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AD7000" w:rsidP="005974B5">
      <w:pPr>
        <w:pStyle w:val="NTCrest"/>
      </w:pPr>
      <w:r w:rsidRPr="001403C8">
        <w:drawing>
          <wp:inline distT="0" distB="0" distL="0" distR="0">
            <wp:extent cx="1399540" cy="1097280"/>
            <wp:effectExtent l="0" t="0" r="0" b="7620"/>
            <wp:docPr id="2" name="Picture 2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C3282F">
      <w:pPr>
        <w:pStyle w:val="Gazettenoanddate"/>
        <w:tabs>
          <w:tab w:val="left" w:pos="6804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 xml:space="preserve">No. </w:t>
      </w:r>
      <w:r w:rsidR="00B9162B">
        <w:t>S</w:t>
      </w:r>
      <w:r w:rsidR="00AA1494">
        <w:t>60</w:t>
      </w:r>
      <w:r w:rsidR="00053007">
        <w:tab/>
      </w:r>
      <w:r w:rsidR="00AA1494">
        <w:t>1 August</w:t>
      </w:r>
      <w:r w:rsidR="005B130E">
        <w:t xml:space="preserve"> 2018</w:t>
      </w:r>
    </w:p>
    <w:p w:rsidR="00C3282F" w:rsidRPr="001F2D88" w:rsidRDefault="00C3282F" w:rsidP="00C3282F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</w:t>
      </w:r>
      <w:r w:rsidRPr="00CE1DB8">
        <w:rPr>
          <w:spacing w:val="-3"/>
        </w:rPr>
        <w:t xml:space="preserve"> Territory of Australia</w:t>
      </w:r>
    </w:p>
    <w:p w:rsidR="00C3282F" w:rsidRPr="004C196F" w:rsidRDefault="00C3282F" w:rsidP="00C3282F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Interpretation Act</w:t>
      </w:r>
    </w:p>
    <w:p w:rsidR="00C3282F" w:rsidRPr="00B95D99" w:rsidRDefault="00C3282F" w:rsidP="00C3282F">
      <w:pPr>
        <w:spacing w:before="0"/>
        <w:jc w:val="center"/>
        <w:rPr>
          <w:b/>
          <w:i/>
          <w:spacing w:val="-3"/>
        </w:rPr>
      </w:pPr>
      <w:r>
        <w:rPr>
          <w:b/>
          <w:spacing w:val="-3"/>
        </w:rPr>
        <w:t>Notification of Making of By</w:t>
      </w:r>
      <w:r>
        <w:rPr>
          <w:b/>
          <w:spacing w:val="-3"/>
        </w:rPr>
        <w:noBreakHyphen/>
        <w:t>Laws</w:t>
      </w:r>
      <w:r>
        <w:rPr>
          <w:b/>
          <w:spacing w:val="-3"/>
        </w:rPr>
        <w:br/>
        <w:t xml:space="preserve">Under </w:t>
      </w:r>
      <w:r>
        <w:rPr>
          <w:b/>
          <w:i/>
          <w:spacing w:val="-3"/>
        </w:rPr>
        <w:t>Local Government Act</w:t>
      </w:r>
    </w:p>
    <w:p w:rsidR="00C3282F" w:rsidRDefault="00C3282F" w:rsidP="00C3282F">
      <w:pPr>
        <w:spacing w:line="360" w:lineRule="auto"/>
        <w:jc w:val="both"/>
      </w:pPr>
      <w:r w:rsidRPr="00CE1DB8">
        <w:t xml:space="preserve">I, </w:t>
      </w:r>
      <w:r>
        <w:t>Gerald Francis McCarthy</w:t>
      </w:r>
      <w:r w:rsidRPr="00CE1DB8">
        <w:t xml:space="preserve">, </w:t>
      </w:r>
      <w:r>
        <w:t>Minister for Housing and Community Development</w:t>
      </w:r>
      <w:r w:rsidRPr="00CE1DB8">
        <w:t>, under section </w:t>
      </w:r>
      <w:r>
        <w:t xml:space="preserve">63(3) </w:t>
      </w:r>
      <w:r w:rsidRPr="00CE1DB8">
        <w:t xml:space="preserve">of the </w:t>
      </w:r>
      <w:r>
        <w:rPr>
          <w:i/>
        </w:rPr>
        <w:t xml:space="preserve">Interpretation </w:t>
      </w:r>
      <w:r w:rsidRPr="00643A83">
        <w:rPr>
          <w:i/>
        </w:rPr>
        <w:t>Act</w:t>
      </w:r>
      <w:r w:rsidRPr="00CE1DB8">
        <w:t xml:space="preserve">, </w:t>
      </w:r>
      <w:r>
        <w:t xml:space="preserve">give notice that the Tiwi Islands Regional Council has made the following by-laws under section 188(1) of the </w:t>
      </w:r>
      <w:r>
        <w:rPr>
          <w:i/>
        </w:rPr>
        <w:t>Local Government Act</w:t>
      </w:r>
      <w:r>
        <w:t>:</w:t>
      </w:r>
    </w:p>
    <w:tbl>
      <w:tblPr>
        <w:tblW w:w="8789" w:type="dxa"/>
        <w:tblLook w:val="04A0" w:firstRow="1" w:lastRow="0" w:firstColumn="1" w:lastColumn="0" w:noHBand="0" w:noVBand="1"/>
        <w:tblCaption w:val="Subordinate Legislation No. 22 of 2018"/>
        <w:tblDescription w:val="Tiwi Islands Regional By-Laws 2018"/>
      </w:tblPr>
      <w:tblGrid>
        <w:gridCol w:w="4395"/>
        <w:gridCol w:w="283"/>
        <w:gridCol w:w="4111"/>
      </w:tblGrid>
      <w:tr w:rsidR="00C3282F" w:rsidRPr="001068D1" w:rsidTr="00C3282F">
        <w:tc>
          <w:tcPr>
            <w:tcW w:w="4395" w:type="dxa"/>
            <w:shd w:val="clear" w:color="auto" w:fill="auto"/>
          </w:tcPr>
          <w:p w:rsidR="00C3282F" w:rsidRPr="001068D1" w:rsidRDefault="00C3282F" w:rsidP="00AB30E4">
            <w:pPr>
              <w:spacing w:line="360" w:lineRule="auto"/>
              <w:jc w:val="both"/>
            </w:pPr>
            <w:r>
              <w:t>S</w:t>
            </w:r>
            <w:r w:rsidRPr="001068D1">
              <w:t>ub</w:t>
            </w:r>
            <w:r>
              <w:t>ordinate Legisl</w:t>
            </w:r>
            <w:bookmarkStart w:id="4" w:name="_GoBack"/>
            <w:bookmarkEnd w:id="4"/>
            <w:r>
              <w:t xml:space="preserve">ation No. 22 </w:t>
            </w:r>
            <w:r>
              <w:t>of 2018</w:t>
            </w:r>
            <w:r w:rsidRPr="001068D1">
              <w:t>:</w:t>
            </w:r>
          </w:p>
        </w:tc>
        <w:tc>
          <w:tcPr>
            <w:tcW w:w="283" w:type="dxa"/>
            <w:shd w:val="clear" w:color="auto" w:fill="auto"/>
          </w:tcPr>
          <w:p w:rsidR="00C3282F" w:rsidRPr="001068D1" w:rsidRDefault="00C3282F" w:rsidP="00AB30E4">
            <w:pPr>
              <w:spacing w:line="360" w:lineRule="auto"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C3282F" w:rsidRPr="001068D1" w:rsidRDefault="00C3282F" w:rsidP="00C3282F">
            <w:pPr>
              <w:rPr>
                <w:i/>
              </w:rPr>
            </w:pPr>
            <w:r>
              <w:rPr>
                <w:i/>
              </w:rPr>
              <w:t>Tiwi Islands Regional</w:t>
            </w:r>
            <w:r w:rsidRPr="001068D1">
              <w:rPr>
                <w:i/>
              </w:rPr>
              <w:t xml:space="preserve"> By</w:t>
            </w:r>
            <w:r>
              <w:rPr>
                <w:i/>
              </w:rPr>
              <w:noBreakHyphen/>
              <w:t>laws 2018</w:t>
            </w:r>
          </w:p>
        </w:tc>
      </w:tr>
    </w:tbl>
    <w:p w:rsidR="00C3282F" w:rsidRPr="006D0A0F" w:rsidRDefault="00C3282F" w:rsidP="00C3282F">
      <w:pPr>
        <w:spacing w:line="360" w:lineRule="auto"/>
        <w:jc w:val="both"/>
      </w:pPr>
      <w:r>
        <w:t>Copies of the by</w:t>
      </w:r>
      <w:r>
        <w:noBreakHyphen/>
        <w:t xml:space="preserve">laws may be purchased from </w:t>
      </w:r>
      <w:r w:rsidRPr="00C90D06">
        <w:t>the Print Management Uni</w:t>
      </w:r>
      <w:r>
        <w:t>t, Department of Corporate and Information Services, Level 10, Charles Darwin Centre, 19 The Mall, Darwin (</w:t>
      </w:r>
      <w:r w:rsidRPr="00C90D06">
        <w:t>email</w:t>
      </w:r>
      <w:r>
        <w:t xml:space="preserve"> </w:t>
      </w:r>
      <w:hyperlink r:id="rId9" w:history="1">
        <w:r w:rsidRPr="00A6719F">
          <w:rPr>
            <w:rStyle w:val="Hyperlink"/>
          </w:rPr>
          <w:t>pmu.ntg@nt.gov.au</w:t>
        </w:r>
      </w:hyperlink>
      <w:r>
        <w:t xml:space="preserve"> or phone (08) 8999 6727).</w:t>
      </w:r>
    </w:p>
    <w:p w:rsidR="00C3282F" w:rsidRPr="00CE1DB8" w:rsidRDefault="00C3282F" w:rsidP="00C3282F">
      <w:pPr>
        <w:spacing w:line="360" w:lineRule="auto"/>
      </w:pPr>
      <w:r w:rsidRPr="00CE1DB8">
        <w:t>Dated</w:t>
      </w:r>
      <w:r w:rsidR="00DD205A">
        <w:t xml:space="preserve"> 30 July 2018</w:t>
      </w:r>
    </w:p>
    <w:p w:rsidR="00C3282F" w:rsidRPr="00CE1DB8" w:rsidRDefault="00DD205A" w:rsidP="00DD205A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G. F. McCarthy</w:t>
      </w:r>
    </w:p>
    <w:p w:rsidR="00C3282F" w:rsidRPr="00CE1DB8" w:rsidRDefault="00C3282F" w:rsidP="00DD205A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Minister for Housing and Community Development</w:t>
      </w:r>
    </w:p>
    <w:p w:rsidR="00C11E7D" w:rsidRDefault="00C11E7D" w:rsidP="007A16E6">
      <w:pPr>
        <w:tabs>
          <w:tab w:val="left" w:pos="8640"/>
        </w:tabs>
        <w:spacing w:before="480" w:after="0" w:line="360" w:lineRule="auto"/>
        <w:rPr>
          <w:spacing w:val="-3"/>
        </w:rPr>
      </w:pPr>
    </w:p>
    <w:sectPr w:rsidR="00C11E7D" w:rsidSect="00250C85">
      <w:headerReference w:type="default" r:id="rId10"/>
      <w:footerReference w:type="default" r:id="rId11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DD205A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9C645A">
      <w:t>S5</w:t>
    </w:r>
    <w:r w:rsidR="005466D5">
      <w:t>9</w:t>
    </w:r>
    <w:r>
      <w:t xml:space="preserve">, </w:t>
    </w:r>
    <w:r w:rsidR="005466D5">
      <w:t>26</w:t>
    </w:r>
    <w:r w:rsidR="005F143A">
      <w:t xml:space="preserve"> July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2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4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9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1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5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7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8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0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1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3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E3C75"/>
    <w:multiLevelType w:val="hybridMultilevel"/>
    <w:tmpl w:val="1DEA1FC0"/>
    <w:lvl w:ilvl="0" w:tplc="557A93C8">
      <w:start w:val="1"/>
      <w:numFmt w:val="lowerLetter"/>
      <w:lvlText w:val="(%1)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306760">
      <w:start w:val="1"/>
      <w:numFmt w:val="lowerRoman"/>
      <w:lvlText w:val="(%2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F094BA">
      <w:start w:val="1"/>
      <w:numFmt w:val="lowerRoman"/>
      <w:lvlText w:val="%3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8C7BD6">
      <w:start w:val="1"/>
      <w:numFmt w:val="decimal"/>
      <w:lvlText w:val="%4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9E3F3E">
      <w:start w:val="1"/>
      <w:numFmt w:val="lowerLetter"/>
      <w:lvlText w:val="%5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24BADE">
      <w:start w:val="1"/>
      <w:numFmt w:val="lowerRoman"/>
      <w:lvlText w:val="%6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064EA8">
      <w:start w:val="1"/>
      <w:numFmt w:val="decimal"/>
      <w:lvlText w:val="%7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B62A70">
      <w:start w:val="1"/>
      <w:numFmt w:val="lowerLetter"/>
      <w:lvlText w:val="%8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320064">
      <w:start w:val="1"/>
      <w:numFmt w:val="lowerRoman"/>
      <w:lvlText w:val="%9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8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0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1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4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6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7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2"/>
  </w:num>
  <w:num w:numId="2">
    <w:abstractNumId w:val="21"/>
  </w:num>
  <w:num w:numId="3">
    <w:abstractNumId w:val="30"/>
  </w:num>
  <w:num w:numId="4">
    <w:abstractNumId w:val="20"/>
  </w:num>
  <w:num w:numId="5">
    <w:abstractNumId w:val="9"/>
  </w:num>
  <w:num w:numId="6">
    <w:abstractNumId w:val="18"/>
  </w:num>
  <w:num w:numId="7">
    <w:abstractNumId w:val="19"/>
  </w:num>
  <w:num w:numId="8">
    <w:abstractNumId w:val="38"/>
  </w:num>
  <w:num w:numId="9">
    <w:abstractNumId w:val="34"/>
  </w:num>
  <w:num w:numId="10">
    <w:abstractNumId w:val="5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</w:num>
  <w:num w:numId="13">
    <w:abstractNumId w:val="25"/>
  </w:num>
  <w:num w:numId="14">
    <w:abstractNumId w:val="16"/>
  </w:num>
  <w:num w:numId="1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33"/>
  </w:num>
  <w:num w:numId="24">
    <w:abstractNumId w:val="12"/>
  </w:num>
  <w:num w:numId="25">
    <w:abstractNumId w:val="14"/>
  </w:num>
  <w:num w:numId="26">
    <w:abstractNumId w:val="1"/>
  </w:num>
  <w:num w:numId="27">
    <w:abstractNumId w:val="29"/>
  </w:num>
  <w:num w:numId="28">
    <w:abstractNumId w:val="3"/>
  </w:num>
  <w:num w:numId="29">
    <w:abstractNumId w:val="39"/>
  </w:num>
  <w:num w:numId="30">
    <w:abstractNumId w:val="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9"/>
  </w:num>
  <w:num w:numId="35">
    <w:abstractNumId w:val="2"/>
  </w:num>
  <w:num w:numId="36">
    <w:abstractNumId w:val="0"/>
  </w:num>
  <w:num w:numId="37">
    <w:abstractNumId w:val="13"/>
  </w:num>
  <w:num w:numId="38">
    <w:abstractNumId w:val="4"/>
  </w:num>
  <w:num w:numId="39">
    <w:abstractNumId w:val="28"/>
  </w:num>
  <w:num w:numId="40">
    <w:abstractNumId w:val="7"/>
  </w:num>
  <w:num w:numId="41">
    <w:abstractNumId w:val="31"/>
  </w:num>
  <w:num w:numId="42">
    <w:abstractNumId w:val="27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64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698"/>
    <w:rsid w:val="00023B5E"/>
    <w:rsid w:val="00023CC7"/>
    <w:rsid w:val="000242AF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379C7"/>
    <w:rsid w:val="00040F0B"/>
    <w:rsid w:val="00041556"/>
    <w:rsid w:val="00041BBD"/>
    <w:rsid w:val="000445B1"/>
    <w:rsid w:val="00044E56"/>
    <w:rsid w:val="000452B6"/>
    <w:rsid w:val="000470A9"/>
    <w:rsid w:val="000471DA"/>
    <w:rsid w:val="000508C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0654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BB9"/>
    <w:rsid w:val="000D23A0"/>
    <w:rsid w:val="000D279D"/>
    <w:rsid w:val="000D32E4"/>
    <w:rsid w:val="000D5537"/>
    <w:rsid w:val="000D5F62"/>
    <w:rsid w:val="000D74F1"/>
    <w:rsid w:val="000E0215"/>
    <w:rsid w:val="000E183D"/>
    <w:rsid w:val="000E2E01"/>
    <w:rsid w:val="000E362A"/>
    <w:rsid w:val="000E3EFD"/>
    <w:rsid w:val="000E53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0F7DBC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2E4E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419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2429"/>
    <w:rsid w:val="00194A82"/>
    <w:rsid w:val="00194CE0"/>
    <w:rsid w:val="00194F86"/>
    <w:rsid w:val="00196492"/>
    <w:rsid w:val="00196ACD"/>
    <w:rsid w:val="00196FEA"/>
    <w:rsid w:val="00197529"/>
    <w:rsid w:val="00197BDF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312E"/>
    <w:rsid w:val="001D441D"/>
    <w:rsid w:val="001D47D4"/>
    <w:rsid w:val="001D5995"/>
    <w:rsid w:val="001D5E42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2610"/>
    <w:rsid w:val="00232C4B"/>
    <w:rsid w:val="0023322C"/>
    <w:rsid w:val="00233291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A62"/>
    <w:rsid w:val="00286926"/>
    <w:rsid w:val="00287A40"/>
    <w:rsid w:val="00291BA5"/>
    <w:rsid w:val="00291EB5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F02"/>
    <w:rsid w:val="002A510A"/>
    <w:rsid w:val="002A5585"/>
    <w:rsid w:val="002A5754"/>
    <w:rsid w:val="002A6510"/>
    <w:rsid w:val="002A67DA"/>
    <w:rsid w:val="002B06BD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7A54"/>
    <w:rsid w:val="002D100E"/>
    <w:rsid w:val="002D1E88"/>
    <w:rsid w:val="002D2F80"/>
    <w:rsid w:val="002D4698"/>
    <w:rsid w:val="002D477A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1836"/>
    <w:rsid w:val="002F27D3"/>
    <w:rsid w:val="002F2F82"/>
    <w:rsid w:val="002F3406"/>
    <w:rsid w:val="002F4039"/>
    <w:rsid w:val="002F5126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65D3"/>
    <w:rsid w:val="003474A8"/>
    <w:rsid w:val="00347ADD"/>
    <w:rsid w:val="00350FC3"/>
    <w:rsid w:val="0035270F"/>
    <w:rsid w:val="003536E4"/>
    <w:rsid w:val="003555DD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77125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EBD"/>
    <w:rsid w:val="00395152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A7A07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2DCB"/>
    <w:rsid w:val="003D418E"/>
    <w:rsid w:val="003D7578"/>
    <w:rsid w:val="003D787E"/>
    <w:rsid w:val="003D7FCE"/>
    <w:rsid w:val="003E0C3C"/>
    <w:rsid w:val="003E1701"/>
    <w:rsid w:val="003E1B0E"/>
    <w:rsid w:val="003E277C"/>
    <w:rsid w:val="003E3975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975"/>
    <w:rsid w:val="003F5BF0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C70"/>
    <w:rsid w:val="00462107"/>
    <w:rsid w:val="00462D6F"/>
    <w:rsid w:val="00463D71"/>
    <w:rsid w:val="00463E5C"/>
    <w:rsid w:val="004643D9"/>
    <w:rsid w:val="00464657"/>
    <w:rsid w:val="00465F92"/>
    <w:rsid w:val="00467B30"/>
    <w:rsid w:val="004702EC"/>
    <w:rsid w:val="0047153B"/>
    <w:rsid w:val="00471DBB"/>
    <w:rsid w:val="00474CC6"/>
    <w:rsid w:val="00474FB9"/>
    <w:rsid w:val="00476183"/>
    <w:rsid w:val="00476216"/>
    <w:rsid w:val="004762D0"/>
    <w:rsid w:val="004769F4"/>
    <w:rsid w:val="00477E7E"/>
    <w:rsid w:val="00477FFD"/>
    <w:rsid w:val="00481DDA"/>
    <w:rsid w:val="00482E23"/>
    <w:rsid w:val="00482E7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DE0"/>
    <w:rsid w:val="004D5F96"/>
    <w:rsid w:val="004D67C4"/>
    <w:rsid w:val="004D6CC7"/>
    <w:rsid w:val="004D7495"/>
    <w:rsid w:val="004D7962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4F3E24"/>
    <w:rsid w:val="004F78D1"/>
    <w:rsid w:val="00500A9C"/>
    <w:rsid w:val="0050155E"/>
    <w:rsid w:val="0050204C"/>
    <w:rsid w:val="005025FF"/>
    <w:rsid w:val="0050405B"/>
    <w:rsid w:val="0050406C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2723A"/>
    <w:rsid w:val="00530930"/>
    <w:rsid w:val="00530BF3"/>
    <w:rsid w:val="00531DF2"/>
    <w:rsid w:val="00531E78"/>
    <w:rsid w:val="00532635"/>
    <w:rsid w:val="00533091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3D94"/>
    <w:rsid w:val="00545856"/>
    <w:rsid w:val="00545C14"/>
    <w:rsid w:val="00545C3A"/>
    <w:rsid w:val="005460DC"/>
    <w:rsid w:val="005466D5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E6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77F8E"/>
    <w:rsid w:val="005805CD"/>
    <w:rsid w:val="0058105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6079"/>
    <w:rsid w:val="005A6130"/>
    <w:rsid w:val="005A6302"/>
    <w:rsid w:val="005A685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4D27"/>
    <w:rsid w:val="005C5F71"/>
    <w:rsid w:val="005C65FE"/>
    <w:rsid w:val="005C71C1"/>
    <w:rsid w:val="005C7869"/>
    <w:rsid w:val="005C7A86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43A"/>
    <w:rsid w:val="005F1791"/>
    <w:rsid w:val="005F1CFF"/>
    <w:rsid w:val="005F2099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167E2"/>
    <w:rsid w:val="00617490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CC1"/>
    <w:rsid w:val="00665D18"/>
    <w:rsid w:val="006663E7"/>
    <w:rsid w:val="00667279"/>
    <w:rsid w:val="00670C1D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12E"/>
    <w:rsid w:val="00682FFD"/>
    <w:rsid w:val="00684AA6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52D1"/>
    <w:rsid w:val="006A5414"/>
    <w:rsid w:val="006A55C8"/>
    <w:rsid w:val="006A5C23"/>
    <w:rsid w:val="006A61BB"/>
    <w:rsid w:val="006A67DA"/>
    <w:rsid w:val="006B0215"/>
    <w:rsid w:val="006B08CC"/>
    <w:rsid w:val="006B12E9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B7ED1"/>
    <w:rsid w:val="006C02F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089F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02F"/>
    <w:rsid w:val="007241CA"/>
    <w:rsid w:val="00725D8B"/>
    <w:rsid w:val="007263BA"/>
    <w:rsid w:val="007270B7"/>
    <w:rsid w:val="0073055A"/>
    <w:rsid w:val="007308F1"/>
    <w:rsid w:val="0073176A"/>
    <w:rsid w:val="007326FD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2B"/>
    <w:rsid w:val="00746E63"/>
    <w:rsid w:val="00751BB6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599"/>
    <w:rsid w:val="00764ED4"/>
    <w:rsid w:val="007657BA"/>
    <w:rsid w:val="007665C5"/>
    <w:rsid w:val="007673EC"/>
    <w:rsid w:val="007727F4"/>
    <w:rsid w:val="00773FE6"/>
    <w:rsid w:val="0077501C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6B1"/>
    <w:rsid w:val="007868D2"/>
    <w:rsid w:val="0078787A"/>
    <w:rsid w:val="00787E6F"/>
    <w:rsid w:val="007902BF"/>
    <w:rsid w:val="00791D03"/>
    <w:rsid w:val="00792F70"/>
    <w:rsid w:val="00794E24"/>
    <w:rsid w:val="00795CE9"/>
    <w:rsid w:val="00796128"/>
    <w:rsid w:val="00796E44"/>
    <w:rsid w:val="00797991"/>
    <w:rsid w:val="007A0475"/>
    <w:rsid w:val="007A16E6"/>
    <w:rsid w:val="007A18B8"/>
    <w:rsid w:val="007A1A08"/>
    <w:rsid w:val="007A2564"/>
    <w:rsid w:val="007A45F2"/>
    <w:rsid w:val="007A706F"/>
    <w:rsid w:val="007A7A9D"/>
    <w:rsid w:val="007A7CDD"/>
    <w:rsid w:val="007B1242"/>
    <w:rsid w:val="007B17FB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E783C"/>
    <w:rsid w:val="007F3BE1"/>
    <w:rsid w:val="007F532A"/>
    <w:rsid w:val="008013FB"/>
    <w:rsid w:val="00801C18"/>
    <w:rsid w:val="00802F0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264B"/>
    <w:rsid w:val="00833CB3"/>
    <w:rsid w:val="008357E8"/>
    <w:rsid w:val="0083586C"/>
    <w:rsid w:val="008377AB"/>
    <w:rsid w:val="008379C6"/>
    <w:rsid w:val="008400F2"/>
    <w:rsid w:val="008401EE"/>
    <w:rsid w:val="0084100D"/>
    <w:rsid w:val="0084299A"/>
    <w:rsid w:val="0084458A"/>
    <w:rsid w:val="00844CE9"/>
    <w:rsid w:val="00845931"/>
    <w:rsid w:val="00845C31"/>
    <w:rsid w:val="00847591"/>
    <w:rsid w:val="00850480"/>
    <w:rsid w:val="00852462"/>
    <w:rsid w:val="00852DEA"/>
    <w:rsid w:val="008537DF"/>
    <w:rsid w:val="00853D97"/>
    <w:rsid w:val="00853EF9"/>
    <w:rsid w:val="00855F61"/>
    <w:rsid w:val="008565BE"/>
    <w:rsid w:val="00856A31"/>
    <w:rsid w:val="0085753A"/>
    <w:rsid w:val="0085757B"/>
    <w:rsid w:val="00857E85"/>
    <w:rsid w:val="0086076C"/>
    <w:rsid w:val="00860BC2"/>
    <w:rsid w:val="008619DE"/>
    <w:rsid w:val="00862A2D"/>
    <w:rsid w:val="00862B3D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27D6"/>
    <w:rsid w:val="008A33EA"/>
    <w:rsid w:val="008A3A28"/>
    <w:rsid w:val="008A3B4D"/>
    <w:rsid w:val="008A6280"/>
    <w:rsid w:val="008A7F6C"/>
    <w:rsid w:val="008B081B"/>
    <w:rsid w:val="008B1083"/>
    <w:rsid w:val="008B1A5F"/>
    <w:rsid w:val="008B1F83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C645A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F02CB"/>
    <w:rsid w:val="009F2488"/>
    <w:rsid w:val="009F2A62"/>
    <w:rsid w:val="009F3E01"/>
    <w:rsid w:val="009F4319"/>
    <w:rsid w:val="009F62D4"/>
    <w:rsid w:val="009F62F6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321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86F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2DF8"/>
    <w:rsid w:val="00A93205"/>
    <w:rsid w:val="00A93474"/>
    <w:rsid w:val="00A943DE"/>
    <w:rsid w:val="00A94864"/>
    <w:rsid w:val="00A954C2"/>
    <w:rsid w:val="00A95C0C"/>
    <w:rsid w:val="00A9601C"/>
    <w:rsid w:val="00A97479"/>
    <w:rsid w:val="00A97634"/>
    <w:rsid w:val="00A977FA"/>
    <w:rsid w:val="00AA074C"/>
    <w:rsid w:val="00AA0B4B"/>
    <w:rsid w:val="00AA1077"/>
    <w:rsid w:val="00AA1494"/>
    <w:rsid w:val="00AA1915"/>
    <w:rsid w:val="00AA290D"/>
    <w:rsid w:val="00AA29F3"/>
    <w:rsid w:val="00AA2F88"/>
    <w:rsid w:val="00AA4D66"/>
    <w:rsid w:val="00AA4E19"/>
    <w:rsid w:val="00AA51FF"/>
    <w:rsid w:val="00AA55C6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2ECD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FDC"/>
    <w:rsid w:val="00AD7000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5C46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767"/>
    <w:rsid w:val="00B57A20"/>
    <w:rsid w:val="00B57A6D"/>
    <w:rsid w:val="00B61329"/>
    <w:rsid w:val="00B6206D"/>
    <w:rsid w:val="00B62E8D"/>
    <w:rsid w:val="00B62ED7"/>
    <w:rsid w:val="00B63006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5FDE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5EAB"/>
    <w:rsid w:val="00BF6012"/>
    <w:rsid w:val="00BF63AD"/>
    <w:rsid w:val="00BF6825"/>
    <w:rsid w:val="00BF7292"/>
    <w:rsid w:val="00C0187B"/>
    <w:rsid w:val="00C019F7"/>
    <w:rsid w:val="00C02A53"/>
    <w:rsid w:val="00C039A6"/>
    <w:rsid w:val="00C0427F"/>
    <w:rsid w:val="00C0553E"/>
    <w:rsid w:val="00C060BC"/>
    <w:rsid w:val="00C10148"/>
    <w:rsid w:val="00C1053E"/>
    <w:rsid w:val="00C11E19"/>
    <w:rsid w:val="00C11E7D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CB3"/>
    <w:rsid w:val="00C23712"/>
    <w:rsid w:val="00C239CD"/>
    <w:rsid w:val="00C23B00"/>
    <w:rsid w:val="00C24AE0"/>
    <w:rsid w:val="00C25756"/>
    <w:rsid w:val="00C306DF"/>
    <w:rsid w:val="00C30827"/>
    <w:rsid w:val="00C30EBF"/>
    <w:rsid w:val="00C31759"/>
    <w:rsid w:val="00C3282F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19FD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2D2"/>
    <w:rsid w:val="00CA4568"/>
    <w:rsid w:val="00CA5A19"/>
    <w:rsid w:val="00CA5A61"/>
    <w:rsid w:val="00CA7157"/>
    <w:rsid w:val="00CB0014"/>
    <w:rsid w:val="00CB06C0"/>
    <w:rsid w:val="00CB0BE2"/>
    <w:rsid w:val="00CB184B"/>
    <w:rsid w:val="00CB33BC"/>
    <w:rsid w:val="00CB445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10582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0E20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B5F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1204"/>
    <w:rsid w:val="00D81665"/>
    <w:rsid w:val="00D830A9"/>
    <w:rsid w:val="00D84D59"/>
    <w:rsid w:val="00D850D5"/>
    <w:rsid w:val="00D8569A"/>
    <w:rsid w:val="00D8609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79E"/>
    <w:rsid w:val="00DB2A30"/>
    <w:rsid w:val="00DB3014"/>
    <w:rsid w:val="00DB309A"/>
    <w:rsid w:val="00DB336B"/>
    <w:rsid w:val="00DB4130"/>
    <w:rsid w:val="00DB45D7"/>
    <w:rsid w:val="00DB4CE5"/>
    <w:rsid w:val="00DB61CB"/>
    <w:rsid w:val="00DB664E"/>
    <w:rsid w:val="00DB7B85"/>
    <w:rsid w:val="00DC17B7"/>
    <w:rsid w:val="00DC18A0"/>
    <w:rsid w:val="00DC1F6E"/>
    <w:rsid w:val="00DC26E8"/>
    <w:rsid w:val="00DC3707"/>
    <w:rsid w:val="00DC51D3"/>
    <w:rsid w:val="00DC5C66"/>
    <w:rsid w:val="00DC5FAE"/>
    <w:rsid w:val="00DC6D75"/>
    <w:rsid w:val="00DC7886"/>
    <w:rsid w:val="00DC7BA5"/>
    <w:rsid w:val="00DD03E0"/>
    <w:rsid w:val="00DD077F"/>
    <w:rsid w:val="00DD1096"/>
    <w:rsid w:val="00DD205A"/>
    <w:rsid w:val="00DD2661"/>
    <w:rsid w:val="00DD2D46"/>
    <w:rsid w:val="00DD2FCB"/>
    <w:rsid w:val="00DD51E1"/>
    <w:rsid w:val="00DD5876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DF7E5D"/>
    <w:rsid w:val="00E006A1"/>
    <w:rsid w:val="00E007F1"/>
    <w:rsid w:val="00E00D0E"/>
    <w:rsid w:val="00E021E0"/>
    <w:rsid w:val="00E0269A"/>
    <w:rsid w:val="00E0298F"/>
    <w:rsid w:val="00E02B2A"/>
    <w:rsid w:val="00E037A1"/>
    <w:rsid w:val="00E04428"/>
    <w:rsid w:val="00E04E16"/>
    <w:rsid w:val="00E05E25"/>
    <w:rsid w:val="00E060F2"/>
    <w:rsid w:val="00E066D3"/>
    <w:rsid w:val="00E06B39"/>
    <w:rsid w:val="00E11128"/>
    <w:rsid w:val="00E1517D"/>
    <w:rsid w:val="00E15297"/>
    <w:rsid w:val="00E153A9"/>
    <w:rsid w:val="00E16942"/>
    <w:rsid w:val="00E2046C"/>
    <w:rsid w:val="00E243AD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3DA4"/>
    <w:rsid w:val="00ED52A3"/>
    <w:rsid w:val="00ED5F66"/>
    <w:rsid w:val="00ED643D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60C2"/>
    <w:rsid w:val="00F4658D"/>
    <w:rsid w:val="00F4764C"/>
    <w:rsid w:val="00F502AC"/>
    <w:rsid w:val="00F51436"/>
    <w:rsid w:val="00F52D5A"/>
    <w:rsid w:val="00F539DE"/>
    <w:rsid w:val="00F5430F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3504"/>
    <w:rsid w:val="00F7401F"/>
    <w:rsid w:val="00F74120"/>
    <w:rsid w:val="00F7601C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97A5F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367A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6BCF"/>
    <w:rsid w:val="00FE79C7"/>
    <w:rsid w:val="00FE7E03"/>
    <w:rsid w:val="00FF4C41"/>
    <w:rsid w:val="00FF50A6"/>
    <w:rsid w:val="00FF604A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5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mu.ntg@n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AA964-356F-46EF-A7A2-ED0ABF24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137</Words>
  <Characters>745</Characters>
  <Application>Microsoft Office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S58 2018</vt:lpstr>
    </vt:vector>
  </TitlesOfParts>
  <Company>NTG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S60 2018</dc:title>
  <dc:subject/>
  <dc:creator>Northern Territory Government</dc:creator>
  <cp:keywords/>
  <dc:description/>
  <cp:lastModifiedBy>Catherine Frances Maher</cp:lastModifiedBy>
  <cp:revision>5</cp:revision>
  <cp:lastPrinted>2018-07-20T04:54:00Z</cp:lastPrinted>
  <dcterms:created xsi:type="dcterms:W3CDTF">2018-07-31T22:43:00Z</dcterms:created>
  <dcterms:modified xsi:type="dcterms:W3CDTF">2018-07-31T23:29:00Z</dcterms:modified>
  <cp:contentStatus/>
</cp:coreProperties>
</file>