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BF" w:rsidRPr="00A91BBF" w:rsidRDefault="00A91BBF" w:rsidP="00A91BBF">
      <w:pPr>
        <w:keepNext/>
        <w:spacing w:after="0" w:line="240" w:lineRule="auto"/>
        <w:jc w:val="center"/>
        <w:rPr>
          <w:rFonts w:eastAsia="Times New Roman" w:cs="Calibri"/>
          <w:b/>
          <w:noProof/>
          <w:sz w:val="28"/>
          <w:szCs w:val="20"/>
          <w:lang w:eastAsia="en-AU"/>
        </w:rPr>
      </w:pPr>
      <w:bookmarkStart w:id="0" w:name="_GoBack"/>
      <w:bookmarkEnd w:id="0"/>
      <w:r w:rsidRPr="00A91BBF">
        <w:rPr>
          <w:rFonts w:eastAsia="Times New Roman" w:cs="Calibri"/>
          <w:b/>
          <w:noProof/>
          <w:sz w:val="28"/>
          <w:szCs w:val="20"/>
          <w:lang w:eastAsia="en-AU"/>
        </w:rPr>
        <w:t xml:space="preserve">FORM </w:t>
      </w:r>
      <w:r w:rsidR="0055422C">
        <w:rPr>
          <w:rFonts w:eastAsia="Times New Roman" w:cs="Calibri"/>
          <w:b/>
          <w:noProof/>
          <w:sz w:val="28"/>
          <w:szCs w:val="20"/>
          <w:lang w:eastAsia="en-AU"/>
        </w:rPr>
        <w:t>2</w:t>
      </w:r>
    </w:p>
    <w:p w:rsidR="00A91BBF" w:rsidRPr="00A91BBF" w:rsidRDefault="00A91BBF" w:rsidP="00A91BBF">
      <w:pPr>
        <w:keepNext/>
        <w:spacing w:after="0" w:line="240" w:lineRule="auto"/>
        <w:jc w:val="right"/>
        <w:rPr>
          <w:rFonts w:eastAsia="Times New Roman" w:cs="Calibri"/>
          <w:noProof/>
          <w:sz w:val="20"/>
          <w:szCs w:val="20"/>
          <w:lang w:eastAsia="en-AU"/>
        </w:rPr>
      </w:pPr>
      <w:r w:rsidRPr="00A91BBF">
        <w:rPr>
          <w:rFonts w:eastAsia="Times New Roman" w:cs="Calibri"/>
          <w:b/>
          <w:noProof/>
          <w:sz w:val="28"/>
          <w:szCs w:val="20"/>
          <w:lang w:eastAsia="en-AU"/>
        </w:rPr>
        <w:t xml:space="preserve">                             </w:t>
      </w:r>
      <w:r w:rsidR="0055422C">
        <w:rPr>
          <w:rFonts w:eastAsia="Times New Roman" w:cs="Calibri"/>
          <w:noProof/>
          <w:sz w:val="20"/>
          <w:szCs w:val="20"/>
          <w:lang w:eastAsia="en-AU"/>
        </w:rPr>
        <w:t xml:space="preserve"> </w:t>
      </w:r>
    </w:p>
    <w:p w:rsidR="00A91BBF" w:rsidRPr="00A91BBF" w:rsidRDefault="0055422C" w:rsidP="00A91BBF">
      <w:pPr>
        <w:keepNext/>
        <w:spacing w:after="0" w:line="240" w:lineRule="auto"/>
        <w:jc w:val="right"/>
        <w:rPr>
          <w:rFonts w:eastAsia="Times New Roman" w:cs="Calibri"/>
          <w:noProof/>
          <w:sz w:val="20"/>
          <w:szCs w:val="20"/>
          <w:lang w:eastAsia="en-AU"/>
        </w:rPr>
      </w:pPr>
      <w:r>
        <w:rPr>
          <w:rFonts w:eastAsia="Times New Roman" w:cs="Calibri"/>
          <w:noProof/>
          <w:sz w:val="20"/>
          <w:szCs w:val="20"/>
          <w:lang w:eastAsia="en-AU"/>
        </w:rPr>
        <w:t xml:space="preserve"> </w:t>
      </w:r>
    </w:p>
    <w:p w:rsidR="00A91BBF" w:rsidRPr="00A91BBF" w:rsidRDefault="00A91BBF" w:rsidP="00A91BBF">
      <w:pPr>
        <w:keepNext/>
        <w:spacing w:after="0" w:line="288" w:lineRule="auto"/>
        <w:jc w:val="center"/>
        <w:rPr>
          <w:rFonts w:eastAsia="Times New Roman" w:cs="Calibri"/>
          <w:i/>
          <w:noProof/>
          <w:sz w:val="28"/>
          <w:szCs w:val="20"/>
          <w:lang w:eastAsia="en-AU"/>
        </w:rPr>
      </w:pPr>
      <w:r w:rsidRPr="00A91BBF">
        <w:rPr>
          <w:rFonts w:eastAsia="Times New Roman" w:cs="Calibri"/>
          <w:i/>
          <w:noProof/>
          <w:sz w:val="28"/>
          <w:szCs w:val="20"/>
          <w:lang w:eastAsia="en-AU"/>
        </w:rPr>
        <w:t>Business Tenancies (Fair Dealings) Act</w:t>
      </w:r>
    </w:p>
    <w:p w:rsidR="00A91BBF" w:rsidRPr="00A91BBF" w:rsidRDefault="0055422C" w:rsidP="00A91BBF">
      <w:pPr>
        <w:keepNext/>
        <w:spacing w:after="0" w:line="240" w:lineRule="auto"/>
        <w:jc w:val="center"/>
        <w:outlineLvl w:val="2"/>
        <w:rPr>
          <w:rFonts w:eastAsia="Times New Roman" w:cs="Calibri"/>
          <w:b/>
          <w:bCs/>
          <w:sz w:val="36"/>
          <w:szCs w:val="36"/>
          <w:lang w:val="en-US" w:eastAsia="en-AU"/>
        </w:rPr>
      </w:pPr>
      <w:r>
        <w:rPr>
          <w:rFonts w:eastAsia="Times New Roman" w:cs="Calibri"/>
          <w:b/>
          <w:bCs/>
          <w:sz w:val="36"/>
          <w:szCs w:val="36"/>
          <w:lang w:val="en-US" w:eastAsia="en-AU"/>
        </w:rPr>
        <w:t>Assignor’s Disclosure Statement</w:t>
      </w:r>
    </w:p>
    <w:p w:rsidR="00822CEC" w:rsidRDefault="00822CEC" w:rsidP="00822CEC">
      <w:pPr>
        <w:spacing w:after="0" w:line="240" w:lineRule="auto"/>
        <w:rPr>
          <w:rFonts w:eastAsia="Times New Roman" w:cs="Calibri"/>
        </w:rPr>
      </w:pPr>
    </w:p>
    <w:p w:rsidR="00F71668" w:rsidRPr="00822CEC" w:rsidRDefault="00F71668" w:rsidP="00822CEC">
      <w:pPr>
        <w:spacing w:after="0" w:line="240" w:lineRule="auto"/>
        <w:rPr>
          <w:rFonts w:eastAsia="Times New Roman" w:cs="Calibri"/>
        </w:rPr>
      </w:pPr>
    </w:p>
    <w:p w:rsidR="00822CEC" w:rsidRPr="00822CEC" w:rsidRDefault="00822CEC" w:rsidP="00BE01D9">
      <w:pPr>
        <w:numPr>
          <w:ilvl w:val="0"/>
          <w:numId w:val="2"/>
        </w:numPr>
        <w:spacing w:after="120" w:line="240" w:lineRule="auto"/>
        <w:ind w:left="1077"/>
        <w:rPr>
          <w:rFonts w:eastAsia="Times New Roman" w:cs="Calibri"/>
        </w:rPr>
      </w:pPr>
      <w:r w:rsidRPr="00822CEC">
        <w:rPr>
          <w:rFonts w:eastAsia="Times New Roman" w:cs="Calibri"/>
        </w:rPr>
        <w:t>The assignor has provided the assignee with the most recent landlord’s disclosu</w:t>
      </w:r>
      <w:r w:rsidR="00BE01D9">
        <w:rPr>
          <w:rFonts w:eastAsia="Times New Roman" w:cs="Calibri"/>
        </w:rPr>
        <w:t xml:space="preserve">re statement in respect of the </w:t>
      </w:r>
      <w:r w:rsidRPr="00822CEC">
        <w:rPr>
          <w:rFonts w:eastAsia="Times New Roman" w:cs="Calibri"/>
        </w:rPr>
        <w:t>retail shop lease together with details of an</w:t>
      </w:r>
      <w:r w:rsidR="00BE01D9">
        <w:rPr>
          <w:rFonts w:eastAsia="Times New Roman" w:cs="Calibri"/>
        </w:rPr>
        <w:t>y</w:t>
      </w:r>
      <w:r w:rsidRPr="00822CEC">
        <w:rPr>
          <w:rFonts w:eastAsia="Times New Roman" w:cs="Calibri"/>
        </w:rPr>
        <w:t xml:space="preserve"> changes (of which the assignor is aware) to the information contained in the disclosure statement since the statement was given.</w:t>
      </w:r>
    </w:p>
    <w:p w:rsidR="00822CEC" w:rsidRPr="00822CEC" w:rsidRDefault="00822CEC" w:rsidP="00BE01D9">
      <w:pPr>
        <w:numPr>
          <w:ilvl w:val="0"/>
          <w:numId w:val="2"/>
        </w:numPr>
        <w:spacing w:after="120" w:line="240" w:lineRule="auto"/>
        <w:ind w:left="1077"/>
        <w:rPr>
          <w:rFonts w:eastAsia="Times New Roman" w:cs="Calibri"/>
        </w:rPr>
      </w:pPr>
      <w:r w:rsidRPr="00822CEC">
        <w:rPr>
          <w:rFonts w:eastAsia="Times New Roman" w:cs="Calibri"/>
        </w:rPr>
        <w:t>The assignee has been advised that there are no outstanding notices in respect of the retail shop lease.</w:t>
      </w:r>
    </w:p>
    <w:p w:rsidR="00822CEC" w:rsidRPr="00822CEC" w:rsidRDefault="00822CEC" w:rsidP="00BE01D9">
      <w:pPr>
        <w:numPr>
          <w:ilvl w:val="0"/>
          <w:numId w:val="2"/>
        </w:numPr>
        <w:spacing w:after="120" w:line="240" w:lineRule="auto"/>
        <w:ind w:left="1077"/>
        <w:rPr>
          <w:rFonts w:eastAsia="Times New Roman" w:cs="Calibri"/>
        </w:rPr>
      </w:pPr>
      <w:r w:rsidRPr="00822CEC">
        <w:rPr>
          <w:rFonts w:eastAsia="Times New Roman" w:cs="Calibri"/>
        </w:rPr>
        <w:t>The assignee has been advised that there are no outstanding notices in from any authority in respect of the retail shop.</w:t>
      </w:r>
    </w:p>
    <w:p w:rsidR="00822CEC" w:rsidRPr="00822CEC" w:rsidRDefault="00822CEC" w:rsidP="00BE01D9">
      <w:pPr>
        <w:numPr>
          <w:ilvl w:val="0"/>
          <w:numId w:val="2"/>
        </w:numPr>
        <w:spacing w:after="120" w:line="240" w:lineRule="auto"/>
        <w:ind w:left="1077"/>
        <w:rPr>
          <w:rFonts w:eastAsia="Times New Roman" w:cs="Calibri"/>
        </w:rPr>
      </w:pPr>
      <w:r w:rsidRPr="00822CEC">
        <w:rPr>
          <w:rFonts w:eastAsia="Times New Roman" w:cs="Calibri"/>
        </w:rPr>
        <w:t xml:space="preserve">The assignee has been advised that there </w:t>
      </w:r>
      <w:r w:rsidRPr="00F71668">
        <w:rPr>
          <w:rFonts w:eastAsia="Times New Roman" w:cs="Calibri"/>
          <w:i/>
          <w:sz w:val="20"/>
          <w:szCs w:val="20"/>
        </w:rPr>
        <w:t>#</w:t>
      </w:r>
      <w:r w:rsidRPr="00822CEC">
        <w:rPr>
          <w:rFonts w:eastAsia="Times New Roman" w:cs="Calibri"/>
        </w:rPr>
        <w:t xml:space="preserve"> are/are not </w:t>
      </w:r>
      <w:r w:rsidRPr="00F71668">
        <w:rPr>
          <w:rFonts w:eastAsia="Times New Roman" w:cs="Calibri"/>
          <w:i/>
          <w:sz w:val="20"/>
          <w:szCs w:val="20"/>
        </w:rPr>
        <w:t>#</w:t>
      </w:r>
      <w:r w:rsidRPr="00822CEC">
        <w:rPr>
          <w:rFonts w:eastAsia="Times New Roman" w:cs="Calibri"/>
        </w:rPr>
        <w:t xml:space="preserve"> any encumbrances on the retail shop lease.</w:t>
      </w:r>
    </w:p>
    <w:p w:rsidR="00822CEC" w:rsidRPr="00822CEC" w:rsidRDefault="00822CEC" w:rsidP="00BE01D9">
      <w:pPr>
        <w:numPr>
          <w:ilvl w:val="0"/>
          <w:numId w:val="2"/>
        </w:numPr>
        <w:spacing w:after="120" w:line="240" w:lineRule="auto"/>
        <w:ind w:left="1077"/>
        <w:rPr>
          <w:rFonts w:eastAsia="Times New Roman" w:cs="Calibri"/>
        </w:rPr>
      </w:pPr>
      <w:r w:rsidRPr="00822CEC">
        <w:rPr>
          <w:rFonts w:eastAsia="Times New Roman" w:cs="Calibri"/>
        </w:rPr>
        <w:t xml:space="preserve">The assignee has been advised that there </w:t>
      </w:r>
      <w:r w:rsidRPr="00F71668">
        <w:rPr>
          <w:rFonts w:eastAsia="Times New Roman" w:cs="Calibri"/>
          <w:i/>
          <w:sz w:val="20"/>
          <w:szCs w:val="20"/>
        </w:rPr>
        <w:t>#</w:t>
      </w:r>
      <w:r w:rsidRPr="00822CEC">
        <w:rPr>
          <w:rFonts w:eastAsia="Times New Roman" w:cs="Calibri"/>
        </w:rPr>
        <w:t xml:space="preserve"> are/are not </w:t>
      </w:r>
      <w:r w:rsidRPr="00F71668">
        <w:rPr>
          <w:rFonts w:eastAsia="Times New Roman" w:cs="Calibri"/>
          <w:i/>
          <w:sz w:val="20"/>
          <w:szCs w:val="20"/>
        </w:rPr>
        <w:t>#</w:t>
      </w:r>
      <w:r w:rsidRPr="00822CEC">
        <w:rPr>
          <w:rFonts w:eastAsia="Times New Roman" w:cs="Calibri"/>
        </w:rPr>
        <w:t xml:space="preserve"> any encumbrances on, or outside ownership of, any of the fixtures and fittings within the retail shop.</w:t>
      </w:r>
    </w:p>
    <w:p w:rsidR="00822CEC" w:rsidRPr="00822CEC" w:rsidRDefault="00822CEC" w:rsidP="00BE01D9">
      <w:pPr>
        <w:numPr>
          <w:ilvl w:val="0"/>
          <w:numId w:val="2"/>
        </w:numPr>
        <w:spacing w:after="120" w:line="240" w:lineRule="auto"/>
        <w:ind w:left="1077"/>
        <w:rPr>
          <w:rFonts w:eastAsia="Times New Roman" w:cs="Calibri"/>
        </w:rPr>
      </w:pPr>
      <w:r w:rsidRPr="00822CEC">
        <w:rPr>
          <w:rFonts w:eastAsia="Times New Roman" w:cs="Calibri"/>
        </w:rPr>
        <w:t xml:space="preserve">The landlord </w:t>
      </w:r>
      <w:r w:rsidRPr="00F71668">
        <w:rPr>
          <w:rFonts w:eastAsia="Times New Roman" w:cs="Calibri"/>
          <w:i/>
          <w:sz w:val="20"/>
          <w:szCs w:val="20"/>
        </w:rPr>
        <w:t>#</w:t>
      </w:r>
      <w:r w:rsidRPr="00822CEC">
        <w:rPr>
          <w:rFonts w:eastAsia="Times New Roman" w:cs="Calibri"/>
        </w:rPr>
        <w:t xml:space="preserve"> has/has not </w:t>
      </w:r>
      <w:r w:rsidRPr="00F71668">
        <w:rPr>
          <w:rFonts w:eastAsia="Times New Roman" w:cs="Calibri"/>
          <w:i/>
          <w:sz w:val="20"/>
          <w:szCs w:val="20"/>
        </w:rPr>
        <w:t>#</w:t>
      </w:r>
      <w:r w:rsidRPr="00822CEC">
        <w:rPr>
          <w:rFonts w:eastAsia="Times New Roman" w:cs="Calibri"/>
        </w:rPr>
        <w:t xml:space="preserve"> conferred any rent concessions or other benefits on the assignor during the term of th</w:t>
      </w:r>
      <w:r w:rsidR="00BE01D9">
        <w:rPr>
          <w:rFonts w:eastAsia="Times New Roman" w:cs="Calibri"/>
        </w:rPr>
        <w:t xml:space="preserve">e lease. </w:t>
      </w:r>
      <w:r w:rsidR="00BE01D9" w:rsidRPr="00F71668">
        <w:rPr>
          <w:rFonts w:eastAsia="Times New Roman" w:cs="Calibri"/>
          <w:i/>
          <w:sz w:val="20"/>
          <w:szCs w:val="20"/>
        </w:rPr>
        <w:t>#</w:t>
      </w:r>
      <w:r w:rsidR="00BE01D9">
        <w:rPr>
          <w:rFonts w:eastAsia="Times New Roman" w:cs="Calibri"/>
        </w:rPr>
        <w:t xml:space="preserve"> The concessions and b</w:t>
      </w:r>
      <w:r w:rsidRPr="00822CEC">
        <w:rPr>
          <w:rFonts w:eastAsia="Times New Roman" w:cs="Calibri"/>
        </w:rPr>
        <w:t>enefits conferred on the assignor are:</w:t>
      </w:r>
    </w:p>
    <w:p w:rsidR="00822CEC" w:rsidRDefault="00822CEC" w:rsidP="00822CE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BE01D9" w:rsidRPr="00822CEC" w:rsidRDefault="00BE01D9" w:rsidP="00822CE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822CEC" w:rsidRPr="00822CEC" w:rsidRDefault="00822CEC" w:rsidP="00822CE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822CEC" w:rsidRPr="00822CEC" w:rsidRDefault="00822CEC" w:rsidP="00822CEC">
      <w:pPr>
        <w:spacing w:after="0" w:line="240" w:lineRule="auto"/>
        <w:rPr>
          <w:rFonts w:eastAsia="Times New Roman" w:cs="Calibri"/>
          <w:sz w:val="24"/>
          <w:szCs w:val="24"/>
        </w:rPr>
      </w:pPr>
      <w:r w:rsidRPr="00822CEC">
        <w:rPr>
          <w:rFonts w:eastAsia="Times New Roman" w:cs="Calibri"/>
          <w:sz w:val="24"/>
          <w:szCs w:val="24"/>
        </w:rPr>
        <w:t>Signed ………………………………………………………………………………Date……………………………….</w:t>
      </w:r>
      <w:r w:rsidRPr="00822CEC">
        <w:rPr>
          <w:rFonts w:eastAsia="Times New Roman" w:cs="Calibri"/>
          <w:sz w:val="24"/>
          <w:szCs w:val="24"/>
        </w:rPr>
        <w:br/>
        <w:t xml:space="preserve">                               </w:t>
      </w:r>
      <w:r w:rsidRPr="00F71668">
        <w:rPr>
          <w:rFonts w:eastAsia="Times New Roman" w:cs="Calibri"/>
          <w:i/>
          <w:sz w:val="20"/>
          <w:szCs w:val="20"/>
        </w:rPr>
        <w:t>#</w:t>
      </w:r>
      <w:r w:rsidRPr="00822CEC">
        <w:rPr>
          <w:rFonts w:eastAsia="Times New Roman" w:cs="Calibri"/>
          <w:sz w:val="24"/>
          <w:szCs w:val="24"/>
        </w:rPr>
        <w:t xml:space="preserve"> Assignor/On behalf of assignor </w:t>
      </w:r>
      <w:r w:rsidRPr="00F71668">
        <w:rPr>
          <w:rFonts w:eastAsia="Times New Roman" w:cs="Calibri"/>
          <w:i/>
          <w:sz w:val="20"/>
          <w:szCs w:val="20"/>
        </w:rPr>
        <w:t>#</w:t>
      </w:r>
    </w:p>
    <w:p w:rsidR="00822CEC" w:rsidRPr="00822CEC" w:rsidRDefault="00822CEC" w:rsidP="00822CEC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822CEC" w:rsidRPr="00822CEC" w:rsidRDefault="00822CEC" w:rsidP="00822CEC">
      <w:pPr>
        <w:spacing w:after="0" w:line="240" w:lineRule="auto"/>
        <w:rPr>
          <w:rFonts w:eastAsia="Times New Roman" w:cs="Calibri"/>
          <w:sz w:val="24"/>
          <w:szCs w:val="24"/>
        </w:rPr>
      </w:pPr>
      <w:r w:rsidRPr="00822CEC">
        <w:rPr>
          <w:rFonts w:eastAsia="Times New Roman" w:cs="Calibri"/>
          <w:sz w:val="24"/>
          <w:szCs w:val="24"/>
        </w:rPr>
        <w:t xml:space="preserve">           …………………………………………………………………………………………………………………..….</w:t>
      </w:r>
      <w:r w:rsidR="00F71668" w:rsidRPr="00F71668">
        <w:rPr>
          <w:rFonts w:eastAsia="Times New Roman" w:cs="Calibri"/>
          <w:sz w:val="24"/>
          <w:szCs w:val="24"/>
        </w:rPr>
        <w:t>………………………</w:t>
      </w:r>
      <w:r w:rsidRPr="00822CEC">
        <w:rPr>
          <w:rFonts w:eastAsia="Times New Roman" w:cs="Calibri"/>
          <w:sz w:val="24"/>
          <w:szCs w:val="24"/>
        </w:rPr>
        <w:br/>
        <w:t xml:space="preserve">           Full name of person signing (please print)                                          Position of person signing</w:t>
      </w:r>
    </w:p>
    <w:p w:rsidR="00822CEC" w:rsidRPr="00822CEC" w:rsidRDefault="00822CEC" w:rsidP="00822CE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822CEC" w:rsidRPr="00822CEC" w:rsidRDefault="00822CEC" w:rsidP="00822CE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822CEC" w:rsidRPr="00822CEC" w:rsidRDefault="00822CEC" w:rsidP="00822CEC">
      <w:pPr>
        <w:spacing w:after="0" w:line="240" w:lineRule="auto"/>
        <w:rPr>
          <w:rFonts w:eastAsia="Times New Roman" w:cs="Calibri"/>
          <w:sz w:val="24"/>
          <w:szCs w:val="24"/>
        </w:rPr>
      </w:pPr>
      <w:r w:rsidRPr="00822CEC">
        <w:rPr>
          <w:rFonts w:eastAsia="Times New Roman" w:cs="Calibri"/>
          <w:sz w:val="24"/>
          <w:szCs w:val="24"/>
        </w:rPr>
        <w:t>Signed ………………………………………………………………………………Date……………………………….</w:t>
      </w:r>
      <w:r w:rsidRPr="00822CEC">
        <w:rPr>
          <w:rFonts w:eastAsia="Times New Roman" w:cs="Calibri"/>
          <w:sz w:val="24"/>
          <w:szCs w:val="24"/>
        </w:rPr>
        <w:br/>
        <w:t xml:space="preserve">                               </w:t>
      </w:r>
      <w:r w:rsidRPr="00F71668">
        <w:rPr>
          <w:rFonts w:eastAsia="Times New Roman" w:cs="Calibri"/>
          <w:i/>
          <w:sz w:val="20"/>
          <w:szCs w:val="20"/>
        </w:rPr>
        <w:t>#</w:t>
      </w:r>
      <w:r w:rsidRPr="00F71668">
        <w:rPr>
          <w:rFonts w:eastAsia="Times New Roman" w:cs="Calibri"/>
          <w:sz w:val="20"/>
          <w:szCs w:val="20"/>
        </w:rPr>
        <w:t xml:space="preserve"> </w:t>
      </w:r>
      <w:r w:rsidRPr="00822CEC">
        <w:rPr>
          <w:rFonts w:eastAsia="Times New Roman" w:cs="Calibri"/>
          <w:sz w:val="24"/>
          <w:szCs w:val="24"/>
        </w:rPr>
        <w:t xml:space="preserve">Assignee/On behalf of assignee </w:t>
      </w:r>
      <w:r w:rsidRPr="00F71668">
        <w:rPr>
          <w:rFonts w:eastAsia="Times New Roman" w:cs="Calibri"/>
          <w:i/>
          <w:sz w:val="20"/>
          <w:szCs w:val="20"/>
        </w:rPr>
        <w:t>#</w:t>
      </w:r>
    </w:p>
    <w:p w:rsidR="00822CEC" w:rsidRPr="00822CEC" w:rsidRDefault="00822CEC" w:rsidP="00822CEC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822CEC" w:rsidRPr="00822CEC" w:rsidRDefault="00822CEC" w:rsidP="00822CEC">
      <w:pPr>
        <w:spacing w:after="0" w:line="240" w:lineRule="auto"/>
        <w:rPr>
          <w:rFonts w:eastAsia="Times New Roman" w:cs="Calibri"/>
          <w:sz w:val="24"/>
          <w:szCs w:val="24"/>
        </w:rPr>
      </w:pPr>
      <w:r w:rsidRPr="00822CEC">
        <w:rPr>
          <w:rFonts w:eastAsia="Times New Roman" w:cs="Calibri"/>
          <w:sz w:val="24"/>
          <w:szCs w:val="24"/>
        </w:rPr>
        <w:t xml:space="preserve">           ……………………………………………………………………………………………………………………...</w:t>
      </w:r>
      <w:r w:rsidR="00F71668" w:rsidRPr="00F71668">
        <w:rPr>
          <w:rFonts w:eastAsia="Times New Roman" w:cs="Calibri"/>
          <w:sz w:val="24"/>
          <w:szCs w:val="24"/>
        </w:rPr>
        <w:t>………………………</w:t>
      </w:r>
      <w:r w:rsidRPr="00822CEC">
        <w:rPr>
          <w:rFonts w:eastAsia="Times New Roman" w:cs="Calibri"/>
          <w:sz w:val="24"/>
          <w:szCs w:val="24"/>
        </w:rPr>
        <w:br/>
        <w:t xml:space="preserve">           Full name of person signing (please print)                                          Position of person signing</w:t>
      </w:r>
    </w:p>
    <w:p w:rsidR="00822CEC" w:rsidRDefault="00822CEC" w:rsidP="00822CEC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F71668" w:rsidRPr="00822CEC" w:rsidRDefault="00F71668" w:rsidP="00822CEC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822CEC" w:rsidRPr="00822CEC" w:rsidRDefault="00822CEC" w:rsidP="00822CEC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822CEC">
        <w:rPr>
          <w:rFonts w:eastAsia="Times New Roman" w:cs="Calibri"/>
          <w:b/>
          <w:sz w:val="24"/>
          <w:szCs w:val="24"/>
        </w:rPr>
        <w:t xml:space="preserve">Note: </w:t>
      </w:r>
      <w:r w:rsidRPr="00F71668">
        <w:rPr>
          <w:rFonts w:eastAsia="Times New Roman" w:cs="Calibri"/>
          <w:b/>
          <w:i/>
          <w:sz w:val="20"/>
          <w:szCs w:val="20"/>
        </w:rPr>
        <w:t>#</w:t>
      </w:r>
      <w:r w:rsidRPr="00822CEC">
        <w:rPr>
          <w:rFonts w:eastAsia="Times New Roman" w:cs="Calibri"/>
          <w:b/>
          <w:sz w:val="24"/>
          <w:szCs w:val="24"/>
        </w:rPr>
        <w:t xml:space="preserve"> Delete if applicable</w:t>
      </w:r>
    </w:p>
    <w:p w:rsidR="00101825" w:rsidRPr="0055422C" w:rsidRDefault="00101825" w:rsidP="00101825">
      <w:pPr>
        <w:spacing w:after="0" w:line="240" w:lineRule="auto"/>
        <w:rPr>
          <w:rFonts w:eastAsia="Times New Roman" w:cs="Calibri"/>
          <w:sz w:val="24"/>
          <w:szCs w:val="24"/>
          <w:lang w:val="en-US" w:eastAsia="en-AU"/>
        </w:rPr>
      </w:pPr>
    </w:p>
    <w:sectPr w:rsidR="00101825" w:rsidRPr="0055422C" w:rsidSect="00973D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 w:code="9"/>
      <w:pgMar w:top="851" w:right="851" w:bottom="79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1C" w:rsidRDefault="0033561C" w:rsidP="008F514E">
      <w:pPr>
        <w:spacing w:after="0" w:line="240" w:lineRule="auto"/>
      </w:pPr>
      <w:r>
        <w:separator/>
      </w:r>
    </w:p>
  </w:endnote>
  <w:endnote w:type="continuationSeparator" w:id="0">
    <w:p w:rsidR="0033561C" w:rsidRDefault="0033561C" w:rsidP="008F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D5" w:rsidRDefault="000A38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8" w:type="dxa"/>
      <w:tblInd w:w="-743" w:type="dxa"/>
      <w:shd w:val="clear" w:color="auto" w:fill="00588C"/>
      <w:tblLook w:val="04A0" w:firstRow="1" w:lastRow="0" w:firstColumn="1" w:lastColumn="0" w:noHBand="0" w:noVBand="1"/>
    </w:tblPr>
    <w:tblGrid>
      <w:gridCol w:w="5952"/>
      <w:gridCol w:w="5956"/>
    </w:tblGrid>
    <w:tr w:rsidR="00A91BBF" w:rsidTr="00A91BBF">
      <w:trPr>
        <w:trHeight w:val="1822"/>
      </w:trPr>
      <w:tc>
        <w:tcPr>
          <w:tcW w:w="5952" w:type="dxa"/>
          <w:shd w:val="clear" w:color="auto" w:fill="00588C"/>
        </w:tcPr>
        <w:p w:rsidR="00A91BBF" w:rsidRPr="000E29B0" w:rsidRDefault="00A91BBF" w:rsidP="004F5F69">
          <w:pPr>
            <w:pStyle w:val="Footer"/>
            <w:spacing w:before="240"/>
            <w:jc w:val="center"/>
            <w:rPr>
              <w:b/>
              <w:color w:val="FFFFFF"/>
              <w:sz w:val="17"/>
              <w:szCs w:val="17"/>
            </w:rPr>
          </w:pPr>
          <w:r w:rsidRPr="000E29B0">
            <w:rPr>
              <w:b/>
              <w:color w:val="FFFFFF"/>
              <w:sz w:val="17"/>
              <w:szCs w:val="17"/>
            </w:rPr>
            <w:t>DARWIN</w:t>
          </w:r>
        </w:p>
        <w:p w:rsidR="00A91BBF" w:rsidRPr="000E29B0" w:rsidRDefault="00A91BBF" w:rsidP="004F5F69">
          <w:pPr>
            <w:pStyle w:val="Footer"/>
            <w:jc w:val="center"/>
            <w:rPr>
              <w:color w:val="FFFFFF"/>
              <w:sz w:val="17"/>
              <w:szCs w:val="17"/>
            </w:rPr>
          </w:pPr>
          <w:r w:rsidRPr="000E29B0">
            <w:rPr>
              <w:color w:val="FFFFFF"/>
              <w:sz w:val="17"/>
              <w:szCs w:val="17"/>
            </w:rPr>
            <w:t>1</w:t>
          </w:r>
          <w:r w:rsidRPr="000E29B0">
            <w:rPr>
              <w:color w:val="FFFFFF"/>
              <w:sz w:val="17"/>
              <w:szCs w:val="17"/>
              <w:vertAlign w:val="superscript"/>
            </w:rPr>
            <w:t>st</w:t>
          </w:r>
          <w:r w:rsidRPr="000E29B0">
            <w:rPr>
              <w:color w:val="FFFFFF"/>
              <w:sz w:val="17"/>
              <w:szCs w:val="17"/>
            </w:rPr>
            <w:t xml:space="preserve"> Floor, The Met Building, 13 Scaturchio Street</w:t>
          </w:r>
        </w:p>
        <w:p w:rsidR="00A91BBF" w:rsidRPr="000E29B0" w:rsidRDefault="00A91BBF" w:rsidP="004F5F69">
          <w:pPr>
            <w:pStyle w:val="Footer"/>
            <w:jc w:val="center"/>
            <w:rPr>
              <w:color w:val="FFFFFF"/>
              <w:sz w:val="17"/>
              <w:szCs w:val="17"/>
            </w:rPr>
          </w:pPr>
          <w:r w:rsidRPr="000E29B0">
            <w:rPr>
              <w:color w:val="FFFFFF"/>
              <w:sz w:val="17"/>
              <w:szCs w:val="17"/>
            </w:rPr>
            <w:t>PO Box, Casuarina  NT  0811</w:t>
          </w:r>
        </w:p>
        <w:p w:rsidR="00A91BBF" w:rsidRPr="000E29B0" w:rsidRDefault="00A91BBF" w:rsidP="004F5F69">
          <w:pPr>
            <w:pStyle w:val="Footer"/>
            <w:jc w:val="center"/>
            <w:rPr>
              <w:color w:val="FFFFFF"/>
              <w:sz w:val="17"/>
              <w:szCs w:val="17"/>
            </w:rPr>
          </w:pPr>
          <w:r>
            <w:rPr>
              <w:color w:val="FFFFFF"/>
              <w:sz w:val="17"/>
              <w:szCs w:val="17"/>
            </w:rPr>
            <w:t xml:space="preserve">Tel: (08) 8999 </w:t>
          </w:r>
          <w:r w:rsidRPr="000E29B0">
            <w:rPr>
              <w:color w:val="FFFFFF"/>
              <w:sz w:val="17"/>
              <w:szCs w:val="17"/>
            </w:rPr>
            <w:t>1999 or 1800 019 319</w:t>
          </w:r>
        </w:p>
        <w:p w:rsidR="00A91BBF" w:rsidRPr="000E29B0" w:rsidRDefault="00A91BBF" w:rsidP="000A38D5">
          <w:pPr>
            <w:pStyle w:val="Footer"/>
            <w:jc w:val="center"/>
            <w:rPr>
              <w:color w:val="FFFFFF"/>
              <w:sz w:val="17"/>
              <w:szCs w:val="17"/>
            </w:rPr>
          </w:pPr>
          <w:r w:rsidRPr="000E29B0">
            <w:rPr>
              <w:color w:val="FFFFFF"/>
              <w:sz w:val="17"/>
              <w:szCs w:val="17"/>
            </w:rPr>
            <w:t>Fax: (08) 8935 7738</w:t>
          </w:r>
        </w:p>
        <w:p w:rsidR="00A91BBF" w:rsidRDefault="00A91BBF" w:rsidP="004F5F69">
          <w:pPr>
            <w:pStyle w:val="Footer"/>
            <w:jc w:val="right"/>
          </w:pPr>
          <w:r w:rsidRPr="000E29B0">
            <w:rPr>
              <w:b/>
              <w:color w:val="FFFFFF"/>
              <w:sz w:val="17"/>
              <w:szCs w:val="17"/>
            </w:rPr>
            <w:t xml:space="preserve">Web: www.consumeraffairs.nt.gov.au     </w:t>
          </w:r>
        </w:p>
      </w:tc>
      <w:tc>
        <w:tcPr>
          <w:tcW w:w="5956" w:type="dxa"/>
          <w:shd w:val="clear" w:color="auto" w:fill="00588C"/>
        </w:tcPr>
        <w:p w:rsidR="00A91BBF" w:rsidRPr="000E29B0" w:rsidRDefault="00A91BBF" w:rsidP="004F5F69">
          <w:pPr>
            <w:pStyle w:val="Footer"/>
            <w:spacing w:before="240"/>
            <w:jc w:val="center"/>
            <w:rPr>
              <w:b/>
              <w:color w:val="FFFFFF"/>
              <w:sz w:val="17"/>
              <w:szCs w:val="17"/>
            </w:rPr>
          </w:pPr>
          <w:r w:rsidRPr="000E29B0">
            <w:rPr>
              <w:b/>
              <w:color w:val="FFFFFF"/>
              <w:sz w:val="17"/>
              <w:szCs w:val="17"/>
            </w:rPr>
            <w:t>ALICE SPRINGS</w:t>
          </w:r>
        </w:p>
        <w:p w:rsidR="00A91BBF" w:rsidRDefault="000A38D5" w:rsidP="004F5F69">
          <w:pPr>
            <w:pStyle w:val="Footer"/>
            <w:jc w:val="center"/>
            <w:rPr>
              <w:color w:val="FFFFFF"/>
              <w:sz w:val="17"/>
              <w:szCs w:val="17"/>
            </w:rPr>
          </w:pPr>
          <w:r>
            <w:rPr>
              <w:color w:val="FFFFFF"/>
              <w:sz w:val="17"/>
              <w:szCs w:val="17"/>
            </w:rPr>
            <w:t>Westpoint Complex</w:t>
          </w:r>
        </w:p>
        <w:p w:rsidR="000A38D5" w:rsidRPr="000E29B0" w:rsidRDefault="000A38D5" w:rsidP="004F5F69">
          <w:pPr>
            <w:pStyle w:val="Footer"/>
            <w:jc w:val="center"/>
            <w:rPr>
              <w:color w:val="FFFFFF"/>
              <w:sz w:val="17"/>
              <w:szCs w:val="17"/>
            </w:rPr>
          </w:pPr>
          <w:r>
            <w:rPr>
              <w:color w:val="FFFFFF"/>
              <w:sz w:val="17"/>
              <w:szCs w:val="17"/>
            </w:rPr>
            <w:t>Cnr Railway and Stott Terraces</w:t>
          </w:r>
        </w:p>
        <w:p w:rsidR="00A91BBF" w:rsidRPr="000E29B0" w:rsidRDefault="00A91BBF" w:rsidP="004F5F69">
          <w:pPr>
            <w:pStyle w:val="Footer"/>
            <w:jc w:val="center"/>
            <w:rPr>
              <w:color w:val="FFFFFF"/>
              <w:sz w:val="17"/>
              <w:szCs w:val="17"/>
            </w:rPr>
          </w:pPr>
          <w:r w:rsidRPr="000E29B0">
            <w:rPr>
              <w:color w:val="FFFFFF"/>
              <w:sz w:val="17"/>
              <w:szCs w:val="17"/>
            </w:rPr>
            <w:t>PO Box 1745, Alice Springs,  NT  0871</w:t>
          </w:r>
        </w:p>
        <w:p w:rsidR="00A91BBF" w:rsidRPr="000E29B0" w:rsidRDefault="00A91BBF" w:rsidP="004F5F69">
          <w:pPr>
            <w:pStyle w:val="Footer"/>
            <w:jc w:val="center"/>
            <w:rPr>
              <w:color w:val="FFFFFF"/>
              <w:sz w:val="17"/>
              <w:szCs w:val="17"/>
            </w:rPr>
          </w:pPr>
          <w:r w:rsidRPr="000E29B0">
            <w:rPr>
              <w:color w:val="FFFFFF"/>
              <w:sz w:val="17"/>
              <w:szCs w:val="17"/>
            </w:rPr>
            <w:t>Tel: (08) 8924 7052      Fax: (08) 8951 5442</w:t>
          </w:r>
        </w:p>
        <w:p w:rsidR="00A91BBF" w:rsidRDefault="00A91BBF" w:rsidP="004F5F69">
          <w:pPr>
            <w:pStyle w:val="Footer"/>
          </w:pPr>
          <w:r w:rsidRPr="000E29B0">
            <w:rPr>
              <w:b/>
              <w:color w:val="FFFFFF"/>
              <w:sz w:val="17"/>
              <w:szCs w:val="17"/>
            </w:rPr>
            <w:t>Email: consumer@nt.gov.au</w:t>
          </w:r>
        </w:p>
      </w:tc>
    </w:tr>
  </w:tbl>
  <w:p w:rsidR="00973DE6" w:rsidRDefault="00973D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D5" w:rsidRDefault="000A3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1C" w:rsidRDefault="0033561C" w:rsidP="008F514E">
      <w:pPr>
        <w:spacing w:after="0" w:line="240" w:lineRule="auto"/>
      </w:pPr>
      <w:r>
        <w:separator/>
      </w:r>
    </w:p>
  </w:footnote>
  <w:footnote w:type="continuationSeparator" w:id="0">
    <w:p w:rsidR="0033561C" w:rsidRDefault="0033561C" w:rsidP="008F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D5" w:rsidRDefault="000A38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E6" w:rsidRDefault="00973DE6" w:rsidP="008F4747">
    <w:pPr>
      <w:pStyle w:val="Header"/>
      <w:tabs>
        <w:tab w:val="clear" w:pos="4513"/>
        <w:tab w:val="clear" w:pos="9026"/>
        <w:tab w:val="left" w:pos="0"/>
      </w:tabs>
      <w:ind w:left="-851"/>
    </w:pP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br/>
    </w:r>
    <w:r w:rsidR="009A1588">
      <w:rPr>
        <w:noProof/>
        <w:lang w:eastAsia="en-AU"/>
      </w:rPr>
      <w:drawing>
        <wp:inline distT="0" distB="0" distL="0" distR="0">
          <wp:extent cx="7571740" cy="115252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E6" w:rsidRDefault="009A158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-549910</wp:posOffset>
              </wp:positionH>
              <wp:positionV relativeFrom="paragraph">
                <wp:posOffset>-4445</wp:posOffset>
              </wp:positionV>
              <wp:extent cx="7752715" cy="1146175"/>
              <wp:effectExtent l="2540" t="0" r="0" b="12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715" cy="1146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DE6" w:rsidRPr="008E2F45" w:rsidRDefault="009A1588" w:rsidP="00082304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7629525" cy="1143000"/>
                                <wp:effectExtent l="0" t="0" r="9525" b="0"/>
                                <wp:docPr id="2" name="Picture 2" descr="Form Styles 6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orm Styles 6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952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3.3pt;margin-top:-.35pt;width:610.45pt;height:9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o5fQIAAAAFAAAOAAAAZHJzL2Uyb0RvYy54bWysVNuO2yAQfa/Uf0C8Z21HzsXWOqvdpKkq&#10;bS/Sbj+AAI5RMVAgsbfV/nsHHGfTy0NV1Q94gOFwZuYM1zd9K9GRWye0qnB2lWLEFdVMqH2FPz9u&#10;J0uMnCeKEakVr/ATd/hm9frVdWdKPtWNloxbBCDKlZ2pcOO9KZPE0Ya3xF1pwxVs1tq2xMPU7hNm&#10;SQforUymaTpPOm2ZsZpy52B1M2ziVcSva079x7p23CNZYeDm42jjuAtjsrom5d4S0wh6okH+gUVL&#10;hIJLz1Ab4gk6WPEbVCuo1U7X/orqNtF1LSiPMUA0WfpLNA8NMTzGAslx5pwm9/9g6YfjJ4sEg9ph&#10;pEgLJXrkvUd3ukezkJ3OuBKcHgy4+R6Wg2eI1Jl7Tb84pPS6IWrPb63VXcMJA3ZZOJlcHB1wXADZ&#10;de81g2vIwesI1Ne2DYCQDAToUKWnc2UCFQqLi8VsushmGFHYy7J8ni0iu4SU43FjnX/LdYuCUWEL&#10;pY/w5HjvfKBDytEl0tdSsK2QMk7sfreWFh0JyGQbvxgBRHnpJlVwVjocGxCHFWAJd4S9wDeW/XuR&#10;TfP0blpMtvPlYpJv89mkWKTLSZoVd8U8zYt8s30OBLO8bARjXN0LxUcJZvnflfjUDIN4oghRV+Fi&#10;Np0NNbpk7y6DTOP3pyBb4aEjpWgrvDw7kTJU9o1iEDYpPRFysJOf6ccsQw7Gf8xK1EEo/SAC3+96&#10;QAni2Gn2BIqwGuoFZYdnBIxG228YddCSFXZfD8RyjOQ7BaoK/TsadjR2o0EUhaMV9hgN5toPfX4w&#10;VuwbQB50q/QtKK8WURMvLE56hTaL5E9PQujjy3n0enm4Vj8AAAD//wMAUEsDBBQABgAIAAAAIQD2&#10;nen54AAAAAoBAAAPAAAAZHJzL2Rvd25yZXYueG1sTI9BT8JAEIXvJv6HzZh4MbAFTCmlW6KgNz2A&#10;hPPSHdvG7mzT3dLy7x1OenuT9/Lme9lmtI24YOdrRwpm0wgEUuFMTaWC49f7JAHhgyajG0eo4Ioe&#10;Nvn9XaZT4wba4+UQSsEl5FOtoAqhTaX0RYVW+6lrkdj7dp3Vgc+ulKbTA5fbRs6jKJZW18QfKt3i&#10;tsLi59BbBfGu64c9bZ92x7cP/dmW89Pr9aTU48P4sgYRcAx/YbjhMzrkzHR2PRkvGgWTJI45ymIJ&#10;4ubPFs8LEGdWy1UCMs/k/wn5LwAAAP//AwBQSwECLQAUAAYACAAAACEAtoM4kv4AAADhAQAAEwAA&#10;AAAAAAAAAAAAAAAAAAAAW0NvbnRlbnRfVHlwZXNdLnhtbFBLAQItABQABgAIAAAAIQA4/SH/1gAA&#10;AJQBAAALAAAAAAAAAAAAAAAAAC8BAABfcmVscy8ucmVsc1BLAQItABQABgAIAAAAIQBvLYo5fQIA&#10;AAAFAAAOAAAAAAAAAAAAAAAAAC4CAABkcnMvZTJvRG9jLnhtbFBLAQItABQABgAIAAAAIQD2nen5&#10;4AAAAAoBAAAPAAAAAAAAAAAAAAAAANcEAABkcnMvZG93bnJldi54bWxQSwUGAAAAAAQABADzAAAA&#10;5AUAAAAA&#10;" stroked="f">
              <v:textbox inset="0,0,0,0">
                <w:txbxContent>
                  <w:p w:rsidR="00973DE6" w:rsidRPr="008E2F45" w:rsidRDefault="009A1588" w:rsidP="00082304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7629525" cy="1143000"/>
                          <wp:effectExtent l="0" t="0" r="9525" b="0"/>
                          <wp:docPr id="2" name="Picture 2" descr="Form Styles 6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orm Styles 6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952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3.25pt;height:23.25pt" o:bullet="t" fillcolor="window">
        <v:imagedata r:id="rId1" o:title=""/>
      </v:shape>
    </w:pict>
  </w:numPicBullet>
  <w:abstractNum w:abstractNumId="0">
    <w:nsid w:val="21557DC3"/>
    <w:multiLevelType w:val="hybridMultilevel"/>
    <w:tmpl w:val="90708E66"/>
    <w:lvl w:ilvl="0" w:tplc="A308FD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F05C9"/>
    <w:multiLevelType w:val="hybridMultilevel"/>
    <w:tmpl w:val="6180BF6A"/>
    <w:lvl w:ilvl="0" w:tplc="7620475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4E"/>
    <w:rsid w:val="0005267F"/>
    <w:rsid w:val="00082304"/>
    <w:rsid w:val="000A38D5"/>
    <w:rsid w:val="000F0318"/>
    <w:rsid w:val="000F1938"/>
    <w:rsid w:val="00101825"/>
    <w:rsid w:val="001D504A"/>
    <w:rsid w:val="00252B90"/>
    <w:rsid w:val="00296569"/>
    <w:rsid w:val="002B0DED"/>
    <w:rsid w:val="002B6212"/>
    <w:rsid w:val="002B646D"/>
    <w:rsid w:val="002D78B0"/>
    <w:rsid w:val="002E0516"/>
    <w:rsid w:val="002E3785"/>
    <w:rsid w:val="00314F42"/>
    <w:rsid w:val="00323925"/>
    <w:rsid w:val="0033561C"/>
    <w:rsid w:val="0038390D"/>
    <w:rsid w:val="003B2928"/>
    <w:rsid w:val="003C33DE"/>
    <w:rsid w:val="004032DB"/>
    <w:rsid w:val="0048103D"/>
    <w:rsid w:val="004B151D"/>
    <w:rsid w:val="004B4A39"/>
    <w:rsid w:val="004C48CC"/>
    <w:rsid w:val="004F5F69"/>
    <w:rsid w:val="004F6248"/>
    <w:rsid w:val="00545FB3"/>
    <w:rsid w:val="00550794"/>
    <w:rsid w:val="0055422C"/>
    <w:rsid w:val="00563F0F"/>
    <w:rsid w:val="006672F7"/>
    <w:rsid w:val="00682F66"/>
    <w:rsid w:val="006877E8"/>
    <w:rsid w:val="006B5FED"/>
    <w:rsid w:val="006D3BD9"/>
    <w:rsid w:val="00722A4F"/>
    <w:rsid w:val="00737D07"/>
    <w:rsid w:val="007451FD"/>
    <w:rsid w:val="00757E7E"/>
    <w:rsid w:val="0076452D"/>
    <w:rsid w:val="007A4FE0"/>
    <w:rsid w:val="008153A6"/>
    <w:rsid w:val="00822CEC"/>
    <w:rsid w:val="008C53C0"/>
    <w:rsid w:val="008E2F45"/>
    <w:rsid w:val="008F1BE2"/>
    <w:rsid w:val="008F4747"/>
    <w:rsid w:val="008F514E"/>
    <w:rsid w:val="00911CA3"/>
    <w:rsid w:val="00973DE6"/>
    <w:rsid w:val="0098113D"/>
    <w:rsid w:val="00996E62"/>
    <w:rsid w:val="009A1588"/>
    <w:rsid w:val="009B6E5B"/>
    <w:rsid w:val="009D05F2"/>
    <w:rsid w:val="009D2B03"/>
    <w:rsid w:val="009E1B86"/>
    <w:rsid w:val="00A46C47"/>
    <w:rsid w:val="00A502A0"/>
    <w:rsid w:val="00A8394C"/>
    <w:rsid w:val="00A91BBF"/>
    <w:rsid w:val="00A96C15"/>
    <w:rsid w:val="00AB037F"/>
    <w:rsid w:val="00AC2227"/>
    <w:rsid w:val="00AD06E8"/>
    <w:rsid w:val="00B15B82"/>
    <w:rsid w:val="00BE01D9"/>
    <w:rsid w:val="00BF139B"/>
    <w:rsid w:val="00BF1E9B"/>
    <w:rsid w:val="00C37C82"/>
    <w:rsid w:val="00C81966"/>
    <w:rsid w:val="00C929EB"/>
    <w:rsid w:val="00CA4FD3"/>
    <w:rsid w:val="00CE1D3D"/>
    <w:rsid w:val="00CE7C82"/>
    <w:rsid w:val="00D132B1"/>
    <w:rsid w:val="00DC2B6B"/>
    <w:rsid w:val="00DE3691"/>
    <w:rsid w:val="00DE4D3E"/>
    <w:rsid w:val="00E04B09"/>
    <w:rsid w:val="00E3713C"/>
    <w:rsid w:val="00E41C07"/>
    <w:rsid w:val="00E73DD0"/>
    <w:rsid w:val="00EA55EB"/>
    <w:rsid w:val="00EF2609"/>
    <w:rsid w:val="00F36A55"/>
    <w:rsid w:val="00F42037"/>
    <w:rsid w:val="00F45CBA"/>
    <w:rsid w:val="00F51592"/>
    <w:rsid w:val="00F56B85"/>
    <w:rsid w:val="00F7154C"/>
    <w:rsid w:val="00F71668"/>
    <w:rsid w:val="00F91BAF"/>
    <w:rsid w:val="00FA6BB2"/>
    <w:rsid w:val="00FD0716"/>
    <w:rsid w:val="00FD323C"/>
    <w:rsid w:val="00FD44AB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D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4E"/>
  </w:style>
  <w:style w:type="paragraph" w:styleId="Footer">
    <w:name w:val="footer"/>
    <w:basedOn w:val="Normal"/>
    <w:link w:val="FooterChar"/>
    <w:uiPriority w:val="99"/>
    <w:unhideWhenUsed/>
    <w:rsid w:val="008F5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4E"/>
  </w:style>
  <w:style w:type="paragraph" w:styleId="BalloonText">
    <w:name w:val="Balloon Text"/>
    <w:basedOn w:val="Normal"/>
    <w:link w:val="BalloonTextChar"/>
    <w:uiPriority w:val="99"/>
    <w:semiHidden/>
    <w:unhideWhenUsed/>
    <w:rsid w:val="008F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14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8230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082304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32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old">
    <w:name w:val="body bold"/>
    <w:basedOn w:val="Normal"/>
    <w:rsid w:val="00FA6BB2"/>
    <w:pPr>
      <w:spacing w:after="160" w:line="288" w:lineRule="auto"/>
    </w:pPr>
    <w:rPr>
      <w:rFonts w:ascii="Arial" w:eastAsia="Times New Roman" w:hAnsi="Arial"/>
      <w:b/>
      <w:color w:val="000000"/>
      <w:sz w:val="20"/>
      <w:szCs w:val="20"/>
      <w:lang w:eastAsia="en-AU"/>
    </w:rPr>
  </w:style>
  <w:style w:type="character" w:styleId="Hyperlink">
    <w:name w:val="Hyperlink"/>
    <w:uiPriority w:val="99"/>
    <w:unhideWhenUsed/>
    <w:rsid w:val="00550794"/>
    <w:rPr>
      <w:color w:val="0000FF"/>
      <w:u w:val="single"/>
    </w:rPr>
  </w:style>
  <w:style w:type="paragraph" w:customStyle="1" w:styleId="bodytext">
    <w:name w:val="body text"/>
    <w:basedOn w:val="Normal"/>
    <w:rsid w:val="00545FB3"/>
    <w:pPr>
      <w:spacing w:after="160" w:line="288" w:lineRule="auto"/>
    </w:pPr>
    <w:rPr>
      <w:rFonts w:ascii="Arial" w:eastAsia="Times New Roman" w:hAnsi="Arial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D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4E"/>
  </w:style>
  <w:style w:type="paragraph" w:styleId="Footer">
    <w:name w:val="footer"/>
    <w:basedOn w:val="Normal"/>
    <w:link w:val="FooterChar"/>
    <w:uiPriority w:val="99"/>
    <w:unhideWhenUsed/>
    <w:rsid w:val="008F5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4E"/>
  </w:style>
  <w:style w:type="paragraph" w:styleId="BalloonText">
    <w:name w:val="Balloon Text"/>
    <w:basedOn w:val="Normal"/>
    <w:link w:val="BalloonTextChar"/>
    <w:uiPriority w:val="99"/>
    <w:semiHidden/>
    <w:unhideWhenUsed/>
    <w:rsid w:val="008F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14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8230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082304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32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old">
    <w:name w:val="body bold"/>
    <w:basedOn w:val="Normal"/>
    <w:rsid w:val="00FA6BB2"/>
    <w:pPr>
      <w:spacing w:after="160" w:line="288" w:lineRule="auto"/>
    </w:pPr>
    <w:rPr>
      <w:rFonts w:ascii="Arial" w:eastAsia="Times New Roman" w:hAnsi="Arial"/>
      <w:b/>
      <w:color w:val="000000"/>
      <w:sz w:val="20"/>
      <w:szCs w:val="20"/>
      <w:lang w:eastAsia="en-AU"/>
    </w:rPr>
  </w:style>
  <w:style w:type="character" w:styleId="Hyperlink">
    <w:name w:val="Hyperlink"/>
    <w:uiPriority w:val="99"/>
    <w:unhideWhenUsed/>
    <w:rsid w:val="00550794"/>
    <w:rPr>
      <w:color w:val="0000FF"/>
      <w:u w:val="single"/>
    </w:rPr>
  </w:style>
  <w:style w:type="paragraph" w:customStyle="1" w:styleId="bodytext">
    <w:name w:val="body text"/>
    <w:basedOn w:val="Normal"/>
    <w:rsid w:val="00545FB3"/>
    <w:pPr>
      <w:spacing w:after="160" w:line="288" w:lineRule="auto"/>
    </w:pPr>
    <w:rPr>
      <w:rFonts w:ascii="Arial" w:eastAsia="Times New Roman" w:hAnsi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10A7C125CF545B5175E84E263442F" ma:contentTypeVersion="2" ma:contentTypeDescription="Create a new document." ma:contentTypeScope="" ma:versionID="7a9465e5db4c3101db9c015ea85eed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d3cb4b24fe3e478206f0bf5623f9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424B-30EC-43E3-9325-C705CA614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FD49D-1629-40FD-B639-01F829F67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7D23A-785B-4E37-8474-3C0C4F1D69A4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EC145F-9971-4292-B94B-C1451F90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2 - Assignor's disclosure statement</vt:lpstr>
    </vt:vector>
  </TitlesOfParts>
  <Company>Toshiba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2 - Assignor's disclosure statement</dc:title>
  <dc:creator>Northern Territory Government</dc:creator>
  <cp:lastModifiedBy>Jiraporn Homngam</cp:lastModifiedBy>
  <cp:revision>2</cp:revision>
  <cp:lastPrinted>2014-12-03T05:50:00Z</cp:lastPrinted>
  <dcterms:created xsi:type="dcterms:W3CDTF">2016-01-11T03:01:00Z</dcterms:created>
  <dcterms:modified xsi:type="dcterms:W3CDTF">2016-01-11T03:01:00Z</dcterms:modified>
</cp:coreProperties>
</file>