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59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5"/>
        <w:gridCol w:w="1228"/>
        <w:gridCol w:w="139"/>
        <w:gridCol w:w="428"/>
        <w:gridCol w:w="136"/>
        <w:gridCol w:w="6"/>
        <w:gridCol w:w="425"/>
        <w:gridCol w:w="283"/>
        <w:gridCol w:w="142"/>
        <w:gridCol w:w="278"/>
        <w:gridCol w:w="6"/>
        <w:gridCol w:w="141"/>
        <w:gridCol w:w="563"/>
        <w:gridCol w:w="10"/>
        <w:gridCol w:w="136"/>
        <w:gridCol w:w="1018"/>
        <w:gridCol w:w="12"/>
        <w:gridCol w:w="100"/>
        <w:gridCol w:w="146"/>
        <w:gridCol w:w="6"/>
        <w:gridCol w:w="382"/>
        <w:gridCol w:w="384"/>
        <w:gridCol w:w="220"/>
        <w:gridCol w:w="43"/>
        <w:gridCol w:w="99"/>
        <w:gridCol w:w="148"/>
        <w:gridCol w:w="400"/>
        <w:gridCol w:w="125"/>
        <w:gridCol w:w="169"/>
        <w:gridCol w:w="353"/>
        <w:gridCol w:w="364"/>
        <w:gridCol w:w="133"/>
        <w:gridCol w:w="16"/>
        <w:gridCol w:w="133"/>
        <w:gridCol w:w="647"/>
        <w:gridCol w:w="255"/>
        <w:gridCol w:w="377"/>
        <w:gridCol w:w="15"/>
        <w:gridCol w:w="648"/>
        <w:gridCol w:w="10"/>
      </w:tblGrid>
      <w:tr w:rsidR="009B1BF1" w:rsidRPr="007A5EFD" w14:paraId="688F02D7" w14:textId="77777777" w:rsidTr="00DA135C">
        <w:trPr>
          <w:trHeight w:val="20"/>
        </w:trPr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202EF6F9" w14:textId="77777777"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124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C58513" w14:textId="77777777"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A3761F" w:rsidRPr="009D50C5" w14:paraId="2994A3D2" w14:textId="77777777" w:rsidTr="00DA135C">
        <w:trPr>
          <w:trHeight w:val="344"/>
        </w:trPr>
        <w:tc>
          <w:tcPr>
            <w:tcW w:w="10359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7E8CCF61" w14:textId="77777777" w:rsidR="00DA135C" w:rsidRPr="009D50C5" w:rsidRDefault="00DA135C" w:rsidP="00B82A8A">
            <w:pPr>
              <w:spacing w:after="0"/>
              <w:rPr>
                <w:sz w:val="20"/>
              </w:rPr>
            </w:pPr>
            <w:r w:rsidRPr="009D50C5">
              <w:rPr>
                <w:sz w:val="20"/>
              </w:rPr>
              <w:t>Please complete and return to:</w:t>
            </w:r>
          </w:p>
          <w:p w14:paraId="14DAD11B" w14:textId="7AFCABE1" w:rsidR="000249EE" w:rsidRPr="009D50C5" w:rsidRDefault="00DA135C" w:rsidP="00B82A8A">
            <w:pPr>
              <w:tabs>
                <w:tab w:val="left" w:pos="630"/>
                <w:tab w:val="right" w:pos="10110"/>
              </w:tabs>
              <w:spacing w:after="120"/>
              <w:ind w:left="184"/>
              <w:rPr>
                <w:sz w:val="20"/>
              </w:rPr>
            </w:pPr>
            <w:r w:rsidRPr="009D50C5">
              <w:rPr>
                <w:sz w:val="20"/>
              </w:rPr>
              <w:t>Chief Inspector of Livestock, GPO Box 3000, Darwin NT 0801</w:t>
            </w:r>
            <w:r w:rsidRPr="009D50C5">
              <w:rPr>
                <w:sz w:val="20"/>
              </w:rPr>
              <w:tab/>
              <w:t xml:space="preserve">Email: </w:t>
            </w:r>
            <w:hyperlink r:id="rId9" w:history="1">
              <w:r w:rsidRPr="009D50C5">
                <w:rPr>
                  <w:rStyle w:val="Hyperlink"/>
                  <w:b/>
                  <w:bCs/>
                  <w:color w:val="auto"/>
                  <w:sz w:val="20"/>
                  <w:lang w:val="en-US"/>
                </w:rPr>
                <w:t>NTPIC.Brands@nt.gov.au</w:t>
              </w:r>
            </w:hyperlink>
          </w:p>
        </w:tc>
      </w:tr>
      <w:tr w:rsidR="00B82A8A" w:rsidRPr="009D50C5" w14:paraId="015391C1" w14:textId="77777777" w:rsidTr="00B82A8A">
        <w:trPr>
          <w:trHeight w:val="283"/>
        </w:trPr>
        <w:tc>
          <w:tcPr>
            <w:tcW w:w="1035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46345C" w14:textId="77777777" w:rsidR="00B82A8A" w:rsidRPr="009D50C5" w:rsidRDefault="00B82A8A" w:rsidP="00285D40">
            <w:pPr>
              <w:rPr>
                <w:rFonts w:asciiTheme="minorHAnsi" w:hAnsiTheme="minorHAnsi"/>
                <w:b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Property Identification Code (PIC) list – All regions</w:t>
            </w:r>
          </w:p>
        </w:tc>
      </w:tr>
      <w:tr w:rsidR="00B82A8A" w:rsidRPr="009D50C5" w14:paraId="3E1E15FD" w14:textId="77777777" w:rsidTr="00B82A8A">
        <w:trPr>
          <w:trHeight w:val="27"/>
        </w:trPr>
        <w:tc>
          <w:tcPr>
            <w:tcW w:w="1035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4A703" w14:textId="1822958D" w:rsidR="00B82A8A" w:rsidRPr="009D50C5" w:rsidRDefault="00B82A8A" w:rsidP="00B82A8A">
            <w:pPr>
              <w:pStyle w:val="Heading1"/>
              <w:shd w:val="clear" w:color="auto" w:fill="FFFFFF"/>
              <w:spacing w:before="0" w:after="0"/>
              <w:rPr>
                <w:rFonts w:asciiTheme="minorHAnsi" w:hAnsiTheme="minorHAnsi"/>
                <w:color w:val="141414"/>
                <w:sz w:val="20"/>
                <w:szCs w:val="20"/>
              </w:rPr>
            </w:pPr>
            <w:r w:rsidRPr="009D50C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Please use the </w:t>
            </w:r>
            <w:r w:rsidRPr="009D50C5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nt.gov.au/pic-list</w:t>
            </w:r>
            <w:r w:rsidRPr="009D50C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to see if PIC / Property is already registered and when it was last updated.</w:t>
            </w:r>
            <w:r w:rsidRPr="009D50C5">
              <w:rPr>
                <w:rFonts w:asciiTheme="minorHAnsi" w:hAnsiTheme="minorHAnsi"/>
                <w:color w:val="auto"/>
                <w:sz w:val="20"/>
                <w:szCs w:val="20"/>
              </w:rPr>
              <w:br/>
            </w:r>
            <w:r w:rsidRPr="009D50C5">
              <w:rPr>
                <w:rFonts w:asciiTheme="minorHAnsi" w:hAnsiTheme="minorHAnsi"/>
                <w:color w:val="141414"/>
                <w:sz w:val="20"/>
                <w:szCs w:val="20"/>
              </w:rPr>
              <w:t>Note: data is uploaded to this website fortnightly.</w:t>
            </w:r>
          </w:p>
          <w:p w14:paraId="73D7F60E" w14:textId="77777777" w:rsidR="00B82A8A" w:rsidRPr="009D50C5" w:rsidRDefault="00B82A8A" w:rsidP="00B82A8A">
            <w:pPr>
              <w:pStyle w:val="NormalWeb"/>
              <w:shd w:val="clear" w:color="auto" w:fill="FFFFFF"/>
              <w:spacing w:before="40" w:after="0"/>
              <w:rPr>
                <w:rFonts w:asciiTheme="minorHAnsi" w:hAnsiTheme="minorHAnsi"/>
                <w:color w:val="141414"/>
                <w:sz w:val="20"/>
                <w:szCs w:val="20"/>
              </w:rPr>
            </w:pPr>
            <w:r w:rsidRPr="009D50C5">
              <w:rPr>
                <w:rFonts w:asciiTheme="minorHAnsi" w:hAnsiTheme="minorHAnsi"/>
                <w:color w:val="141414"/>
                <w:sz w:val="20"/>
                <w:szCs w:val="20"/>
              </w:rPr>
              <w:t xml:space="preserve">The PIC List is an extract from </w:t>
            </w:r>
            <w:r w:rsidRPr="009D50C5">
              <w:rPr>
                <w:rFonts w:asciiTheme="minorHAnsi" w:hAnsiTheme="minorHAnsi"/>
                <w:b/>
                <w:bCs/>
                <w:color w:val="141414"/>
                <w:sz w:val="20"/>
                <w:szCs w:val="20"/>
              </w:rPr>
              <w:t>NT PIC/Property Details Register</w:t>
            </w:r>
            <w:r w:rsidRPr="009D50C5">
              <w:rPr>
                <w:rFonts w:asciiTheme="minorHAnsi" w:hAnsiTheme="minorHAnsi"/>
                <w:color w:val="141414"/>
                <w:sz w:val="20"/>
                <w:szCs w:val="20"/>
              </w:rPr>
              <w:t xml:space="preserve"> which should be updated annually</w:t>
            </w:r>
            <w:r w:rsidRPr="009D50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to ensure your details are current/correct at all times.</w:t>
            </w:r>
          </w:p>
          <w:p w14:paraId="44850503" w14:textId="77777777" w:rsidR="00B82A8A" w:rsidRPr="009D50C5" w:rsidRDefault="00B82A8A" w:rsidP="00B82A8A">
            <w:pPr>
              <w:pStyle w:val="NormalWeb"/>
              <w:shd w:val="clear" w:color="auto" w:fill="FFFFFF"/>
              <w:spacing w:before="40" w:after="60"/>
              <w:rPr>
                <w:rFonts w:asciiTheme="minorHAnsi" w:hAnsiTheme="minorHAnsi"/>
                <w:color w:val="141414"/>
                <w:sz w:val="20"/>
                <w:szCs w:val="20"/>
              </w:rPr>
            </w:pPr>
            <w:r w:rsidRPr="009D50C5">
              <w:rPr>
                <w:rFonts w:asciiTheme="minorHAnsi" w:hAnsiTheme="minorHAnsi"/>
                <w:color w:val="141414"/>
                <w:sz w:val="20"/>
                <w:szCs w:val="20"/>
              </w:rPr>
              <w:t xml:space="preserve">To update your details, </w:t>
            </w:r>
            <w:hyperlink r:id="rId10" w:history="1">
              <w:r w:rsidRPr="009D50C5">
                <w:rPr>
                  <w:rStyle w:val="Hyperlink"/>
                  <w:rFonts w:asciiTheme="minorHAnsi" w:hAnsiTheme="minorHAnsi"/>
                  <w:sz w:val="20"/>
                  <w:szCs w:val="20"/>
                </w:rPr>
                <w:t>apply online</w:t>
              </w:r>
            </w:hyperlink>
            <w:r w:rsidRPr="009D50C5">
              <w:rPr>
                <w:rFonts w:asciiTheme="minorHAnsi" w:hAnsiTheme="minorHAnsi"/>
                <w:color w:val="141414"/>
                <w:sz w:val="20"/>
                <w:szCs w:val="20"/>
              </w:rPr>
              <w:t xml:space="preserve"> or </w:t>
            </w:r>
            <w:hyperlink r:id="rId11" w:anchor="headingSix-1172758" w:history="1">
              <w:r w:rsidRPr="009D50C5">
                <w:rPr>
                  <w:rStyle w:val="Hyperlink"/>
                  <w:rFonts w:asciiTheme="minorHAnsi" w:hAnsiTheme="minorHAnsi"/>
                  <w:sz w:val="20"/>
                  <w:szCs w:val="20"/>
                </w:rPr>
                <w:t>fill in a form</w:t>
              </w:r>
            </w:hyperlink>
            <w:r w:rsidRPr="009D50C5">
              <w:rPr>
                <w:rFonts w:asciiTheme="minorHAnsi" w:hAnsiTheme="minorHAnsi"/>
                <w:color w:val="141414"/>
                <w:sz w:val="20"/>
                <w:szCs w:val="20"/>
              </w:rPr>
              <w:t>.</w:t>
            </w:r>
          </w:p>
        </w:tc>
      </w:tr>
      <w:tr w:rsidR="00DA135C" w:rsidRPr="00EB3C4A" w14:paraId="770BC671" w14:textId="77777777" w:rsidTr="00DA135C">
        <w:trPr>
          <w:trHeight w:val="20"/>
        </w:trPr>
        <w:tc>
          <w:tcPr>
            <w:tcW w:w="517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D38AF59" w14:textId="77777777" w:rsidR="00DA135C" w:rsidRPr="00EB3C4A" w:rsidRDefault="00DA135C" w:rsidP="00C27D02">
            <w:pPr>
              <w:tabs>
                <w:tab w:val="right" w:pos="10252"/>
              </w:tabs>
              <w:spacing w:before="80" w:after="80"/>
              <w:rPr>
                <w:b/>
                <w:sz w:val="20"/>
              </w:rPr>
            </w:pPr>
            <w:r w:rsidRPr="00EB3C4A">
              <w:rPr>
                <w:b/>
                <w:sz w:val="20"/>
              </w:rPr>
              <w:t>PROPERTY IDENTIFICATION CODE (PIC):</w:t>
            </w:r>
          </w:p>
        </w:tc>
        <w:tc>
          <w:tcPr>
            <w:tcW w:w="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BA07A" w14:textId="77777777" w:rsidR="00DA135C" w:rsidRPr="00EB3C4A" w:rsidRDefault="00DA135C" w:rsidP="00C27D02">
            <w:pPr>
              <w:tabs>
                <w:tab w:val="right" w:pos="10252"/>
              </w:tabs>
              <w:spacing w:before="80" w:after="80"/>
              <w:rPr>
                <w:b/>
                <w:sz w:val="20"/>
              </w:rPr>
            </w:pPr>
            <w:r w:rsidRPr="00EB3C4A">
              <w:rPr>
                <w:b/>
                <w:sz w:val="20"/>
              </w:rPr>
              <w:t>T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85C89" w14:textId="77777777" w:rsidR="00DA135C" w:rsidRPr="00EB3C4A" w:rsidRDefault="00DA135C" w:rsidP="00C27D02">
            <w:pPr>
              <w:tabs>
                <w:tab w:val="right" w:pos="10252"/>
              </w:tabs>
              <w:spacing w:before="80" w:after="80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2C30C" w14:textId="77777777" w:rsidR="00DA135C" w:rsidRPr="00EB3C4A" w:rsidRDefault="00DA135C" w:rsidP="00C27D02">
            <w:pPr>
              <w:tabs>
                <w:tab w:val="right" w:pos="10252"/>
              </w:tabs>
              <w:spacing w:before="80" w:after="80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15D95" w14:textId="77777777" w:rsidR="00DA135C" w:rsidRPr="00EB3C4A" w:rsidRDefault="00DA135C" w:rsidP="00C27D02">
            <w:pPr>
              <w:tabs>
                <w:tab w:val="right" w:pos="10252"/>
              </w:tabs>
              <w:spacing w:before="80" w:after="80"/>
              <w:rPr>
                <w:sz w:val="20"/>
              </w:rPr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FD5C6" w14:textId="77777777" w:rsidR="00DA135C" w:rsidRPr="00EB3C4A" w:rsidRDefault="00DA135C" w:rsidP="00C27D02">
            <w:pPr>
              <w:tabs>
                <w:tab w:val="right" w:pos="10252"/>
              </w:tabs>
              <w:spacing w:before="80" w:after="80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F30E" w14:textId="77777777" w:rsidR="00DA135C" w:rsidRPr="00EB3C4A" w:rsidRDefault="00DA135C" w:rsidP="00C27D02">
            <w:pPr>
              <w:tabs>
                <w:tab w:val="right" w:pos="10252"/>
              </w:tabs>
              <w:spacing w:before="80" w:after="80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15008" w14:textId="77777777" w:rsidR="00DA135C" w:rsidRPr="00EB3C4A" w:rsidRDefault="00DA135C" w:rsidP="00C27D02">
            <w:pPr>
              <w:tabs>
                <w:tab w:val="right" w:pos="10252"/>
              </w:tabs>
              <w:spacing w:before="80" w:after="80"/>
              <w:rPr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804C6" w14:textId="77777777" w:rsidR="00DA135C" w:rsidRPr="00EB3C4A" w:rsidRDefault="00DA135C" w:rsidP="00C27D02">
            <w:pPr>
              <w:tabs>
                <w:tab w:val="right" w:pos="10252"/>
              </w:tabs>
              <w:spacing w:before="80" w:after="80"/>
              <w:rPr>
                <w:sz w:val="20"/>
              </w:rPr>
            </w:pPr>
          </w:p>
        </w:tc>
      </w:tr>
      <w:tr w:rsidR="00DA135C" w:rsidRPr="00551244" w14:paraId="4ABA496C" w14:textId="77777777" w:rsidTr="00B82A8A">
        <w:trPr>
          <w:trHeight w:val="337"/>
        </w:trPr>
        <w:tc>
          <w:tcPr>
            <w:tcW w:w="3022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C8C4D4" w14:textId="77777777" w:rsidR="00DA135C" w:rsidRPr="00EB3C4A" w:rsidRDefault="00DA135C" w:rsidP="00C27D02">
            <w:pPr>
              <w:spacing w:before="80" w:after="80"/>
              <w:rPr>
                <w:rStyle w:val="Questionlabel"/>
                <w:sz w:val="20"/>
              </w:rPr>
            </w:pPr>
            <w:r w:rsidRPr="00EB3C4A">
              <w:rPr>
                <w:rStyle w:val="Questionlabel"/>
                <w:sz w:val="20"/>
              </w:rPr>
              <w:t>Property name/holding:</w:t>
            </w:r>
          </w:p>
        </w:tc>
        <w:tc>
          <w:tcPr>
            <w:tcW w:w="7337" w:type="dxa"/>
            <w:gridSpan w:val="3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633C285" w14:textId="77777777" w:rsidR="00DA135C" w:rsidRPr="00FB72D3" w:rsidRDefault="00DA135C" w:rsidP="002C09EF">
            <w:pPr>
              <w:spacing w:before="80" w:after="0"/>
              <w:rPr>
                <w:i/>
              </w:rPr>
            </w:pPr>
            <w:r w:rsidRPr="00FB72D3">
              <w:rPr>
                <w:i/>
                <w:sz w:val="16"/>
              </w:rPr>
              <w:t>Example: Smith Farm,</w:t>
            </w:r>
            <w:r w:rsidRPr="00FB72D3">
              <w:rPr>
                <w:i/>
                <w:spacing w:val="-2"/>
                <w:sz w:val="16"/>
              </w:rPr>
              <w:t xml:space="preserve"> </w:t>
            </w:r>
            <w:r w:rsidRPr="00FB72D3">
              <w:rPr>
                <w:i/>
                <w:sz w:val="16"/>
              </w:rPr>
              <w:t>Smith</w:t>
            </w:r>
            <w:r w:rsidRPr="00FB72D3">
              <w:rPr>
                <w:i/>
                <w:spacing w:val="-2"/>
                <w:sz w:val="16"/>
              </w:rPr>
              <w:t xml:space="preserve"> </w:t>
            </w:r>
            <w:r w:rsidRPr="00FB72D3">
              <w:rPr>
                <w:i/>
                <w:sz w:val="16"/>
              </w:rPr>
              <w:t>Block, Smith Springs, Smith</w:t>
            </w:r>
            <w:r w:rsidRPr="00FB72D3">
              <w:rPr>
                <w:i/>
                <w:spacing w:val="-1"/>
                <w:sz w:val="16"/>
              </w:rPr>
              <w:t xml:space="preserve"> </w:t>
            </w:r>
            <w:r w:rsidRPr="00FB72D3">
              <w:rPr>
                <w:i/>
                <w:sz w:val="16"/>
              </w:rPr>
              <w:t>Pastures</w:t>
            </w:r>
          </w:p>
        </w:tc>
      </w:tr>
      <w:tr w:rsidR="00DA135C" w:rsidRPr="00551244" w14:paraId="76622A0C" w14:textId="77777777" w:rsidTr="00B82A8A">
        <w:trPr>
          <w:trHeight w:val="337"/>
        </w:trPr>
        <w:tc>
          <w:tcPr>
            <w:tcW w:w="3022" w:type="dxa"/>
            <w:gridSpan w:val="9"/>
            <w:tcBorders>
              <w:top w:val="single" w:sz="4" w:space="0" w:color="auto"/>
              <w:bottom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F9DA8" w14:textId="77777777" w:rsidR="00DA135C" w:rsidRPr="00EB3C4A" w:rsidRDefault="00DA135C" w:rsidP="00C27D02">
            <w:pPr>
              <w:spacing w:before="80" w:after="80"/>
              <w:rPr>
                <w:rStyle w:val="Questionlabel"/>
                <w:sz w:val="20"/>
              </w:rPr>
            </w:pPr>
            <w:r w:rsidRPr="00EB3C4A">
              <w:rPr>
                <w:rStyle w:val="Questionlabel"/>
                <w:sz w:val="20"/>
              </w:rPr>
              <w:t xml:space="preserve">Land details: </w:t>
            </w:r>
          </w:p>
        </w:tc>
        <w:tc>
          <w:tcPr>
            <w:tcW w:w="7337" w:type="dxa"/>
            <w:gridSpan w:val="31"/>
            <w:tcBorders>
              <w:top w:val="single" w:sz="4" w:space="0" w:color="auto"/>
              <w:bottom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17025AC" w14:textId="77777777" w:rsidR="00DA135C" w:rsidRPr="00FB72D3" w:rsidRDefault="00DA135C" w:rsidP="002C09EF">
            <w:pPr>
              <w:spacing w:before="80" w:after="0"/>
              <w:rPr>
                <w:i/>
              </w:rPr>
            </w:pPr>
            <w:r w:rsidRPr="00FB72D3">
              <w:rPr>
                <w:i/>
                <w:sz w:val="16"/>
              </w:rPr>
              <w:t>Example:</w:t>
            </w:r>
            <w:r w:rsidRPr="00FB72D3">
              <w:rPr>
                <w:i/>
                <w:spacing w:val="-2"/>
                <w:sz w:val="16"/>
              </w:rPr>
              <w:t xml:space="preserve"> </w:t>
            </w:r>
            <w:r w:rsidRPr="00FB72D3">
              <w:rPr>
                <w:i/>
                <w:sz w:val="16"/>
              </w:rPr>
              <w:t>Pastoral</w:t>
            </w:r>
            <w:r w:rsidRPr="00FB72D3">
              <w:rPr>
                <w:i/>
                <w:spacing w:val="-2"/>
                <w:sz w:val="16"/>
              </w:rPr>
              <w:t xml:space="preserve"> </w:t>
            </w:r>
            <w:r w:rsidRPr="00FB72D3">
              <w:rPr>
                <w:i/>
                <w:sz w:val="16"/>
              </w:rPr>
              <w:t>Lease</w:t>
            </w:r>
            <w:r w:rsidRPr="00FB72D3">
              <w:rPr>
                <w:i/>
                <w:spacing w:val="-2"/>
                <w:sz w:val="16"/>
              </w:rPr>
              <w:t xml:space="preserve"> </w:t>
            </w:r>
            <w:r w:rsidRPr="00FB72D3">
              <w:rPr>
                <w:i/>
                <w:sz w:val="16"/>
              </w:rPr>
              <w:t># /</w:t>
            </w:r>
            <w:r w:rsidRPr="00FB72D3">
              <w:rPr>
                <w:i/>
                <w:spacing w:val="-1"/>
                <w:sz w:val="16"/>
              </w:rPr>
              <w:t xml:space="preserve"> </w:t>
            </w:r>
            <w:r w:rsidRPr="00FB72D3">
              <w:rPr>
                <w:i/>
                <w:sz w:val="16"/>
              </w:rPr>
              <w:t>NT Portion #</w:t>
            </w:r>
            <w:r w:rsidRPr="00FB72D3">
              <w:rPr>
                <w:i/>
                <w:spacing w:val="-2"/>
                <w:sz w:val="16"/>
              </w:rPr>
              <w:t xml:space="preserve"> </w:t>
            </w:r>
            <w:r w:rsidRPr="00FB72D3">
              <w:rPr>
                <w:i/>
                <w:sz w:val="16"/>
              </w:rPr>
              <w:t>/</w:t>
            </w:r>
            <w:r w:rsidRPr="00FB72D3"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 xml:space="preserve">Lot # Town of X, </w:t>
            </w:r>
            <w:r w:rsidRPr="00FB72D3">
              <w:rPr>
                <w:i/>
                <w:sz w:val="16"/>
              </w:rPr>
              <w:t>Section No.</w:t>
            </w:r>
            <w:r w:rsidRPr="00FB72D3">
              <w:rPr>
                <w:i/>
                <w:spacing w:val="-1"/>
                <w:sz w:val="16"/>
              </w:rPr>
              <w:t xml:space="preserve"> </w:t>
            </w:r>
            <w:r w:rsidRPr="00FB72D3">
              <w:rPr>
                <w:i/>
                <w:sz w:val="16"/>
              </w:rPr>
              <w:t xml:space="preserve">&amp; </w:t>
            </w:r>
            <w:proofErr w:type="spellStart"/>
            <w:r w:rsidRPr="00FB72D3">
              <w:rPr>
                <w:i/>
                <w:sz w:val="16"/>
              </w:rPr>
              <w:t>Hundred</w:t>
            </w:r>
            <w:proofErr w:type="spellEnd"/>
            <w:r w:rsidRPr="00FB72D3">
              <w:rPr>
                <w:i/>
                <w:spacing w:val="-2"/>
                <w:sz w:val="16"/>
              </w:rPr>
              <w:t xml:space="preserve"> </w:t>
            </w:r>
            <w:r w:rsidRPr="00FB72D3">
              <w:rPr>
                <w:i/>
                <w:sz w:val="16"/>
              </w:rPr>
              <w:t>of</w:t>
            </w:r>
            <w:r w:rsidRPr="00FB72D3">
              <w:rPr>
                <w:i/>
                <w:spacing w:val="-2"/>
                <w:sz w:val="16"/>
              </w:rPr>
              <w:t xml:space="preserve"> </w:t>
            </w:r>
            <w:r w:rsidRPr="00FB72D3">
              <w:rPr>
                <w:i/>
                <w:sz w:val="16"/>
              </w:rPr>
              <w:t>etc</w:t>
            </w:r>
            <w:r w:rsidRPr="00FB72D3">
              <w:rPr>
                <w:i/>
                <w:spacing w:val="-3"/>
                <w:sz w:val="16"/>
              </w:rPr>
              <w:t xml:space="preserve"> </w:t>
            </w:r>
          </w:p>
        </w:tc>
      </w:tr>
      <w:tr w:rsidR="00DA135C" w:rsidRPr="00551244" w14:paraId="1DB216E6" w14:textId="77777777" w:rsidTr="00B82A8A">
        <w:trPr>
          <w:trHeight w:val="337"/>
        </w:trPr>
        <w:tc>
          <w:tcPr>
            <w:tcW w:w="3022" w:type="dxa"/>
            <w:gridSpan w:val="9"/>
            <w:tcBorders>
              <w:top w:val="single" w:sz="4" w:space="0" w:color="auto"/>
              <w:bottom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40439" w14:textId="77777777" w:rsidR="00DA135C" w:rsidRPr="00EB3C4A" w:rsidRDefault="00DA135C" w:rsidP="00C27D02">
            <w:pPr>
              <w:spacing w:before="80" w:after="80"/>
              <w:rPr>
                <w:rStyle w:val="Questionlabel"/>
                <w:sz w:val="20"/>
              </w:rPr>
            </w:pPr>
            <w:r w:rsidRPr="00EB3C4A">
              <w:rPr>
                <w:rStyle w:val="Questionlabel"/>
                <w:sz w:val="20"/>
              </w:rPr>
              <w:t>Street address</w:t>
            </w:r>
          </w:p>
        </w:tc>
        <w:tc>
          <w:tcPr>
            <w:tcW w:w="7337" w:type="dxa"/>
            <w:gridSpan w:val="31"/>
            <w:tcBorders>
              <w:top w:val="single" w:sz="4" w:space="0" w:color="auto"/>
              <w:bottom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252CDE8" w14:textId="33E6E72C" w:rsidR="00DA135C" w:rsidRPr="00FB72D3" w:rsidRDefault="00DA135C" w:rsidP="002C09EF">
            <w:pPr>
              <w:spacing w:before="80" w:after="0"/>
              <w:rPr>
                <w:i/>
                <w:sz w:val="16"/>
              </w:rPr>
            </w:pPr>
            <w:r>
              <w:rPr>
                <w:i/>
                <w:sz w:val="16"/>
              </w:rPr>
              <w:t>Actual Street Address</w:t>
            </w:r>
            <w:r w:rsidR="00B82A8A">
              <w:rPr>
                <w:i/>
                <w:sz w:val="16"/>
              </w:rPr>
              <w:t xml:space="preserve"> in full</w:t>
            </w:r>
          </w:p>
        </w:tc>
      </w:tr>
      <w:tr w:rsidR="00DA135C" w:rsidRPr="009D50C5" w14:paraId="3208598B" w14:textId="77777777" w:rsidTr="00DA135C">
        <w:trPr>
          <w:trHeight w:val="283"/>
        </w:trPr>
        <w:tc>
          <w:tcPr>
            <w:tcW w:w="1035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1F1F5F" w:themeFill="tex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253252" w14:textId="77777777" w:rsidR="00DA135C" w:rsidRPr="009D50C5" w:rsidRDefault="00DA135C" w:rsidP="00DA135C">
            <w:pPr>
              <w:spacing w:after="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Land Owner/s</w:t>
            </w:r>
            <w:r w:rsidRPr="009D50C5">
              <w:rPr>
                <w:rFonts w:asciiTheme="minorHAnsi" w:hAnsiTheme="minorHAnsi"/>
                <w:b/>
                <w:spacing w:val="-1"/>
                <w:sz w:val="20"/>
              </w:rPr>
              <w:t xml:space="preserve"> </w:t>
            </w:r>
            <w:r w:rsidRPr="009D50C5">
              <w:rPr>
                <w:rFonts w:asciiTheme="minorHAnsi" w:hAnsiTheme="minorHAnsi"/>
                <w:b/>
                <w:sz w:val="20"/>
              </w:rPr>
              <w:t>details</w:t>
            </w:r>
            <w:proofErr w:type="gramStart"/>
            <w:r w:rsidRPr="009D50C5">
              <w:rPr>
                <w:rFonts w:asciiTheme="minorHAnsi" w:hAnsiTheme="minorHAnsi"/>
                <w:b/>
                <w:sz w:val="20"/>
              </w:rPr>
              <w:t>: :</w:t>
            </w:r>
            <w:proofErr w:type="gramEnd"/>
            <w:r w:rsidRPr="009D50C5">
              <w:rPr>
                <w:rFonts w:asciiTheme="minorHAnsi" w:hAnsiTheme="minorHAnsi"/>
                <w:b/>
                <w:spacing w:val="52"/>
                <w:sz w:val="20"/>
              </w:rPr>
              <w:t xml:space="preserve"> </w:t>
            </w:r>
            <w:r w:rsidRPr="009D50C5">
              <w:rPr>
                <w:rFonts w:asciiTheme="minorHAnsi" w:hAnsiTheme="minorHAnsi"/>
                <w:sz w:val="20"/>
              </w:rPr>
              <w:t>(as registered with Land Titles</w:t>
            </w:r>
            <w:r w:rsidRPr="009D50C5">
              <w:rPr>
                <w:rFonts w:asciiTheme="minorHAnsi" w:hAnsiTheme="minorHAnsi"/>
                <w:spacing w:val="-2"/>
                <w:sz w:val="20"/>
              </w:rPr>
              <w:t xml:space="preserve"> </w:t>
            </w:r>
            <w:r w:rsidRPr="009D50C5">
              <w:rPr>
                <w:rFonts w:asciiTheme="minorHAnsi" w:hAnsiTheme="minorHAnsi"/>
                <w:sz w:val="20"/>
              </w:rPr>
              <w:t>Office)</w:t>
            </w:r>
          </w:p>
        </w:tc>
      </w:tr>
      <w:tr w:rsidR="00DA135C" w:rsidRPr="009D50C5" w14:paraId="611557FC" w14:textId="77777777" w:rsidTr="00DA135C">
        <w:trPr>
          <w:trHeight w:val="145"/>
        </w:trPr>
        <w:tc>
          <w:tcPr>
            <w:tcW w:w="2597" w:type="dxa"/>
            <w:gridSpan w:val="7"/>
            <w:tcBorders>
              <w:top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FF69A" w14:textId="77777777" w:rsidR="00DA135C" w:rsidRPr="009D50C5" w:rsidRDefault="00DA135C" w:rsidP="00B82A8A">
            <w:pPr>
              <w:spacing w:before="40"/>
              <w:rPr>
                <w:rStyle w:val="Questionlabel"/>
                <w:rFonts w:asciiTheme="minorHAnsi" w:hAnsiTheme="minorHAnsi"/>
                <w:sz w:val="20"/>
              </w:rPr>
            </w:pPr>
            <w:proofErr w:type="gramStart"/>
            <w:r w:rsidRPr="009D50C5">
              <w:rPr>
                <w:rStyle w:val="Questionlabel"/>
                <w:rFonts w:asciiTheme="minorHAnsi" w:hAnsiTheme="minorHAnsi"/>
                <w:sz w:val="20"/>
              </w:rPr>
              <w:t>Owners</w:t>
            </w:r>
            <w:proofErr w:type="gramEnd"/>
            <w:r w:rsidRPr="009D50C5">
              <w:rPr>
                <w:rStyle w:val="Questionlabel"/>
                <w:rFonts w:asciiTheme="minorHAnsi" w:hAnsiTheme="minorHAnsi"/>
                <w:sz w:val="20"/>
              </w:rPr>
              <w:t xml:space="preserve"> name (person/s):  </w:t>
            </w:r>
          </w:p>
        </w:tc>
        <w:tc>
          <w:tcPr>
            <w:tcW w:w="7762" w:type="dxa"/>
            <w:gridSpan w:val="33"/>
            <w:tcBorders>
              <w:top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421E6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603DC586" w14:textId="77777777" w:rsidTr="00DA135C">
        <w:trPr>
          <w:trHeight w:val="223"/>
        </w:trPr>
        <w:tc>
          <w:tcPr>
            <w:tcW w:w="2597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DD39D0" w14:textId="77777777" w:rsidR="00DA135C" w:rsidRPr="009D50C5" w:rsidRDefault="00DA135C" w:rsidP="00B82A8A">
            <w:pPr>
              <w:spacing w:before="4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>Or Company / Business:</w:t>
            </w:r>
          </w:p>
        </w:tc>
        <w:tc>
          <w:tcPr>
            <w:tcW w:w="7762" w:type="dxa"/>
            <w:gridSpan w:val="3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FF9D2D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3772D3E1" w14:textId="77777777" w:rsidTr="00DA135C">
        <w:trPr>
          <w:trHeight w:val="223"/>
        </w:trPr>
        <w:tc>
          <w:tcPr>
            <w:tcW w:w="2597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FA163" w14:textId="77777777" w:rsidR="00DA135C" w:rsidRPr="009D50C5" w:rsidRDefault="00DA135C" w:rsidP="00B82A8A">
            <w:pPr>
              <w:spacing w:before="4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>ACN or ABN:</w:t>
            </w:r>
          </w:p>
        </w:tc>
        <w:tc>
          <w:tcPr>
            <w:tcW w:w="7762" w:type="dxa"/>
            <w:gridSpan w:val="3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F2889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510ED0D8" w14:textId="77777777" w:rsidTr="00DA135C">
        <w:trPr>
          <w:trHeight w:val="223"/>
        </w:trPr>
        <w:tc>
          <w:tcPr>
            <w:tcW w:w="2597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73CD9" w14:textId="77777777" w:rsidR="00DA135C" w:rsidRPr="009D50C5" w:rsidRDefault="00DA135C" w:rsidP="00B82A8A">
            <w:pPr>
              <w:spacing w:before="4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>Director/s:</w:t>
            </w:r>
          </w:p>
        </w:tc>
        <w:tc>
          <w:tcPr>
            <w:tcW w:w="7762" w:type="dxa"/>
            <w:gridSpan w:val="3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63011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3464EBB0" w14:textId="77777777" w:rsidTr="00DA135C">
        <w:trPr>
          <w:trHeight w:val="223"/>
        </w:trPr>
        <w:tc>
          <w:tcPr>
            <w:tcW w:w="2597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ED20C" w14:textId="77777777" w:rsidR="00DA135C" w:rsidRPr="009D50C5" w:rsidRDefault="00DA135C" w:rsidP="00B82A8A">
            <w:pPr>
              <w:spacing w:before="4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 xml:space="preserve">Owners postal address: </w:t>
            </w:r>
          </w:p>
        </w:tc>
        <w:tc>
          <w:tcPr>
            <w:tcW w:w="7762" w:type="dxa"/>
            <w:gridSpan w:val="3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CFF8E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097CB837" w14:textId="77777777" w:rsidTr="00DA135C">
        <w:trPr>
          <w:trHeight w:val="223"/>
        </w:trPr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29794" w14:textId="77777777" w:rsidR="00DA135C" w:rsidRPr="009D50C5" w:rsidRDefault="00DA135C" w:rsidP="00B82A8A">
            <w:pPr>
              <w:spacing w:before="4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>Work phone:</w:t>
            </w:r>
          </w:p>
        </w:tc>
        <w:tc>
          <w:tcPr>
            <w:tcW w:w="2557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DDE09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BCDDF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b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Home phone:</w:t>
            </w:r>
          </w:p>
        </w:tc>
        <w:tc>
          <w:tcPr>
            <w:tcW w:w="1970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5AC3F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DA442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b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Mobile:</w:t>
            </w:r>
          </w:p>
        </w:tc>
        <w:tc>
          <w:tcPr>
            <w:tcW w:w="2101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35ABC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619D7C7C" w14:textId="77777777" w:rsidTr="00DA135C">
        <w:trPr>
          <w:trHeight w:val="223"/>
        </w:trPr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3C843" w14:textId="77777777" w:rsidR="00DA135C" w:rsidRPr="009D50C5" w:rsidRDefault="00DA135C" w:rsidP="00B82A8A">
            <w:pPr>
              <w:spacing w:before="4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>Email:</w:t>
            </w:r>
          </w:p>
        </w:tc>
        <w:tc>
          <w:tcPr>
            <w:tcW w:w="8896" w:type="dxa"/>
            <w:gridSpan w:val="3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6613E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103C6451" w14:textId="77777777" w:rsidTr="00DA135C">
        <w:trPr>
          <w:trHeight w:val="283"/>
        </w:trPr>
        <w:tc>
          <w:tcPr>
            <w:tcW w:w="1035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D8FA3" w14:textId="77777777" w:rsidR="00DA135C" w:rsidRPr="009D50C5" w:rsidRDefault="00DA135C" w:rsidP="00285D40">
            <w:pPr>
              <w:spacing w:after="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Property</w:t>
            </w:r>
            <w:r w:rsidRPr="009D50C5">
              <w:rPr>
                <w:rFonts w:asciiTheme="minorHAnsi" w:hAnsiTheme="minorHAnsi"/>
                <w:b/>
                <w:spacing w:val="-1"/>
                <w:sz w:val="20"/>
              </w:rPr>
              <w:t xml:space="preserve"> </w:t>
            </w:r>
            <w:r w:rsidRPr="009D50C5">
              <w:rPr>
                <w:rFonts w:asciiTheme="minorHAnsi" w:hAnsiTheme="minorHAnsi"/>
                <w:b/>
                <w:sz w:val="20"/>
              </w:rPr>
              <w:t>details</w:t>
            </w:r>
          </w:p>
        </w:tc>
      </w:tr>
      <w:tr w:rsidR="00DA135C" w:rsidRPr="009D50C5" w14:paraId="68A66A46" w14:textId="77777777" w:rsidTr="00DA135C">
        <w:trPr>
          <w:trHeight w:val="27"/>
        </w:trPr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133E4" w14:textId="77777777" w:rsidR="00DA135C" w:rsidRPr="009D50C5" w:rsidRDefault="00DA135C" w:rsidP="00DA135C">
            <w:pPr>
              <w:spacing w:before="60" w:after="6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 xml:space="preserve">Managers name:  </w:t>
            </w:r>
          </w:p>
        </w:tc>
        <w:tc>
          <w:tcPr>
            <w:tcW w:w="7479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0A213" w14:textId="77777777" w:rsidR="00DA135C" w:rsidRPr="009D50C5" w:rsidRDefault="00DA135C" w:rsidP="00DA135C">
            <w:pPr>
              <w:spacing w:before="60" w:after="60"/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7ADC4E09" w14:textId="77777777" w:rsidTr="00DA135C">
        <w:trPr>
          <w:trHeight w:val="27"/>
        </w:trPr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7E22F" w14:textId="77777777" w:rsidR="00DA135C" w:rsidRPr="009D50C5" w:rsidRDefault="00DA135C" w:rsidP="00DA135C">
            <w:pPr>
              <w:spacing w:before="60" w:after="6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 xml:space="preserve">Postal address (of property):  </w:t>
            </w:r>
          </w:p>
        </w:tc>
        <w:tc>
          <w:tcPr>
            <w:tcW w:w="7479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D0E5A" w14:textId="77777777" w:rsidR="00DA135C" w:rsidRPr="009D50C5" w:rsidRDefault="00DA135C" w:rsidP="00DA135C">
            <w:pPr>
              <w:spacing w:before="60" w:after="60"/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603D6702" w14:textId="77777777" w:rsidTr="00DA135C">
        <w:trPr>
          <w:trHeight w:val="27"/>
        </w:trPr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AAA13" w14:textId="77777777" w:rsidR="00DA135C" w:rsidRPr="009D50C5" w:rsidRDefault="00DA135C" w:rsidP="00DA135C">
            <w:pPr>
              <w:spacing w:before="60" w:after="6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>Property Phone:</w:t>
            </w:r>
          </w:p>
        </w:tc>
        <w:tc>
          <w:tcPr>
            <w:tcW w:w="315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4B9004" w14:textId="77777777" w:rsidR="00DA135C" w:rsidRPr="009D50C5" w:rsidRDefault="00DA135C" w:rsidP="00DA135C">
            <w:pPr>
              <w:spacing w:before="60" w:after="60"/>
              <w:rPr>
                <w:rFonts w:asciiTheme="minorHAnsi" w:hAnsiTheme="minorHAnsi"/>
                <w:sz w:val="20"/>
              </w:rPr>
            </w:pPr>
          </w:p>
        </w:tc>
        <w:tc>
          <w:tcPr>
            <w:tcW w:w="1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0BFB3" w14:textId="77777777" w:rsidR="00DA135C" w:rsidRPr="009D50C5" w:rsidRDefault="00DA135C" w:rsidP="00DA135C">
            <w:pPr>
              <w:spacing w:before="60" w:after="6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>Mobile:</w:t>
            </w:r>
          </w:p>
        </w:tc>
        <w:tc>
          <w:tcPr>
            <w:tcW w:w="364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26EC20" w14:textId="77777777" w:rsidR="00DA135C" w:rsidRPr="009D50C5" w:rsidRDefault="00DA135C" w:rsidP="00DA135C">
            <w:pPr>
              <w:spacing w:before="60" w:after="60"/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08A949EF" w14:textId="77777777" w:rsidTr="00DA135C">
        <w:trPr>
          <w:trHeight w:val="27"/>
        </w:trPr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59A55" w14:textId="77777777" w:rsidR="00DA135C" w:rsidRPr="009D50C5" w:rsidRDefault="00DA135C" w:rsidP="00DA135C">
            <w:pPr>
              <w:spacing w:before="60" w:after="6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>Email:</w:t>
            </w:r>
          </w:p>
        </w:tc>
        <w:tc>
          <w:tcPr>
            <w:tcW w:w="8329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E8A38" w14:textId="77777777" w:rsidR="00DA135C" w:rsidRPr="009D50C5" w:rsidRDefault="00DA135C" w:rsidP="00DA135C">
            <w:pPr>
              <w:spacing w:before="60" w:after="60"/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6D33EB3F" w14:textId="77777777" w:rsidTr="00DA135C">
        <w:trPr>
          <w:trHeight w:val="283"/>
        </w:trPr>
        <w:tc>
          <w:tcPr>
            <w:tcW w:w="1035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60327" w14:textId="77777777" w:rsidR="00DA135C" w:rsidRPr="009D50C5" w:rsidRDefault="00DA135C" w:rsidP="00285D40">
            <w:pPr>
              <w:spacing w:after="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If Renting – Real Estate Agents details</w:t>
            </w:r>
          </w:p>
        </w:tc>
      </w:tr>
      <w:tr w:rsidR="00DA135C" w:rsidRPr="009D50C5" w14:paraId="151DC541" w14:textId="77777777" w:rsidTr="00DA135C">
        <w:trPr>
          <w:trHeight w:val="27"/>
        </w:trPr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4C84B" w14:textId="77777777" w:rsidR="00DA135C" w:rsidRPr="009D50C5" w:rsidRDefault="00DA135C" w:rsidP="00B82A8A">
            <w:pPr>
              <w:spacing w:before="4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 xml:space="preserve">Real Estate name:  </w:t>
            </w:r>
          </w:p>
        </w:tc>
        <w:tc>
          <w:tcPr>
            <w:tcW w:w="7479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4E18E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3135779A" w14:textId="77777777" w:rsidTr="00DA135C">
        <w:trPr>
          <w:trHeight w:val="27"/>
        </w:trPr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4F8B9" w14:textId="77777777" w:rsidR="00DA135C" w:rsidRPr="009D50C5" w:rsidRDefault="00DA135C" w:rsidP="00B82A8A">
            <w:pPr>
              <w:spacing w:before="4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 xml:space="preserve">Postal address (of real estate):  </w:t>
            </w:r>
          </w:p>
        </w:tc>
        <w:tc>
          <w:tcPr>
            <w:tcW w:w="7479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6AE31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5303D6AF" w14:textId="77777777" w:rsidTr="00DA135C">
        <w:trPr>
          <w:trHeight w:val="27"/>
        </w:trPr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3A14B4" w14:textId="77777777" w:rsidR="00DA135C" w:rsidRPr="009D50C5" w:rsidRDefault="00DA135C" w:rsidP="00B82A8A">
            <w:pPr>
              <w:spacing w:before="4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>Real Estates Phone:</w:t>
            </w:r>
          </w:p>
        </w:tc>
        <w:tc>
          <w:tcPr>
            <w:tcW w:w="315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91B5A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1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DB1D24" w14:textId="77777777" w:rsidR="00DA135C" w:rsidRPr="009D50C5" w:rsidRDefault="00DA135C" w:rsidP="00B82A8A">
            <w:pPr>
              <w:spacing w:before="4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>Mobile:</w:t>
            </w:r>
          </w:p>
        </w:tc>
        <w:tc>
          <w:tcPr>
            <w:tcW w:w="364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9D8EC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18757535" w14:textId="77777777" w:rsidTr="00DA135C">
        <w:trPr>
          <w:trHeight w:val="27"/>
        </w:trPr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FE8A4" w14:textId="77777777" w:rsidR="00DA135C" w:rsidRPr="009D50C5" w:rsidRDefault="00DA135C" w:rsidP="00B82A8A">
            <w:pPr>
              <w:spacing w:before="4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>Email:</w:t>
            </w:r>
          </w:p>
        </w:tc>
        <w:tc>
          <w:tcPr>
            <w:tcW w:w="8329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CB916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3CC7987F" w14:textId="77777777" w:rsidTr="00DA135C">
        <w:trPr>
          <w:trHeight w:val="283"/>
        </w:trPr>
        <w:tc>
          <w:tcPr>
            <w:tcW w:w="1035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1E419A" w14:textId="77777777" w:rsidR="00DA135C" w:rsidRPr="009D50C5" w:rsidRDefault="00DA135C" w:rsidP="00285D40">
            <w:pPr>
              <w:spacing w:after="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If Renting – Tenants details</w:t>
            </w:r>
          </w:p>
        </w:tc>
      </w:tr>
      <w:tr w:rsidR="00DA135C" w:rsidRPr="009D50C5" w14:paraId="72452269" w14:textId="77777777" w:rsidTr="00DA135C">
        <w:trPr>
          <w:trHeight w:val="27"/>
        </w:trPr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21B2D" w14:textId="77777777" w:rsidR="00DA135C" w:rsidRPr="009D50C5" w:rsidRDefault="00DA135C" w:rsidP="00B82A8A">
            <w:pPr>
              <w:spacing w:before="4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 xml:space="preserve">Tenants name:  </w:t>
            </w:r>
          </w:p>
        </w:tc>
        <w:tc>
          <w:tcPr>
            <w:tcW w:w="7479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95B6D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0F21C7F5" w14:textId="77777777" w:rsidTr="00DA135C">
        <w:trPr>
          <w:trHeight w:val="27"/>
        </w:trPr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610BA" w14:textId="77777777" w:rsidR="00DA135C" w:rsidRPr="009D50C5" w:rsidRDefault="00DA135C" w:rsidP="00B82A8A">
            <w:pPr>
              <w:spacing w:before="4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 xml:space="preserve">Postal address (of tenant):  </w:t>
            </w:r>
          </w:p>
        </w:tc>
        <w:tc>
          <w:tcPr>
            <w:tcW w:w="7479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C8FB4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657DD09F" w14:textId="77777777" w:rsidTr="00DA135C">
        <w:trPr>
          <w:trHeight w:val="27"/>
        </w:trPr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00B422" w14:textId="77777777" w:rsidR="00DA135C" w:rsidRPr="009D50C5" w:rsidRDefault="00DA135C" w:rsidP="00B82A8A">
            <w:pPr>
              <w:spacing w:before="4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>Tenants Phone:</w:t>
            </w:r>
          </w:p>
        </w:tc>
        <w:tc>
          <w:tcPr>
            <w:tcW w:w="315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B43B0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1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30676A" w14:textId="77777777" w:rsidR="00DA135C" w:rsidRPr="009D50C5" w:rsidRDefault="00DA135C" w:rsidP="00B82A8A">
            <w:pPr>
              <w:spacing w:before="4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>Mobile:</w:t>
            </w:r>
          </w:p>
        </w:tc>
        <w:tc>
          <w:tcPr>
            <w:tcW w:w="364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FC3B5B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37FE7D49" w14:textId="77777777" w:rsidTr="00DA135C">
        <w:trPr>
          <w:trHeight w:val="27"/>
        </w:trPr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9574E" w14:textId="77777777" w:rsidR="00DA135C" w:rsidRPr="009D50C5" w:rsidRDefault="00DA135C" w:rsidP="00B82A8A">
            <w:pPr>
              <w:spacing w:before="4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>Email:</w:t>
            </w:r>
          </w:p>
        </w:tc>
        <w:tc>
          <w:tcPr>
            <w:tcW w:w="8329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570242" w14:textId="77777777" w:rsidR="00DA135C" w:rsidRPr="009D50C5" w:rsidRDefault="00DA135C" w:rsidP="00B82A8A">
            <w:pPr>
              <w:spacing w:before="40"/>
              <w:rPr>
                <w:rFonts w:asciiTheme="minorHAnsi" w:hAnsiTheme="minorHAnsi"/>
                <w:sz w:val="20"/>
              </w:rPr>
            </w:pPr>
          </w:p>
        </w:tc>
      </w:tr>
      <w:tr w:rsidR="00726738" w:rsidRPr="009D50C5" w14:paraId="696755DB" w14:textId="77777777" w:rsidTr="00DA135C">
        <w:trPr>
          <w:trHeight w:val="28"/>
        </w:trPr>
        <w:tc>
          <w:tcPr>
            <w:tcW w:w="10359" w:type="dxa"/>
            <w:gridSpan w:val="40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CF18AD1" w14:textId="4DB6E3BA" w:rsidR="00726738" w:rsidRPr="009D50C5" w:rsidRDefault="00726738" w:rsidP="00726738">
            <w:pPr>
              <w:pStyle w:val="Subtitle0"/>
              <w:spacing w:after="0"/>
              <w:rPr>
                <w:rStyle w:val="Hidden"/>
                <w:rFonts w:asciiTheme="minorHAnsi" w:hAnsiTheme="minorHAnsi"/>
                <w:sz w:val="20"/>
              </w:rPr>
            </w:pPr>
          </w:p>
        </w:tc>
      </w:tr>
      <w:tr w:rsidR="00DA135C" w:rsidRPr="009D50C5" w14:paraId="3E7ED2FE" w14:textId="77777777" w:rsidTr="00B82A8A">
        <w:trPr>
          <w:trHeight w:val="283"/>
        </w:trPr>
        <w:tc>
          <w:tcPr>
            <w:tcW w:w="1035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DEF37" w14:textId="77777777" w:rsidR="00DA135C" w:rsidRPr="009D50C5" w:rsidRDefault="00DA135C" w:rsidP="00285D40">
            <w:pPr>
              <w:spacing w:after="0"/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lastRenderedPageBreak/>
              <w:t>Livestock kept on property</w:t>
            </w:r>
          </w:p>
        </w:tc>
      </w:tr>
      <w:tr w:rsidR="00DA135C" w:rsidRPr="009D50C5" w14:paraId="7B17F8BB" w14:textId="77777777" w:rsidTr="00B82A8A">
        <w:trPr>
          <w:trHeight w:val="27"/>
        </w:trPr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13517" w14:textId="77777777" w:rsidR="00DA135C" w:rsidRPr="009D50C5" w:rsidRDefault="00DA135C" w:rsidP="00DA135C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Small</w:t>
            </w:r>
            <w:r w:rsidRPr="009D50C5">
              <w:rPr>
                <w:rFonts w:asciiTheme="minorHAnsi" w:hAnsiTheme="minorHAnsi"/>
                <w:b/>
                <w:spacing w:val="-2"/>
                <w:sz w:val="20"/>
              </w:rPr>
              <w:t xml:space="preserve"> </w:t>
            </w:r>
            <w:r w:rsidRPr="009D50C5">
              <w:rPr>
                <w:rFonts w:asciiTheme="minorHAnsi" w:hAnsiTheme="minorHAnsi"/>
                <w:b/>
                <w:sz w:val="20"/>
              </w:rPr>
              <w:t>Farm</w:t>
            </w:r>
            <w:r w:rsidRPr="009D50C5">
              <w:rPr>
                <w:rFonts w:asciiTheme="minorHAnsi" w:hAnsiTheme="minorHAnsi"/>
                <w:b/>
                <w:spacing w:val="1"/>
                <w:sz w:val="20"/>
              </w:rPr>
              <w:t xml:space="preserve"> </w:t>
            </w:r>
            <w:r w:rsidRPr="009D50C5">
              <w:rPr>
                <w:rFonts w:asciiTheme="minorHAnsi" w:hAnsiTheme="minorHAnsi"/>
                <w:b/>
                <w:spacing w:val="1"/>
                <w:sz w:val="20"/>
              </w:rPr>
              <w:br/>
            </w:r>
            <w:r w:rsidRPr="009D50C5">
              <w:rPr>
                <w:rFonts w:asciiTheme="minorHAnsi" w:hAnsiTheme="minorHAnsi"/>
                <w:sz w:val="20"/>
              </w:rPr>
              <w:t>(blockies&lt;=50</w:t>
            </w:r>
            <w:r w:rsidRPr="009D50C5">
              <w:rPr>
                <w:rFonts w:asciiTheme="minorHAnsi" w:hAnsiTheme="minorHAnsi"/>
                <w:spacing w:val="-2"/>
                <w:sz w:val="20"/>
              </w:rPr>
              <w:t xml:space="preserve"> </w:t>
            </w:r>
            <w:r w:rsidRPr="009D50C5">
              <w:rPr>
                <w:rFonts w:asciiTheme="minorHAnsi" w:hAnsiTheme="minorHAnsi"/>
                <w:sz w:val="20"/>
              </w:rPr>
              <w:t>head)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E6C86" w14:textId="77777777" w:rsidR="00DA135C" w:rsidRPr="009D50C5" w:rsidRDefault="00DA135C" w:rsidP="00DA135C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9D50C5">
              <w:rPr>
                <w:rFonts w:asciiTheme="minorHAnsi" w:hAnsiTheme="minorHAnsi"/>
                <w:sz w:val="20"/>
              </w:rPr>
              <w:t>Y/N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66413A" w14:textId="77777777" w:rsidR="00DA135C" w:rsidRPr="009D50C5" w:rsidRDefault="00DA135C" w:rsidP="00DA135C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Rural</w:t>
            </w:r>
            <w:r w:rsidRPr="009D50C5">
              <w:rPr>
                <w:rFonts w:asciiTheme="minorHAnsi" w:hAnsiTheme="minorHAnsi"/>
                <w:b/>
                <w:spacing w:val="1"/>
                <w:sz w:val="20"/>
              </w:rPr>
              <w:t xml:space="preserve"> </w:t>
            </w:r>
            <w:r w:rsidRPr="009D50C5">
              <w:rPr>
                <w:rFonts w:asciiTheme="minorHAnsi" w:hAnsiTheme="minorHAnsi"/>
                <w:b/>
                <w:sz w:val="20"/>
              </w:rPr>
              <w:t>properties</w:t>
            </w:r>
            <w:r w:rsidRPr="009D50C5">
              <w:rPr>
                <w:rFonts w:asciiTheme="minorHAnsi" w:hAnsiTheme="minorHAnsi"/>
                <w:b/>
                <w:sz w:val="20"/>
              </w:rPr>
              <w:br/>
            </w:r>
            <w:r w:rsidRPr="009D50C5">
              <w:rPr>
                <w:rFonts w:asciiTheme="minorHAnsi" w:hAnsiTheme="minorHAnsi"/>
                <w:sz w:val="20"/>
              </w:rPr>
              <w:t>(51-999</w:t>
            </w:r>
            <w:r w:rsidRPr="009D50C5">
              <w:rPr>
                <w:rFonts w:asciiTheme="minorHAnsi" w:hAnsiTheme="minorHAnsi"/>
                <w:spacing w:val="-2"/>
                <w:sz w:val="20"/>
              </w:rPr>
              <w:t xml:space="preserve"> </w:t>
            </w:r>
            <w:r w:rsidRPr="009D50C5">
              <w:rPr>
                <w:rFonts w:asciiTheme="minorHAnsi" w:hAnsiTheme="minorHAnsi"/>
                <w:sz w:val="20"/>
              </w:rPr>
              <w:t>head)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0FAF3" w14:textId="77777777" w:rsidR="00DA135C" w:rsidRPr="009D50C5" w:rsidRDefault="00DA135C" w:rsidP="00DA135C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9D50C5">
              <w:rPr>
                <w:rFonts w:asciiTheme="minorHAnsi" w:hAnsiTheme="minorHAnsi"/>
                <w:sz w:val="20"/>
              </w:rPr>
              <w:t>Y/N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834E9" w14:textId="77777777" w:rsidR="00DA135C" w:rsidRPr="009D50C5" w:rsidRDefault="00DA135C" w:rsidP="00DA135C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Pastoral properties</w:t>
            </w:r>
            <w:r w:rsidRPr="009D50C5">
              <w:rPr>
                <w:rFonts w:asciiTheme="minorHAnsi" w:hAnsiTheme="minorHAnsi"/>
                <w:b/>
                <w:sz w:val="20"/>
              </w:rPr>
              <w:br/>
            </w:r>
            <w:r w:rsidRPr="009D50C5">
              <w:rPr>
                <w:rFonts w:asciiTheme="minorHAnsi" w:hAnsiTheme="minorHAnsi"/>
                <w:sz w:val="20"/>
              </w:rPr>
              <w:t>(&gt;=1000 head)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E2C7CE" w14:textId="77777777" w:rsidR="00DA135C" w:rsidRPr="009D50C5" w:rsidRDefault="00DA135C" w:rsidP="00DA135C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9D50C5">
              <w:rPr>
                <w:rFonts w:asciiTheme="minorHAnsi" w:hAnsiTheme="minorHAnsi"/>
                <w:sz w:val="20"/>
              </w:rPr>
              <w:t>Y/N</w:t>
            </w:r>
          </w:p>
        </w:tc>
      </w:tr>
      <w:tr w:rsidR="00DA135C" w:rsidRPr="009D50C5" w14:paraId="7150C4AB" w14:textId="77777777" w:rsidTr="00B82A8A">
        <w:trPr>
          <w:trHeight w:val="27"/>
        </w:trPr>
        <w:tc>
          <w:tcPr>
            <w:tcW w:w="1035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E2866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  <w:r w:rsidRPr="009D50C5">
              <w:rPr>
                <w:rFonts w:asciiTheme="minorHAnsi" w:hAnsiTheme="minorHAnsi"/>
                <w:sz w:val="20"/>
              </w:rPr>
              <w:t xml:space="preserve">Please indicate </w:t>
            </w:r>
            <w:r w:rsidRPr="009D50C5">
              <w:rPr>
                <w:rFonts w:asciiTheme="minorHAnsi" w:hAnsiTheme="minorHAnsi"/>
                <w:b/>
                <w:sz w:val="20"/>
              </w:rPr>
              <w:t>how many of each species</w:t>
            </w:r>
            <w:r w:rsidRPr="009D50C5">
              <w:rPr>
                <w:rFonts w:asciiTheme="minorHAnsi" w:hAnsiTheme="minorHAnsi"/>
                <w:sz w:val="20"/>
              </w:rPr>
              <w:t xml:space="preserve"> are kept on your block. Livestock numbers are required.</w:t>
            </w:r>
          </w:p>
        </w:tc>
      </w:tr>
      <w:tr w:rsidR="00DA135C" w:rsidRPr="009D50C5" w14:paraId="4E2EFB40" w14:textId="77777777" w:rsidTr="00DA135C">
        <w:trPr>
          <w:gridAfter w:val="1"/>
          <w:wAfter w:w="10" w:type="dxa"/>
          <w:trHeight w:val="27"/>
        </w:trPr>
        <w:tc>
          <w:tcPr>
            <w:tcW w:w="21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95B860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>Cattle Nos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04CF1637" w14:textId="77777777" w:rsidR="00DA135C" w:rsidRPr="009D50C5" w:rsidRDefault="00DA135C" w:rsidP="00285D40">
            <w:pPr>
              <w:rPr>
                <w:rFonts w:asciiTheme="minorHAnsi" w:hAnsiTheme="minorHAnsi"/>
                <w:b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Alpacas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793FF92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23C0315F" w14:textId="77777777" w:rsidR="00DA135C" w:rsidRPr="009D50C5" w:rsidRDefault="00DA135C" w:rsidP="00285D40">
            <w:pPr>
              <w:rPr>
                <w:rFonts w:asciiTheme="minorHAnsi" w:hAnsiTheme="minorHAnsi"/>
                <w:b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Bison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F32DF3B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7DAAAC7A" w14:textId="77777777" w:rsidR="00DA135C" w:rsidRPr="009D50C5" w:rsidRDefault="00DA135C" w:rsidP="00285D40">
            <w:pPr>
              <w:rPr>
                <w:rFonts w:asciiTheme="minorHAnsi" w:hAnsiTheme="minorHAnsi"/>
                <w:b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Buffalo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7A7C08E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1992C15C" w14:textId="77777777" w:rsidR="00DA135C" w:rsidRPr="009D50C5" w:rsidRDefault="00DA135C" w:rsidP="00285D40">
            <w:pPr>
              <w:rPr>
                <w:rFonts w:asciiTheme="minorHAnsi" w:hAnsiTheme="minorHAnsi"/>
                <w:b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Camels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E109B9F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22983E8E" w14:textId="77777777" w:rsidTr="00DA135C">
        <w:trPr>
          <w:gridAfter w:val="1"/>
          <w:wAfter w:w="10" w:type="dxa"/>
          <w:trHeight w:val="27"/>
        </w:trPr>
        <w:tc>
          <w:tcPr>
            <w:tcW w:w="21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9B3F1" w14:textId="77777777" w:rsidR="00DA135C" w:rsidRPr="009D50C5" w:rsidRDefault="00DA135C" w:rsidP="00285D40">
            <w:pPr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>Breeders</w:t>
            </w:r>
          </w:p>
        </w:tc>
        <w:tc>
          <w:tcPr>
            <w:tcW w:w="12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212921C2" w14:textId="77777777" w:rsidR="00DA135C" w:rsidRPr="009D50C5" w:rsidRDefault="00DA135C" w:rsidP="00285D40">
            <w:pPr>
              <w:rPr>
                <w:rFonts w:asciiTheme="minorHAnsi" w:hAnsiTheme="minorHAnsi"/>
                <w:b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Crocodiles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200D709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354639A7" w14:textId="77777777" w:rsidR="00DA135C" w:rsidRPr="009D50C5" w:rsidRDefault="00DA135C" w:rsidP="00285D40">
            <w:pPr>
              <w:rPr>
                <w:rFonts w:asciiTheme="minorHAnsi" w:hAnsiTheme="minorHAnsi"/>
                <w:b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Deer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21E9D26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4B7FA0B5" w14:textId="77777777" w:rsidR="00DA135C" w:rsidRPr="009D50C5" w:rsidRDefault="00DA135C" w:rsidP="00285D40">
            <w:pPr>
              <w:rPr>
                <w:rFonts w:asciiTheme="minorHAnsi" w:hAnsiTheme="minorHAnsi"/>
                <w:b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Emu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A451ACA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4821ABD2" w14:textId="77777777" w:rsidR="00DA135C" w:rsidRPr="009D50C5" w:rsidRDefault="00DA135C" w:rsidP="00285D40">
            <w:pPr>
              <w:rPr>
                <w:rFonts w:asciiTheme="minorHAnsi" w:hAnsiTheme="minorHAnsi"/>
                <w:b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Goats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EC97B9E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70944615" w14:textId="77777777" w:rsidTr="00DA135C">
        <w:trPr>
          <w:gridAfter w:val="1"/>
          <w:wAfter w:w="10" w:type="dxa"/>
          <w:trHeight w:val="27"/>
        </w:trPr>
        <w:tc>
          <w:tcPr>
            <w:tcW w:w="16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4A57A" w14:textId="77777777" w:rsidR="00DA135C" w:rsidRPr="009D50C5" w:rsidRDefault="00DA135C" w:rsidP="00285D40">
            <w:pPr>
              <w:rPr>
                <w:rStyle w:val="Questionlabel"/>
                <w:rFonts w:asciiTheme="minorHAnsi" w:hAnsiTheme="minorHAnsi"/>
                <w:b w:val="0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>Non-breeders</w:t>
            </w:r>
          </w:p>
        </w:tc>
        <w:tc>
          <w:tcPr>
            <w:tcW w:w="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86D15A1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6BE3B94C" w14:textId="77777777" w:rsidR="00DA135C" w:rsidRPr="009D50C5" w:rsidRDefault="00DA135C" w:rsidP="00285D40">
            <w:pPr>
              <w:rPr>
                <w:rFonts w:asciiTheme="minorHAnsi" w:hAnsiTheme="minorHAnsi"/>
                <w:b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Horses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A488376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6AE7FA3D" w14:textId="77777777" w:rsidR="00DA135C" w:rsidRPr="009D50C5" w:rsidRDefault="00DA135C" w:rsidP="00285D40">
            <w:pPr>
              <w:rPr>
                <w:rFonts w:asciiTheme="minorHAnsi" w:hAnsiTheme="minorHAnsi"/>
                <w:b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Llamas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077F516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750241CD" w14:textId="77777777" w:rsidR="00DA135C" w:rsidRPr="009D50C5" w:rsidRDefault="00DA135C" w:rsidP="00285D40">
            <w:pPr>
              <w:rPr>
                <w:rFonts w:asciiTheme="minorHAnsi" w:hAnsiTheme="minorHAnsi"/>
                <w:b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Ostrich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2A35C7E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002033E8" w14:textId="77777777" w:rsidR="00DA135C" w:rsidRPr="009D50C5" w:rsidRDefault="00DA135C" w:rsidP="00285D40">
            <w:pPr>
              <w:rPr>
                <w:rFonts w:asciiTheme="minorHAnsi" w:hAnsiTheme="minorHAnsi"/>
                <w:b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Poultry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E73EE92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512E9903" w14:textId="77777777" w:rsidTr="00DA135C">
        <w:trPr>
          <w:gridAfter w:val="1"/>
          <w:wAfter w:w="10" w:type="dxa"/>
          <w:trHeight w:val="27"/>
        </w:trPr>
        <w:tc>
          <w:tcPr>
            <w:tcW w:w="16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18333" w14:textId="77777777" w:rsidR="00DA135C" w:rsidRPr="009D50C5" w:rsidRDefault="00DA135C" w:rsidP="00285D40">
            <w:pPr>
              <w:rPr>
                <w:rStyle w:val="Questionlabel"/>
                <w:rFonts w:asciiTheme="minorHAnsi" w:hAnsiTheme="minorHAnsi"/>
                <w:sz w:val="20"/>
              </w:rPr>
            </w:pPr>
            <w:r w:rsidRPr="009D50C5">
              <w:rPr>
                <w:rStyle w:val="Questionlabel"/>
                <w:rFonts w:asciiTheme="minorHAnsi" w:hAnsiTheme="minorHAnsi"/>
                <w:sz w:val="20"/>
              </w:rPr>
              <w:t>Total head</w:t>
            </w:r>
          </w:p>
        </w:tc>
        <w:tc>
          <w:tcPr>
            <w:tcW w:w="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692300D5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7EE3EC41" w14:textId="77777777" w:rsidR="00DA135C" w:rsidRPr="009D50C5" w:rsidRDefault="00DA135C" w:rsidP="00285D40">
            <w:pPr>
              <w:rPr>
                <w:rFonts w:asciiTheme="minorHAnsi" w:hAnsiTheme="minorHAnsi"/>
                <w:b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Pigeons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8EB7AA5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4CCCB753" w14:textId="77777777" w:rsidR="00DA135C" w:rsidRPr="009D50C5" w:rsidRDefault="00DA135C" w:rsidP="00285D40">
            <w:pPr>
              <w:rPr>
                <w:rFonts w:asciiTheme="minorHAnsi" w:hAnsiTheme="minorHAnsi"/>
                <w:b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Pigs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4A1CB82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2E092AB2" w14:textId="77777777" w:rsidR="00DA135C" w:rsidRPr="009D50C5" w:rsidRDefault="00DA135C" w:rsidP="00285D40">
            <w:pPr>
              <w:rPr>
                <w:rFonts w:asciiTheme="minorHAnsi" w:hAnsiTheme="minorHAnsi"/>
                <w:b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Sheep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0B7BACB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1385C634" w14:textId="77777777" w:rsidR="00DA135C" w:rsidRPr="009D50C5" w:rsidRDefault="00DA135C" w:rsidP="00285D40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E11852C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3BDE1094" w14:textId="77777777" w:rsidTr="00DA135C">
        <w:trPr>
          <w:gridAfter w:val="1"/>
          <w:wAfter w:w="10" w:type="dxa"/>
          <w:trHeight w:val="27"/>
        </w:trPr>
        <w:tc>
          <w:tcPr>
            <w:tcW w:w="10349" w:type="dxa"/>
            <w:gridSpan w:val="3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0F27E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  <w:r w:rsidRPr="009D50C5">
              <w:rPr>
                <w:rFonts w:asciiTheme="minorHAnsi" w:hAnsiTheme="minorHAnsi"/>
                <w:b/>
                <w:bCs/>
                <w:sz w:val="20"/>
              </w:rPr>
              <w:t>Horses</w:t>
            </w:r>
            <w:r w:rsidRPr="009D50C5">
              <w:rPr>
                <w:rFonts w:asciiTheme="minorHAnsi" w:hAnsiTheme="minorHAnsi"/>
                <w:sz w:val="20"/>
              </w:rPr>
              <w:t xml:space="preserve"> include donkeys, mules and ponies.</w:t>
            </w:r>
          </w:p>
          <w:p w14:paraId="36537C8D" w14:textId="77777777" w:rsidR="00DA135C" w:rsidRPr="009D50C5" w:rsidRDefault="00DA135C" w:rsidP="00285D40">
            <w:pPr>
              <w:rPr>
                <w:rFonts w:asciiTheme="minorHAnsi" w:hAnsiTheme="minorHAnsi"/>
                <w:sz w:val="20"/>
              </w:rPr>
            </w:pPr>
            <w:r w:rsidRPr="009D50C5">
              <w:rPr>
                <w:rFonts w:asciiTheme="minorHAnsi" w:hAnsiTheme="minorHAnsi"/>
                <w:b/>
                <w:bCs/>
                <w:sz w:val="20"/>
              </w:rPr>
              <w:t>Poultry</w:t>
            </w:r>
            <w:r w:rsidRPr="009D50C5">
              <w:rPr>
                <w:rFonts w:asciiTheme="minorHAnsi" w:hAnsiTheme="minorHAnsi"/>
                <w:sz w:val="20"/>
              </w:rPr>
              <w:t xml:space="preserve"> include all domestic fowl </w:t>
            </w:r>
            <w:proofErr w:type="spellStart"/>
            <w:r w:rsidRPr="009D50C5">
              <w:rPr>
                <w:rFonts w:asciiTheme="minorHAnsi" w:hAnsiTheme="minorHAnsi"/>
                <w:sz w:val="20"/>
              </w:rPr>
              <w:t>eg</w:t>
            </w:r>
            <w:proofErr w:type="spellEnd"/>
            <w:r w:rsidRPr="009D50C5">
              <w:rPr>
                <w:rFonts w:asciiTheme="minorHAnsi" w:hAnsiTheme="minorHAnsi"/>
                <w:sz w:val="20"/>
              </w:rPr>
              <w:t xml:space="preserve"> chickens, ducks, geese, guinea fowl, peafowl, quail, turkeys etc.</w:t>
            </w:r>
          </w:p>
        </w:tc>
      </w:tr>
      <w:tr w:rsidR="00DA135C" w:rsidRPr="009D50C5" w14:paraId="0C3D708E" w14:textId="77777777" w:rsidTr="00B82A8A">
        <w:trPr>
          <w:trHeight w:val="283"/>
        </w:trPr>
        <w:tc>
          <w:tcPr>
            <w:tcW w:w="1035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2ED20F" w14:textId="77777777" w:rsidR="00DA135C" w:rsidRPr="009D50C5" w:rsidRDefault="00DA135C" w:rsidP="00285D40">
            <w:pPr>
              <w:rPr>
                <w:rFonts w:asciiTheme="minorHAnsi" w:hAnsiTheme="minorHAnsi"/>
                <w:b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NT Brands registered for use on Property</w:t>
            </w:r>
          </w:p>
        </w:tc>
      </w:tr>
      <w:tr w:rsidR="00DA135C" w:rsidRPr="009D50C5" w14:paraId="64DA0C6C" w14:textId="77777777" w:rsidTr="00B82A8A">
        <w:trPr>
          <w:trHeight w:val="27"/>
        </w:trPr>
        <w:tc>
          <w:tcPr>
            <w:tcW w:w="1035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3A8AA" w14:textId="77777777" w:rsidR="00DA135C" w:rsidRPr="009D50C5" w:rsidRDefault="00DA135C" w:rsidP="00285D40">
            <w:pPr>
              <w:spacing w:after="0"/>
              <w:rPr>
                <w:rFonts w:asciiTheme="minorHAnsi" w:hAnsiTheme="minorHAnsi"/>
                <w:sz w:val="20"/>
              </w:rPr>
            </w:pPr>
            <w:r w:rsidRPr="009D50C5">
              <w:rPr>
                <w:rFonts w:asciiTheme="minorHAnsi" w:hAnsiTheme="minorHAnsi"/>
                <w:sz w:val="20"/>
              </w:rPr>
              <w:t xml:space="preserve">Search </w:t>
            </w:r>
            <w:r w:rsidRPr="009D50C5">
              <w:rPr>
                <w:rFonts w:asciiTheme="minorHAnsi" w:hAnsiTheme="minorHAnsi"/>
                <w:b/>
                <w:sz w:val="20"/>
              </w:rPr>
              <w:t>NT Brands Register</w:t>
            </w:r>
            <w:r w:rsidRPr="009D50C5">
              <w:rPr>
                <w:rFonts w:asciiTheme="minorHAnsi" w:hAnsiTheme="minorHAnsi"/>
                <w:sz w:val="20"/>
              </w:rPr>
              <w:t xml:space="preserve"> - </w:t>
            </w:r>
            <w:hyperlink r:id="rId12" w:history="1">
              <w:r w:rsidRPr="009D50C5">
                <w:rPr>
                  <w:rStyle w:val="Hyperlink"/>
                  <w:rFonts w:asciiTheme="minorHAnsi" w:hAnsiTheme="minorHAnsi"/>
                  <w:sz w:val="20"/>
                </w:rPr>
                <w:t>https://brand.primaryindustry.nt.gov.au/</w:t>
              </w:r>
            </w:hyperlink>
            <w:r w:rsidRPr="009D50C5">
              <w:rPr>
                <w:rFonts w:asciiTheme="minorHAnsi" w:hAnsiTheme="minorHAnsi"/>
                <w:sz w:val="20"/>
              </w:rPr>
              <w:t xml:space="preserve">  if </w:t>
            </w:r>
            <w:proofErr w:type="gramStart"/>
            <w:r w:rsidRPr="009D50C5">
              <w:rPr>
                <w:rFonts w:asciiTheme="minorHAnsi" w:hAnsiTheme="minorHAnsi"/>
                <w:sz w:val="20"/>
              </w:rPr>
              <w:t>unsure</w:t>
            </w:r>
            <w:proofErr w:type="gramEnd"/>
          </w:p>
          <w:p w14:paraId="093A5AA0" w14:textId="77777777" w:rsidR="00DA135C" w:rsidRPr="009D50C5" w:rsidRDefault="00DA135C" w:rsidP="00285D40">
            <w:pPr>
              <w:spacing w:after="0"/>
              <w:rPr>
                <w:rFonts w:asciiTheme="minorHAnsi" w:hAnsiTheme="minorHAnsi"/>
                <w:sz w:val="20"/>
              </w:rPr>
            </w:pPr>
          </w:p>
          <w:p w14:paraId="1EB36FF0" w14:textId="77777777" w:rsidR="00DA135C" w:rsidRPr="009D50C5" w:rsidRDefault="00DA135C" w:rsidP="00285D40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</w:tr>
      <w:tr w:rsidR="00DA135C" w:rsidRPr="009D50C5" w14:paraId="731E7A56" w14:textId="77777777" w:rsidTr="00B82A8A">
        <w:trPr>
          <w:trHeight w:val="283"/>
        </w:trPr>
        <w:tc>
          <w:tcPr>
            <w:tcW w:w="1035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C19283" w14:textId="6E457F91" w:rsidR="00DA135C" w:rsidRPr="009D50C5" w:rsidRDefault="00DA135C" w:rsidP="00285D40">
            <w:pPr>
              <w:rPr>
                <w:rFonts w:asciiTheme="minorHAnsi" w:hAnsiTheme="minorHAnsi"/>
                <w:b/>
                <w:sz w:val="20"/>
              </w:rPr>
            </w:pPr>
            <w:r w:rsidRPr="009D50C5">
              <w:rPr>
                <w:rFonts w:asciiTheme="minorHAnsi" w:hAnsiTheme="minorHAnsi"/>
                <w:b/>
                <w:sz w:val="20"/>
              </w:rPr>
              <w:t>Updating - Cancel, keep or remove details</w:t>
            </w:r>
          </w:p>
        </w:tc>
      </w:tr>
      <w:tr w:rsidR="00DA135C" w:rsidRPr="000436F2" w14:paraId="131E9FFD" w14:textId="77777777" w:rsidTr="00B82A8A">
        <w:trPr>
          <w:trHeight w:val="27"/>
        </w:trPr>
        <w:tc>
          <w:tcPr>
            <w:tcW w:w="1035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831C5" w14:textId="77777777" w:rsidR="00DA135C" w:rsidRPr="00380316" w:rsidRDefault="00DA135C" w:rsidP="00285D40">
            <w:pPr>
              <w:shd w:val="clear" w:color="auto" w:fill="FFFFFF"/>
              <w:spacing w:after="0"/>
              <w:rPr>
                <w:rFonts w:eastAsia="Times New Roman"/>
                <w:color w:val="141414"/>
                <w:sz w:val="20"/>
              </w:rPr>
            </w:pPr>
            <w:r w:rsidRPr="00380316">
              <w:rPr>
                <w:rFonts w:asciiTheme="minorHAnsi" w:eastAsia="Times New Roman" w:hAnsiTheme="minorHAnsi" w:cstheme="minorBidi"/>
                <w:color w:val="141414"/>
                <w:sz w:val="24"/>
                <w:szCs w:val="24"/>
                <w:lang w:eastAsia="en-US"/>
              </w:rPr>
              <w:sym w:font="Wingdings" w:char="F072"/>
            </w:r>
            <w:r w:rsidRPr="00380316">
              <w:rPr>
                <w:rFonts w:asciiTheme="minorHAnsi" w:eastAsia="Times New Roman" w:hAnsiTheme="minorHAnsi" w:cstheme="minorBidi"/>
                <w:color w:val="141414"/>
                <w:sz w:val="24"/>
                <w:szCs w:val="24"/>
                <w:lang w:eastAsia="en-US"/>
              </w:rPr>
              <w:t xml:space="preserve">  </w:t>
            </w:r>
            <w:r w:rsidRPr="00380316">
              <w:rPr>
                <w:rFonts w:eastAsia="Times New Roman"/>
                <w:color w:val="141414"/>
                <w:sz w:val="20"/>
              </w:rPr>
              <w:t>I/we no longer keep livestock on this parcel of land/property, please cancel PIC.</w:t>
            </w:r>
          </w:p>
          <w:p w14:paraId="33AA4E93" w14:textId="77777777" w:rsidR="00DA135C" w:rsidRPr="00380316" w:rsidRDefault="00DA135C" w:rsidP="00285D40">
            <w:pPr>
              <w:shd w:val="clear" w:color="auto" w:fill="FFFFFF"/>
              <w:spacing w:after="0"/>
              <w:rPr>
                <w:rFonts w:eastAsia="Times New Roman"/>
                <w:color w:val="141414"/>
                <w:sz w:val="20"/>
              </w:rPr>
            </w:pPr>
            <w:r w:rsidRPr="00380316">
              <w:rPr>
                <w:rFonts w:asciiTheme="minorHAnsi" w:eastAsia="Times New Roman" w:hAnsiTheme="minorHAnsi" w:cstheme="minorBidi"/>
                <w:color w:val="141414"/>
                <w:sz w:val="24"/>
                <w:szCs w:val="24"/>
                <w:lang w:eastAsia="en-US"/>
              </w:rPr>
              <w:sym w:font="Wingdings" w:char="F072"/>
            </w:r>
            <w:r w:rsidRPr="00380316">
              <w:rPr>
                <w:rFonts w:asciiTheme="minorHAnsi" w:eastAsia="Times New Roman" w:hAnsiTheme="minorHAnsi" w:cstheme="minorBidi"/>
                <w:color w:val="141414"/>
                <w:sz w:val="24"/>
                <w:szCs w:val="24"/>
                <w:lang w:eastAsia="en-US"/>
              </w:rPr>
              <w:t xml:space="preserve">  </w:t>
            </w:r>
            <w:r w:rsidRPr="00380316">
              <w:rPr>
                <w:rFonts w:eastAsia="Times New Roman"/>
                <w:color w:val="141414"/>
                <w:sz w:val="20"/>
              </w:rPr>
              <w:t>I/we no longer keep Livestock on this parcel of land/property, please keep PIC for future use.</w:t>
            </w:r>
          </w:p>
          <w:p w14:paraId="2795288F" w14:textId="64ADBD02" w:rsidR="00DA135C" w:rsidRPr="00380316" w:rsidRDefault="00DA135C" w:rsidP="00285D40">
            <w:pPr>
              <w:shd w:val="clear" w:color="auto" w:fill="FFFFFF"/>
              <w:spacing w:after="0"/>
              <w:ind w:left="269" w:hanging="269"/>
              <w:rPr>
                <w:rFonts w:eastAsia="Times New Roman"/>
                <w:color w:val="141414"/>
                <w:sz w:val="20"/>
              </w:rPr>
            </w:pPr>
            <w:r w:rsidRPr="00380316">
              <w:rPr>
                <w:rFonts w:asciiTheme="minorHAnsi" w:eastAsia="Times New Roman" w:hAnsiTheme="minorHAnsi" w:cstheme="minorBidi"/>
                <w:color w:val="141414"/>
                <w:sz w:val="24"/>
                <w:szCs w:val="24"/>
                <w:lang w:eastAsia="en-US"/>
              </w:rPr>
              <w:sym w:font="Wingdings" w:char="F072"/>
            </w:r>
            <w:r w:rsidRPr="00380316">
              <w:rPr>
                <w:rFonts w:asciiTheme="minorHAnsi" w:eastAsia="Times New Roman" w:hAnsiTheme="minorHAnsi" w:cstheme="minorBidi"/>
                <w:color w:val="141414"/>
                <w:sz w:val="24"/>
                <w:szCs w:val="24"/>
                <w:lang w:eastAsia="en-US"/>
              </w:rPr>
              <w:t xml:space="preserve">  </w:t>
            </w:r>
            <w:r w:rsidRPr="00380316">
              <w:rPr>
                <w:rFonts w:eastAsia="Times New Roman"/>
                <w:color w:val="141414"/>
                <w:sz w:val="20"/>
              </w:rPr>
              <w:t>I/we are no longer the owner/s of this parcel of land/property, please remove our details from the PIC Register.</w:t>
            </w:r>
          </w:p>
          <w:p w14:paraId="2041B08C" w14:textId="77777777" w:rsidR="00DA135C" w:rsidRPr="000436F2" w:rsidRDefault="00DA135C" w:rsidP="00285D40">
            <w:pPr>
              <w:shd w:val="clear" w:color="auto" w:fill="FFFFFF"/>
              <w:spacing w:after="0"/>
              <w:rPr>
                <w:szCs w:val="22"/>
              </w:rPr>
            </w:pPr>
            <w:r w:rsidRPr="00380316">
              <w:rPr>
                <w:rFonts w:asciiTheme="minorHAnsi" w:eastAsia="Times New Roman" w:hAnsiTheme="minorHAnsi" w:cstheme="minorBidi"/>
                <w:color w:val="141414"/>
                <w:sz w:val="24"/>
                <w:szCs w:val="24"/>
                <w:lang w:eastAsia="en-US"/>
              </w:rPr>
              <w:sym w:font="Wingdings" w:char="F072"/>
            </w:r>
            <w:r w:rsidRPr="00380316">
              <w:rPr>
                <w:rFonts w:asciiTheme="minorHAnsi" w:eastAsia="Times New Roman" w:hAnsiTheme="minorHAnsi" w:cstheme="minorBidi"/>
                <w:color w:val="141414"/>
                <w:sz w:val="24"/>
                <w:szCs w:val="24"/>
                <w:lang w:eastAsia="en-US"/>
              </w:rPr>
              <w:t xml:space="preserve">  </w:t>
            </w:r>
            <w:r w:rsidRPr="00380316">
              <w:rPr>
                <w:rFonts w:eastAsia="Times New Roman"/>
                <w:color w:val="141414"/>
                <w:sz w:val="20"/>
              </w:rPr>
              <w:t>Please update our details in the NT PIC/Property Details Register.</w:t>
            </w:r>
          </w:p>
        </w:tc>
      </w:tr>
      <w:tr w:rsidR="00DA135C" w:rsidRPr="009D50C5" w14:paraId="3DFB75FE" w14:textId="77777777" w:rsidTr="00B82A8A">
        <w:trPr>
          <w:trHeight w:val="283"/>
        </w:trPr>
        <w:tc>
          <w:tcPr>
            <w:tcW w:w="1035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EC5812" w14:textId="77777777" w:rsidR="00DA135C" w:rsidRPr="009D50C5" w:rsidRDefault="00DA135C" w:rsidP="00285D40">
            <w:pPr>
              <w:rPr>
                <w:b/>
                <w:sz w:val="20"/>
              </w:rPr>
            </w:pPr>
            <w:r w:rsidRPr="009D50C5">
              <w:rPr>
                <w:b/>
                <w:sz w:val="20"/>
              </w:rPr>
              <w:t>Any Additional Comments</w:t>
            </w:r>
          </w:p>
        </w:tc>
      </w:tr>
      <w:tr w:rsidR="00DA135C" w:rsidRPr="009D50C5" w14:paraId="259AAF07" w14:textId="77777777" w:rsidTr="00B82A8A">
        <w:trPr>
          <w:trHeight w:val="27"/>
        </w:trPr>
        <w:tc>
          <w:tcPr>
            <w:tcW w:w="1035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A67BD" w14:textId="77777777" w:rsidR="00DA135C" w:rsidRPr="009D50C5" w:rsidRDefault="00DA135C" w:rsidP="00DA135C">
            <w:pPr>
              <w:spacing w:before="120" w:after="120"/>
              <w:rPr>
                <w:sz w:val="20"/>
              </w:rPr>
            </w:pPr>
          </w:p>
        </w:tc>
      </w:tr>
      <w:tr w:rsidR="00DA135C" w:rsidRPr="009D50C5" w14:paraId="48EFC1EA" w14:textId="77777777" w:rsidTr="00B82A8A">
        <w:trPr>
          <w:trHeight w:val="283"/>
        </w:trPr>
        <w:tc>
          <w:tcPr>
            <w:tcW w:w="1035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3972A4" w14:textId="77777777" w:rsidR="00DA135C" w:rsidRPr="009D50C5" w:rsidRDefault="00DA135C" w:rsidP="00285D40">
            <w:pPr>
              <w:rPr>
                <w:b/>
                <w:sz w:val="20"/>
              </w:rPr>
            </w:pPr>
            <w:r w:rsidRPr="009D50C5">
              <w:rPr>
                <w:b/>
                <w:sz w:val="20"/>
              </w:rPr>
              <w:t xml:space="preserve">Completed by </w:t>
            </w:r>
          </w:p>
        </w:tc>
      </w:tr>
      <w:tr w:rsidR="00DA135C" w:rsidRPr="00EA7382" w14:paraId="7224C30B" w14:textId="77777777" w:rsidTr="00B82A8A">
        <w:trPr>
          <w:trHeight w:val="809"/>
        </w:trPr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EFAA9" w14:textId="77777777" w:rsidR="00DA135C" w:rsidRPr="009D50C5" w:rsidRDefault="00DA135C" w:rsidP="00285D40">
            <w:pPr>
              <w:pStyle w:val="Heading1"/>
              <w:shd w:val="clear" w:color="auto" w:fill="FFFFFF"/>
              <w:spacing w:before="0" w:after="0"/>
              <w:rPr>
                <w:rFonts w:ascii="Lato" w:hAnsi="Lato"/>
                <w:b/>
                <w:color w:val="180D0A"/>
                <w:sz w:val="20"/>
                <w:szCs w:val="20"/>
              </w:rPr>
            </w:pPr>
            <w:r w:rsidRPr="009D50C5">
              <w:rPr>
                <w:rFonts w:ascii="Lato" w:hAnsi="Lato"/>
                <w:b/>
                <w:color w:val="180D0A"/>
                <w:sz w:val="20"/>
                <w:szCs w:val="20"/>
              </w:rPr>
              <w:t>Name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F844" w14:textId="77777777" w:rsidR="00DA135C" w:rsidRDefault="00DA135C" w:rsidP="00285D40">
            <w:pPr>
              <w:pStyle w:val="Heading1"/>
              <w:shd w:val="clear" w:color="auto" w:fill="FFFFFF"/>
              <w:spacing w:before="0" w:after="0"/>
              <w:rPr>
                <w:rFonts w:ascii="Lato" w:hAnsi="Lato"/>
                <w:color w:val="141414"/>
                <w:sz w:val="22"/>
                <w:szCs w:val="22"/>
                <w:lang w:eastAsia="en-US"/>
              </w:rPr>
            </w:pPr>
            <w:r w:rsidRPr="00380316">
              <w:rPr>
                <w:rFonts w:asciiTheme="minorHAnsi" w:hAnsiTheme="minorHAnsi" w:cstheme="minorBidi"/>
                <w:color w:val="141414"/>
                <w:sz w:val="24"/>
                <w:szCs w:val="24"/>
                <w:lang w:eastAsia="en-US"/>
              </w:rPr>
              <w:sym w:font="Wingdings" w:char="F072"/>
            </w:r>
            <w:r w:rsidRPr="00380316">
              <w:rPr>
                <w:rFonts w:asciiTheme="minorHAnsi" w:hAnsiTheme="minorHAnsi" w:cstheme="minorBidi"/>
                <w:color w:val="141414"/>
                <w:sz w:val="24"/>
                <w:szCs w:val="24"/>
                <w:lang w:eastAsia="en-US"/>
              </w:rPr>
              <w:t xml:space="preserve">  </w:t>
            </w:r>
            <w:r w:rsidRPr="00341570">
              <w:rPr>
                <w:rFonts w:ascii="Lato" w:hAnsi="Lato"/>
                <w:color w:val="180D0A"/>
                <w:sz w:val="20"/>
                <w:szCs w:val="20"/>
              </w:rPr>
              <w:t>Owner</w:t>
            </w:r>
          </w:p>
          <w:p w14:paraId="01CB1E80" w14:textId="77777777" w:rsidR="00DA135C" w:rsidRDefault="00DA135C" w:rsidP="00285D40">
            <w:pPr>
              <w:pStyle w:val="Heading1"/>
              <w:shd w:val="clear" w:color="auto" w:fill="FFFFFF"/>
              <w:spacing w:before="0" w:after="0"/>
              <w:rPr>
                <w:rFonts w:ascii="Lato" w:hAnsi="Lato"/>
                <w:color w:val="141414"/>
                <w:sz w:val="22"/>
                <w:szCs w:val="22"/>
                <w:lang w:eastAsia="en-US"/>
              </w:rPr>
            </w:pPr>
            <w:r w:rsidRPr="00380316">
              <w:rPr>
                <w:rFonts w:asciiTheme="minorHAnsi" w:hAnsiTheme="minorHAnsi" w:cstheme="minorBidi"/>
                <w:color w:val="141414"/>
                <w:sz w:val="24"/>
                <w:szCs w:val="24"/>
                <w:lang w:eastAsia="en-US"/>
              </w:rPr>
              <w:sym w:font="Wingdings" w:char="F072"/>
            </w:r>
            <w:r w:rsidRPr="00380316">
              <w:rPr>
                <w:rFonts w:asciiTheme="minorHAnsi" w:hAnsiTheme="minorHAnsi" w:cstheme="minorBidi"/>
                <w:color w:val="141414"/>
                <w:sz w:val="24"/>
                <w:szCs w:val="24"/>
                <w:lang w:eastAsia="en-US"/>
              </w:rPr>
              <w:t xml:space="preserve">  </w:t>
            </w:r>
            <w:r w:rsidRPr="00341570">
              <w:rPr>
                <w:rFonts w:ascii="Lato" w:hAnsi="Lato"/>
                <w:color w:val="180D0A"/>
                <w:sz w:val="20"/>
                <w:szCs w:val="20"/>
              </w:rPr>
              <w:t>Manager</w:t>
            </w:r>
          </w:p>
          <w:p w14:paraId="685DC726" w14:textId="77777777" w:rsidR="00DA135C" w:rsidRPr="00341570" w:rsidRDefault="00DA135C" w:rsidP="00285D40">
            <w:pPr>
              <w:pStyle w:val="Heading1"/>
              <w:shd w:val="clear" w:color="auto" w:fill="FFFFFF"/>
              <w:spacing w:before="0" w:after="0"/>
              <w:rPr>
                <w:rFonts w:ascii="Lato" w:hAnsi="Lato"/>
                <w:color w:val="180D0A"/>
                <w:sz w:val="20"/>
                <w:szCs w:val="20"/>
              </w:rPr>
            </w:pPr>
            <w:r w:rsidRPr="00380316">
              <w:rPr>
                <w:rFonts w:asciiTheme="minorHAnsi" w:hAnsiTheme="minorHAnsi" w:cstheme="minorBidi"/>
                <w:color w:val="141414"/>
                <w:sz w:val="24"/>
                <w:szCs w:val="24"/>
                <w:lang w:eastAsia="en-US"/>
              </w:rPr>
              <w:sym w:font="Wingdings" w:char="F072"/>
            </w:r>
            <w:r w:rsidRPr="00380316">
              <w:rPr>
                <w:rFonts w:asciiTheme="minorHAnsi" w:hAnsiTheme="minorHAnsi" w:cstheme="minorBidi"/>
                <w:color w:val="141414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Lato" w:hAnsi="Lato"/>
                <w:color w:val="180D0A"/>
                <w:sz w:val="20"/>
                <w:szCs w:val="20"/>
              </w:rPr>
              <w:t>Tenant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4EA" w14:textId="77777777" w:rsidR="00DA135C" w:rsidRPr="009D50C5" w:rsidRDefault="00DA135C" w:rsidP="00285D40">
            <w:pPr>
              <w:pStyle w:val="Heading1"/>
              <w:shd w:val="clear" w:color="auto" w:fill="FFFFFF"/>
              <w:spacing w:before="0" w:after="0"/>
              <w:rPr>
                <w:rFonts w:ascii="Lato" w:hAnsi="Lato"/>
                <w:b/>
                <w:color w:val="180D0A"/>
                <w:sz w:val="20"/>
                <w:szCs w:val="20"/>
              </w:rPr>
            </w:pPr>
            <w:r w:rsidRPr="009D50C5">
              <w:rPr>
                <w:rFonts w:ascii="Lato" w:hAnsi="Lato"/>
                <w:b/>
                <w:color w:val="180D0A"/>
                <w:sz w:val="20"/>
                <w:szCs w:val="20"/>
              </w:rPr>
              <w:t>Signature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BDE" w14:textId="77777777" w:rsidR="00DA135C" w:rsidRPr="009D50C5" w:rsidRDefault="00DA135C" w:rsidP="00285D40">
            <w:pPr>
              <w:pStyle w:val="Heading1"/>
              <w:shd w:val="clear" w:color="auto" w:fill="FFFFFF"/>
              <w:spacing w:before="0" w:after="0"/>
              <w:rPr>
                <w:rFonts w:ascii="Lato" w:hAnsi="Lato"/>
                <w:b/>
                <w:color w:val="180D0A"/>
                <w:sz w:val="20"/>
                <w:szCs w:val="20"/>
              </w:rPr>
            </w:pPr>
            <w:r w:rsidRPr="009D50C5">
              <w:rPr>
                <w:rFonts w:ascii="Lato" w:hAnsi="Lato"/>
                <w:b/>
                <w:color w:val="180D0A"/>
                <w:sz w:val="20"/>
                <w:szCs w:val="20"/>
              </w:rPr>
              <w:t>Date</w:t>
            </w:r>
          </w:p>
          <w:p w14:paraId="293E5ADE" w14:textId="77777777" w:rsidR="00DA135C" w:rsidRPr="009D50C5" w:rsidRDefault="00DA135C" w:rsidP="00DA135C">
            <w:pPr>
              <w:rPr>
                <w:sz w:val="20"/>
              </w:rPr>
            </w:pPr>
          </w:p>
          <w:p w14:paraId="5C99AC5E" w14:textId="0F13EFC3" w:rsidR="00DA135C" w:rsidRPr="00DA135C" w:rsidRDefault="009D50C5" w:rsidP="00DA135C">
            <w:r>
              <w:rPr>
                <w:sz w:val="20"/>
              </w:rPr>
              <w:t xml:space="preserve">       </w:t>
            </w:r>
            <w:r w:rsidR="00DA135C" w:rsidRPr="009D50C5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="00DA135C" w:rsidRPr="009D50C5">
              <w:rPr>
                <w:sz w:val="20"/>
              </w:rPr>
              <w:t>/20</w:t>
            </w:r>
            <w:r>
              <w:rPr>
                <w:sz w:val="20"/>
              </w:rPr>
              <w:t xml:space="preserve">    </w:t>
            </w:r>
          </w:p>
        </w:tc>
        <w:tc>
          <w:tcPr>
            <w:tcW w:w="2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9A1" w14:textId="7EAEED84" w:rsidR="00DA135C" w:rsidRPr="00EA7382" w:rsidRDefault="00DA135C" w:rsidP="00285D40">
            <w:pPr>
              <w:pStyle w:val="Heading1"/>
              <w:shd w:val="clear" w:color="auto" w:fill="FFFFFF"/>
              <w:spacing w:before="0" w:after="0"/>
              <w:rPr>
                <w:rFonts w:ascii="Lato" w:hAnsi="Lato"/>
                <w:b/>
                <w:color w:val="180D0A"/>
                <w:sz w:val="20"/>
                <w:szCs w:val="20"/>
              </w:rPr>
            </w:pPr>
            <w:r w:rsidRPr="00380316">
              <w:rPr>
                <w:rFonts w:asciiTheme="minorHAnsi" w:hAnsiTheme="minorHAnsi" w:cstheme="minorBidi"/>
                <w:color w:val="141414"/>
                <w:sz w:val="24"/>
                <w:szCs w:val="24"/>
                <w:lang w:eastAsia="en-US"/>
              </w:rPr>
              <w:sym w:font="Wingdings" w:char="F072"/>
            </w:r>
            <w:r w:rsidRPr="00380316">
              <w:rPr>
                <w:rFonts w:asciiTheme="minorHAnsi" w:hAnsiTheme="minorHAnsi" w:cstheme="minorBidi"/>
                <w:color w:val="141414"/>
                <w:sz w:val="24"/>
                <w:szCs w:val="24"/>
                <w:lang w:eastAsia="en-US"/>
              </w:rPr>
              <w:t xml:space="preserve">  </w:t>
            </w:r>
            <w:r w:rsidRPr="00DA135C">
              <w:rPr>
                <w:rFonts w:ascii="Lato" w:hAnsi="Lato"/>
                <w:bCs/>
                <w:color w:val="180D0A"/>
                <w:sz w:val="20"/>
                <w:szCs w:val="20"/>
              </w:rPr>
              <w:t>Active Biosecurity Management Plan (BMP)</w:t>
            </w:r>
          </w:p>
        </w:tc>
      </w:tr>
    </w:tbl>
    <w:p w14:paraId="075B679F" w14:textId="4026659A" w:rsidR="00DA135C" w:rsidRPr="009D50C5" w:rsidRDefault="00DA135C" w:rsidP="00B82A8A">
      <w:pPr>
        <w:pStyle w:val="Heading2"/>
        <w:shd w:val="clear" w:color="auto" w:fill="FFFFFF"/>
        <w:spacing w:before="120" w:after="120"/>
        <w:rPr>
          <w:rFonts w:asciiTheme="minorHAnsi" w:hAnsiTheme="minorHAnsi"/>
          <w:b/>
          <w:color w:val="180D0A"/>
          <w:sz w:val="21"/>
          <w:szCs w:val="21"/>
        </w:rPr>
      </w:pPr>
      <w:r w:rsidRPr="009D50C5">
        <w:rPr>
          <w:rFonts w:asciiTheme="minorHAnsi" w:hAnsiTheme="minorHAnsi"/>
          <w:b/>
          <w:color w:val="180D0A"/>
          <w:sz w:val="21"/>
          <w:szCs w:val="21"/>
        </w:rPr>
        <w:t>Privacy statement</w:t>
      </w:r>
    </w:p>
    <w:p w14:paraId="58A30485" w14:textId="78E99E43" w:rsidR="00DA135C" w:rsidRPr="009D50C5" w:rsidRDefault="00DA135C" w:rsidP="00B82A8A">
      <w:pPr>
        <w:pStyle w:val="NormalWeb"/>
        <w:shd w:val="clear" w:color="auto" w:fill="FFFFFF"/>
        <w:spacing w:before="120" w:after="120"/>
        <w:rPr>
          <w:rFonts w:asciiTheme="minorHAnsi" w:hAnsiTheme="minorHAnsi"/>
          <w:color w:val="141414"/>
          <w:sz w:val="21"/>
          <w:szCs w:val="21"/>
        </w:rPr>
      </w:pPr>
      <w:r w:rsidRPr="009D50C5">
        <w:rPr>
          <w:rFonts w:asciiTheme="minorHAnsi" w:hAnsiTheme="minorHAnsi"/>
          <w:color w:val="141414"/>
          <w:sz w:val="21"/>
          <w:szCs w:val="21"/>
        </w:rPr>
        <w:t>The Department of Industry, Tourism and Trade respects and is committed to safeguarding the confidentiality and privacy of the information that it collects and handles, in accordance with the</w:t>
      </w:r>
      <w:r w:rsidR="00B811DA" w:rsidRPr="009D50C5">
        <w:rPr>
          <w:rFonts w:asciiTheme="minorHAnsi" w:hAnsiTheme="minorHAnsi"/>
          <w:color w:val="141414"/>
          <w:sz w:val="21"/>
          <w:szCs w:val="21"/>
        </w:rPr>
        <w:t xml:space="preserve"> </w:t>
      </w:r>
      <w:r w:rsidR="00B811DA" w:rsidRPr="009D50C5">
        <w:rPr>
          <w:rFonts w:asciiTheme="minorHAnsi" w:hAnsiTheme="minorHAnsi"/>
          <w:color w:val="141414"/>
          <w:sz w:val="21"/>
          <w:szCs w:val="21"/>
        </w:rPr>
        <w:br/>
      </w:r>
      <w:hyperlink r:id="rId13" w:tgtFrame="_blank" w:history="1">
        <w:r w:rsidRPr="009D50C5">
          <w:rPr>
            <w:rStyle w:val="Hyperlink"/>
            <w:rFonts w:asciiTheme="minorHAnsi" w:hAnsiTheme="minorHAnsi"/>
            <w:i/>
            <w:iCs/>
            <w:sz w:val="21"/>
            <w:szCs w:val="21"/>
          </w:rPr>
          <w:t>Northern Territory Information Act 2002</w:t>
        </w:r>
      </w:hyperlink>
      <w:r w:rsidRPr="009D50C5">
        <w:rPr>
          <w:rFonts w:asciiTheme="minorHAnsi" w:hAnsiTheme="minorHAnsi"/>
          <w:color w:val="141414"/>
          <w:sz w:val="21"/>
          <w:szCs w:val="21"/>
        </w:rPr>
        <w:t>.</w:t>
      </w:r>
    </w:p>
    <w:p w14:paraId="00F14048" w14:textId="705CE49F" w:rsidR="00DA135C" w:rsidRPr="009D50C5" w:rsidRDefault="00B811DA" w:rsidP="00B82A8A">
      <w:pPr>
        <w:pStyle w:val="NormalWeb"/>
        <w:shd w:val="clear" w:color="auto" w:fill="FFFFFF"/>
        <w:spacing w:before="120" w:after="120"/>
        <w:rPr>
          <w:rFonts w:asciiTheme="minorHAnsi" w:hAnsiTheme="minorHAnsi"/>
          <w:color w:val="141414"/>
          <w:sz w:val="21"/>
          <w:szCs w:val="21"/>
        </w:rPr>
      </w:pPr>
      <w:r w:rsidRPr="009D50C5">
        <w:rPr>
          <w:rFonts w:asciiTheme="minorHAnsi" w:hAnsiTheme="minorHAnsi"/>
          <w:color w:val="141414"/>
          <w:sz w:val="21"/>
          <w:szCs w:val="21"/>
        </w:rPr>
        <w:t xml:space="preserve">Under the Livestock Act 2008 and Regulations 2009 where livestock are kept a property identification code (PIC) is required. </w:t>
      </w:r>
      <w:r w:rsidR="00DA135C" w:rsidRPr="009D50C5">
        <w:rPr>
          <w:rFonts w:asciiTheme="minorHAnsi" w:hAnsiTheme="minorHAnsi"/>
          <w:color w:val="141414"/>
          <w:sz w:val="21"/>
          <w:szCs w:val="21"/>
        </w:rPr>
        <w:t xml:space="preserve">You have been asked to provide personal information necessary to register your property </w:t>
      </w:r>
      <w:r w:rsidRPr="009D50C5">
        <w:rPr>
          <w:rFonts w:asciiTheme="minorHAnsi" w:hAnsiTheme="minorHAnsi"/>
          <w:color w:val="141414"/>
          <w:sz w:val="21"/>
          <w:szCs w:val="21"/>
        </w:rPr>
        <w:t>with a</w:t>
      </w:r>
      <w:r w:rsidR="00DA135C" w:rsidRPr="009D50C5">
        <w:rPr>
          <w:rFonts w:asciiTheme="minorHAnsi" w:hAnsiTheme="minorHAnsi"/>
          <w:color w:val="141414"/>
          <w:sz w:val="21"/>
          <w:szCs w:val="21"/>
        </w:rPr>
        <w:t xml:space="preserve"> PIC </w:t>
      </w:r>
      <w:r w:rsidRPr="009D50C5">
        <w:rPr>
          <w:rFonts w:asciiTheme="minorHAnsi" w:hAnsiTheme="minorHAnsi"/>
          <w:color w:val="141414"/>
          <w:sz w:val="21"/>
          <w:szCs w:val="21"/>
        </w:rPr>
        <w:t>and/</w:t>
      </w:r>
      <w:r w:rsidR="00DA135C" w:rsidRPr="009D50C5">
        <w:rPr>
          <w:rFonts w:asciiTheme="minorHAnsi" w:hAnsiTheme="minorHAnsi"/>
          <w:color w:val="141414"/>
          <w:sz w:val="21"/>
          <w:szCs w:val="21"/>
        </w:rPr>
        <w:t xml:space="preserve">or update your </w:t>
      </w:r>
      <w:r w:rsidRPr="009D50C5">
        <w:rPr>
          <w:rFonts w:asciiTheme="minorHAnsi" w:hAnsiTheme="minorHAnsi"/>
          <w:color w:val="141414"/>
          <w:sz w:val="21"/>
          <w:szCs w:val="21"/>
        </w:rPr>
        <w:t xml:space="preserve">PIC/Property </w:t>
      </w:r>
      <w:r w:rsidR="00DA135C" w:rsidRPr="009D50C5">
        <w:rPr>
          <w:rFonts w:asciiTheme="minorHAnsi" w:hAnsiTheme="minorHAnsi"/>
          <w:color w:val="141414"/>
          <w:sz w:val="21"/>
          <w:szCs w:val="21"/>
        </w:rPr>
        <w:t xml:space="preserve">details. If you choose not to provide the personal information </w:t>
      </w:r>
      <w:proofErr w:type="gramStart"/>
      <w:r w:rsidR="00DA135C" w:rsidRPr="009D50C5">
        <w:rPr>
          <w:rFonts w:asciiTheme="minorHAnsi" w:hAnsiTheme="minorHAnsi"/>
          <w:color w:val="141414"/>
          <w:sz w:val="21"/>
          <w:szCs w:val="21"/>
        </w:rPr>
        <w:t>required</w:t>
      </w:r>
      <w:proofErr w:type="gramEnd"/>
      <w:r w:rsidR="00DA135C" w:rsidRPr="009D50C5">
        <w:rPr>
          <w:rFonts w:asciiTheme="minorHAnsi" w:hAnsiTheme="minorHAnsi"/>
          <w:color w:val="141414"/>
          <w:sz w:val="21"/>
          <w:szCs w:val="21"/>
        </w:rPr>
        <w:t xml:space="preserve"> we might not be able to accept or process your application, or your application may be refused.</w:t>
      </w:r>
    </w:p>
    <w:p w14:paraId="423BB517" w14:textId="77777777" w:rsidR="00DA135C" w:rsidRPr="009D50C5" w:rsidRDefault="00DA135C" w:rsidP="00B82A8A">
      <w:pPr>
        <w:pStyle w:val="NormalWeb"/>
        <w:shd w:val="clear" w:color="auto" w:fill="FFFFFF"/>
        <w:spacing w:before="120" w:after="120"/>
        <w:rPr>
          <w:rFonts w:asciiTheme="minorHAnsi" w:hAnsiTheme="minorHAnsi"/>
          <w:color w:val="141414"/>
          <w:sz w:val="21"/>
          <w:szCs w:val="21"/>
        </w:rPr>
      </w:pPr>
      <w:r w:rsidRPr="009D50C5">
        <w:rPr>
          <w:rFonts w:asciiTheme="minorHAnsi" w:hAnsiTheme="minorHAnsi"/>
          <w:color w:val="141414"/>
          <w:sz w:val="21"/>
          <w:szCs w:val="21"/>
        </w:rPr>
        <w:t xml:space="preserve">Some of the information provided by you will be made publicly available through the internet, as part of a public register published on the </w:t>
      </w:r>
      <w:hyperlink r:id="rId14" w:history="1">
        <w:r w:rsidRPr="009D50C5">
          <w:rPr>
            <w:rStyle w:val="Hyperlink"/>
            <w:rFonts w:asciiTheme="minorHAnsi" w:hAnsiTheme="minorHAnsi"/>
            <w:sz w:val="21"/>
            <w:szCs w:val="21"/>
          </w:rPr>
          <w:t>NT Government website</w:t>
        </w:r>
      </w:hyperlink>
      <w:r w:rsidRPr="009D50C5">
        <w:rPr>
          <w:rFonts w:asciiTheme="minorHAnsi" w:hAnsiTheme="minorHAnsi"/>
          <w:color w:val="141414"/>
          <w:sz w:val="21"/>
          <w:szCs w:val="21"/>
        </w:rPr>
        <w:t>. This will be limited to the PIC, property name, street address, region, LGA, active biosecurity management plan and PIC Register last updated date.</w:t>
      </w:r>
    </w:p>
    <w:p w14:paraId="079F1046" w14:textId="77777777" w:rsidR="00DA135C" w:rsidRPr="009D50C5" w:rsidRDefault="00DA135C" w:rsidP="00B82A8A">
      <w:pPr>
        <w:pStyle w:val="NormalWeb"/>
        <w:shd w:val="clear" w:color="auto" w:fill="FFFFFF"/>
        <w:spacing w:before="120" w:after="120"/>
        <w:rPr>
          <w:rFonts w:asciiTheme="minorHAnsi" w:hAnsiTheme="minorHAnsi"/>
          <w:color w:val="141414"/>
          <w:sz w:val="21"/>
          <w:szCs w:val="21"/>
        </w:rPr>
      </w:pPr>
      <w:r w:rsidRPr="009D50C5">
        <w:rPr>
          <w:rFonts w:asciiTheme="minorHAnsi" w:hAnsiTheme="minorHAnsi"/>
          <w:color w:val="141414"/>
          <w:sz w:val="21"/>
          <w:szCs w:val="21"/>
        </w:rPr>
        <w:t>The information you provide will be accessible to the Department of Industry, Tourism and Trade and will only be used to provide a department service or program.</w:t>
      </w:r>
    </w:p>
    <w:p w14:paraId="7C3FEEFF" w14:textId="77777777" w:rsidR="00DA135C" w:rsidRPr="009D50C5" w:rsidRDefault="00DA135C" w:rsidP="00B82A8A">
      <w:pPr>
        <w:pStyle w:val="NormalWeb"/>
        <w:shd w:val="clear" w:color="auto" w:fill="FFFFFF"/>
        <w:spacing w:before="120" w:after="120"/>
        <w:rPr>
          <w:rFonts w:asciiTheme="minorHAnsi" w:hAnsiTheme="minorHAnsi"/>
          <w:color w:val="141414"/>
          <w:sz w:val="21"/>
          <w:szCs w:val="21"/>
        </w:rPr>
      </w:pPr>
      <w:r w:rsidRPr="009D50C5">
        <w:rPr>
          <w:rFonts w:asciiTheme="minorHAnsi" w:hAnsiTheme="minorHAnsi"/>
          <w:color w:val="141414"/>
          <w:sz w:val="21"/>
          <w:szCs w:val="21"/>
        </w:rPr>
        <w:t>We will not disclose your personal information to third parties unless:</w:t>
      </w:r>
    </w:p>
    <w:p w14:paraId="3BC094DD" w14:textId="77777777" w:rsidR="00DA135C" w:rsidRPr="009D50C5" w:rsidRDefault="00DA135C" w:rsidP="00B82A8A">
      <w:pPr>
        <w:numPr>
          <w:ilvl w:val="0"/>
          <w:numId w:val="13"/>
        </w:numPr>
        <w:shd w:val="clear" w:color="auto" w:fill="FFFFFF"/>
        <w:spacing w:before="120" w:after="120"/>
        <w:rPr>
          <w:rFonts w:asciiTheme="minorHAnsi" w:hAnsiTheme="minorHAnsi"/>
          <w:color w:val="141414"/>
          <w:sz w:val="21"/>
          <w:szCs w:val="21"/>
        </w:rPr>
      </w:pPr>
      <w:r w:rsidRPr="009D50C5">
        <w:rPr>
          <w:rFonts w:asciiTheme="minorHAnsi" w:hAnsiTheme="minorHAnsi"/>
          <w:color w:val="141414"/>
          <w:sz w:val="21"/>
          <w:szCs w:val="21"/>
        </w:rPr>
        <w:t xml:space="preserve">authorised or required by law to do </w:t>
      </w:r>
      <w:proofErr w:type="gramStart"/>
      <w:r w:rsidRPr="009D50C5">
        <w:rPr>
          <w:rFonts w:asciiTheme="minorHAnsi" w:hAnsiTheme="minorHAnsi"/>
          <w:color w:val="141414"/>
          <w:sz w:val="21"/>
          <w:szCs w:val="21"/>
        </w:rPr>
        <w:t>so</w:t>
      </w:r>
      <w:proofErr w:type="gramEnd"/>
    </w:p>
    <w:p w14:paraId="661BAF3C" w14:textId="77777777" w:rsidR="00DA135C" w:rsidRPr="009D50C5" w:rsidRDefault="00DA135C" w:rsidP="00B82A8A">
      <w:pPr>
        <w:numPr>
          <w:ilvl w:val="0"/>
          <w:numId w:val="13"/>
        </w:numPr>
        <w:shd w:val="clear" w:color="auto" w:fill="FFFFFF"/>
        <w:spacing w:before="120" w:after="120"/>
        <w:rPr>
          <w:rFonts w:asciiTheme="minorHAnsi" w:hAnsiTheme="minorHAnsi"/>
          <w:color w:val="141414"/>
          <w:sz w:val="21"/>
          <w:szCs w:val="21"/>
        </w:rPr>
      </w:pPr>
      <w:r w:rsidRPr="009D50C5">
        <w:rPr>
          <w:rFonts w:asciiTheme="minorHAnsi" w:hAnsiTheme="minorHAnsi"/>
          <w:color w:val="141414"/>
          <w:sz w:val="21"/>
          <w:szCs w:val="21"/>
        </w:rPr>
        <w:t>you have given us your consent to share your personal information for a specific purpose.</w:t>
      </w:r>
    </w:p>
    <w:p w14:paraId="7C29192A" w14:textId="54E8C5ED" w:rsidR="008902D5" w:rsidRPr="009D50C5" w:rsidRDefault="00DA135C" w:rsidP="00B82A8A">
      <w:pPr>
        <w:spacing w:before="120" w:after="120"/>
        <w:rPr>
          <w:rFonts w:asciiTheme="minorHAnsi" w:hAnsiTheme="minorHAnsi"/>
          <w:sz w:val="21"/>
          <w:szCs w:val="21"/>
        </w:rPr>
      </w:pPr>
      <w:r w:rsidRPr="009D50C5">
        <w:rPr>
          <w:rFonts w:asciiTheme="minorHAnsi" w:hAnsiTheme="minorHAnsi"/>
          <w:color w:val="141414"/>
          <w:sz w:val="21"/>
          <w:szCs w:val="21"/>
        </w:rPr>
        <w:t xml:space="preserve">You may request access to the personal information we hold about you. To find out more read our </w:t>
      </w:r>
      <w:hyperlink r:id="rId15" w:tgtFrame="_blank" w:history="1">
        <w:r w:rsidRPr="009D50C5">
          <w:rPr>
            <w:rStyle w:val="Hyperlink"/>
            <w:rFonts w:asciiTheme="minorHAnsi" w:hAnsiTheme="minorHAnsi"/>
            <w:sz w:val="21"/>
            <w:szCs w:val="21"/>
          </w:rPr>
          <w:t>privacy policy</w:t>
        </w:r>
      </w:hyperlink>
      <w:r w:rsidRPr="009D50C5">
        <w:rPr>
          <w:rFonts w:asciiTheme="minorHAnsi" w:hAnsiTheme="minorHAnsi"/>
          <w:color w:val="141414"/>
          <w:sz w:val="21"/>
          <w:szCs w:val="21"/>
        </w:rPr>
        <w:t>. If you want more information about the Northern Territory's privacy laws, please refer to the</w:t>
      </w:r>
      <w:r w:rsidR="00B811DA" w:rsidRPr="009D50C5">
        <w:rPr>
          <w:rFonts w:asciiTheme="minorHAnsi" w:hAnsiTheme="minorHAnsi"/>
          <w:color w:val="141414"/>
          <w:sz w:val="21"/>
          <w:szCs w:val="21"/>
        </w:rPr>
        <w:t xml:space="preserve"> </w:t>
      </w:r>
      <w:r w:rsidRPr="009D50C5">
        <w:rPr>
          <w:rStyle w:val="Emphasis"/>
          <w:rFonts w:asciiTheme="minorHAnsi" w:hAnsiTheme="minorHAnsi"/>
          <w:color w:val="141414"/>
          <w:sz w:val="21"/>
          <w:szCs w:val="21"/>
        </w:rPr>
        <w:t>Northern Territory Information Act 2002</w:t>
      </w:r>
      <w:r w:rsidRPr="009D50C5">
        <w:rPr>
          <w:rFonts w:asciiTheme="minorHAnsi" w:hAnsiTheme="minorHAnsi"/>
          <w:color w:val="141414"/>
          <w:sz w:val="21"/>
          <w:szCs w:val="21"/>
        </w:rPr>
        <w:t xml:space="preserve">, or the </w:t>
      </w:r>
      <w:hyperlink r:id="rId16" w:tgtFrame="_blank" w:history="1">
        <w:r w:rsidRPr="009D50C5">
          <w:rPr>
            <w:rStyle w:val="Hyperlink"/>
            <w:rFonts w:asciiTheme="minorHAnsi" w:hAnsiTheme="minorHAnsi"/>
            <w:sz w:val="21"/>
            <w:szCs w:val="21"/>
          </w:rPr>
          <w:t>Office of the Information Commissioner NT</w:t>
        </w:r>
      </w:hyperlink>
    </w:p>
    <w:sectPr w:rsidR="008902D5" w:rsidRPr="009D50C5" w:rsidSect="009D50C5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794" w:right="794" w:bottom="794" w:left="794" w:header="426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56FE" w14:textId="77777777" w:rsidR="00851A65" w:rsidRDefault="00851A65" w:rsidP="007332FF">
      <w:r>
        <w:separator/>
      </w:r>
    </w:p>
  </w:endnote>
  <w:endnote w:type="continuationSeparator" w:id="0">
    <w:p w14:paraId="090CAAF8" w14:textId="77777777" w:rsidR="00851A65" w:rsidRDefault="00851A65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357C" w14:textId="77777777" w:rsidR="002645D5" w:rsidRPr="009D50C5" w:rsidRDefault="002645D5" w:rsidP="002645D5">
    <w:pPr>
      <w:spacing w:after="0"/>
      <w:rPr>
        <w:sz w:val="4"/>
        <w:szCs w:val="4"/>
      </w:rPr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184036CC" w14:textId="77777777" w:rsidTr="00B82A8A">
      <w:trPr>
        <w:cantSplit/>
      </w:trPr>
      <w:tc>
        <w:tcPr>
          <w:tcW w:w="10318" w:type="dxa"/>
        </w:tcPr>
        <w:p w14:paraId="328793B7" w14:textId="7424B131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B8454C">
                <w:rPr>
                  <w:rStyle w:val="PageNumber"/>
                  <w:b/>
                </w:rPr>
                <w:t>INDUSTRY, TOURISM AND TRADE</w:t>
              </w:r>
            </w:sdtContent>
          </w:sdt>
          <w:r w:rsidRPr="001B3D22">
            <w:rPr>
              <w:rStyle w:val="PageNumber"/>
            </w:rPr>
            <w:t xml:space="preserve"> </w:t>
          </w:r>
        </w:p>
        <w:p w14:paraId="6129B637" w14:textId="16E20894" w:rsidR="002645D5" w:rsidRPr="00AC4488" w:rsidRDefault="00000000" w:rsidP="00B82A8A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8-13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8902D5">
                <w:rPr>
                  <w:rStyle w:val="PageNumber"/>
                </w:rPr>
                <w:t>13 August 2024</w:t>
              </w:r>
            </w:sdtContent>
          </w:sdt>
          <w:r w:rsidR="001B3D22" w:rsidRPr="001B3D22">
            <w:rPr>
              <w:rStyle w:val="PageNumber"/>
            </w:rPr>
            <w:t xml:space="preserve"> | </w:t>
          </w:r>
          <w:r w:rsidR="002645D5" w:rsidRPr="00AC4488">
            <w:rPr>
              <w:rStyle w:val="PageNumber"/>
            </w:rPr>
            <w:t xml:space="preserve">Page </w:t>
          </w:r>
          <w:r w:rsidR="002645D5" w:rsidRPr="00AC4488">
            <w:rPr>
              <w:rStyle w:val="PageNumber"/>
            </w:rPr>
            <w:fldChar w:fldCharType="begin"/>
          </w:r>
          <w:r w:rsidR="002645D5" w:rsidRPr="00AC4488">
            <w:rPr>
              <w:rStyle w:val="PageNumber"/>
            </w:rPr>
            <w:instrText xml:space="preserve"> PAGE  \* Arabic  \* MERGEFORMAT </w:instrText>
          </w:r>
          <w:r w:rsidR="002645D5" w:rsidRPr="00AC4488">
            <w:rPr>
              <w:rStyle w:val="PageNumber"/>
            </w:rPr>
            <w:fldChar w:fldCharType="separate"/>
          </w:r>
          <w:r w:rsidR="008902D5">
            <w:rPr>
              <w:rStyle w:val="PageNumber"/>
              <w:noProof/>
            </w:rPr>
            <w:t>2</w:t>
          </w:r>
          <w:r w:rsidR="002645D5" w:rsidRPr="00AC4488">
            <w:rPr>
              <w:rStyle w:val="PageNumber"/>
            </w:rPr>
            <w:fldChar w:fldCharType="end"/>
          </w:r>
          <w:r w:rsidR="002645D5" w:rsidRPr="00AC4488">
            <w:rPr>
              <w:rStyle w:val="PageNumber"/>
            </w:rPr>
            <w:t xml:space="preserve"> of </w:t>
          </w:r>
          <w:r w:rsidR="002645D5" w:rsidRPr="00AC4488">
            <w:rPr>
              <w:rStyle w:val="PageNumber"/>
            </w:rPr>
            <w:fldChar w:fldCharType="begin"/>
          </w:r>
          <w:r w:rsidR="002645D5" w:rsidRPr="00AC4488">
            <w:rPr>
              <w:rStyle w:val="PageNumber"/>
            </w:rPr>
            <w:instrText xml:space="preserve"> NUMPAGES  \* Arabic  \* MERGEFORMAT </w:instrText>
          </w:r>
          <w:r w:rsidR="002645D5" w:rsidRPr="00AC4488">
            <w:rPr>
              <w:rStyle w:val="PageNumber"/>
            </w:rPr>
            <w:fldChar w:fldCharType="separate"/>
          </w:r>
          <w:r w:rsidR="008902D5">
            <w:rPr>
              <w:rStyle w:val="PageNumber"/>
              <w:noProof/>
            </w:rPr>
            <w:t>2</w:t>
          </w:r>
          <w:r w:rsidR="002645D5" w:rsidRPr="00AC4488">
            <w:rPr>
              <w:rStyle w:val="PageNumber"/>
            </w:rPr>
            <w:fldChar w:fldCharType="end"/>
          </w:r>
        </w:p>
      </w:tc>
    </w:tr>
  </w:tbl>
  <w:p w14:paraId="7282E947" w14:textId="77777777" w:rsidR="002645D5" w:rsidRPr="00B11C67" w:rsidRDefault="002645D5" w:rsidP="002645D5">
    <w:pPr>
      <w:pStyle w:val="Footer"/>
      <w:rPr>
        <w:sz w:val="4"/>
        <w:szCs w:val="4"/>
      </w:rPr>
    </w:pPr>
  </w:p>
  <w:p w14:paraId="233C3956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BC3F" w14:textId="77777777" w:rsidR="0087320B" w:rsidRPr="00B8454C" w:rsidRDefault="0087320B" w:rsidP="0087320B">
    <w:pPr>
      <w:spacing w:after="0"/>
      <w:rPr>
        <w:sz w:val="4"/>
        <w:szCs w:val="4"/>
      </w:rPr>
    </w:pPr>
  </w:p>
  <w:tbl>
    <w:tblPr>
      <w:tblW w:w="10433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854"/>
      <w:gridCol w:w="2579"/>
    </w:tblGrid>
    <w:tr w:rsidR="002645D5" w:rsidRPr="00132658" w14:paraId="6F1B6A43" w14:textId="77777777" w:rsidTr="00DA135C">
      <w:trPr>
        <w:cantSplit/>
      </w:trPr>
      <w:tc>
        <w:tcPr>
          <w:tcW w:w="7854" w:type="dxa"/>
          <w:tcBorders>
            <w:top w:val="single" w:sz="4" w:space="0" w:color="auto"/>
          </w:tcBorders>
        </w:tcPr>
        <w:p w14:paraId="3BA26892" w14:textId="77777777" w:rsidR="002645D5" w:rsidRPr="00CE30CF" w:rsidRDefault="001B3D22" w:rsidP="00C27D02">
          <w:pPr>
            <w:spacing w:before="60"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B8454C">
                <w:rPr>
                  <w:rStyle w:val="PageNumber"/>
                  <w:b/>
                </w:rPr>
                <w:t>INDUSTRY, TOURISM AND TRADE</w:t>
              </w:r>
            </w:sdtContent>
          </w:sdt>
          <w:r w:rsidR="008D65F9">
            <w:rPr>
              <w:rStyle w:val="PageNumber"/>
            </w:rPr>
            <w:t xml:space="preserve"> </w:t>
          </w:r>
          <w:r w:rsidR="008D65F9">
            <w:rPr>
              <w:rStyle w:val="PageNumber"/>
            </w:rPr>
            <w:br/>
          </w: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8-13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8902D5">
                <w:rPr>
                  <w:rStyle w:val="PageNumber"/>
                </w:rPr>
                <w:t>13 August 2024</w:t>
              </w:r>
            </w:sdtContent>
          </w:sdt>
          <w:r w:rsidRPr="001B3D22">
            <w:rPr>
              <w:rStyle w:val="PageNumber"/>
            </w:rPr>
            <w:t xml:space="preserve"> | </w:t>
          </w:r>
          <w:r w:rsidR="002645D5" w:rsidRPr="001B3D22">
            <w:rPr>
              <w:rStyle w:val="PageNumber"/>
            </w:rPr>
            <w:t xml:space="preserve">Page </w:t>
          </w:r>
          <w:r w:rsidR="002645D5" w:rsidRPr="001B3D22">
            <w:rPr>
              <w:rStyle w:val="PageNumber"/>
            </w:rPr>
            <w:fldChar w:fldCharType="begin"/>
          </w:r>
          <w:r w:rsidR="002645D5" w:rsidRPr="001B3D22">
            <w:rPr>
              <w:rStyle w:val="PageNumber"/>
            </w:rPr>
            <w:instrText xml:space="preserve"> PAGE  \* Arabic  \* MERGEFORMAT </w:instrText>
          </w:r>
          <w:r w:rsidR="002645D5" w:rsidRPr="001B3D22">
            <w:rPr>
              <w:rStyle w:val="PageNumber"/>
            </w:rPr>
            <w:fldChar w:fldCharType="separate"/>
          </w:r>
          <w:r w:rsidR="008902D5">
            <w:rPr>
              <w:rStyle w:val="PageNumber"/>
              <w:noProof/>
            </w:rPr>
            <w:t>1</w:t>
          </w:r>
          <w:r w:rsidR="002645D5" w:rsidRPr="001B3D22">
            <w:rPr>
              <w:rStyle w:val="PageNumber"/>
            </w:rPr>
            <w:fldChar w:fldCharType="end"/>
          </w:r>
          <w:r w:rsidR="002645D5" w:rsidRPr="001B3D22">
            <w:rPr>
              <w:rStyle w:val="PageNumber"/>
            </w:rPr>
            <w:t xml:space="preserve"> of </w:t>
          </w:r>
          <w:r w:rsidR="002645D5" w:rsidRPr="001B3D22">
            <w:rPr>
              <w:rStyle w:val="PageNumber"/>
            </w:rPr>
            <w:fldChar w:fldCharType="begin"/>
          </w:r>
          <w:r w:rsidR="002645D5" w:rsidRPr="001B3D22">
            <w:rPr>
              <w:rStyle w:val="PageNumber"/>
            </w:rPr>
            <w:instrText xml:space="preserve"> NUMPAGES  \* Arabic  \* MERGEFORMAT </w:instrText>
          </w:r>
          <w:r w:rsidR="002645D5" w:rsidRPr="001B3D22">
            <w:rPr>
              <w:rStyle w:val="PageNumber"/>
            </w:rPr>
            <w:fldChar w:fldCharType="separate"/>
          </w:r>
          <w:r w:rsidR="008902D5">
            <w:rPr>
              <w:rStyle w:val="PageNumber"/>
              <w:noProof/>
            </w:rPr>
            <w:t>2</w:t>
          </w:r>
          <w:r w:rsidR="002645D5" w:rsidRPr="001B3D22">
            <w:rPr>
              <w:rStyle w:val="PageNumber"/>
            </w:rPr>
            <w:fldChar w:fldCharType="end"/>
          </w:r>
          <w:r w:rsidR="002645D5"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79" w:type="dxa"/>
          <w:tcBorders>
            <w:top w:val="single" w:sz="4" w:space="0" w:color="auto"/>
          </w:tcBorders>
        </w:tcPr>
        <w:p w14:paraId="60927EE8" w14:textId="77777777" w:rsidR="002645D5" w:rsidRPr="001E14EB" w:rsidRDefault="00661D1D" w:rsidP="00C27D02">
          <w:pPr>
            <w:spacing w:before="60"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75DE8169" wp14:editId="409B833B">
                <wp:extent cx="1426247" cy="508584"/>
                <wp:effectExtent l="0" t="0" r="2540" b="6350"/>
                <wp:docPr id="1170727170" name="Picture 1170727170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4094" cy="5113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9C88055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DF69" w14:textId="77777777" w:rsidR="00851A65" w:rsidRDefault="00851A65" w:rsidP="007332FF">
      <w:r>
        <w:separator/>
      </w:r>
    </w:p>
  </w:footnote>
  <w:footnote w:type="continuationSeparator" w:id="0">
    <w:p w14:paraId="1ABA3B2C" w14:textId="77777777" w:rsidR="00851A65" w:rsidRDefault="00851A65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D533" w14:textId="4D94AAE3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D50C5">
          <w:rPr>
            <w:rStyle w:val="HeaderChar"/>
          </w:rPr>
          <w:t>Property Identification Code (PIC) - Registration or Update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b/>
        <w:bCs w:val="0"/>
        <w:color w:val="002060"/>
        <w:sz w:val="36"/>
        <w:szCs w:val="3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6BD86CAE" w14:textId="740362D6" w:rsidR="00A53CF0" w:rsidRPr="00DA135C" w:rsidRDefault="009D50C5" w:rsidP="007F3496">
        <w:pPr>
          <w:pStyle w:val="Title"/>
          <w:spacing w:after="0"/>
          <w:rPr>
            <w:rStyle w:val="TitleChar"/>
            <w:b/>
            <w:bCs/>
            <w:sz w:val="36"/>
            <w:szCs w:val="36"/>
          </w:rPr>
        </w:pPr>
        <w:r>
          <w:rPr>
            <w:rFonts w:asciiTheme="minorHAnsi" w:hAnsiTheme="minorHAnsi"/>
            <w:b/>
            <w:bCs w:val="0"/>
            <w:color w:val="002060"/>
            <w:sz w:val="36"/>
            <w:szCs w:val="36"/>
          </w:rPr>
          <w:t>Property Identification Code (PIC) - Registration or Update</w:t>
        </w:r>
      </w:p>
    </w:sdtContent>
  </w:sdt>
  <w:p w14:paraId="4CAB10FD" w14:textId="77777777" w:rsidR="00DA135C" w:rsidRPr="00DA135C" w:rsidRDefault="00DA135C" w:rsidP="00DA135C">
    <w:pPr>
      <w:spacing w:after="0"/>
      <w:rPr>
        <w:rStyle w:val="TitleChar"/>
        <w:rFonts w:asciiTheme="majorHAnsi" w:eastAsia="Calibri" w:hAnsiTheme="majorHAnsi"/>
        <w:bCs w:val="0"/>
        <w:color w:val="002060"/>
        <w:kern w:val="0"/>
        <w:sz w:val="32"/>
        <w:szCs w:val="32"/>
      </w:rPr>
    </w:pPr>
    <w:r w:rsidRPr="00DA135C">
      <w:rPr>
        <w:rFonts w:asciiTheme="minorHAnsi" w:hAnsiTheme="minorHAnsi"/>
        <w:bCs/>
        <w:color w:val="002060"/>
        <w:sz w:val="32"/>
        <w:szCs w:val="32"/>
      </w:rPr>
      <w:t>NT PIC/Property Details Register</w:t>
    </w:r>
    <w:r w:rsidRPr="00DA135C">
      <w:rPr>
        <w:rStyle w:val="TitleChar"/>
        <w:rFonts w:asciiTheme="majorHAnsi" w:eastAsia="Calibri" w:hAnsiTheme="majorHAnsi"/>
        <w:bCs w:val="0"/>
        <w:color w:val="002060"/>
        <w:kern w:val="0"/>
        <w:sz w:val="32"/>
        <w:szCs w:val="32"/>
      </w:rPr>
      <w:t xml:space="preserve"> </w:t>
    </w:r>
  </w:p>
  <w:p w14:paraId="68CE39FB" w14:textId="4871B149" w:rsidR="007F3496" w:rsidRPr="00DA135C" w:rsidRDefault="007F3496" w:rsidP="00DA135C">
    <w:pPr>
      <w:spacing w:after="0"/>
      <w:rPr>
        <w:sz w:val="32"/>
        <w:szCs w:val="32"/>
      </w:rPr>
    </w:pPr>
    <w:r w:rsidRPr="00DA135C">
      <w:rPr>
        <w:rStyle w:val="TitleChar"/>
        <w:rFonts w:asciiTheme="majorHAnsi" w:eastAsia="Calibri" w:hAnsiTheme="majorHAnsi"/>
        <w:bCs w:val="0"/>
        <w:color w:val="127CC0" w:themeColor="accent2"/>
        <w:kern w:val="0"/>
        <w:sz w:val="32"/>
        <w:szCs w:val="32"/>
      </w:rPr>
      <w:t>Livestock 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13D0F"/>
    <w:multiLevelType w:val="multilevel"/>
    <w:tmpl w:val="359A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09751B7"/>
    <w:multiLevelType w:val="multilevel"/>
    <w:tmpl w:val="2634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4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6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7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2054309007">
    <w:abstractNumId w:val="19"/>
  </w:num>
  <w:num w:numId="2" w16cid:durableId="1264991234">
    <w:abstractNumId w:val="11"/>
  </w:num>
  <w:num w:numId="3" w16cid:durableId="353919835">
    <w:abstractNumId w:val="38"/>
  </w:num>
  <w:num w:numId="4" w16cid:durableId="592131692">
    <w:abstractNumId w:val="24"/>
  </w:num>
  <w:num w:numId="5" w16cid:durableId="1164276756">
    <w:abstractNumId w:val="15"/>
  </w:num>
  <w:num w:numId="6" w16cid:durableId="1469474116">
    <w:abstractNumId w:val="7"/>
  </w:num>
  <w:num w:numId="7" w16cid:durableId="498351154">
    <w:abstractNumId w:val="26"/>
  </w:num>
  <w:num w:numId="8" w16cid:durableId="2007634659">
    <w:abstractNumId w:val="14"/>
  </w:num>
  <w:num w:numId="9" w16cid:durableId="1854108908">
    <w:abstractNumId w:val="37"/>
  </w:num>
  <w:num w:numId="10" w16cid:durableId="980885407">
    <w:abstractNumId w:val="21"/>
  </w:num>
  <w:num w:numId="11" w16cid:durableId="1691756566">
    <w:abstractNumId w:val="34"/>
  </w:num>
  <w:num w:numId="12" w16cid:durableId="961500089">
    <w:abstractNumId w:val="22"/>
  </w:num>
  <w:num w:numId="13" w16cid:durableId="64492676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EE"/>
    <w:rsid w:val="00001DDF"/>
    <w:rsid w:val="0000322D"/>
    <w:rsid w:val="00007670"/>
    <w:rsid w:val="00010665"/>
    <w:rsid w:val="00020347"/>
    <w:rsid w:val="0002393A"/>
    <w:rsid w:val="000249EE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50DC0"/>
    <w:rsid w:val="00156CD4"/>
    <w:rsid w:val="0016153B"/>
    <w:rsid w:val="00162207"/>
    <w:rsid w:val="00162E24"/>
    <w:rsid w:val="00163654"/>
    <w:rsid w:val="00164A3E"/>
    <w:rsid w:val="00166FF6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739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9EF"/>
    <w:rsid w:val="002C0BEF"/>
    <w:rsid w:val="002C1FE9"/>
    <w:rsid w:val="002C21A2"/>
    <w:rsid w:val="002C6153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32D01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B7C1B"/>
    <w:rsid w:val="003C6024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3F72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15DC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600D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7698B"/>
    <w:rsid w:val="006847AD"/>
    <w:rsid w:val="0069114B"/>
    <w:rsid w:val="006944C1"/>
    <w:rsid w:val="006A756A"/>
    <w:rsid w:val="006B7FE0"/>
    <w:rsid w:val="006C3C99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2673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7F3496"/>
    <w:rsid w:val="008015A8"/>
    <w:rsid w:val="008033C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1A65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02D5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D65F9"/>
    <w:rsid w:val="008E03FC"/>
    <w:rsid w:val="008E510B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6657"/>
    <w:rsid w:val="009B6966"/>
    <w:rsid w:val="009D0EB5"/>
    <w:rsid w:val="009D14F9"/>
    <w:rsid w:val="009D2B74"/>
    <w:rsid w:val="009D50C5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470B1"/>
    <w:rsid w:val="00B5084A"/>
    <w:rsid w:val="00B606A1"/>
    <w:rsid w:val="00B614F7"/>
    <w:rsid w:val="00B61B26"/>
    <w:rsid w:val="00B65E6B"/>
    <w:rsid w:val="00B674EB"/>
    <w:rsid w:val="00B675B2"/>
    <w:rsid w:val="00B811DA"/>
    <w:rsid w:val="00B81261"/>
    <w:rsid w:val="00B8223E"/>
    <w:rsid w:val="00B82A8A"/>
    <w:rsid w:val="00B832AE"/>
    <w:rsid w:val="00B8454C"/>
    <w:rsid w:val="00B86678"/>
    <w:rsid w:val="00B92F9B"/>
    <w:rsid w:val="00B941B3"/>
    <w:rsid w:val="00B96513"/>
    <w:rsid w:val="00B96B79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06734"/>
    <w:rsid w:val="00C10B5E"/>
    <w:rsid w:val="00C10F10"/>
    <w:rsid w:val="00C11E6F"/>
    <w:rsid w:val="00C15D4D"/>
    <w:rsid w:val="00C175DC"/>
    <w:rsid w:val="00C27D02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3B17"/>
    <w:rsid w:val="00D15D88"/>
    <w:rsid w:val="00D27D49"/>
    <w:rsid w:val="00D27EBE"/>
    <w:rsid w:val="00D34336"/>
    <w:rsid w:val="00D35D55"/>
    <w:rsid w:val="00D36A49"/>
    <w:rsid w:val="00D517C6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135C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04EED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3C4A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67B9"/>
    <w:rsid w:val="00F5696E"/>
    <w:rsid w:val="00F60EFF"/>
    <w:rsid w:val="00F67D2D"/>
    <w:rsid w:val="00F858F2"/>
    <w:rsid w:val="00F860CC"/>
    <w:rsid w:val="00F92443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11A2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93FAA"/>
  <w15:docId w15:val="{097A107E-E29F-40E3-9F63-66B905D3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customStyle="1" w:styleId="smalltext">
    <w:name w:val="small text"/>
    <w:basedOn w:val="Normal"/>
    <w:link w:val="smalltextChar"/>
    <w:qFormat/>
    <w:rsid w:val="00726738"/>
    <w:pPr>
      <w:spacing w:after="0"/>
    </w:pPr>
    <w:rPr>
      <w:sz w:val="18"/>
      <w:lang w:eastAsia="en-AU"/>
    </w:rPr>
  </w:style>
  <w:style w:type="character" w:customStyle="1" w:styleId="smalltextChar">
    <w:name w:val="small text Char"/>
    <w:basedOn w:val="DefaultParagraphFont"/>
    <w:link w:val="smalltext"/>
    <w:rsid w:val="00726738"/>
    <w:rPr>
      <w:sz w:val="18"/>
      <w:lang w:eastAsia="en-AU"/>
    </w:rPr>
  </w:style>
  <w:style w:type="character" w:styleId="Emphasis">
    <w:name w:val="Emphasis"/>
    <w:basedOn w:val="DefaultParagraphFont"/>
    <w:uiPriority w:val="20"/>
    <w:qFormat/>
    <w:rsid w:val="008902D5"/>
    <w:rPr>
      <w:i/>
      <w:iCs/>
    </w:rPr>
  </w:style>
  <w:style w:type="paragraph" w:customStyle="1" w:styleId="xmsonormal">
    <w:name w:val="x_msonormal"/>
    <w:basedOn w:val="Normal"/>
    <w:uiPriority w:val="99"/>
    <w:semiHidden/>
    <w:rsid w:val="00DA135C"/>
    <w:pPr>
      <w:spacing w:after="0"/>
    </w:pPr>
    <w:rPr>
      <w:rFonts w:ascii="Times New Roman" w:eastAsiaTheme="minorHAnsi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gislation.nt.gov.au/en/Legislation/INFORMATION-ACT-2002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brand.primaryindustry.nt.gov.a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focomm.nt.gov.a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t.gov.au/industry/agriculture/livestock-and-animals/get-a-property-identification-co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dustry.nt.gov.au/publications/business/policies/privacy-policy" TargetMode="External"/><Relationship Id="rId10" Type="http://schemas.openxmlformats.org/officeDocument/2006/relationships/hyperlink" Target="https://nt.gov.au/industry/agriculture/livestock-and-animals/get-a-property-identification-code/update-your-nt-picproperty-detail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NTPIC.Brands@nt.gov.au" TargetMode="External"/><Relationship Id="rId14" Type="http://schemas.openxmlformats.org/officeDocument/2006/relationships/hyperlink" Target="https://nt.gov.au/industry/agriculture/livestock-and-animals/get-a-property-identification-code/property-identification-code-list-all-region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2024-08-13T00:00:00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F54475-FBA0-4C65-8DF9-F17BD8E6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0</TotalTime>
  <Pages>2</Pages>
  <Words>885</Words>
  <Characters>4346</Characters>
  <Application>Microsoft Office Word</Application>
  <DocSecurity>0</DocSecurity>
  <Lines>72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Identification Code (PIC) - Registration or Update</vt:lpstr>
    </vt:vector>
  </TitlesOfParts>
  <Company>INDUSTRY, TOURISM AND TRADE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Identification Code (PIC) - Registration or Update</dc:title>
  <dc:creator>Northern Territory Government</dc:creator>
  <cp:lastModifiedBy>Julie-Anne Felton</cp:lastModifiedBy>
  <cp:revision>2</cp:revision>
  <cp:lastPrinted>2024-08-28T23:47:00Z</cp:lastPrinted>
  <dcterms:created xsi:type="dcterms:W3CDTF">2024-08-29T04:57:00Z</dcterms:created>
  <dcterms:modified xsi:type="dcterms:W3CDTF">2024-08-29T04:57:00Z</dcterms:modified>
</cp:coreProperties>
</file>