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5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883"/>
        <w:gridCol w:w="16"/>
        <w:gridCol w:w="544"/>
        <w:gridCol w:w="450"/>
        <w:gridCol w:w="123"/>
        <w:gridCol w:w="155"/>
        <w:gridCol w:w="1262"/>
        <w:gridCol w:w="17"/>
        <w:gridCol w:w="261"/>
        <w:gridCol w:w="309"/>
        <w:gridCol w:w="405"/>
        <w:gridCol w:w="874"/>
        <w:gridCol w:w="416"/>
        <w:gridCol w:w="575"/>
        <w:gridCol w:w="134"/>
        <w:gridCol w:w="84"/>
        <w:gridCol w:w="341"/>
        <w:gridCol w:w="39"/>
        <w:gridCol w:w="515"/>
        <w:gridCol w:w="334"/>
        <w:gridCol w:w="96"/>
        <w:gridCol w:w="304"/>
        <w:gridCol w:w="2414"/>
      </w:tblGrid>
      <w:tr w:rsidR="00872B4E" w:rsidRPr="007A5EFD" w14:paraId="67E4BE8B" w14:textId="77777777" w:rsidTr="00AB24B4">
        <w:trPr>
          <w:trHeight w:val="701"/>
        </w:trPr>
        <w:tc>
          <w:tcPr>
            <w:tcW w:w="1055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616E88F" w14:textId="578B7CEC" w:rsidR="00B31D3A" w:rsidRPr="00872B4E" w:rsidRDefault="004B587C" w:rsidP="004B587C">
            <w:r w:rsidRPr="004B587C">
              <w:t xml:space="preserve">Anyone that owns European </w:t>
            </w:r>
            <w:proofErr w:type="gramStart"/>
            <w:r>
              <w:t>h</w:t>
            </w:r>
            <w:r w:rsidRPr="004B587C">
              <w:t xml:space="preserve">oney </w:t>
            </w:r>
            <w:r>
              <w:t>b</w:t>
            </w:r>
            <w:r w:rsidRPr="004B587C">
              <w:t>ees</w:t>
            </w:r>
            <w:proofErr w:type="gramEnd"/>
            <w:r w:rsidRPr="004B587C">
              <w:t xml:space="preserve"> (EHB) </w:t>
            </w:r>
            <w:r>
              <w:t xml:space="preserve">in </w:t>
            </w:r>
            <w:r w:rsidRPr="004B587C">
              <w:t>the Northern Territory must register their hives in accordance with regulations 50 and 51 of the Northern Territory Livestock Regulations 2009.</w:t>
            </w:r>
          </w:p>
        </w:tc>
      </w:tr>
      <w:tr w:rsidR="00AE2A8A" w:rsidRPr="007A5EFD" w14:paraId="61C1C2F6" w14:textId="77777777" w:rsidTr="00AB24B4">
        <w:trPr>
          <w:trHeight w:val="191"/>
        </w:trPr>
        <w:tc>
          <w:tcPr>
            <w:tcW w:w="1055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BCC901F" w14:textId="6C410BE9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  <w:r w:rsidR="00FD7067">
              <w:t xml:space="preserve"> </w:t>
            </w:r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14:paraId="6ABD5800" w14:textId="77777777" w:rsidTr="00AB24B4">
        <w:trPr>
          <w:trHeight w:val="27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1613F11" w14:textId="1C0B961E" w:rsidR="007D48A4" w:rsidRPr="004A3CC9" w:rsidRDefault="00417E02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Beekeeper owners/manager details</w:t>
            </w:r>
          </w:p>
        </w:tc>
      </w:tr>
      <w:tr w:rsidR="00417E02" w:rsidRPr="007A5EFD" w14:paraId="6C3CCEF6" w14:textId="77777777" w:rsidTr="00AB24B4">
        <w:trPr>
          <w:trHeight w:hRule="exact" w:val="454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25183DE" w14:textId="7FA01B3A" w:rsidR="00417E02" w:rsidRPr="00417E02" w:rsidRDefault="00417E02" w:rsidP="002C0BEF">
            <w:pPr>
              <w:rPr>
                <w:b/>
                <w:bCs/>
              </w:rPr>
            </w:pPr>
            <w:r w:rsidRPr="00417E02">
              <w:rPr>
                <w:b/>
                <w:bCs/>
              </w:rPr>
              <w:t>Registration type</w:t>
            </w:r>
            <w:r w:rsidR="00160B06">
              <w:rPr>
                <w:b/>
                <w:bCs/>
              </w:rPr>
              <w:t xml:space="preserve"> (mark </w:t>
            </w:r>
            <w:proofErr w:type="gramStart"/>
            <w:r w:rsidR="00160B06">
              <w:rPr>
                <w:b/>
                <w:bCs/>
              </w:rPr>
              <w:t>X)</w:t>
            </w:r>
            <w:r w:rsidR="00FD7067" w:rsidRPr="001827F3">
              <w:rPr>
                <w:rStyle w:val="Requiredfieldmark"/>
              </w:rPr>
              <w:t>*</w:t>
            </w:r>
            <w:proofErr w:type="gramEnd"/>
          </w:p>
        </w:tc>
      </w:tr>
      <w:tr w:rsidR="00FD7067" w:rsidRPr="007A5EFD" w14:paraId="198DB6C2" w14:textId="77777777" w:rsidTr="00AB24B4">
        <w:trPr>
          <w:trHeight w:hRule="exact" w:val="454"/>
        </w:trPr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E50A5E" w14:textId="77777777" w:rsidR="00417E02" w:rsidRPr="00417E02" w:rsidRDefault="00417E02" w:rsidP="002C0BEF"/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CB6AA7" w14:textId="566F11DA" w:rsidR="00417E02" w:rsidRPr="00417E02" w:rsidRDefault="00417E02" w:rsidP="002C0BEF">
            <w:pPr>
              <w:rPr>
                <w:b/>
                <w:bCs/>
              </w:rPr>
            </w:pPr>
            <w:r w:rsidRPr="00417E02">
              <w:rPr>
                <w:b/>
                <w:bCs/>
              </w:rPr>
              <w:t xml:space="preserve">New registration 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74C7B" w14:textId="77777777" w:rsidR="00417E02" w:rsidRPr="00417E02" w:rsidRDefault="00417E02" w:rsidP="002C0BEF"/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CDCCEB" w14:textId="28A5017C" w:rsidR="00417E02" w:rsidRPr="00417E02" w:rsidRDefault="00417E02" w:rsidP="002C0BEF">
            <w:pPr>
              <w:rPr>
                <w:b/>
                <w:bCs/>
              </w:rPr>
            </w:pPr>
            <w:r w:rsidRPr="00417E02">
              <w:rPr>
                <w:b/>
                <w:bCs/>
              </w:rPr>
              <w:t xml:space="preserve">Renewal 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3B4316" w14:textId="77777777" w:rsidR="00417E02" w:rsidRPr="00417E02" w:rsidRDefault="00417E02" w:rsidP="002C0BEF"/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89A1113" w14:textId="1014480D" w:rsidR="00417E02" w:rsidRPr="00417E02" w:rsidRDefault="00417E02" w:rsidP="002C0BEF">
            <w:pPr>
              <w:rPr>
                <w:b/>
                <w:bCs/>
              </w:rPr>
            </w:pPr>
            <w:r w:rsidRPr="00417E02">
              <w:rPr>
                <w:b/>
                <w:bCs/>
              </w:rPr>
              <w:t>Apiary site update</w:t>
            </w:r>
          </w:p>
        </w:tc>
      </w:tr>
      <w:tr w:rsidR="00417E02" w:rsidRPr="007A5EFD" w14:paraId="76F7899A" w14:textId="77777777" w:rsidTr="00AB24B4">
        <w:trPr>
          <w:trHeight w:hRule="exact" w:val="454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1760055" w14:textId="11BC69B1" w:rsidR="00417E02" w:rsidRPr="00417E02" w:rsidRDefault="00417E02" w:rsidP="002C0BEF">
            <w:pPr>
              <w:rPr>
                <w:b/>
                <w:bCs/>
              </w:rPr>
            </w:pPr>
            <w:r w:rsidRPr="00417E02">
              <w:rPr>
                <w:b/>
                <w:bCs/>
              </w:rPr>
              <w:t>Primary contact</w:t>
            </w:r>
          </w:p>
        </w:tc>
      </w:tr>
      <w:tr w:rsidR="002D5FBC" w:rsidRPr="007A5EFD" w14:paraId="0CEA5B11" w14:textId="77777777" w:rsidTr="00AB24B4">
        <w:trPr>
          <w:trHeight w:hRule="exact" w:val="454"/>
        </w:trPr>
        <w:tc>
          <w:tcPr>
            <w:tcW w:w="529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62F14E" w14:textId="02659990" w:rsidR="002D5FBC" w:rsidRPr="002C0BEF" w:rsidRDefault="002D5FBC" w:rsidP="002C0BEF">
            <w:r w:rsidRPr="00417E02">
              <w:rPr>
                <w:rStyle w:val="Questionlabel"/>
              </w:rPr>
              <w:t xml:space="preserve">Hive </w:t>
            </w:r>
            <w:r>
              <w:rPr>
                <w:rStyle w:val="Questionlabel"/>
              </w:rPr>
              <w:t>r</w:t>
            </w:r>
            <w:r w:rsidRPr="00417E02">
              <w:rPr>
                <w:rStyle w:val="Questionlabel"/>
              </w:rPr>
              <w:t xml:space="preserve">egistration </w:t>
            </w:r>
            <w:r>
              <w:rPr>
                <w:rStyle w:val="Questionlabel"/>
              </w:rPr>
              <w:t>c</w:t>
            </w:r>
            <w:r w:rsidRPr="00417E02">
              <w:rPr>
                <w:rStyle w:val="Questionlabel"/>
              </w:rPr>
              <w:t>ode</w:t>
            </w:r>
            <w:r w:rsidRPr="001827F3">
              <w:rPr>
                <w:rStyle w:val="Requiredfieldmark"/>
              </w:rPr>
              <w:t>*</w:t>
            </w:r>
            <w:r w:rsidRPr="00417E02">
              <w:rPr>
                <w:rStyle w:val="Questionlabel"/>
              </w:rPr>
              <w:t xml:space="preserve"> (HRC)</w:t>
            </w:r>
            <w:r>
              <w:rPr>
                <w:rStyle w:val="Questionlabel"/>
              </w:rPr>
              <w:t xml:space="preserve"> – not required if new</w:t>
            </w:r>
          </w:p>
        </w:tc>
        <w:tc>
          <w:tcPr>
            <w:tcW w:w="525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591F97D" w14:textId="61EA2677" w:rsidR="002D5FBC" w:rsidRPr="002C0BEF" w:rsidRDefault="002D5FBC" w:rsidP="002D5FBC">
            <w:r>
              <w:t xml:space="preserve">N T </w:t>
            </w:r>
          </w:p>
          <w:p w14:paraId="422B29AB" w14:textId="5CD3D4A7" w:rsidR="002D5FBC" w:rsidRPr="002C0BEF" w:rsidRDefault="002D5FBC" w:rsidP="00417E02">
            <w:pPr>
              <w:jc w:val="center"/>
            </w:pPr>
            <w:r>
              <w:t>T</w:t>
            </w:r>
          </w:p>
        </w:tc>
      </w:tr>
      <w:tr w:rsidR="00417E02" w:rsidRPr="007A5EFD" w14:paraId="531A2CE3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E5D642" w14:textId="24472A27" w:rsidR="00417E02" w:rsidRPr="007A5EFD" w:rsidRDefault="00417E02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68A8A3" w14:textId="77777777" w:rsidR="00417E02" w:rsidRPr="002C0BEF" w:rsidRDefault="00417E02" w:rsidP="002C0BEF"/>
        </w:tc>
      </w:tr>
      <w:tr w:rsidR="00417E02" w:rsidRPr="007A5EFD" w14:paraId="72223FB3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38D8BB" w14:textId="5928EA1E" w:rsidR="00417E02" w:rsidRPr="007A5EFD" w:rsidRDefault="00417E0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DDDADD" w14:textId="650205F4" w:rsidR="00417E02" w:rsidRPr="002C0BEF" w:rsidRDefault="00417E02" w:rsidP="002C0BEF"/>
        </w:tc>
      </w:tr>
      <w:tr w:rsidR="00417E02" w:rsidRPr="007A5EFD" w14:paraId="590505E0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EF7C58" w14:textId="4301B161" w:rsidR="00417E02" w:rsidRDefault="00417E02" w:rsidP="008E5B90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33E5D5" w14:textId="77777777" w:rsidR="00417E02" w:rsidRPr="002C0BEF" w:rsidRDefault="00417E02" w:rsidP="002C0BEF"/>
        </w:tc>
      </w:tr>
      <w:tr w:rsidR="00160B06" w:rsidRPr="007A5EFD" w14:paraId="02589373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575760" w14:textId="309D2B7F" w:rsidR="00160B06" w:rsidRDefault="00160B0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 address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8D89C5" w14:textId="599ADF16" w:rsidR="00160B06" w:rsidRPr="007A5EFD" w:rsidRDefault="00160B06" w:rsidP="00DD13FA">
            <w:pPr>
              <w:rPr>
                <w:rStyle w:val="Questionlabel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23E38D" w14:textId="044CC819" w:rsidR="00160B06" w:rsidRPr="002C0BEF" w:rsidRDefault="00160B06" w:rsidP="00443680">
            <w:r>
              <w:rPr>
                <w:rStyle w:val="Questionlabel"/>
              </w:rPr>
              <w:t>Phone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B70571" w14:textId="520E2EBD" w:rsidR="00160B06" w:rsidRPr="002C0BEF" w:rsidRDefault="00160B06" w:rsidP="002C0BEF"/>
        </w:tc>
      </w:tr>
      <w:tr w:rsidR="00417E02" w:rsidRPr="007A5EFD" w14:paraId="4919E30F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681D36" w14:textId="71C73841" w:rsidR="00417E02" w:rsidRDefault="002D5FBC" w:rsidP="002D5FBC">
            <w:pPr>
              <w:rPr>
                <w:rStyle w:val="Questionlabel"/>
              </w:rPr>
            </w:pPr>
            <w:r>
              <w:rPr>
                <w:rStyle w:val="Questionlabel"/>
              </w:rPr>
              <w:t>Trading name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560C11" w14:textId="77777777" w:rsidR="00417E02" w:rsidRPr="002C0BEF" w:rsidRDefault="00417E02" w:rsidP="002C0BEF"/>
        </w:tc>
      </w:tr>
      <w:tr w:rsidR="00864379" w:rsidRPr="007A5EFD" w14:paraId="11798360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FAA980" w14:textId="651D48DC" w:rsidR="00864379" w:rsidRPr="00417E02" w:rsidRDefault="00864379" w:rsidP="002C0BEF">
            <w:pPr>
              <w:rPr>
                <w:b/>
                <w:bCs/>
              </w:rPr>
            </w:pPr>
            <w:r w:rsidRPr="00417E02">
              <w:rPr>
                <w:b/>
                <w:bCs/>
              </w:rPr>
              <w:t>ABN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C83A5B8" w14:textId="72FDE97A" w:rsidR="00864379" w:rsidRPr="002C0BEF" w:rsidRDefault="00864379" w:rsidP="002C0BEF"/>
        </w:tc>
      </w:tr>
      <w:tr w:rsidR="00160B06" w:rsidRPr="007A5EFD" w14:paraId="51BD3B59" w14:textId="77777777" w:rsidTr="00AB24B4">
        <w:trPr>
          <w:trHeight w:hRule="exact" w:val="454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8D80178" w14:textId="3B6489DC" w:rsidR="00160B06" w:rsidRPr="00160B06" w:rsidRDefault="00160B06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Secondary contact</w:t>
            </w:r>
            <w:r>
              <w:rPr>
                <w:b/>
                <w:bCs/>
              </w:rPr>
              <w:t xml:space="preserve"> </w:t>
            </w:r>
            <w:r w:rsidRPr="00160B06">
              <w:rPr>
                <w:b/>
                <w:bCs/>
              </w:rPr>
              <w:t>(</w:t>
            </w:r>
            <w:r>
              <w:rPr>
                <w:b/>
                <w:bCs/>
              </w:rPr>
              <w:t>c</w:t>
            </w:r>
            <w:r w:rsidRPr="00160B06">
              <w:rPr>
                <w:b/>
                <w:bCs/>
              </w:rPr>
              <w:t>o-owner/</w:t>
            </w:r>
            <w:r>
              <w:rPr>
                <w:b/>
                <w:bCs/>
              </w:rPr>
              <w:t>m</w:t>
            </w:r>
            <w:r w:rsidRPr="00160B06">
              <w:rPr>
                <w:b/>
                <w:bCs/>
              </w:rPr>
              <w:t>anager/</w:t>
            </w:r>
            <w:r>
              <w:rPr>
                <w:b/>
                <w:bCs/>
              </w:rPr>
              <w:t>p</w:t>
            </w:r>
            <w:r w:rsidRPr="00160B06">
              <w:rPr>
                <w:b/>
                <w:bCs/>
              </w:rPr>
              <w:t>artner – this person will also be included in correspondence</w:t>
            </w:r>
            <w:r>
              <w:rPr>
                <w:b/>
                <w:bCs/>
              </w:rPr>
              <w:t>)</w:t>
            </w:r>
          </w:p>
        </w:tc>
      </w:tr>
      <w:tr w:rsidR="00160B06" w:rsidRPr="007A5EFD" w14:paraId="1F3EBF29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3F3C09" w14:textId="6D5B7683" w:rsidR="00160B06" w:rsidRPr="00417E02" w:rsidRDefault="00160B06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462678" w14:textId="77777777" w:rsidR="00160B06" w:rsidRPr="002C0BEF" w:rsidRDefault="00160B06" w:rsidP="002C0BEF"/>
        </w:tc>
      </w:tr>
      <w:tr w:rsidR="00160B06" w:rsidRPr="007A5EFD" w14:paraId="49B1EC87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89EB52" w14:textId="0D967CAC" w:rsidR="00160B06" w:rsidRPr="00417E02" w:rsidRDefault="00160B06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C48A36A" w14:textId="77777777" w:rsidR="00160B06" w:rsidRPr="002C0BEF" w:rsidRDefault="00160B06" w:rsidP="002C0BEF"/>
        </w:tc>
      </w:tr>
      <w:tr w:rsidR="00160B06" w:rsidRPr="007A5EFD" w14:paraId="398A617B" w14:textId="77777777" w:rsidTr="00AB24B4">
        <w:trPr>
          <w:trHeight w:hRule="exact" w:val="454"/>
        </w:trPr>
        <w:tc>
          <w:tcPr>
            <w:tcW w:w="1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CA5F77" w14:textId="5DAAA92E" w:rsidR="00160B06" w:rsidRDefault="00160B06" w:rsidP="00160B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 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A2218E" w14:textId="77777777" w:rsidR="00160B06" w:rsidRPr="002C0BEF" w:rsidRDefault="00160B06" w:rsidP="00160B06"/>
        </w:tc>
        <w:tc>
          <w:tcPr>
            <w:tcW w:w="21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EE021A" w14:textId="2345C448" w:rsidR="00160B06" w:rsidRPr="002C0BEF" w:rsidRDefault="00160B06" w:rsidP="00160B06">
            <w:r>
              <w:rPr>
                <w:rStyle w:val="Questionlabel"/>
              </w:rPr>
              <w:t>Phone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D26E7" w14:textId="03E28C5D" w:rsidR="00160B06" w:rsidRPr="002C0BEF" w:rsidRDefault="00160B06" w:rsidP="00160B06"/>
        </w:tc>
      </w:tr>
      <w:tr w:rsidR="007D48A4" w:rsidRPr="007A5EFD" w14:paraId="48DB4075" w14:textId="77777777" w:rsidTr="00AB24B4">
        <w:trPr>
          <w:trHeight w:val="195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6F2BA21" w14:textId="2E54C26A" w:rsidR="007D48A4" w:rsidRPr="007A5EFD" w:rsidRDefault="00160B06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Apiary details</w:t>
            </w:r>
            <w:r w:rsidR="00864379">
              <w:rPr>
                <w:rStyle w:val="Questionlabel"/>
                <w:color w:val="FFFFFF" w:themeColor="background1"/>
              </w:rPr>
              <w:t xml:space="preserve"> </w:t>
            </w:r>
            <w:r w:rsidR="00864379">
              <w:rPr>
                <w:rStyle w:val="Questionlabel"/>
              </w:rPr>
              <w:t>(mark X)</w:t>
            </w:r>
          </w:p>
        </w:tc>
      </w:tr>
      <w:tr w:rsidR="00FD7067" w:rsidRPr="007A5EFD" w14:paraId="08A30558" w14:textId="77777777" w:rsidTr="00AB24B4">
        <w:trPr>
          <w:trHeight w:hRule="exact" w:val="624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3E5992" w14:textId="77777777" w:rsidR="00160B06" w:rsidRPr="00160B06" w:rsidRDefault="00160B06" w:rsidP="002C0BEF">
            <w:pPr>
              <w:rPr>
                <w:b/>
                <w:bCs/>
              </w:rPr>
            </w:pPr>
          </w:p>
        </w:tc>
        <w:tc>
          <w:tcPr>
            <w:tcW w:w="44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AFF2B14" w14:textId="4FFEA07B" w:rsidR="00160B06" w:rsidRPr="00160B06" w:rsidRDefault="00160B06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Active beekeeper (currently populated hives</w:t>
            </w:r>
            <w:r w:rsidR="00D62650">
              <w:rPr>
                <w:b/>
                <w:bCs/>
              </w:rPr>
              <w:t xml:space="preserve">, </w:t>
            </w:r>
            <w:r w:rsidR="00D62650" w:rsidRPr="00160B06">
              <w:rPr>
                <w:b/>
                <w:bCs/>
              </w:rPr>
              <w:t>intention to keep</w:t>
            </w:r>
            <w:r w:rsidRPr="00160B06">
              <w:rPr>
                <w:b/>
                <w:bCs/>
              </w:rPr>
              <w:t>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46D76" w14:textId="72F8416D" w:rsidR="00160B06" w:rsidRPr="00160B06" w:rsidRDefault="00160B06" w:rsidP="002C0BEF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6F3DCF" w14:textId="47190314" w:rsidR="00160B06" w:rsidRPr="00160B06" w:rsidRDefault="00160B06" w:rsidP="00D62650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In-active beekeeper (no populated hives,</w:t>
            </w:r>
            <w:r w:rsidR="00D62650">
              <w:rPr>
                <w:b/>
                <w:bCs/>
              </w:rPr>
              <w:t xml:space="preserve"> general interest</w:t>
            </w:r>
            <w:r w:rsidRPr="00160B06">
              <w:rPr>
                <w:b/>
                <w:bCs/>
              </w:rPr>
              <w:t>)</w:t>
            </w:r>
          </w:p>
        </w:tc>
      </w:tr>
      <w:tr w:rsidR="00160B06" w:rsidRPr="007A5EFD" w14:paraId="61CDAC99" w14:textId="77777777" w:rsidTr="00AB24B4">
        <w:trPr>
          <w:trHeight w:hRule="exact" w:val="397"/>
        </w:trPr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EB95B7" w14:textId="77777777" w:rsidR="00160B06" w:rsidRPr="002C0BEF" w:rsidRDefault="00160B06" w:rsidP="002C0BEF"/>
        </w:tc>
        <w:tc>
          <w:tcPr>
            <w:tcW w:w="25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DB6DEB" w14:textId="3A94AC1F" w:rsidR="00160B06" w:rsidRPr="00160B06" w:rsidRDefault="00160B06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Hobbyist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7BFE82" w14:textId="77777777" w:rsidR="00160B06" w:rsidRPr="002C0BEF" w:rsidRDefault="00160B06" w:rsidP="002C0BEF"/>
        </w:tc>
        <w:tc>
          <w:tcPr>
            <w:tcW w:w="2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C29CA3" w14:textId="7125D98F" w:rsidR="00160B06" w:rsidRPr="00160B06" w:rsidRDefault="00160B06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Pollination services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FE20C" w14:textId="77777777" w:rsidR="00160B06" w:rsidRPr="002C0BEF" w:rsidRDefault="00160B06" w:rsidP="002C0BEF"/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5F039" w14:textId="5FEDDA3E" w:rsidR="00160B06" w:rsidRPr="00160B06" w:rsidRDefault="00160B06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Honey producer</w:t>
            </w:r>
          </w:p>
        </w:tc>
      </w:tr>
      <w:tr w:rsidR="00160B06" w:rsidRPr="007A5EFD" w14:paraId="09699DF5" w14:textId="77777777" w:rsidTr="00AB24B4">
        <w:trPr>
          <w:trHeight w:hRule="exact" w:val="397"/>
        </w:trPr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1E8F0D" w14:textId="77777777" w:rsidR="00160B06" w:rsidRPr="002C0BEF" w:rsidRDefault="00160B06" w:rsidP="002C0BEF"/>
        </w:tc>
        <w:tc>
          <w:tcPr>
            <w:tcW w:w="25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62B094" w14:textId="46EBEB55" w:rsidR="00160B06" w:rsidRPr="00160B06" w:rsidRDefault="00F84315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 xml:space="preserve">European </w:t>
            </w:r>
            <w:proofErr w:type="gramStart"/>
            <w:r w:rsidRPr="00160B06">
              <w:rPr>
                <w:b/>
                <w:bCs/>
              </w:rPr>
              <w:t>honey bees</w:t>
            </w:r>
            <w:proofErr w:type="gramEnd"/>
            <w:r w:rsidRPr="00160B06">
              <w:rPr>
                <w:b/>
                <w:bCs/>
              </w:rPr>
              <w:t xml:space="preserve"> (EHB)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C0800" w14:textId="77777777" w:rsidR="00160B06" w:rsidRPr="002C0BEF" w:rsidRDefault="00160B06" w:rsidP="002C0BEF"/>
        </w:tc>
        <w:tc>
          <w:tcPr>
            <w:tcW w:w="2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378ACD" w14:textId="5E1B1F84" w:rsidR="00160B06" w:rsidRPr="00160B06" w:rsidRDefault="00160B06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Native stingless bees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D4D0DC" w14:textId="77777777" w:rsidR="00160B06" w:rsidRPr="002C0BEF" w:rsidRDefault="00160B06" w:rsidP="002C0BEF"/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8A909" w14:textId="28D1A93D" w:rsidR="00160B06" w:rsidRPr="00160B06" w:rsidRDefault="00160B06" w:rsidP="002C0BEF">
            <w:pPr>
              <w:rPr>
                <w:b/>
                <w:bCs/>
              </w:rPr>
            </w:pPr>
            <w:r w:rsidRPr="00160B06">
              <w:rPr>
                <w:b/>
                <w:bCs/>
              </w:rPr>
              <w:t>Both EHB and native</w:t>
            </w:r>
          </w:p>
        </w:tc>
      </w:tr>
      <w:tr w:rsidR="00F84315" w:rsidRPr="007A5EFD" w14:paraId="35C60AF3" w14:textId="77777777" w:rsidTr="00AB24B4">
        <w:trPr>
          <w:trHeight w:hRule="exact" w:val="397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A00A4FA" w14:textId="5AD04180" w:rsidR="00F84315" w:rsidRPr="002C0BEF" w:rsidRDefault="00F84315" w:rsidP="002C0BEF">
            <w:r>
              <w:rPr>
                <w:rStyle w:val="Questionlabel"/>
              </w:rPr>
              <w:t>Number of hives</w:t>
            </w:r>
          </w:p>
        </w:tc>
      </w:tr>
      <w:tr w:rsidR="00F84315" w:rsidRPr="007A5EFD" w14:paraId="33FFCC60" w14:textId="77777777" w:rsidTr="00AB24B4">
        <w:trPr>
          <w:trHeight w:hRule="exact" w:val="397"/>
        </w:trPr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F283EE" w14:textId="77777777" w:rsidR="00F84315" w:rsidRDefault="00F84315" w:rsidP="00F84315">
            <w:pPr>
              <w:rPr>
                <w:rStyle w:val="Questionlabel"/>
              </w:rPr>
            </w:pPr>
          </w:p>
        </w:tc>
        <w:tc>
          <w:tcPr>
            <w:tcW w:w="3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BFB3B" w14:textId="63B000A8" w:rsidR="00F84315" w:rsidRDefault="00F84315" w:rsidP="00F84315">
            <w:pPr>
              <w:rPr>
                <w:rStyle w:val="Questionlabel"/>
              </w:rPr>
            </w:pPr>
            <w:r w:rsidRPr="00160B06">
              <w:rPr>
                <w:b/>
                <w:bCs/>
              </w:rPr>
              <w:t xml:space="preserve">European </w:t>
            </w:r>
            <w:proofErr w:type="gramStart"/>
            <w:r w:rsidRPr="00160B06">
              <w:rPr>
                <w:b/>
                <w:bCs/>
              </w:rPr>
              <w:t>honey bees</w:t>
            </w:r>
            <w:proofErr w:type="gramEnd"/>
            <w:r w:rsidRPr="00160B06">
              <w:rPr>
                <w:b/>
                <w:bCs/>
              </w:rPr>
              <w:t xml:space="preserve"> (EHB)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1E200" w14:textId="77777777" w:rsidR="00F84315" w:rsidRDefault="00F84315" w:rsidP="00F84315">
            <w:pPr>
              <w:rPr>
                <w:rStyle w:val="Questionlabel"/>
              </w:rPr>
            </w:pPr>
          </w:p>
        </w:tc>
        <w:tc>
          <w:tcPr>
            <w:tcW w:w="41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EB4696" w14:textId="7A5D601F" w:rsidR="00F84315" w:rsidRDefault="00F84315" w:rsidP="00F84315">
            <w:pPr>
              <w:rPr>
                <w:rStyle w:val="Questionlabel"/>
              </w:rPr>
            </w:pPr>
            <w:r w:rsidRPr="00160B06">
              <w:rPr>
                <w:b/>
                <w:bCs/>
              </w:rPr>
              <w:t>Native stingless bees</w:t>
            </w:r>
          </w:p>
        </w:tc>
      </w:tr>
      <w:tr w:rsidR="00F84315" w:rsidRPr="007A5EFD" w14:paraId="4DC9EE94" w14:textId="77777777" w:rsidTr="00AB24B4">
        <w:trPr>
          <w:trHeight w:val="145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B41D04" w14:textId="662304BB" w:rsidR="00F84315" w:rsidRPr="00F84315" w:rsidRDefault="00F84315" w:rsidP="00F84315">
            <w:pPr>
              <w:rPr>
                <w:b/>
                <w:bCs/>
              </w:rPr>
            </w:pPr>
            <w:r w:rsidRPr="00F84315">
              <w:rPr>
                <w:b/>
                <w:bCs/>
              </w:rPr>
              <w:lastRenderedPageBreak/>
              <w:t>Apiary property site details (</w:t>
            </w:r>
            <w:r>
              <w:rPr>
                <w:b/>
                <w:bCs/>
              </w:rPr>
              <w:t>i</w:t>
            </w:r>
            <w:r w:rsidRPr="00F84315">
              <w:rPr>
                <w:b/>
                <w:bCs/>
              </w:rPr>
              <w:t>f all sites do not fit here, attach further sites on separate page)</w:t>
            </w:r>
          </w:p>
        </w:tc>
      </w:tr>
      <w:tr w:rsidR="00F84315" w:rsidRPr="007A5EFD" w14:paraId="12181A1D" w14:textId="77777777" w:rsidTr="00AB24B4">
        <w:trPr>
          <w:trHeight w:hRule="exact" w:val="454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  <w:vAlign w:val="center"/>
          </w:tcPr>
          <w:p w14:paraId="719C3E8A" w14:textId="42C0EFDB" w:rsidR="00F84315" w:rsidRPr="00F84315" w:rsidRDefault="00F84315" w:rsidP="00F84315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Site 1</w:t>
            </w:r>
            <w:r w:rsidR="002D5FBC" w:rsidRPr="001827F3">
              <w:rPr>
                <w:rStyle w:val="Requiredfieldmark"/>
              </w:rPr>
              <w:t>*</w:t>
            </w:r>
          </w:p>
        </w:tc>
      </w:tr>
      <w:tr w:rsidR="00F84315" w:rsidRPr="007A5EFD" w14:paraId="2A26EC80" w14:textId="77777777" w:rsidTr="00AB24B4">
        <w:trPr>
          <w:trHeight w:hRule="exact" w:val="454"/>
        </w:trPr>
        <w:tc>
          <w:tcPr>
            <w:tcW w:w="217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BFEFB7D" w14:textId="5FB340B3" w:rsidR="00F84315" w:rsidRDefault="00F84315" w:rsidP="00F84315">
            <w:pPr>
              <w:rPr>
                <w:rStyle w:val="Questionlabel"/>
                <w:szCs w:val="22"/>
              </w:rPr>
            </w:pPr>
            <w:r w:rsidRPr="00F84315">
              <w:rPr>
                <w:rStyle w:val="Questionlabel"/>
                <w:szCs w:val="22"/>
              </w:rPr>
              <w:t>Street address</w:t>
            </w:r>
            <w:r w:rsidR="002D5FBC" w:rsidRPr="001827F3">
              <w:rPr>
                <w:rStyle w:val="Requiredfieldmark"/>
              </w:rPr>
              <w:t>*</w:t>
            </w:r>
          </w:p>
        </w:tc>
        <w:tc>
          <w:tcPr>
            <w:tcW w:w="83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72BC5" w14:textId="418164A6" w:rsidR="00F84315" w:rsidRDefault="00F84315" w:rsidP="00F84315">
            <w:pPr>
              <w:rPr>
                <w:rStyle w:val="Questionlabel"/>
                <w:szCs w:val="22"/>
              </w:rPr>
            </w:pPr>
          </w:p>
        </w:tc>
      </w:tr>
      <w:tr w:rsidR="00864379" w:rsidRPr="007A5EFD" w14:paraId="21EADF7F" w14:textId="4C5EB78E" w:rsidTr="00AB24B4">
        <w:trPr>
          <w:trHeight w:hRule="exact" w:val="454"/>
        </w:trPr>
        <w:tc>
          <w:tcPr>
            <w:tcW w:w="2171" w:type="dxa"/>
            <w:gridSpan w:val="6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EAC1BD1" w14:textId="3E4119DA" w:rsidR="00864379" w:rsidRDefault="00864379" w:rsidP="00F837A0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Property type (mark X)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FE350" w14:textId="77777777" w:rsidR="00864379" w:rsidRDefault="00864379" w:rsidP="00F837A0">
            <w:pPr>
              <w:rPr>
                <w:rStyle w:val="Questionlabel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64AB" w14:textId="461ECFEB" w:rsidR="00864379" w:rsidRDefault="00864379" w:rsidP="00F837A0">
            <w:pPr>
              <w:rPr>
                <w:rStyle w:val="Questionlabel"/>
                <w:szCs w:val="22"/>
              </w:rPr>
            </w:pPr>
            <w:r w:rsidRPr="00F837A0">
              <w:rPr>
                <w:rStyle w:val="Questionlabel"/>
                <w:bCs w:val="0"/>
                <w:szCs w:val="22"/>
              </w:rPr>
              <w:t>Residential/primary location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684DA" w14:textId="77777777" w:rsidR="00864379" w:rsidRDefault="00864379" w:rsidP="00864379">
            <w:pPr>
              <w:rPr>
                <w:rStyle w:val="Questionlabel"/>
                <w:szCs w:val="2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B214" w14:textId="3BDDC0BD" w:rsidR="00864379" w:rsidRDefault="00864379" w:rsidP="00864379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A</w:t>
            </w:r>
            <w:r w:rsidRPr="00F837A0">
              <w:rPr>
                <w:rStyle w:val="Questionlabel"/>
                <w:szCs w:val="22"/>
              </w:rPr>
              <w:t>gistment</w:t>
            </w:r>
          </w:p>
        </w:tc>
      </w:tr>
      <w:tr w:rsidR="00864379" w:rsidRPr="007A5EFD" w14:paraId="1601A3C9" w14:textId="0FE23925" w:rsidTr="00AB24B4">
        <w:trPr>
          <w:trHeight w:hRule="exact" w:val="454"/>
        </w:trPr>
        <w:tc>
          <w:tcPr>
            <w:tcW w:w="2171" w:type="dxa"/>
            <w:gridSpan w:val="6"/>
            <w:vMerge/>
            <w:noWrap/>
            <w:tcMar>
              <w:top w:w="108" w:type="dxa"/>
              <w:bottom w:w="108" w:type="dxa"/>
            </w:tcMar>
            <w:vAlign w:val="center"/>
          </w:tcPr>
          <w:p w14:paraId="344363E3" w14:textId="77777777" w:rsidR="00864379" w:rsidRDefault="00864379" w:rsidP="00F837A0">
            <w:pPr>
              <w:rPr>
                <w:rStyle w:val="Questionlabel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35C1F" w14:textId="77777777" w:rsidR="00864379" w:rsidRDefault="00864379" w:rsidP="00F837A0">
            <w:pPr>
              <w:rPr>
                <w:rStyle w:val="Questionlabel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D4DB" w14:textId="271B4244" w:rsidR="00864379" w:rsidRDefault="00864379" w:rsidP="00F837A0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P</w:t>
            </w:r>
            <w:r w:rsidRPr="00F837A0">
              <w:rPr>
                <w:rStyle w:val="Questionlabel"/>
                <w:szCs w:val="22"/>
              </w:rPr>
              <w:t>ollination/production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A60C" w14:textId="77777777" w:rsidR="00864379" w:rsidRDefault="00864379" w:rsidP="00864379">
            <w:pPr>
              <w:rPr>
                <w:rStyle w:val="Questionlabel"/>
                <w:szCs w:val="2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0992" w14:textId="6765B8E9" w:rsidR="00864379" w:rsidRDefault="00864379" w:rsidP="00864379">
            <w:pPr>
              <w:rPr>
                <w:rStyle w:val="Questionlabel"/>
                <w:szCs w:val="22"/>
              </w:rPr>
            </w:pPr>
            <w:r w:rsidRPr="00F837A0">
              <w:rPr>
                <w:rStyle w:val="Questionlabel"/>
                <w:bCs w:val="0"/>
                <w:szCs w:val="22"/>
              </w:rPr>
              <w:t xml:space="preserve">Other </w:t>
            </w:r>
            <w:r>
              <w:rPr>
                <w:rStyle w:val="Questionlabel"/>
                <w:bCs w:val="0"/>
                <w:szCs w:val="22"/>
              </w:rPr>
              <w:t>(specify)</w:t>
            </w:r>
          </w:p>
        </w:tc>
      </w:tr>
      <w:tr w:rsidR="00F837A0" w:rsidRPr="007A5EFD" w14:paraId="4A8C9AA4" w14:textId="77777777" w:rsidTr="00AB24B4">
        <w:trPr>
          <w:trHeight w:hRule="exact" w:val="454"/>
        </w:trPr>
        <w:tc>
          <w:tcPr>
            <w:tcW w:w="2171" w:type="dxa"/>
            <w:gridSpan w:val="6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0081C7B" w14:textId="618767B0" w:rsidR="00F837A0" w:rsidRPr="002D5FBC" w:rsidRDefault="00F837A0" w:rsidP="00F837A0">
            <w:pPr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szCs w:val="22"/>
              </w:rPr>
              <w:t># hives on property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5A13" w14:textId="77777777" w:rsidR="00F837A0" w:rsidRDefault="00F837A0" w:rsidP="00F837A0">
            <w:pPr>
              <w:rPr>
                <w:rStyle w:val="Questionlabel"/>
                <w:szCs w:val="22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15801" w14:textId="375934B4" w:rsidR="00F837A0" w:rsidRPr="00F837A0" w:rsidRDefault="00F837A0" w:rsidP="002D5FBC">
            <w:pPr>
              <w:rPr>
                <w:rStyle w:val="Questionlabel"/>
                <w:bCs w:val="0"/>
                <w:szCs w:val="22"/>
              </w:rPr>
            </w:pPr>
            <w:r>
              <w:rPr>
                <w:rStyle w:val="Questionlabel"/>
                <w:bCs w:val="0"/>
                <w:szCs w:val="22"/>
              </w:rPr>
              <w:t xml:space="preserve">Previous </w:t>
            </w:r>
            <w:r w:rsidR="002D5FBC">
              <w:rPr>
                <w:rStyle w:val="Questionlabel"/>
                <w:bCs w:val="0"/>
                <w:szCs w:val="22"/>
              </w:rPr>
              <w:t>PIC</w:t>
            </w:r>
          </w:p>
        </w:tc>
        <w:tc>
          <w:tcPr>
            <w:tcW w:w="5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9F4AE" w14:textId="77777777" w:rsidR="00F837A0" w:rsidRDefault="00F837A0" w:rsidP="00F837A0">
            <w:pPr>
              <w:rPr>
                <w:rStyle w:val="Questionlabel"/>
                <w:szCs w:val="22"/>
              </w:rPr>
            </w:pPr>
          </w:p>
        </w:tc>
      </w:tr>
      <w:tr w:rsidR="008E5B90" w:rsidRPr="007A5EFD" w14:paraId="0B3139E7" w14:textId="77777777" w:rsidTr="00AB24B4">
        <w:trPr>
          <w:trHeight w:hRule="exact" w:val="454"/>
        </w:trPr>
        <w:tc>
          <w:tcPr>
            <w:tcW w:w="1055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  <w:vAlign w:val="center"/>
          </w:tcPr>
          <w:p w14:paraId="55752C4C" w14:textId="4C7EB51F" w:rsidR="008E5B90" w:rsidRPr="00F84315" w:rsidRDefault="008E5B90" w:rsidP="008B6812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Site 2</w:t>
            </w:r>
          </w:p>
        </w:tc>
      </w:tr>
      <w:tr w:rsidR="008E5B90" w:rsidRPr="007A5EFD" w14:paraId="54981423" w14:textId="77777777" w:rsidTr="00AB24B4">
        <w:trPr>
          <w:trHeight w:hRule="exact" w:val="454"/>
        </w:trPr>
        <w:tc>
          <w:tcPr>
            <w:tcW w:w="217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A8701AC" w14:textId="77777777" w:rsidR="008E5B90" w:rsidRDefault="008E5B90" w:rsidP="008B6812">
            <w:pPr>
              <w:rPr>
                <w:rStyle w:val="Questionlabel"/>
                <w:szCs w:val="22"/>
              </w:rPr>
            </w:pPr>
            <w:r w:rsidRPr="00F84315">
              <w:rPr>
                <w:rStyle w:val="Questionlabel"/>
                <w:szCs w:val="22"/>
              </w:rPr>
              <w:t>Street address</w:t>
            </w:r>
          </w:p>
        </w:tc>
        <w:tc>
          <w:tcPr>
            <w:tcW w:w="838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80A83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</w:tr>
      <w:tr w:rsidR="008E5B90" w:rsidRPr="007A5EFD" w14:paraId="5AB034D5" w14:textId="77777777" w:rsidTr="00AB24B4">
        <w:trPr>
          <w:trHeight w:hRule="exact" w:val="454"/>
        </w:trPr>
        <w:tc>
          <w:tcPr>
            <w:tcW w:w="2171" w:type="dxa"/>
            <w:gridSpan w:val="6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4966AB" w14:textId="77777777" w:rsidR="008E5B90" w:rsidRDefault="008E5B90" w:rsidP="008B6812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Property type (mark X)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93CD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6E59C" w14:textId="77777777" w:rsidR="008E5B90" w:rsidRDefault="008E5B90" w:rsidP="008B6812">
            <w:pPr>
              <w:rPr>
                <w:rStyle w:val="Questionlabel"/>
                <w:szCs w:val="22"/>
              </w:rPr>
            </w:pPr>
            <w:r w:rsidRPr="00F837A0">
              <w:rPr>
                <w:rStyle w:val="Questionlabel"/>
                <w:bCs w:val="0"/>
                <w:szCs w:val="22"/>
              </w:rPr>
              <w:t>Residential/primary location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45BF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79371" w14:textId="77777777" w:rsidR="008E5B90" w:rsidRDefault="008E5B90" w:rsidP="008B6812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A</w:t>
            </w:r>
            <w:r w:rsidRPr="00F837A0">
              <w:rPr>
                <w:rStyle w:val="Questionlabel"/>
                <w:szCs w:val="22"/>
              </w:rPr>
              <w:t>gistment</w:t>
            </w:r>
          </w:p>
        </w:tc>
      </w:tr>
      <w:tr w:rsidR="008E5B90" w:rsidRPr="007A5EFD" w14:paraId="7ABE7FB4" w14:textId="77777777" w:rsidTr="00AB24B4">
        <w:trPr>
          <w:trHeight w:hRule="exact" w:val="454"/>
        </w:trPr>
        <w:tc>
          <w:tcPr>
            <w:tcW w:w="2171" w:type="dxa"/>
            <w:gridSpan w:val="6"/>
            <w:vMerge/>
            <w:noWrap/>
            <w:tcMar>
              <w:top w:w="108" w:type="dxa"/>
              <w:bottom w:w="108" w:type="dxa"/>
            </w:tcMar>
            <w:vAlign w:val="center"/>
          </w:tcPr>
          <w:p w14:paraId="34E7C6F7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8C7AD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F870" w14:textId="77777777" w:rsidR="008E5B90" w:rsidRDefault="008E5B90" w:rsidP="008B6812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P</w:t>
            </w:r>
            <w:r w:rsidRPr="00F837A0">
              <w:rPr>
                <w:rStyle w:val="Questionlabel"/>
                <w:szCs w:val="22"/>
              </w:rPr>
              <w:t>ollination/production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7AA32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FAE8" w14:textId="77777777" w:rsidR="008E5B90" w:rsidRDefault="008E5B90" w:rsidP="008B6812">
            <w:pPr>
              <w:rPr>
                <w:rStyle w:val="Questionlabel"/>
                <w:szCs w:val="22"/>
              </w:rPr>
            </w:pPr>
            <w:r w:rsidRPr="00F837A0">
              <w:rPr>
                <w:rStyle w:val="Questionlabel"/>
                <w:bCs w:val="0"/>
                <w:szCs w:val="22"/>
              </w:rPr>
              <w:t xml:space="preserve">Other </w:t>
            </w:r>
            <w:r>
              <w:rPr>
                <w:rStyle w:val="Questionlabel"/>
                <w:bCs w:val="0"/>
                <w:szCs w:val="22"/>
              </w:rPr>
              <w:t>(specify)</w:t>
            </w:r>
          </w:p>
        </w:tc>
      </w:tr>
      <w:tr w:rsidR="008E5B90" w:rsidRPr="007A5EFD" w14:paraId="3607EC8A" w14:textId="77777777" w:rsidTr="00AB24B4">
        <w:trPr>
          <w:trHeight w:hRule="exact" w:val="454"/>
        </w:trPr>
        <w:tc>
          <w:tcPr>
            <w:tcW w:w="2171" w:type="dxa"/>
            <w:gridSpan w:val="6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9360C08" w14:textId="77777777" w:rsidR="008E5B90" w:rsidRDefault="008E5B90" w:rsidP="008B6812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# hives on property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81A0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18E33" w14:textId="7DB4D5C8" w:rsidR="008E5B90" w:rsidRPr="00F837A0" w:rsidRDefault="008E5B90" w:rsidP="002D5FBC">
            <w:pPr>
              <w:rPr>
                <w:rStyle w:val="Questionlabel"/>
                <w:bCs w:val="0"/>
                <w:szCs w:val="22"/>
              </w:rPr>
            </w:pPr>
            <w:r>
              <w:rPr>
                <w:rStyle w:val="Questionlabel"/>
                <w:bCs w:val="0"/>
                <w:szCs w:val="22"/>
              </w:rPr>
              <w:t xml:space="preserve">Previous PIC </w:t>
            </w:r>
          </w:p>
        </w:tc>
        <w:tc>
          <w:tcPr>
            <w:tcW w:w="5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90169" w14:textId="77777777" w:rsidR="008E5B90" w:rsidRDefault="008E5B90" w:rsidP="008B6812">
            <w:pPr>
              <w:rPr>
                <w:rStyle w:val="Questionlabel"/>
                <w:szCs w:val="22"/>
              </w:rPr>
            </w:pPr>
          </w:p>
        </w:tc>
      </w:tr>
      <w:tr w:rsidR="00F837A0" w:rsidRPr="007A5EFD" w14:paraId="539FC601" w14:textId="77777777" w:rsidTr="00AB24B4">
        <w:trPr>
          <w:trHeight w:val="27"/>
        </w:trPr>
        <w:tc>
          <w:tcPr>
            <w:tcW w:w="105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E281F0" w14:textId="0DA0052D" w:rsidR="00F837A0" w:rsidRPr="007A5EFD" w:rsidRDefault="00F837A0" w:rsidP="00F837A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Declaration</w:t>
            </w:r>
          </w:p>
        </w:tc>
      </w:tr>
      <w:tr w:rsidR="00F837A0" w:rsidRPr="007A5EFD" w14:paraId="180273A6" w14:textId="77777777" w:rsidTr="00AB24B4">
        <w:trPr>
          <w:trHeight w:val="27"/>
        </w:trPr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38490A" w14:textId="77777777" w:rsidR="00F837A0" w:rsidRPr="00F837A0" w:rsidRDefault="00F837A0" w:rsidP="00F837A0">
            <w:pPr>
              <w:rPr>
                <w:b/>
                <w:bCs/>
              </w:rPr>
            </w:pPr>
            <w:r w:rsidRPr="00F837A0">
              <w:rPr>
                <w:b/>
                <w:bCs/>
              </w:rPr>
              <w:t>I (insert name)</w:t>
            </w: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126" w14:textId="77777777" w:rsidR="00F837A0" w:rsidRPr="002C0BEF" w:rsidRDefault="00F837A0" w:rsidP="00F837A0"/>
        </w:tc>
        <w:tc>
          <w:tcPr>
            <w:tcW w:w="4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471" w14:textId="78CCDB59" w:rsidR="00F837A0" w:rsidRPr="00F837A0" w:rsidRDefault="00F837A0" w:rsidP="00F837A0">
            <w:pPr>
              <w:rPr>
                <w:bCs/>
                <w:szCs w:val="24"/>
              </w:rPr>
            </w:pPr>
            <w:r w:rsidRPr="00F837A0">
              <w:rPr>
                <w:rStyle w:val="Questionlabel"/>
                <w:bCs w:val="0"/>
                <w:szCs w:val="24"/>
              </w:rPr>
              <w:t>hereby declare and acknowledge that:</w:t>
            </w:r>
          </w:p>
        </w:tc>
      </w:tr>
      <w:tr w:rsidR="00F837A0" w:rsidRPr="007A5EFD" w14:paraId="7F2D7DD4" w14:textId="77777777" w:rsidTr="00AB24B4">
        <w:trPr>
          <w:trHeight w:val="27"/>
        </w:trPr>
        <w:tc>
          <w:tcPr>
            <w:tcW w:w="105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D9CBCB" w14:textId="77777777" w:rsidR="00F837A0" w:rsidRPr="00D62650" w:rsidRDefault="00F837A0" w:rsidP="008E5B90">
            <w:pPr>
              <w:pStyle w:val="ListParagraph"/>
              <w:numPr>
                <w:ilvl w:val="0"/>
                <w:numId w:val="13"/>
              </w:numPr>
              <w:ind w:hanging="357"/>
              <w:rPr>
                <w:rStyle w:val="Questionlabel"/>
                <w:b w:val="0"/>
                <w:bCs w:val="0"/>
                <w:szCs w:val="24"/>
              </w:rPr>
            </w:pPr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all information in this form is true and correct at the time of </w:t>
            </w:r>
            <w:proofErr w:type="gramStart"/>
            <w:r w:rsidRPr="00D62650">
              <w:rPr>
                <w:rStyle w:val="Questionlabel"/>
                <w:b w:val="0"/>
                <w:bCs w:val="0"/>
                <w:szCs w:val="24"/>
              </w:rPr>
              <w:t>application</w:t>
            </w:r>
            <w:proofErr w:type="gramEnd"/>
          </w:p>
          <w:p w14:paraId="3E0B1341" w14:textId="5161F902" w:rsidR="00F837A0" w:rsidRPr="00D62650" w:rsidRDefault="00F837A0" w:rsidP="008E5B90">
            <w:pPr>
              <w:pStyle w:val="ListParagraph"/>
              <w:numPr>
                <w:ilvl w:val="0"/>
                <w:numId w:val="13"/>
              </w:numPr>
              <w:ind w:hanging="357"/>
              <w:rPr>
                <w:rStyle w:val="Questionlabel"/>
                <w:b w:val="0"/>
                <w:bCs w:val="0"/>
                <w:szCs w:val="24"/>
              </w:rPr>
            </w:pPr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this application does not automate the registration of my beehives - only formal notification from NTG and issuance with a unique hive </w:t>
            </w:r>
            <w:r w:rsidR="008E5B90">
              <w:rPr>
                <w:rStyle w:val="Questionlabel"/>
                <w:b w:val="0"/>
                <w:bCs w:val="0"/>
                <w:szCs w:val="24"/>
              </w:rPr>
              <w:t>registration code</w:t>
            </w:r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 and certification as a NT beekeeper will do </w:t>
            </w:r>
            <w:proofErr w:type="gramStart"/>
            <w:r w:rsidRPr="00D62650">
              <w:rPr>
                <w:rStyle w:val="Questionlabel"/>
                <w:b w:val="0"/>
                <w:bCs w:val="0"/>
                <w:szCs w:val="24"/>
              </w:rPr>
              <w:t>so</w:t>
            </w:r>
            <w:proofErr w:type="gramEnd"/>
          </w:p>
          <w:p w14:paraId="6146BD04" w14:textId="6B9A0E8A" w:rsidR="00F837A0" w:rsidRPr="00D62650" w:rsidRDefault="00F837A0" w:rsidP="008E5B90">
            <w:pPr>
              <w:pStyle w:val="ListParagraph"/>
              <w:numPr>
                <w:ilvl w:val="0"/>
                <w:numId w:val="13"/>
              </w:numPr>
              <w:ind w:hanging="357"/>
              <w:rPr>
                <w:rStyle w:val="Questionlabel"/>
                <w:b w:val="0"/>
                <w:bCs w:val="0"/>
                <w:szCs w:val="24"/>
              </w:rPr>
            </w:pPr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any changes that need to be made in relation to my beekeeping will be made on the approved forms and in accordance </w:t>
            </w:r>
            <w:proofErr w:type="gramStart"/>
            <w:r w:rsidRPr="00D62650">
              <w:rPr>
                <w:rStyle w:val="Questionlabel"/>
                <w:b w:val="0"/>
                <w:bCs w:val="0"/>
                <w:szCs w:val="24"/>
              </w:rPr>
              <w:t>to</w:t>
            </w:r>
            <w:proofErr w:type="gramEnd"/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 the Livestock Regulations 2009</w:t>
            </w:r>
            <w:r w:rsidR="00FD7067" w:rsidRPr="00D62650">
              <w:rPr>
                <w:rStyle w:val="FootnoteReference"/>
                <w:b/>
                <w:szCs w:val="24"/>
              </w:rPr>
              <w:footnoteReference w:id="1"/>
            </w:r>
          </w:p>
          <w:p w14:paraId="4B6B0191" w14:textId="77777777" w:rsidR="00F837A0" w:rsidRPr="00D62650" w:rsidRDefault="00F837A0" w:rsidP="008E5B90">
            <w:pPr>
              <w:pStyle w:val="ListParagraph"/>
              <w:numPr>
                <w:ilvl w:val="0"/>
                <w:numId w:val="13"/>
              </w:numPr>
              <w:ind w:hanging="357"/>
              <w:rPr>
                <w:rStyle w:val="Questionlabel"/>
                <w:b w:val="0"/>
                <w:bCs w:val="0"/>
                <w:szCs w:val="24"/>
              </w:rPr>
            </w:pPr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by registering myself as a beekeeper, I acknowledge that there is an industry code of practice that is recommended to be followed to ensure the health and wellbeing of my bees and appropriate level of biosecurity </w:t>
            </w:r>
            <w:proofErr w:type="gramStart"/>
            <w:r w:rsidRPr="00D62650">
              <w:rPr>
                <w:rStyle w:val="Questionlabel"/>
                <w:b w:val="0"/>
                <w:bCs w:val="0"/>
                <w:szCs w:val="24"/>
              </w:rPr>
              <w:t>awareness</w:t>
            </w:r>
            <w:proofErr w:type="gramEnd"/>
          </w:p>
          <w:p w14:paraId="6EC420B0" w14:textId="77777777" w:rsidR="00F837A0" w:rsidRPr="00D62650" w:rsidRDefault="00F837A0" w:rsidP="008E5B90">
            <w:pPr>
              <w:pStyle w:val="ListParagraph"/>
              <w:numPr>
                <w:ilvl w:val="0"/>
                <w:numId w:val="13"/>
              </w:numPr>
              <w:ind w:hanging="357"/>
              <w:rPr>
                <w:rStyle w:val="Questionlabel"/>
                <w:b w:val="0"/>
                <w:bCs w:val="0"/>
                <w:szCs w:val="24"/>
              </w:rPr>
            </w:pPr>
            <w:r w:rsidRPr="00D62650">
              <w:rPr>
                <w:rStyle w:val="Questionlabel"/>
                <w:b w:val="0"/>
                <w:bCs w:val="0"/>
                <w:szCs w:val="24"/>
              </w:rPr>
              <w:t>my personal information will be collected and used by the Department of Industry, Tourism and Trade. My information may be disclosed:</w:t>
            </w:r>
          </w:p>
          <w:p w14:paraId="43AEC5A8" w14:textId="3D411A8F" w:rsidR="00F837A0" w:rsidRPr="00D62650" w:rsidRDefault="00F837A0" w:rsidP="008E5B90">
            <w:pPr>
              <w:pStyle w:val="ListParagraph"/>
              <w:numPr>
                <w:ilvl w:val="1"/>
                <w:numId w:val="13"/>
              </w:numPr>
              <w:ind w:hanging="357"/>
              <w:rPr>
                <w:rStyle w:val="Questionlabel"/>
                <w:b w:val="0"/>
                <w:bCs w:val="0"/>
                <w:szCs w:val="24"/>
              </w:rPr>
            </w:pPr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if it is required by the </w:t>
            </w:r>
            <w:r w:rsidRPr="00D62650">
              <w:rPr>
                <w:rStyle w:val="Questionlabel"/>
                <w:b w:val="0"/>
                <w:bCs w:val="0"/>
                <w:i/>
                <w:iCs w:val="0"/>
                <w:szCs w:val="24"/>
              </w:rPr>
              <w:t>Information Act 2002</w:t>
            </w:r>
            <w:r w:rsidRPr="00D62650">
              <w:rPr>
                <w:rStyle w:val="FootnoteReference"/>
                <w:b/>
                <w:i/>
                <w:iCs w:val="0"/>
                <w:szCs w:val="24"/>
              </w:rPr>
              <w:footnoteReference w:id="2"/>
            </w:r>
            <w:r w:rsidRPr="00D62650">
              <w:rPr>
                <w:rStyle w:val="Questionlabel"/>
                <w:b w:val="0"/>
                <w:bCs w:val="0"/>
                <w:szCs w:val="24"/>
              </w:rPr>
              <w:t xml:space="preserve"> </w:t>
            </w:r>
          </w:p>
          <w:p w14:paraId="762EDEFD" w14:textId="126FD6DD" w:rsidR="00F837A0" w:rsidRPr="00F837A0" w:rsidRDefault="00F837A0" w:rsidP="00AB24B4">
            <w:pPr>
              <w:pStyle w:val="ListParagraph"/>
              <w:numPr>
                <w:ilvl w:val="1"/>
                <w:numId w:val="13"/>
              </w:numPr>
              <w:ind w:hanging="357"/>
              <w:rPr>
                <w:rStyle w:val="Questionlabel"/>
                <w:bCs w:val="0"/>
                <w:szCs w:val="24"/>
              </w:rPr>
            </w:pPr>
            <w:r w:rsidRPr="00D62650">
              <w:rPr>
                <w:rStyle w:val="Questionlabel"/>
                <w:b w:val="0"/>
                <w:bCs w:val="0"/>
                <w:szCs w:val="24"/>
              </w:rPr>
              <w:t>to other agencies to aid in biosecurity response activities.</w:t>
            </w:r>
          </w:p>
        </w:tc>
      </w:tr>
      <w:tr w:rsidR="00F837A0" w:rsidRPr="007A5EFD" w14:paraId="09B0C484" w14:textId="77777777" w:rsidTr="00AB24B4">
        <w:trPr>
          <w:trHeight w:val="27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7BEAE8" w14:textId="6794B869" w:rsidR="00F837A0" w:rsidRPr="007A5EFD" w:rsidRDefault="00F837A0" w:rsidP="00F837A0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DD82C5" w14:textId="77777777" w:rsidR="00F837A0" w:rsidRDefault="00F837A0" w:rsidP="00F837A0"/>
          <w:p w14:paraId="33EF9841" w14:textId="5B120F30" w:rsidR="00AB24B4" w:rsidRPr="002C0BEF" w:rsidRDefault="00AB24B4" w:rsidP="00F837A0"/>
        </w:tc>
      </w:tr>
      <w:tr w:rsidR="00F837A0" w:rsidRPr="007A5EFD" w14:paraId="31814993" w14:textId="77777777" w:rsidTr="00AB24B4">
        <w:trPr>
          <w:trHeight w:val="27"/>
        </w:trPr>
        <w:tc>
          <w:tcPr>
            <w:tcW w:w="105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6B0A39B" w14:textId="0565F79D" w:rsidR="00F837A0" w:rsidRPr="00F837A0" w:rsidRDefault="00F837A0" w:rsidP="00F837A0">
            <w:pPr>
              <w:rPr>
                <w:b/>
                <w:bCs/>
              </w:rPr>
            </w:pPr>
            <w:r w:rsidRPr="00F837A0">
              <w:rPr>
                <w:b/>
                <w:bCs/>
              </w:rPr>
              <w:lastRenderedPageBreak/>
              <w:t>Office use only^</w:t>
            </w:r>
          </w:p>
        </w:tc>
      </w:tr>
      <w:tr w:rsidR="004B587C" w:rsidRPr="007A5EFD" w14:paraId="60470B57" w14:textId="77777777" w:rsidTr="000C65B2">
        <w:trPr>
          <w:trHeight w:val="27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2681958" w14:textId="5E568529" w:rsidR="004B587C" w:rsidRPr="007A5EFD" w:rsidRDefault="004B587C" w:rsidP="000C65B2">
            <w:pPr>
              <w:rPr>
                <w:rStyle w:val="Questionlabel"/>
              </w:rPr>
            </w:pPr>
            <w:r>
              <w:rPr>
                <w:rStyle w:val="Questionlabel"/>
              </w:rPr>
              <w:t>Date received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2271D78" w14:textId="77777777" w:rsidR="004B587C" w:rsidRPr="002C0BEF" w:rsidRDefault="004B587C" w:rsidP="000C65B2"/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3C0" w14:textId="5E473B90" w:rsidR="004B587C" w:rsidRPr="007A5EFD" w:rsidRDefault="004B587C" w:rsidP="000C65B2">
            <w:pPr>
              <w:rPr>
                <w:rStyle w:val="Questionlabel"/>
              </w:rPr>
            </w:pPr>
            <w:r w:rsidRPr="004B587C">
              <w:rPr>
                <w:b/>
                <w:bCs/>
              </w:rPr>
              <w:t xml:space="preserve">Approved / </w:t>
            </w:r>
            <w:r>
              <w:rPr>
                <w:b/>
                <w:bCs/>
              </w:rPr>
              <w:br/>
            </w:r>
            <w:r w:rsidRPr="004B587C">
              <w:rPr>
                <w:b/>
                <w:bCs/>
              </w:rPr>
              <w:t>Not approved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80C4" w14:textId="435C21DC" w:rsidR="004B587C" w:rsidRPr="002C0BEF" w:rsidRDefault="004B587C" w:rsidP="000C65B2">
            <w:r>
              <w:rPr>
                <w:rStyle w:val="Questionlabel"/>
              </w:rPr>
              <w:t>Name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573F" w14:textId="5B5DA631" w:rsidR="004B587C" w:rsidRPr="002C0BEF" w:rsidRDefault="004B587C" w:rsidP="000C65B2"/>
        </w:tc>
      </w:tr>
      <w:tr w:rsidR="00FD7067" w:rsidRPr="007A5EFD" w14:paraId="58EB0B0E" w14:textId="77777777" w:rsidTr="000C65B2">
        <w:trPr>
          <w:trHeight w:val="27"/>
        </w:trPr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D6FB9B1" w14:textId="02B5BEB5" w:rsidR="00FD7067" w:rsidRPr="007A5EFD" w:rsidRDefault="00FD7067" w:rsidP="000C65B2">
            <w:pPr>
              <w:rPr>
                <w:rStyle w:val="Questionlabel"/>
              </w:rPr>
            </w:pPr>
            <w:r>
              <w:rPr>
                <w:rStyle w:val="Questionlabel"/>
              </w:rPr>
              <w:t>Date issued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AEB84E8" w14:textId="77777777" w:rsidR="00FD7067" w:rsidRPr="002C0BEF" w:rsidRDefault="00FD7067" w:rsidP="000C65B2"/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A5A" w14:textId="548D519F" w:rsidR="00FD7067" w:rsidRPr="007A5EFD" w:rsidRDefault="00D62650" w:rsidP="000C65B2">
            <w:pPr>
              <w:rPr>
                <w:rStyle w:val="Questionlabel"/>
              </w:rPr>
            </w:pPr>
            <w:r>
              <w:rPr>
                <w:rStyle w:val="Questionlabel"/>
              </w:rPr>
              <w:t>HRC</w:t>
            </w:r>
          </w:p>
        </w:tc>
        <w:tc>
          <w:tcPr>
            <w:tcW w:w="48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8486" w14:textId="1AD22BDD" w:rsidR="00FD7067" w:rsidRPr="002C0BEF" w:rsidRDefault="00FD7067" w:rsidP="000C65B2"/>
        </w:tc>
      </w:tr>
      <w:tr w:rsidR="004B587C" w:rsidRPr="007A5EFD" w14:paraId="50BC3CB7" w14:textId="77777777" w:rsidTr="00AB24B4">
        <w:trPr>
          <w:trHeight w:val="727"/>
        </w:trPr>
        <w:tc>
          <w:tcPr>
            <w:tcW w:w="1055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C13F406" w14:textId="62E55872" w:rsidR="004B587C" w:rsidRDefault="00FD7067" w:rsidP="004B587C">
            <w:pPr>
              <w:pStyle w:val="Heading1"/>
              <w:keepNext w:val="0"/>
              <w:keepLines w:val="0"/>
              <w:widowControl w:val="0"/>
            </w:pPr>
            <w:r>
              <w:t>Further information</w:t>
            </w:r>
          </w:p>
          <w:p w14:paraId="137F065A" w14:textId="00B704C1" w:rsidR="00FD7067" w:rsidRDefault="00FD7067" w:rsidP="00FD7067">
            <w:r>
              <w:t xml:space="preserve">Once your registration is processed, </w:t>
            </w:r>
            <w:r w:rsidRPr="006D5E16">
              <w:t xml:space="preserve">a </w:t>
            </w:r>
            <w:r>
              <w:t>one-off unique h</w:t>
            </w:r>
            <w:r w:rsidRPr="006D5E16">
              <w:t xml:space="preserve">ive </w:t>
            </w:r>
            <w:r>
              <w:t>registration code</w:t>
            </w:r>
            <w:r w:rsidRPr="006D5E16">
              <w:t xml:space="preserve"> (H</w:t>
            </w:r>
            <w:r>
              <w:t>RC</w:t>
            </w:r>
            <w:r w:rsidRPr="006D5E16">
              <w:t>)</w:t>
            </w:r>
            <w:r>
              <w:t xml:space="preserve"> will be issued</w:t>
            </w:r>
            <w:r w:rsidRPr="006D5E16">
              <w:t xml:space="preserve">. This </w:t>
            </w:r>
            <w:r w:rsidR="008E5B90">
              <w:t>code</w:t>
            </w:r>
            <w:r w:rsidRPr="006D5E16">
              <w:t xml:space="preserve"> </w:t>
            </w:r>
            <w:r>
              <w:t>is</w:t>
            </w:r>
            <w:r w:rsidRPr="006D5E16">
              <w:t xml:space="preserve"> required to be </w:t>
            </w:r>
            <w:r>
              <w:t xml:space="preserve">displayed </w:t>
            </w:r>
            <w:r w:rsidRPr="006D5E16">
              <w:t xml:space="preserve">on </w:t>
            </w:r>
            <w:proofErr w:type="gramStart"/>
            <w:r w:rsidRPr="006D5E16">
              <w:t>all of</w:t>
            </w:r>
            <w:proofErr w:type="gramEnd"/>
            <w:r w:rsidRPr="006D5E16">
              <w:t xml:space="preserve"> your managed hives</w:t>
            </w:r>
            <w:r>
              <w:t xml:space="preserve"> (brood boxes)</w:t>
            </w:r>
            <w:r w:rsidRPr="006D5E16">
              <w:t xml:space="preserve"> for easy identification and to aide with traceability, sh</w:t>
            </w:r>
            <w:r>
              <w:t xml:space="preserve">ould a biosecurity event occur. </w:t>
            </w:r>
          </w:p>
          <w:p w14:paraId="0B23649E" w14:textId="7582D2EC" w:rsidR="00FD7067" w:rsidRPr="006D5E16" w:rsidRDefault="00FD7067" w:rsidP="00FD7067">
            <w:pPr>
              <w:rPr>
                <w:rStyle w:val="Questionlabel"/>
                <w:rFonts w:asciiTheme="minorHAnsi" w:hAnsiTheme="minorHAnsi"/>
                <w:sz w:val="24"/>
                <w:szCs w:val="24"/>
              </w:rPr>
            </w:pPr>
            <w:r w:rsidRPr="006D5E16">
              <w:t xml:space="preserve">Your registration period is </w:t>
            </w:r>
            <w:r w:rsidR="00AB24B4">
              <w:t>two</w:t>
            </w:r>
            <w:r w:rsidRPr="006D5E16">
              <w:t xml:space="preserve"> years, after which ti</w:t>
            </w:r>
            <w:r>
              <w:t xml:space="preserve">me, you will need to renew it. </w:t>
            </w:r>
            <w:r w:rsidRPr="006D5E16">
              <w:t>It is your responsibility to keep your information up to date, inc</w:t>
            </w:r>
            <w:r>
              <w:t>luding movement of apiary sites</w:t>
            </w:r>
            <w:r w:rsidR="008E5B90">
              <w:t>,</w:t>
            </w:r>
            <w:r w:rsidRPr="006D5E16">
              <w:t xml:space="preserve"> </w:t>
            </w:r>
            <w:r w:rsidR="008E5B90">
              <w:t>increase or decrease of hive numbers and</w:t>
            </w:r>
            <w:r w:rsidR="008E5B90" w:rsidRPr="006D5E16">
              <w:t xml:space="preserve"> </w:t>
            </w:r>
            <w:r w:rsidRPr="006D5E16">
              <w:t>transference of ownership.</w:t>
            </w:r>
          </w:p>
          <w:p w14:paraId="4641E2E8" w14:textId="4A58E2E0" w:rsidR="004B587C" w:rsidRPr="00814AF6" w:rsidRDefault="004B587C" w:rsidP="004B587C">
            <w:pPr>
              <w:pStyle w:val="Heading1"/>
              <w:keepNext w:val="0"/>
              <w:keepLines w:val="0"/>
              <w:widowControl w:val="0"/>
            </w:pPr>
            <w:r>
              <w:t>How to submit</w:t>
            </w:r>
          </w:p>
          <w:p w14:paraId="78C24ACB" w14:textId="7DECE454" w:rsidR="004B587C" w:rsidRPr="00F15931" w:rsidRDefault="004B587C" w:rsidP="004B587C">
            <w:r w:rsidRPr="008F1E82">
              <w:rPr>
                <w:rStyle w:val="Hidden"/>
                <w:color w:val="auto"/>
                <w:sz w:val="22"/>
                <w:szCs w:val="22"/>
              </w:rPr>
              <w:t xml:space="preserve">Return completed form to NT Plant Biosecurity via email </w:t>
            </w:r>
            <w:hyperlink r:id="rId9" w:history="1">
              <w:r w:rsidRPr="008F1E82">
                <w:rPr>
                  <w:rStyle w:val="Hyperlink"/>
                  <w:szCs w:val="22"/>
                </w:rPr>
                <w:t>honeybee@nt.gov.au</w:t>
              </w:r>
            </w:hyperlink>
            <w:r w:rsidRPr="008F1E82">
              <w:rPr>
                <w:rStyle w:val="Hidden"/>
                <w:color w:val="auto"/>
                <w:sz w:val="22"/>
                <w:szCs w:val="22"/>
              </w:rPr>
              <w:t xml:space="preserve"> </w:t>
            </w:r>
            <w:r w:rsidRPr="008F1E82">
              <w:rPr>
                <w:rStyle w:val="Hidden"/>
                <w:color w:val="auto"/>
                <w:sz w:val="22"/>
                <w:szCs w:val="22"/>
              </w:rPr>
              <w:br/>
              <w:t xml:space="preserve">or post </w:t>
            </w:r>
            <w:r>
              <w:rPr>
                <w:rStyle w:val="Hidden"/>
                <w:color w:val="auto"/>
                <w:sz w:val="22"/>
                <w:szCs w:val="22"/>
              </w:rPr>
              <w:t xml:space="preserve">to </w:t>
            </w:r>
            <w:r w:rsidRPr="008F1E82">
              <w:rPr>
                <w:rStyle w:val="Hidden"/>
                <w:color w:val="auto"/>
                <w:sz w:val="22"/>
                <w:szCs w:val="22"/>
              </w:rPr>
              <w:t>Bee Biosecurity PO Box 8760, Alice Springs NT 0871</w:t>
            </w:r>
          </w:p>
        </w:tc>
      </w:tr>
      <w:tr w:rsidR="004B587C" w:rsidRPr="007A5EFD" w14:paraId="1346E4B0" w14:textId="77777777" w:rsidTr="00AB24B4">
        <w:trPr>
          <w:trHeight w:val="28"/>
        </w:trPr>
        <w:tc>
          <w:tcPr>
            <w:tcW w:w="1055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07212C4" w14:textId="77777777" w:rsidR="004B587C" w:rsidRPr="002C21A2" w:rsidRDefault="004B587C" w:rsidP="004B587C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21BFF49A" w14:textId="77777777" w:rsidR="007A5EFD" w:rsidRDefault="007A5EFD" w:rsidP="009B1BF1"/>
    <w:sectPr w:rsidR="007A5EFD" w:rsidSect="008E5B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5226" w14:textId="77777777" w:rsidR="00DF0762" w:rsidRDefault="00DF0762" w:rsidP="007332FF">
      <w:r>
        <w:separator/>
      </w:r>
    </w:p>
  </w:endnote>
  <w:endnote w:type="continuationSeparator" w:id="0">
    <w:p w14:paraId="3B29F8B8" w14:textId="77777777" w:rsidR="00DF0762" w:rsidRDefault="00DF076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02F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11B631A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2733B2D" w14:textId="373673B2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FD7067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1512593" w14:textId="0DDE1A4E" w:rsidR="002645D5" w:rsidRPr="00AC4488" w:rsidRDefault="002645D5" w:rsidP="00AB24B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C65B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C65B2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2B5A91A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E24F6F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F7D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0098816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2EF0AE22" w14:textId="77777777" w:rsidR="00AB24B4" w:rsidRDefault="001B3D22" w:rsidP="00AB24B4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FD7067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3D454032" w14:textId="1217BB63" w:rsidR="002645D5" w:rsidRPr="00CE30CF" w:rsidRDefault="002645D5" w:rsidP="00AB24B4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C65B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C65B2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4BC8A12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53D3739" wp14:editId="587C63D1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8B6B2FF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3FED" w14:textId="77777777" w:rsidR="00DF0762" w:rsidRDefault="00DF0762" w:rsidP="007332FF">
      <w:r>
        <w:separator/>
      </w:r>
    </w:p>
  </w:footnote>
  <w:footnote w:type="continuationSeparator" w:id="0">
    <w:p w14:paraId="54F41343" w14:textId="77777777" w:rsidR="00DF0762" w:rsidRDefault="00DF0762" w:rsidP="007332FF">
      <w:r>
        <w:continuationSeparator/>
      </w:r>
    </w:p>
  </w:footnote>
  <w:footnote w:id="1">
    <w:p w14:paraId="0B62CD69" w14:textId="5837E229" w:rsidR="00FD7067" w:rsidRDefault="00FD7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D1CF3">
          <w:rPr>
            <w:rStyle w:val="Hyperlink"/>
            <w:sz w:val="20"/>
          </w:rPr>
          <w:t>https://legislation.nt.gov.au/en/Legislation/LIVESTOCK-REGULATIONS-2009</w:t>
        </w:r>
      </w:hyperlink>
      <w:r>
        <w:t xml:space="preserve"> </w:t>
      </w:r>
    </w:p>
  </w:footnote>
  <w:footnote w:id="2">
    <w:p w14:paraId="05A4A94F" w14:textId="4C282DF2" w:rsidR="00F837A0" w:rsidRDefault="00F837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FD7067" w:rsidRPr="00DD1CF3">
          <w:rPr>
            <w:rStyle w:val="Hyperlink"/>
            <w:sz w:val="20"/>
          </w:rPr>
          <w:t>https://legislation.nt.gov.au/en/Legislation/INFORMATION-ACT-2002</w:t>
        </w:r>
      </w:hyperlink>
      <w:r w:rsidR="00FD706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B0AB" w14:textId="18722AE2" w:rsidR="00983000" w:rsidRPr="00AB24B4" w:rsidRDefault="00000000" w:rsidP="00FB3CC5">
    <w:pPr>
      <w:pStyle w:val="Header"/>
      <w:rPr>
        <w:color w:val="FFFFFF" w:themeColor="background1"/>
      </w:rPr>
    </w:pPr>
    <w:sdt>
      <w:sdtPr>
        <w:rPr>
          <w:rStyle w:val="HeaderChar"/>
          <w:color w:val="FFFFFF" w:themeColor="background1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43680">
          <w:rPr>
            <w:rStyle w:val="HeaderChar"/>
            <w:color w:val="FFFFFF" w:themeColor="background1"/>
          </w:rPr>
          <w:t>Northern Territory beekeeper registration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  <w:sz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3FD6C658" w14:textId="216BB5F3" w:rsidR="00A53CF0" w:rsidRPr="002D5FBC" w:rsidRDefault="00443680" w:rsidP="00A53CF0">
        <w:pPr>
          <w:pStyle w:val="Title"/>
          <w:rPr>
            <w:sz w:val="48"/>
          </w:rPr>
        </w:pPr>
        <w:r>
          <w:rPr>
            <w:rStyle w:val="TitleChar"/>
            <w:sz w:val="48"/>
          </w:rPr>
          <w:t>Northern Territory beekeeper registration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1D433891"/>
    <w:multiLevelType w:val="hybridMultilevel"/>
    <w:tmpl w:val="92A40F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63BEA"/>
    <w:multiLevelType w:val="hybridMultilevel"/>
    <w:tmpl w:val="8C18D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920523634">
    <w:abstractNumId w:val="20"/>
  </w:num>
  <w:num w:numId="2" w16cid:durableId="436293922">
    <w:abstractNumId w:val="12"/>
  </w:num>
  <w:num w:numId="3" w16cid:durableId="1074087631">
    <w:abstractNumId w:val="38"/>
  </w:num>
  <w:num w:numId="4" w16cid:durableId="1076435109">
    <w:abstractNumId w:val="24"/>
  </w:num>
  <w:num w:numId="5" w16cid:durableId="161355477">
    <w:abstractNumId w:val="16"/>
  </w:num>
  <w:num w:numId="6" w16cid:durableId="718936360">
    <w:abstractNumId w:val="7"/>
  </w:num>
  <w:num w:numId="7" w16cid:durableId="782335991">
    <w:abstractNumId w:val="26"/>
  </w:num>
  <w:num w:numId="8" w16cid:durableId="358237762">
    <w:abstractNumId w:val="15"/>
  </w:num>
  <w:num w:numId="9" w16cid:durableId="378363957">
    <w:abstractNumId w:val="37"/>
  </w:num>
  <w:num w:numId="10" w16cid:durableId="1324578406">
    <w:abstractNumId w:val="22"/>
  </w:num>
  <w:num w:numId="11" w16cid:durableId="258026442">
    <w:abstractNumId w:val="33"/>
  </w:num>
  <w:num w:numId="12" w16cid:durableId="957951387">
    <w:abstractNumId w:val="11"/>
  </w:num>
  <w:num w:numId="13" w16cid:durableId="72804304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02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65B2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57083"/>
    <w:rsid w:val="00160B06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1E21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5FBC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17E02"/>
    <w:rsid w:val="00426E25"/>
    <w:rsid w:val="00427D9C"/>
    <w:rsid w:val="00427E7E"/>
    <w:rsid w:val="00433C60"/>
    <w:rsid w:val="0043465D"/>
    <w:rsid w:val="00443680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525A"/>
    <w:rsid w:val="004B0C15"/>
    <w:rsid w:val="004B35EA"/>
    <w:rsid w:val="004B587C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4379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5B90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24B4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62650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0762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37A0"/>
    <w:rsid w:val="00F84315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D7067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81F48"/>
  <w15:docId w15:val="{D8AB3330-941A-4679-9870-52633408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oneybe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islation.nt.gov.au/en/Legislation/INFORMATION-ACT-2002" TargetMode="External"/><Relationship Id="rId1" Type="http://schemas.openxmlformats.org/officeDocument/2006/relationships/hyperlink" Target="https://legislation.nt.gov.au/en/Legislation/LIVESTOCK-REGULATIONS-20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047B8-744E-4B93-B598-FB241425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Industry, Tourism and Trade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beekeeper registration form</dc:title>
  <dc:creator>Northern Territory Government</dc:creator>
  <cp:lastModifiedBy>Valaree Chuah</cp:lastModifiedBy>
  <cp:revision>2</cp:revision>
  <cp:lastPrinted>2019-07-29T01:45:00Z</cp:lastPrinted>
  <dcterms:created xsi:type="dcterms:W3CDTF">2024-05-07T02:02:00Z</dcterms:created>
  <dcterms:modified xsi:type="dcterms:W3CDTF">2024-05-07T02:02:00Z</dcterms:modified>
</cp:coreProperties>
</file>