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26292" w:rsidTr="00150149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292" w:rsidRDefault="00326292" w:rsidP="0015014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326292" w:rsidTr="00150149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26292" w:rsidRDefault="00326292" w:rsidP="0015014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326292" w:rsidTr="0015014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92" w:rsidRDefault="00326292" w:rsidP="001501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292" w:rsidRDefault="00326292" w:rsidP="001501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Lease 33506</w:t>
            </w:r>
          </w:p>
        </w:tc>
      </w:tr>
      <w:tr w:rsidR="00326292" w:rsidTr="0015014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92" w:rsidRDefault="00326292" w:rsidP="001501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292" w:rsidRDefault="00326292" w:rsidP="001501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August 2024, for a period of 10 Years</w:t>
            </w:r>
          </w:p>
        </w:tc>
      </w:tr>
      <w:tr w:rsidR="00326292" w:rsidTr="0015014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92" w:rsidRDefault="00326292" w:rsidP="001501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292" w:rsidRDefault="00326292" w:rsidP="001501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15.48 Hectares</w:t>
            </w:r>
          </w:p>
        </w:tc>
      </w:tr>
      <w:tr w:rsidR="00326292" w:rsidTr="0015014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92" w:rsidRDefault="00326292" w:rsidP="001501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292" w:rsidRDefault="00326292" w:rsidP="001501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SANTA TERESA</w:t>
            </w:r>
          </w:p>
        </w:tc>
      </w:tr>
      <w:tr w:rsidR="00326292" w:rsidTr="0015014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6292" w:rsidRDefault="00326292" w:rsidP="0015014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292" w:rsidRDefault="00326292" w:rsidP="0015014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ALDEBARAN CONTRACTING PTY LTD [ACN. 128 020 299]</w:t>
            </w:r>
          </w:p>
        </w:tc>
      </w:tr>
      <w:tr w:rsidR="00326292" w:rsidTr="0015014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292" w:rsidRDefault="00326292" w:rsidP="0015014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920" cy="2280920"/>
                  <wp:effectExtent l="0" t="0" r="5080" b="5080"/>
                  <wp:docPr id="1" name="Picture 1" descr="R:\MinesData\titles\mapping\products\diagrams\Tenement Images\EML335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L335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8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292" w:rsidTr="001501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92" w:rsidRDefault="00326292" w:rsidP="00150149"/>
        </w:tc>
      </w:tr>
    </w:tbl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326292" w:rsidP="0032629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297/24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292" w:rsidRDefault="00326292">
      <w:r>
        <w:separator/>
      </w:r>
    </w:p>
  </w:endnote>
  <w:endnote w:type="continuationSeparator" w:id="0">
    <w:p w:rsidR="00326292" w:rsidRDefault="0032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2629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292" w:rsidRDefault="00326292">
      <w:r>
        <w:separator/>
      </w:r>
    </w:p>
  </w:footnote>
  <w:footnote w:type="continuationSeparator" w:id="0">
    <w:p w:rsidR="00326292" w:rsidRDefault="0032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2629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26292">
            <w:rPr>
              <w:rFonts w:ascii="Lato" w:hAnsi="Lato"/>
              <w:b/>
              <w:noProof/>
            </w:rPr>
            <w:t>106</w:t>
          </w:r>
          <w:r w:rsidR="00224E64">
            <w:rPr>
              <w:rFonts w:ascii="Lato" w:hAnsi="Lato"/>
              <w:b/>
              <w:noProof/>
            </w:rPr>
            <w:t>/</w:t>
          </w:r>
          <w:r w:rsidR="00326292">
            <w:rPr>
              <w:rFonts w:ascii="Lato" w:hAnsi="Lato"/>
              <w:b/>
              <w:noProof/>
            </w:rPr>
            <w:t>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26292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9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26292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746BEE5"/>
  <w15:docId w15:val="{174FFAF4-06ED-48D4-BB15-254C6FC8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2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</TotalTime>
  <Pages>1</Pages>
  <Words>47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Rebecca Lee</dc:creator>
  <cp:lastModifiedBy>Rebecca Lee</cp:lastModifiedBy>
  <cp:revision>1</cp:revision>
  <cp:lastPrinted>2017-01-25T02:36:00Z</cp:lastPrinted>
  <dcterms:created xsi:type="dcterms:W3CDTF">2024-09-02T05:31:00Z</dcterms:created>
  <dcterms:modified xsi:type="dcterms:W3CDTF">2024-09-02T05:32:00Z</dcterms:modified>
</cp:coreProperties>
</file>