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105C6A">
        <w:t>35</w:t>
      </w:r>
      <w:r w:rsidR="00C807FF">
        <w:tab/>
        <w:t>29</w:t>
      </w:r>
      <w:r w:rsidR="008A3B4D">
        <w:t xml:space="preserve"> April</w:t>
      </w:r>
      <w:r>
        <w:t xml:space="preserve"> 2016</w:t>
      </w:r>
    </w:p>
    <w:p w:rsidR="00105C6A" w:rsidRPr="001F2D88" w:rsidRDefault="00105C6A" w:rsidP="00105C6A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05C6A" w:rsidRPr="004C196F" w:rsidRDefault="00105C6A" w:rsidP="00105C6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Inquiries Amendment Act 2016</w:t>
      </w:r>
    </w:p>
    <w:p w:rsidR="00105C6A" w:rsidRPr="00CE1DB8" w:rsidRDefault="00105C6A" w:rsidP="00105C6A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105C6A" w:rsidRDefault="00105C6A" w:rsidP="00105C6A">
      <w:pPr>
        <w:spacing w:line="360" w:lineRule="auto"/>
        <w:jc w:val="both"/>
        <w:rPr>
          <w:rFonts w:cs="Helvetica"/>
          <w:i/>
        </w:rPr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Territory, </w:t>
      </w:r>
      <w:r w:rsidRPr="00CE1DB8">
        <w:t>under section</w:t>
      </w:r>
      <w:r>
        <w:t xml:space="preserve"> 2 of the </w:t>
      </w:r>
      <w:r>
        <w:rPr>
          <w:i/>
        </w:rPr>
        <w:t xml:space="preserve">Inquiries Amendment Act 2016 </w:t>
      </w:r>
      <w:r>
        <w:t>(No. 7 of 2016), fix 1 May 2016 as the day on which that Act commences.</w:t>
      </w:r>
    </w:p>
    <w:p w:rsidR="00105C6A" w:rsidRPr="00CE1DB8" w:rsidRDefault="00105C6A" w:rsidP="00105C6A">
      <w:pPr>
        <w:spacing w:before="240" w:after="240" w:line="360" w:lineRule="auto"/>
      </w:pPr>
      <w:r w:rsidRPr="00CE1DB8">
        <w:t>Dated</w:t>
      </w:r>
      <w:r>
        <w:t xml:space="preserve"> 29 April 2016</w:t>
      </w:r>
    </w:p>
    <w:p w:rsidR="00105C6A" w:rsidRPr="00CE1DB8" w:rsidRDefault="00105C6A" w:rsidP="00105C6A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105C6A" w:rsidRPr="00CE1DB8" w:rsidRDefault="00105C6A" w:rsidP="00105C6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105C6A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07FF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5C6A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53EC6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635D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A74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1930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45C7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7FF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BAF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375D2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3858-EB9D-42D5-9006-DEB1321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S34 2016</vt:lpstr>
    </vt:vector>
  </TitlesOfParts>
  <Company>NTG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S35 2016</dc:title>
  <dc:creator>Northern Territory Government</dc:creator>
  <cp:lastModifiedBy>mahec</cp:lastModifiedBy>
  <cp:revision>3</cp:revision>
  <cp:lastPrinted>2016-04-26T23:35:00Z</cp:lastPrinted>
  <dcterms:created xsi:type="dcterms:W3CDTF">2016-04-29T02:17:00Z</dcterms:created>
  <dcterms:modified xsi:type="dcterms:W3CDTF">2016-04-29T02:20:00Z</dcterms:modified>
</cp:coreProperties>
</file>