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632" w:type="dxa"/>
        <w:tblInd w:w="-142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29"/>
        <w:gridCol w:w="239"/>
        <w:gridCol w:w="1838"/>
        <w:gridCol w:w="146"/>
        <w:gridCol w:w="2079"/>
        <w:gridCol w:w="331"/>
        <w:gridCol w:w="1653"/>
        <w:gridCol w:w="48"/>
        <w:gridCol w:w="1701"/>
        <w:gridCol w:w="567"/>
        <w:gridCol w:w="1701"/>
      </w:tblGrid>
      <w:tr w:rsidR="0043222F" w:rsidRPr="007A5EFD" w14:paraId="3E973DC1" w14:textId="77777777" w:rsidTr="00B86A1A">
        <w:trPr>
          <w:trHeight w:val="2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FD211C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13690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43222F" w:rsidRPr="007A5EFD" w14:paraId="7C9795FB" w14:textId="77777777" w:rsidTr="00B86A1A">
        <w:trPr>
          <w:trHeight w:val="1277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B28F04D" w14:textId="77777777" w:rsidR="00A3761F" w:rsidRPr="00D01091" w:rsidRDefault="00D01091" w:rsidP="00B86A1A">
            <w:pPr>
              <w:pStyle w:val="Subtitle0"/>
            </w:pPr>
            <w:r w:rsidRPr="00D01091">
              <w:t xml:space="preserve">Section 52 – </w:t>
            </w:r>
            <w:r w:rsidRPr="00B86A1A">
              <w:t>Construction</w:t>
            </w:r>
            <w:r w:rsidRPr="00D01091">
              <w:t xml:space="preserve"> Contracts (Security of Payments) Act 2004</w:t>
            </w:r>
          </w:p>
        </w:tc>
      </w:tr>
      <w:tr w:rsidR="00B86A1A" w:rsidRPr="007A5EFD" w14:paraId="615B7549" w14:textId="77777777" w:rsidTr="00B86A1A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772D76" w14:textId="2A08A214" w:rsidR="00B86A1A" w:rsidRPr="002C0BEF" w:rsidRDefault="00B86A1A" w:rsidP="00B86A1A">
            <w: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7B0A0" w14:textId="1E483188" w:rsidR="00B86A1A" w:rsidRPr="00B86A1A" w:rsidRDefault="00B86A1A" w:rsidP="00B86A1A">
            <w:pPr>
              <w:rPr>
                <w:rStyle w:val="Questionlabel"/>
              </w:rPr>
            </w:pPr>
            <w:r w:rsidRPr="00B86A1A">
              <w:rPr>
                <w:rStyle w:val="Questionlabel"/>
              </w:rPr>
              <w:t>I (full name)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91E06C" w14:textId="0D3D6C7A" w:rsidR="00B86A1A" w:rsidRPr="002C0BEF" w:rsidRDefault="00B86A1A" w:rsidP="00B86A1A"/>
        </w:tc>
      </w:tr>
      <w:tr w:rsidR="00B86A1A" w:rsidRPr="007A5EFD" w14:paraId="21039182" w14:textId="77777777" w:rsidTr="00B86A1A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706BD1" w14:textId="77777777" w:rsidR="00B86A1A" w:rsidRDefault="00B86A1A" w:rsidP="00B86A1A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526DD" w14:textId="058530BE" w:rsidR="00B86A1A" w:rsidRPr="00B86A1A" w:rsidRDefault="00B86A1A" w:rsidP="00B86A1A">
            <w:pPr>
              <w:rPr>
                <w:rStyle w:val="Questionlabel"/>
              </w:rPr>
            </w:pPr>
            <w:r>
              <w:rPr>
                <w:rStyle w:val="Questionlabel"/>
              </w:rPr>
              <w:t>Of (full address)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10C287" w14:textId="77777777" w:rsidR="00B86A1A" w:rsidRPr="002C0BEF" w:rsidRDefault="00B86A1A" w:rsidP="00B86A1A"/>
        </w:tc>
      </w:tr>
      <w:tr w:rsidR="00B86A1A" w:rsidRPr="007A5EFD" w14:paraId="76367EE7" w14:textId="77777777" w:rsidTr="00CB6313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37EAE4" w14:textId="77777777" w:rsidR="00B86A1A" w:rsidRDefault="00B86A1A" w:rsidP="00B86A1A"/>
        </w:tc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E988EC" w14:textId="6DF67B40" w:rsidR="00B86A1A" w:rsidRPr="002C0BEF" w:rsidRDefault="00B86A1A" w:rsidP="00B86A1A">
            <w:r>
              <w:rPr>
                <w:rStyle w:val="Questionlabel"/>
                <w:b w:val="0"/>
              </w:rPr>
              <w:t>A</w:t>
            </w:r>
            <w:r w:rsidRPr="006D055A">
              <w:rPr>
                <w:rStyle w:val="Questionlabel"/>
                <w:b w:val="0"/>
              </w:rPr>
              <w:t xml:space="preserve">pply to be registered as a registered adjudicator for the purposes of the </w:t>
            </w:r>
            <w:hyperlink r:id="rId10" w:history="1">
              <w:r w:rsidRPr="00B86A1A">
                <w:rPr>
                  <w:rStyle w:val="Hyperlink"/>
                  <w:i/>
                </w:rPr>
                <w:t>Construction Contracts (Security of Payments) Act 2004</w:t>
              </w:r>
            </w:hyperlink>
            <w:r>
              <w:rPr>
                <w:rStyle w:val="FootnoteReference"/>
                <w:bCs/>
                <w:i/>
              </w:rPr>
              <w:footnoteReference w:id="1"/>
            </w:r>
            <w:r w:rsidRPr="006D055A">
              <w:rPr>
                <w:rStyle w:val="Questionlabel"/>
                <w:b w:val="0"/>
              </w:rPr>
              <w:t>.</w:t>
            </w:r>
          </w:p>
        </w:tc>
      </w:tr>
      <w:tr w:rsidR="00B86A1A" w:rsidRPr="007A5EFD" w14:paraId="53D010ED" w14:textId="77777777" w:rsidTr="00B458AA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193700" w14:textId="55C9A040" w:rsidR="00B86A1A" w:rsidRDefault="00B86A1A" w:rsidP="00B86A1A">
            <w:r>
              <w:t>2.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772B31" w14:textId="77777777" w:rsidR="009E19F3" w:rsidRPr="009E19F3" w:rsidRDefault="00B86A1A" w:rsidP="00B86A1A">
            <w:pPr>
              <w:rPr>
                <w:rStyle w:val="Questionlabel"/>
              </w:rPr>
            </w:pPr>
            <w:r w:rsidRPr="009E19F3">
              <w:rPr>
                <w:rStyle w:val="Questionlabel"/>
              </w:rPr>
              <w:t>Enclosed is the prescribed application fee of</w:t>
            </w:r>
          </w:p>
          <w:p w14:paraId="225FCC73" w14:textId="208A47AD" w:rsidR="00B86A1A" w:rsidRDefault="00B86A1A" w:rsidP="00B86A1A">
            <w:pPr>
              <w:rPr>
                <w:rStyle w:val="Questionlabel"/>
              </w:rPr>
            </w:pPr>
            <w:r>
              <w:rPr>
                <w:rStyle w:val="Questionlabel"/>
                <w:b w:val="0"/>
              </w:rPr>
              <w:t>I</w:t>
            </w:r>
            <w:r w:rsidRPr="00B86A1A">
              <w:rPr>
                <w:rStyle w:val="Questionlabel"/>
                <w:b w:val="0"/>
              </w:rPr>
              <w:t>nsert amount equivalent to 115 revenue units</w:t>
            </w:r>
            <w:r>
              <w:rPr>
                <w:rStyle w:val="Questionlabel"/>
                <w:b w:val="0"/>
              </w:rPr>
              <w:t xml:space="preserve"> (f</w:t>
            </w:r>
            <w:r w:rsidRPr="00B86A1A">
              <w:rPr>
                <w:rStyle w:val="Questionlabel"/>
                <w:b w:val="0"/>
              </w:rPr>
              <w:t xml:space="preserve">or current revenue unit amount, </w:t>
            </w:r>
            <w:r>
              <w:rPr>
                <w:rStyle w:val="Questionlabel"/>
                <w:b w:val="0"/>
              </w:rPr>
              <w:t xml:space="preserve">go to the </w:t>
            </w:r>
            <w:hyperlink r:id="rId11" w:history="1">
              <w:r w:rsidRPr="00B86A1A">
                <w:rPr>
                  <w:rStyle w:val="Hyperlink"/>
                </w:rPr>
                <w:t>Northern Territory Government website</w:t>
              </w:r>
            </w:hyperlink>
            <w:r>
              <w:rPr>
                <w:rStyle w:val="FootnoteReference"/>
                <w:bCs/>
              </w:rPr>
              <w:footnoteReference w:id="2"/>
            </w:r>
            <w:r>
              <w:rPr>
                <w:rStyle w:val="Questionlabel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31C43" w14:textId="50142226" w:rsidR="00B86A1A" w:rsidRPr="002C0BEF" w:rsidRDefault="00B86A1A" w:rsidP="00B458AA">
            <w:r>
              <w:t>$</w:t>
            </w:r>
          </w:p>
        </w:tc>
      </w:tr>
      <w:tr w:rsidR="00B86A1A" w:rsidRPr="007A5EFD" w14:paraId="126F6633" w14:textId="77777777" w:rsidTr="00B86A1A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93882C" w14:textId="6084974B" w:rsidR="00B86A1A" w:rsidRDefault="00B86A1A" w:rsidP="00B86A1A">
            <w:r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BD495" w14:textId="2AFDE0ED" w:rsidR="00B86A1A" w:rsidRDefault="00B86A1A" w:rsidP="00B86A1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A81EC" w14:textId="77777777" w:rsidR="00B86A1A" w:rsidRPr="002C0BEF" w:rsidRDefault="00B86A1A" w:rsidP="00B86A1A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71912" w14:textId="4D4D440C" w:rsidR="00B86A1A" w:rsidRPr="00B86A1A" w:rsidRDefault="00B86A1A" w:rsidP="00B86A1A">
            <w:pPr>
              <w:rPr>
                <w:rStyle w:val="Questionlabel"/>
              </w:rPr>
            </w:pPr>
            <w:r w:rsidRPr="00B86A1A">
              <w:rPr>
                <w:rStyle w:val="Questionlabel"/>
              </w:rPr>
              <w:t>Place of birth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70E61" w14:textId="7D410ADB" w:rsidR="00B86A1A" w:rsidRPr="002C0BEF" w:rsidRDefault="00B86A1A" w:rsidP="00B86A1A"/>
        </w:tc>
      </w:tr>
      <w:tr w:rsidR="00B86A1A" w:rsidRPr="007A5EFD" w14:paraId="37ECF90E" w14:textId="77777777" w:rsidTr="00900153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8D736A" w14:textId="1FE03CCB" w:rsidR="00B86A1A" w:rsidRDefault="00B86A1A" w:rsidP="00900153">
            <w:r>
              <w:t>4.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9186CC" w14:textId="1E956B69" w:rsidR="00B86A1A" w:rsidRPr="002C0BEF" w:rsidRDefault="00B86A1A" w:rsidP="00900153">
            <w:r w:rsidRPr="006D055A">
              <w:rPr>
                <w:rStyle w:val="Questionlabel"/>
                <w:b w:val="0"/>
              </w:rPr>
              <w:t>I am a fit and proper person to be granted registration.</w:t>
            </w:r>
          </w:p>
        </w:tc>
      </w:tr>
      <w:tr w:rsidR="0043222F" w:rsidRPr="007A5EFD" w14:paraId="3AFAD5F2" w14:textId="77777777" w:rsidTr="00B86A1A">
        <w:trPr>
          <w:trHeight w:val="15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6663B3A" w14:textId="100B21EA" w:rsidR="007D48A4" w:rsidRPr="007A5EFD" w:rsidRDefault="009E19F3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5. </w:t>
            </w:r>
            <w:r w:rsidR="00A349B0">
              <w:rPr>
                <w:rStyle w:val="Questionlabel"/>
                <w:color w:val="FFFFFF" w:themeColor="background1"/>
              </w:rPr>
              <w:t>Qualifications</w:t>
            </w:r>
          </w:p>
        </w:tc>
      </w:tr>
      <w:tr w:rsidR="009E19F3" w:rsidRPr="007A5EFD" w14:paraId="7DC5931C" w14:textId="77777777" w:rsidTr="00AA0A59">
        <w:trPr>
          <w:trHeight w:val="145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04372D" w14:textId="361A195A" w:rsidR="009E19F3" w:rsidRPr="002C0BEF" w:rsidRDefault="009E19F3" w:rsidP="00900153">
            <w:r w:rsidRPr="009E19F3">
              <w:rPr>
                <w:rStyle w:val="Questionlabel"/>
              </w:rPr>
              <w:t>My qualifications are as follows</w:t>
            </w:r>
            <w:r>
              <w:rPr>
                <w:rStyle w:val="Questionlabel"/>
                <w:b w:val="0"/>
              </w:rPr>
              <w:t xml:space="preserve"> (m</w:t>
            </w:r>
            <w:r>
              <w:rPr>
                <w:rStyle w:val="Questionlabel"/>
                <w:b w:val="0"/>
              </w:rPr>
              <w:t xml:space="preserve">ark with an X all </w:t>
            </w:r>
            <w:r w:rsidRPr="006D055A">
              <w:rPr>
                <w:rStyle w:val="Questionlabel"/>
                <w:b w:val="0"/>
              </w:rPr>
              <w:t xml:space="preserve">those that </w:t>
            </w:r>
            <w:r>
              <w:t>are applicable and attach copies of qualifications</w:t>
            </w:r>
            <w:r>
              <w:t>)</w:t>
            </w:r>
            <w:r>
              <w:rPr>
                <w:rStyle w:val="Questionlabel"/>
                <w:b w:val="0"/>
              </w:rPr>
              <w:t>:</w:t>
            </w:r>
          </w:p>
        </w:tc>
      </w:tr>
      <w:tr w:rsidR="0043222F" w:rsidRPr="007A5EFD" w14:paraId="2BC1596E" w14:textId="77777777" w:rsidTr="009E19F3">
        <w:trPr>
          <w:trHeight w:val="145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D343CD" w14:textId="77777777" w:rsidR="00D34512" w:rsidRPr="007A5EFD" w:rsidRDefault="00D34512" w:rsidP="005437BA">
            <w:pPr>
              <w:rPr>
                <w:rStyle w:val="Questionlabel"/>
              </w:rPr>
            </w:pPr>
            <w:r w:rsidRPr="00D34512">
              <w:rPr>
                <w:rStyle w:val="Questionlabel"/>
              </w:rPr>
              <w:t>Degree from a university or other tertiary initiation in Australia: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DCFAA0" w14:textId="44E065C3" w:rsidR="00D34512" w:rsidRPr="009F5504" w:rsidRDefault="009E19F3" w:rsidP="009E19F3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r w:rsidR="00D34512" w:rsidRPr="009F5504">
              <w:rPr>
                <w:b/>
              </w:rPr>
              <w:t>(if applicable)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8775DD" w14:textId="77777777" w:rsidR="00D34512" w:rsidRPr="002C0BEF" w:rsidRDefault="00D34512" w:rsidP="004B532A">
            <w:r w:rsidRPr="0098338B">
              <w:rPr>
                <w:b/>
              </w:rPr>
              <w:t>Outline the details of the qualification</w:t>
            </w:r>
          </w:p>
        </w:tc>
      </w:tr>
      <w:tr w:rsidR="0043222F" w:rsidRPr="007A5EFD" w14:paraId="714034BC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90A901" w14:textId="77777777" w:rsidR="0098338B" w:rsidRPr="002C0BEF" w:rsidRDefault="0098338B" w:rsidP="00D34512">
            <w:r>
              <w:t>A</w:t>
            </w:r>
            <w:r w:rsidRPr="0098338B">
              <w:t>rchitecture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04F3F" w14:textId="69539FC4" w:rsidR="0098338B" w:rsidRPr="002C0BEF" w:rsidRDefault="0098338B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DD1375" w14:textId="5A4FAA79" w:rsidR="0098338B" w:rsidRPr="002C0BEF" w:rsidRDefault="0098338B" w:rsidP="009E19F3"/>
        </w:tc>
      </w:tr>
      <w:tr w:rsidR="0043222F" w:rsidRPr="007A5EFD" w14:paraId="59D1A6F5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40A35" w14:textId="77777777" w:rsidR="001B00AA" w:rsidRPr="002C0BEF" w:rsidRDefault="001B00AA" w:rsidP="001B00AA">
            <w:r>
              <w:t>B</w:t>
            </w:r>
            <w:r w:rsidRPr="0098338B">
              <w:t>uilding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85B1C" w14:textId="7AF84F78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4C226E" w14:textId="77777777" w:rsidR="001B00AA" w:rsidRPr="002C0BEF" w:rsidRDefault="001B00AA" w:rsidP="009E19F3"/>
        </w:tc>
      </w:tr>
      <w:tr w:rsidR="0043222F" w:rsidRPr="007A5EFD" w14:paraId="5C3D0A85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FEEC67" w14:textId="77777777" w:rsidR="001B00AA" w:rsidRPr="002C0BEF" w:rsidRDefault="001B00AA" w:rsidP="001B00AA">
            <w:r>
              <w:t>Building S</w:t>
            </w:r>
            <w:r w:rsidRPr="0098338B">
              <w:t>urveying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C01EBD" w14:textId="40D465B5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67DAAD" w14:textId="77777777" w:rsidR="001B00AA" w:rsidRPr="002C0BEF" w:rsidRDefault="001B00AA" w:rsidP="009E19F3"/>
        </w:tc>
      </w:tr>
      <w:tr w:rsidR="0043222F" w:rsidRPr="007A5EFD" w14:paraId="064E4F3C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C9764C" w14:textId="77777777" w:rsidR="001B00AA" w:rsidRPr="0098338B" w:rsidRDefault="001B00AA" w:rsidP="001B00AA">
            <w:r w:rsidRPr="0098338B">
              <w:t>Construction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BFD41" w14:textId="49344FE9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BF7090" w14:textId="77777777" w:rsidR="001B00AA" w:rsidRPr="002C0BEF" w:rsidRDefault="001B00AA" w:rsidP="009E19F3"/>
        </w:tc>
      </w:tr>
      <w:tr w:rsidR="0043222F" w:rsidRPr="007A5EFD" w14:paraId="30BC48A3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425B49" w14:textId="77777777" w:rsidR="001B00AA" w:rsidRPr="0098338B" w:rsidRDefault="001B00AA" w:rsidP="001B00AA">
            <w:pPr>
              <w:tabs>
                <w:tab w:val="left" w:pos="1032"/>
              </w:tabs>
            </w:pPr>
            <w:r>
              <w:t>E</w:t>
            </w:r>
            <w:r w:rsidRPr="0098338B">
              <w:t>ngineering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4B29F" w14:textId="0A9695A3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3552F4" w14:textId="77777777" w:rsidR="001B00AA" w:rsidRPr="002C0BEF" w:rsidRDefault="001B00AA" w:rsidP="009E19F3"/>
        </w:tc>
      </w:tr>
      <w:tr w:rsidR="0043222F" w:rsidRPr="007A5EFD" w14:paraId="6EFAF273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3B6191" w14:textId="77777777" w:rsidR="001B00AA" w:rsidRPr="0098338B" w:rsidRDefault="001B00AA" w:rsidP="001B00AA">
            <w:r>
              <w:t>L</w:t>
            </w:r>
            <w:r w:rsidRPr="0098338B">
              <w:t>aw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AD508" w14:textId="21C07F6F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BA08C" w14:textId="77777777" w:rsidR="001B00AA" w:rsidRPr="002C0BEF" w:rsidRDefault="001B00AA" w:rsidP="009E19F3"/>
        </w:tc>
      </w:tr>
      <w:tr w:rsidR="0043222F" w:rsidRPr="007A5EFD" w14:paraId="24B0DCC4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340C95" w14:textId="77777777" w:rsidR="001B00AA" w:rsidRPr="0098338B" w:rsidRDefault="001B00AA" w:rsidP="001B00AA">
            <w:r>
              <w:t>Project M</w:t>
            </w:r>
            <w:r w:rsidRPr="0098338B">
              <w:t>anagement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BB2" w14:textId="0D0EF75E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77503" w14:textId="77777777" w:rsidR="001B00AA" w:rsidRPr="002C0BEF" w:rsidRDefault="001B00AA" w:rsidP="009E19F3"/>
        </w:tc>
      </w:tr>
      <w:tr w:rsidR="0043222F" w:rsidRPr="007A5EFD" w14:paraId="5CADC310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121B87" w14:textId="77777777" w:rsidR="001B00AA" w:rsidRPr="0098338B" w:rsidRDefault="001B00AA" w:rsidP="001B00AA">
            <w:r>
              <w:lastRenderedPageBreak/>
              <w:t>Quantity S</w:t>
            </w:r>
            <w:r w:rsidRPr="0098338B">
              <w:t>urveying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918" w14:textId="2B685081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3966" w14:textId="77777777" w:rsidR="001B00AA" w:rsidRPr="002C0BEF" w:rsidRDefault="001B00AA" w:rsidP="009E19F3"/>
        </w:tc>
      </w:tr>
      <w:tr w:rsidR="0043222F" w:rsidRPr="007A5EFD" w14:paraId="7094D312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2121D2" w14:textId="77777777" w:rsidR="001B00AA" w:rsidRPr="0098338B" w:rsidRDefault="001B00AA" w:rsidP="001B00AA">
            <w:pPr>
              <w:tabs>
                <w:tab w:val="left" w:pos="802"/>
              </w:tabs>
            </w:pPr>
            <w:r>
              <w:t>An equivalent qualification from a university or other tertiary institution outside Australia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312" w14:textId="0295309E" w:rsidR="001B00AA" w:rsidRDefault="001B00AA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D42B5" w14:textId="77777777" w:rsidR="001B00AA" w:rsidRPr="002C0BEF" w:rsidRDefault="001B00AA" w:rsidP="009E19F3"/>
        </w:tc>
      </w:tr>
      <w:tr w:rsidR="0043222F" w:rsidRPr="007A5EFD" w14:paraId="661D6B11" w14:textId="77777777" w:rsidTr="00B86A1A">
        <w:trPr>
          <w:trHeight w:val="240"/>
        </w:trPr>
        <w:tc>
          <w:tcPr>
            <w:tcW w:w="10632" w:type="dxa"/>
            <w:gridSpan w:val="11"/>
            <w:tcBorders>
              <w:top w:val="nil"/>
              <w:bottom w:val="single" w:sz="4" w:space="0" w:color="auto"/>
            </w:tcBorders>
            <w:shd w:val="clear" w:color="auto" w:fill="171747" w:themeFill="text1" w:themeFillShade="BF"/>
            <w:noWrap/>
            <w:tcMar>
              <w:top w:w="108" w:type="dxa"/>
              <w:bottom w:w="108" w:type="dxa"/>
            </w:tcMar>
          </w:tcPr>
          <w:p w14:paraId="3A4437CC" w14:textId="5CD5C613" w:rsidR="00376977" w:rsidRDefault="009E19F3" w:rsidP="004B53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802"/>
              </w:tabs>
              <w:rPr>
                <w:rStyle w:val="Questionlabel"/>
              </w:rPr>
            </w:pPr>
            <w:r>
              <w:rPr>
                <w:rStyle w:val="Questionlabel"/>
              </w:rPr>
              <w:t xml:space="preserve">6. </w:t>
            </w:r>
            <w:r w:rsidR="00376977" w:rsidRPr="00376977">
              <w:rPr>
                <w:rStyle w:val="Questionlabel"/>
              </w:rPr>
              <w:t>Membership</w:t>
            </w:r>
            <w:r w:rsidR="00C54064">
              <w:rPr>
                <w:rStyle w:val="Questionlabel"/>
              </w:rPr>
              <w:t>s</w:t>
            </w:r>
          </w:p>
        </w:tc>
      </w:tr>
      <w:tr w:rsidR="009E19F3" w:rsidRPr="007A5EFD" w14:paraId="19C95DD4" w14:textId="77777777" w:rsidTr="00900153">
        <w:trPr>
          <w:trHeight w:val="145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B86362" w14:textId="24F3C47A" w:rsidR="009E19F3" w:rsidRPr="002C0BEF" w:rsidRDefault="009E19F3" w:rsidP="009E19F3">
            <w:r w:rsidRPr="009E19F3">
              <w:rPr>
                <w:rStyle w:val="Questionlabel"/>
              </w:rPr>
              <w:t>I am eligible for membership of the following bodies</w:t>
            </w:r>
            <w:r>
              <w:rPr>
                <w:rStyle w:val="Questionlabel"/>
                <w:b w:val="0"/>
              </w:rPr>
              <w:t xml:space="preserve"> </w:t>
            </w:r>
            <w:r>
              <w:rPr>
                <w:rStyle w:val="Questionlabel"/>
                <w:b w:val="0"/>
              </w:rPr>
              <w:t xml:space="preserve">(mark with an X all </w:t>
            </w:r>
            <w:r w:rsidRPr="006D055A">
              <w:rPr>
                <w:rStyle w:val="Questionlabel"/>
                <w:b w:val="0"/>
              </w:rPr>
              <w:t xml:space="preserve">those that </w:t>
            </w:r>
            <w:r>
              <w:t xml:space="preserve">are applicable and attach copies of </w:t>
            </w:r>
            <w:r>
              <w:t>membership certificates</w:t>
            </w:r>
            <w:r>
              <w:t>)</w:t>
            </w:r>
            <w:r>
              <w:rPr>
                <w:rStyle w:val="Questionlabel"/>
                <w:b w:val="0"/>
              </w:rPr>
              <w:t>:</w:t>
            </w:r>
          </w:p>
        </w:tc>
      </w:tr>
      <w:tr w:rsidR="0043222F" w:rsidRPr="007A5EFD" w14:paraId="39EA1262" w14:textId="77777777" w:rsidTr="009E19F3">
        <w:trPr>
          <w:trHeight w:val="221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2F6574" w14:textId="7100A569" w:rsidR="00804187" w:rsidRPr="008A7A66" w:rsidRDefault="00804187" w:rsidP="009E19F3">
            <w:pPr>
              <w:tabs>
                <w:tab w:val="left" w:pos="802"/>
              </w:tabs>
              <w:ind w:left="567" w:hanging="567"/>
              <w:rPr>
                <w:rStyle w:val="Questionlabel"/>
              </w:rPr>
            </w:pPr>
            <w:r w:rsidRPr="008A7A66">
              <w:rPr>
                <w:rStyle w:val="Questionlabel"/>
              </w:rPr>
              <w:t>Organisation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85E" w14:textId="397B65DB" w:rsidR="00804187" w:rsidRPr="008A7A66" w:rsidRDefault="009E19F3" w:rsidP="009E19F3">
            <w:pPr>
              <w:tabs>
                <w:tab w:val="left" w:pos="802"/>
              </w:tabs>
              <w:ind w:left="567" w:hanging="567"/>
              <w:jc w:val="center"/>
              <w:rPr>
                <w:rStyle w:val="Questionlabel"/>
              </w:rPr>
            </w:pPr>
            <w:r>
              <w:rPr>
                <w:b/>
              </w:rPr>
              <w:t xml:space="preserve">X </w:t>
            </w:r>
            <w:r w:rsidRPr="009F5504">
              <w:rPr>
                <w:b/>
              </w:rPr>
              <w:t>(if applicable)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C17F" w14:textId="3A3FBFF2" w:rsidR="00804187" w:rsidRPr="008A7A66" w:rsidRDefault="00804187" w:rsidP="004B532A">
            <w:pPr>
              <w:tabs>
                <w:tab w:val="left" w:pos="802"/>
              </w:tabs>
              <w:rPr>
                <w:rStyle w:val="Questionlabel"/>
              </w:rPr>
            </w:pPr>
            <w:r w:rsidRPr="00804187">
              <w:rPr>
                <w:rStyle w:val="Questionlabel"/>
              </w:rPr>
              <w:t>Outline the details of the</w:t>
            </w:r>
            <w:r w:rsidR="0043222F">
              <w:rPr>
                <w:rStyle w:val="Questionlabel"/>
              </w:rPr>
              <w:t xml:space="preserve"> m</w:t>
            </w:r>
            <w:r w:rsidRPr="00804187">
              <w:rPr>
                <w:rStyle w:val="Questionlabel"/>
              </w:rPr>
              <w:t>embership</w:t>
            </w:r>
          </w:p>
        </w:tc>
      </w:tr>
      <w:tr w:rsidR="0043222F" w:rsidRPr="007A5EFD" w14:paraId="158693C7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D00D25" w14:textId="77777777" w:rsidR="00804187" w:rsidRPr="008A1973" w:rsidRDefault="00804187" w:rsidP="00804187">
            <w:pPr>
              <w:tabs>
                <w:tab w:val="left" w:pos="802"/>
              </w:tabs>
            </w:pPr>
            <w:r w:rsidRPr="008A1973">
              <w:t>Australian Institute of Building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296" w14:textId="1D270730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27EC8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705CE722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DFF9F4" w14:textId="77777777" w:rsidR="00804187" w:rsidRPr="008A1973" w:rsidRDefault="00804187" w:rsidP="00804187">
            <w:pPr>
              <w:tabs>
                <w:tab w:val="left" w:pos="802"/>
              </w:tabs>
            </w:pPr>
            <w:r w:rsidRPr="008A1973">
              <w:t>Australian Institute of Building Surveyors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C7A" w14:textId="05A49F05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B14F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5CECB0EC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1BEF79" w14:textId="77777777" w:rsidR="00804187" w:rsidRPr="008A1973" w:rsidRDefault="00804187" w:rsidP="00804187">
            <w:pPr>
              <w:tabs>
                <w:tab w:val="left" w:pos="802"/>
              </w:tabs>
            </w:pPr>
            <w:r w:rsidRPr="008A1973">
              <w:t>Australian Institute of Project Management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2FE" w14:textId="36F65D8F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328A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7003E2AF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4C30F0" w14:textId="77777777" w:rsidR="00804187" w:rsidRPr="008A1973" w:rsidRDefault="00804187" w:rsidP="00804187">
            <w:pPr>
              <w:tabs>
                <w:tab w:val="left" w:pos="802"/>
              </w:tabs>
            </w:pPr>
            <w:r w:rsidRPr="008A1973">
              <w:t>Australian Institute of Quantity Surveyors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3E9" w14:textId="328C8BB0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5DAB3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7D39E5A5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1C55B9" w14:textId="77777777" w:rsidR="00804187" w:rsidRPr="008A1973" w:rsidRDefault="00804187" w:rsidP="00804187">
            <w:pPr>
              <w:tabs>
                <w:tab w:val="left" w:pos="802"/>
              </w:tabs>
            </w:pPr>
            <w:r>
              <w:t>Law Society Northern Territory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7AE" w14:textId="6F55E6D2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E026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33D699D1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2BF4F6" w14:textId="77777777" w:rsidR="00804187" w:rsidRPr="008A1973" w:rsidRDefault="00804187" w:rsidP="00804187">
            <w:pPr>
              <w:tabs>
                <w:tab w:val="left" w:pos="802"/>
              </w:tabs>
            </w:pPr>
            <w:r>
              <w:t>The Resolution Institute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B51" w14:textId="1301CB97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36D57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5F57DE9E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D7C077" w14:textId="77777777" w:rsidR="00804187" w:rsidRPr="008A1973" w:rsidRDefault="00804187" w:rsidP="00804187">
            <w:pPr>
              <w:tabs>
                <w:tab w:val="left" w:pos="802"/>
              </w:tabs>
            </w:pPr>
            <w:r>
              <w:t>The Institute of Engineers, Australia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164" w14:textId="3EBF16FC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F333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2BE0C5CB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042D3D" w14:textId="77777777" w:rsidR="00804187" w:rsidRDefault="00804187" w:rsidP="00804187">
            <w:pPr>
              <w:tabs>
                <w:tab w:val="left" w:pos="802"/>
              </w:tabs>
            </w:pPr>
            <w:r>
              <w:t>The Royal Australian Institute of Architects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ED5" w14:textId="752CF277" w:rsidR="00804187" w:rsidRDefault="00804187" w:rsidP="009E19F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51AC5" w14:textId="77777777" w:rsidR="00804187" w:rsidRDefault="00804187" w:rsidP="009E19F3">
            <w:pPr>
              <w:rPr>
                <w:b/>
              </w:rPr>
            </w:pPr>
          </w:p>
        </w:tc>
      </w:tr>
      <w:tr w:rsidR="0043222F" w:rsidRPr="007A5EFD" w14:paraId="04BDB66A" w14:textId="77777777" w:rsidTr="009E19F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10C87F" w14:textId="77777777" w:rsidR="00804187" w:rsidRPr="00B458AA" w:rsidRDefault="00804187" w:rsidP="005437BA">
            <w:pPr>
              <w:tabs>
                <w:tab w:val="left" w:pos="802"/>
              </w:tabs>
              <w:rPr>
                <w:b/>
                <w:i/>
              </w:rPr>
            </w:pPr>
            <w:r w:rsidRPr="00B458AA">
              <w:rPr>
                <w:b/>
                <w:i/>
              </w:rPr>
              <w:t>Building Act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27A" w14:textId="3123B1A8" w:rsidR="00804187" w:rsidRPr="009F5504" w:rsidRDefault="009E19F3" w:rsidP="009E19F3">
            <w:pPr>
              <w:jc w:val="center"/>
              <w:rPr>
                <w:rFonts w:ascii="Wingdings 2" w:hAnsi="Wingdings 2"/>
                <w:b/>
              </w:rPr>
            </w:pPr>
            <w:r>
              <w:rPr>
                <w:b/>
              </w:rPr>
              <w:t xml:space="preserve">X </w:t>
            </w:r>
            <w:r w:rsidRPr="009F5504">
              <w:rPr>
                <w:b/>
              </w:rPr>
              <w:t>(if applicable)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E0334" w14:textId="3823FDED" w:rsidR="00804187" w:rsidRDefault="00804187" w:rsidP="004B532A">
            <w:pPr>
              <w:rPr>
                <w:b/>
              </w:rPr>
            </w:pPr>
            <w:r>
              <w:rPr>
                <w:b/>
              </w:rPr>
              <w:t>Outline the details of the registration</w:t>
            </w:r>
          </w:p>
        </w:tc>
      </w:tr>
      <w:tr w:rsidR="009E19F3" w:rsidRPr="007A5EFD" w14:paraId="515E7C73" w14:textId="77777777" w:rsidTr="00900153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E6AD6B" w14:textId="27BDB6D2" w:rsidR="009E19F3" w:rsidRDefault="009E19F3" w:rsidP="00900153">
            <w:pPr>
              <w:tabs>
                <w:tab w:val="left" w:pos="802"/>
              </w:tabs>
            </w:pPr>
            <w:r w:rsidRPr="008A1973">
              <w:t xml:space="preserve">I am registered </w:t>
            </w:r>
            <w:r>
              <w:t xml:space="preserve">under the </w:t>
            </w:r>
            <w:hyperlink r:id="rId12" w:history="1">
              <w:r w:rsidRPr="00D671A9">
                <w:rPr>
                  <w:rStyle w:val="Hyperlink"/>
                  <w:i/>
                </w:rPr>
                <w:t>Building Act 1993</w:t>
              </w:r>
            </w:hyperlink>
            <w:r w:rsidR="00D671A9">
              <w:rPr>
                <w:rStyle w:val="FootnoteReference"/>
                <w:i/>
              </w:rPr>
              <w:footnoteReference w:id="3"/>
            </w:r>
            <w:r>
              <w:rPr>
                <w:i/>
              </w:rPr>
              <w:t xml:space="preserve"> </w:t>
            </w:r>
            <w:r>
              <w:t>in the category of building contractor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587" w14:textId="77777777" w:rsidR="009E19F3" w:rsidRDefault="009E19F3" w:rsidP="00900153">
            <w:pPr>
              <w:jc w:val="center"/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95D9" w14:textId="77777777" w:rsidR="009E19F3" w:rsidRDefault="009E19F3" w:rsidP="00900153">
            <w:pPr>
              <w:rPr>
                <w:b/>
              </w:rPr>
            </w:pPr>
          </w:p>
        </w:tc>
      </w:tr>
      <w:tr w:rsidR="0043222F" w:rsidRPr="007A5EFD" w14:paraId="37CF6733" w14:textId="77777777" w:rsidTr="00B86A1A">
        <w:trPr>
          <w:trHeight w:val="152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71747" w:themeFill="text1" w:themeFillShade="BF"/>
            <w:noWrap/>
            <w:tcMar>
              <w:top w:w="108" w:type="dxa"/>
              <w:bottom w:w="108" w:type="dxa"/>
            </w:tcMar>
          </w:tcPr>
          <w:p w14:paraId="56D801F1" w14:textId="24FC7490" w:rsidR="00804187" w:rsidRPr="007A5EFD" w:rsidRDefault="004A0FF8" w:rsidP="0080418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7. </w:t>
            </w:r>
            <w:r w:rsidR="00804187">
              <w:rPr>
                <w:rStyle w:val="Questionlabel"/>
                <w:color w:val="FFFFFF" w:themeColor="background1"/>
              </w:rPr>
              <w:t>Experience</w:t>
            </w:r>
            <w:r>
              <w:rPr>
                <w:rStyle w:val="Questionlabel"/>
                <w:color w:val="FFFFFF" w:themeColor="background1"/>
              </w:rPr>
              <w:t xml:space="preserve"> and training</w:t>
            </w:r>
          </w:p>
        </w:tc>
      </w:tr>
      <w:tr w:rsidR="004A0FF8" w:rsidRPr="007153E4" w14:paraId="3708A02D" w14:textId="77777777" w:rsidTr="00900153">
        <w:trPr>
          <w:trHeight w:val="145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00C169" w14:textId="11D1C92E" w:rsidR="004A0FF8" w:rsidRPr="007153E4" w:rsidRDefault="004A0FF8" w:rsidP="00900153">
            <w:pPr>
              <w:rPr>
                <w:rStyle w:val="Questionlabel"/>
              </w:rPr>
            </w:pPr>
            <w:r w:rsidRPr="007153E4">
              <w:rPr>
                <w:rStyle w:val="Questionlabel"/>
              </w:rPr>
              <w:t>I have the following experience and training:</w:t>
            </w:r>
          </w:p>
        </w:tc>
      </w:tr>
      <w:tr w:rsidR="00C54064" w:rsidRPr="002C0BEF" w14:paraId="39BF99F5" w14:textId="77777777" w:rsidTr="004A0FF8">
        <w:trPr>
          <w:trHeight w:val="145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B6D18A" w14:textId="2A224390" w:rsidR="00804187" w:rsidRPr="007A5EFD" w:rsidRDefault="004A0FF8" w:rsidP="004A0FF8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 r</w:t>
            </w:r>
            <w:r w:rsidR="00804187">
              <w:rPr>
                <w:rStyle w:val="Questionlabel"/>
              </w:rPr>
              <w:t>equirement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9175F2" w14:textId="77777777" w:rsidR="00804187" w:rsidRPr="00AF317A" w:rsidRDefault="00804187" w:rsidP="004B532A">
            <w:pPr>
              <w:rPr>
                <w:rFonts w:asciiTheme="minorHAnsi" w:hAnsiTheme="minorHAnsi"/>
                <w:b/>
              </w:rPr>
            </w:pPr>
            <w:r w:rsidRPr="00AF317A">
              <w:rPr>
                <w:rFonts w:asciiTheme="minorHAnsi" w:hAnsiTheme="minorHAnsi"/>
                <w:b/>
              </w:rPr>
              <w:t>Period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6A472" w14:textId="77777777" w:rsidR="00804187" w:rsidRPr="002C0BEF" w:rsidRDefault="00804187" w:rsidP="004B532A">
            <w:r w:rsidRPr="0098338B">
              <w:rPr>
                <w:b/>
              </w:rPr>
              <w:t xml:space="preserve">Outline the details of the </w:t>
            </w:r>
            <w:r>
              <w:rPr>
                <w:b/>
              </w:rPr>
              <w:t>experience</w:t>
            </w:r>
          </w:p>
        </w:tc>
      </w:tr>
      <w:tr w:rsidR="0043222F" w:rsidRPr="002C0BEF" w14:paraId="4C7C8692" w14:textId="77777777" w:rsidTr="004B532A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821F1A" w14:textId="77777777" w:rsidR="00804187" w:rsidRPr="002C0BEF" w:rsidRDefault="00804187" w:rsidP="00804187">
            <w:r>
              <w:t>Period of experience in administering construction contracts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CC8" w14:textId="77777777" w:rsidR="00804187" w:rsidRPr="002C0BEF" w:rsidRDefault="00804187" w:rsidP="00804187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814F" w14:textId="77777777" w:rsidR="00804187" w:rsidRPr="002C0BEF" w:rsidRDefault="00804187" w:rsidP="00804187"/>
        </w:tc>
      </w:tr>
      <w:tr w:rsidR="0043222F" w:rsidRPr="002C0BEF" w14:paraId="2CC8250C" w14:textId="77777777" w:rsidTr="004B532A">
        <w:trPr>
          <w:trHeight w:val="223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4364D5" w14:textId="77777777" w:rsidR="00804187" w:rsidRPr="002C0BEF" w:rsidRDefault="00804187" w:rsidP="00804187">
            <w:r>
              <w:t>Dispute resolution relating to construction contracts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866" w14:textId="77777777" w:rsidR="00804187" w:rsidRPr="002C0BEF" w:rsidRDefault="00804187" w:rsidP="00804187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C71" w14:textId="77777777" w:rsidR="00804187" w:rsidRPr="002C0BEF" w:rsidRDefault="00804187" w:rsidP="00804187"/>
        </w:tc>
      </w:tr>
      <w:tr w:rsidR="0043222F" w:rsidRPr="002C0BEF" w14:paraId="685C00DD" w14:textId="77777777" w:rsidTr="004A0FF8">
        <w:trPr>
          <w:trHeight w:val="145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A238DE1" w14:textId="77777777" w:rsidR="00804187" w:rsidRPr="007A5EFD" w:rsidRDefault="00804187" w:rsidP="004A0FF8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Training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106BD04" w14:textId="77777777" w:rsidR="00804187" w:rsidRPr="00AF317A" w:rsidRDefault="00804187" w:rsidP="004A0F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E18D8" w14:textId="77777777" w:rsidR="00804187" w:rsidRPr="002C0BEF" w:rsidRDefault="00804187" w:rsidP="004A0FF8">
            <w:r w:rsidRPr="0098338B">
              <w:rPr>
                <w:b/>
              </w:rPr>
              <w:t xml:space="preserve">Outline the details of the </w:t>
            </w:r>
            <w:r>
              <w:rPr>
                <w:b/>
              </w:rPr>
              <w:t>training and provide evidence of satisfactory completion of training</w:t>
            </w:r>
          </w:p>
        </w:tc>
      </w:tr>
      <w:tr w:rsidR="0043222F" w:rsidRPr="002C0BEF" w14:paraId="63ED3476" w14:textId="77777777" w:rsidTr="004B532A">
        <w:trPr>
          <w:trHeight w:val="1218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28F7BD" w14:textId="1FEE4172" w:rsidR="00804187" w:rsidRPr="002C0BEF" w:rsidRDefault="00804187" w:rsidP="00804187">
            <w:r>
              <w:t>Requirement to have successfully completed a training course that, in the opinion of the Registrar, qualifies the person to be an adjudicator under the Act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1F4" w14:textId="77777777" w:rsidR="00804187" w:rsidRPr="002C0BEF" w:rsidRDefault="00804187" w:rsidP="00804187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34BE" w14:textId="77777777" w:rsidR="00804187" w:rsidRPr="002C0BEF" w:rsidRDefault="00804187" w:rsidP="00804187"/>
        </w:tc>
      </w:tr>
      <w:tr w:rsidR="007153E4" w:rsidRPr="007A5EFD" w14:paraId="36BA7750" w14:textId="77777777" w:rsidTr="00900153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00221E" w14:textId="42591B60" w:rsidR="007153E4" w:rsidRDefault="007153E4" w:rsidP="00900153">
            <w:r>
              <w:t>8</w:t>
            </w:r>
            <w:r>
              <w:t>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2BB31C" w14:textId="77777777" w:rsidR="007153E4" w:rsidRDefault="007153E4" w:rsidP="007153E4">
            <w:pPr>
              <w:rPr>
                <w:rStyle w:val="Questionlabel"/>
                <w:b w:val="0"/>
              </w:rPr>
            </w:pPr>
            <w:r w:rsidRPr="006D055A">
              <w:rPr>
                <w:rStyle w:val="Questionlabel"/>
                <w:b w:val="0"/>
              </w:rPr>
              <w:t>I</w:t>
            </w:r>
            <w:r>
              <w:rPr>
                <w:rStyle w:val="Questionlabel"/>
                <w:b w:val="0"/>
              </w:rPr>
              <w:t>:</w:t>
            </w:r>
          </w:p>
          <w:p w14:paraId="354A8C80" w14:textId="5223BAF3" w:rsidR="007153E4" w:rsidRDefault="007153E4" w:rsidP="007153E4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am not an undischarged bankrupt</w:t>
            </w:r>
          </w:p>
          <w:p w14:paraId="07FCE04C" w14:textId="6DF5B502" w:rsidR="007153E4" w:rsidRDefault="007153E4" w:rsidP="007153E4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have not applied to take the benefit of a law for the relief o</w:t>
            </w:r>
            <w:r>
              <w:t>f bankrupt or insolvent debtors</w:t>
            </w:r>
          </w:p>
          <w:p w14:paraId="0B357644" w14:textId="102A79CA" w:rsidR="007153E4" w:rsidRDefault="007153E4" w:rsidP="007153E4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have not compounded with creditors or made an assignment of my income for </w:t>
            </w:r>
            <w:r>
              <w:t>the benefit of my creditors</w:t>
            </w:r>
          </w:p>
          <w:p w14:paraId="2229C014" w14:textId="0CB913BD" w:rsidR="007153E4" w:rsidRPr="002C0BEF" w:rsidRDefault="007153E4" w:rsidP="00BA0686">
            <w:pPr>
              <w:pStyle w:val="ListParagraph"/>
              <w:numPr>
                <w:ilvl w:val="0"/>
                <w:numId w:val="13"/>
              </w:numPr>
              <w:spacing w:after="40"/>
            </w:pPr>
            <w:proofErr w:type="gramStart"/>
            <w:r>
              <w:t>am</w:t>
            </w:r>
            <w:proofErr w:type="gramEnd"/>
            <w:r>
              <w:t xml:space="preserve"> not disqualified, and am not aware of any reasons that might disqualify me, from registration under a law of a State or Territory in a profession mentioned in the table in clause</w:t>
            </w:r>
            <w:r w:rsidR="00BA0686">
              <w:t> </w:t>
            </w:r>
            <w:r>
              <w:t>5 of this application.</w:t>
            </w:r>
          </w:p>
        </w:tc>
      </w:tr>
      <w:tr w:rsidR="007153E4" w:rsidRPr="007A5EFD" w14:paraId="6A0AF638" w14:textId="77777777" w:rsidTr="00900153">
        <w:trPr>
          <w:trHeight w:val="1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EEE10D" w14:textId="5214DDEA" w:rsidR="007153E4" w:rsidRDefault="007153E4" w:rsidP="00900153">
            <w:r>
              <w:t>9</w:t>
            </w:r>
            <w:r>
              <w:t>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3CA823" w14:textId="44CC9090" w:rsidR="007153E4" w:rsidRPr="002C0BEF" w:rsidRDefault="007153E4" w:rsidP="00900153">
            <w:r>
              <w:t>I have attached a signed and completed application for a criminal history check in my name.</w:t>
            </w:r>
          </w:p>
        </w:tc>
      </w:tr>
      <w:tr w:rsidR="0043222F" w:rsidRPr="007A5EFD" w14:paraId="36A3973E" w14:textId="77777777" w:rsidTr="00B86A1A">
        <w:trPr>
          <w:trHeight w:val="2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EE0F1A9" w14:textId="3F9D4152" w:rsidR="00804187" w:rsidRPr="007A5EFD" w:rsidRDefault="00804187" w:rsidP="007153E4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Applicant’s </w:t>
            </w:r>
            <w:r w:rsidR="007153E4">
              <w:rPr>
                <w:rStyle w:val="Questionlabel"/>
                <w:color w:val="FFFFFF" w:themeColor="background1"/>
              </w:rPr>
              <w:t>d</w:t>
            </w:r>
            <w:r>
              <w:rPr>
                <w:rStyle w:val="Questionlabel"/>
                <w:color w:val="FFFFFF" w:themeColor="background1"/>
              </w:rPr>
              <w:t>eclaration</w:t>
            </w:r>
          </w:p>
        </w:tc>
      </w:tr>
      <w:tr w:rsidR="005437BA" w:rsidRPr="007A5EFD" w14:paraId="13726FFA" w14:textId="77777777" w:rsidTr="00B86A1A">
        <w:trPr>
          <w:trHeight w:val="2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EF613E" w14:textId="77777777" w:rsidR="00804187" w:rsidRPr="00D34512" w:rsidRDefault="00804187" w:rsidP="007153E4">
            <w:pPr>
              <w:rPr>
                <w:b/>
              </w:rPr>
            </w:pPr>
            <w:r>
              <w:rPr>
                <w:rStyle w:val="Questionlabel"/>
                <w:b w:val="0"/>
              </w:rPr>
              <w:t>I declare that the details given in this application and any attachments are true and correct.</w:t>
            </w:r>
          </w:p>
        </w:tc>
      </w:tr>
      <w:tr w:rsidR="0043222F" w:rsidRPr="007A5EFD" w14:paraId="5B1D1519" w14:textId="77777777" w:rsidTr="007153E4">
        <w:trPr>
          <w:trHeight w:val="540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14:paraId="283E8564" w14:textId="255BAF9F" w:rsidR="00804187" w:rsidRPr="007A5EFD" w:rsidRDefault="00804187" w:rsidP="00BA0686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Applicant’s </w:t>
            </w:r>
            <w:r w:rsidR="00BA0686">
              <w:rPr>
                <w:rStyle w:val="Questionlabel"/>
              </w:rPr>
              <w:t>s</w:t>
            </w:r>
            <w:r>
              <w:rPr>
                <w:rStyle w:val="Questionlabel"/>
              </w:rPr>
              <w:t>ignature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14:paraId="01901051" w14:textId="77777777" w:rsidR="00804187" w:rsidRPr="002C0BEF" w:rsidRDefault="00804187" w:rsidP="007153E4"/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14:paraId="0ECEB5BE" w14:textId="77777777" w:rsidR="00804187" w:rsidRPr="007A5EFD" w:rsidRDefault="00804187" w:rsidP="007153E4">
            <w:pPr>
              <w:ind w:left="1731" w:hanging="1731"/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14:paraId="2B1EE3FC" w14:textId="77777777" w:rsidR="00804187" w:rsidRPr="002C0BEF" w:rsidRDefault="00804187" w:rsidP="007153E4"/>
        </w:tc>
      </w:tr>
      <w:tr w:rsidR="005437BA" w:rsidRPr="007A5EFD" w14:paraId="26988387" w14:textId="77777777" w:rsidTr="00B86A1A">
        <w:trPr>
          <w:trHeight w:val="727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5BF3A69" w14:textId="5FB5A18E" w:rsidR="00804187" w:rsidRDefault="00804187" w:rsidP="00804187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5603C0F7" w14:textId="77777777" w:rsidR="00A25DAD" w:rsidRPr="004D4C77" w:rsidRDefault="00A25DAD" w:rsidP="008A7A66"/>
          <w:p w14:paraId="14309388" w14:textId="0ECE4675" w:rsidR="00A65B2B" w:rsidRPr="00F15931" w:rsidRDefault="00804187">
            <w:pPr>
              <w:widowControl w:val="0"/>
            </w:pPr>
            <w:r w:rsidRPr="00814AF6">
              <w:t xml:space="preserve">Email your completed form </w:t>
            </w:r>
            <w:r>
              <w:t xml:space="preserve">and attachments </w:t>
            </w:r>
            <w:r w:rsidRPr="00814AF6">
              <w:t>to</w:t>
            </w:r>
            <w:r>
              <w:t xml:space="preserve"> the Construction Contracts Registrar</w:t>
            </w:r>
            <w:r w:rsidRPr="00814AF6">
              <w:t xml:space="preserve"> </w:t>
            </w:r>
            <w:hyperlink r:id="rId13" w:history="1">
              <w:r w:rsidRPr="00D32311">
                <w:rPr>
                  <w:rStyle w:val="Hyperlink"/>
                </w:rPr>
                <w:t>guy.riley@nt.gov.au</w:t>
              </w:r>
            </w:hyperlink>
            <w:r>
              <w:t>.</w:t>
            </w:r>
          </w:p>
        </w:tc>
      </w:tr>
      <w:tr w:rsidR="005437BA" w:rsidRPr="007A5EFD" w14:paraId="7EAFDC2A" w14:textId="77777777" w:rsidTr="00B86A1A">
        <w:trPr>
          <w:trHeight w:val="28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3FA9195" w14:textId="77777777" w:rsidR="00804187" w:rsidRPr="002C21A2" w:rsidRDefault="00804187" w:rsidP="00804187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3B9E2BB2" w14:textId="77777777" w:rsidR="007A5EFD" w:rsidRDefault="007A5EFD" w:rsidP="009B1BF1">
      <w:bookmarkStart w:id="0" w:name="_GoBack"/>
      <w:bookmarkEnd w:id="0"/>
    </w:p>
    <w:sectPr w:rsidR="007A5EFD" w:rsidSect="00CC571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B12AB" w14:textId="77777777" w:rsidR="008567E6" w:rsidRDefault="008567E6" w:rsidP="007332FF">
      <w:r>
        <w:separator/>
      </w:r>
    </w:p>
  </w:endnote>
  <w:endnote w:type="continuationSeparator" w:id="0">
    <w:p w14:paraId="4206B39B" w14:textId="77777777" w:rsidR="008567E6" w:rsidRDefault="008567E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AA6C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4888D59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9D2BA37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438DB">
                <w:rPr>
                  <w:rStyle w:val="PageNumber"/>
                  <w:b/>
                </w:rPr>
                <w:t>Attorney-General and Justice</w:t>
              </w:r>
            </w:sdtContent>
          </w:sdt>
        </w:p>
        <w:p w14:paraId="343EA6AC" w14:textId="27FE4400" w:rsidR="001B3D22" w:rsidRDefault="008567E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D4C77">
                <w:rPr>
                  <w:rStyle w:val="PageNumber"/>
                </w:rPr>
                <w:t>8 July 2022</w:t>
              </w:r>
            </w:sdtContent>
          </w:sdt>
        </w:p>
        <w:p w14:paraId="628CF464" w14:textId="248E0175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A068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A068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5A3743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AAD1BA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0DFD" w14:textId="249FA1DF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060B7AE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F02643F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438DB">
                <w:rPr>
                  <w:rStyle w:val="PageNumber"/>
                  <w:b/>
                </w:rPr>
                <w:t>Attorney-General and Justice</w:t>
              </w:r>
            </w:sdtContent>
          </w:sdt>
        </w:p>
        <w:p w14:paraId="49CCADB6" w14:textId="309F64AC" w:rsidR="00A66DD9" w:rsidRPr="001B3D22" w:rsidRDefault="008567E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D4C77">
                <w:rPr>
                  <w:rStyle w:val="PageNumber"/>
                </w:rPr>
                <w:t>8 July 2022</w:t>
              </w:r>
            </w:sdtContent>
          </w:sdt>
        </w:p>
        <w:p w14:paraId="4C30FD74" w14:textId="5A168FB0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A068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A0686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E7818EB" w14:textId="1B11A1DC" w:rsidR="002645D5" w:rsidRPr="001E14EB" w:rsidRDefault="00775045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3087170" wp14:editId="3134ACD5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9734C8E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4DD2" w14:textId="77777777" w:rsidR="008567E6" w:rsidRDefault="008567E6" w:rsidP="007332FF">
      <w:r>
        <w:separator/>
      </w:r>
    </w:p>
  </w:footnote>
  <w:footnote w:type="continuationSeparator" w:id="0">
    <w:p w14:paraId="0C7806BF" w14:textId="77777777" w:rsidR="008567E6" w:rsidRDefault="008567E6" w:rsidP="007332FF">
      <w:r>
        <w:continuationSeparator/>
      </w:r>
    </w:p>
  </w:footnote>
  <w:footnote w:id="1">
    <w:p w14:paraId="23E34794" w14:textId="52135F75" w:rsidR="00B86A1A" w:rsidRDefault="00B86A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6A1A">
        <w:t>https://legislation.nt.gov.au/en/Legislation/CONSTRUCTION-CONTRACTS-SECURITY-OF-PAYMENTS-ACT-2004</w:t>
      </w:r>
    </w:p>
  </w:footnote>
  <w:footnote w:id="2">
    <w:p w14:paraId="3ECB9709" w14:textId="1A7D2FAB" w:rsidR="00B86A1A" w:rsidRDefault="00B86A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6A1A">
        <w:t>https://nt.gov.au/employ/money-and-taxes/taxes,-royalties-and-grants/territory-revenue-office/revenue-units</w:t>
      </w:r>
    </w:p>
  </w:footnote>
  <w:footnote w:id="3">
    <w:p w14:paraId="341B60B2" w14:textId="1EB3CE6D" w:rsidR="00D671A9" w:rsidRDefault="00D67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1A9">
        <w:t>https://legislation.nt.gov.au/en/Legislation/BUILDING-ACT-1993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58D8" w14:textId="1A71AFD4" w:rsidR="00983000" w:rsidRPr="00162207" w:rsidRDefault="008567E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80EC2">
          <w:rPr>
            <w:rStyle w:val="HeaderChar"/>
          </w:rPr>
          <w:t>Application for registration as an adjudicator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bCs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09EB745" w14:textId="608377A9" w:rsidR="00A53CF0" w:rsidRPr="00D01091" w:rsidRDefault="00980EC2" w:rsidP="00490E9E">
        <w:pPr>
          <w:pStyle w:val="Title"/>
        </w:pPr>
        <w:r w:rsidRPr="00490E9E">
          <w:rPr>
            <w:rStyle w:val="TitleChar"/>
            <w:bCs/>
          </w:rPr>
          <w:t>Application for registration as an adjudicator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CF0505C"/>
    <w:multiLevelType w:val="hybridMultilevel"/>
    <w:tmpl w:val="0428E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5DDD3C42"/>
    <w:multiLevelType w:val="hybridMultilevel"/>
    <w:tmpl w:val="C34A86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3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1"/>
  </w:num>
  <w:num w:numId="11">
    <w:abstractNumId w:val="34"/>
  </w:num>
  <w:num w:numId="12">
    <w:abstractNumId w:val="24"/>
  </w:num>
  <w:num w:numId="1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97A78"/>
    <w:rsid w:val="000A4317"/>
    <w:rsid w:val="000A559C"/>
    <w:rsid w:val="000B0076"/>
    <w:rsid w:val="000B2CA1"/>
    <w:rsid w:val="000C09B2"/>
    <w:rsid w:val="000C23BA"/>
    <w:rsid w:val="000D1F29"/>
    <w:rsid w:val="000D633D"/>
    <w:rsid w:val="000D736C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5287"/>
    <w:rsid w:val="00132658"/>
    <w:rsid w:val="001343E2"/>
    <w:rsid w:val="00150DC0"/>
    <w:rsid w:val="00154057"/>
    <w:rsid w:val="00156CD4"/>
    <w:rsid w:val="0015704C"/>
    <w:rsid w:val="00160687"/>
    <w:rsid w:val="0016086E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90F"/>
    <w:rsid w:val="001A2B7F"/>
    <w:rsid w:val="001A3AFD"/>
    <w:rsid w:val="001A496C"/>
    <w:rsid w:val="001A576A"/>
    <w:rsid w:val="001A744B"/>
    <w:rsid w:val="001B00AA"/>
    <w:rsid w:val="001B0B39"/>
    <w:rsid w:val="001B28DA"/>
    <w:rsid w:val="001B2B6C"/>
    <w:rsid w:val="001B3D22"/>
    <w:rsid w:val="001C5F90"/>
    <w:rsid w:val="001D01C4"/>
    <w:rsid w:val="001D4270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572F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3946"/>
    <w:rsid w:val="003657E5"/>
    <w:rsid w:val="0036589C"/>
    <w:rsid w:val="00371312"/>
    <w:rsid w:val="00371DC7"/>
    <w:rsid w:val="00376977"/>
    <w:rsid w:val="00377B21"/>
    <w:rsid w:val="00385B4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3B96"/>
    <w:rsid w:val="00426E25"/>
    <w:rsid w:val="00427D9C"/>
    <w:rsid w:val="00427E7E"/>
    <w:rsid w:val="0043222F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0395"/>
    <w:rsid w:val="00490E9E"/>
    <w:rsid w:val="00494BE5"/>
    <w:rsid w:val="00495C12"/>
    <w:rsid w:val="00495E30"/>
    <w:rsid w:val="004A0EBA"/>
    <w:rsid w:val="004A0FF8"/>
    <w:rsid w:val="004A2538"/>
    <w:rsid w:val="004A331E"/>
    <w:rsid w:val="004A3CC9"/>
    <w:rsid w:val="004B0C15"/>
    <w:rsid w:val="004B35EA"/>
    <w:rsid w:val="004B532A"/>
    <w:rsid w:val="004B69E4"/>
    <w:rsid w:val="004C6C39"/>
    <w:rsid w:val="004D075F"/>
    <w:rsid w:val="004D1B76"/>
    <w:rsid w:val="004D344E"/>
    <w:rsid w:val="004D4C77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7BA"/>
    <w:rsid w:val="00543BD1"/>
    <w:rsid w:val="00556113"/>
    <w:rsid w:val="005621C4"/>
    <w:rsid w:val="00564C12"/>
    <w:rsid w:val="005654B8"/>
    <w:rsid w:val="00574836"/>
    <w:rsid w:val="005762CC"/>
    <w:rsid w:val="00582D3D"/>
    <w:rsid w:val="00587D79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4082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6E9B"/>
    <w:rsid w:val="006670D7"/>
    <w:rsid w:val="006719EA"/>
    <w:rsid w:val="00671F13"/>
    <w:rsid w:val="0067400A"/>
    <w:rsid w:val="0067736B"/>
    <w:rsid w:val="006847AD"/>
    <w:rsid w:val="0069114B"/>
    <w:rsid w:val="006944C1"/>
    <w:rsid w:val="006A756A"/>
    <w:rsid w:val="006B7FE0"/>
    <w:rsid w:val="006D055A"/>
    <w:rsid w:val="006D66F7"/>
    <w:rsid w:val="006E283C"/>
    <w:rsid w:val="00705C9D"/>
    <w:rsid w:val="00705F13"/>
    <w:rsid w:val="00711121"/>
    <w:rsid w:val="00714F1D"/>
    <w:rsid w:val="00715225"/>
    <w:rsid w:val="007153E4"/>
    <w:rsid w:val="00720CC6"/>
    <w:rsid w:val="00722037"/>
    <w:rsid w:val="00722DDB"/>
    <w:rsid w:val="00724728"/>
    <w:rsid w:val="00724F98"/>
    <w:rsid w:val="00730B9B"/>
    <w:rsid w:val="0073182E"/>
    <w:rsid w:val="007332FF"/>
    <w:rsid w:val="00737B59"/>
    <w:rsid w:val="007408F5"/>
    <w:rsid w:val="00741EAE"/>
    <w:rsid w:val="00755248"/>
    <w:rsid w:val="0076190B"/>
    <w:rsid w:val="0076355D"/>
    <w:rsid w:val="00763A2D"/>
    <w:rsid w:val="007676A4"/>
    <w:rsid w:val="00775045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4187"/>
    <w:rsid w:val="0080766E"/>
    <w:rsid w:val="00811169"/>
    <w:rsid w:val="00815297"/>
    <w:rsid w:val="008170DB"/>
    <w:rsid w:val="00817BA1"/>
    <w:rsid w:val="00823022"/>
    <w:rsid w:val="00823175"/>
    <w:rsid w:val="0082634E"/>
    <w:rsid w:val="00830853"/>
    <w:rsid w:val="008313C4"/>
    <w:rsid w:val="00835434"/>
    <w:rsid w:val="008358C0"/>
    <w:rsid w:val="00836E22"/>
    <w:rsid w:val="00841B39"/>
    <w:rsid w:val="00842838"/>
    <w:rsid w:val="008438DB"/>
    <w:rsid w:val="00854EC1"/>
    <w:rsid w:val="008567E6"/>
    <w:rsid w:val="0085797F"/>
    <w:rsid w:val="00860028"/>
    <w:rsid w:val="00861DC3"/>
    <w:rsid w:val="00867019"/>
    <w:rsid w:val="00871206"/>
    <w:rsid w:val="00872B4E"/>
    <w:rsid w:val="00872EF1"/>
    <w:rsid w:val="0087320B"/>
    <w:rsid w:val="008735A9"/>
    <w:rsid w:val="00877BC5"/>
    <w:rsid w:val="00877D20"/>
    <w:rsid w:val="00880773"/>
    <w:rsid w:val="00881C48"/>
    <w:rsid w:val="00885306"/>
    <w:rsid w:val="00885B80"/>
    <w:rsid w:val="00885C30"/>
    <w:rsid w:val="00885E9B"/>
    <w:rsid w:val="008918C3"/>
    <w:rsid w:val="0089368E"/>
    <w:rsid w:val="00893C96"/>
    <w:rsid w:val="0089500A"/>
    <w:rsid w:val="00897C94"/>
    <w:rsid w:val="008A1973"/>
    <w:rsid w:val="008A7A66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62E2"/>
    <w:rsid w:val="00902B13"/>
    <w:rsid w:val="00911941"/>
    <w:rsid w:val="0092024D"/>
    <w:rsid w:val="00925146"/>
    <w:rsid w:val="009253C1"/>
    <w:rsid w:val="00925F0F"/>
    <w:rsid w:val="00932F6B"/>
    <w:rsid w:val="00934E50"/>
    <w:rsid w:val="009468BC"/>
    <w:rsid w:val="00947FAE"/>
    <w:rsid w:val="009616DF"/>
    <w:rsid w:val="009623B1"/>
    <w:rsid w:val="0096542F"/>
    <w:rsid w:val="00967FA7"/>
    <w:rsid w:val="00971645"/>
    <w:rsid w:val="00977919"/>
    <w:rsid w:val="00980EC2"/>
    <w:rsid w:val="00982B34"/>
    <w:rsid w:val="00983000"/>
    <w:rsid w:val="0098338B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150"/>
    <w:rsid w:val="009D14F9"/>
    <w:rsid w:val="009D2B74"/>
    <w:rsid w:val="009D63FF"/>
    <w:rsid w:val="009E175D"/>
    <w:rsid w:val="009E19F3"/>
    <w:rsid w:val="009E3CC2"/>
    <w:rsid w:val="009F06BD"/>
    <w:rsid w:val="009F2A4D"/>
    <w:rsid w:val="009F5504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5DAD"/>
    <w:rsid w:val="00A26E80"/>
    <w:rsid w:val="00A31AE8"/>
    <w:rsid w:val="00A349B0"/>
    <w:rsid w:val="00A3739D"/>
    <w:rsid w:val="00A3761F"/>
    <w:rsid w:val="00A37DDA"/>
    <w:rsid w:val="00A45005"/>
    <w:rsid w:val="00A53CF0"/>
    <w:rsid w:val="00A63255"/>
    <w:rsid w:val="00A65B2B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317A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58AA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6A1A"/>
    <w:rsid w:val="00B92F9B"/>
    <w:rsid w:val="00B941B3"/>
    <w:rsid w:val="00B96513"/>
    <w:rsid w:val="00BA0686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310E"/>
    <w:rsid w:val="00C30171"/>
    <w:rsid w:val="00C309D8"/>
    <w:rsid w:val="00C43519"/>
    <w:rsid w:val="00C45263"/>
    <w:rsid w:val="00C51537"/>
    <w:rsid w:val="00C52BC3"/>
    <w:rsid w:val="00C53ECF"/>
    <w:rsid w:val="00C54064"/>
    <w:rsid w:val="00C61AFA"/>
    <w:rsid w:val="00C61D64"/>
    <w:rsid w:val="00C62099"/>
    <w:rsid w:val="00C64EA3"/>
    <w:rsid w:val="00C72867"/>
    <w:rsid w:val="00C74275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091"/>
    <w:rsid w:val="00D02F07"/>
    <w:rsid w:val="00D15D88"/>
    <w:rsid w:val="00D27D49"/>
    <w:rsid w:val="00D27EBE"/>
    <w:rsid w:val="00D32BCF"/>
    <w:rsid w:val="00D34336"/>
    <w:rsid w:val="00D34512"/>
    <w:rsid w:val="00D35D55"/>
    <w:rsid w:val="00D36A49"/>
    <w:rsid w:val="00D44B36"/>
    <w:rsid w:val="00D517C6"/>
    <w:rsid w:val="00D5309E"/>
    <w:rsid w:val="00D671A9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416C"/>
    <w:rsid w:val="00DE4CC0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04D"/>
    <w:rsid w:val="00E235CB"/>
    <w:rsid w:val="00E239FF"/>
    <w:rsid w:val="00E27D7B"/>
    <w:rsid w:val="00E30556"/>
    <w:rsid w:val="00E30667"/>
    <w:rsid w:val="00E30981"/>
    <w:rsid w:val="00E32991"/>
    <w:rsid w:val="00E33136"/>
    <w:rsid w:val="00E34D7C"/>
    <w:rsid w:val="00E3598A"/>
    <w:rsid w:val="00E3723D"/>
    <w:rsid w:val="00E43797"/>
    <w:rsid w:val="00E44C89"/>
    <w:rsid w:val="00E450DC"/>
    <w:rsid w:val="00E457A6"/>
    <w:rsid w:val="00E61BA2"/>
    <w:rsid w:val="00E63864"/>
    <w:rsid w:val="00E6403F"/>
    <w:rsid w:val="00E64687"/>
    <w:rsid w:val="00E75451"/>
    <w:rsid w:val="00E770C4"/>
    <w:rsid w:val="00E84C5A"/>
    <w:rsid w:val="00E861DB"/>
    <w:rsid w:val="00E908F1"/>
    <w:rsid w:val="00E93406"/>
    <w:rsid w:val="00E95447"/>
    <w:rsid w:val="00E956C5"/>
    <w:rsid w:val="00E95C39"/>
    <w:rsid w:val="00EA2C39"/>
    <w:rsid w:val="00EA77A5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0241"/>
    <w:rsid w:val="00F4540D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448D4"/>
  <w15:docId w15:val="{D3652A54-D8AD-4929-87A6-10D35D2E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E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6D055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E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C0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8C3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A1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A1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uy.riley@n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islation.nt.gov.au/en/Legislation/BUILDING-ACT-199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t.gov.au/employ/money-and-taxes/taxes,-royalties-and-grants/territory-revenue-office/revenue-uni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egislation.nt.gov.au/en/Legislation/CONSTRUCTION-CONTRACTS-SECURITY-OF-PAYMENTS-ACT-200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e\Downloads\ntg-form-template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2022-07-08T00:00:00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107C4-503D-4233-B9DE-70FD273CF66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6A7334C-F9CB-40CF-B051-A76CEE23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41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as an adjudicator</vt:lpstr>
    </vt:vector>
  </TitlesOfParts>
  <Company>Attorney-General and Justice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as an adjudicator</dc:title>
  <dc:creator>Northern Territory Government</dc:creator>
  <cp:lastModifiedBy>Marlene Woods</cp:lastModifiedBy>
  <cp:revision>6</cp:revision>
  <cp:lastPrinted>2022-07-11T01:33:00Z</cp:lastPrinted>
  <dcterms:created xsi:type="dcterms:W3CDTF">2022-07-11T23:14:00Z</dcterms:created>
  <dcterms:modified xsi:type="dcterms:W3CDTF">2022-07-11T23:55:00Z</dcterms:modified>
</cp:coreProperties>
</file>