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13" w:rsidRDefault="00363513" w:rsidP="00F50DFF">
      <w:pPr>
        <w:spacing w:after="0"/>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904"/>
      </w:tblGrid>
      <w:tr w:rsidR="00F50DFF" w:rsidRPr="003E4696" w:rsidTr="00F50DFF">
        <w:trPr>
          <w:trHeight w:val="397"/>
        </w:trPr>
        <w:tc>
          <w:tcPr>
            <w:tcW w:w="5000" w:type="pct"/>
            <w:gridSpan w:val="2"/>
            <w:tcBorders>
              <w:top w:val="single" w:sz="12" w:space="0" w:color="808080"/>
              <w:left w:val="single" w:sz="12" w:space="0" w:color="808080"/>
              <w:bottom w:val="single" w:sz="12" w:space="0" w:color="808080"/>
              <w:right w:val="single" w:sz="12" w:space="0" w:color="808080"/>
            </w:tcBorders>
            <w:vAlign w:val="center"/>
          </w:tcPr>
          <w:p w:rsidR="00F50DFF" w:rsidRPr="00747FE9" w:rsidRDefault="00F50DFF" w:rsidP="002D6984">
            <w:pPr>
              <w:pStyle w:val="BodyText"/>
              <w:spacing w:before="80"/>
              <w:rPr>
                <w:color w:val="000000"/>
              </w:rPr>
            </w:pPr>
            <w:r w:rsidRPr="009416A5">
              <w:rPr>
                <w:color w:val="000000"/>
              </w:rPr>
              <w:t>MTA Approved Form 18   Regulation 87</w:t>
            </w:r>
          </w:p>
        </w:tc>
      </w:tr>
      <w:tr w:rsidR="00F50DFF" w:rsidRPr="003E4696" w:rsidTr="000C3ECB">
        <w:trPr>
          <w:trHeight w:val="397"/>
        </w:trPr>
        <w:tc>
          <w:tcPr>
            <w:tcW w:w="1497" w:type="pct"/>
            <w:tcBorders>
              <w:top w:val="single" w:sz="12" w:space="0" w:color="808080"/>
              <w:left w:val="single" w:sz="12" w:space="0" w:color="808080"/>
              <w:bottom w:val="single" w:sz="12" w:space="0" w:color="808080"/>
              <w:right w:val="single" w:sz="12" w:space="0" w:color="808080"/>
            </w:tcBorders>
            <w:vAlign w:val="center"/>
          </w:tcPr>
          <w:p w:rsidR="00F50DFF" w:rsidRPr="003E4696" w:rsidRDefault="00F50DFF" w:rsidP="000C3ECB">
            <w:pPr>
              <w:pStyle w:val="BodyText"/>
              <w:spacing w:before="80"/>
              <w:rPr>
                <w:color w:val="000000"/>
              </w:rPr>
            </w:pPr>
            <w:r w:rsidRPr="003E4696">
              <w:rPr>
                <w:color w:val="000000"/>
              </w:rPr>
              <w:t>Amalgamated Report</w:t>
            </w:r>
            <w:r w:rsidR="000C3ECB">
              <w:rPr>
                <w:color w:val="000000"/>
              </w:rPr>
              <w:t>ing</w:t>
            </w:r>
            <w:r w:rsidRPr="003E4696">
              <w:rPr>
                <w:color w:val="000000"/>
              </w:rPr>
              <w:t xml:space="preserve"> Number </w:t>
            </w:r>
          </w:p>
        </w:tc>
        <w:tc>
          <w:tcPr>
            <w:tcW w:w="3503" w:type="pct"/>
            <w:tcBorders>
              <w:top w:val="single" w:sz="12" w:space="0" w:color="808080"/>
              <w:left w:val="single" w:sz="12" w:space="0" w:color="808080"/>
              <w:bottom w:val="single" w:sz="12" w:space="0" w:color="808080"/>
              <w:right w:val="single" w:sz="12" w:space="0" w:color="808080"/>
            </w:tcBorders>
            <w:shd w:val="clear" w:color="auto" w:fill="auto"/>
            <w:vAlign w:val="center"/>
          </w:tcPr>
          <w:p w:rsidR="00F50DFF" w:rsidRPr="003E4696" w:rsidRDefault="00F50DFF" w:rsidP="000C3ECB">
            <w:pPr>
              <w:pStyle w:val="BodyText"/>
              <w:spacing w:before="80"/>
              <w:rPr>
                <w:color w:val="000000"/>
              </w:rPr>
            </w:pPr>
            <w:r w:rsidRPr="00747FE9">
              <w:rPr>
                <w:color w:val="000000"/>
              </w:rPr>
              <w:t>GR:</w:t>
            </w:r>
            <w:r w:rsidRPr="003E4696">
              <w:rPr>
                <w:color w:val="000000"/>
              </w:rPr>
              <w:t xml:space="preserve">                                                    </w:t>
            </w:r>
            <w:r w:rsidR="00925092">
              <w:rPr>
                <w:color w:val="000000"/>
              </w:rPr>
              <w:t xml:space="preserve"> </w:t>
            </w:r>
            <w:r w:rsidRPr="003E4696">
              <w:rPr>
                <w:color w:val="000000"/>
              </w:rPr>
              <w:t>(if new application leave blank)</w:t>
            </w:r>
          </w:p>
        </w:tc>
      </w:tr>
    </w:tbl>
    <w:p w:rsidR="00F50DFF" w:rsidRPr="00680666" w:rsidRDefault="00F50DFF" w:rsidP="00680666">
      <w:pPr>
        <w:spacing w:after="0"/>
        <w:rPr>
          <w:color w:val="000000"/>
          <w:sz w:val="20"/>
        </w:rPr>
      </w:pPr>
    </w:p>
    <w:tbl>
      <w:tblPr>
        <w:tblW w:w="5000" w:type="pct"/>
        <w:tblBorders>
          <w:top w:val="single" w:sz="12" w:space="0" w:color="999999"/>
          <w:left w:val="single" w:sz="12" w:space="0" w:color="999999"/>
          <w:bottom w:val="single" w:sz="12" w:space="0" w:color="999999"/>
          <w:right w:val="single" w:sz="12" w:space="0" w:color="999999"/>
          <w:insideH w:val="single" w:sz="4" w:space="0" w:color="999999"/>
          <w:insideV w:val="single" w:sz="12" w:space="0" w:color="999999"/>
        </w:tblBorders>
        <w:tblCellMar>
          <w:right w:w="0" w:type="dxa"/>
        </w:tblCellMar>
        <w:tblLook w:val="0000" w:firstRow="0" w:lastRow="0" w:firstColumn="0" w:lastColumn="0" w:noHBand="0" w:noVBand="0"/>
      </w:tblPr>
      <w:tblGrid>
        <w:gridCol w:w="9761"/>
      </w:tblGrid>
      <w:tr w:rsidR="00F50DFF" w:rsidRPr="00D97E2A" w:rsidTr="00680666">
        <w:trPr>
          <w:cantSplit/>
          <w:trHeight w:hRule="exact" w:val="1400"/>
        </w:trPr>
        <w:tc>
          <w:tcPr>
            <w:tcW w:w="5000" w:type="pct"/>
            <w:shd w:val="clear" w:color="auto" w:fill="auto"/>
          </w:tcPr>
          <w:p w:rsidR="00F50DFF" w:rsidRPr="00D97E2A" w:rsidRDefault="00F50DFF" w:rsidP="002D6984">
            <w:pPr>
              <w:tabs>
                <w:tab w:val="left" w:pos="2268"/>
              </w:tabs>
              <w:spacing w:before="120"/>
              <w:rPr>
                <w:rFonts w:cs="Arial"/>
                <w:color w:val="000000"/>
                <w:sz w:val="36"/>
                <w:szCs w:val="36"/>
              </w:rPr>
            </w:pPr>
            <w:r w:rsidRPr="00D97E2A">
              <w:rPr>
                <w:color w:val="000000"/>
              </w:rPr>
              <w:t xml:space="preserve">Indicate if this </w:t>
            </w:r>
            <w:r>
              <w:rPr>
                <w:color w:val="000000"/>
              </w:rPr>
              <w:t xml:space="preserve">is </w:t>
            </w:r>
            <w:r w:rsidRPr="00D97E2A">
              <w:rPr>
                <w:color w:val="000000"/>
              </w:rPr>
              <w:t xml:space="preserve">a </w:t>
            </w:r>
            <w:r>
              <w:rPr>
                <w:color w:val="000000"/>
              </w:rPr>
              <w:t xml:space="preserve">new </w:t>
            </w:r>
            <w:r w:rsidRPr="00D97E2A">
              <w:rPr>
                <w:color w:val="000000"/>
              </w:rPr>
              <w:t>A</w:t>
            </w:r>
            <w:r>
              <w:rPr>
                <w:color w:val="000000"/>
              </w:rPr>
              <w:t>pplication</w:t>
            </w:r>
            <w:r w:rsidRPr="00D97E2A">
              <w:rPr>
                <w:color w:val="000000"/>
              </w:rPr>
              <w:t xml:space="preserve">, or an Amendment to </w:t>
            </w:r>
            <w:r>
              <w:rPr>
                <w:color w:val="000000"/>
              </w:rPr>
              <w:t>an existing Amalgamated Reporting approval:</w:t>
            </w:r>
          </w:p>
          <w:p w:rsidR="00F50DFF" w:rsidRPr="00D97E2A" w:rsidRDefault="00F50DFF" w:rsidP="002D6984">
            <w:pPr>
              <w:tabs>
                <w:tab w:val="left" w:pos="2268"/>
              </w:tabs>
              <w:spacing w:before="120"/>
              <w:rPr>
                <w:rFonts w:cs="Arial"/>
                <w:color w:val="000000"/>
              </w:rPr>
            </w:pPr>
            <w:r>
              <w:rPr>
                <w:rFonts w:cs="Arial"/>
                <w:color w:val="000000"/>
              </w:rPr>
              <w:t xml:space="preserve"> </w:t>
            </w:r>
            <w:r w:rsidRPr="00D97E2A">
              <w:rPr>
                <w:rFonts w:cs="Arial"/>
                <w:color w:val="000000"/>
              </w:rPr>
              <w:t xml:space="preserve">                                 </w:t>
            </w:r>
            <w:r>
              <w:rPr>
                <w:rFonts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4.5pt;height:23.75pt" o:ole="">
                  <v:imagedata r:id="rId9" o:title=""/>
                </v:shape>
                <w:control r:id="rId10" w:name="CheckBox1" w:shapeid="_x0000_i1031"/>
              </w:object>
            </w:r>
            <w:r w:rsidRPr="00D97E2A">
              <w:rPr>
                <w:rFonts w:cs="Arial"/>
                <w:color w:val="000000"/>
              </w:rPr>
              <w:t xml:space="preserve">                    </w:t>
            </w:r>
            <w:r>
              <w:rPr>
                <w:rFonts w:cs="Arial"/>
                <w:color w:val="000000"/>
              </w:rPr>
              <w:object w:dxaOrig="225" w:dyaOrig="225">
                <v:shape id="_x0000_i1033" type="#_x0000_t75" style="width:134.5pt;height:23.75pt" o:ole="">
                  <v:imagedata r:id="rId11" o:title=""/>
                </v:shape>
                <w:control r:id="rId12" w:name="CheckBox11" w:shapeid="_x0000_i1033"/>
              </w:object>
            </w:r>
            <w:r w:rsidRPr="00D97E2A">
              <w:rPr>
                <w:rFonts w:cs="Arial"/>
                <w:color w:val="000000"/>
              </w:rPr>
              <w:t xml:space="preserve">     </w:t>
            </w:r>
          </w:p>
        </w:tc>
      </w:tr>
    </w:tbl>
    <w:p w:rsidR="00F50DFF" w:rsidRPr="00680666" w:rsidRDefault="00F50DFF" w:rsidP="00F50DFF">
      <w:pPr>
        <w:spacing w:after="0"/>
        <w:rPr>
          <w:color w:val="000000"/>
          <w:sz w:val="20"/>
        </w:rPr>
      </w:pPr>
    </w:p>
    <w:tbl>
      <w:tblPr>
        <w:tblW w:w="5000" w:type="pct"/>
        <w:tblBorders>
          <w:top w:val="single" w:sz="12" w:space="0" w:color="999999"/>
          <w:left w:val="single" w:sz="12" w:space="0" w:color="999999"/>
          <w:bottom w:val="single" w:sz="12" w:space="0" w:color="999999"/>
          <w:right w:val="single" w:sz="12" w:space="0" w:color="999999"/>
          <w:insideH w:val="single" w:sz="4" w:space="0" w:color="999999"/>
          <w:insideV w:val="single" w:sz="12" w:space="0" w:color="999999"/>
        </w:tblBorders>
        <w:tblLook w:val="0000" w:firstRow="0" w:lastRow="0" w:firstColumn="0" w:lastColumn="0" w:noHBand="0" w:noVBand="0"/>
      </w:tblPr>
      <w:tblGrid>
        <w:gridCol w:w="5349"/>
        <w:gridCol w:w="4505"/>
      </w:tblGrid>
      <w:tr w:rsidR="00F50DFF" w:rsidRPr="001E2529" w:rsidTr="00F50DFF">
        <w:trPr>
          <w:cantSplit/>
          <w:trHeight w:val="340"/>
        </w:trPr>
        <w:tc>
          <w:tcPr>
            <w:tcW w:w="5000" w:type="pct"/>
            <w:gridSpan w:val="2"/>
            <w:shd w:val="clear" w:color="auto" w:fill="auto"/>
            <w:vAlign w:val="center"/>
          </w:tcPr>
          <w:p w:rsidR="00F50DFF" w:rsidRPr="001E2529" w:rsidRDefault="00F50DFF" w:rsidP="00F50DFF">
            <w:pPr>
              <w:pStyle w:val="Heading4"/>
              <w:spacing w:before="120" w:after="120"/>
              <w:rPr>
                <w:rFonts w:cs="Arial"/>
                <w:color w:val="000000"/>
                <w:sz w:val="24"/>
                <w:szCs w:val="24"/>
              </w:rPr>
            </w:pPr>
            <w:r w:rsidRPr="001E2529">
              <w:rPr>
                <w:rFonts w:ascii="Arial Black" w:hAnsi="Arial Black" w:cs="Arial"/>
                <w:b w:val="0"/>
                <w:color w:val="000000"/>
                <w:sz w:val="24"/>
                <w:szCs w:val="24"/>
              </w:rPr>
              <w:br w:type="page"/>
            </w:r>
            <w:r>
              <w:rPr>
                <w:rFonts w:cs="Arial"/>
                <w:color w:val="000000"/>
                <w:sz w:val="24"/>
                <w:szCs w:val="24"/>
              </w:rPr>
              <w:t>APPLICANT</w:t>
            </w:r>
            <w:r w:rsidRPr="001E2529">
              <w:rPr>
                <w:rFonts w:cs="Arial"/>
                <w:color w:val="000000"/>
                <w:sz w:val="24"/>
                <w:szCs w:val="24"/>
              </w:rPr>
              <w:t xml:space="preserve"> DETAILS</w:t>
            </w:r>
          </w:p>
        </w:tc>
      </w:tr>
      <w:tr w:rsidR="00F50DFF" w:rsidRPr="00D97E2A" w:rsidTr="00680666">
        <w:trPr>
          <w:cantSplit/>
          <w:trHeight w:hRule="exact" w:val="374"/>
        </w:trPr>
        <w:tc>
          <w:tcPr>
            <w:tcW w:w="2714" w:type="pct"/>
            <w:tcBorders>
              <w:right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Company:</w:t>
            </w:r>
          </w:p>
        </w:tc>
        <w:tc>
          <w:tcPr>
            <w:tcW w:w="2286" w:type="pct"/>
            <w:tcBorders>
              <w:top w:val="single" w:sz="4" w:space="0" w:color="999999"/>
              <w:left w:val="single" w:sz="4" w:space="0" w:color="999999"/>
              <w:bottom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Date:</w:t>
            </w:r>
          </w:p>
        </w:tc>
      </w:tr>
      <w:tr w:rsidR="00F50DFF" w:rsidRPr="00D97E2A" w:rsidTr="00680666">
        <w:trPr>
          <w:cantSplit/>
          <w:trHeight w:hRule="exact" w:val="374"/>
        </w:trPr>
        <w:tc>
          <w:tcPr>
            <w:tcW w:w="2714" w:type="pct"/>
            <w:tcBorders>
              <w:right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Postal Address:</w:t>
            </w:r>
          </w:p>
        </w:tc>
        <w:tc>
          <w:tcPr>
            <w:tcW w:w="2286" w:type="pct"/>
            <w:tcBorders>
              <w:top w:val="single" w:sz="4" w:space="0" w:color="999999"/>
              <w:left w:val="single" w:sz="4" w:space="0" w:color="999999"/>
              <w:bottom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Pr>
                <w:color w:val="000000"/>
              </w:rPr>
              <w:t>Contact Name</w:t>
            </w:r>
            <w:r w:rsidRPr="00D97E2A">
              <w:rPr>
                <w:color w:val="000000"/>
              </w:rPr>
              <w:t>:</w:t>
            </w:r>
          </w:p>
        </w:tc>
      </w:tr>
      <w:tr w:rsidR="00F50DFF" w:rsidRPr="00D97E2A" w:rsidTr="00680666">
        <w:trPr>
          <w:cantSplit/>
          <w:trHeight w:hRule="exact" w:val="374"/>
        </w:trPr>
        <w:tc>
          <w:tcPr>
            <w:tcW w:w="2714" w:type="pct"/>
            <w:tcBorders>
              <w:right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p>
        </w:tc>
        <w:tc>
          <w:tcPr>
            <w:tcW w:w="2286" w:type="pct"/>
            <w:tcBorders>
              <w:top w:val="single" w:sz="4" w:space="0" w:color="999999"/>
              <w:left w:val="single" w:sz="4" w:space="0" w:color="999999"/>
              <w:bottom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Phone Number:</w:t>
            </w:r>
          </w:p>
        </w:tc>
      </w:tr>
      <w:tr w:rsidR="00F50DFF" w:rsidRPr="00D97E2A" w:rsidTr="00680666">
        <w:trPr>
          <w:cantSplit/>
          <w:trHeight w:hRule="exact" w:val="374"/>
        </w:trPr>
        <w:tc>
          <w:tcPr>
            <w:tcW w:w="2714" w:type="pct"/>
            <w:tcBorders>
              <w:right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p>
        </w:tc>
        <w:tc>
          <w:tcPr>
            <w:tcW w:w="2286" w:type="pct"/>
            <w:tcBorders>
              <w:top w:val="single" w:sz="4" w:space="0" w:color="999999"/>
              <w:left w:val="single" w:sz="4" w:space="0" w:color="999999"/>
              <w:bottom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Fax Number:</w:t>
            </w:r>
          </w:p>
        </w:tc>
      </w:tr>
      <w:tr w:rsidR="00F50DFF" w:rsidRPr="00D97E2A" w:rsidTr="00680666">
        <w:trPr>
          <w:cantSplit/>
          <w:trHeight w:hRule="exact" w:val="374"/>
        </w:trPr>
        <w:tc>
          <w:tcPr>
            <w:tcW w:w="2714" w:type="pct"/>
            <w:tcBorders>
              <w:bottom w:val="single" w:sz="12" w:space="0" w:color="999999"/>
              <w:right w:val="single" w:sz="4"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p>
        </w:tc>
        <w:tc>
          <w:tcPr>
            <w:tcW w:w="2286" w:type="pct"/>
            <w:tcBorders>
              <w:top w:val="single" w:sz="4" w:space="0" w:color="999999"/>
              <w:left w:val="single" w:sz="4" w:space="0" w:color="999999"/>
              <w:bottom w:val="single" w:sz="12" w:space="0" w:color="999999"/>
            </w:tcBorders>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Email:</w:t>
            </w:r>
          </w:p>
        </w:tc>
      </w:tr>
    </w:tbl>
    <w:p w:rsidR="00F50DFF" w:rsidRPr="00680666" w:rsidRDefault="00F50DFF" w:rsidP="00680666">
      <w:pPr>
        <w:spacing w:after="0"/>
        <w:rPr>
          <w:color w:val="000000"/>
          <w:sz w:val="20"/>
        </w:rPr>
      </w:pPr>
    </w:p>
    <w:tbl>
      <w:tblPr>
        <w:tblW w:w="5000" w:type="pct"/>
        <w:tblBorders>
          <w:top w:val="single" w:sz="12" w:space="0" w:color="999999"/>
          <w:left w:val="single" w:sz="12" w:space="0" w:color="999999"/>
          <w:bottom w:val="single" w:sz="12" w:space="0" w:color="999999"/>
          <w:right w:val="single" w:sz="12" w:space="0" w:color="999999"/>
          <w:insideH w:val="single" w:sz="4" w:space="0" w:color="999999"/>
          <w:insideV w:val="single" w:sz="12" w:space="0" w:color="999999"/>
        </w:tblBorders>
        <w:tblLook w:val="0000" w:firstRow="0" w:lastRow="0" w:firstColumn="0" w:lastColumn="0" w:noHBand="0" w:noVBand="0"/>
      </w:tblPr>
      <w:tblGrid>
        <w:gridCol w:w="7085"/>
        <w:gridCol w:w="2769"/>
      </w:tblGrid>
      <w:tr w:rsidR="00F50DFF" w:rsidRPr="001E2529" w:rsidTr="00F50DFF">
        <w:trPr>
          <w:cantSplit/>
          <w:trHeight w:val="340"/>
        </w:trPr>
        <w:tc>
          <w:tcPr>
            <w:tcW w:w="5000" w:type="pct"/>
            <w:gridSpan w:val="2"/>
            <w:shd w:val="clear" w:color="auto" w:fill="auto"/>
            <w:vAlign w:val="center"/>
          </w:tcPr>
          <w:p w:rsidR="00F50DFF" w:rsidRPr="001E2529" w:rsidRDefault="00F50DFF" w:rsidP="00F50DFF">
            <w:pPr>
              <w:pStyle w:val="Heading4"/>
              <w:spacing w:before="120" w:after="120"/>
              <w:rPr>
                <w:rFonts w:cs="Arial"/>
                <w:color w:val="000000"/>
                <w:sz w:val="24"/>
                <w:szCs w:val="24"/>
              </w:rPr>
            </w:pPr>
            <w:r w:rsidRPr="001E2529">
              <w:rPr>
                <w:rFonts w:ascii="Arial Black" w:hAnsi="Arial Black" w:cs="Arial"/>
                <w:b w:val="0"/>
                <w:color w:val="000000"/>
                <w:sz w:val="24"/>
                <w:szCs w:val="24"/>
              </w:rPr>
              <w:br w:type="page"/>
            </w:r>
            <w:r w:rsidRPr="001E2529">
              <w:rPr>
                <w:rFonts w:cs="Arial"/>
                <w:color w:val="000000"/>
                <w:sz w:val="24"/>
                <w:szCs w:val="24"/>
              </w:rPr>
              <w:t xml:space="preserve">AMALGAMATED REPORTING </w:t>
            </w:r>
            <w:r>
              <w:rPr>
                <w:rFonts w:cs="Arial"/>
                <w:color w:val="000000"/>
                <w:sz w:val="24"/>
                <w:szCs w:val="24"/>
              </w:rPr>
              <w:t>– ANNUAL AND EXPENDITURE</w:t>
            </w:r>
          </w:p>
        </w:tc>
      </w:tr>
      <w:tr w:rsidR="00F50DFF" w:rsidRPr="007C0887" w:rsidTr="007C0887">
        <w:trPr>
          <w:cantSplit/>
          <w:trHeight w:hRule="exact" w:val="374"/>
        </w:trPr>
        <w:tc>
          <w:tcPr>
            <w:tcW w:w="3642" w:type="pct"/>
            <w:tcBorders>
              <w:right w:val="single" w:sz="4" w:space="0" w:color="808080"/>
            </w:tcBorders>
            <w:shd w:val="clear" w:color="auto" w:fill="auto"/>
            <w:vAlign w:val="center"/>
          </w:tcPr>
          <w:p w:rsidR="00F50DFF" w:rsidRPr="00D97E2A" w:rsidRDefault="00F50DFF" w:rsidP="007C0887">
            <w:pPr>
              <w:tabs>
                <w:tab w:val="left" w:pos="2268"/>
              </w:tabs>
              <w:spacing w:before="100" w:beforeAutospacing="1" w:after="100" w:afterAutospacing="1"/>
              <w:rPr>
                <w:color w:val="000000"/>
              </w:rPr>
            </w:pPr>
            <w:r w:rsidRPr="00D97E2A">
              <w:rPr>
                <w:color w:val="000000"/>
              </w:rPr>
              <w:t>Name of title Group / Project name:</w:t>
            </w:r>
            <w:r>
              <w:rPr>
                <w:color w:val="000000"/>
              </w:rPr>
              <w:t xml:space="preserve"> </w:t>
            </w:r>
          </w:p>
        </w:tc>
        <w:tc>
          <w:tcPr>
            <w:tcW w:w="1358" w:type="pct"/>
            <w:tcBorders>
              <w:left w:val="single" w:sz="4" w:space="0" w:color="808080"/>
            </w:tcBorders>
            <w:shd w:val="clear" w:color="auto" w:fill="auto"/>
            <w:vAlign w:val="center"/>
          </w:tcPr>
          <w:p w:rsidR="00F50DFF" w:rsidRPr="00680666" w:rsidRDefault="00D31327" w:rsidP="00680666">
            <w:pPr>
              <w:tabs>
                <w:tab w:val="left" w:pos="2268"/>
              </w:tabs>
              <w:spacing w:before="100" w:beforeAutospacing="1" w:after="100" w:afterAutospacing="1"/>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5pt;margin-top:1.35pt;width:127.5pt;height:15.75pt;z-index:-251658752;mso-position-horizontal-relative:text;mso-position-vertical-relative:text" wrapcoords="-132 0 -132 20571 21600 20571 21600 0 -132 0" filled="f" stroked="f">
                  <v:imagedata r:id="rId13" o:title=""/>
                  <o:lock v:ext="edit" aspectratio="t"/>
                  <w10:wrap type="tight"/>
                </v:shape>
                <w:control r:id="rId14" w:name="CheckBox21" w:shapeid="_x0000_s1026"/>
              </w:pict>
            </w:r>
            <w:r w:rsidR="00F50DFF" w:rsidRPr="00680666">
              <w:rPr>
                <w:color w:val="000000"/>
              </w:rPr>
              <w:tab/>
            </w:r>
          </w:p>
        </w:tc>
      </w:tr>
      <w:tr w:rsidR="00F50DFF" w:rsidRPr="00680666" w:rsidTr="00680666">
        <w:trPr>
          <w:cantSplit/>
          <w:trHeight w:hRule="exact" w:val="374"/>
        </w:trPr>
        <w:tc>
          <w:tcPr>
            <w:tcW w:w="5000" w:type="pct"/>
            <w:gridSpan w:val="2"/>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Geological province targeted:</w:t>
            </w:r>
          </w:p>
        </w:tc>
      </w:tr>
      <w:tr w:rsidR="00F50DFF" w:rsidRPr="00680666" w:rsidTr="00680666">
        <w:trPr>
          <w:cantSplit/>
          <w:trHeight w:hRule="exact" w:val="374"/>
        </w:trPr>
        <w:tc>
          <w:tcPr>
            <w:tcW w:w="5000" w:type="pct"/>
            <w:gridSpan w:val="2"/>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sidRPr="00D97E2A">
              <w:rPr>
                <w:color w:val="000000"/>
              </w:rPr>
              <w:t>Commodity/s targeted:</w:t>
            </w:r>
          </w:p>
        </w:tc>
      </w:tr>
      <w:tr w:rsidR="00F50DFF" w:rsidRPr="00680666" w:rsidTr="00680666">
        <w:trPr>
          <w:cantSplit/>
          <w:trHeight w:hRule="exact" w:val="374"/>
        </w:trPr>
        <w:tc>
          <w:tcPr>
            <w:tcW w:w="5000" w:type="pct"/>
            <w:gridSpan w:val="2"/>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Pr>
                <w:color w:val="000000"/>
              </w:rPr>
              <w:t>Describe targeted mineralisation style or geological model:</w:t>
            </w:r>
          </w:p>
        </w:tc>
      </w:tr>
      <w:tr w:rsidR="00F50DFF" w:rsidRPr="00D97E2A" w:rsidTr="00F50DFF">
        <w:trPr>
          <w:cantSplit/>
          <w:trHeight w:hRule="exact" w:val="374"/>
        </w:trPr>
        <w:tc>
          <w:tcPr>
            <w:tcW w:w="5000" w:type="pct"/>
            <w:gridSpan w:val="2"/>
            <w:shd w:val="clear" w:color="auto" w:fill="auto"/>
          </w:tcPr>
          <w:p w:rsidR="00F50DFF" w:rsidRPr="00D97E2A" w:rsidRDefault="00F50DFF" w:rsidP="002D6984">
            <w:pPr>
              <w:tabs>
                <w:tab w:val="left" w:pos="2268"/>
              </w:tabs>
              <w:spacing w:before="120" w:after="120"/>
              <w:rPr>
                <w:color w:val="000000"/>
              </w:rPr>
            </w:pPr>
          </w:p>
        </w:tc>
      </w:tr>
      <w:tr w:rsidR="00F50DFF" w:rsidRPr="00D97E2A" w:rsidTr="00F50DFF">
        <w:trPr>
          <w:cantSplit/>
          <w:trHeight w:hRule="exact" w:val="374"/>
        </w:trPr>
        <w:tc>
          <w:tcPr>
            <w:tcW w:w="5000" w:type="pct"/>
            <w:gridSpan w:val="2"/>
            <w:shd w:val="clear" w:color="auto" w:fill="auto"/>
          </w:tcPr>
          <w:p w:rsidR="00F50DFF" w:rsidRPr="00D97E2A" w:rsidRDefault="00F50DFF" w:rsidP="002D6984">
            <w:pPr>
              <w:tabs>
                <w:tab w:val="left" w:pos="2268"/>
              </w:tabs>
              <w:spacing w:before="120" w:after="120"/>
              <w:rPr>
                <w:color w:val="000000"/>
              </w:rPr>
            </w:pPr>
          </w:p>
        </w:tc>
      </w:tr>
      <w:tr w:rsidR="00F50DFF" w:rsidRPr="00D97E2A" w:rsidTr="00F50DFF">
        <w:trPr>
          <w:cantSplit/>
          <w:trHeight w:hRule="exact" w:val="374"/>
        </w:trPr>
        <w:tc>
          <w:tcPr>
            <w:tcW w:w="5000" w:type="pct"/>
            <w:gridSpan w:val="2"/>
            <w:shd w:val="clear" w:color="auto" w:fill="auto"/>
          </w:tcPr>
          <w:p w:rsidR="00F50DFF" w:rsidRPr="00D97E2A" w:rsidRDefault="00F50DFF" w:rsidP="002D6984">
            <w:pPr>
              <w:tabs>
                <w:tab w:val="left" w:pos="2268"/>
              </w:tabs>
              <w:spacing w:before="120" w:after="120"/>
              <w:rPr>
                <w:color w:val="000000"/>
              </w:rPr>
            </w:pPr>
          </w:p>
        </w:tc>
      </w:tr>
      <w:tr w:rsidR="00694F16" w:rsidRPr="00D97E2A" w:rsidTr="00F50DFF">
        <w:trPr>
          <w:cantSplit/>
          <w:trHeight w:hRule="exact" w:val="374"/>
        </w:trPr>
        <w:tc>
          <w:tcPr>
            <w:tcW w:w="5000" w:type="pct"/>
            <w:gridSpan w:val="2"/>
            <w:shd w:val="clear" w:color="auto" w:fill="auto"/>
          </w:tcPr>
          <w:p w:rsidR="00694F16" w:rsidRPr="00D97E2A" w:rsidRDefault="00694F16" w:rsidP="002D6984">
            <w:pPr>
              <w:tabs>
                <w:tab w:val="left" w:pos="2268"/>
              </w:tabs>
              <w:spacing w:before="120" w:after="120"/>
              <w:rPr>
                <w:color w:val="000000"/>
              </w:rPr>
            </w:pPr>
          </w:p>
        </w:tc>
      </w:tr>
      <w:tr w:rsidR="00694F16" w:rsidRPr="00D97E2A" w:rsidTr="00F50DFF">
        <w:trPr>
          <w:cantSplit/>
          <w:trHeight w:hRule="exact" w:val="374"/>
        </w:trPr>
        <w:tc>
          <w:tcPr>
            <w:tcW w:w="5000" w:type="pct"/>
            <w:gridSpan w:val="2"/>
            <w:shd w:val="clear" w:color="auto" w:fill="auto"/>
          </w:tcPr>
          <w:p w:rsidR="00694F16" w:rsidRPr="00D97E2A" w:rsidRDefault="00694F16" w:rsidP="002D6984">
            <w:pPr>
              <w:tabs>
                <w:tab w:val="left" w:pos="2268"/>
              </w:tabs>
              <w:spacing w:before="120" w:after="120"/>
              <w:rPr>
                <w:color w:val="000000"/>
              </w:rPr>
            </w:pPr>
          </w:p>
        </w:tc>
      </w:tr>
      <w:tr w:rsidR="00694F16" w:rsidRPr="00D97E2A" w:rsidTr="00F50DFF">
        <w:trPr>
          <w:cantSplit/>
          <w:trHeight w:hRule="exact" w:val="374"/>
        </w:trPr>
        <w:tc>
          <w:tcPr>
            <w:tcW w:w="5000" w:type="pct"/>
            <w:gridSpan w:val="2"/>
            <w:shd w:val="clear" w:color="auto" w:fill="auto"/>
          </w:tcPr>
          <w:p w:rsidR="00694F16" w:rsidRPr="00D97E2A" w:rsidRDefault="00694F16" w:rsidP="002D6984">
            <w:pPr>
              <w:tabs>
                <w:tab w:val="left" w:pos="2268"/>
              </w:tabs>
              <w:spacing w:before="120" w:after="120"/>
              <w:rPr>
                <w:color w:val="000000"/>
              </w:rPr>
            </w:pPr>
          </w:p>
        </w:tc>
      </w:tr>
      <w:tr w:rsidR="00694F16" w:rsidRPr="00D97E2A" w:rsidTr="00F50DFF">
        <w:trPr>
          <w:cantSplit/>
          <w:trHeight w:hRule="exact" w:val="374"/>
        </w:trPr>
        <w:tc>
          <w:tcPr>
            <w:tcW w:w="5000" w:type="pct"/>
            <w:gridSpan w:val="2"/>
            <w:shd w:val="clear" w:color="auto" w:fill="auto"/>
          </w:tcPr>
          <w:p w:rsidR="00694F16" w:rsidRPr="00D97E2A" w:rsidRDefault="00694F16" w:rsidP="002D6984">
            <w:pPr>
              <w:tabs>
                <w:tab w:val="left" w:pos="2268"/>
              </w:tabs>
              <w:spacing w:before="120" w:after="120"/>
              <w:rPr>
                <w:color w:val="000000"/>
              </w:rPr>
            </w:pPr>
          </w:p>
        </w:tc>
      </w:tr>
      <w:tr w:rsidR="00694F16" w:rsidRPr="00D97E2A" w:rsidTr="00F50DFF">
        <w:trPr>
          <w:cantSplit/>
          <w:trHeight w:hRule="exact" w:val="374"/>
        </w:trPr>
        <w:tc>
          <w:tcPr>
            <w:tcW w:w="5000" w:type="pct"/>
            <w:gridSpan w:val="2"/>
            <w:shd w:val="clear" w:color="auto" w:fill="auto"/>
          </w:tcPr>
          <w:p w:rsidR="00694F16" w:rsidRPr="00D97E2A" w:rsidRDefault="00694F16" w:rsidP="002D6984">
            <w:pPr>
              <w:tabs>
                <w:tab w:val="left" w:pos="2268"/>
              </w:tabs>
              <w:spacing w:before="120" w:after="120"/>
              <w:rPr>
                <w:color w:val="000000"/>
              </w:rPr>
            </w:pPr>
          </w:p>
        </w:tc>
      </w:tr>
      <w:tr w:rsidR="00F50DFF" w:rsidRPr="00D97E2A" w:rsidTr="00F50DFF">
        <w:trPr>
          <w:cantSplit/>
          <w:trHeight w:hRule="exact" w:val="374"/>
        </w:trPr>
        <w:tc>
          <w:tcPr>
            <w:tcW w:w="5000" w:type="pct"/>
            <w:gridSpan w:val="2"/>
            <w:shd w:val="clear" w:color="auto" w:fill="auto"/>
          </w:tcPr>
          <w:p w:rsidR="00F50DFF" w:rsidRPr="00D97E2A" w:rsidRDefault="00F50DFF" w:rsidP="002D6984">
            <w:pPr>
              <w:tabs>
                <w:tab w:val="left" w:pos="2268"/>
              </w:tabs>
              <w:spacing w:before="120" w:after="120"/>
              <w:rPr>
                <w:color w:val="000000"/>
              </w:rPr>
            </w:pPr>
          </w:p>
        </w:tc>
      </w:tr>
    </w:tbl>
    <w:p w:rsidR="00F50DFF" w:rsidRPr="00680666" w:rsidRDefault="00F50DFF" w:rsidP="00F50DFF">
      <w:pPr>
        <w:spacing w:after="0"/>
        <w:rPr>
          <w:color w:val="000000"/>
          <w:sz w:val="20"/>
        </w:rPr>
      </w:pPr>
    </w:p>
    <w:tbl>
      <w:tblPr>
        <w:tblW w:w="10325" w:type="dxa"/>
        <w:tblBorders>
          <w:top w:val="single" w:sz="12" w:space="0" w:color="999999"/>
          <w:left w:val="single" w:sz="12" w:space="0" w:color="999999"/>
          <w:bottom w:val="single" w:sz="12" w:space="0" w:color="999999"/>
          <w:right w:val="single" w:sz="12" w:space="0" w:color="999999"/>
          <w:insideH w:val="single" w:sz="4" w:space="0" w:color="999999"/>
          <w:insideV w:val="single" w:sz="12" w:space="0" w:color="999999"/>
        </w:tblBorders>
        <w:tblLayout w:type="fixed"/>
        <w:tblLook w:val="0000" w:firstRow="0" w:lastRow="0" w:firstColumn="0" w:lastColumn="0" w:noHBand="0" w:noVBand="0"/>
      </w:tblPr>
      <w:tblGrid>
        <w:gridCol w:w="1384"/>
        <w:gridCol w:w="4679"/>
        <w:gridCol w:w="1557"/>
        <w:gridCol w:w="993"/>
        <w:gridCol w:w="1241"/>
        <w:gridCol w:w="471"/>
      </w:tblGrid>
      <w:tr w:rsidR="00F50DFF" w:rsidRPr="001E2529" w:rsidTr="00377BCC">
        <w:trPr>
          <w:gridAfter w:val="1"/>
          <w:wAfter w:w="471" w:type="dxa"/>
          <w:cantSplit/>
          <w:trHeight w:val="340"/>
        </w:trPr>
        <w:tc>
          <w:tcPr>
            <w:tcW w:w="9854" w:type="dxa"/>
            <w:gridSpan w:val="5"/>
            <w:shd w:val="clear" w:color="auto" w:fill="auto"/>
            <w:vAlign w:val="center"/>
          </w:tcPr>
          <w:p w:rsidR="00F50DFF" w:rsidRPr="001E2529" w:rsidRDefault="00F50DFF" w:rsidP="00F50DFF">
            <w:pPr>
              <w:pStyle w:val="Heading4"/>
              <w:spacing w:before="120" w:after="120"/>
              <w:rPr>
                <w:rFonts w:cs="Arial"/>
                <w:color w:val="000000"/>
                <w:sz w:val="24"/>
                <w:szCs w:val="24"/>
              </w:rPr>
            </w:pPr>
            <w:r w:rsidRPr="003E5EE9">
              <w:rPr>
                <w:rFonts w:cs="Arial"/>
                <w:color w:val="000000"/>
                <w:sz w:val="24"/>
                <w:szCs w:val="24"/>
              </w:rPr>
              <w:t xml:space="preserve">PROPOSED </w:t>
            </w:r>
            <w:r w:rsidRPr="001E2529">
              <w:rPr>
                <w:rFonts w:cs="Arial"/>
                <w:color w:val="000000"/>
                <w:sz w:val="24"/>
                <w:szCs w:val="24"/>
              </w:rPr>
              <w:t>AMALGAMATED REPORTING SUBMISSION DATES</w:t>
            </w:r>
          </w:p>
        </w:tc>
      </w:tr>
      <w:tr w:rsidR="00F50DFF" w:rsidRPr="00680666" w:rsidTr="00377BCC">
        <w:trPr>
          <w:gridAfter w:val="1"/>
          <w:wAfter w:w="471" w:type="dxa"/>
          <w:cantSplit/>
          <w:trHeight w:hRule="exact" w:val="374"/>
        </w:trPr>
        <w:tc>
          <w:tcPr>
            <w:tcW w:w="9854" w:type="dxa"/>
            <w:gridSpan w:val="5"/>
            <w:shd w:val="clear" w:color="auto" w:fill="auto"/>
            <w:vAlign w:val="center"/>
          </w:tcPr>
          <w:p w:rsidR="00F50DFF" w:rsidRPr="00D97E2A" w:rsidRDefault="00F50DFF" w:rsidP="00680666">
            <w:pPr>
              <w:tabs>
                <w:tab w:val="left" w:pos="2268"/>
              </w:tabs>
              <w:spacing w:before="100" w:beforeAutospacing="1" w:after="100" w:afterAutospacing="1"/>
              <w:rPr>
                <w:color w:val="000000"/>
              </w:rPr>
            </w:pPr>
            <w:r>
              <w:rPr>
                <w:color w:val="000000"/>
              </w:rPr>
              <w:t>Nominated</w:t>
            </w:r>
            <w:r w:rsidRPr="004E0F4E">
              <w:rPr>
                <w:color w:val="000000"/>
              </w:rPr>
              <w:t xml:space="preserve"> reporting date:</w:t>
            </w:r>
            <w:r>
              <w:rPr>
                <w:color w:val="000000"/>
              </w:rPr>
              <w:t xml:space="preserve">  </w:t>
            </w:r>
          </w:p>
        </w:tc>
      </w:tr>
      <w:tr w:rsidR="00F50DFF" w:rsidRPr="00680666" w:rsidTr="00377BCC">
        <w:trPr>
          <w:gridAfter w:val="1"/>
          <w:wAfter w:w="471" w:type="dxa"/>
          <w:cantSplit/>
          <w:trHeight w:hRule="exact" w:val="374"/>
        </w:trPr>
        <w:tc>
          <w:tcPr>
            <w:tcW w:w="9854" w:type="dxa"/>
            <w:gridSpan w:val="5"/>
            <w:shd w:val="clear" w:color="auto" w:fill="auto"/>
            <w:vAlign w:val="center"/>
          </w:tcPr>
          <w:p w:rsidR="00F50DFF" w:rsidRPr="00D97E2A" w:rsidRDefault="00680666" w:rsidP="00680666">
            <w:pPr>
              <w:tabs>
                <w:tab w:val="left" w:pos="2268"/>
              </w:tabs>
              <w:spacing w:before="100" w:beforeAutospacing="1" w:after="100" w:afterAutospacing="1"/>
              <w:rPr>
                <w:color w:val="000000"/>
              </w:rPr>
            </w:pPr>
            <w:r>
              <w:rPr>
                <w:color w:val="000000"/>
              </w:rPr>
              <w:t>Nominated</w:t>
            </w:r>
            <w:r w:rsidRPr="004E0F4E">
              <w:rPr>
                <w:color w:val="000000"/>
              </w:rPr>
              <w:t xml:space="preserve"> reporting</w:t>
            </w:r>
            <w:r w:rsidR="005B459E">
              <w:rPr>
                <w:color w:val="000000"/>
              </w:rPr>
              <w:t xml:space="preserve"> period:  from     </w:t>
            </w:r>
            <w:r w:rsidR="00F50DFF" w:rsidRPr="00D97E2A">
              <w:rPr>
                <w:color w:val="000000"/>
              </w:rPr>
              <w:t xml:space="preserve">                                       to</w:t>
            </w:r>
          </w:p>
        </w:tc>
      </w:tr>
      <w:tr w:rsidR="00F50DFF" w:rsidRPr="001E2529" w:rsidTr="00377BCC">
        <w:trPr>
          <w:cantSplit/>
          <w:trHeight w:val="340"/>
        </w:trPr>
        <w:tc>
          <w:tcPr>
            <w:tcW w:w="10325" w:type="dxa"/>
            <w:gridSpan w:val="6"/>
            <w:shd w:val="clear" w:color="auto" w:fill="auto"/>
            <w:vAlign w:val="center"/>
          </w:tcPr>
          <w:p w:rsidR="00F50DFF" w:rsidRPr="001E2529" w:rsidRDefault="00F50DFF" w:rsidP="00DD7C42">
            <w:pPr>
              <w:pStyle w:val="Heading4"/>
              <w:spacing w:beforeLines="60" w:before="144" w:afterLines="60" w:after="144"/>
              <w:rPr>
                <w:rFonts w:ascii="Arial Black" w:hAnsi="Arial Black" w:cs="Arial"/>
                <w:b w:val="0"/>
                <w:color w:val="000000"/>
                <w:sz w:val="24"/>
                <w:szCs w:val="24"/>
              </w:rPr>
            </w:pPr>
            <w:r>
              <w:rPr>
                <w:sz w:val="16"/>
                <w:szCs w:val="16"/>
              </w:rPr>
              <w:lastRenderedPageBreak/>
              <w:br w:type="page"/>
            </w:r>
            <w:r w:rsidRPr="001E2529">
              <w:rPr>
                <w:rFonts w:ascii="Arial Black" w:hAnsi="Arial Black" w:cs="Arial"/>
                <w:b w:val="0"/>
                <w:color w:val="000000"/>
                <w:sz w:val="24"/>
                <w:szCs w:val="24"/>
              </w:rPr>
              <w:br w:type="page"/>
            </w:r>
            <w:r w:rsidRPr="001E2529">
              <w:rPr>
                <w:rFonts w:cs="Arial"/>
                <w:color w:val="000000"/>
                <w:sz w:val="24"/>
                <w:szCs w:val="24"/>
              </w:rPr>
              <w:t>PROPOSED AMALGAMATED AREA</w:t>
            </w:r>
          </w:p>
        </w:tc>
      </w:tr>
      <w:tr w:rsidR="00F50DFF" w:rsidRPr="00395B59" w:rsidTr="00377BCC">
        <w:trPr>
          <w:cantSplit/>
          <w:trHeight w:val="435"/>
        </w:trPr>
        <w:tc>
          <w:tcPr>
            <w:tcW w:w="10325" w:type="dxa"/>
            <w:gridSpan w:val="6"/>
            <w:shd w:val="clear" w:color="auto" w:fill="auto"/>
            <w:vAlign w:val="bottom"/>
          </w:tcPr>
          <w:p w:rsidR="00F50DFF" w:rsidRPr="00395B59" w:rsidRDefault="00F50DFF" w:rsidP="00DD7C42">
            <w:pPr>
              <w:tabs>
                <w:tab w:val="center" w:pos="4437"/>
              </w:tabs>
              <w:spacing w:before="60" w:after="60"/>
              <w:rPr>
                <w:color w:val="000000"/>
              </w:rPr>
            </w:pPr>
            <w:r w:rsidRPr="00395B59">
              <w:rPr>
                <w:color w:val="000000"/>
              </w:rPr>
              <w:t>Provide a complete list of</w:t>
            </w:r>
            <w:r>
              <w:rPr>
                <w:color w:val="000000"/>
              </w:rPr>
              <w:t xml:space="preserve"> existing</w:t>
            </w:r>
            <w:r w:rsidRPr="00395B59">
              <w:rPr>
                <w:color w:val="000000"/>
              </w:rPr>
              <w:t xml:space="preserve"> titles </w:t>
            </w:r>
            <w:r>
              <w:rPr>
                <w:color w:val="000000"/>
              </w:rPr>
              <w:t xml:space="preserve">plus titles </w:t>
            </w:r>
            <w:r w:rsidRPr="00395B59">
              <w:rPr>
                <w:color w:val="000000"/>
              </w:rPr>
              <w:t xml:space="preserve">to be </w:t>
            </w:r>
            <w:r>
              <w:rPr>
                <w:color w:val="000000"/>
              </w:rPr>
              <w:t xml:space="preserve">added to the </w:t>
            </w:r>
            <w:r w:rsidRPr="00395B59">
              <w:rPr>
                <w:color w:val="000000"/>
              </w:rPr>
              <w:t>amalgamated</w:t>
            </w:r>
            <w:r>
              <w:rPr>
                <w:color w:val="000000"/>
              </w:rPr>
              <w:t xml:space="preserve"> reporting group.</w:t>
            </w:r>
            <w:r w:rsidRPr="00395B59">
              <w:rPr>
                <w:color w:val="000000"/>
              </w:rPr>
              <w:t xml:space="preserve"> </w:t>
            </w:r>
            <w:r>
              <w:rPr>
                <w:color w:val="000000"/>
              </w:rPr>
              <w:br/>
              <w:t>Ensure that title holder is the same for all titles in the group. For titles with multiple title holders ensure that ownership percentages are the same for all titles in the group.</w:t>
            </w:r>
          </w:p>
        </w:tc>
      </w:tr>
      <w:tr w:rsidR="00F50DFF" w:rsidRPr="00395B59" w:rsidTr="00377BCC">
        <w:trPr>
          <w:cantSplit/>
          <w:trHeight w:val="280"/>
        </w:trPr>
        <w:tc>
          <w:tcPr>
            <w:tcW w:w="1384" w:type="dxa"/>
            <w:shd w:val="clear" w:color="auto" w:fill="auto"/>
            <w:vAlign w:val="center"/>
          </w:tcPr>
          <w:p w:rsidR="00F50DFF" w:rsidRPr="00395B59" w:rsidRDefault="00F50DFF" w:rsidP="00DD7C42">
            <w:pPr>
              <w:tabs>
                <w:tab w:val="left" w:pos="2268"/>
              </w:tabs>
              <w:spacing w:after="0"/>
              <w:ind w:firstLine="33"/>
              <w:jc w:val="center"/>
              <w:rPr>
                <w:color w:val="000000"/>
              </w:rPr>
            </w:pPr>
            <w:r>
              <w:rPr>
                <w:color w:val="000000"/>
              </w:rPr>
              <w:t>Title Number</w:t>
            </w:r>
          </w:p>
        </w:tc>
        <w:tc>
          <w:tcPr>
            <w:tcW w:w="4679" w:type="dxa"/>
            <w:vAlign w:val="center"/>
          </w:tcPr>
          <w:p w:rsidR="00F50DFF" w:rsidRPr="00395B59" w:rsidRDefault="00F50DFF" w:rsidP="00DD7C42">
            <w:pPr>
              <w:tabs>
                <w:tab w:val="left" w:pos="2268"/>
              </w:tabs>
              <w:spacing w:after="0"/>
              <w:ind w:firstLine="142"/>
              <w:rPr>
                <w:color w:val="000000"/>
              </w:rPr>
            </w:pPr>
            <w:r>
              <w:rPr>
                <w:color w:val="000000"/>
              </w:rPr>
              <w:t>Title Holder</w:t>
            </w:r>
          </w:p>
        </w:tc>
        <w:tc>
          <w:tcPr>
            <w:tcW w:w="1557" w:type="dxa"/>
            <w:vAlign w:val="center"/>
          </w:tcPr>
          <w:p w:rsidR="00F50DFF" w:rsidRPr="00395B59" w:rsidRDefault="00F50DFF" w:rsidP="00DD7C42">
            <w:pPr>
              <w:tabs>
                <w:tab w:val="left" w:pos="2268"/>
              </w:tabs>
              <w:spacing w:after="0"/>
              <w:ind w:left="-108" w:firstLine="34"/>
              <w:jc w:val="center"/>
              <w:rPr>
                <w:color w:val="000000"/>
              </w:rPr>
            </w:pPr>
            <w:r>
              <w:rPr>
                <w:color w:val="000000"/>
              </w:rPr>
              <w:t>Grant Date</w:t>
            </w:r>
          </w:p>
        </w:tc>
        <w:tc>
          <w:tcPr>
            <w:tcW w:w="993" w:type="dxa"/>
            <w:vAlign w:val="center"/>
          </w:tcPr>
          <w:p w:rsidR="00F50DFF" w:rsidRPr="00395B59" w:rsidRDefault="00F50DFF" w:rsidP="00DD7C42">
            <w:pPr>
              <w:tabs>
                <w:tab w:val="left" w:pos="2268"/>
              </w:tabs>
              <w:spacing w:after="0"/>
              <w:ind w:left="-108" w:right="-108"/>
              <w:jc w:val="center"/>
              <w:rPr>
                <w:color w:val="000000"/>
              </w:rPr>
            </w:pPr>
            <w:r>
              <w:rPr>
                <w:color w:val="000000"/>
              </w:rPr>
              <w:t>Size (blocks)</w:t>
            </w:r>
          </w:p>
        </w:tc>
        <w:tc>
          <w:tcPr>
            <w:tcW w:w="1712" w:type="dxa"/>
            <w:gridSpan w:val="2"/>
          </w:tcPr>
          <w:p w:rsidR="00E62525" w:rsidRPr="00395B59" w:rsidRDefault="00F50DFF" w:rsidP="00DD7C42">
            <w:pPr>
              <w:tabs>
                <w:tab w:val="left" w:pos="2268"/>
              </w:tabs>
              <w:spacing w:after="0"/>
              <w:ind w:right="-97"/>
              <w:rPr>
                <w:color w:val="000000"/>
              </w:rPr>
            </w:pPr>
            <w:r>
              <w:rPr>
                <w:color w:val="000000"/>
              </w:rPr>
              <w:t>Existing</w:t>
            </w:r>
            <w:r w:rsidRPr="00395B59">
              <w:rPr>
                <w:color w:val="000000"/>
              </w:rPr>
              <w:t xml:space="preserve"> (</w:t>
            </w:r>
            <w:r>
              <w:rPr>
                <w:color w:val="000000"/>
              </w:rPr>
              <w:t>E) Addition (A)</w:t>
            </w:r>
            <w:r w:rsidR="00E62525">
              <w:rPr>
                <w:color w:val="000000"/>
              </w:rPr>
              <w:br/>
              <w:t>Withdrawal (W)</w:t>
            </w: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694F16" w:rsidRPr="00395B59" w:rsidTr="00377BCC">
        <w:trPr>
          <w:cantSplit/>
          <w:trHeight w:hRule="exact" w:val="374"/>
        </w:trPr>
        <w:tc>
          <w:tcPr>
            <w:tcW w:w="1384" w:type="dxa"/>
            <w:shd w:val="clear" w:color="auto" w:fill="auto"/>
          </w:tcPr>
          <w:p w:rsidR="00694F16" w:rsidRPr="00395B59" w:rsidRDefault="00694F16" w:rsidP="00DD7C42">
            <w:pPr>
              <w:tabs>
                <w:tab w:val="left" w:pos="2268"/>
              </w:tabs>
              <w:spacing w:before="60" w:afterLines="60" w:after="144"/>
              <w:rPr>
                <w:color w:val="000000"/>
              </w:rPr>
            </w:pPr>
          </w:p>
        </w:tc>
        <w:tc>
          <w:tcPr>
            <w:tcW w:w="4679" w:type="dxa"/>
          </w:tcPr>
          <w:p w:rsidR="00694F16" w:rsidRPr="00395B59" w:rsidRDefault="00694F16" w:rsidP="00DD7C42">
            <w:pPr>
              <w:tabs>
                <w:tab w:val="left" w:pos="2268"/>
              </w:tabs>
              <w:spacing w:before="60" w:afterLines="60" w:after="144"/>
              <w:ind w:firstLine="34"/>
              <w:rPr>
                <w:color w:val="000000"/>
              </w:rPr>
            </w:pPr>
          </w:p>
        </w:tc>
        <w:tc>
          <w:tcPr>
            <w:tcW w:w="1557" w:type="dxa"/>
          </w:tcPr>
          <w:p w:rsidR="00694F16" w:rsidRPr="00395B59" w:rsidRDefault="00694F16" w:rsidP="00DD7C42">
            <w:pPr>
              <w:tabs>
                <w:tab w:val="left" w:pos="2268"/>
              </w:tabs>
              <w:spacing w:before="60" w:afterLines="60" w:after="144"/>
              <w:rPr>
                <w:color w:val="000000"/>
              </w:rPr>
            </w:pPr>
          </w:p>
        </w:tc>
        <w:tc>
          <w:tcPr>
            <w:tcW w:w="993" w:type="dxa"/>
          </w:tcPr>
          <w:p w:rsidR="00694F16" w:rsidRPr="00395B59" w:rsidRDefault="00694F16" w:rsidP="00DD7C42">
            <w:pPr>
              <w:tabs>
                <w:tab w:val="left" w:pos="2268"/>
              </w:tabs>
              <w:spacing w:before="60" w:afterLines="60" w:after="144"/>
              <w:ind w:firstLine="34"/>
              <w:rPr>
                <w:color w:val="000000"/>
              </w:rPr>
            </w:pPr>
          </w:p>
        </w:tc>
        <w:tc>
          <w:tcPr>
            <w:tcW w:w="1712" w:type="dxa"/>
            <w:gridSpan w:val="2"/>
          </w:tcPr>
          <w:p w:rsidR="00694F16" w:rsidRPr="00395B59" w:rsidRDefault="00694F16"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694F16" w:rsidRPr="00395B59" w:rsidTr="00377BCC">
        <w:trPr>
          <w:cantSplit/>
          <w:trHeight w:hRule="exact" w:val="374"/>
        </w:trPr>
        <w:tc>
          <w:tcPr>
            <w:tcW w:w="1384" w:type="dxa"/>
            <w:shd w:val="clear" w:color="auto" w:fill="auto"/>
          </w:tcPr>
          <w:p w:rsidR="00694F16" w:rsidRPr="00395B59" w:rsidRDefault="00694F16" w:rsidP="00DD7C42">
            <w:pPr>
              <w:tabs>
                <w:tab w:val="left" w:pos="2268"/>
              </w:tabs>
              <w:spacing w:before="60" w:afterLines="60" w:after="144"/>
              <w:rPr>
                <w:color w:val="000000"/>
              </w:rPr>
            </w:pPr>
          </w:p>
        </w:tc>
        <w:tc>
          <w:tcPr>
            <w:tcW w:w="4679" w:type="dxa"/>
          </w:tcPr>
          <w:p w:rsidR="00694F16" w:rsidRPr="00395B59" w:rsidRDefault="00694F16" w:rsidP="00DD7C42">
            <w:pPr>
              <w:tabs>
                <w:tab w:val="left" w:pos="2268"/>
              </w:tabs>
              <w:spacing w:before="60" w:afterLines="60" w:after="144"/>
              <w:ind w:firstLine="34"/>
              <w:rPr>
                <w:color w:val="000000"/>
              </w:rPr>
            </w:pPr>
          </w:p>
        </w:tc>
        <w:tc>
          <w:tcPr>
            <w:tcW w:w="1557" w:type="dxa"/>
          </w:tcPr>
          <w:p w:rsidR="00694F16" w:rsidRPr="00395B59" w:rsidRDefault="00694F16" w:rsidP="00DD7C42">
            <w:pPr>
              <w:tabs>
                <w:tab w:val="left" w:pos="2268"/>
              </w:tabs>
              <w:spacing w:before="60" w:afterLines="60" w:after="144"/>
              <w:rPr>
                <w:color w:val="000000"/>
              </w:rPr>
            </w:pPr>
          </w:p>
        </w:tc>
        <w:tc>
          <w:tcPr>
            <w:tcW w:w="993" w:type="dxa"/>
          </w:tcPr>
          <w:p w:rsidR="00694F16" w:rsidRPr="00395B59" w:rsidRDefault="00694F16" w:rsidP="00DD7C42">
            <w:pPr>
              <w:tabs>
                <w:tab w:val="left" w:pos="2268"/>
              </w:tabs>
              <w:spacing w:before="60" w:afterLines="60" w:after="144"/>
              <w:ind w:firstLine="34"/>
              <w:rPr>
                <w:color w:val="000000"/>
              </w:rPr>
            </w:pPr>
          </w:p>
        </w:tc>
        <w:tc>
          <w:tcPr>
            <w:tcW w:w="1712" w:type="dxa"/>
            <w:gridSpan w:val="2"/>
          </w:tcPr>
          <w:p w:rsidR="00694F16" w:rsidRPr="00395B59" w:rsidRDefault="00694F16"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5B459E" w:rsidRPr="00395B59" w:rsidTr="00377BCC">
        <w:trPr>
          <w:cantSplit/>
          <w:trHeight w:hRule="exact" w:val="374"/>
        </w:trPr>
        <w:tc>
          <w:tcPr>
            <w:tcW w:w="1384" w:type="dxa"/>
            <w:shd w:val="clear" w:color="auto" w:fill="auto"/>
          </w:tcPr>
          <w:p w:rsidR="005B459E" w:rsidRPr="00395B59" w:rsidRDefault="005B459E" w:rsidP="00DD7C42">
            <w:pPr>
              <w:tabs>
                <w:tab w:val="left" w:pos="2268"/>
              </w:tabs>
              <w:spacing w:before="60" w:afterLines="60" w:after="144"/>
              <w:rPr>
                <w:color w:val="000000"/>
              </w:rPr>
            </w:pPr>
          </w:p>
        </w:tc>
        <w:tc>
          <w:tcPr>
            <w:tcW w:w="4679" w:type="dxa"/>
          </w:tcPr>
          <w:p w:rsidR="005B459E" w:rsidRPr="00395B59" w:rsidRDefault="005B459E" w:rsidP="00DD7C42">
            <w:pPr>
              <w:tabs>
                <w:tab w:val="left" w:pos="2268"/>
              </w:tabs>
              <w:spacing w:before="60" w:afterLines="60" w:after="144"/>
              <w:ind w:firstLine="34"/>
              <w:rPr>
                <w:color w:val="000000"/>
              </w:rPr>
            </w:pPr>
          </w:p>
        </w:tc>
        <w:tc>
          <w:tcPr>
            <w:tcW w:w="1557" w:type="dxa"/>
          </w:tcPr>
          <w:p w:rsidR="005B459E" w:rsidRPr="00395B59" w:rsidRDefault="005B459E" w:rsidP="00DD7C42">
            <w:pPr>
              <w:tabs>
                <w:tab w:val="left" w:pos="2268"/>
              </w:tabs>
              <w:spacing w:before="60" w:afterLines="60" w:after="144"/>
              <w:rPr>
                <w:color w:val="000000"/>
              </w:rPr>
            </w:pPr>
          </w:p>
        </w:tc>
        <w:tc>
          <w:tcPr>
            <w:tcW w:w="993" w:type="dxa"/>
          </w:tcPr>
          <w:p w:rsidR="005B459E" w:rsidRPr="00395B59" w:rsidRDefault="005B459E" w:rsidP="00DD7C42">
            <w:pPr>
              <w:tabs>
                <w:tab w:val="left" w:pos="2268"/>
              </w:tabs>
              <w:spacing w:before="60" w:afterLines="60" w:after="144"/>
              <w:ind w:firstLine="34"/>
              <w:rPr>
                <w:color w:val="000000"/>
              </w:rPr>
            </w:pPr>
          </w:p>
        </w:tc>
        <w:tc>
          <w:tcPr>
            <w:tcW w:w="1712" w:type="dxa"/>
            <w:gridSpan w:val="2"/>
          </w:tcPr>
          <w:p w:rsidR="005B459E" w:rsidRPr="00395B59" w:rsidRDefault="005B459E" w:rsidP="00DD7C42">
            <w:pPr>
              <w:tabs>
                <w:tab w:val="left" w:pos="2268"/>
              </w:tabs>
              <w:spacing w:before="60" w:afterLines="60" w:after="144"/>
              <w:ind w:firstLine="142"/>
              <w:rPr>
                <w:color w:val="000000"/>
              </w:rPr>
            </w:pPr>
          </w:p>
        </w:tc>
      </w:tr>
      <w:tr w:rsidR="005B459E" w:rsidRPr="00395B59" w:rsidTr="00377BCC">
        <w:trPr>
          <w:cantSplit/>
          <w:trHeight w:hRule="exact" w:val="374"/>
        </w:trPr>
        <w:tc>
          <w:tcPr>
            <w:tcW w:w="1384" w:type="dxa"/>
            <w:shd w:val="clear" w:color="auto" w:fill="auto"/>
          </w:tcPr>
          <w:p w:rsidR="005B459E" w:rsidRPr="00395B59" w:rsidRDefault="005B459E" w:rsidP="00DD7C42">
            <w:pPr>
              <w:tabs>
                <w:tab w:val="left" w:pos="2268"/>
              </w:tabs>
              <w:spacing w:before="60" w:afterLines="60" w:after="144"/>
              <w:rPr>
                <w:color w:val="000000"/>
              </w:rPr>
            </w:pPr>
          </w:p>
        </w:tc>
        <w:tc>
          <w:tcPr>
            <w:tcW w:w="4679" w:type="dxa"/>
          </w:tcPr>
          <w:p w:rsidR="005B459E" w:rsidRPr="00395B59" w:rsidRDefault="005B459E" w:rsidP="00DD7C42">
            <w:pPr>
              <w:tabs>
                <w:tab w:val="left" w:pos="2268"/>
              </w:tabs>
              <w:spacing w:before="60" w:afterLines="60" w:after="144"/>
              <w:ind w:firstLine="34"/>
              <w:rPr>
                <w:color w:val="000000"/>
              </w:rPr>
            </w:pPr>
          </w:p>
        </w:tc>
        <w:tc>
          <w:tcPr>
            <w:tcW w:w="1557" w:type="dxa"/>
          </w:tcPr>
          <w:p w:rsidR="005B459E" w:rsidRPr="00395B59" w:rsidRDefault="005B459E" w:rsidP="00DD7C42">
            <w:pPr>
              <w:tabs>
                <w:tab w:val="left" w:pos="2268"/>
              </w:tabs>
              <w:spacing w:before="60" w:afterLines="60" w:after="144"/>
              <w:rPr>
                <w:color w:val="000000"/>
              </w:rPr>
            </w:pPr>
          </w:p>
        </w:tc>
        <w:tc>
          <w:tcPr>
            <w:tcW w:w="993" w:type="dxa"/>
          </w:tcPr>
          <w:p w:rsidR="005B459E" w:rsidRPr="00395B59" w:rsidRDefault="005B459E" w:rsidP="00DD7C42">
            <w:pPr>
              <w:tabs>
                <w:tab w:val="left" w:pos="2268"/>
              </w:tabs>
              <w:spacing w:before="60" w:afterLines="60" w:after="144"/>
              <w:ind w:firstLine="34"/>
              <w:rPr>
                <w:color w:val="000000"/>
              </w:rPr>
            </w:pPr>
          </w:p>
        </w:tc>
        <w:tc>
          <w:tcPr>
            <w:tcW w:w="1712" w:type="dxa"/>
            <w:gridSpan w:val="2"/>
          </w:tcPr>
          <w:p w:rsidR="005B459E" w:rsidRPr="00395B59" w:rsidRDefault="005B459E" w:rsidP="00DD7C42">
            <w:pPr>
              <w:tabs>
                <w:tab w:val="left" w:pos="2268"/>
              </w:tabs>
              <w:spacing w:before="60" w:afterLines="60" w:after="144"/>
              <w:ind w:firstLine="142"/>
              <w:rPr>
                <w:color w:val="000000"/>
              </w:rPr>
            </w:pPr>
          </w:p>
        </w:tc>
      </w:tr>
      <w:tr w:rsidR="005B459E" w:rsidRPr="00395B59" w:rsidTr="00377BCC">
        <w:trPr>
          <w:cantSplit/>
          <w:trHeight w:hRule="exact" w:val="374"/>
        </w:trPr>
        <w:tc>
          <w:tcPr>
            <w:tcW w:w="1384" w:type="dxa"/>
            <w:shd w:val="clear" w:color="auto" w:fill="auto"/>
          </w:tcPr>
          <w:p w:rsidR="005B459E" w:rsidRPr="00395B59" w:rsidRDefault="005B459E" w:rsidP="00DD7C42">
            <w:pPr>
              <w:tabs>
                <w:tab w:val="left" w:pos="2268"/>
              </w:tabs>
              <w:spacing w:before="60" w:afterLines="60" w:after="144"/>
              <w:rPr>
                <w:color w:val="000000"/>
              </w:rPr>
            </w:pPr>
          </w:p>
        </w:tc>
        <w:tc>
          <w:tcPr>
            <w:tcW w:w="4679" w:type="dxa"/>
          </w:tcPr>
          <w:p w:rsidR="005B459E" w:rsidRPr="00395B59" w:rsidRDefault="005B459E" w:rsidP="00DD7C42">
            <w:pPr>
              <w:tabs>
                <w:tab w:val="left" w:pos="2268"/>
              </w:tabs>
              <w:spacing w:before="60" w:afterLines="60" w:after="144"/>
              <w:ind w:firstLine="34"/>
              <w:rPr>
                <w:color w:val="000000"/>
              </w:rPr>
            </w:pPr>
          </w:p>
        </w:tc>
        <w:tc>
          <w:tcPr>
            <w:tcW w:w="1557" w:type="dxa"/>
          </w:tcPr>
          <w:p w:rsidR="005B459E" w:rsidRPr="00395B59" w:rsidRDefault="005B459E" w:rsidP="00DD7C42">
            <w:pPr>
              <w:tabs>
                <w:tab w:val="left" w:pos="2268"/>
              </w:tabs>
              <w:spacing w:before="60" w:afterLines="60" w:after="144"/>
              <w:rPr>
                <w:color w:val="000000"/>
              </w:rPr>
            </w:pPr>
          </w:p>
        </w:tc>
        <w:tc>
          <w:tcPr>
            <w:tcW w:w="993" w:type="dxa"/>
          </w:tcPr>
          <w:p w:rsidR="005B459E" w:rsidRPr="00395B59" w:rsidRDefault="005B459E" w:rsidP="00DD7C42">
            <w:pPr>
              <w:tabs>
                <w:tab w:val="left" w:pos="2268"/>
              </w:tabs>
              <w:spacing w:before="60" w:afterLines="60" w:after="144"/>
              <w:ind w:firstLine="34"/>
              <w:rPr>
                <w:color w:val="000000"/>
              </w:rPr>
            </w:pPr>
          </w:p>
        </w:tc>
        <w:tc>
          <w:tcPr>
            <w:tcW w:w="1712" w:type="dxa"/>
            <w:gridSpan w:val="2"/>
          </w:tcPr>
          <w:p w:rsidR="005B459E" w:rsidRPr="00395B59" w:rsidRDefault="005B459E" w:rsidP="00DD7C42">
            <w:pPr>
              <w:tabs>
                <w:tab w:val="left" w:pos="2268"/>
              </w:tabs>
              <w:spacing w:before="60" w:afterLines="60" w:after="144"/>
              <w:ind w:firstLine="142"/>
              <w:rPr>
                <w:color w:val="000000"/>
              </w:rPr>
            </w:pPr>
          </w:p>
        </w:tc>
      </w:tr>
      <w:tr w:rsidR="005B459E" w:rsidRPr="00395B59" w:rsidTr="00377BCC">
        <w:trPr>
          <w:cantSplit/>
          <w:trHeight w:hRule="exact" w:val="374"/>
        </w:trPr>
        <w:tc>
          <w:tcPr>
            <w:tcW w:w="1384" w:type="dxa"/>
            <w:shd w:val="clear" w:color="auto" w:fill="auto"/>
          </w:tcPr>
          <w:p w:rsidR="005B459E" w:rsidRPr="00395B59" w:rsidRDefault="005B459E" w:rsidP="00DD7C42">
            <w:pPr>
              <w:tabs>
                <w:tab w:val="left" w:pos="2268"/>
              </w:tabs>
              <w:spacing w:before="60" w:afterLines="60" w:after="144"/>
              <w:rPr>
                <w:color w:val="000000"/>
              </w:rPr>
            </w:pPr>
          </w:p>
        </w:tc>
        <w:tc>
          <w:tcPr>
            <w:tcW w:w="4679" w:type="dxa"/>
          </w:tcPr>
          <w:p w:rsidR="005B459E" w:rsidRPr="00395B59" w:rsidRDefault="005B459E" w:rsidP="00DD7C42">
            <w:pPr>
              <w:tabs>
                <w:tab w:val="left" w:pos="2268"/>
              </w:tabs>
              <w:spacing w:before="60" w:afterLines="60" w:after="144"/>
              <w:ind w:firstLine="34"/>
              <w:rPr>
                <w:color w:val="000000"/>
              </w:rPr>
            </w:pPr>
          </w:p>
        </w:tc>
        <w:tc>
          <w:tcPr>
            <w:tcW w:w="1557" w:type="dxa"/>
          </w:tcPr>
          <w:p w:rsidR="005B459E" w:rsidRPr="00395B59" w:rsidRDefault="005B459E" w:rsidP="00DD7C42">
            <w:pPr>
              <w:tabs>
                <w:tab w:val="left" w:pos="2268"/>
              </w:tabs>
              <w:spacing w:before="60" w:afterLines="60" w:after="144"/>
              <w:rPr>
                <w:color w:val="000000"/>
              </w:rPr>
            </w:pPr>
          </w:p>
        </w:tc>
        <w:tc>
          <w:tcPr>
            <w:tcW w:w="993" w:type="dxa"/>
          </w:tcPr>
          <w:p w:rsidR="005B459E" w:rsidRPr="00395B59" w:rsidRDefault="005B459E" w:rsidP="00DD7C42">
            <w:pPr>
              <w:tabs>
                <w:tab w:val="left" w:pos="2268"/>
              </w:tabs>
              <w:spacing w:before="60" w:afterLines="60" w:after="144"/>
              <w:ind w:firstLine="34"/>
              <w:rPr>
                <w:color w:val="000000"/>
              </w:rPr>
            </w:pPr>
          </w:p>
        </w:tc>
        <w:tc>
          <w:tcPr>
            <w:tcW w:w="1712" w:type="dxa"/>
            <w:gridSpan w:val="2"/>
          </w:tcPr>
          <w:p w:rsidR="005B459E" w:rsidRPr="00395B59" w:rsidRDefault="005B459E" w:rsidP="00DD7C42">
            <w:pPr>
              <w:tabs>
                <w:tab w:val="left" w:pos="2268"/>
              </w:tabs>
              <w:spacing w:before="60" w:afterLines="60" w:after="144"/>
              <w:ind w:firstLine="142"/>
              <w:rPr>
                <w:color w:val="000000"/>
              </w:rPr>
            </w:pPr>
          </w:p>
        </w:tc>
      </w:tr>
      <w:tr w:rsidR="005B459E" w:rsidRPr="00395B59" w:rsidTr="00377BCC">
        <w:trPr>
          <w:cantSplit/>
          <w:trHeight w:hRule="exact" w:val="374"/>
        </w:trPr>
        <w:tc>
          <w:tcPr>
            <w:tcW w:w="1384" w:type="dxa"/>
            <w:shd w:val="clear" w:color="auto" w:fill="auto"/>
          </w:tcPr>
          <w:p w:rsidR="005B459E" w:rsidRPr="00395B59" w:rsidRDefault="005B459E" w:rsidP="00DD7C42">
            <w:pPr>
              <w:tabs>
                <w:tab w:val="left" w:pos="2268"/>
              </w:tabs>
              <w:spacing w:before="60" w:afterLines="60" w:after="144"/>
              <w:rPr>
                <w:color w:val="000000"/>
              </w:rPr>
            </w:pPr>
          </w:p>
        </w:tc>
        <w:tc>
          <w:tcPr>
            <w:tcW w:w="4679" w:type="dxa"/>
          </w:tcPr>
          <w:p w:rsidR="005B459E" w:rsidRPr="00395B59" w:rsidRDefault="005B459E" w:rsidP="00DD7C42">
            <w:pPr>
              <w:tabs>
                <w:tab w:val="left" w:pos="2268"/>
              </w:tabs>
              <w:spacing w:before="60" w:afterLines="60" w:after="144"/>
              <w:ind w:firstLine="34"/>
              <w:rPr>
                <w:color w:val="000000"/>
              </w:rPr>
            </w:pPr>
          </w:p>
        </w:tc>
        <w:tc>
          <w:tcPr>
            <w:tcW w:w="1557" w:type="dxa"/>
          </w:tcPr>
          <w:p w:rsidR="005B459E" w:rsidRPr="00395B59" w:rsidRDefault="005B459E" w:rsidP="00DD7C42">
            <w:pPr>
              <w:tabs>
                <w:tab w:val="left" w:pos="2268"/>
              </w:tabs>
              <w:spacing w:before="60" w:afterLines="60" w:after="144"/>
              <w:rPr>
                <w:color w:val="000000"/>
              </w:rPr>
            </w:pPr>
          </w:p>
        </w:tc>
        <w:tc>
          <w:tcPr>
            <w:tcW w:w="993" w:type="dxa"/>
          </w:tcPr>
          <w:p w:rsidR="005B459E" w:rsidRPr="00395B59" w:rsidRDefault="005B459E" w:rsidP="00DD7C42">
            <w:pPr>
              <w:tabs>
                <w:tab w:val="left" w:pos="2268"/>
              </w:tabs>
              <w:spacing w:before="60" w:afterLines="60" w:after="144"/>
              <w:ind w:firstLine="34"/>
              <w:rPr>
                <w:color w:val="000000"/>
              </w:rPr>
            </w:pPr>
          </w:p>
        </w:tc>
        <w:tc>
          <w:tcPr>
            <w:tcW w:w="1712" w:type="dxa"/>
            <w:gridSpan w:val="2"/>
          </w:tcPr>
          <w:p w:rsidR="005B459E" w:rsidRPr="00395B59" w:rsidRDefault="005B459E" w:rsidP="00DD7C42">
            <w:pPr>
              <w:tabs>
                <w:tab w:val="left" w:pos="2268"/>
              </w:tabs>
              <w:spacing w:before="60" w:afterLines="60" w:after="144"/>
              <w:ind w:firstLine="142"/>
              <w:rPr>
                <w:color w:val="000000"/>
              </w:rPr>
            </w:pPr>
          </w:p>
        </w:tc>
      </w:tr>
      <w:tr w:rsidR="005B459E" w:rsidRPr="00395B59" w:rsidTr="00377BCC">
        <w:trPr>
          <w:cantSplit/>
          <w:trHeight w:hRule="exact" w:val="374"/>
        </w:trPr>
        <w:tc>
          <w:tcPr>
            <w:tcW w:w="1384" w:type="dxa"/>
            <w:shd w:val="clear" w:color="auto" w:fill="auto"/>
          </w:tcPr>
          <w:p w:rsidR="005B459E" w:rsidRPr="00395B59" w:rsidRDefault="005B459E" w:rsidP="00DD7C42">
            <w:pPr>
              <w:tabs>
                <w:tab w:val="left" w:pos="2268"/>
              </w:tabs>
              <w:spacing w:before="60" w:afterLines="60" w:after="144"/>
              <w:rPr>
                <w:color w:val="000000"/>
              </w:rPr>
            </w:pPr>
          </w:p>
        </w:tc>
        <w:tc>
          <w:tcPr>
            <w:tcW w:w="4679" w:type="dxa"/>
          </w:tcPr>
          <w:p w:rsidR="005B459E" w:rsidRPr="00395B59" w:rsidRDefault="005B459E" w:rsidP="00DD7C42">
            <w:pPr>
              <w:tabs>
                <w:tab w:val="left" w:pos="2268"/>
              </w:tabs>
              <w:spacing w:before="60" w:afterLines="60" w:after="144"/>
              <w:ind w:firstLine="34"/>
              <w:rPr>
                <w:color w:val="000000"/>
              </w:rPr>
            </w:pPr>
          </w:p>
        </w:tc>
        <w:tc>
          <w:tcPr>
            <w:tcW w:w="1557" w:type="dxa"/>
          </w:tcPr>
          <w:p w:rsidR="005B459E" w:rsidRPr="00395B59" w:rsidRDefault="005B459E" w:rsidP="00DD7C42">
            <w:pPr>
              <w:tabs>
                <w:tab w:val="left" w:pos="2268"/>
              </w:tabs>
              <w:spacing w:before="60" w:afterLines="60" w:after="144"/>
              <w:rPr>
                <w:color w:val="000000"/>
              </w:rPr>
            </w:pPr>
          </w:p>
        </w:tc>
        <w:tc>
          <w:tcPr>
            <w:tcW w:w="993" w:type="dxa"/>
          </w:tcPr>
          <w:p w:rsidR="005B459E" w:rsidRPr="00395B59" w:rsidRDefault="005B459E" w:rsidP="00DD7C42">
            <w:pPr>
              <w:tabs>
                <w:tab w:val="left" w:pos="2268"/>
              </w:tabs>
              <w:spacing w:before="60" w:afterLines="60" w:after="144"/>
              <w:ind w:firstLine="34"/>
              <w:rPr>
                <w:color w:val="000000"/>
              </w:rPr>
            </w:pPr>
          </w:p>
        </w:tc>
        <w:tc>
          <w:tcPr>
            <w:tcW w:w="1712" w:type="dxa"/>
            <w:gridSpan w:val="2"/>
          </w:tcPr>
          <w:p w:rsidR="005B459E" w:rsidRPr="00395B59" w:rsidRDefault="005B459E"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50DFF" w:rsidRPr="00395B59" w:rsidTr="00377BCC">
        <w:trPr>
          <w:cantSplit/>
          <w:trHeight w:hRule="exact" w:val="374"/>
        </w:trPr>
        <w:tc>
          <w:tcPr>
            <w:tcW w:w="1384" w:type="dxa"/>
            <w:shd w:val="clear" w:color="auto" w:fill="auto"/>
          </w:tcPr>
          <w:p w:rsidR="00F50DFF" w:rsidRPr="00395B59" w:rsidRDefault="00F50DFF" w:rsidP="00DD7C42">
            <w:pPr>
              <w:tabs>
                <w:tab w:val="left" w:pos="2268"/>
              </w:tabs>
              <w:spacing w:before="60" w:afterLines="60" w:after="144"/>
              <w:rPr>
                <w:color w:val="000000"/>
              </w:rPr>
            </w:pPr>
          </w:p>
        </w:tc>
        <w:tc>
          <w:tcPr>
            <w:tcW w:w="4679" w:type="dxa"/>
          </w:tcPr>
          <w:p w:rsidR="00F50DFF" w:rsidRPr="00395B59" w:rsidRDefault="00F50DFF" w:rsidP="00DD7C42">
            <w:pPr>
              <w:tabs>
                <w:tab w:val="left" w:pos="2268"/>
              </w:tabs>
              <w:spacing w:before="60" w:afterLines="60" w:after="144"/>
              <w:ind w:firstLine="34"/>
              <w:rPr>
                <w:color w:val="000000"/>
              </w:rPr>
            </w:pPr>
          </w:p>
        </w:tc>
        <w:tc>
          <w:tcPr>
            <w:tcW w:w="1557" w:type="dxa"/>
          </w:tcPr>
          <w:p w:rsidR="00F50DFF" w:rsidRPr="00395B59" w:rsidRDefault="00F50DFF" w:rsidP="00DD7C42">
            <w:pPr>
              <w:tabs>
                <w:tab w:val="left" w:pos="2268"/>
              </w:tabs>
              <w:spacing w:before="60" w:afterLines="60" w:after="144"/>
              <w:rPr>
                <w:color w:val="000000"/>
              </w:rPr>
            </w:pPr>
          </w:p>
        </w:tc>
        <w:tc>
          <w:tcPr>
            <w:tcW w:w="993" w:type="dxa"/>
          </w:tcPr>
          <w:p w:rsidR="00F50DFF" w:rsidRPr="00395B59" w:rsidRDefault="00F50DFF" w:rsidP="00DD7C42">
            <w:pPr>
              <w:tabs>
                <w:tab w:val="left" w:pos="2268"/>
              </w:tabs>
              <w:spacing w:before="60" w:afterLines="60" w:after="144"/>
              <w:ind w:firstLine="34"/>
              <w:rPr>
                <w:color w:val="000000"/>
              </w:rPr>
            </w:pPr>
          </w:p>
        </w:tc>
        <w:tc>
          <w:tcPr>
            <w:tcW w:w="1712" w:type="dxa"/>
            <w:gridSpan w:val="2"/>
          </w:tcPr>
          <w:p w:rsidR="00F50DFF" w:rsidRPr="00395B59" w:rsidRDefault="00F50DFF" w:rsidP="00DD7C42">
            <w:pPr>
              <w:tabs>
                <w:tab w:val="left" w:pos="2268"/>
              </w:tabs>
              <w:spacing w:before="60" w:afterLines="60" w:after="144"/>
              <w:ind w:firstLine="142"/>
              <w:rPr>
                <w:color w:val="000000"/>
              </w:rPr>
            </w:pPr>
          </w:p>
        </w:tc>
      </w:tr>
      <w:tr w:rsidR="00F32E77" w:rsidRPr="00395B59" w:rsidTr="00377BCC">
        <w:trPr>
          <w:cantSplit/>
          <w:trHeight w:hRule="exact" w:val="374"/>
        </w:trPr>
        <w:tc>
          <w:tcPr>
            <w:tcW w:w="1384" w:type="dxa"/>
            <w:shd w:val="clear" w:color="auto" w:fill="auto"/>
          </w:tcPr>
          <w:p w:rsidR="00F32E77" w:rsidRPr="00395B59" w:rsidRDefault="00F32E77" w:rsidP="00DD7C42">
            <w:pPr>
              <w:tabs>
                <w:tab w:val="left" w:pos="2268"/>
              </w:tabs>
              <w:spacing w:before="60" w:afterLines="60" w:after="144"/>
              <w:rPr>
                <w:color w:val="000000"/>
              </w:rPr>
            </w:pPr>
          </w:p>
        </w:tc>
        <w:tc>
          <w:tcPr>
            <w:tcW w:w="4679" w:type="dxa"/>
          </w:tcPr>
          <w:p w:rsidR="00F32E77" w:rsidRPr="00395B59" w:rsidRDefault="00F32E77" w:rsidP="00DD7C42">
            <w:pPr>
              <w:tabs>
                <w:tab w:val="left" w:pos="2268"/>
              </w:tabs>
              <w:spacing w:before="60" w:afterLines="60" w:after="144"/>
              <w:ind w:firstLine="34"/>
              <w:rPr>
                <w:color w:val="000000"/>
              </w:rPr>
            </w:pPr>
          </w:p>
        </w:tc>
        <w:tc>
          <w:tcPr>
            <w:tcW w:w="1557" w:type="dxa"/>
          </w:tcPr>
          <w:p w:rsidR="00F32E77" w:rsidRPr="00395B59" w:rsidRDefault="00F32E77" w:rsidP="00DD7C42">
            <w:pPr>
              <w:tabs>
                <w:tab w:val="left" w:pos="2268"/>
              </w:tabs>
              <w:spacing w:before="60" w:afterLines="60" w:after="144"/>
              <w:rPr>
                <w:color w:val="000000"/>
              </w:rPr>
            </w:pPr>
          </w:p>
        </w:tc>
        <w:tc>
          <w:tcPr>
            <w:tcW w:w="993" w:type="dxa"/>
          </w:tcPr>
          <w:p w:rsidR="00F32E77" w:rsidRPr="00395B59" w:rsidRDefault="00F32E77" w:rsidP="00DD7C42">
            <w:pPr>
              <w:tabs>
                <w:tab w:val="left" w:pos="2268"/>
              </w:tabs>
              <w:spacing w:before="60" w:afterLines="60" w:after="144"/>
              <w:ind w:firstLine="34"/>
              <w:rPr>
                <w:color w:val="000000"/>
              </w:rPr>
            </w:pPr>
          </w:p>
        </w:tc>
        <w:tc>
          <w:tcPr>
            <w:tcW w:w="1712" w:type="dxa"/>
            <w:gridSpan w:val="2"/>
          </w:tcPr>
          <w:p w:rsidR="00F32E77" w:rsidRPr="00395B59" w:rsidRDefault="00F32E77" w:rsidP="00DD7C42">
            <w:pPr>
              <w:tabs>
                <w:tab w:val="left" w:pos="2268"/>
              </w:tabs>
              <w:spacing w:before="60" w:afterLines="60" w:after="144"/>
              <w:ind w:firstLine="142"/>
              <w:rPr>
                <w:color w:val="000000"/>
              </w:rPr>
            </w:pPr>
          </w:p>
        </w:tc>
      </w:tr>
      <w:tr w:rsidR="008115EE" w:rsidRPr="00395B59" w:rsidTr="00377BCC">
        <w:trPr>
          <w:cantSplit/>
          <w:trHeight w:hRule="exact" w:val="374"/>
        </w:trPr>
        <w:tc>
          <w:tcPr>
            <w:tcW w:w="1384" w:type="dxa"/>
            <w:shd w:val="clear" w:color="auto" w:fill="auto"/>
          </w:tcPr>
          <w:p w:rsidR="008115EE" w:rsidRPr="00395B59" w:rsidRDefault="008115EE" w:rsidP="00DD7C42">
            <w:pPr>
              <w:tabs>
                <w:tab w:val="left" w:pos="2268"/>
              </w:tabs>
              <w:spacing w:before="60" w:afterLines="60" w:after="144"/>
              <w:rPr>
                <w:color w:val="000000"/>
              </w:rPr>
            </w:pPr>
          </w:p>
        </w:tc>
        <w:tc>
          <w:tcPr>
            <w:tcW w:w="4679" w:type="dxa"/>
          </w:tcPr>
          <w:p w:rsidR="008115EE" w:rsidRPr="00395B59" w:rsidRDefault="008115EE" w:rsidP="00DD7C42">
            <w:pPr>
              <w:tabs>
                <w:tab w:val="left" w:pos="2268"/>
              </w:tabs>
              <w:spacing w:before="60" w:afterLines="60" w:after="144"/>
              <w:ind w:firstLine="34"/>
              <w:rPr>
                <w:color w:val="000000"/>
              </w:rPr>
            </w:pPr>
          </w:p>
        </w:tc>
        <w:tc>
          <w:tcPr>
            <w:tcW w:w="1557" w:type="dxa"/>
          </w:tcPr>
          <w:p w:rsidR="008115EE" w:rsidRPr="00395B59" w:rsidRDefault="008115EE" w:rsidP="00DD7C42">
            <w:pPr>
              <w:tabs>
                <w:tab w:val="left" w:pos="2268"/>
              </w:tabs>
              <w:spacing w:before="60" w:afterLines="60" w:after="144"/>
              <w:rPr>
                <w:color w:val="000000"/>
              </w:rPr>
            </w:pPr>
          </w:p>
        </w:tc>
        <w:tc>
          <w:tcPr>
            <w:tcW w:w="993" w:type="dxa"/>
          </w:tcPr>
          <w:p w:rsidR="008115EE" w:rsidRPr="00395B59" w:rsidRDefault="008115EE" w:rsidP="00DD7C42">
            <w:pPr>
              <w:tabs>
                <w:tab w:val="left" w:pos="2268"/>
              </w:tabs>
              <w:spacing w:before="60" w:afterLines="60" w:after="144"/>
              <w:ind w:firstLine="34"/>
              <w:rPr>
                <w:color w:val="000000"/>
              </w:rPr>
            </w:pPr>
          </w:p>
        </w:tc>
        <w:tc>
          <w:tcPr>
            <w:tcW w:w="1712" w:type="dxa"/>
            <w:gridSpan w:val="2"/>
          </w:tcPr>
          <w:p w:rsidR="008115EE" w:rsidRPr="00395B59" w:rsidRDefault="008115EE" w:rsidP="00DD7C42">
            <w:pPr>
              <w:tabs>
                <w:tab w:val="left" w:pos="2268"/>
              </w:tabs>
              <w:spacing w:before="60" w:afterLines="60" w:after="144"/>
              <w:ind w:firstLine="142"/>
              <w:rPr>
                <w:color w:val="000000"/>
              </w:rPr>
            </w:pPr>
          </w:p>
        </w:tc>
      </w:tr>
      <w:tr w:rsidR="00F32E77" w:rsidRPr="00395B59" w:rsidTr="00377BCC">
        <w:trPr>
          <w:cantSplit/>
          <w:trHeight w:hRule="exact" w:val="374"/>
        </w:trPr>
        <w:tc>
          <w:tcPr>
            <w:tcW w:w="1384" w:type="dxa"/>
            <w:shd w:val="clear" w:color="auto" w:fill="auto"/>
          </w:tcPr>
          <w:p w:rsidR="00F32E77" w:rsidRPr="00395B59" w:rsidRDefault="00F32E77" w:rsidP="00DD7C42">
            <w:pPr>
              <w:tabs>
                <w:tab w:val="left" w:pos="2268"/>
              </w:tabs>
              <w:spacing w:before="60" w:afterLines="60" w:after="144"/>
              <w:rPr>
                <w:color w:val="000000"/>
              </w:rPr>
            </w:pPr>
          </w:p>
        </w:tc>
        <w:tc>
          <w:tcPr>
            <w:tcW w:w="4679" w:type="dxa"/>
          </w:tcPr>
          <w:p w:rsidR="00F32E77" w:rsidRPr="00395B59" w:rsidRDefault="00F32E77" w:rsidP="00DD7C42">
            <w:pPr>
              <w:tabs>
                <w:tab w:val="left" w:pos="2268"/>
              </w:tabs>
              <w:spacing w:before="60" w:afterLines="60" w:after="144"/>
              <w:ind w:firstLine="34"/>
              <w:rPr>
                <w:color w:val="000000"/>
              </w:rPr>
            </w:pPr>
          </w:p>
        </w:tc>
        <w:tc>
          <w:tcPr>
            <w:tcW w:w="1557" w:type="dxa"/>
          </w:tcPr>
          <w:p w:rsidR="00F32E77" w:rsidRPr="00395B59" w:rsidRDefault="00F32E77" w:rsidP="00DD7C42">
            <w:pPr>
              <w:tabs>
                <w:tab w:val="left" w:pos="2268"/>
              </w:tabs>
              <w:spacing w:before="60" w:afterLines="60" w:after="144"/>
              <w:rPr>
                <w:color w:val="000000"/>
              </w:rPr>
            </w:pPr>
          </w:p>
        </w:tc>
        <w:tc>
          <w:tcPr>
            <w:tcW w:w="993" w:type="dxa"/>
          </w:tcPr>
          <w:p w:rsidR="00F32E77" w:rsidRPr="00395B59" w:rsidRDefault="00F32E77" w:rsidP="00DD7C42">
            <w:pPr>
              <w:tabs>
                <w:tab w:val="left" w:pos="2268"/>
              </w:tabs>
              <w:spacing w:before="60" w:afterLines="60" w:after="144"/>
              <w:ind w:firstLine="34"/>
              <w:rPr>
                <w:color w:val="000000"/>
              </w:rPr>
            </w:pPr>
          </w:p>
        </w:tc>
        <w:tc>
          <w:tcPr>
            <w:tcW w:w="1712" w:type="dxa"/>
            <w:gridSpan w:val="2"/>
          </w:tcPr>
          <w:p w:rsidR="00F32E77" w:rsidRPr="00395B59" w:rsidRDefault="00F32E77" w:rsidP="00DD7C42">
            <w:pPr>
              <w:tabs>
                <w:tab w:val="left" w:pos="2268"/>
              </w:tabs>
              <w:spacing w:before="60" w:afterLines="60" w:after="144"/>
              <w:ind w:firstLine="142"/>
              <w:rPr>
                <w:color w:val="000000"/>
              </w:rPr>
            </w:pPr>
          </w:p>
        </w:tc>
      </w:tr>
      <w:tr w:rsidR="00F50DFF" w:rsidRPr="00395B59" w:rsidTr="00DA1029">
        <w:trPr>
          <w:cantSplit/>
          <w:trHeight w:hRule="exact" w:val="374"/>
        </w:trPr>
        <w:tc>
          <w:tcPr>
            <w:tcW w:w="1384" w:type="dxa"/>
            <w:tcBorders>
              <w:bottom w:val="single" w:sz="4" w:space="0" w:color="999999"/>
            </w:tcBorders>
            <w:shd w:val="clear" w:color="auto" w:fill="auto"/>
          </w:tcPr>
          <w:p w:rsidR="00F50DFF" w:rsidRPr="00395B59" w:rsidRDefault="00F50DFF" w:rsidP="00DD7C42">
            <w:pPr>
              <w:tabs>
                <w:tab w:val="left" w:pos="2268"/>
              </w:tabs>
              <w:spacing w:before="60" w:afterLines="60" w:after="144"/>
              <w:rPr>
                <w:color w:val="000000"/>
              </w:rPr>
            </w:pPr>
          </w:p>
        </w:tc>
        <w:tc>
          <w:tcPr>
            <w:tcW w:w="4679" w:type="dxa"/>
            <w:tcBorders>
              <w:bottom w:val="single" w:sz="4" w:space="0" w:color="999999"/>
            </w:tcBorders>
          </w:tcPr>
          <w:p w:rsidR="00F50DFF" w:rsidRPr="00395B59" w:rsidRDefault="00F50DFF" w:rsidP="00DD7C42">
            <w:pPr>
              <w:tabs>
                <w:tab w:val="left" w:pos="2268"/>
              </w:tabs>
              <w:spacing w:before="60" w:afterLines="60" w:after="144"/>
              <w:ind w:firstLine="34"/>
              <w:rPr>
                <w:color w:val="000000"/>
              </w:rPr>
            </w:pPr>
          </w:p>
        </w:tc>
        <w:tc>
          <w:tcPr>
            <w:tcW w:w="1557" w:type="dxa"/>
            <w:tcBorders>
              <w:bottom w:val="single" w:sz="4" w:space="0" w:color="999999"/>
            </w:tcBorders>
          </w:tcPr>
          <w:p w:rsidR="00F50DFF" w:rsidRPr="00395B59" w:rsidRDefault="00F50DFF" w:rsidP="00DD7C42">
            <w:pPr>
              <w:tabs>
                <w:tab w:val="left" w:pos="2268"/>
              </w:tabs>
              <w:spacing w:before="60" w:afterLines="60" w:after="144"/>
              <w:rPr>
                <w:color w:val="000000"/>
              </w:rPr>
            </w:pPr>
          </w:p>
        </w:tc>
        <w:tc>
          <w:tcPr>
            <w:tcW w:w="993" w:type="dxa"/>
            <w:tcBorders>
              <w:bottom w:val="single" w:sz="4" w:space="0" w:color="999999"/>
            </w:tcBorders>
          </w:tcPr>
          <w:p w:rsidR="00F50DFF" w:rsidRPr="00395B59" w:rsidRDefault="00F50DFF" w:rsidP="00DD7C42">
            <w:pPr>
              <w:tabs>
                <w:tab w:val="left" w:pos="2268"/>
              </w:tabs>
              <w:spacing w:before="60" w:afterLines="60" w:after="144"/>
              <w:ind w:firstLine="34"/>
              <w:rPr>
                <w:color w:val="000000"/>
              </w:rPr>
            </w:pPr>
          </w:p>
        </w:tc>
        <w:tc>
          <w:tcPr>
            <w:tcW w:w="1712" w:type="dxa"/>
            <w:gridSpan w:val="2"/>
            <w:tcBorders>
              <w:bottom w:val="single" w:sz="4" w:space="0" w:color="999999"/>
            </w:tcBorders>
          </w:tcPr>
          <w:p w:rsidR="00F50DFF" w:rsidRPr="00395B59" w:rsidRDefault="00F50DFF" w:rsidP="00DD7C42">
            <w:pPr>
              <w:tabs>
                <w:tab w:val="left" w:pos="2268"/>
              </w:tabs>
              <w:spacing w:before="60" w:afterLines="60" w:after="144"/>
              <w:ind w:firstLine="142"/>
              <w:rPr>
                <w:color w:val="000000"/>
              </w:rPr>
            </w:pPr>
          </w:p>
        </w:tc>
      </w:tr>
      <w:tr w:rsidR="00F50DFF" w:rsidRPr="00BB453B" w:rsidTr="00DA1029">
        <w:trPr>
          <w:cantSplit/>
          <w:trHeight w:val="374"/>
        </w:trPr>
        <w:tc>
          <w:tcPr>
            <w:tcW w:w="10325" w:type="dxa"/>
            <w:gridSpan w:val="6"/>
            <w:tcBorders>
              <w:top w:val="single" w:sz="4" w:space="0" w:color="999999"/>
              <w:bottom w:val="single" w:sz="12" w:space="0" w:color="999999"/>
            </w:tcBorders>
            <w:shd w:val="clear" w:color="auto" w:fill="auto"/>
          </w:tcPr>
          <w:p w:rsidR="00F50DFF" w:rsidRPr="00BB453B" w:rsidRDefault="00F50DFF" w:rsidP="00E97BCE">
            <w:pPr>
              <w:tabs>
                <w:tab w:val="left" w:pos="2268"/>
              </w:tabs>
              <w:spacing w:before="60" w:after="60"/>
              <w:jc w:val="center"/>
              <w:rPr>
                <w:b/>
                <w:color w:val="000000"/>
              </w:rPr>
            </w:pPr>
            <w:r w:rsidRPr="00BB453B">
              <w:rPr>
                <w:b/>
                <w:color w:val="000000"/>
              </w:rPr>
              <w:t>Provide a solid geology map showing labelled existing titles and all titles to be added.</w:t>
            </w:r>
          </w:p>
        </w:tc>
      </w:tr>
    </w:tbl>
    <w:tbl>
      <w:tblPr>
        <w:tblpPr w:leftFromText="181" w:rightFromText="181" w:vertAnchor="text" w:horzAnchor="margin" w:tblpY="1532"/>
        <w:tblW w:w="10314"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shd w:val="clear" w:color="000000" w:fill="FFFFFF"/>
        <w:tblLayout w:type="fixed"/>
        <w:tblLook w:val="0000" w:firstRow="0" w:lastRow="0" w:firstColumn="0" w:lastColumn="0" w:noHBand="0" w:noVBand="0"/>
      </w:tblPr>
      <w:tblGrid>
        <w:gridCol w:w="10314"/>
      </w:tblGrid>
      <w:tr w:rsidR="008115EE" w:rsidRPr="00395B59" w:rsidTr="008115EE">
        <w:trPr>
          <w:cantSplit/>
          <w:trHeight w:val="824"/>
        </w:trPr>
        <w:tc>
          <w:tcPr>
            <w:tcW w:w="10314" w:type="dxa"/>
            <w:shd w:val="clear" w:color="000000" w:fill="FFFFFF"/>
          </w:tcPr>
          <w:p w:rsidR="008115EE" w:rsidRPr="00095C7A" w:rsidRDefault="00377BCC" w:rsidP="00E97BCE">
            <w:pPr>
              <w:spacing w:after="100"/>
              <w:jc w:val="center"/>
              <w:rPr>
                <w:rFonts w:cs="Arial"/>
                <w:color w:val="000000"/>
                <w:sz w:val="20"/>
              </w:rPr>
            </w:pPr>
            <w:r>
              <w:rPr>
                <w:rFonts w:cs="Arial"/>
                <w:color w:val="000000"/>
                <w:sz w:val="20"/>
              </w:rPr>
              <w:t>P</w:t>
            </w:r>
            <w:r w:rsidR="008115EE" w:rsidRPr="00095C7A">
              <w:rPr>
                <w:rFonts w:cs="Arial"/>
                <w:color w:val="000000"/>
                <w:sz w:val="20"/>
              </w:rPr>
              <w:t>RIVACY STATEMENT</w:t>
            </w:r>
          </w:p>
          <w:p w:rsidR="008115EE" w:rsidRPr="00095C7A" w:rsidRDefault="008115EE" w:rsidP="00E97BCE">
            <w:pPr>
              <w:spacing w:after="60"/>
              <w:jc w:val="center"/>
              <w:rPr>
                <w:rFonts w:cs="Arial"/>
                <w:color w:val="000000"/>
                <w:sz w:val="20"/>
              </w:rPr>
            </w:pPr>
            <w:r w:rsidRPr="00095C7A">
              <w:rPr>
                <w:rFonts w:cs="Arial"/>
                <w:color w:val="000000"/>
                <w:sz w:val="20"/>
              </w:rPr>
              <w:t xml:space="preserve">The Department of Resources is seeking information from you for the purposes of assessing your application under Regulation 87 of the </w:t>
            </w:r>
            <w:r w:rsidRPr="00095C7A">
              <w:rPr>
                <w:rFonts w:cs="Arial"/>
                <w:i/>
                <w:iCs/>
                <w:color w:val="000000"/>
                <w:sz w:val="20"/>
              </w:rPr>
              <w:t>Mineral Titles Act</w:t>
            </w:r>
            <w:r w:rsidRPr="00095C7A">
              <w:rPr>
                <w:rFonts w:cs="Arial"/>
                <w:color w:val="000000"/>
                <w:sz w:val="20"/>
              </w:rPr>
              <w:t>. This information will be kept confidential except as required by law.</w:t>
            </w:r>
          </w:p>
        </w:tc>
      </w:tr>
    </w:tbl>
    <w:tbl>
      <w:tblPr>
        <w:tblpPr w:leftFromText="180" w:rightFromText="180" w:vertAnchor="text" w:horzAnchor="margin" w:tblpY="259"/>
        <w:tblW w:w="10314"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10314"/>
      </w:tblGrid>
      <w:tr w:rsidR="008115EE" w:rsidTr="008115EE">
        <w:tc>
          <w:tcPr>
            <w:tcW w:w="10314" w:type="dxa"/>
            <w:shd w:val="clear" w:color="auto" w:fill="auto"/>
            <w:vAlign w:val="center"/>
          </w:tcPr>
          <w:p w:rsidR="008115EE" w:rsidRDefault="008115EE" w:rsidP="00E97BCE">
            <w:pPr>
              <w:pStyle w:val="Header"/>
              <w:spacing w:before="60" w:after="100"/>
              <w:jc w:val="center"/>
              <w:rPr>
                <w:rFonts w:cs="Arial"/>
              </w:rPr>
            </w:pPr>
            <w:r>
              <w:rPr>
                <w:rFonts w:cs="Arial"/>
                <w:color w:val="000000"/>
              </w:rPr>
              <w:t>Please submit this form</w:t>
            </w:r>
            <w:r w:rsidRPr="00411F20">
              <w:rPr>
                <w:rFonts w:cs="Arial"/>
                <w:color w:val="000000"/>
              </w:rPr>
              <w:t xml:space="preserve"> via email to:</w:t>
            </w:r>
            <w:r>
              <w:rPr>
                <w:rFonts w:cs="Arial"/>
              </w:rPr>
              <w:t xml:space="preserve"> </w:t>
            </w:r>
            <w:hyperlink r:id="rId15" w:history="1">
              <w:r w:rsidRPr="00935FF1">
                <w:rPr>
                  <w:rStyle w:val="Hyperlink"/>
                  <w:rFonts w:cs="Arial"/>
                </w:rPr>
                <w:t>geoscience.info@nt.gov.au</w:t>
              </w:r>
            </w:hyperlink>
            <w:r w:rsidRPr="00527343">
              <w:rPr>
                <w:rStyle w:val="Hyperlink"/>
                <w:rFonts w:cs="Arial"/>
                <w:u w:val="none"/>
              </w:rPr>
              <w:t xml:space="preserve"> </w:t>
            </w:r>
            <w:r>
              <w:rPr>
                <w:rStyle w:val="Hyperlink"/>
                <w:rFonts w:cs="Arial"/>
                <w:u w:val="none"/>
              </w:rPr>
              <w:t xml:space="preserve"> </w:t>
            </w:r>
            <w:r w:rsidRPr="00527343">
              <w:rPr>
                <w:rStyle w:val="Hyperlink"/>
                <w:rFonts w:cs="Arial"/>
                <w:color w:val="auto"/>
                <w:u w:val="none"/>
              </w:rPr>
              <w:t>Contact:</w:t>
            </w:r>
            <w:r w:rsidRPr="00527343">
              <w:rPr>
                <w:rStyle w:val="Hyperlink"/>
                <w:rFonts w:cs="Arial"/>
                <w:u w:val="none"/>
              </w:rPr>
              <w:t xml:space="preserve"> </w:t>
            </w:r>
            <w:r w:rsidRPr="00411F20">
              <w:rPr>
                <w:rFonts w:cs="Arial"/>
                <w:color w:val="000000"/>
              </w:rPr>
              <w:t xml:space="preserve">(08) 8999 </w:t>
            </w:r>
            <w:r>
              <w:rPr>
                <w:rFonts w:cs="Arial"/>
                <w:color w:val="000000"/>
              </w:rPr>
              <w:t>5282</w:t>
            </w:r>
          </w:p>
          <w:p w:rsidR="008115EE" w:rsidRPr="00F50DFF" w:rsidRDefault="008115EE" w:rsidP="00E97BCE">
            <w:pPr>
              <w:spacing w:after="120"/>
              <w:jc w:val="center"/>
              <w:rPr>
                <w:rFonts w:cs="Arial"/>
              </w:rPr>
            </w:pPr>
            <w:r w:rsidRPr="00527343">
              <w:rPr>
                <w:rFonts w:cs="Arial"/>
                <w:color w:val="000000"/>
              </w:rPr>
              <w:t>https://nt.gov.au/industry/mining-and-petroleum/mineral-titles/report-on-mineral-titles/amalgamated-reporting-for-mineral-titles</w:t>
            </w:r>
          </w:p>
        </w:tc>
      </w:tr>
    </w:tbl>
    <w:p w:rsidR="00F50DFF" w:rsidRPr="00F50DFF" w:rsidRDefault="00F50DFF" w:rsidP="00377BCC"/>
    <w:sectPr w:rsidR="00F50DFF" w:rsidRPr="00F50DFF" w:rsidSect="00495CF0">
      <w:headerReference w:type="default" r:id="rId16"/>
      <w:footerReference w:type="default" r:id="rId17"/>
      <w:headerReference w:type="first" r:id="rId18"/>
      <w:footerReference w:type="first" r:id="rId19"/>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FF" w:rsidRDefault="00F50DFF" w:rsidP="007332FF">
      <w:r>
        <w:separator/>
      </w:r>
    </w:p>
  </w:endnote>
  <w:endnote w:type="continuationSeparator" w:id="0">
    <w:p w:rsidR="00F50DFF" w:rsidRDefault="00F50DF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D31327" w:rsidP="002926BC">
    <w:pPr>
      <w:tabs>
        <w:tab w:val="right" w:pos="10206"/>
      </w:tabs>
      <w:spacing w:after="120"/>
      <w:ind w:left="-567" w:right="-568"/>
      <w:rPr>
        <w:sz w:val="16"/>
        <w:szCs w:val="16"/>
      </w:rPr>
    </w:pPr>
    <w:r>
      <w:rPr>
        <w:sz w:val="16"/>
        <w:szCs w:val="16"/>
      </w:rPr>
      <w:pict>
        <v:rect id="_x0000_i1030" style="width:481.9pt;height:.5pt;mso-position-vertical:absolute" o:hralign="center" o:hrstd="t" o:hrnoshade="t" o:hr="t" fillcolor="black [3213]" stroked="f"/>
      </w:pict>
    </w:r>
  </w:p>
  <w:p w:rsidR="004F016A" w:rsidRPr="004D1B76" w:rsidRDefault="00F50DFF" w:rsidP="002926BC">
    <w:pPr>
      <w:pStyle w:val="NTGFooter2deptpagenum"/>
      <w:tabs>
        <w:tab w:val="clear" w:pos="9639"/>
        <w:tab w:val="right" w:pos="10206"/>
      </w:tabs>
      <w:ind w:left="-567" w:right="-568"/>
    </w:pPr>
    <w:r w:rsidRPr="00F50DFF">
      <w:rPr>
        <w:rStyle w:val="NTGFooterDepartmentofChar"/>
      </w:rPr>
      <w:t xml:space="preserve">DEPARTMENT OF </w:t>
    </w:r>
    <w:r w:rsidRPr="00F50DFF">
      <w:rPr>
        <w:rStyle w:val="NTGFooterDepartmentNameChar"/>
      </w:rPr>
      <w:t>PRIMARY INDUSTRY AND RESOURCES</w:t>
    </w:r>
    <w:r w:rsidR="004F016A" w:rsidRPr="004D1B76">
      <w:tab/>
    </w:r>
    <w:r w:rsidR="004F016A" w:rsidRPr="007B5DA2">
      <w:rPr>
        <w:rStyle w:val="NTGFooter2deptpagenumChar"/>
        <w:rFonts w:eastAsia="Calibri"/>
      </w:rPr>
      <w:t xml:space="preserve">Page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PAGE  \* Arabic  \* MERGEFORMAT </w:instrText>
    </w:r>
    <w:r w:rsidR="004F016A" w:rsidRPr="007B5DA2">
      <w:rPr>
        <w:rStyle w:val="NTGFooter2deptpagenumChar"/>
        <w:rFonts w:eastAsia="Calibri"/>
      </w:rPr>
      <w:fldChar w:fldCharType="separate"/>
    </w:r>
    <w:r w:rsidR="00D31327">
      <w:rPr>
        <w:rStyle w:val="NTGFooter2deptpagenumChar"/>
        <w:rFonts w:eastAsia="Calibri"/>
        <w:noProof/>
      </w:rPr>
      <w:t>2</w:t>
    </w:r>
    <w:r w:rsidR="004F016A" w:rsidRPr="007B5DA2">
      <w:rPr>
        <w:rStyle w:val="NTGFooter2deptpagenumChar"/>
        <w:rFonts w:eastAsia="Calibri"/>
      </w:rPr>
      <w:fldChar w:fldCharType="end"/>
    </w:r>
    <w:r w:rsidR="004F016A" w:rsidRPr="007B5DA2">
      <w:rPr>
        <w:rStyle w:val="NTGFooter2deptpagenumChar"/>
        <w:rFonts w:eastAsia="Calibri"/>
      </w:rPr>
      <w:t xml:space="preserve"> of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NUMPAGES  \* Arabic  \* MERGEFORMAT </w:instrText>
    </w:r>
    <w:r w:rsidR="004F016A" w:rsidRPr="007B5DA2">
      <w:rPr>
        <w:rStyle w:val="NTGFooter2deptpagenumChar"/>
        <w:rFonts w:eastAsia="Calibri"/>
      </w:rPr>
      <w:fldChar w:fldCharType="separate"/>
    </w:r>
    <w:r w:rsidR="00D31327">
      <w:rPr>
        <w:rStyle w:val="NTGFooter2deptpagenumChar"/>
        <w:rFonts w:eastAsia="Calibri"/>
        <w:noProof/>
      </w:rPr>
      <w:t>2</w:t>
    </w:r>
    <w:r w:rsidR="004F016A" w:rsidRPr="007B5DA2">
      <w:rPr>
        <w:rStyle w:val="NTGFooter2deptpagenumChar"/>
        <w:rFonts w:eastAsia="Calibri"/>
      </w:rPr>
      <w:fldChar w:fldCharType="end"/>
    </w:r>
  </w:p>
  <w:p w:rsidR="004F016A" w:rsidRPr="007B5DA2" w:rsidRDefault="00680666" w:rsidP="002926BC">
    <w:pPr>
      <w:pStyle w:val="NTGFooter2DateVersion"/>
      <w:tabs>
        <w:tab w:val="clear" w:pos="9639"/>
        <w:tab w:val="right" w:pos="10206"/>
      </w:tabs>
      <w:ind w:left="-567" w:right="-568"/>
      <w:rPr>
        <w:rStyle w:val="NTGFooter2deptpagenumChar"/>
        <w:rFonts w:eastAsia="Calibri"/>
      </w:rPr>
    </w:pPr>
    <w:r>
      <w:t>2</w:t>
    </w:r>
    <w:r w:rsidR="00A02B5B">
      <w:t>2</w:t>
    </w:r>
    <w:r w:rsidR="00F50DFF" w:rsidRPr="00F50DFF">
      <w:t xml:space="preserve"> 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F50DFF" w:rsidP="007B5DA2">
          <w:pPr>
            <w:pStyle w:val="NTGFooter1items"/>
            <w:rPr>
              <w:rStyle w:val="NTGFooterDepartmentNameChar"/>
            </w:rPr>
          </w:pPr>
          <w:r w:rsidRPr="00F50DFF">
            <w:rPr>
              <w:rStyle w:val="NTGFooterDepartmentofChar"/>
            </w:rPr>
            <w:t xml:space="preserve">DEPARTMENT OF </w:t>
          </w:r>
          <w:r w:rsidRPr="00F50DFF">
            <w:rPr>
              <w:rStyle w:val="NTGFooterDepartmentNameChar"/>
            </w:rPr>
            <w:t>PRIMARY INDUSTRY AND RESOURCES</w:t>
          </w:r>
        </w:p>
        <w:p w:rsidR="004F016A" w:rsidRPr="007B5DA2" w:rsidRDefault="004F016A" w:rsidP="00A02B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31327">
            <w:rPr>
              <w:noProof/>
            </w:rPr>
            <w:t>1</w:t>
          </w:r>
          <w:r w:rsidRPr="007B5DA2">
            <w:fldChar w:fldCharType="end"/>
          </w:r>
          <w:r w:rsidRPr="007B5DA2">
            <w:t xml:space="preserve"> of </w:t>
          </w:r>
          <w:fldSimple w:instr=" NUMPAGES  \* Arabic  \* MERGEFORMAT ">
            <w:r w:rsidR="00D31327">
              <w:rPr>
                <w:noProof/>
              </w:rPr>
              <w:t>2</w:t>
            </w:r>
          </w:fldSimple>
          <w:r w:rsidRPr="007B5DA2">
            <w:tab/>
          </w:r>
          <w:r w:rsidR="00201714">
            <w:rPr>
              <w:rStyle w:val="NTGFooter1itemsChar"/>
            </w:rPr>
            <w:t>2</w:t>
          </w:r>
          <w:r w:rsidR="00A02B5B">
            <w:rPr>
              <w:rStyle w:val="NTGFooter1itemsChar"/>
            </w:rPr>
            <w:t>2</w:t>
          </w:r>
          <w:r w:rsidR="00F50DFF" w:rsidRPr="00F50DFF">
            <w:rPr>
              <w:rStyle w:val="NTGFooter1itemsChar"/>
            </w:rPr>
            <w:t xml:space="preserve"> November 2016</w:t>
          </w:r>
        </w:p>
      </w:tc>
      <w:tc>
        <w:tcPr>
          <w:tcW w:w="2268" w:type="dxa"/>
          <w:vAlign w:val="center"/>
        </w:tcPr>
        <w:p w:rsidR="004F016A" w:rsidRPr="001E14EB" w:rsidRDefault="004F016A" w:rsidP="00543BD1">
          <w:pPr>
            <w:spacing w:after="0"/>
            <w:jc w:val="right"/>
          </w:pPr>
          <w:r w:rsidRPr="00132658">
            <w:rPr>
              <w:noProof/>
            </w:rPr>
            <w:drawing>
              <wp:inline distT="0" distB="0" distL="0" distR="0" wp14:anchorId="382D9C38" wp14:editId="48CED128">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FF" w:rsidRDefault="00F50DFF" w:rsidP="007332FF">
      <w:r>
        <w:separator/>
      </w:r>
    </w:p>
  </w:footnote>
  <w:footnote w:type="continuationSeparator" w:id="0">
    <w:p w:rsidR="00F50DFF" w:rsidRDefault="00F50DFF"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375273" w:rsidP="002926BC">
    <w:pPr>
      <w:pStyle w:val="Header"/>
      <w:tabs>
        <w:tab w:val="clear" w:pos="9026"/>
      </w:tabs>
      <w:ind w:right="-568"/>
    </w:pPr>
    <w:fldSimple w:instr=" TITLE   \* MERGEFORMAT ">
      <w:r w:rsidR="00D31327">
        <w:t>Amalgamated Reporting Application and Amendment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F50DFF" w:rsidP="0050530C">
    <w:pPr>
      <w:pStyle w:val="Title"/>
    </w:pPr>
    <w:r w:rsidRPr="00F50DFF">
      <w:t>A</w:t>
    </w:r>
    <w:r>
      <w:t>malgamated Reporting Application and Amendment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2AE"/>
    <w:multiLevelType w:val="multilevel"/>
    <w:tmpl w:val="BD7A8414"/>
    <w:numStyleLink w:val="NTGStandardList"/>
  </w:abstractNum>
  <w:abstractNum w:abstractNumId="1">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
    <w:nsid w:val="2B9D4F2F"/>
    <w:multiLevelType w:val="multilevel"/>
    <w:tmpl w:val="6F860756"/>
    <w:numStyleLink w:val="NTGStandardNumList"/>
  </w:abstractNum>
  <w:abstractNum w:abstractNumId="4">
    <w:nsid w:val="35C910BE"/>
    <w:multiLevelType w:val="multilevel"/>
    <w:tmpl w:val="BD7A8414"/>
    <w:numStyleLink w:val="NTGStandardList"/>
  </w:abstractNum>
  <w:abstractNum w:abstractNumId="5">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4B8F005A"/>
    <w:multiLevelType w:val="multilevel"/>
    <w:tmpl w:val="6F860756"/>
    <w:numStyleLink w:val="NTGStandardNumList"/>
  </w:abstractNum>
  <w:abstractNum w:abstractNumId="8">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9">
    <w:nsid w:val="4F7A3139"/>
    <w:multiLevelType w:val="multilevel"/>
    <w:tmpl w:val="53204A44"/>
    <w:numStyleLink w:val="NTGTableNumList"/>
  </w:abstractNum>
  <w:abstractNum w:abstractNumId="10">
    <w:nsid w:val="586C744F"/>
    <w:multiLevelType w:val="multilevel"/>
    <w:tmpl w:val="6F860756"/>
    <w:numStyleLink w:val="NTGStandardNumList"/>
  </w:abstractNum>
  <w:abstractNum w:abstractNumId="11">
    <w:nsid w:val="5B713B90"/>
    <w:multiLevelType w:val="multilevel"/>
    <w:tmpl w:val="6F860756"/>
    <w:numStyleLink w:val="NTGStandardNumList"/>
  </w:abstractNum>
  <w:abstractNum w:abstractNumId="12">
    <w:nsid w:val="60A13E7C"/>
    <w:multiLevelType w:val="multilevel"/>
    <w:tmpl w:val="8D8CCF9A"/>
    <w:numStyleLink w:val="NTGTableList"/>
  </w:abstractNum>
  <w:abstractNum w:abstractNumId="13">
    <w:nsid w:val="61AD07BD"/>
    <w:multiLevelType w:val="multilevel"/>
    <w:tmpl w:val="6F860756"/>
    <w:numStyleLink w:val="NTGStandardNumList"/>
  </w:abstractNum>
  <w:abstractNum w:abstractNumId="14">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2"/>
  </w:num>
  <w:num w:numId="4">
    <w:abstractNumId w:val="5"/>
  </w:num>
  <w:num w:numId="5">
    <w:abstractNumId w:val="15"/>
  </w:num>
  <w:num w:numId="6">
    <w:abstractNumId w:val="8"/>
  </w:num>
  <w:num w:numId="7">
    <w:abstractNumId w:val="12"/>
  </w:num>
  <w:num w:numId="8">
    <w:abstractNumId w:val="9"/>
  </w:num>
  <w:num w:numId="9">
    <w:abstractNumId w:val="11"/>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0"/>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FF"/>
    <w:rsid w:val="00001DDF"/>
    <w:rsid w:val="00027DB8"/>
    <w:rsid w:val="00031A96"/>
    <w:rsid w:val="00040BF3"/>
    <w:rsid w:val="00051F45"/>
    <w:rsid w:val="000720BE"/>
    <w:rsid w:val="0007259C"/>
    <w:rsid w:val="00080202"/>
    <w:rsid w:val="00080DCD"/>
    <w:rsid w:val="000840A3"/>
    <w:rsid w:val="00086A5F"/>
    <w:rsid w:val="000911EF"/>
    <w:rsid w:val="00095C7A"/>
    <w:rsid w:val="000962C5"/>
    <w:rsid w:val="000A559C"/>
    <w:rsid w:val="000C3ECB"/>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F59E6"/>
    <w:rsid w:val="00201714"/>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E3AE0"/>
    <w:rsid w:val="002F0DB1"/>
    <w:rsid w:val="002F2885"/>
    <w:rsid w:val="003037F9"/>
    <w:rsid w:val="003258E6"/>
    <w:rsid w:val="00342283"/>
    <w:rsid w:val="00343A87"/>
    <w:rsid w:val="00343E63"/>
    <w:rsid w:val="00347FB6"/>
    <w:rsid w:val="003504FD"/>
    <w:rsid w:val="00350881"/>
    <w:rsid w:val="00357D55"/>
    <w:rsid w:val="00363513"/>
    <w:rsid w:val="003657E5"/>
    <w:rsid w:val="00371DC7"/>
    <w:rsid w:val="00375273"/>
    <w:rsid w:val="00377B21"/>
    <w:rsid w:val="00377BCC"/>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95CF0"/>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27343"/>
    <w:rsid w:val="00543BD1"/>
    <w:rsid w:val="00564C12"/>
    <w:rsid w:val="005654B8"/>
    <w:rsid w:val="005762CC"/>
    <w:rsid w:val="00582D3D"/>
    <w:rsid w:val="00595386"/>
    <w:rsid w:val="005A4AC0"/>
    <w:rsid w:val="005A5FDF"/>
    <w:rsid w:val="005B0FB7"/>
    <w:rsid w:val="005B122A"/>
    <w:rsid w:val="005B459E"/>
    <w:rsid w:val="005B5AC2"/>
    <w:rsid w:val="005C2833"/>
    <w:rsid w:val="005E144D"/>
    <w:rsid w:val="005E3A43"/>
    <w:rsid w:val="00620675"/>
    <w:rsid w:val="006433C3"/>
    <w:rsid w:val="00650F5B"/>
    <w:rsid w:val="006670D7"/>
    <w:rsid w:val="006719EA"/>
    <w:rsid w:val="00671F13"/>
    <w:rsid w:val="0067400A"/>
    <w:rsid w:val="00680666"/>
    <w:rsid w:val="00694F16"/>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2D3F"/>
    <w:rsid w:val="00796461"/>
    <w:rsid w:val="007A6A4F"/>
    <w:rsid w:val="007B03F5"/>
    <w:rsid w:val="007B5DA2"/>
    <w:rsid w:val="007C0887"/>
    <w:rsid w:val="007C5CFD"/>
    <w:rsid w:val="007C6D9F"/>
    <w:rsid w:val="008115EE"/>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46FE"/>
    <w:rsid w:val="00925092"/>
    <w:rsid w:val="00925F0F"/>
    <w:rsid w:val="00932F6B"/>
    <w:rsid w:val="009468BC"/>
    <w:rsid w:val="00957BF6"/>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02B5B"/>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453B"/>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1327"/>
    <w:rsid w:val="00D36A49"/>
    <w:rsid w:val="00D517C6"/>
    <w:rsid w:val="00D71D84"/>
    <w:rsid w:val="00D72464"/>
    <w:rsid w:val="00D768EB"/>
    <w:rsid w:val="00D832D9"/>
    <w:rsid w:val="00D8680C"/>
    <w:rsid w:val="00D975C0"/>
    <w:rsid w:val="00DA1029"/>
    <w:rsid w:val="00DA5285"/>
    <w:rsid w:val="00DB4F91"/>
    <w:rsid w:val="00DC3117"/>
    <w:rsid w:val="00DC5DD9"/>
    <w:rsid w:val="00DD7C42"/>
    <w:rsid w:val="00DE33B5"/>
    <w:rsid w:val="00DE5E18"/>
    <w:rsid w:val="00DF0487"/>
    <w:rsid w:val="00E02681"/>
    <w:rsid w:val="00E02792"/>
    <w:rsid w:val="00E034D8"/>
    <w:rsid w:val="00E04CC0"/>
    <w:rsid w:val="00E15816"/>
    <w:rsid w:val="00E160D5"/>
    <w:rsid w:val="00E30556"/>
    <w:rsid w:val="00E30981"/>
    <w:rsid w:val="00E33136"/>
    <w:rsid w:val="00E3723D"/>
    <w:rsid w:val="00E62525"/>
    <w:rsid w:val="00E861DB"/>
    <w:rsid w:val="00E93406"/>
    <w:rsid w:val="00E956C5"/>
    <w:rsid w:val="00E95C39"/>
    <w:rsid w:val="00E97BCE"/>
    <w:rsid w:val="00EA2C39"/>
    <w:rsid w:val="00EB0A96"/>
    <w:rsid w:val="00EB77F9"/>
    <w:rsid w:val="00EC5769"/>
    <w:rsid w:val="00EE38FA"/>
    <w:rsid w:val="00EE3E2C"/>
    <w:rsid w:val="00EE5D23"/>
    <w:rsid w:val="00EF3CA4"/>
    <w:rsid w:val="00F014DA"/>
    <w:rsid w:val="00F30488"/>
    <w:rsid w:val="00F32E77"/>
    <w:rsid w:val="00F50DFF"/>
    <w:rsid w:val="00F74098"/>
    <w:rsid w:val="00F94398"/>
    <w:rsid w:val="00FB2B56"/>
    <w:rsid w:val="00FC12BF"/>
    <w:rsid w:val="00FC1785"/>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Body Text" w:uiPriority="0"/>
    <w:lsdException w:name="Subtitle" w:semiHidden="0" w:uiPriority="11" w:unhideWhenUsed="0"/>
    <w:lsdException w:name="Block Text" w:uiPriority="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Body Text" w:uiPriority="0"/>
    <w:lsdException w:name="Subtitle" w:semiHidden="0" w:uiPriority="11" w:unhideWhenUsed="0"/>
    <w:lsdException w:name="Block Text" w:uiPriority="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geoscience.info@nt.gov.au" TargetMode="External"/><Relationship Id="rId10" Type="http://schemas.openxmlformats.org/officeDocument/2006/relationships/control" Target="activeX/activeX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DE28-686F-47DA-A64A-0D7056C4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Amalgamated Reporting Application and Amendment</vt:lpstr>
    </vt:vector>
  </TitlesOfParts>
  <Company>NTG</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Amalgamated Reporting Application and Amendment</dc:title>
  <dc:creator>Northern Territory Government</dc:creator>
  <cp:lastModifiedBy>Jonathan Sumner</cp:lastModifiedBy>
  <cp:revision>27</cp:revision>
  <cp:lastPrinted>2016-11-22T02:14:00Z</cp:lastPrinted>
  <dcterms:created xsi:type="dcterms:W3CDTF">2016-11-15T04:59:00Z</dcterms:created>
  <dcterms:modified xsi:type="dcterms:W3CDTF">2016-11-22T02:14:00Z</dcterms:modified>
</cp:coreProperties>
</file>