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85FE8">
      <w:pPr>
        <w:pStyle w:val="Gazettenoanddate"/>
        <w:tabs>
          <w:tab w:val="left" w:pos="737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737EEA">
        <w:t>39</w:t>
      </w:r>
      <w:r w:rsidR="00B5361A">
        <w:tab/>
        <w:t>4</w:t>
      </w:r>
      <w:r w:rsidR="00C67E8E">
        <w:t xml:space="preserve"> May</w:t>
      </w:r>
      <w:r>
        <w:t xml:space="preserve"> 2016</w:t>
      </w:r>
    </w:p>
    <w:p w:rsidR="00041BBD" w:rsidRPr="001F2D88" w:rsidRDefault="00474CC6" w:rsidP="00474CC6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041BBD" w:rsidRPr="004C196F" w:rsidRDefault="00041BBD" w:rsidP="00474CC6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Heritage Act</w:t>
      </w:r>
    </w:p>
    <w:p w:rsidR="00041BBD" w:rsidRPr="00CE1DB8" w:rsidRDefault="00474CC6" w:rsidP="00474CC6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Revocation of Provisional Declaration of Heritage Place</w:t>
      </w:r>
    </w:p>
    <w:p w:rsidR="00041BBD" w:rsidRPr="00CE1DB8" w:rsidRDefault="00041BBD" w:rsidP="00041BBD">
      <w:pPr>
        <w:spacing w:line="360" w:lineRule="auto"/>
        <w:jc w:val="both"/>
      </w:pPr>
      <w:r w:rsidRPr="00CE1DB8">
        <w:t xml:space="preserve">I, </w:t>
      </w:r>
      <w:r>
        <w:t>David William Tollner,</w:t>
      </w:r>
      <w:r w:rsidRPr="00CE1DB8">
        <w:t xml:space="preserve"> </w:t>
      </w:r>
      <w:r>
        <w:t xml:space="preserve">Minister for Lands and Planning, </w:t>
      </w:r>
      <w:r w:rsidRPr="00CE1DB8">
        <w:t>under section </w:t>
      </w:r>
      <w:r>
        <w:t xml:space="preserve">35(4) </w:t>
      </w:r>
      <w:r w:rsidRPr="00CE1DB8">
        <w:t xml:space="preserve">of the </w:t>
      </w:r>
      <w:r>
        <w:rPr>
          <w:i/>
        </w:rPr>
        <w:t>Heritage Act</w:t>
      </w:r>
      <w:r>
        <w:t xml:space="preserve">, revoke the declaration entitled "Provisional Declaration of Heritage Place", dated 10 February 2016 and published in </w:t>
      </w:r>
      <w:r>
        <w:rPr>
          <w:i/>
        </w:rPr>
        <w:t xml:space="preserve">Gazette </w:t>
      </w:r>
      <w:r>
        <w:t>No. G9 of 2</w:t>
      </w:r>
      <w:r w:rsidR="00474CC6">
        <w:t> </w:t>
      </w:r>
      <w:r>
        <w:t xml:space="preserve">March 2016, in relation to the place known as the </w:t>
      </w:r>
      <w:proofErr w:type="spellStart"/>
      <w:r>
        <w:t>Kulaluk</w:t>
      </w:r>
      <w:proofErr w:type="spellEnd"/>
      <w:r>
        <w:t xml:space="preserve"> Lease Area.</w:t>
      </w:r>
      <w:r w:rsidRPr="00CE1DB8">
        <w:t xml:space="preserve"> </w:t>
      </w:r>
    </w:p>
    <w:p w:rsidR="00041BBD" w:rsidRPr="00CE1DB8" w:rsidRDefault="00041BBD" w:rsidP="00474CC6">
      <w:pPr>
        <w:spacing w:before="240" w:after="240" w:line="360" w:lineRule="auto"/>
      </w:pPr>
      <w:r w:rsidRPr="00CE1DB8">
        <w:t>Dated</w:t>
      </w:r>
      <w:r w:rsidR="00474CC6">
        <w:t xml:space="preserve"> 29 April 2016</w:t>
      </w:r>
    </w:p>
    <w:p w:rsidR="00041BBD" w:rsidRPr="00CE1DB8" w:rsidRDefault="00474CC6" w:rsidP="00474CC6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D. W. Tollner</w:t>
      </w:r>
    </w:p>
    <w:p w:rsidR="00041BBD" w:rsidRPr="00CE1DB8" w:rsidRDefault="00041BBD" w:rsidP="00474CC6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Lands and Planning</w:t>
      </w:r>
      <w:bookmarkStart w:id="4" w:name="_GoBack"/>
      <w:bookmarkEnd w:id="4"/>
    </w:p>
    <w:sectPr w:rsidR="00041BBD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2529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9A43BE">
      <w:t>28</w:t>
    </w:r>
    <w:r w:rsidRPr="00246A76">
      <w:t xml:space="preserve">, </w:t>
    </w:r>
    <w:r w:rsidR="009A43BE">
      <w:t>14</w:t>
    </w:r>
    <w:r w:rsidR="00566C2D">
      <w:t xml:space="preserve">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BBD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4CC6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5C14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34DE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3737"/>
    <w:rsid w:val="00A5509A"/>
    <w:rsid w:val="00A56BA6"/>
    <w:rsid w:val="00A64FFA"/>
    <w:rsid w:val="00A7291F"/>
    <w:rsid w:val="00A778B9"/>
    <w:rsid w:val="00A82EBC"/>
    <w:rsid w:val="00A83258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5361A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7E8E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605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C797-D70C-4450-85E5-F5481A88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S38 2016</vt:lpstr>
    </vt:vector>
  </TitlesOfParts>
  <Company>NTG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S39 2016</dc:title>
  <dc:creator>Northern Territory Government</dc:creator>
  <cp:lastModifiedBy>mahec</cp:lastModifiedBy>
  <cp:revision>4</cp:revision>
  <cp:lastPrinted>2016-04-26T23:51:00Z</cp:lastPrinted>
  <dcterms:created xsi:type="dcterms:W3CDTF">2016-05-02T23:08:00Z</dcterms:created>
  <dcterms:modified xsi:type="dcterms:W3CDTF">2016-05-03T02:42:00Z</dcterms:modified>
</cp:coreProperties>
</file>