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E1A" w:rsidRPr="00E330F3" w:rsidRDefault="004F4E1A" w:rsidP="004F4E1A">
      <w:pPr>
        <w:spacing w:after="0"/>
        <w:rPr>
          <w:b/>
        </w:rPr>
      </w:pPr>
    </w:p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  <w:tblDescription w:val="NORTHERN TERRITORY OF AUSTRALIA&#10;Geothermal Energy Act"/>
      </w:tblPr>
      <w:tblGrid>
        <w:gridCol w:w="9628"/>
      </w:tblGrid>
      <w:tr w:rsidR="004F4E1A" w:rsidTr="004F4E1A">
        <w:trPr>
          <w:tblHeader/>
        </w:trPr>
        <w:tc>
          <w:tcPr>
            <w:tcW w:w="9854" w:type="dxa"/>
            <w:shd w:val="pct10" w:color="auto" w:fill="auto"/>
          </w:tcPr>
          <w:p w:rsidR="004F4E1A" w:rsidRPr="00F15241" w:rsidRDefault="004F4E1A" w:rsidP="00E66E80">
            <w:pPr>
              <w:spacing w:before="40" w:after="40"/>
              <w:jc w:val="center"/>
              <w:rPr>
                <w:b/>
              </w:rPr>
            </w:pPr>
            <w:r w:rsidRPr="00F15241">
              <w:rPr>
                <w:b/>
              </w:rPr>
              <w:t>NORTHERN TERRITORY OF AUSTRALIA</w:t>
            </w:r>
          </w:p>
          <w:p w:rsidR="004F4E1A" w:rsidRPr="00A53289" w:rsidRDefault="004F4E1A" w:rsidP="00E66E80">
            <w:pPr>
              <w:spacing w:before="40" w:after="40"/>
              <w:jc w:val="center"/>
              <w:rPr>
                <w:i/>
                <w:caps/>
              </w:rPr>
            </w:pPr>
            <w:r w:rsidRPr="00274EC4">
              <w:rPr>
                <w:i/>
              </w:rPr>
              <w:t>Geothermal Energy Act</w:t>
            </w:r>
          </w:p>
        </w:tc>
        <w:bookmarkStart w:id="0" w:name="_GoBack"/>
        <w:bookmarkEnd w:id="0"/>
      </w:tr>
    </w:tbl>
    <w:p w:rsidR="004F4E1A" w:rsidRPr="00F86B93" w:rsidRDefault="004F4E1A" w:rsidP="004F4E1A">
      <w:pPr>
        <w:autoSpaceDE w:val="0"/>
        <w:autoSpaceDN w:val="0"/>
        <w:adjustRightInd w:val="0"/>
        <w:spacing w:after="0"/>
        <w:jc w:val="both"/>
        <w:rPr>
          <w:rFonts w:ascii="Helvetica" w:hAnsi="Helvetica" w:cs="Arial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"/>
        <w:gridCol w:w="4034"/>
        <w:gridCol w:w="1171"/>
        <w:gridCol w:w="321"/>
        <w:gridCol w:w="3610"/>
        <w:gridCol w:w="245"/>
      </w:tblGrid>
      <w:tr w:rsidR="004F4E1A" w:rsidRPr="00557B9B" w:rsidTr="00E66E80">
        <w:trPr>
          <w:trHeight w:val="113"/>
        </w:trPr>
        <w:tc>
          <w:tcPr>
            <w:tcW w:w="250" w:type="dxa"/>
            <w:tcBorders>
              <w:bottom w:val="nil"/>
              <w:right w:val="nil"/>
            </w:tcBorders>
            <w:shd w:val="clear" w:color="auto" w:fill="E0E0E0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08" w:type="dxa"/>
            <w:gridSpan w:val="2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left w:val="nil"/>
              <w:bottom w:val="nil"/>
            </w:tcBorders>
            <w:shd w:val="clear" w:color="auto" w:fill="E0E0E0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4F4E1A" w:rsidRPr="00557B9B" w:rsidTr="00E66E80">
        <w:trPr>
          <w:trHeight w:val="17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E0E0E0"/>
            <w:vAlign w:val="center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  <w:r w:rsidRPr="00557B9B">
              <w:rPr>
                <w:rFonts w:cs="Arial"/>
                <w:b/>
                <w:bCs/>
                <w:sz w:val="20"/>
              </w:rPr>
              <w:t>We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top w:val="nil"/>
              <w:left w:val="nil"/>
              <w:right w:val="nil"/>
            </w:tcBorders>
            <w:shd w:val="clear" w:color="auto" w:fill="E0E0E0"/>
            <w:vAlign w:val="center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  <w:r w:rsidRPr="00557B9B">
              <w:rPr>
                <w:rFonts w:cs="Arial"/>
                <w:b/>
                <w:sz w:val="20"/>
              </w:rPr>
              <w:t>ABN / ACN / ARBN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</w:tcBorders>
            <w:shd w:val="clear" w:color="auto" w:fill="E0E0E0"/>
            <w:vAlign w:val="center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</w:tr>
      <w:tr w:rsidR="004F4E1A" w:rsidRPr="00557B9B" w:rsidTr="00E66E80">
        <w:trPr>
          <w:trHeight w:val="340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E0E0E0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</w:tcBorders>
            <w:shd w:val="clear" w:color="auto" w:fill="E0E0E0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bottom w:val="single" w:sz="4" w:space="0" w:color="auto"/>
            </w:tcBorders>
            <w:shd w:val="clear" w:color="auto" w:fill="auto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0E0E0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4F4E1A" w:rsidRPr="00557B9B" w:rsidTr="00E66E80">
        <w:trPr>
          <w:trHeight w:val="17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E0E0E0"/>
            <w:vAlign w:val="center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  <w:r w:rsidRPr="00557B9B">
              <w:rPr>
                <w:rFonts w:cs="Arial"/>
                <w:b/>
                <w:sz w:val="20"/>
              </w:rPr>
              <w:t>Of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</w:tcBorders>
            <w:shd w:val="clear" w:color="auto" w:fill="E0E0E0"/>
            <w:vAlign w:val="center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</w:tr>
      <w:tr w:rsidR="004F4E1A" w:rsidRPr="00557B9B" w:rsidTr="00E66E80">
        <w:trPr>
          <w:trHeight w:val="340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E0E0E0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0E0E0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4F4E1A" w:rsidRPr="00557B9B" w:rsidTr="00E66E80">
        <w:trPr>
          <w:trHeight w:val="340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E0E0E0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0E0E0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4F4E1A" w:rsidRPr="00557B9B" w:rsidTr="00E66E80">
        <w:trPr>
          <w:trHeight w:val="17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E0E0E0"/>
            <w:vAlign w:val="center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  <w:r w:rsidRPr="00557B9B">
              <w:rPr>
                <w:rFonts w:cs="Arial"/>
                <w:b/>
                <w:bCs/>
                <w:sz w:val="20"/>
              </w:rPr>
              <w:t>We</w:t>
            </w:r>
          </w:p>
        </w:tc>
        <w:tc>
          <w:tcPr>
            <w:tcW w:w="1608" w:type="dxa"/>
            <w:gridSpan w:val="2"/>
            <w:tcBorders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  <w:r w:rsidRPr="00557B9B">
              <w:rPr>
                <w:rFonts w:cs="Arial"/>
                <w:b/>
                <w:sz w:val="20"/>
              </w:rPr>
              <w:t>ABN / ACN / ARBN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</w:tcBorders>
            <w:shd w:val="clear" w:color="auto" w:fill="E0E0E0"/>
            <w:vAlign w:val="center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</w:tr>
      <w:tr w:rsidR="004F4E1A" w:rsidRPr="00557B9B" w:rsidTr="00E66E80">
        <w:trPr>
          <w:trHeight w:val="340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E0E0E0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0E0E0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4F4E1A" w:rsidRPr="00557B9B" w:rsidTr="00E66E80">
        <w:trPr>
          <w:trHeight w:val="17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E0E0E0"/>
            <w:vAlign w:val="center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  <w:r w:rsidRPr="00557B9B">
              <w:rPr>
                <w:rFonts w:cs="Arial"/>
                <w:b/>
                <w:sz w:val="20"/>
              </w:rPr>
              <w:t>Of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</w:tcBorders>
            <w:shd w:val="clear" w:color="auto" w:fill="E0E0E0"/>
            <w:vAlign w:val="center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</w:tr>
      <w:tr w:rsidR="004F4E1A" w:rsidRPr="00557B9B" w:rsidTr="00E66E80">
        <w:trPr>
          <w:trHeight w:val="340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E0E0E0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0E0E0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4F4E1A" w:rsidRPr="00557B9B" w:rsidTr="00E66E80">
        <w:trPr>
          <w:trHeight w:val="340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E0E0E0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0E0E0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4F4E1A" w:rsidRPr="00557B9B" w:rsidTr="00E66E80">
        <w:trPr>
          <w:trHeight w:val="17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E0E0E0"/>
            <w:vAlign w:val="center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  <w:r w:rsidRPr="00557B9B">
              <w:rPr>
                <w:rFonts w:cs="Arial"/>
                <w:b/>
                <w:bCs/>
                <w:sz w:val="20"/>
              </w:rPr>
              <w:t>We</w:t>
            </w:r>
          </w:p>
        </w:tc>
        <w:tc>
          <w:tcPr>
            <w:tcW w:w="1608" w:type="dxa"/>
            <w:gridSpan w:val="2"/>
            <w:tcBorders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  <w:r w:rsidRPr="00557B9B">
              <w:rPr>
                <w:rFonts w:cs="Arial"/>
                <w:b/>
                <w:sz w:val="20"/>
              </w:rPr>
              <w:t>ABN / ACN / ARBN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</w:tcBorders>
            <w:shd w:val="clear" w:color="auto" w:fill="E0E0E0"/>
            <w:vAlign w:val="center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</w:tr>
      <w:tr w:rsidR="004F4E1A" w:rsidRPr="00557B9B" w:rsidTr="00E66E80">
        <w:trPr>
          <w:trHeight w:val="340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E0E0E0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0E0E0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4F4E1A" w:rsidRPr="00557B9B" w:rsidTr="00E66E80">
        <w:trPr>
          <w:trHeight w:val="17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E0E0E0"/>
            <w:vAlign w:val="center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  <w:r w:rsidRPr="00557B9B">
              <w:rPr>
                <w:rFonts w:cs="Arial"/>
                <w:b/>
                <w:sz w:val="20"/>
              </w:rPr>
              <w:t>Of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</w:tcBorders>
            <w:shd w:val="clear" w:color="auto" w:fill="E0E0E0"/>
            <w:vAlign w:val="center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</w:tr>
      <w:tr w:rsidR="004F4E1A" w:rsidRPr="00557B9B" w:rsidTr="00E66E80">
        <w:trPr>
          <w:trHeight w:val="340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E0E0E0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0E0E0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4F4E1A" w:rsidRPr="00557B9B" w:rsidTr="00E66E80">
        <w:trPr>
          <w:trHeight w:val="340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E0E0E0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0E0E0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4F4E1A" w:rsidRPr="00557B9B" w:rsidTr="00E66E80">
        <w:trPr>
          <w:trHeight w:val="17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  <w:r w:rsidRPr="00557B9B">
              <w:rPr>
                <w:rFonts w:cs="Arial"/>
                <w:b/>
                <w:sz w:val="20"/>
              </w:rPr>
              <w:t xml:space="preserve">being the registered holders of </w:t>
            </w:r>
            <w:r w:rsidRPr="00557B9B">
              <w:rPr>
                <w:rFonts w:cs="Arial"/>
                <w:sz w:val="20"/>
              </w:rPr>
              <w:t>(</w:t>
            </w:r>
            <w:r w:rsidRPr="00557B9B">
              <w:rPr>
                <w:rFonts w:cs="Arial"/>
                <w:i/>
                <w:sz w:val="20"/>
              </w:rPr>
              <w:t>Insert title type and</w:t>
            </w:r>
            <w:r w:rsidRPr="00557B9B">
              <w:rPr>
                <w:rFonts w:cs="Arial"/>
                <w:b/>
                <w:i/>
                <w:sz w:val="20"/>
              </w:rPr>
              <w:t xml:space="preserve"> </w:t>
            </w:r>
            <w:r w:rsidRPr="00557B9B">
              <w:rPr>
                <w:rFonts w:cs="Arial"/>
                <w:i/>
                <w:sz w:val="20"/>
              </w:rPr>
              <w:t>No.</w:t>
            </w:r>
            <w:r>
              <w:rPr>
                <w:rFonts w:cs="Arial"/>
                <w:i/>
                <w:sz w:val="20"/>
              </w:rPr>
              <w:t>,</w:t>
            </w:r>
            <w:r w:rsidRPr="00557B9B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557B9B">
              <w:rPr>
                <w:rFonts w:cs="Arial"/>
                <w:i/>
                <w:sz w:val="20"/>
              </w:rPr>
              <w:t>eg</w:t>
            </w:r>
            <w:proofErr w:type="spellEnd"/>
            <w:r w:rsidRPr="00557B9B">
              <w:rPr>
                <w:rFonts w:cs="Arial"/>
                <w:i/>
                <w:sz w:val="20"/>
              </w:rPr>
              <w:t xml:space="preserve"> Exploration Permit GEP88)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</w:tcBorders>
            <w:shd w:val="clear" w:color="auto" w:fill="E0E0E0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4F4E1A" w:rsidRPr="00557B9B" w:rsidTr="00E66E80">
        <w:trPr>
          <w:trHeight w:val="340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E0E0E0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0E0E0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4F4E1A" w:rsidRPr="00557B9B" w:rsidTr="00E66E80">
        <w:trPr>
          <w:trHeight w:val="17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  <w:r w:rsidRPr="00557B9B">
              <w:rPr>
                <w:rFonts w:cs="Arial"/>
                <w:b/>
                <w:sz w:val="20"/>
              </w:rPr>
              <w:t xml:space="preserve">hereby nominate </w:t>
            </w:r>
            <w:r w:rsidRPr="00557B9B">
              <w:rPr>
                <w:rFonts w:cs="Arial"/>
                <w:i/>
                <w:sz w:val="20"/>
              </w:rPr>
              <w:t>(Insert the nominee’s name and current business address]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</w:tcBorders>
            <w:shd w:val="clear" w:color="auto" w:fill="E0E0E0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4F4E1A" w:rsidRPr="00557B9B" w:rsidTr="00E66E80">
        <w:trPr>
          <w:trHeight w:val="340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E0E0E0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0E0E0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4F4E1A" w:rsidRPr="00557B9B" w:rsidTr="00E66E80">
        <w:trPr>
          <w:trHeight w:val="340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E0E0E0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0E0E0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4F4E1A" w:rsidRPr="00557B9B" w:rsidTr="00E66E80">
        <w:trPr>
          <w:trHeight w:val="340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E0E0E0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0E0E0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4F4E1A" w:rsidRPr="00557B9B" w:rsidTr="00E66E80">
        <w:trPr>
          <w:trHeight w:val="17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E0E0E0"/>
            <w:vAlign w:val="center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  <w:r w:rsidRPr="00557B9B">
              <w:rPr>
                <w:rFonts w:cs="Arial"/>
                <w:b/>
                <w:sz w:val="20"/>
              </w:rPr>
              <w:t xml:space="preserve">As being the person on whom documents relating to the Title </w:t>
            </w:r>
            <w:r w:rsidRPr="00557B9B">
              <w:rPr>
                <w:rFonts w:cs="Arial"/>
                <w:sz w:val="20"/>
              </w:rPr>
              <w:t>(</w:t>
            </w:r>
            <w:r w:rsidRPr="00557B9B">
              <w:rPr>
                <w:rFonts w:cs="Arial"/>
                <w:i/>
                <w:sz w:val="20"/>
              </w:rPr>
              <w:t>Insert title type and</w:t>
            </w:r>
            <w:r w:rsidRPr="00557B9B">
              <w:rPr>
                <w:rFonts w:cs="Arial"/>
                <w:b/>
                <w:i/>
                <w:sz w:val="20"/>
              </w:rPr>
              <w:t xml:space="preserve"> </w:t>
            </w:r>
            <w:r w:rsidRPr="00557B9B">
              <w:rPr>
                <w:rFonts w:cs="Arial"/>
                <w:i/>
                <w:sz w:val="20"/>
              </w:rPr>
              <w:t>No)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</w:tcBorders>
            <w:shd w:val="clear" w:color="auto" w:fill="E0E0E0"/>
            <w:vAlign w:val="center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</w:tr>
      <w:tr w:rsidR="004F4E1A" w:rsidRPr="00557B9B" w:rsidTr="00E66E80">
        <w:trPr>
          <w:trHeight w:val="340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E0E0E0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0E0E0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4F4E1A" w:rsidRPr="00557B9B" w:rsidTr="00E66E80">
        <w:trPr>
          <w:trHeight w:val="17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E0E0E0"/>
            <w:vAlign w:val="center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  <w:r w:rsidRPr="00557B9B">
              <w:rPr>
                <w:rFonts w:cs="Arial"/>
                <w:b/>
                <w:sz w:val="20"/>
              </w:rPr>
              <w:t xml:space="preserve">That are required or permitted by the </w:t>
            </w:r>
            <w:r w:rsidRPr="00557B9B">
              <w:rPr>
                <w:rFonts w:cs="Arial"/>
                <w:b/>
                <w:bCs/>
                <w:i/>
                <w:sz w:val="20"/>
              </w:rPr>
              <w:t xml:space="preserve">Geothermal Energy Act </w:t>
            </w:r>
            <w:r w:rsidRPr="00557B9B">
              <w:rPr>
                <w:rFonts w:cs="Arial"/>
                <w:b/>
                <w:sz w:val="20"/>
              </w:rPr>
              <w:t>to be served may be served.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</w:tcBorders>
            <w:shd w:val="clear" w:color="auto" w:fill="E0E0E0"/>
            <w:vAlign w:val="center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</w:tr>
      <w:tr w:rsidR="004F4E1A" w:rsidRPr="00557B9B" w:rsidTr="00E66E80">
        <w:trPr>
          <w:trHeight w:val="340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E0E0E0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right w:val="nil"/>
            </w:tcBorders>
            <w:shd w:val="clear" w:color="auto" w:fill="auto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0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</w:tcBorders>
            <w:shd w:val="clear" w:color="auto" w:fill="auto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0E0E0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4F4E1A" w:rsidRPr="00557B9B" w:rsidTr="00E66E80">
        <w:trPr>
          <w:trHeight w:val="17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E0E0E0"/>
            <w:vAlign w:val="center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  <w:r w:rsidRPr="00557B9B">
              <w:rPr>
                <w:rFonts w:cs="Arial"/>
                <w:b/>
                <w:sz w:val="20"/>
              </w:rPr>
              <w:t xml:space="preserve">Dated </w:t>
            </w:r>
          </w:p>
        </w:tc>
        <w:tc>
          <w:tcPr>
            <w:tcW w:w="16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</w:tcBorders>
            <w:shd w:val="clear" w:color="auto" w:fill="E0E0E0"/>
            <w:vAlign w:val="center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</w:tr>
      <w:tr w:rsidR="004F4E1A" w:rsidRPr="00557B9B" w:rsidTr="00E66E80">
        <w:trPr>
          <w:trHeight w:val="340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E0E0E0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0E0E0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4F4E1A" w:rsidRPr="00557B9B" w:rsidTr="00E66E80">
        <w:trPr>
          <w:trHeight w:val="170"/>
        </w:trPr>
        <w:tc>
          <w:tcPr>
            <w:tcW w:w="250" w:type="dxa"/>
            <w:tcBorders>
              <w:top w:val="nil"/>
              <w:right w:val="nil"/>
            </w:tcBorders>
            <w:shd w:val="clear" w:color="auto" w:fill="E0E0E0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E0E0E0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08" w:type="dxa"/>
            <w:gridSpan w:val="2"/>
            <w:tcBorders>
              <w:left w:val="nil"/>
              <w:right w:val="nil"/>
            </w:tcBorders>
            <w:shd w:val="clear" w:color="auto" w:fill="E0E0E0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  <w:right w:val="nil"/>
            </w:tcBorders>
            <w:shd w:val="clear" w:color="auto" w:fill="E0E0E0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left w:val="nil"/>
            </w:tcBorders>
            <w:shd w:val="clear" w:color="auto" w:fill="E0E0E0"/>
          </w:tcPr>
          <w:p w:rsidR="004F4E1A" w:rsidRPr="00557B9B" w:rsidRDefault="004F4E1A" w:rsidP="00E66E8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</w:tbl>
    <w:p w:rsidR="004F4E1A" w:rsidRPr="00557B9B" w:rsidRDefault="004F4E1A" w:rsidP="004F4E1A">
      <w:pPr>
        <w:autoSpaceDE w:val="0"/>
        <w:autoSpaceDN w:val="0"/>
        <w:adjustRightInd w:val="0"/>
        <w:spacing w:after="0"/>
        <w:jc w:val="both"/>
        <w:rPr>
          <w:rFonts w:ascii="Helvetica" w:hAnsi="Helvetica" w:cs="Arial"/>
          <w:szCs w:val="22"/>
        </w:rPr>
      </w:pPr>
    </w:p>
    <w:p w:rsidR="004F4E1A" w:rsidRPr="00557B9B" w:rsidRDefault="004F4E1A" w:rsidP="004F4E1A">
      <w:pPr>
        <w:autoSpaceDE w:val="0"/>
        <w:autoSpaceDN w:val="0"/>
        <w:adjustRightInd w:val="0"/>
        <w:spacing w:after="0"/>
        <w:jc w:val="both"/>
        <w:rPr>
          <w:rFonts w:cs="Arial"/>
          <w:szCs w:val="22"/>
        </w:rPr>
      </w:pPr>
      <w:r w:rsidRPr="00557B9B">
        <w:rPr>
          <w:rFonts w:cs="Arial"/>
          <w:szCs w:val="22"/>
        </w:rPr>
        <w:t xml:space="preserve">[Here affix the sealing clause/authority of </w:t>
      </w:r>
      <w:r w:rsidRPr="00557B9B">
        <w:rPr>
          <w:rFonts w:cs="Arial"/>
          <w:i/>
          <w:szCs w:val="22"/>
        </w:rPr>
        <w:t>all</w:t>
      </w:r>
      <w:r w:rsidRPr="00557B9B">
        <w:rPr>
          <w:rFonts w:cs="Arial"/>
          <w:szCs w:val="22"/>
        </w:rPr>
        <w:t xml:space="preserve"> title holders. (Note: If not executed under seal, it may be signed by a representative authorised by the holder. The representative's</w:t>
      </w:r>
      <w:r w:rsidRPr="00557B9B">
        <w:rPr>
          <w:rFonts w:cs="Arial"/>
          <w:b/>
          <w:szCs w:val="22"/>
        </w:rPr>
        <w:t xml:space="preserve"> </w:t>
      </w:r>
      <w:r w:rsidRPr="00557B9B">
        <w:rPr>
          <w:rFonts w:cs="Arial"/>
          <w:i/>
          <w:szCs w:val="22"/>
        </w:rPr>
        <w:t>full name, position and signature</w:t>
      </w:r>
      <w:r w:rsidRPr="00557B9B">
        <w:rPr>
          <w:rFonts w:cs="Arial"/>
          <w:b/>
          <w:szCs w:val="22"/>
        </w:rPr>
        <w:t xml:space="preserve"> </w:t>
      </w:r>
      <w:r w:rsidRPr="00557B9B">
        <w:rPr>
          <w:rFonts w:cs="Arial"/>
          <w:szCs w:val="22"/>
        </w:rPr>
        <w:t>is required.)]</w:t>
      </w:r>
    </w:p>
    <w:p w:rsidR="004F4E1A" w:rsidRPr="00557B9B" w:rsidRDefault="004F4E1A" w:rsidP="004F4E1A">
      <w:pPr>
        <w:autoSpaceDE w:val="0"/>
        <w:autoSpaceDN w:val="0"/>
        <w:adjustRightInd w:val="0"/>
        <w:spacing w:after="0"/>
        <w:jc w:val="both"/>
        <w:rPr>
          <w:rFonts w:cs="Arial"/>
          <w:szCs w:val="22"/>
        </w:rPr>
      </w:pPr>
    </w:p>
    <w:p w:rsidR="004F4E1A" w:rsidRPr="00557B9B" w:rsidRDefault="004F4E1A" w:rsidP="004F4E1A">
      <w:pPr>
        <w:autoSpaceDE w:val="0"/>
        <w:autoSpaceDN w:val="0"/>
        <w:adjustRightInd w:val="0"/>
        <w:spacing w:after="0"/>
        <w:jc w:val="both"/>
        <w:rPr>
          <w:rFonts w:cs="Arial"/>
          <w:szCs w:val="22"/>
        </w:rPr>
      </w:pPr>
    </w:p>
    <w:p w:rsidR="004F4E1A" w:rsidRDefault="004F4E1A" w:rsidP="004F4E1A">
      <w:p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cs="Arial"/>
          <w:szCs w:val="22"/>
        </w:rPr>
      </w:pPr>
      <w:r w:rsidRPr="00557B9B">
        <w:rPr>
          <w:rFonts w:cs="Arial"/>
          <w:szCs w:val="22"/>
        </w:rPr>
        <w:t>To:</w:t>
      </w:r>
      <w:r w:rsidRPr="00557B9B">
        <w:rPr>
          <w:rFonts w:cs="Arial"/>
          <w:szCs w:val="22"/>
        </w:rPr>
        <w:tab/>
      </w:r>
      <w:r>
        <w:rPr>
          <w:rFonts w:cs="Arial"/>
          <w:szCs w:val="22"/>
        </w:rPr>
        <w:t>Director Petroleum Tenure</w:t>
      </w:r>
    </w:p>
    <w:p w:rsidR="00203F1C" w:rsidRPr="009D3914" w:rsidRDefault="004F4E1A" w:rsidP="004F4E1A">
      <w:pPr>
        <w:tabs>
          <w:tab w:val="left" w:pos="567"/>
        </w:tabs>
        <w:autoSpaceDE w:val="0"/>
        <w:autoSpaceDN w:val="0"/>
        <w:adjustRightInd w:val="0"/>
        <w:spacing w:after="0"/>
        <w:ind w:left="567" w:hanging="567"/>
      </w:pPr>
      <w:r>
        <w:rPr>
          <w:rFonts w:cs="Arial"/>
          <w:szCs w:val="22"/>
        </w:rPr>
        <w:tab/>
        <w:t>Energy Division</w:t>
      </w:r>
      <w:r>
        <w:rPr>
          <w:rFonts w:cs="Arial"/>
          <w:szCs w:val="22"/>
        </w:rPr>
        <w:br/>
      </w:r>
      <w:r w:rsidRPr="00557B9B">
        <w:rPr>
          <w:rFonts w:cs="Arial"/>
          <w:szCs w:val="22"/>
        </w:rPr>
        <w:t xml:space="preserve">Department of </w:t>
      </w:r>
      <w:r>
        <w:rPr>
          <w:rFonts w:cs="Arial"/>
          <w:szCs w:val="22"/>
        </w:rPr>
        <w:t>Primary Industry and Resources</w:t>
      </w:r>
      <w:r>
        <w:rPr>
          <w:rFonts w:cs="Arial"/>
          <w:szCs w:val="22"/>
        </w:rPr>
        <w:br/>
      </w:r>
      <w:r w:rsidRPr="00557B9B">
        <w:rPr>
          <w:rFonts w:cs="Arial"/>
          <w:szCs w:val="22"/>
        </w:rPr>
        <w:t>GPO Box 4550</w:t>
      </w:r>
      <w:r>
        <w:rPr>
          <w:rFonts w:cs="Arial"/>
          <w:szCs w:val="22"/>
        </w:rPr>
        <w:br/>
      </w:r>
      <w:r w:rsidRPr="00557B9B">
        <w:rPr>
          <w:rFonts w:cs="Arial"/>
          <w:szCs w:val="22"/>
        </w:rPr>
        <w:t>DARWIN NT 0801</w:t>
      </w:r>
      <w:r>
        <w:rPr>
          <w:rFonts w:cs="Arial"/>
          <w:szCs w:val="22"/>
        </w:rPr>
        <w:br/>
      </w:r>
      <w:r w:rsidRPr="00557B9B">
        <w:rPr>
          <w:rFonts w:cs="Arial"/>
          <w:szCs w:val="22"/>
        </w:rPr>
        <w:t>F</w:t>
      </w:r>
      <w:r>
        <w:rPr>
          <w:rFonts w:cs="Arial"/>
          <w:szCs w:val="22"/>
        </w:rPr>
        <w:t>ax</w:t>
      </w:r>
      <w:r w:rsidRPr="00557B9B">
        <w:rPr>
          <w:rFonts w:cs="Arial"/>
          <w:szCs w:val="22"/>
        </w:rPr>
        <w:t>: +61 8 8981 7106</w:t>
      </w:r>
      <w:r>
        <w:rPr>
          <w:rFonts w:cs="Arial"/>
          <w:szCs w:val="22"/>
        </w:rPr>
        <w:br/>
      </w:r>
      <w:hyperlink r:id="rId8" w:history="1">
        <w:r w:rsidRPr="0029438F">
          <w:rPr>
            <w:rStyle w:val="Hyperlink"/>
            <w:rFonts w:cs="Arial"/>
            <w:szCs w:val="22"/>
          </w:rPr>
          <w:t>energy.permits@nt.gov.au</w:t>
        </w:r>
      </w:hyperlink>
      <w:r w:rsidRPr="00557B9B">
        <w:rPr>
          <w:rFonts w:cs="Arial"/>
          <w:szCs w:val="22"/>
        </w:rPr>
        <w:t xml:space="preserve"> </w:t>
      </w:r>
    </w:p>
    <w:sectPr w:rsidR="00203F1C" w:rsidRPr="009D3914" w:rsidSect="00705C9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7CB" w:rsidRDefault="00E057CB" w:rsidP="007332FF">
      <w:r>
        <w:separator/>
      </w:r>
    </w:p>
  </w:endnote>
  <w:endnote w:type="continuationSeparator" w:id="0">
    <w:p w:rsidR="00E057CB" w:rsidRDefault="00E057CB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983000" w:rsidRPr="00132658" w:rsidTr="002A6F6A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983000" w:rsidRPr="00705C9D" w:rsidRDefault="00983000" w:rsidP="00B11C67">
          <w:pPr>
            <w:pStyle w:val="NTGFooter1items"/>
            <w:rPr>
              <w:rStyle w:val="NTGFooterDepartmentNameChar"/>
            </w:rPr>
          </w:pPr>
          <w:r>
            <w:rPr>
              <w:rStyle w:val="NTGFooterDepartmentofChar"/>
            </w:rPr>
            <w:t xml:space="preserve">DEPARTMENT OF </w:t>
          </w:r>
          <w:r w:rsidR="005F0B17">
            <w:rPr>
              <w:rStyle w:val="NTGFooterDepartmentNameChar"/>
            </w:rPr>
            <w:t>&lt;</w:t>
          </w:r>
          <w:r w:rsidRPr="00E770C4">
            <w:rPr>
              <w:rStyle w:val="NTGFooterDepartmentNameChar"/>
            </w:rPr>
            <w:t>NAME</w:t>
          </w:r>
          <w:r w:rsidR="005F0B17">
            <w:rPr>
              <w:rStyle w:val="NTGFooterDepartmentNameChar"/>
            </w:rPr>
            <w:t>&gt;</w:t>
          </w:r>
        </w:p>
        <w:p w:rsidR="00983000" w:rsidRPr="007B5DA2" w:rsidRDefault="005F0B17" w:rsidP="000E342B">
          <w:pPr>
            <w:pStyle w:val="NTGFooter1items"/>
          </w:pPr>
          <w:r>
            <w:rPr>
              <w:rStyle w:val="NTGFooter1itemsChar"/>
            </w:rPr>
            <w:t>&lt;</w:t>
          </w:r>
          <w:r w:rsidR="00983000">
            <w:rPr>
              <w:rStyle w:val="NTGFooter1itemsChar"/>
            </w:rPr>
            <w:t>Date Month Year</w:t>
          </w:r>
          <w:r>
            <w:rPr>
              <w:rStyle w:val="NTGFooter1itemsChar"/>
            </w:rPr>
            <w:t>&gt;</w:t>
          </w:r>
        </w:p>
      </w:tc>
      <w:tc>
        <w:tcPr>
          <w:tcW w:w="2268" w:type="dxa"/>
          <w:vAlign w:val="center"/>
        </w:tcPr>
        <w:p w:rsidR="00983000" w:rsidRPr="00DC1F0F" w:rsidRDefault="00983000" w:rsidP="00B11C67">
          <w:pPr>
            <w:spacing w:after="0"/>
            <w:jc w:val="right"/>
            <w:rPr>
              <w:sz w:val="20"/>
            </w:rPr>
          </w:pPr>
          <w:r w:rsidRPr="00DC1F0F">
            <w:rPr>
              <w:sz w:val="20"/>
            </w:rPr>
            <w:t xml:space="preserve">Page </w:t>
          </w:r>
          <w:r w:rsidRPr="00DC1F0F">
            <w:rPr>
              <w:sz w:val="20"/>
            </w:rPr>
            <w:fldChar w:fldCharType="begin"/>
          </w:r>
          <w:r w:rsidRPr="00DC1F0F">
            <w:rPr>
              <w:sz w:val="20"/>
            </w:rPr>
            <w:instrText xml:space="preserve"> PAGE  \* Arabic  \* MERGEFORMAT </w:instrText>
          </w:r>
          <w:r w:rsidRPr="00DC1F0F">
            <w:rPr>
              <w:sz w:val="20"/>
            </w:rPr>
            <w:fldChar w:fldCharType="separate"/>
          </w:r>
          <w:r w:rsidR="004F4E1A">
            <w:rPr>
              <w:noProof/>
              <w:sz w:val="20"/>
            </w:rPr>
            <w:t>2</w:t>
          </w:r>
          <w:r w:rsidRPr="00DC1F0F">
            <w:rPr>
              <w:sz w:val="20"/>
            </w:rPr>
            <w:fldChar w:fldCharType="end"/>
          </w:r>
          <w:r w:rsidRPr="00DC1F0F">
            <w:rPr>
              <w:sz w:val="20"/>
            </w:rPr>
            <w:t xml:space="preserve"> of </w:t>
          </w:r>
          <w:r w:rsidRPr="00DC1F0F">
            <w:rPr>
              <w:sz w:val="20"/>
            </w:rPr>
            <w:fldChar w:fldCharType="begin"/>
          </w:r>
          <w:r w:rsidRPr="00DC1F0F">
            <w:rPr>
              <w:sz w:val="20"/>
            </w:rPr>
            <w:instrText xml:space="preserve"> NUMPAGES  \* Arabic  \* MERGEFORMAT </w:instrText>
          </w:r>
          <w:r w:rsidRPr="00DC1F0F">
            <w:rPr>
              <w:sz w:val="20"/>
            </w:rPr>
            <w:fldChar w:fldCharType="separate"/>
          </w:r>
          <w:r w:rsidR="004F4E1A">
            <w:rPr>
              <w:noProof/>
              <w:sz w:val="20"/>
            </w:rPr>
            <w:t>2</w:t>
          </w:r>
          <w:r w:rsidRPr="00DC1F0F">
            <w:rPr>
              <w:noProof/>
              <w:sz w:val="20"/>
            </w:rPr>
            <w:fldChar w:fldCharType="end"/>
          </w:r>
        </w:p>
      </w:tc>
    </w:tr>
  </w:tbl>
  <w:p w:rsidR="00983000" w:rsidRPr="00B11C67" w:rsidRDefault="00983000" w:rsidP="00B11C67">
    <w:pPr>
      <w:pStyle w:val="Footer"/>
      <w:rPr>
        <w:rStyle w:val="NTGFooter2deptpagenumChar"/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983000" w:rsidRPr="00132658" w:rsidTr="007D4893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983000" w:rsidRPr="00705C9D" w:rsidRDefault="00983000" w:rsidP="007B5DA2">
          <w:pPr>
            <w:pStyle w:val="NTGFooter1items"/>
            <w:rPr>
              <w:rStyle w:val="NTGFooterDepartmentNameChar"/>
            </w:rPr>
          </w:pPr>
          <w:r>
            <w:rPr>
              <w:rStyle w:val="NTGFooterDepartmentofChar"/>
            </w:rPr>
            <w:t xml:space="preserve">DEPARTMENT OF </w:t>
          </w:r>
          <w:r w:rsidR="007A05BF">
            <w:rPr>
              <w:rStyle w:val="NTGFooterDepartmentofChar"/>
              <w:rFonts w:ascii="Arial Black" w:hAnsi="Arial Black"/>
            </w:rPr>
            <w:t>primary industry and resources</w:t>
          </w:r>
        </w:p>
        <w:p w:rsidR="00983000" w:rsidRPr="007B5DA2" w:rsidRDefault="00983000" w:rsidP="004F4E1A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4F4E1A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 w:rsidR="00DB6D0A">
            <w:rPr>
              <w:noProof/>
            </w:rPr>
            <w:fldChar w:fldCharType="begin"/>
          </w:r>
          <w:r w:rsidR="00DB6D0A">
            <w:rPr>
              <w:noProof/>
            </w:rPr>
            <w:instrText xml:space="preserve"> NUMPAGES  \* Arabic  \* MERGEFORMAT </w:instrText>
          </w:r>
          <w:r w:rsidR="00DB6D0A">
            <w:rPr>
              <w:noProof/>
            </w:rPr>
            <w:fldChar w:fldCharType="separate"/>
          </w:r>
          <w:r w:rsidR="004F4E1A">
            <w:rPr>
              <w:noProof/>
            </w:rPr>
            <w:t>1</w:t>
          </w:r>
          <w:r w:rsidR="00DB6D0A">
            <w:rPr>
              <w:noProof/>
            </w:rPr>
            <w:fldChar w:fldCharType="end"/>
          </w:r>
          <w:r w:rsidRPr="007B5DA2">
            <w:tab/>
          </w:r>
          <w:r w:rsidR="004F4E1A">
            <w:t>October 2018</w:t>
          </w:r>
        </w:p>
      </w:tc>
      <w:tc>
        <w:tcPr>
          <w:tcW w:w="2268" w:type="dxa"/>
          <w:vAlign w:val="center"/>
        </w:tcPr>
        <w:p w:rsidR="00983000" w:rsidRPr="001E14EB" w:rsidRDefault="00983000" w:rsidP="00B606A1">
          <w:pPr>
            <w:spacing w:after="0"/>
            <w:jc w:val="right"/>
          </w:pPr>
          <w:r>
            <w:rPr>
              <w:noProof/>
            </w:rPr>
            <w:drawing>
              <wp:inline distT="0" distB="0" distL="0" distR="0" wp14:anchorId="79DA9CA5" wp14:editId="52B858BB">
                <wp:extent cx="1346400" cy="479412"/>
                <wp:effectExtent l="0" t="0" r="6350" b="0"/>
                <wp:docPr id="13" name="Picture 1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ntgcentral.nt.gov.au/sites/files/uploads/images/dcm/logos/ntg-logo/ntg-primary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00" cy="479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3000" w:rsidRPr="00543BD1" w:rsidRDefault="00983000" w:rsidP="0016153B">
    <w:pPr>
      <w:pStyle w:val="NoSpacing"/>
      <w:spacing w:after="0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7CB" w:rsidRDefault="00E057CB" w:rsidP="007332FF">
      <w:r>
        <w:separator/>
      </w:r>
    </w:p>
  </w:footnote>
  <w:footnote w:type="continuationSeparator" w:id="0">
    <w:p w:rsidR="00E057CB" w:rsidRDefault="00E057CB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-93859859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83000" w:rsidRDefault="004F4E1A" w:rsidP="002926BC">
        <w:pPr>
          <w:pStyle w:val="Header"/>
          <w:tabs>
            <w:tab w:val="clear" w:pos="9026"/>
          </w:tabs>
          <w:ind w:right="-568"/>
        </w:pPr>
        <w:r>
          <w:t>Nomination of registered holders for service of documents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174868377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83000" w:rsidRDefault="004F4E1A" w:rsidP="0050530C">
        <w:pPr>
          <w:pStyle w:val="Title"/>
        </w:pPr>
        <w:r>
          <w:t>Nomination of registered holders for service of documents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1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2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5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7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8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0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1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2" w15:restartNumberingAfterBreak="0">
    <w:nsid w:val="27D83E4D"/>
    <w:multiLevelType w:val="multilevel"/>
    <w:tmpl w:val="3928FD02"/>
    <w:numStyleLink w:val="Bulletlist"/>
  </w:abstractNum>
  <w:abstractNum w:abstractNumId="23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1520E7"/>
    <w:multiLevelType w:val="multilevel"/>
    <w:tmpl w:val="4E6AC8F6"/>
    <w:numStyleLink w:val="Numberlist"/>
  </w:abstractNum>
  <w:abstractNum w:abstractNumId="2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6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9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2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3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4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5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8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9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0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1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2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842BC6"/>
    <w:multiLevelType w:val="multilevel"/>
    <w:tmpl w:val="0C78A7AC"/>
    <w:numStyleLink w:val="Tablebulletlist"/>
  </w:abstractNum>
  <w:abstractNum w:abstractNumId="45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9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0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8E21323"/>
    <w:multiLevelType w:val="multilevel"/>
    <w:tmpl w:val="4E6AC8F6"/>
    <w:numStyleLink w:val="Numberlist"/>
  </w:abstractNum>
  <w:abstractNum w:abstractNumId="5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4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6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58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0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3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4" w15:restartNumberingAfterBreak="0">
    <w:nsid w:val="765A32D4"/>
    <w:multiLevelType w:val="multilevel"/>
    <w:tmpl w:val="4E6AC8F6"/>
    <w:numStyleLink w:val="Numberlist"/>
  </w:abstractNum>
  <w:abstractNum w:abstractNumId="65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1"/>
  </w:num>
  <w:num w:numId="2">
    <w:abstractNumId w:val="19"/>
  </w:num>
  <w:num w:numId="3">
    <w:abstractNumId w:val="66"/>
  </w:num>
  <w:num w:numId="4">
    <w:abstractNumId w:val="39"/>
  </w:num>
  <w:num w:numId="5">
    <w:abstractNumId w:val="25"/>
  </w:num>
  <w:num w:numId="6">
    <w:abstractNumId w:val="13"/>
  </w:num>
  <w:num w:numId="7">
    <w:abstractNumId w:val="44"/>
  </w:num>
  <w:num w:numId="8">
    <w:abstractNumId w:val="22"/>
  </w:num>
  <w:num w:numId="9">
    <w:abstractNumId w:val="51"/>
  </w:num>
  <w:num w:numId="10">
    <w:abstractNumId w:val="18"/>
  </w:num>
  <w:num w:numId="11">
    <w:abstractNumId w:val="56"/>
  </w:num>
  <w:num w:numId="12">
    <w:abstractNumId w:val="15"/>
  </w:num>
  <w:num w:numId="13">
    <w:abstractNumId w:val="1"/>
  </w:num>
  <w:num w:numId="14">
    <w:abstractNumId w:val="54"/>
  </w:num>
  <w:num w:numId="15">
    <w:abstractNumId w:val="24"/>
  </w:num>
  <w:num w:numId="16">
    <w:abstractNumId w:val="55"/>
  </w:num>
  <w:num w:numId="17">
    <w:abstractNumId w:val="64"/>
  </w:num>
  <w:num w:numId="18">
    <w:abstractNumId w:val="50"/>
  </w:num>
  <w:num w:numId="19">
    <w:abstractNumId w:val="42"/>
  </w:num>
  <w:num w:numId="20">
    <w:abstractNumId w:val="46"/>
  </w:num>
  <w:num w:numId="21">
    <w:abstractNumId w:val="35"/>
  </w:num>
  <w:num w:numId="22">
    <w:abstractNumId w:val="49"/>
  </w:num>
  <w:num w:numId="23">
    <w:abstractNumId w:val="41"/>
  </w:num>
  <w:num w:numId="24">
    <w:abstractNumId w:val="37"/>
  </w:num>
  <w:num w:numId="25">
    <w:abstractNumId w:val="33"/>
  </w:num>
  <w:num w:numId="26">
    <w:abstractNumId w:val="9"/>
  </w:num>
  <w:num w:numId="27">
    <w:abstractNumId w:val="65"/>
  </w:num>
  <w:num w:numId="28">
    <w:abstractNumId w:val="32"/>
  </w:num>
  <w:num w:numId="29">
    <w:abstractNumId w:val="26"/>
  </w:num>
  <w:num w:numId="30">
    <w:abstractNumId w:val="0"/>
  </w:num>
  <w:num w:numId="31">
    <w:abstractNumId w:val="36"/>
  </w:num>
  <w:num w:numId="32">
    <w:abstractNumId w:val="8"/>
  </w:num>
  <w:num w:numId="33">
    <w:abstractNumId w:val="57"/>
  </w:num>
  <w:num w:numId="34">
    <w:abstractNumId w:val="29"/>
  </w:num>
  <w:num w:numId="35">
    <w:abstractNumId w:val="43"/>
  </w:num>
  <w:num w:numId="36">
    <w:abstractNumId w:val="58"/>
  </w:num>
  <w:num w:numId="37">
    <w:abstractNumId w:val="60"/>
  </w:num>
  <w:num w:numId="38">
    <w:abstractNumId w:val="12"/>
  </w:num>
  <w:num w:numId="39">
    <w:abstractNumId w:val="23"/>
  </w:num>
  <w:num w:numId="40">
    <w:abstractNumId w:val="61"/>
  </w:num>
  <w:num w:numId="4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1A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A4317"/>
    <w:rsid w:val="000A559C"/>
    <w:rsid w:val="000B2CA1"/>
    <w:rsid w:val="000D1F29"/>
    <w:rsid w:val="000D633D"/>
    <w:rsid w:val="000E342B"/>
    <w:rsid w:val="000E5DD2"/>
    <w:rsid w:val="000F2958"/>
    <w:rsid w:val="000F3850"/>
    <w:rsid w:val="00104E7F"/>
    <w:rsid w:val="001137EC"/>
    <w:rsid w:val="001152F5"/>
    <w:rsid w:val="00117743"/>
    <w:rsid w:val="00117F5B"/>
    <w:rsid w:val="00132658"/>
    <w:rsid w:val="00150DC0"/>
    <w:rsid w:val="00156CD4"/>
    <w:rsid w:val="0016153B"/>
    <w:rsid w:val="00164A3E"/>
    <w:rsid w:val="00166FF6"/>
    <w:rsid w:val="00176123"/>
    <w:rsid w:val="00181620"/>
    <w:rsid w:val="001957AD"/>
    <w:rsid w:val="001A2B7F"/>
    <w:rsid w:val="001A3AFD"/>
    <w:rsid w:val="001A496C"/>
    <w:rsid w:val="001A576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5591"/>
    <w:rsid w:val="002B6AA4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90CE3"/>
    <w:rsid w:val="00394876"/>
    <w:rsid w:val="00394AAF"/>
    <w:rsid w:val="00394CE5"/>
    <w:rsid w:val="003A6341"/>
    <w:rsid w:val="003B67FD"/>
    <w:rsid w:val="003B6A61"/>
    <w:rsid w:val="003D0F63"/>
    <w:rsid w:val="003D42C0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43B6E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3C98"/>
    <w:rsid w:val="00474965"/>
    <w:rsid w:val="00482DF8"/>
    <w:rsid w:val="004864DE"/>
    <w:rsid w:val="00494BE5"/>
    <w:rsid w:val="004A0EBA"/>
    <w:rsid w:val="004A2538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4F4E1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62CC"/>
    <w:rsid w:val="00582D3D"/>
    <w:rsid w:val="00595386"/>
    <w:rsid w:val="00597234"/>
    <w:rsid w:val="005A4AC0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A756A"/>
    <w:rsid w:val="006D66F7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907E4"/>
    <w:rsid w:val="00796461"/>
    <w:rsid w:val="007A05BF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35A9"/>
    <w:rsid w:val="00877BC5"/>
    <w:rsid w:val="00877D20"/>
    <w:rsid w:val="00881C48"/>
    <w:rsid w:val="00885B80"/>
    <w:rsid w:val="00885C30"/>
    <w:rsid w:val="00885E9B"/>
    <w:rsid w:val="00893C96"/>
    <w:rsid w:val="0089500A"/>
    <w:rsid w:val="00897C94"/>
    <w:rsid w:val="008A7C12"/>
    <w:rsid w:val="008B03CE"/>
    <w:rsid w:val="008B529E"/>
    <w:rsid w:val="008C17FB"/>
    <w:rsid w:val="008D1B00"/>
    <w:rsid w:val="008D57B8"/>
    <w:rsid w:val="008E03FC"/>
    <w:rsid w:val="008E510B"/>
    <w:rsid w:val="00902B13"/>
    <w:rsid w:val="00911941"/>
    <w:rsid w:val="0092024D"/>
    <w:rsid w:val="00925F0F"/>
    <w:rsid w:val="00932F6B"/>
    <w:rsid w:val="009468BC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D0EB5"/>
    <w:rsid w:val="009D14F9"/>
    <w:rsid w:val="009D2B74"/>
    <w:rsid w:val="009D3914"/>
    <w:rsid w:val="009D63FF"/>
    <w:rsid w:val="009E175D"/>
    <w:rsid w:val="009E3CC2"/>
    <w:rsid w:val="009F06BD"/>
    <w:rsid w:val="009F2A4D"/>
    <w:rsid w:val="00A00828"/>
    <w:rsid w:val="00A03290"/>
    <w:rsid w:val="00A0387E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76790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5754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F10"/>
    <w:rsid w:val="00C15D4D"/>
    <w:rsid w:val="00C175DC"/>
    <w:rsid w:val="00C30171"/>
    <w:rsid w:val="00C309D8"/>
    <w:rsid w:val="00C43519"/>
    <w:rsid w:val="00C51537"/>
    <w:rsid w:val="00C52BC3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A6BC5"/>
    <w:rsid w:val="00CB4D10"/>
    <w:rsid w:val="00CC61CD"/>
    <w:rsid w:val="00CC737B"/>
    <w:rsid w:val="00CD5011"/>
    <w:rsid w:val="00CE640F"/>
    <w:rsid w:val="00CE76BC"/>
    <w:rsid w:val="00CF540E"/>
    <w:rsid w:val="00D02F07"/>
    <w:rsid w:val="00D27EBE"/>
    <w:rsid w:val="00D36A49"/>
    <w:rsid w:val="00D517C6"/>
    <w:rsid w:val="00D71D84"/>
    <w:rsid w:val="00D72464"/>
    <w:rsid w:val="00D768EB"/>
    <w:rsid w:val="00D81E17"/>
    <w:rsid w:val="00D82D1E"/>
    <w:rsid w:val="00D832D9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057CB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61BA2"/>
    <w:rsid w:val="00E63864"/>
    <w:rsid w:val="00E6403F"/>
    <w:rsid w:val="00E770C4"/>
    <w:rsid w:val="00E84C5A"/>
    <w:rsid w:val="00E861DB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3AE1"/>
    <w:rsid w:val="00EE38FA"/>
    <w:rsid w:val="00EE3E2C"/>
    <w:rsid w:val="00EE5D23"/>
    <w:rsid w:val="00EE750D"/>
    <w:rsid w:val="00EF3CA4"/>
    <w:rsid w:val="00EF7859"/>
    <w:rsid w:val="00F014DA"/>
    <w:rsid w:val="00F0259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D495E4-95A9-42CD-94BC-81961F7A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E1A"/>
    <w:rPr>
      <w:rFonts w:eastAsia="Times New Roman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1"/>
    <w:qFormat/>
    <w:rsid w:val="001A576A"/>
    <w:pPr>
      <w:keepNext/>
      <w:keepLines/>
      <w:spacing w:before="240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1A576A"/>
    <w:pPr>
      <w:keepNext/>
      <w:keepLines/>
      <w:spacing w:before="240"/>
      <w:outlineLvl w:val="1"/>
    </w:pPr>
    <w:rPr>
      <w:rFonts w:eastAsiaTheme="majorEastAsia" w:cstheme="majorBidi"/>
      <w:b/>
      <w:bCs/>
      <w:iCs/>
      <w:color w:val="606060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1"/>
    <w:qFormat/>
    <w:rsid w:val="001A576A"/>
    <w:pPr>
      <w:keepNext/>
      <w:keepLines/>
      <w:spacing w:before="240"/>
      <w:outlineLvl w:val="2"/>
    </w:pPr>
    <w:rPr>
      <w:rFonts w:eastAsia="Calibri" w:cs="Arial"/>
      <w:b/>
      <w:bCs/>
      <w:sz w:val="24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1"/>
    <w:qFormat/>
    <w:rsid w:val="001A576A"/>
    <w:pPr>
      <w:keepNext/>
      <w:keepLines/>
      <w:spacing w:before="240"/>
      <w:outlineLvl w:val="3"/>
    </w:pPr>
    <w:rPr>
      <w:rFonts w:eastAsiaTheme="majorEastAsia" w:cstheme="majorBidi"/>
      <w:b/>
      <w:bCs/>
      <w:iCs/>
      <w:color w:val="606060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rFonts w:eastAsia="Calibri"/>
      <w:b/>
      <w:color w:val="000000" w:themeColor="text1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rFonts w:eastAsia="Calibri"/>
      <w:b/>
      <w:color w:val="606060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rFonts w:eastAsia="Calibri"/>
      <w:b/>
      <w:color w:val="000000" w:themeColor="text1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rFonts w:eastAsia="Calibri"/>
      <w:b/>
      <w:color w:val="606060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rFonts w:eastAsia="Calibri"/>
      <w:b/>
      <w:color w:val="000000" w:themeColor="text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1"/>
    <w:rsid w:val="009A5F24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A5F24"/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Title">
    <w:name w:val="Title"/>
    <w:next w:val="Normal"/>
    <w:link w:val="TitleChar"/>
    <w:uiPriority w:val="10"/>
    <w:semiHidden/>
    <w:rsid w:val="00BF5099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9500A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9A5F24"/>
    <w:rPr>
      <w:rFonts w:cs="Arial"/>
      <w:b/>
      <w:bCs/>
      <w:sz w:val="24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  <w:szCs w:val="22"/>
      <w:lang w:eastAsia="en-US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semiHidden/>
    <w:rsid w:val="005A4AC0"/>
    <w:pPr>
      <w:tabs>
        <w:tab w:val="center" w:pos="4513"/>
        <w:tab w:val="right" w:pos="9026"/>
      </w:tabs>
      <w:jc w:val="right"/>
    </w:pPr>
    <w:rPr>
      <w:rFonts w:eastAsia="Calibri"/>
      <w:b/>
      <w:szCs w:val="22"/>
      <w:lang w:eastAsia="en-US"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semiHidden/>
    <w:rsid w:val="00B606A1"/>
    <w:rPr>
      <w:b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  <w:rPr>
      <w:rFonts w:eastAsia="Calibr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semiHidden/>
    <w:rsid w:val="004864DE"/>
    <w:pPr>
      <w:spacing w:after="0"/>
    </w:pPr>
    <w:rPr>
      <w:b/>
      <w:sz w:val="3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9A5F24"/>
    <w:rPr>
      <w:rFonts w:eastAsiaTheme="majorEastAsia" w:cstheme="majorBidi"/>
      <w:b/>
      <w:bCs/>
      <w:iCs/>
      <w:color w:val="606060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eastAsia="Calibri" w:hAnsi="Times New Roman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9"/>
    <w:semiHidden/>
    <w:rsid w:val="00705C9D"/>
    <w:pPr>
      <w:widowControl w:val="0"/>
      <w:tabs>
        <w:tab w:val="left" w:pos="1778"/>
        <w:tab w:val="right" w:pos="9026"/>
      </w:tabs>
      <w:spacing w:after="0"/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9"/>
    <w:semiHidden/>
    <w:rsid w:val="00705C9D"/>
    <w:pPr>
      <w:widowControl w:val="0"/>
      <w:tabs>
        <w:tab w:val="right" w:pos="9026"/>
      </w:tabs>
    </w:pPr>
    <w:rPr>
      <w:rFonts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9"/>
    <w:semiHidden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9"/>
    <w:semiHidden/>
    <w:rsid w:val="00C52BC3"/>
    <w:rPr>
      <w:rFonts w:cs="Arial"/>
      <w:sz w:val="20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9"/>
    <w:semiHidden/>
    <w:rsid w:val="00C52BC3"/>
    <w:rPr>
      <w:rFonts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9"/>
    <w:semiHidden/>
    <w:rsid w:val="00C52BC3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9"/>
    <w:semiHidden/>
    <w:rsid w:val="002926BC"/>
    <w:pPr>
      <w:spacing w:after="480"/>
    </w:p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000000" w:themeColor="text1"/>
    </w:rPr>
  </w:style>
  <w:style w:type="paragraph" w:customStyle="1" w:styleId="NTGFooter2deptpagenum">
    <w:name w:val="NTG Footer 2 dept &amp; page num"/>
    <w:basedOn w:val="Normal"/>
    <w:link w:val="NTGFooter2deptpagenumChar"/>
    <w:uiPriority w:val="9"/>
    <w:semiHidden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9"/>
    <w:semiHidden/>
    <w:rsid w:val="00C52BC3"/>
    <w:rPr>
      <w:sz w:val="20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9"/>
    <w:semiHidden/>
    <w:rsid w:val="00C52BC3"/>
    <w:rPr>
      <w:sz w:val="20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  <w:rPr>
      <w:rFonts w:eastAsia="Calibri"/>
      <w:szCs w:val="22"/>
      <w:lang w:eastAsia="en-US"/>
    </w:r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  <w:rPr>
      <w:rFonts w:eastAsia="Calibri"/>
      <w:szCs w:val="22"/>
      <w:lang w:eastAsia="en-US"/>
    </w:r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  <w:rPr>
      <w:rFonts w:eastAsia="Calibri"/>
      <w:szCs w:val="22"/>
      <w:lang w:eastAsia="en-US"/>
    </w:r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  <w:rPr>
      <w:rFonts w:eastAsia="Calibri"/>
      <w:szCs w:val="22"/>
      <w:lang w:eastAsia="en-US"/>
    </w:r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  <w:rPr>
      <w:rFonts w:eastAsia="Calibri"/>
      <w:szCs w:val="22"/>
      <w:lang w:eastAsia="en-US"/>
    </w:r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  <w:rPr>
      <w:rFonts w:eastAsia="Calibri"/>
      <w:szCs w:val="22"/>
      <w:lang w:eastAsia="en-US"/>
    </w:r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  <w:rPr>
      <w:rFonts w:eastAsia="Calibri"/>
      <w:szCs w:val="22"/>
      <w:lang w:eastAsia="en-US"/>
    </w:r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  <w:rPr>
      <w:rFonts w:eastAsia="Calibri"/>
      <w:szCs w:val="22"/>
      <w:lang w:eastAsia="en-US"/>
    </w:r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  <w:rPr>
      <w:rFonts w:eastAsia="Calibri"/>
      <w:szCs w:val="22"/>
      <w:lang w:eastAsia="en-US"/>
    </w:r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  <w:rPr>
      <w:rFonts w:eastAsia="Calibri"/>
      <w:szCs w:val="22"/>
      <w:lang w:eastAsia="en-US"/>
    </w:rPr>
  </w:style>
  <w:style w:type="character" w:styleId="Hyperlink">
    <w:name w:val="Hyperlink"/>
    <w:basedOn w:val="DefaultParagraphFont"/>
    <w:uiPriority w:val="99"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  <w:rPr>
      <w:rFonts w:eastAsia="Calibri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  <w:rPr>
      <w:rFonts w:eastAsia="Calibri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  <w:rPr>
      <w:rFonts w:eastAsia="Calibri"/>
      <w:szCs w:val="22"/>
      <w:lang w:eastAsia="en-US"/>
    </w:rPr>
  </w:style>
  <w:style w:type="paragraph" w:customStyle="1" w:styleId="Tablebulletlistlevel1">
    <w:name w:val="Table bullet list level 1"/>
    <w:uiPriority w:val="6"/>
    <w:rsid w:val="002716CD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uiPriority w:val="7"/>
    <w:rsid w:val="002716CD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D3B0DA" w:themeColor="accent4" w:themeTint="66"/>
        <w:left w:val="single" w:sz="4" w:space="0" w:color="D3B0DA" w:themeColor="accent4" w:themeTint="66"/>
        <w:bottom w:val="single" w:sz="4" w:space="0" w:color="D3B0DA" w:themeColor="accent4" w:themeTint="66"/>
        <w:right w:val="single" w:sz="4" w:space="0" w:color="D3B0DA" w:themeColor="accent4" w:themeTint="66"/>
        <w:insideH w:val="single" w:sz="4" w:space="0" w:color="D3B0DA" w:themeColor="accent4" w:themeTint="66"/>
        <w:insideV w:val="single" w:sz="4" w:space="0" w:color="D3B0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89C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89C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3D0F63"/>
    <w:pPr>
      <w:spacing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35"/>
    <w:unhideWhenUsed/>
    <w:rsid w:val="00F858F2"/>
    <w:rPr>
      <w:rFonts w:eastAsia="Calibri"/>
      <w:iCs/>
      <w:sz w:val="20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y.permits@nt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f\Desktop\ntg-general-portrait-word-template.dotx" TargetMode="External"/></Relationships>
</file>

<file path=word/theme/theme1.xml><?xml version="1.0" encoding="utf-8"?>
<a:theme xmlns:a="http://schemas.openxmlformats.org/drawingml/2006/main" name="NTG branding">
  <a:themeElements>
    <a:clrScheme name="NTG Colours">
      <a:dk1>
        <a:sysClr val="windowText" lastClr="000000"/>
      </a:dk1>
      <a:lt1>
        <a:sysClr val="window" lastClr="FFFFFF"/>
      </a:lt1>
      <a:dk2>
        <a:srgbClr val="BC5915"/>
      </a:dk2>
      <a:lt2>
        <a:srgbClr val="FFFFFF"/>
      </a:lt2>
      <a:accent1>
        <a:srgbClr val="527AA1"/>
      </a:accent1>
      <a:accent2>
        <a:srgbClr val="77794B"/>
      </a:accent2>
      <a:accent3>
        <a:srgbClr val="6E7C00"/>
      </a:accent3>
      <a:accent4>
        <a:srgbClr val="8C4799"/>
      </a:accent4>
      <a:accent5>
        <a:srgbClr val="A26B21"/>
      </a:accent5>
      <a:accent6>
        <a:srgbClr val="BD472A"/>
      </a:accent6>
      <a:hlink>
        <a:srgbClr val="0563C1"/>
      </a:hlink>
      <a:folHlink>
        <a:srgbClr val="8C4799"/>
      </a:folHlink>
    </a:clrScheme>
    <a:fontScheme name="NTG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DEF92-92D6-428C-82DB-EFF75DDF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ntg-general-portrait-word-template.dotx</Template>
  <TotalTime>2</TotalTime>
  <Pages>1</Pages>
  <Words>167</Words>
  <Characters>907</Characters>
  <Application>Microsoft Office Word</Application>
  <DocSecurity>0</DocSecurity>
  <Lines>151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&lt;Document title&gt;</vt:lpstr>
    </vt:vector>
  </TitlesOfParts>
  <Company>Northern Territory Government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of registered holders for service of documents</dc:title>
  <dc:creator>Northern Territory Government</dc:creator>
  <cp:lastModifiedBy>Vanessa Madrill</cp:lastModifiedBy>
  <cp:revision>1</cp:revision>
  <cp:lastPrinted>2016-02-04T04:37:00Z</cp:lastPrinted>
  <dcterms:created xsi:type="dcterms:W3CDTF">2018-10-19T00:02:00Z</dcterms:created>
  <dcterms:modified xsi:type="dcterms:W3CDTF">2018-10-19T00:04:00Z</dcterms:modified>
</cp:coreProperties>
</file>