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1"/>
        <w:tblW w:w="10348" w:type="dxa"/>
        <w:tblInd w:w="-91" w:type="dxa"/>
        <w:tblLayout w:type="fixed"/>
        <w:tblLook w:val="0600" w:firstRow="0" w:lastRow="0" w:firstColumn="0" w:lastColumn="0" w:noHBand="1" w:noVBand="1"/>
      </w:tblPr>
      <w:tblGrid>
        <w:gridCol w:w="1715"/>
        <w:gridCol w:w="113"/>
        <w:gridCol w:w="1608"/>
        <w:gridCol w:w="1211"/>
        <w:gridCol w:w="518"/>
        <w:gridCol w:w="61"/>
        <w:gridCol w:w="1573"/>
        <w:gridCol w:w="86"/>
        <w:gridCol w:w="36"/>
        <w:gridCol w:w="547"/>
        <w:gridCol w:w="278"/>
        <w:gridCol w:w="44"/>
        <w:gridCol w:w="1657"/>
        <w:gridCol w:w="886"/>
        <w:gridCol w:w="15"/>
      </w:tblGrid>
      <w:tr w:rsidR="002509E6" w:rsidRPr="002509E6" w14:paraId="10939931" w14:textId="77777777" w:rsidTr="002509E6">
        <w:trPr>
          <w:gridAfter w:val="1"/>
          <w:wAfter w:w="15" w:type="dxa"/>
          <w:trHeight w:val="408"/>
        </w:trPr>
        <w:tc>
          <w:tcPr>
            <w:tcW w:w="10333" w:type="dxa"/>
            <w:gridSpan w:val="14"/>
            <w:tcBorders>
              <w:top w:val="nil"/>
              <w:left w:val="nil"/>
              <w:bottom w:val="nil"/>
              <w:right w:val="nil"/>
            </w:tcBorders>
            <w:noWrap/>
            <w:vAlign w:val="center"/>
          </w:tcPr>
          <w:p w14:paraId="1A56D770" w14:textId="41162009" w:rsidR="002509E6" w:rsidRPr="002509E6" w:rsidRDefault="002509E6" w:rsidP="002509E6">
            <w:pPr>
              <w:pStyle w:val="Subtitle0"/>
              <w:rPr>
                <w:rStyle w:val="Questionlabel"/>
                <w:rFonts w:asciiTheme="majorHAnsi" w:hAnsiTheme="majorHAnsi"/>
                <w:b w:val="0"/>
                <w:bCs w:val="0"/>
                <w:sz w:val="40"/>
              </w:rPr>
            </w:pPr>
            <w:r w:rsidRPr="002509E6">
              <w:rPr>
                <w:rStyle w:val="Questionlabel"/>
                <w:rFonts w:asciiTheme="majorHAnsi" w:hAnsiTheme="majorHAnsi"/>
                <w:b w:val="0"/>
                <w:bCs w:val="0"/>
                <w:sz w:val="40"/>
              </w:rPr>
              <w:t xml:space="preserve">Approved form under section 33 of the </w:t>
            </w:r>
            <w:r w:rsidRPr="003A1D75">
              <w:rPr>
                <w:rStyle w:val="Questionlabel"/>
                <w:rFonts w:asciiTheme="majorHAnsi" w:hAnsiTheme="majorHAnsi"/>
                <w:b w:val="0"/>
                <w:bCs w:val="0"/>
                <w:i/>
                <w:iCs/>
                <w:sz w:val="40"/>
              </w:rPr>
              <w:t>Liquor Act 2019</w:t>
            </w:r>
            <w:r w:rsidRPr="002509E6">
              <w:rPr>
                <w:rStyle w:val="Questionlabel"/>
                <w:rFonts w:asciiTheme="majorHAnsi" w:hAnsiTheme="majorHAnsi"/>
                <w:b w:val="0"/>
                <w:bCs w:val="0"/>
                <w:sz w:val="40"/>
              </w:rPr>
              <w:t xml:space="preserve"> </w:t>
            </w:r>
          </w:p>
        </w:tc>
      </w:tr>
      <w:tr w:rsidR="002509E6" w:rsidRPr="002509E6" w14:paraId="109DA3A7" w14:textId="77777777" w:rsidTr="002509E6">
        <w:trPr>
          <w:gridAfter w:val="1"/>
          <w:wAfter w:w="15" w:type="dxa"/>
          <w:trHeight w:val="408"/>
        </w:trPr>
        <w:tc>
          <w:tcPr>
            <w:tcW w:w="10333" w:type="dxa"/>
            <w:gridSpan w:val="14"/>
            <w:tcBorders>
              <w:top w:val="nil"/>
              <w:left w:val="nil"/>
              <w:bottom w:val="nil"/>
              <w:right w:val="nil"/>
            </w:tcBorders>
            <w:noWrap/>
            <w:vAlign w:val="center"/>
          </w:tcPr>
          <w:p w14:paraId="4A433743" w14:textId="3F4B836D" w:rsidR="002509E6" w:rsidRPr="002509E6" w:rsidRDefault="002509E6" w:rsidP="002509E6">
            <w:pPr>
              <w:pStyle w:val="ListParagraph"/>
              <w:numPr>
                <w:ilvl w:val="0"/>
                <w:numId w:val="12"/>
              </w:numPr>
              <w:spacing w:after="40"/>
              <w:rPr>
                <w:rStyle w:val="Questionlabel"/>
                <w:rFonts w:asciiTheme="minorHAnsi" w:hAnsiTheme="minorHAnsi"/>
                <w:b w:val="0"/>
                <w:bCs w:val="0"/>
                <w:color w:val="0F0F2F" w:themeColor="text1" w:themeShade="80"/>
              </w:rPr>
            </w:pPr>
            <w:r w:rsidRPr="002509E6">
              <w:rPr>
                <w:rStyle w:val="Questionlabel"/>
                <w:rFonts w:asciiTheme="minorHAnsi" w:hAnsiTheme="minorHAnsi"/>
                <w:b w:val="0"/>
                <w:bCs w:val="0"/>
                <w:color w:val="0F0F2F" w:themeColor="text1" w:themeShade="80"/>
              </w:rPr>
              <w:t>Type your answers or use clear, printed writing.</w:t>
            </w:r>
          </w:p>
          <w:p w14:paraId="0FABD7C4" w14:textId="77177ADA" w:rsidR="002509E6" w:rsidRPr="002509E6" w:rsidRDefault="002509E6" w:rsidP="002509E6">
            <w:pPr>
              <w:pStyle w:val="ListParagraph"/>
              <w:numPr>
                <w:ilvl w:val="0"/>
                <w:numId w:val="12"/>
              </w:numPr>
              <w:spacing w:after="40"/>
              <w:rPr>
                <w:rStyle w:val="Questionlabel"/>
                <w:rFonts w:asciiTheme="minorHAnsi" w:hAnsiTheme="minorHAnsi"/>
                <w:b w:val="0"/>
                <w:bCs w:val="0"/>
                <w:color w:val="0F0F2F" w:themeColor="text1" w:themeShade="80"/>
              </w:rPr>
            </w:pPr>
            <w:r w:rsidRPr="002509E6">
              <w:rPr>
                <w:rStyle w:val="Questionlabel"/>
                <w:rFonts w:asciiTheme="minorHAnsi" w:hAnsiTheme="minorHAnsi"/>
                <w:b w:val="0"/>
                <w:bCs w:val="0"/>
                <w:color w:val="0F0F2F" w:themeColor="text1" w:themeShade="80"/>
              </w:rPr>
              <w:t>Attach extra documents if your answer/s don’t fit into the space provided.</w:t>
            </w:r>
          </w:p>
          <w:p w14:paraId="50B37BB5" w14:textId="66F6A467" w:rsidR="002509E6" w:rsidRPr="002509E6" w:rsidRDefault="002509E6" w:rsidP="003A1D75">
            <w:pPr>
              <w:pStyle w:val="ListParagraph"/>
              <w:numPr>
                <w:ilvl w:val="0"/>
                <w:numId w:val="12"/>
              </w:numPr>
              <w:spacing w:after="0"/>
              <w:rPr>
                <w:rStyle w:val="Questionlabel"/>
                <w:rFonts w:asciiTheme="minorHAnsi" w:hAnsiTheme="minorHAnsi"/>
                <w:color w:val="0F0F2F" w:themeColor="text1" w:themeShade="80"/>
              </w:rPr>
            </w:pPr>
            <w:r w:rsidRPr="002509E6">
              <w:rPr>
                <w:rStyle w:val="Questionlabel"/>
                <w:rFonts w:asciiTheme="minorHAnsi" w:hAnsiTheme="minorHAnsi"/>
                <w:b w:val="0"/>
                <w:bCs w:val="0"/>
                <w:color w:val="0F0F2F" w:themeColor="text1" w:themeShade="80"/>
              </w:rPr>
              <w:t xml:space="preserve">If you need help with your application, call Licensing NT on 08 8999 1800 or email </w:t>
            </w:r>
            <w:hyperlink r:id="rId9" w:history="1">
              <w:r w:rsidRPr="002509E6">
                <w:rPr>
                  <w:rStyle w:val="Hyperlink"/>
                  <w:rFonts w:asciiTheme="minorHAnsi" w:hAnsiTheme="minorHAnsi"/>
                </w:rPr>
                <w:t>LiquorLicensing.DITT@nt.gov.au</w:t>
              </w:r>
            </w:hyperlink>
            <w:r w:rsidRPr="002509E6">
              <w:rPr>
                <w:rStyle w:val="Questionlabel"/>
                <w:rFonts w:asciiTheme="minorHAnsi" w:hAnsiTheme="minorHAnsi"/>
                <w:b w:val="0"/>
                <w:bCs w:val="0"/>
                <w:color w:val="0F0F2F" w:themeColor="text1" w:themeShade="80"/>
              </w:rPr>
              <w:t xml:space="preserve">. </w:t>
            </w:r>
          </w:p>
        </w:tc>
      </w:tr>
      <w:tr w:rsidR="002509E6" w:rsidRPr="002509E6" w14:paraId="0C0543BB" w14:textId="77777777" w:rsidTr="002509E6">
        <w:trPr>
          <w:gridAfter w:val="1"/>
          <w:wAfter w:w="15" w:type="dxa"/>
          <w:trHeight w:val="1131"/>
        </w:trPr>
        <w:tc>
          <w:tcPr>
            <w:tcW w:w="10333" w:type="dxa"/>
            <w:gridSpan w:val="14"/>
            <w:tcBorders>
              <w:top w:val="nil"/>
              <w:left w:val="nil"/>
              <w:bottom w:val="single" w:sz="4" w:space="0" w:color="auto"/>
              <w:right w:val="nil"/>
            </w:tcBorders>
            <w:noWrap/>
            <w:vAlign w:val="center"/>
          </w:tcPr>
          <w:p w14:paraId="1B236B4D" w14:textId="77777777" w:rsidR="002509E6" w:rsidRPr="003A1D75" w:rsidRDefault="002509E6" w:rsidP="003A1D75">
            <w:pPr>
              <w:pStyle w:val="Heading1"/>
              <w:spacing w:before="0"/>
              <w:rPr>
                <w:rStyle w:val="Questionlabel"/>
                <w:rFonts w:ascii="Lato SemiBold" w:hAnsi="Lato SemiBold"/>
                <w:b w:val="0"/>
                <w:bCs w:val="0"/>
                <w:sz w:val="36"/>
              </w:rPr>
            </w:pPr>
            <w:r w:rsidRPr="003A1D75">
              <w:rPr>
                <w:rStyle w:val="Questionlabel"/>
                <w:rFonts w:ascii="Lato SemiBold" w:hAnsi="Lato SemiBold"/>
                <w:b w:val="0"/>
                <w:bCs w:val="0"/>
                <w:sz w:val="36"/>
              </w:rPr>
              <w:t>Before you apply</w:t>
            </w:r>
          </w:p>
          <w:p w14:paraId="6B8FF05E" w14:textId="5DD1D117" w:rsidR="002509E6" w:rsidRPr="002509E6" w:rsidRDefault="002509E6" w:rsidP="002509E6">
            <w:pPr>
              <w:rPr>
                <w:rFonts w:asciiTheme="minorHAnsi" w:hAnsiTheme="minorHAnsi"/>
              </w:rPr>
            </w:pPr>
            <w:r w:rsidRPr="002509E6">
              <w:rPr>
                <w:rFonts w:asciiTheme="minorHAnsi" w:hAnsiTheme="minorHAnsi"/>
              </w:rPr>
              <w:t>You must also attach supporting documents – see section 4 of this application.</w:t>
            </w:r>
          </w:p>
        </w:tc>
      </w:tr>
      <w:tr w:rsidR="002509E6" w:rsidRPr="002509E6" w14:paraId="151AAE4C" w14:textId="77777777" w:rsidTr="002509E6">
        <w:trPr>
          <w:gridAfter w:val="1"/>
          <w:wAfter w:w="15" w:type="dxa"/>
          <w:trHeight w:val="408"/>
        </w:trPr>
        <w:tc>
          <w:tcPr>
            <w:tcW w:w="10333" w:type="dxa"/>
            <w:gridSpan w:val="14"/>
            <w:tcBorders>
              <w:top w:val="single" w:sz="4" w:space="0" w:color="auto"/>
              <w:bottom w:val="single" w:sz="4" w:space="0" w:color="auto"/>
            </w:tcBorders>
            <w:noWrap/>
            <w:vAlign w:val="center"/>
          </w:tcPr>
          <w:p w14:paraId="467F1A24" w14:textId="77777777" w:rsidR="002509E6" w:rsidRPr="002509E6" w:rsidRDefault="002509E6" w:rsidP="00CA137B">
            <w:pPr>
              <w:rPr>
                <w:rStyle w:val="Questionlabel"/>
                <w:rFonts w:asciiTheme="minorHAnsi" w:hAnsiTheme="minorHAnsi"/>
                <w:color w:val="FFFFFF" w:themeColor="background1"/>
              </w:rPr>
            </w:pPr>
            <w:r w:rsidRPr="002509E6">
              <w:rPr>
                <w:rStyle w:val="Questionlabel"/>
                <w:rFonts w:asciiTheme="minorHAnsi" w:hAnsiTheme="minorHAnsi"/>
                <w:color w:val="0F0F2F" w:themeColor="text1" w:themeShade="80"/>
              </w:rPr>
              <w:t>Fields marked with asterisk (</w:t>
            </w:r>
            <w:r w:rsidRPr="002509E6">
              <w:rPr>
                <w:rStyle w:val="Requiredfieldmark"/>
                <w:rFonts w:asciiTheme="minorHAnsi" w:hAnsiTheme="minorHAnsi"/>
              </w:rPr>
              <w:t>*</w:t>
            </w:r>
            <w:r w:rsidRPr="002509E6">
              <w:rPr>
                <w:rStyle w:val="Questionlabel"/>
                <w:rFonts w:asciiTheme="minorHAnsi" w:hAnsiTheme="minorHAnsi"/>
                <w:color w:val="0F0F2F" w:themeColor="text1" w:themeShade="80"/>
              </w:rPr>
              <w:t>) are mandatory.</w:t>
            </w:r>
          </w:p>
        </w:tc>
      </w:tr>
      <w:tr w:rsidR="002509E6" w:rsidRPr="002509E6" w14:paraId="1F1B7A37" w14:textId="77777777" w:rsidTr="002509E6">
        <w:trPr>
          <w:gridAfter w:val="1"/>
          <w:wAfter w:w="15" w:type="dxa"/>
          <w:trHeight w:val="454"/>
        </w:trPr>
        <w:tc>
          <w:tcPr>
            <w:tcW w:w="10333" w:type="dxa"/>
            <w:gridSpan w:val="14"/>
            <w:tcBorders>
              <w:top w:val="single" w:sz="4" w:space="0" w:color="auto"/>
              <w:bottom w:val="single" w:sz="4" w:space="0" w:color="auto"/>
            </w:tcBorders>
            <w:shd w:val="clear" w:color="auto" w:fill="1F1F5F" w:themeFill="text1"/>
            <w:noWrap/>
            <w:vAlign w:val="center"/>
          </w:tcPr>
          <w:p w14:paraId="3B9D5D92" w14:textId="77777777" w:rsidR="002509E6" w:rsidRPr="002509E6" w:rsidRDefault="002509E6" w:rsidP="00CA137B">
            <w:pPr>
              <w:rPr>
                <w:rStyle w:val="Questionlabel"/>
                <w:rFonts w:asciiTheme="minorHAnsi" w:hAnsiTheme="minorHAnsi"/>
                <w:color w:val="1F1F5F" w:themeColor="text1"/>
              </w:rPr>
            </w:pPr>
            <w:r w:rsidRPr="002509E6">
              <w:rPr>
                <w:rStyle w:val="Questionlabel"/>
                <w:rFonts w:asciiTheme="minorHAnsi" w:hAnsiTheme="minorHAnsi"/>
                <w:color w:val="FFFFFF" w:themeColor="background1"/>
              </w:rPr>
              <w:t>Section 1 – Applicant details</w:t>
            </w:r>
          </w:p>
        </w:tc>
      </w:tr>
      <w:tr w:rsidR="002509E6" w:rsidRPr="002509E6" w14:paraId="05BD2CD7" w14:textId="77777777" w:rsidTr="002509E6">
        <w:trPr>
          <w:gridAfter w:val="1"/>
          <w:wAfter w:w="15" w:type="dxa"/>
          <w:trHeight w:val="711"/>
        </w:trPr>
        <w:tc>
          <w:tcPr>
            <w:tcW w:w="1828" w:type="dxa"/>
            <w:gridSpan w:val="2"/>
            <w:tcBorders>
              <w:top w:val="single" w:sz="4" w:space="0" w:color="auto"/>
              <w:bottom w:val="single" w:sz="4" w:space="0" w:color="auto"/>
            </w:tcBorders>
            <w:shd w:val="clear" w:color="auto" w:fill="F2F2F2" w:themeFill="background1" w:themeFillShade="F2"/>
            <w:noWrap/>
            <w:vAlign w:val="center"/>
          </w:tcPr>
          <w:p w14:paraId="7C2C5117" w14:textId="77777777" w:rsidR="002509E6" w:rsidRPr="002509E6" w:rsidRDefault="002509E6" w:rsidP="00CA137B">
            <w:pPr>
              <w:rPr>
                <w:rFonts w:asciiTheme="minorHAnsi" w:hAnsiTheme="minorHAnsi"/>
                <w:b/>
              </w:rPr>
            </w:pPr>
            <w:r w:rsidRPr="002509E6">
              <w:rPr>
                <w:rStyle w:val="Questionlabel"/>
                <w:rFonts w:asciiTheme="minorHAnsi" w:hAnsiTheme="minorHAnsi"/>
              </w:rPr>
              <w:t>Wholesaler name</w:t>
            </w:r>
            <w:r w:rsidRPr="002509E6">
              <w:rPr>
                <w:rStyle w:val="Requiredfieldmark"/>
                <w:rFonts w:asciiTheme="minorHAnsi" w:hAnsiTheme="minorHAnsi"/>
              </w:rPr>
              <w:t>*</w:t>
            </w:r>
          </w:p>
        </w:tc>
        <w:tc>
          <w:tcPr>
            <w:tcW w:w="8505" w:type="dxa"/>
            <w:gridSpan w:val="12"/>
            <w:tcBorders>
              <w:top w:val="single" w:sz="4" w:space="0" w:color="auto"/>
              <w:bottom w:val="single" w:sz="4" w:space="0" w:color="auto"/>
            </w:tcBorders>
            <w:noWrap/>
            <w:vAlign w:val="center"/>
          </w:tcPr>
          <w:p w14:paraId="4B2FD9A3" w14:textId="77777777" w:rsidR="002509E6" w:rsidRPr="002509E6" w:rsidRDefault="002509E6" w:rsidP="00CA137B">
            <w:pPr>
              <w:rPr>
                <w:rFonts w:asciiTheme="minorHAnsi" w:hAnsiTheme="minorHAnsi"/>
              </w:rPr>
            </w:pPr>
          </w:p>
        </w:tc>
      </w:tr>
      <w:tr w:rsidR="002509E6" w:rsidRPr="002509E6" w14:paraId="5B19E54B" w14:textId="77777777" w:rsidTr="002509E6">
        <w:trPr>
          <w:gridAfter w:val="1"/>
          <w:wAfter w:w="15" w:type="dxa"/>
          <w:trHeight w:val="724"/>
        </w:trPr>
        <w:tc>
          <w:tcPr>
            <w:tcW w:w="1828" w:type="dxa"/>
            <w:gridSpan w:val="2"/>
            <w:tcBorders>
              <w:top w:val="single" w:sz="4" w:space="0" w:color="auto"/>
              <w:bottom w:val="single" w:sz="4" w:space="0" w:color="auto"/>
            </w:tcBorders>
            <w:shd w:val="clear" w:color="auto" w:fill="F2F2F2" w:themeFill="background1" w:themeFillShade="F2"/>
            <w:noWrap/>
            <w:vAlign w:val="center"/>
          </w:tcPr>
          <w:p w14:paraId="456DF9CA" w14:textId="77777777" w:rsidR="002509E6" w:rsidRPr="002509E6" w:rsidRDefault="002509E6" w:rsidP="00CA137B">
            <w:pPr>
              <w:rPr>
                <w:rStyle w:val="Questionlabel"/>
                <w:rFonts w:asciiTheme="minorHAnsi" w:hAnsiTheme="minorHAnsi"/>
                <w:color w:val="FF0000"/>
              </w:rPr>
            </w:pPr>
            <w:r w:rsidRPr="002509E6">
              <w:rPr>
                <w:rStyle w:val="Questionlabel"/>
                <w:rFonts w:asciiTheme="minorHAnsi" w:hAnsiTheme="minorHAnsi"/>
              </w:rPr>
              <w:t>Trading name</w:t>
            </w:r>
            <w:r w:rsidRPr="002509E6">
              <w:rPr>
                <w:rStyle w:val="Questionlabel"/>
                <w:rFonts w:asciiTheme="minorHAnsi" w:hAnsiTheme="minorHAnsi"/>
                <w:color w:val="FF0000"/>
              </w:rPr>
              <w:t>*</w:t>
            </w:r>
          </w:p>
        </w:tc>
        <w:tc>
          <w:tcPr>
            <w:tcW w:w="8505" w:type="dxa"/>
            <w:gridSpan w:val="12"/>
            <w:tcBorders>
              <w:top w:val="single" w:sz="4" w:space="0" w:color="auto"/>
              <w:bottom w:val="single" w:sz="4" w:space="0" w:color="auto"/>
            </w:tcBorders>
            <w:noWrap/>
            <w:vAlign w:val="center"/>
          </w:tcPr>
          <w:p w14:paraId="27149160" w14:textId="77777777" w:rsidR="002509E6" w:rsidRPr="002509E6" w:rsidRDefault="002509E6" w:rsidP="00CA137B">
            <w:pPr>
              <w:rPr>
                <w:rFonts w:asciiTheme="minorHAnsi" w:hAnsiTheme="minorHAnsi"/>
              </w:rPr>
            </w:pPr>
          </w:p>
        </w:tc>
      </w:tr>
      <w:tr w:rsidR="002509E6" w:rsidRPr="002509E6" w14:paraId="4F844836" w14:textId="77777777" w:rsidTr="002509E6">
        <w:trPr>
          <w:gridAfter w:val="1"/>
          <w:wAfter w:w="15" w:type="dxa"/>
          <w:trHeight w:val="724"/>
        </w:trPr>
        <w:tc>
          <w:tcPr>
            <w:tcW w:w="1828" w:type="dxa"/>
            <w:gridSpan w:val="2"/>
            <w:tcBorders>
              <w:top w:val="single" w:sz="4" w:space="0" w:color="auto"/>
              <w:bottom w:val="single" w:sz="4" w:space="0" w:color="auto"/>
            </w:tcBorders>
            <w:shd w:val="clear" w:color="auto" w:fill="F2F2F2" w:themeFill="background1" w:themeFillShade="F2"/>
            <w:noWrap/>
            <w:vAlign w:val="center"/>
          </w:tcPr>
          <w:p w14:paraId="0B7E4AC9" w14:textId="77777777" w:rsidR="002509E6" w:rsidRPr="002509E6" w:rsidRDefault="002509E6" w:rsidP="00CA137B">
            <w:pPr>
              <w:rPr>
                <w:rStyle w:val="Questionlabel"/>
                <w:rFonts w:asciiTheme="minorHAnsi" w:hAnsiTheme="minorHAnsi"/>
              </w:rPr>
            </w:pPr>
            <w:r w:rsidRPr="002509E6">
              <w:rPr>
                <w:rStyle w:val="Questionlabel"/>
                <w:rFonts w:asciiTheme="minorHAnsi" w:hAnsiTheme="minorHAnsi"/>
              </w:rPr>
              <w:t>Wholesaler postal address</w:t>
            </w:r>
            <w:r w:rsidRPr="002509E6">
              <w:rPr>
                <w:rStyle w:val="Requiredfieldmark"/>
                <w:rFonts w:asciiTheme="minorHAnsi" w:hAnsiTheme="minorHAnsi"/>
              </w:rPr>
              <w:t>*</w:t>
            </w:r>
          </w:p>
        </w:tc>
        <w:tc>
          <w:tcPr>
            <w:tcW w:w="8505" w:type="dxa"/>
            <w:gridSpan w:val="12"/>
            <w:tcBorders>
              <w:top w:val="single" w:sz="4" w:space="0" w:color="auto"/>
              <w:bottom w:val="single" w:sz="4" w:space="0" w:color="auto"/>
            </w:tcBorders>
            <w:noWrap/>
            <w:vAlign w:val="center"/>
          </w:tcPr>
          <w:p w14:paraId="0707C103" w14:textId="77777777" w:rsidR="002509E6" w:rsidRPr="002509E6" w:rsidRDefault="002509E6" w:rsidP="00CA137B">
            <w:pPr>
              <w:rPr>
                <w:rFonts w:asciiTheme="minorHAnsi" w:hAnsiTheme="minorHAnsi"/>
              </w:rPr>
            </w:pPr>
          </w:p>
        </w:tc>
      </w:tr>
      <w:tr w:rsidR="002509E6" w:rsidRPr="002509E6" w14:paraId="018A4202" w14:textId="77777777" w:rsidTr="002509E6">
        <w:trPr>
          <w:gridAfter w:val="1"/>
          <w:wAfter w:w="15" w:type="dxa"/>
          <w:trHeight w:val="724"/>
        </w:trPr>
        <w:tc>
          <w:tcPr>
            <w:tcW w:w="1828" w:type="dxa"/>
            <w:gridSpan w:val="2"/>
            <w:tcBorders>
              <w:top w:val="single" w:sz="4" w:space="0" w:color="auto"/>
              <w:bottom w:val="single" w:sz="4" w:space="0" w:color="auto"/>
            </w:tcBorders>
            <w:shd w:val="clear" w:color="auto" w:fill="F2F2F2" w:themeFill="background1" w:themeFillShade="F2"/>
            <w:noWrap/>
            <w:vAlign w:val="center"/>
          </w:tcPr>
          <w:p w14:paraId="20D31B55" w14:textId="77777777" w:rsidR="002509E6" w:rsidRPr="002509E6" w:rsidRDefault="002509E6" w:rsidP="00CA137B">
            <w:pPr>
              <w:rPr>
                <w:rStyle w:val="Questionlabel"/>
                <w:rFonts w:asciiTheme="minorHAnsi" w:hAnsiTheme="minorHAnsi"/>
              </w:rPr>
            </w:pPr>
            <w:r w:rsidRPr="002509E6">
              <w:rPr>
                <w:rStyle w:val="Questionlabel"/>
                <w:rFonts w:asciiTheme="minorHAnsi" w:hAnsiTheme="minorHAnsi"/>
              </w:rPr>
              <w:t>Premises name and address</w:t>
            </w:r>
            <w:r w:rsidRPr="002509E6">
              <w:rPr>
                <w:rStyle w:val="Questionlabel"/>
                <w:rFonts w:asciiTheme="minorHAnsi" w:hAnsiTheme="minorHAnsi"/>
                <w:color w:val="FF0000"/>
              </w:rPr>
              <w:t>*</w:t>
            </w:r>
          </w:p>
        </w:tc>
        <w:tc>
          <w:tcPr>
            <w:tcW w:w="8505" w:type="dxa"/>
            <w:gridSpan w:val="12"/>
            <w:tcBorders>
              <w:top w:val="single" w:sz="4" w:space="0" w:color="auto"/>
              <w:bottom w:val="single" w:sz="4" w:space="0" w:color="auto"/>
            </w:tcBorders>
            <w:noWrap/>
            <w:vAlign w:val="center"/>
          </w:tcPr>
          <w:p w14:paraId="5DCC4BF1" w14:textId="77777777" w:rsidR="002509E6" w:rsidRPr="002509E6" w:rsidRDefault="002509E6" w:rsidP="00CA137B">
            <w:pPr>
              <w:rPr>
                <w:rFonts w:asciiTheme="minorHAnsi" w:hAnsiTheme="minorHAnsi"/>
              </w:rPr>
            </w:pPr>
          </w:p>
        </w:tc>
      </w:tr>
      <w:tr w:rsidR="002509E6" w:rsidRPr="002509E6" w14:paraId="1B5E303C" w14:textId="77777777" w:rsidTr="002509E6">
        <w:trPr>
          <w:gridAfter w:val="1"/>
          <w:wAfter w:w="15" w:type="dxa"/>
          <w:trHeight w:val="567"/>
        </w:trPr>
        <w:tc>
          <w:tcPr>
            <w:tcW w:w="1828" w:type="dxa"/>
            <w:gridSpan w:val="2"/>
            <w:tcBorders>
              <w:top w:val="single" w:sz="4" w:space="0" w:color="auto"/>
              <w:bottom w:val="single" w:sz="4" w:space="0" w:color="auto"/>
            </w:tcBorders>
            <w:shd w:val="clear" w:color="auto" w:fill="F2F2F2" w:themeFill="background1" w:themeFillShade="F2"/>
            <w:noWrap/>
            <w:vAlign w:val="center"/>
          </w:tcPr>
          <w:p w14:paraId="3012F7F5" w14:textId="77777777" w:rsidR="002509E6" w:rsidRPr="002509E6" w:rsidRDefault="002509E6" w:rsidP="00CA137B">
            <w:pPr>
              <w:rPr>
                <w:rStyle w:val="Questionlabel"/>
                <w:rFonts w:asciiTheme="minorHAnsi" w:hAnsiTheme="minorHAnsi"/>
              </w:rPr>
            </w:pPr>
            <w:r w:rsidRPr="002509E6">
              <w:rPr>
                <w:rStyle w:val="Questionlabel"/>
                <w:rFonts w:asciiTheme="minorHAnsi" w:hAnsiTheme="minorHAnsi"/>
              </w:rPr>
              <w:t>Phone</w:t>
            </w:r>
            <w:r w:rsidRPr="002509E6">
              <w:rPr>
                <w:rStyle w:val="Requiredfieldmark"/>
                <w:rFonts w:asciiTheme="minorHAnsi" w:hAnsiTheme="minorHAnsi"/>
              </w:rPr>
              <w:t>*</w:t>
            </w:r>
          </w:p>
        </w:tc>
        <w:tc>
          <w:tcPr>
            <w:tcW w:w="3398" w:type="dxa"/>
            <w:gridSpan w:val="4"/>
            <w:tcBorders>
              <w:top w:val="single" w:sz="4" w:space="0" w:color="auto"/>
              <w:bottom w:val="single" w:sz="4" w:space="0" w:color="auto"/>
            </w:tcBorders>
            <w:noWrap/>
            <w:vAlign w:val="center"/>
          </w:tcPr>
          <w:p w14:paraId="62BF3271" w14:textId="77777777" w:rsidR="002509E6" w:rsidRPr="002509E6" w:rsidRDefault="002509E6" w:rsidP="00CA137B">
            <w:pPr>
              <w:rPr>
                <w:rFonts w:asciiTheme="minorHAnsi" w:hAnsiTheme="minorHAnsi"/>
                <w:color w:val="0F0F2F" w:themeColor="text1" w:themeShade="80"/>
              </w:rPr>
            </w:pPr>
          </w:p>
        </w:tc>
        <w:tc>
          <w:tcPr>
            <w:tcW w:w="1695" w:type="dxa"/>
            <w:gridSpan w:val="3"/>
            <w:tcBorders>
              <w:top w:val="single" w:sz="4" w:space="0" w:color="auto"/>
              <w:bottom w:val="single" w:sz="4" w:space="0" w:color="auto"/>
            </w:tcBorders>
            <w:shd w:val="clear" w:color="auto" w:fill="F2F2F2" w:themeFill="background1" w:themeFillShade="F2"/>
            <w:noWrap/>
            <w:vAlign w:val="center"/>
          </w:tcPr>
          <w:p w14:paraId="5BFF067B" w14:textId="77777777" w:rsidR="002509E6" w:rsidRPr="002509E6" w:rsidRDefault="002509E6" w:rsidP="00CA137B">
            <w:pPr>
              <w:rPr>
                <w:rStyle w:val="Questionlabel"/>
                <w:rFonts w:asciiTheme="minorHAnsi" w:hAnsiTheme="minorHAnsi"/>
              </w:rPr>
            </w:pPr>
            <w:r w:rsidRPr="002509E6">
              <w:rPr>
                <w:rStyle w:val="Questionlabel"/>
                <w:rFonts w:asciiTheme="minorHAnsi" w:hAnsiTheme="minorHAnsi"/>
              </w:rPr>
              <w:t>Email</w:t>
            </w:r>
            <w:r w:rsidRPr="002509E6">
              <w:rPr>
                <w:rStyle w:val="Requiredfieldmark"/>
                <w:rFonts w:asciiTheme="minorHAnsi" w:hAnsiTheme="minorHAnsi"/>
              </w:rPr>
              <w:t>*</w:t>
            </w:r>
          </w:p>
        </w:tc>
        <w:tc>
          <w:tcPr>
            <w:tcW w:w="3412" w:type="dxa"/>
            <w:gridSpan w:val="5"/>
            <w:tcBorders>
              <w:top w:val="single" w:sz="4" w:space="0" w:color="auto"/>
              <w:bottom w:val="single" w:sz="4" w:space="0" w:color="auto"/>
            </w:tcBorders>
            <w:noWrap/>
            <w:vAlign w:val="center"/>
          </w:tcPr>
          <w:p w14:paraId="61A894B8" w14:textId="77777777" w:rsidR="002509E6" w:rsidRPr="002509E6" w:rsidRDefault="002509E6" w:rsidP="00CA137B">
            <w:pPr>
              <w:rPr>
                <w:rFonts w:asciiTheme="minorHAnsi" w:hAnsiTheme="minorHAnsi"/>
              </w:rPr>
            </w:pPr>
          </w:p>
        </w:tc>
      </w:tr>
      <w:tr w:rsidR="002509E6" w:rsidRPr="002509E6" w14:paraId="32DBF994" w14:textId="77777777" w:rsidTr="002509E6">
        <w:trPr>
          <w:gridAfter w:val="1"/>
          <w:wAfter w:w="15" w:type="dxa"/>
          <w:trHeight w:val="567"/>
        </w:trPr>
        <w:tc>
          <w:tcPr>
            <w:tcW w:w="1828" w:type="dxa"/>
            <w:gridSpan w:val="2"/>
            <w:tcBorders>
              <w:top w:val="single" w:sz="4" w:space="0" w:color="auto"/>
              <w:bottom w:val="single" w:sz="4" w:space="0" w:color="auto"/>
            </w:tcBorders>
            <w:shd w:val="clear" w:color="auto" w:fill="F2F2F2" w:themeFill="background1" w:themeFillShade="F2"/>
            <w:noWrap/>
            <w:vAlign w:val="center"/>
          </w:tcPr>
          <w:p w14:paraId="076D3C07" w14:textId="77777777" w:rsidR="002509E6" w:rsidRPr="002509E6" w:rsidRDefault="002509E6" w:rsidP="00CA137B">
            <w:pPr>
              <w:rPr>
                <w:rStyle w:val="Questionlabel"/>
                <w:rFonts w:asciiTheme="minorHAnsi" w:hAnsiTheme="minorHAnsi"/>
              </w:rPr>
            </w:pPr>
            <w:r w:rsidRPr="002509E6">
              <w:rPr>
                <w:rStyle w:val="Questionlabel"/>
                <w:rFonts w:asciiTheme="minorHAnsi" w:hAnsiTheme="minorHAnsi"/>
              </w:rPr>
              <w:t>Fax</w:t>
            </w:r>
          </w:p>
        </w:tc>
        <w:tc>
          <w:tcPr>
            <w:tcW w:w="3398" w:type="dxa"/>
            <w:gridSpan w:val="4"/>
            <w:tcBorders>
              <w:top w:val="single" w:sz="4" w:space="0" w:color="auto"/>
              <w:bottom w:val="single" w:sz="4" w:space="0" w:color="auto"/>
            </w:tcBorders>
            <w:noWrap/>
            <w:vAlign w:val="center"/>
          </w:tcPr>
          <w:p w14:paraId="04A47DF0" w14:textId="77777777" w:rsidR="002509E6" w:rsidRPr="002509E6" w:rsidRDefault="002509E6" w:rsidP="00CA137B">
            <w:pPr>
              <w:rPr>
                <w:rFonts w:asciiTheme="minorHAnsi" w:hAnsiTheme="minorHAnsi"/>
              </w:rPr>
            </w:pPr>
          </w:p>
        </w:tc>
        <w:tc>
          <w:tcPr>
            <w:tcW w:w="1695" w:type="dxa"/>
            <w:gridSpan w:val="3"/>
            <w:tcBorders>
              <w:top w:val="single" w:sz="4" w:space="0" w:color="auto"/>
              <w:bottom w:val="single" w:sz="4" w:space="0" w:color="auto"/>
            </w:tcBorders>
            <w:shd w:val="clear" w:color="auto" w:fill="F2F2F2" w:themeFill="background1" w:themeFillShade="F2"/>
            <w:noWrap/>
            <w:vAlign w:val="center"/>
          </w:tcPr>
          <w:p w14:paraId="358005CD" w14:textId="77777777" w:rsidR="002509E6" w:rsidRPr="002509E6" w:rsidRDefault="002509E6" w:rsidP="00CA137B">
            <w:pPr>
              <w:rPr>
                <w:rStyle w:val="Questionlabel"/>
                <w:rFonts w:asciiTheme="minorHAnsi" w:hAnsiTheme="minorHAnsi"/>
              </w:rPr>
            </w:pPr>
            <w:r w:rsidRPr="002509E6">
              <w:rPr>
                <w:rStyle w:val="Questionlabel"/>
                <w:rFonts w:asciiTheme="minorHAnsi" w:hAnsiTheme="minorHAnsi"/>
              </w:rPr>
              <w:t>Website</w:t>
            </w:r>
          </w:p>
        </w:tc>
        <w:tc>
          <w:tcPr>
            <w:tcW w:w="3412" w:type="dxa"/>
            <w:gridSpan w:val="5"/>
            <w:tcBorders>
              <w:top w:val="single" w:sz="4" w:space="0" w:color="auto"/>
              <w:bottom w:val="single" w:sz="4" w:space="0" w:color="auto"/>
            </w:tcBorders>
            <w:noWrap/>
            <w:vAlign w:val="center"/>
          </w:tcPr>
          <w:p w14:paraId="0B6B6A5C" w14:textId="77777777" w:rsidR="002509E6" w:rsidRPr="002509E6" w:rsidRDefault="002509E6" w:rsidP="00CA137B">
            <w:pPr>
              <w:rPr>
                <w:rFonts w:asciiTheme="minorHAnsi" w:hAnsiTheme="minorHAnsi"/>
              </w:rPr>
            </w:pPr>
          </w:p>
        </w:tc>
      </w:tr>
      <w:tr w:rsidR="002509E6" w:rsidRPr="002509E6" w14:paraId="45D21F39" w14:textId="77777777" w:rsidTr="002509E6">
        <w:trPr>
          <w:gridAfter w:val="1"/>
          <w:wAfter w:w="15" w:type="dxa"/>
          <w:trHeight w:val="478"/>
        </w:trPr>
        <w:tc>
          <w:tcPr>
            <w:tcW w:w="10333" w:type="dxa"/>
            <w:gridSpan w:val="14"/>
            <w:tcBorders>
              <w:top w:val="single" w:sz="4" w:space="0" w:color="auto"/>
              <w:bottom w:val="single" w:sz="4" w:space="0" w:color="auto"/>
            </w:tcBorders>
            <w:shd w:val="clear" w:color="auto" w:fill="1F1F5F" w:themeFill="text1"/>
            <w:noWrap/>
            <w:vAlign w:val="center"/>
          </w:tcPr>
          <w:p w14:paraId="3C027869" w14:textId="77777777" w:rsidR="002509E6" w:rsidRPr="002509E6" w:rsidRDefault="002509E6" w:rsidP="00CA137B">
            <w:pPr>
              <w:rPr>
                <w:rStyle w:val="Questionlabel"/>
                <w:rFonts w:asciiTheme="minorHAnsi" w:hAnsiTheme="minorHAnsi"/>
              </w:rPr>
            </w:pPr>
            <w:r w:rsidRPr="002509E6">
              <w:rPr>
                <w:rStyle w:val="Questionlabel"/>
                <w:rFonts w:asciiTheme="minorHAnsi" w:hAnsiTheme="minorHAnsi"/>
              </w:rPr>
              <w:t>Section 2 – Registration period</w:t>
            </w:r>
          </w:p>
        </w:tc>
      </w:tr>
      <w:tr w:rsidR="002509E6" w:rsidRPr="002509E6" w14:paraId="142F4994" w14:textId="77777777" w:rsidTr="002509E6">
        <w:trPr>
          <w:gridAfter w:val="1"/>
          <w:wAfter w:w="15" w:type="dxa"/>
          <w:trHeight w:val="567"/>
        </w:trPr>
        <w:tc>
          <w:tcPr>
            <w:tcW w:w="7790" w:type="dxa"/>
            <w:gridSpan w:val="12"/>
            <w:tcBorders>
              <w:top w:val="single" w:sz="4" w:space="0" w:color="auto"/>
              <w:bottom w:val="single" w:sz="4" w:space="0" w:color="auto"/>
            </w:tcBorders>
            <w:shd w:val="clear" w:color="auto" w:fill="F2F2F2" w:themeFill="background1" w:themeFillShade="F2"/>
            <w:noWrap/>
            <w:vAlign w:val="center"/>
          </w:tcPr>
          <w:p w14:paraId="2904A7B3" w14:textId="77777777" w:rsidR="002509E6" w:rsidRPr="002509E6" w:rsidRDefault="002509E6" w:rsidP="00CA137B">
            <w:pPr>
              <w:rPr>
                <w:rStyle w:val="Questionlabel"/>
                <w:rFonts w:asciiTheme="minorHAnsi" w:hAnsiTheme="minorHAnsi"/>
              </w:rPr>
            </w:pPr>
            <w:r w:rsidRPr="002509E6">
              <w:rPr>
                <w:rStyle w:val="Questionlabel"/>
                <w:rFonts w:asciiTheme="minorHAnsi" w:hAnsiTheme="minorHAnsi"/>
              </w:rPr>
              <w:t xml:space="preserve">From what date do you want to start selling wholesale </w:t>
            </w:r>
            <w:proofErr w:type="gramStart"/>
            <w:r w:rsidRPr="002509E6">
              <w:rPr>
                <w:rStyle w:val="Questionlabel"/>
                <w:rFonts w:asciiTheme="minorHAnsi" w:hAnsiTheme="minorHAnsi"/>
              </w:rPr>
              <w:t>liquor?</w:t>
            </w:r>
            <w:r w:rsidRPr="002509E6">
              <w:rPr>
                <w:rStyle w:val="Requiredfieldmark"/>
                <w:rFonts w:asciiTheme="minorHAnsi" w:hAnsiTheme="minorHAnsi"/>
              </w:rPr>
              <w:t>*</w:t>
            </w:r>
            <w:proofErr w:type="gramEnd"/>
          </w:p>
        </w:tc>
        <w:tc>
          <w:tcPr>
            <w:tcW w:w="2543" w:type="dxa"/>
            <w:gridSpan w:val="2"/>
            <w:tcBorders>
              <w:top w:val="single" w:sz="4" w:space="0" w:color="auto"/>
              <w:bottom w:val="single" w:sz="4" w:space="0" w:color="auto"/>
            </w:tcBorders>
            <w:vAlign w:val="center"/>
          </w:tcPr>
          <w:p w14:paraId="32A23746" w14:textId="77777777" w:rsidR="002509E6" w:rsidRPr="002509E6" w:rsidRDefault="002509E6" w:rsidP="00CA137B">
            <w:pPr>
              <w:rPr>
                <w:rStyle w:val="Questionlabel"/>
                <w:rFonts w:asciiTheme="minorHAnsi" w:hAnsiTheme="minorHAnsi"/>
              </w:rPr>
            </w:pPr>
          </w:p>
        </w:tc>
      </w:tr>
      <w:tr w:rsidR="002509E6" w:rsidRPr="002509E6" w14:paraId="614C1ABB" w14:textId="77777777" w:rsidTr="002509E6">
        <w:trPr>
          <w:gridAfter w:val="1"/>
          <w:wAfter w:w="15" w:type="dxa"/>
          <w:trHeight w:val="567"/>
        </w:trPr>
        <w:tc>
          <w:tcPr>
            <w:tcW w:w="10333" w:type="dxa"/>
            <w:gridSpan w:val="14"/>
            <w:tcBorders>
              <w:top w:val="single" w:sz="4" w:space="0" w:color="auto"/>
              <w:bottom w:val="single" w:sz="4" w:space="0" w:color="auto"/>
            </w:tcBorders>
            <w:shd w:val="clear" w:color="auto" w:fill="F2F2F2" w:themeFill="background1" w:themeFillShade="F2"/>
            <w:noWrap/>
            <w:vAlign w:val="center"/>
          </w:tcPr>
          <w:p w14:paraId="752681BD" w14:textId="77777777" w:rsidR="002509E6" w:rsidRPr="002509E6" w:rsidRDefault="002509E6" w:rsidP="00CA137B">
            <w:pPr>
              <w:rPr>
                <w:rFonts w:asciiTheme="minorHAnsi" w:hAnsiTheme="minorHAnsi"/>
              </w:rPr>
            </w:pPr>
            <w:r w:rsidRPr="002509E6">
              <w:rPr>
                <w:rStyle w:val="Questionlabel"/>
                <w:rFonts w:asciiTheme="minorHAnsi" w:hAnsiTheme="minorHAnsi"/>
              </w:rPr>
              <w:t xml:space="preserve">How long do you want to registered </w:t>
            </w:r>
            <w:proofErr w:type="gramStart"/>
            <w:r w:rsidRPr="002509E6">
              <w:rPr>
                <w:rStyle w:val="Questionlabel"/>
                <w:rFonts w:asciiTheme="minorHAnsi" w:hAnsiTheme="minorHAnsi"/>
              </w:rPr>
              <w:t>for?</w:t>
            </w:r>
            <w:r w:rsidRPr="002509E6">
              <w:rPr>
                <w:rStyle w:val="Requiredfieldmark"/>
                <w:rFonts w:asciiTheme="minorHAnsi" w:hAnsiTheme="minorHAnsi"/>
              </w:rPr>
              <w:t>*</w:t>
            </w:r>
            <w:proofErr w:type="gramEnd"/>
            <w:r w:rsidRPr="002509E6">
              <w:rPr>
                <w:rStyle w:val="Requiredfieldmark"/>
                <w:rFonts w:asciiTheme="minorHAnsi" w:hAnsiTheme="minorHAnsi"/>
                <w:b w:val="0"/>
              </w:rPr>
              <w:t xml:space="preserve"> </w:t>
            </w:r>
            <w:r w:rsidRPr="002509E6">
              <w:rPr>
                <w:rStyle w:val="Requiredfieldmark"/>
                <w:rFonts w:asciiTheme="minorHAnsi" w:hAnsiTheme="minorHAnsi"/>
                <w:b w:val="0"/>
                <w:color w:val="auto"/>
              </w:rPr>
              <w:t>mark with an X one that applies</w:t>
            </w:r>
          </w:p>
        </w:tc>
      </w:tr>
      <w:tr w:rsidR="002509E6" w:rsidRPr="002509E6" w14:paraId="7745915F" w14:textId="77777777" w:rsidTr="002509E6">
        <w:trPr>
          <w:gridAfter w:val="1"/>
          <w:wAfter w:w="15" w:type="dxa"/>
          <w:trHeight w:val="567"/>
        </w:trPr>
        <w:tc>
          <w:tcPr>
            <w:tcW w:w="1715" w:type="dxa"/>
            <w:tcBorders>
              <w:top w:val="single" w:sz="4" w:space="0" w:color="auto"/>
              <w:bottom w:val="single" w:sz="4" w:space="0" w:color="auto"/>
            </w:tcBorders>
            <w:shd w:val="clear" w:color="auto" w:fill="F2F2F2" w:themeFill="background1" w:themeFillShade="F2"/>
            <w:noWrap/>
            <w:vAlign w:val="center"/>
          </w:tcPr>
          <w:p w14:paraId="3FAA6781" w14:textId="77777777" w:rsidR="002509E6" w:rsidRPr="002509E6" w:rsidRDefault="002509E6" w:rsidP="00CA137B">
            <w:pPr>
              <w:rPr>
                <w:rStyle w:val="Questionlabel"/>
                <w:rFonts w:asciiTheme="minorHAnsi" w:hAnsiTheme="minorHAnsi"/>
              </w:rPr>
            </w:pPr>
            <w:r w:rsidRPr="002509E6">
              <w:rPr>
                <w:rStyle w:val="Questionlabel"/>
                <w:rFonts w:asciiTheme="minorHAnsi" w:hAnsiTheme="minorHAnsi"/>
              </w:rPr>
              <w:t>One year</w:t>
            </w:r>
          </w:p>
        </w:tc>
        <w:tc>
          <w:tcPr>
            <w:tcW w:w="1721" w:type="dxa"/>
            <w:gridSpan w:val="2"/>
            <w:tcBorders>
              <w:top w:val="single" w:sz="4" w:space="0" w:color="auto"/>
              <w:bottom w:val="single" w:sz="4" w:space="0" w:color="auto"/>
            </w:tcBorders>
            <w:vAlign w:val="center"/>
          </w:tcPr>
          <w:p w14:paraId="0751851A" w14:textId="77777777" w:rsidR="002509E6" w:rsidRPr="002509E6" w:rsidRDefault="002509E6" w:rsidP="00CA137B">
            <w:pPr>
              <w:rPr>
                <w:rStyle w:val="Questionlabel"/>
                <w:rFonts w:asciiTheme="minorHAnsi" w:hAnsiTheme="minorHAnsi"/>
              </w:rPr>
            </w:pPr>
          </w:p>
        </w:tc>
        <w:tc>
          <w:tcPr>
            <w:tcW w:w="1729" w:type="dxa"/>
            <w:gridSpan w:val="2"/>
            <w:tcBorders>
              <w:top w:val="single" w:sz="4" w:space="0" w:color="auto"/>
              <w:bottom w:val="single" w:sz="4" w:space="0" w:color="auto"/>
            </w:tcBorders>
            <w:shd w:val="clear" w:color="auto" w:fill="F2F2F2" w:themeFill="background1" w:themeFillShade="F2"/>
            <w:vAlign w:val="center"/>
          </w:tcPr>
          <w:p w14:paraId="5D6BE3A0" w14:textId="77777777" w:rsidR="002509E6" w:rsidRPr="002509E6" w:rsidRDefault="002509E6" w:rsidP="00CA137B">
            <w:pPr>
              <w:rPr>
                <w:rStyle w:val="Questionlabel"/>
                <w:rFonts w:asciiTheme="minorHAnsi" w:hAnsiTheme="minorHAnsi"/>
              </w:rPr>
            </w:pPr>
            <w:r w:rsidRPr="002509E6">
              <w:rPr>
                <w:rStyle w:val="Questionlabel"/>
                <w:rFonts w:asciiTheme="minorHAnsi" w:hAnsiTheme="minorHAnsi"/>
              </w:rPr>
              <w:t>Three years</w:t>
            </w:r>
          </w:p>
        </w:tc>
        <w:tc>
          <w:tcPr>
            <w:tcW w:w="1720" w:type="dxa"/>
            <w:gridSpan w:val="3"/>
            <w:tcBorders>
              <w:top w:val="single" w:sz="4" w:space="0" w:color="auto"/>
              <w:bottom w:val="single" w:sz="4" w:space="0" w:color="auto"/>
            </w:tcBorders>
            <w:vAlign w:val="center"/>
          </w:tcPr>
          <w:p w14:paraId="0F085F46" w14:textId="77777777" w:rsidR="002509E6" w:rsidRPr="002509E6" w:rsidRDefault="002509E6" w:rsidP="00CA137B">
            <w:pPr>
              <w:rPr>
                <w:rStyle w:val="Questionlabel"/>
                <w:rFonts w:asciiTheme="minorHAnsi" w:hAnsiTheme="minorHAnsi"/>
              </w:rPr>
            </w:pPr>
          </w:p>
        </w:tc>
        <w:tc>
          <w:tcPr>
            <w:tcW w:w="2562" w:type="dxa"/>
            <w:gridSpan w:val="5"/>
            <w:tcBorders>
              <w:top w:val="single" w:sz="4" w:space="0" w:color="auto"/>
              <w:bottom w:val="single" w:sz="4" w:space="0" w:color="auto"/>
            </w:tcBorders>
            <w:shd w:val="clear" w:color="auto" w:fill="F2F2F2" w:themeFill="background1" w:themeFillShade="F2"/>
            <w:vAlign w:val="center"/>
          </w:tcPr>
          <w:p w14:paraId="4F3BB45B" w14:textId="77777777" w:rsidR="002509E6" w:rsidRPr="002509E6" w:rsidRDefault="002509E6" w:rsidP="00CA137B">
            <w:pPr>
              <w:rPr>
                <w:rStyle w:val="Questionlabel"/>
                <w:rFonts w:asciiTheme="minorHAnsi" w:hAnsiTheme="minorHAnsi"/>
              </w:rPr>
            </w:pPr>
            <w:r w:rsidRPr="002509E6">
              <w:rPr>
                <w:rStyle w:val="Questionlabel"/>
                <w:rFonts w:asciiTheme="minorHAnsi" w:hAnsiTheme="minorHAnsi"/>
              </w:rPr>
              <w:t>Five years</w:t>
            </w:r>
          </w:p>
        </w:tc>
        <w:tc>
          <w:tcPr>
            <w:tcW w:w="886" w:type="dxa"/>
            <w:tcBorders>
              <w:top w:val="single" w:sz="4" w:space="0" w:color="auto"/>
              <w:bottom w:val="single" w:sz="4" w:space="0" w:color="auto"/>
            </w:tcBorders>
            <w:vAlign w:val="center"/>
          </w:tcPr>
          <w:p w14:paraId="4082DC2D" w14:textId="77777777" w:rsidR="002509E6" w:rsidRPr="002509E6" w:rsidRDefault="002509E6" w:rsidP="00CA137B">
            <w:pPr>
              <w:rPr>
                <w:rStyle w:val="Questionlabel"/>
                <w:rFonts w:asciiTheme="minorHAnsi" w:hAnsiTheme="minorHAnsi"/>
              </w:rPr>
            </w:pPr>
          </w:p>
        </w:tc>
      </w:tr>
      <w:tr w:rsidR="002509E6" w:rsidRPr="002509E6" w14:paraId="2E399378" w14:textId="77777777" w:rsidTr="002509E6">
        <w:trPr>
          <w:gridAfter w:val="1"/>
          <w:wAfter w:w="15" w:type="dxa"/>
          <w:trHeight w:val="567"/>
        </w:trPr>
        <w:tc>
          <w:tcPr>
            <w:tcW w:w="10333" w:type="dxa"/>
            <w:gridSpan w:val="14"/>
            <w:tcBorders>
              <w:top w:val="single" w:sz="12" w:space="0" w:color="auto"/>
              <w:left w:val="single" w:sz="12" w:space="0" w:color="auto"/>
              <w:bottom w:val="single" w:sz="4" w:space="0" w:color="auto"/>
              <w:right w:val="single" w:sz="12" w:space="0" w:color="auto"/>
            </w:tcBorders>
            <w:shd w:val="clear" w:color="auto" w:fill="1F1F5F" w:themeFill="text1"/>
            <w:noWrap/>
            <w:vAlign w:val="center"/>
          </w:tcPr>
          <w:p w14:paraId="42E6E059" w14:textId="77777777" w:rsidR="002509E6" w:rsidRPr="002509E6" w:rsidRDefault="002509E6" w:rsidP="00CA137B">
            <w:pPr>
              <w:keepNext/>
              <w:rPr>
                <w:rStyle w:val="Questionlabel"/>
                <w:rFonts w:asciiTheme="minorHAnsi" w:hAnsiTheme="minorHAnsi"/>
                <w:color w:val="FF0000"/>
              </w:rPr>
            </w:pPr>
            <w:r w:rsidRPr="002509E6">
              <w:rPr>
                <w:rStyle w:val="Questionlabel"/>
                <w:rFonts w:asciiTheme="minorHAnsi" w:hAnsiTheme="minorHAnsi"/>
              </w:rPr>
              <w:lastRenderedPageBreak/>
              <w:t xml:space="preserve">Section 3 - </w:t>
            </w:r>
            <w:r w:rsidRPr="002509E6">
              <w:rPr>
                <w:rFonts w:asciiTheme="minorHAnsi" w:hAnsiTheme="minorHAnsi"/>
                <w:b/>
              </w:rPr>
              <w:t xml:space="preserve">Liquor to be held / sold </w:t>
            </w:r>
            <w:r w:rsidRPr="002509E6">
              <w:rPr>
                <w:rStyle w:val="Questionlabel"/>
                <w:rFonts w:asciiTheme="minorHAnsi" w:hAnsiTheme="minorHAnsi"/>
              </w:rPr>
              <w:t xml:space="preserve">(insert more rows or attach separate sheet/s of paper if there is not enough room on the </w:t>
            </w:r>
            <w:proofErr w:type="gramStart"/>
            <w:r w:rsidRPr="002509E6">
              <w:rPr>
                <w:rStyle w:val="Questionlabel"/>
                <w:rFonts w:asciiTheme="minorHAnsi" w:hAnsiTheme="minorHAnsi"/>
              </w:rPr>
              <w:t>form)</w:t>
            </w:r>
            <w:r w:rsidRPr="002509E6">
              <w:rPr>
                <w:rStyle w:val="Questionlabel"/>
                <w:rFonts w:asciiTheme="minorHAnsi" w:hAnsiTheme="minorHAnsi"/>
                <w:color w:val="FF0000"/>
              </w:rPr>
              <w:t>*</w:t>
            </w:r>
            <w:proofErr w:type="gramEnd"/>
          </w:p>
        </w:tc>
      </w:tr>
      <w:tr w:rsidR="002509E6" w:rsidRPr="002509E6" w14:paraId="7848B303" w14:textId="77777777" w:rsidTr="002509E6">
        <w:trPr>
          <w:gridAfter w:val="1"/>
          <w:wAfter w:w="15" w:type="dxa"/>
          <w:trHeight w:val="567"/>
        </w:trPr>
        <w:tc>
          <w:tcPr>
            <w:tcW w:w="1828" w:type="dxa"/>
            <w:gridSpan w:val="2"/>
            <w:tcBorders>
              <w:top w:val="single" w:sz="4" w:space="0" w:color="auto"/>
              <w:left w:val="single" w:sz="4" w:space="0" w:color="auto"/>
              <w:bottom w:val="single" w:sz="4" w:space="0" w:color="auto"/>
            </w:tcBorders>
            <w:shd w:val="clear" w:color="auto" w:fill="F2F2F2" w:themeFill="background1" w:themeFillShade="F2"/>
            <w:noWrap/>
            <w:vAlign w:val="center"/>
          </w:tcPr>
          <w:p w14:paraId="71DB33F7" w14:textId="77777777" w:rsidR="002509E6" w:rsidRPr="002509E6" w:rsidRDefault="002509E6" w:rsidP="00CA137B">
            <w:pPr>
              <w:keepNext/>
              <w:rPr>
                <w:rStyle w:val="Questionlabel"/>
                <w:rFonts w:asciiTheme="minorHAnsi" w:hAnsiTheme="minorHAnsi"/>
                <w:bCs w:val="0"/>
              </w:rPr>
            </w:pPr>
            <w:r w:rsidRPr="002509E6">
              <w:rPr>
                <w:rStyle w:val="Questionlabel"/>
                <w:rFonts w:asciiTheme="minorHAnsi" w:hAnsiTheme="minorHAnsi"/>
                <w:bCs w:val="0"/>
              </w:rPr>
              <w:t>Beer</w:t>
            </w:r>
          </w:p>
        </w:tc>
        <w:tc>
          <w:tcPr>
            <w:tcW w:w="2819" w:type="dxa"/>
            <w:gridSpan w:val="2"/>
            <w:tcBorders>
              <w:top w:val="single" w:sz="4" w:space="0" w:color="auto"/>
              <w:bottom w:val="single" w:sz="4" w:space="0" w:color="auto"/>
              <w:right w:val="single" w:sz="4" w:space="0" w:color="auto"/>
            </w:tcBorders>
            <w:noWrap/>
            <w:vAlign w:val="center"/>
          </w:tcPr>
          <w:p w14:paraId="01656E9D" w14:textId="77777777" w:rsidR="002509E6" w:rsidRPr="002509E6" w:rsidRDefault="002509E6" w:rsidP="00CA137B">
            <w:pPr>
              <w:keepNext/>
              <w:rPr>
                <w:rFonts w:asciiTheme="minorHAnsi" w:hAnsiTheme="minorHAnsi"/>
              </w:rPr>
            </w:pPr>
          </w:p>
        </w:tc>
        <w:tc>
          <w:tcPr>
            <w:tcW w:w="2821" w:type="dxa"/>
            <w:gridSpan w:val="6"/>
            <w:tcBorders>
              <w:top w:val="single" w:sz="4" w:space="0" w:color="auto"/>
              <w:left w:val="single" w:sz="4" w:space="0" w:color="auto"/>
              <w:bottom w:val="single" w:sz="4" w:space="0" w:color="auto"/>
              <w:right w:val="single" w:sz="4" w:space="0" w:color="auto"/>
            </w:tcBorders>
            <w:vAlign w:val="center"/>
          </w:tcPr>
          <w:p w14:paraId="2B513575" w14:textId="77777777" w:rsidR="002509E6" w:rsidRPr="002509E6" w:rsidRDefault="002509E6" w:rsidP="00CA137B">
            <w:pPr>
              <w:keepNext/>
              <w:rPr>
                <w:rFonts w:asciiTheme="minorHAnsi" w:hAnsiTheme="minorHAnsi"/>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14:paraId="657C9ABA" w14:textId="77777777" w:rsidR="002509E6" w:rsidRPr="002509E6" w:rsidRDefault="002509E6" w:rsidP="00CA137B">
            <w:pPr>
              <w:keepNext/>
              <w:rPr>
                <w:rFonts w:asciiTheme="minorHAnsi" w:hAnsiTheme="minorHAnsi"/>
              </w:rPr>
            </w:pPr>
          </w:p>
        </w:tc>
      </w:tr>
      <w:tr w:rsidR="002509E6" w:rsidRPr="002509E6" w14:paraId="7F565460" w14:textId="77777777" w:rsidTr="002509E6">
        <w:trPr>
          <w:gridAfter w:val="1"/>
          <w:wAfter w:w="15" w:type="dxa"/>
          <w:trHeight w:val="567"/>
        </w:trPr>
        <w:tc>
          <w:tcPr>
            <w:tcW w:w="1828" w:type="dxa"/>
            <w:gridSpan w:val="2"/>
            <w:tcBorders>
              <w:top w:val="single" w:sz="4" w:space="0" w:color="auto"/>
              <w:left w:val="single" w:sz="4" w:space="0" w:color="auto"/>
              <w:bottom w:val="single" w:sz="4" w:space="0" w:color="auto"/>
            </w:tcBorders>
            <w:shd w:val="clear" w:color="auto" w:fill="F2F2F2" w:themeFill="background1" w:themeFillShade="F2"/>
            <w:noWrap/>
            <w:vAlign w:val="center"/>
          </w:tcPr>
          <w:p w14:paraId="18086FBB" w14:textId="77777777" w:rsidR="002509E6" w:rsidRPr="002509E6" w:rsidRDefault="002509E6" w:rsidP="00CA137B">
            <w:pPr>
              <w:keepNext/>
              <w:rPr>
                <w:rStyle w:val="Questionlabel"/>
                <w:rFonts w:asciiTheme="minorHAnsi" w:hAnsiTheme="minorHAnsi"/>
                <w:bCs w:val="0"/>
              </w:rPr>
            </w:pPr>
            <w:r w:rsidRPr="002509E6">
              <w:rPr>
                <w:rStyle w:val="Questionlabel"/>
                <w:rFonts w:asciiTheme="minorHAnsi" w:hAnsiTheme="minorHAnsi"/>
                <w:bCs w:val="0"/>
              </w:rPr>
              <w:t>Wine</w:t>
            </w:r>
          </w:p>
        </w:tc>
        <w:tc>
          <w:tcPr>
            <w:tcW w:w="2819" w:type="dxa"/>
            <w:gridSpan w:val="2"/>
            <w:tcBorders>
              <w:top w:val="single" w:sz="4" w:space="0" w:color="auto"/>
              <w:bottom w:val="single" w:sz="4" w:space="0" w:color="auto"/>
              <w:right w:val="single" w:sz="4" w:space="0" w:color="auto"/>
            </w:tcBorders>
            <w:noWrap/>
            <w:vAlign w:val="center"/>
          </w:tcPr>
          <w:p w14:paraId="16B3134E" w14:textId="77777777" w:rsidR="002509E6" w:rsidRPr="002509E6" w:rsidRDefault="002509E6" w:rsidP="00CA137B">
            <w:pPr>
              <w:keepNext/>
              <w:rPr>
                <w:rFonts w:asciiTheme="minorHAnsi" w:hAnsiTheme="minorHAnsi"/>
              </w:rPr>
            </w:pPr>
          </w:p>
        </w:tc>
        <w:tc>
          <w:tcPr>
            <w:tcW w:w="2821" w:type="dxa"/>
            <w:gridSpan w:val="6"/>
            <w:tcBorders>
              <w:top w:val="single" w:sz="4" w:space="0" w:color="auto"/>
              <w:left w:val="single" w:sz="4" w:space="0" w:color="auto"/>
              <w:bottom w:val="single" w:sz="4" w:space="0" w:color="auto"/>
              <w:right w:val="single" w:sz="4" w:space="0" w:color="auto"/>
            </w:tcBorders>
            <w:vAlign w:val="center"/>
          </w:tcPr>
          <w:p w14:paraId="6EF85DEA" w14:textId="77777777" w:rsidR="002509E6" w:rsidRPr="002509E6" w:rsidRDefault="002509E6" w:rsidP="00CA137B">
            <w:pPr>
              <w:keepNext/>
              <w:rPr>
                <w:rFonts w:asciiTheme="minorHAnsi" w:hAnsiTheme="minorHAnsi"/>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14:paraId="4937DE42" w14:textId="77777777" w:rsidR="002509E6" w:rsidRPr="002509E6" w:rsidRDefault="002509E6" w:rsidP="00CA137B">
            <w:pPr>
              <w:keepNext/>
              <w:rPr>
                <w:rFonts w:asciiTheme="minorHAnsi" w:hAnsiTheme="minorHAnsi"/>
              </w:rPr>
            </w:pPr>
          </w:p>
        </w:tc>
      </w:tr>
      <w:tr w:rsidR="002509E6" w:rsidRPr="002509E6" w14:paraId="586802C4" w14:textId="77777777" w:rsidTr="002509E6">
        <w:trPr>
          <w:gridAfter w:val="1"/>
          <w:wAfter w:w="15" w:type="dxa"/>
          <w:trHeight w:val="567"/>
        </w:trPr>
        <w:tc>
          <w:tcPr>
            <w:tcW w:w="1828" w:type="dxa"/>
            <w:gridSpan w:val="2"/>
            <w:tcBorders>
              <w:top w:val="single" w:sz="4" w:space="0" w:color="auto"/>
              <w:left w:val="single" w:sz="4" w:space="0" w:color="auto"/>
              <w:bottom w:val="single" w:sz="4" w:space="0" w:color="auto"/>
            </w:tcBorders>
            <w:shd w:val="clear" w:color="auto" w:fill="F2F2F2" w:themeFill="background1" w:themeFillShade="F2"/>
            <w:noWrap/>
            <w:vAlign w:val="center"/>
          </w:tcPr>
          <w:p w14:paraId="2DEFF53D" w14:textId="77777777" w:rsidR="002509E6" w:rsidRPr="002509E6" w:rsidRDefault="002509E6" w:rsidP="00CA137B">
            <w:pPr>
              <w:keepNext/>
              <w:rPr>
                <w:rStyle w:val="Questionlabel"/>
                <w:rFonts w:asciiTheme="minorHAnsi" w:hAnsiTheme="minorHAnsi"/>
                <w:bCs w:val="0"/>
              </w:rPr>
            </w:pPr>
            <w:r w:rsidRPr="002509E6">
              <w:rPr>
                <w:rStyle w:val="Questionlabel"/>
                <w:rFonts w:asciiTheme="minorHAnsi" w:hAnsiTheme="minorHAnsi"/>
                <w:bCs w:val="0"/>
              </w:rPr>
              <w:t>Spirits</w:t>
            </w:r>
          </w:p>
        </w:tc>
        <w:tc>
          <w:tcPr>
            <w:tcW w:w="2819" w:type="dxa"/>
            <w:gridSpan w:val="2"/>
            <w:tcBorders>
              <w:top w:val="single" w:sz="4" w:space="0" w:color="auto"/>
              <w:bottom w:val="single" w:sz="4" w:space="0" w:color="auto"/>
              <w:right w:val="single" w:sz="4" w:space="0" w:color="auto"/>
            </w:tcBorders>
            <w:noWrap/>
            <w:vAlign w:val="center"/>
          </w:tcPr>
          <w:p w14:paraId="69A0037E" w14:textId="77777777" w:rsidR="002509E6" w:rsidRPr="002509E6" w:rsidRDefault="002509E6" w:rsidP="00CA137B">
            <w:pPr>
              <w:keepNext/>
              <w:rPr>
                <w:rFonts w:asciiTheme="minorHAnsi" w:hAnsiTheme="minorHAnsi"/>
              </w:rPr>
            </w:pPr>
          </w:p>
        </w:tc>
        <w:tc>
          <w:tcPr>
            <w:tcW w:w="2821" w:type="dxa"/>
            <w:gridSpan w:val="6"/>
            <w:tcBorders>
              <w:top w:val="single" w:sz="4" w:space="0" w:color="auto"/>
              <w:left w:val="single" w:sz="4" w:space="0" w:color="auto"/>
              <w:bottom w:val="single" w:sz="4" w:space="0" w:color="auto"/>
              <w:right w:val="single" w:sz="4" w:space="0" w:color="auto"/>
            </w:tcBorders>
            <w:vAlign w:val="center"/>
          </w:tcPr>
          <w:p w14:paraId="3AB2ECEA" w14:textId="77777777" w:rsidR="002509E6" w:rsidRPr="002509E6" w:rsidRDefault="002509E6" w:rsidP="00CA137B">
            <w:pPr>
              <w:keepNext/>
              <w:rPr>
                <w:rFonts w:asciiTheme="minorHAnsi" w:hAnsiTheme="minorHAnsi"/>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14:paraId="7D37954F" w14:textId="77777777" w:rsidR="002509E6" w:rsidRPr="002509E6" w:rsidRDefault="002509E6" w:rsidP="00CA137B">
            <w:pPr>
              <w:keepNext/>
              <w:rPr>
                <w:rFonts w:asciiTheme="minorHAnsi" w:hAnsiTheme="minorHAnsi"/>
              </w:rPr>
            </w:pPr>
          </w:p>
        </w:tc>
      </w:tr>
      <w:tr w:rsidR="002509E6" w:rsidRPr="002509E6" w14:paraId="379ADF2A" w14:textId="77777777" w:rsidTr="002509E6">
        <w:trPr>
          <w:gridAfter w:val="1"/>
          <w:wAfter w:w="15" w:type="dxa"/>
          <w:trHeight w:val="567"/>
        </w:trPr>
        <w:tc>
          <w:tcPr>
            <w:tcW w:w="1828" w:type="dxa"/>
            <w:gridSpan w:val="2"/>
            <w:tcBorders>
              <w:top w:val="single" w:sz="4" w:space="0" w:color="auto"/>
              <w:left w:val="single" w:sz="4" w:space="0" w:color="auto"/>
              <w:bottom w:val="single" w:sz="4" w:space="0" w:color="auto"/>
            </w:tcBorders>
            <w:shd w:val="clear" w:color="auto" w:fill="F2F2F2" w:themeFill="background1" w:themeFillShade="F2"/>
            <w:noWrap/>
            <w:vAlign w:val="center"/>
          </w:tcPr>
          <w:p w14:paraId="293EF7D7" w14:textId="77777777" w:rsidR="002509E6" w:rsidRPr="002509E6" w:rsidRDefault="002509E6" w:rsidP="00CA137B">
            <w:pPr>
              <w:rPr>
                <w:rStyle w:val="Questionlabel"/>
                <w:rFonts w:asciiTheme="minorHAnsi" w:hAnsiTheme="minorHAnsi"/>
                <w:bCs w:val="0"/>
              </w:rPr>
            </w:pPr>
            <w:r w:rsidRPr="002509E6">
              <w:rPr>
                <w:rStyle w:val="Questionlabel"/>
                <w:rFonts w:asciiTheme="minorHAnsi" w:hAnsiTheme="minorHAnsi"/>
                <w:bCs w:val="0"/>
              </w:rPr>
              <w:t>Other</w:t>
            </w:r>
          </w:p>
        </w:tc>
        <w:tc>
          <w:tcPr>
            <w:tcW w:w="2819" w:type="dxa"/>
            <w:gridSpan w:val="2"/>
            <w:tcBorders>
              <w:top w:val="single" w:sz="4" w:space="0" w:color="auto"/>
              <w:bottom w:val="single" w:sz="4" w:space="0" w:color="auto"/>
              <w:right w:val="single" w:sz="4" w:space="0" w:color="auto"/>
            </w:tcBorders>
            <w:noWrap/>
            <w:vAlign w:val="center"/>
          </w:tcPr>
          <w:p w14:paraId="6FB6B663" w14:textId="77777777" w:rsidR="002509E6" w:rsidRPr="002509E6" w:rsidRDefault="002509E6" w:rsidP="00CA137B">
            <w:pPr>
              <w:rPr>
                <w:rFonts w:asciiTheme="minorHAnsi" w:hAnsiTheme="minorHAnsi"/>
              </w:rPr>
            </w:pPr>
          </w:p>
        </w:tc>
        <w:tc>
          <w:tcPr>
            <w:tcW w:w="2821" w:type="dxa"/>
            <w:gridSpan w:val="6"/>
            <w:tcBorders>
              <w:top w:val="single" w:sz="4" w:space="0" w:color="auto"/>
              <w:left w:val="single" w:sz="4" w:space="0" w:color="auto"/>
              <w:bottom w:val="single" w:sz="4" w:space="0" w:color="auto"/>
              <w:right w:val="single" w:sz="4" w:space="0" w:color="auto"/>
            </w:tcBorders>
            <w:vAlign w:val="center"/>
          </w:tcPr>
          <w:p w14:paraId="4F7FF883" w14:textId="77777777" w:rsidR="002509E6" w:rsidRPr="002509E6" w:rsidRDefault="002509E6" w:rsidP="00CA137B">
            <w:pPr>
              <w:rPr>
                <w:rFonts w:asciiTheme="minorHAnsi" w:hAnsiTheme="minorHAnsi"/>
              </w:rPr>
            </w:pPr>
          </w:p>
        </w:tc>
        <w:tc>
          <w:tcPr>
            <w:tcW w:w="2865" w:type="dxa"/>
            <w:gridSpan w:val="4"/>
            <w:tcBorders>
              <w:top w:val="single" w:sz="4" w:space="0" w:color="auto"/>
              <w:left w:val="single" w:sz="4" w:space="0" w:color="auto"/>
              <w:bottom w:val="single" w:sz="4" w:space="0" w:color="auto"/>
              <w:right w:val="single" w:sz="4" w:space="0" w:color="auto"/>
            </w:tcBorders>
            <w:vAlign w:val="center"/>
          </w:tcPr>
          <w:p w14:paraId="7B6D9FDD" w14:textId="77777777" w:rsidR="002509E6" w:rsidRPr="002509E6" w:rsidRDefault="002509E6" w:rsidP="00CA137B">
            <w:pPr>
              <w:rPr>
                <w:rFonts w:asciiTheme="minorHAnsi" w:hAnsiTheme="minorHAnsi"/>
              </w:rPr>
            </w:pPr>
          </w:p>
        </w:tc>
      </w:tr>
      <w:tr w:rsidR="002509E6" w:rsidRPr="002509E6" w14:paraId="29A50E69" w14:textId="77777777" w:rsidTr="002509E6">
        <w:trPr>
          <w:gridAfter w:val="1"/>
          <w:wAfter w:w="15" w:type="dxa"/>
          <w:trHeight w:val="552"/>
        </w:trPr>
        <w:tc>
          <w:tcPr>
            <w:tcW w:w="10333" w:type="dxa"/>
            <w:gridSpan w:val="14"/>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4B702E17" w14:textId="77777777" w:rsidR="002509E6" w:rsidRPr="002509E6" w:rsidRDefault="002509E6" w:rsidP="00CA137B">
            <w:pPr>
              <w:rPr>
                <w:rFonts w:asciiTheme="minorHAnsi" w:hAnsiTheme="minorHAnsi"/>
                <w:b/>
              </w:rPr>
            </w:pPr>
            <w:r w:rsidRPr="002509E6">
              <w:rPr>
                <w:rFonts w:asciiTheme="minorHAnsi" w:hAnsiTheme="minorHAnsi"/>
                <w:b/>
              </w:rPr>
              <w:t>Section 4 – Supporting documents</w:t>
            </w:r>
          </w:p>
        </w:tc>
      </w:tr>
      <w:tr w:rsidR="002509E6" w:rsidRPr="002509E6" w14:paraId="2F259C50" w14:textId="77777777" w:rsidTr="002509E6">
        <w:trPr>
          <w:gridAfter w:val="1"/>
          <w:wAfter w:w="15" w:type="dxa"/>
          <w:trHeight w:val="453"/>
        </w:trPr>
        <w:tc>
          <w:tcPr>
            <w:tcW w:w="10333" w:type="dxa"/>
            <w:gridSpan w:val="14"/>
            <w:tcBorders>
              <w:top w:val="single" w:sz="4" w:space="0" w:color="auto"/>
              <w:left w:val="single" w:sz="4" w:space="0" w:color="auto"/>
              <w:bottom w:val="single" w:sz="4" w:space="0" w:color="auto"/>
              <w:right w:val="single" w:sz="4" w:space="0" w:color="auto"/>
            </w:tcBorders>
            <w:noWrap/>
            <w:vAlign w:val="center"/>
          </w:tcPr>
          <w:p w14:paraId="3C2694C2" w14:textId="77777777" w:rsidR="002509E6" w:rsidRPr="002509E6" w:rsidRDefault="002509E6" w:rsidP="00CA137B">
            <w:pPr>
              <w:rPr>
                <w:rFonts w:asciiTheme="minorHAnsi" w:hAnsiTheme="minorHAnsi"/>
                <w:b/>
                <w:bCs/>
              </w:rPr>
            </w:pPr>
            <w:r w:rsidRPr="002509E6">
              <w:rPr>
                <w:rFonts w:asciiTheme="minorHAnsi" w:hAnsiTheme="minorHAnsi"/>
                <w:b/>
                <w:bCs/>
              </w:rPr>
              <w:t>If you don’t supply the supporting documentation, Licensing NT will not accept your application</w:t>
            </w:r>
          </w:p>
        </w:tc>
      </w:tr>
      <w:tr w:rsidR="002509E6" w:rsidRPr="002509E6" w14:paraId="61D44F0B" w14:textId="77777777" w:rsidTr="002509E6">
        <w:trPr>
          <w:gridAfter w:val="1"/>
          <w:wAfter w:w="15" w:type="dxa"/>
          <w:trHeight w:val="567"/>
        </w:trPr>
        <w:tc>
          <w:tcPr>
            <w:tcW w:w="944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0EA67A0" w14:textId="77777777" w:rsidR="002509E6" w:rsidRPr="002509E6" w:rsidRDefault="002509E6" w:rsidP="00CA137B">
            <w:pPr>
              <w:rPr>
                <w:rFonts w:asciiTheme="minorHAnsi" w:hAnsiTheme="minorHAnsi"/>
                <w:b/>
                <w:bCs/>
              </w:rPr>
            </w:pPr>
            <w:r w:rsidRPr="002509E6">
              <w:rPr>
                <w:rFonts w:asciiTheme="minorHAnsi" w:hAnsiTheme="minorHAnsi"/>
                <w:b/>
                <w:bCs/>
                <w:szCs w:val="22"/>
                <w:lang w:eastAsia="en-US"/>
              </w:rPr>
              <w:t>A business name certificate of registration from the Australian Investment Securities Commission (ASIC)</w:t>
            </w:r>
            <w:r w:rsidRPr="002509E6">
              <w:rPr>
                <w:rStyle w:val="Requiredfieldmark"/>
                <w:rFonts w:asciiTheme="minorHAnsi" w:hAnsiTheme="minorHAnsi"/>
                <w:b w:val="0"/>
                <w:bCs w:val="0"/>
              </w:rPr>
              <w:t>*</w:t>
            </w:r>
          </w:p>
        </w:tc>
        <w:tc>
          <w:tcPr>
            <w:tcW w:w="886" w:type="dxa"/>
            <w:tcBorders>
              <w:top w:val="single" w:sz="4" w:space="0" w:color="auto"/>
              <w:left w:val="single" w:sz="4" w:space="0" w:color="auto"/>
              <w:bottom w:val="single" w:sz="4" w:space="0" w:color="auto"/>
              <w:right w:val="single" w:sz="4" w:space="0" w:color="auto"/>
            </w:tcBorders>
            <w:vAlign w:val="center"/>
          </w:tcPr>
          <w:p w14:paraId="4B9658AA" w14:textId="08F90254" w:rsidR="002509E6" w:rsidRPr="002509E6" w:rsidRDefault="002509E6" w:rsidP="002509E6">
            <w:pPr>
              <w:rPr>
                <w:rFonts w:asciiTheme="minorHAnsi" w:hAnsiTheme="minorHAnsi"/>
              </w:rPr>
            </w:pPr>
            <w:r w:rsidRPr="002509E6">
              <w:rPr>
                <w:rFonts w:asciiTheme="minorHAnsi" w:hAnsiTheme="minorHAnsi"/>
              </w:rPr>
              <w:t>Y</w:t>
            </w:r>
            <w:r>
              <w:rPr>
                <w:rFonts w:asciiTheme="minorHAnsi" w:hAnsiTheme="minorHAnsi"/>
              </w:rPr>
              <w:t xml:space="preserve"> </w:t>
            </w:r>
            <w:r w:rsidRPr="002509E6">
              <w:rPr>
                <w:rFonts w:asciiTheme="minorHAnsi" w:hAnsiTheme="minorHAnsi"/>
              </w:rPr>
              <w:t>/ N</w:t>
            </w:r>
          </w:p>
        </w:tc>
      </w:tr>
      <w:tr w:rsidR="002509E6" w:rsidRPr="002509E6" w14:paraId="2D33A6EB" w14:textId="77777777" w:rsidTr="002509E6">
        <w:trPr>
          <w:gridAfter w:val="1"/>
          <w:wAfter w:w="15" w:type="dxa"/>
          <w:trHeight w:val="427"/>
        </w:trPr>
        <w:tc>
          <w:tcPr>
            <w:tcW w:w="944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E9384E" w14:textId="77777777" w:rsidR="002509E6" w:rsidRPr="002509E6" w:rsidRDefault="002509E6" w:rsidP="002509E6">
            <w:pPr>
              <w:rPr>
                <w:rFonts w:asciiTheme="minorHAnsi" w:hAnsiTheme="minorHAnsi"/>
              </w:rPr>
            </w:pPr>
            <w:r w:rsidRPr="002509E6">
              <w:rPr>
                <w:rStyle w:val="Questionlabel"/>
                <w:rFonts w:asciiTheme="minorHAnsi" w:hAnsiTheme="minorHAnsi"/>
              </w:rPr>
              <w:t>If you are applying on behalf of a company, a copy of your certificate of incorporation</w:t>
            </w:r>
          </w:p>
        </w:tc>
        <w:tc>
          <w:tcPr>
            <w:tcW w:w="886" w:type="dxa"/>
            <w:tcBorders>
              <w:top w:val="single" w:sz="4" w:space="0" w:color="auto"/>
              <w:left w:val="single" w:sz="4" w:space="0" w:color="auto"/>
              <w:bottom w:val="single" w:sz="4" w:space="0" w:color="auto"/>
              <w:right w:val="single" w:sz="4" w:space="0" w:color="auto"/>
            </w:tcBorders>
            <w:vAlign w:val="center"/>
          </w:tcPr>
          <w:p w14:paraId="1621E3FA" w14:textId="4C2F978A" w:rsidR="002509E6" w:rsidRPr="002509E6" w:rsidRDefault="002509E6" w:rsidP="002509E6">
            <w:pPr>
              <w:rPr>
                <w:rFonts w:asciiTheme="minorHAnsi" w:hAnsiTheme="minorHAnsi"/>
              </w:rPr>
            </w:pPr>
            <w:r w:rsidRPr="0080045F">
              <w:rPr>
                <w:rFonts w:asciiTheme="minorHAnsi" w:hAnsiTheme="minorHAnsi"/>
              </w:rPr>
              <w:t>Y / N</w:t>
            </w:r>
          </w:p>
        </w:tc>
      </w:tr>
      <w:tr w:rsidR="002509E6" w:rsidRPr="002509E6" w14:paraId="2DFFAA6C" w14:textId="77777777" w:rsidTr="002509E6">
        <w:trPr>
          <w:gridAfter w:val="1"/>
          <w:wAfter w:w="15" w:type="dxa"/>
          <w:trHeight w:val="567"/>
        </w:trPr>
        <w:tc>
          <w:tcPr>
            <w:tcW w:w="944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1974895" w14:textId="77777777" w:rsidR="002509E6" w:rsidRPr="002509E6" w:rsidRDefault="002509E6" w:rsidP="002509E6">
            <w:pPr>
              <w:rPr>
                <w:rStyle w:val="Questionlabel"/>
                <w:rFonts w:asciiTheme="minorHAnsi" w:hAnsiTheme="minorHAnsi"/>
              </w:rPr>
            </w:pPr>
            <w:r w:rsidRPr="002509E6">
              <w:rPr>
                <w:rStyle w:val="Questionlabel"/>
                <w:rFonts w:asciiTheme="minorHAnsi" w:hAnsiTheme="minorHAnsi"/>
              </w:rPr>
              <w:t xml:space="preserve">If you are a partnership, a copy of the partnership agreement </w:t>
            </w:r>
            <w:proofErr w:type="gramStart"/>
            <w:r w:rsidRPr="002509E6">
              <w:rPr>
                <w:rStyle w:val="Questionlabel"/>
                <w:rFonts w:asciiTheme="minorHAnsi" w:hAnsiTheme="minorHAnsi"/>
              </w:rPr>
              <w:t>partnership</w:t>
            </w:r>
            <w:proofErr w:type="gramEnd"/>
          </w:p>
          <w:p w14:paraId="13C85359" w14:textId="77777777" w:rsidR="002509E6" w:rsidRPr="002509E6" w:rsidRDefault="002509E6" w:rsidP="002509E6">
            <w:pPr>
              <w:rPr>
                <w:rFonts w:asciiTheme="minorHAnsi" w:hAnsiTheme="minorHAnsi"/>
              </w:rPr>
            </w:pPr>
            <w:r w:rsidRPr="002509E6">
              <w:rPr>
                <w:rStyle w:val="Questionlabel"/>
                <w:rFonts w:asciiTheme="minorHAnsi" w:hAnsiTheme="minorHAnsi"/>
              </w:rPr>
              <w:t xml:space="preserve">The agreement should have a clause nominating the majority shareholder as licensee. If a minor or equal shareholder is nominated there should also be a clause preventing the other partners from unjustly vetoing the person nominated as licensee from complying with the </w:t>
            </w:r>
            <w:r w:rsidRPr="002509E6">
              <w:rPr>
                <w:rFonts w:asciiTheme="minorHAnsi" w:hAnsiTheme="minorHAnsi"/>
                <w:b/>
                <w:bCs/>
                <w:i/>
              </w:rPr>
              <w:t>Liquor Act 2019</w:t>
            </w:r>
            <w:r w:rsidRPr="002509E6">
              <w:rPr>
                <w:rStyle w:val="FootnoteReference"/>
                <w:rFonts w:asciiTheme="minorHAnsi" w:hAnsiTheme="minorHAnsi"/>
                <w:b/>
                <w:bCs/>
                <w:i/>
              </w:rPr>
              <w:footnoteReference w:id="1"/>
            </w:r>
            <w:r w:rsidRPr="002509E6">
              <w:rPr>
                <w:rStyle w:val="Questionlabel"/>
                <w:rFonts w:asciiTheme="minorHAnsi" w:hAnsiTheme="minorHAnsi"/>
              </w:rPr>
              <w:t xml:space="preserve"> (NT) or any other law or regulation governing the sale of liquor</w:t>
            </w:r>
          </w:p>
        </w:tc>
        <w:tc>
          <w:tcPr>
            <w:tcW w:w="886" w:type="dxa"/>
            <w:tcBorders>
              <w:top w:val="single" w:sz="4" w:space="0" w:color="auto"/>
              <w:left w:val="single" w:sz="4" w:space="0" w:color="auto"/>
              <w:bottom w:val="single" w:sz="4" w:space="0" w:color="auto"/>
              <w:right w:val="single" w:sz="4" w:space="0" w:color="auto"/>
            </w:tcBorders>
            <w:vAlign w:val="center"/>
          </w:tcPr>
          <w:p w14:paraId="0732414C" w14:textId="103C79DC" w:rsidR="002509E6" w:rsidRPr="002509E6" w:rsidRDefault="002509E6" w:rsidP="002509E6">
            <w:pPr>
              <w:rPr>
                <w:rFonts w:asciiTheme="minorHAnsi" w:hAnsiTheme="minorHAnsi"/>
              </w:rPr>
            </w:pPr>
            <w:r w:rsidRPr="0080045F">
              <w:rPr>
                <w:rFonts w:asciiTheme="minorHAnsi" w:hAnsiTheme="minorHAnsi"/>
              </w:rPr>
              <w:t>Y / N</w:t>
            </w:r>
          </w:p>
        </w:tc>
      </w:tr>
      <w:tr w:rsidR="002509E6" w:rsidRPr="002509E6" w14:paraId="4D8A85DF" w14:textId="77777777" w:rsidTr="002509E6">
        <w:trPr>
          <w:gridAfter w:val="1"/>
          <w:wAfter w:w="15" w:type="dxa"/>
          <w:trHeight w:val="567"/>
        </w:trPr>
        <w:tc>
          <w:tcPr>
            <w:tcW w:w="944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39B259" w14:textId="77777777" w:rsidR="002509E6" w:rsidRPr="002509E6" w:rsidRDefault="002509E6" w:rsidP="002509E6">
            <w:pPr>
              <w:rPr>
                <w:rFonts w:asciiTheme="minorHAnsi" w:hAnsiTheme="minorHAnsi"/>
              </w:rPr>
            </w:pPr>
            <w:r w:rsidRPr="002509E6">
              <w:rPr>
                <w:rStyle w:val="Questionlabel"/>
                <w:rFonts w:asciiTheme="minorHAnsi" w:hAnsiTheme="minorHAnsi"/>
              </w:rPr>
              <w:t>A clear, colour copy of your photo ID</w:t>
            </w:r>
            <w:r w:rsidRPr="002509E6">
              <w:rPr>
                <w:rStyle w:val="Questionlabel"/>
                <w:rFonts w:asciiTheme="minorHAnsi" w:hAnsiTheme="minorHAnsi"/>
                <w:color w:val="FF0000"/>
              </w:rPr>
              <w:t>*</w:t>
            </w:r>
            <w:r w:rsidRPr="002509E6">
              <w:rPr>
                <w:rStyle w:val="Questionlabel"/>
                <w:rFonts w:asciiTheme="minorHAnsi" w:hAnsiTheme="minorHAnsi"/>
              </w:rPr>
              <w:t xml:space="preserve"> (driver’s licence, passport, NT working with children card, Australia Post </w:t>
            </w:r>
            <w:proofErr w:type="spellStart"/>
            <w:r w:rsidRPr="002509E6">
              <w:rPr>
                <w:rStyle w:val="Questionlabel"/>
                <w:rFonts w:asciiTheme="minorHAnsi" w:hAnsiTheme="minorHAnsi"/>
              </w:rPr>
              <w:t>keycard</w:t>
            </w:r>
            <w:proofErr w:type="spellEnd"/>
            <w:r w:rsidRPr="002509E6">
              <w:rPr>
                <w:rStyle w:val="Questionlabel"/>
                <w:rFonts w:asciiTheme="minorHAnsi" w:hAnsiTheme="minorHAnsi"/>
              </w:rPr>
              <w:t xml:space="preserve"> or evidence of age card)</w:t>
            </w:r>
          </w:p>
        </w:tc>
        <w:tc>
          <w:tcPr>
            <w:tcW w:w="886" w:type="dxa"/>
            <w:tcBorders>
              <w:top w:val="single" w:sz="4" w:space="0" w:color="auto"/>
              <w:left w:val="single" w:sz="4" w:space="0" w:color="auto"/>
              <w:bottom w:val="single" w:sz="4" w:space="0" w:color="auto"/>
              <w:right w:val="single" w:sz="4" w:space="0" w:color="auto"/>
            </w:tcBorders>
            <w:vAlign w:val="center"/>
          </w:tcPr>
          <w:p w14:paraId="747BD440" w14:textId="70E4B832" w:rsidR="002509E6" w:rsidRPr="002509E6" w:rsidRDefault="002509E6" w:rsidP="002509E6">
            <w:pPr>
              <w:rPr>
                <w:rFonts w:asciiTheme="minorHAnsi" w:hAnsiTheme="minorHAnsi"/>
              </w:rPr>
            </w:pPr>
            <w:r w:rsidRPr="0080045F">
              <w:rPr>
                <w:rFonts w:asciiTheme="minorHAnsi" w:hAnsiTheme="minorHAnsi"/>
              </w:rPr>
              <w:t>Y / N</w:t>
            </w:r>
          </w:p>
        </w:tc>
      </w:tr>
      <w:tr w:rsidR="002509E6" w:rsidRPr="002509E6" w14:paraId="6C5D145B" w14:textId="77777777" w:rsidTr="002509E6">
        <w:trPr>
          <w:gridAfter w:val="1"/>
          <w:wAfter w:w="15" w:type="dxa"/>
          <w:trHeight w:val="567"/>
        </w:trPr>
        <w:tc>
          <w:tcPr>
            <w:tcW w:w="944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63EA822" w14:textId="77777777" w:rsidR="002509E6" w:rsidRPr="002509E6" w:rsidRDefault="002509E6" w:rsidP="002509E6">
            <w:pPr>
              <w:rPr>
                <w:rFonts w:asciiTheme="minorHAnsi" w:hAnsiTheme="minorHAnsi"/>
                <w:b/>
                <w:bCs/>
              </w:rPr>
            </w:pPr>
            <w:r w:rsidRPr="002509E6">
              <w:rPr>
                <w:rFonts w:asciiTheme="minorHAnsi" w:hAnsiTheme="minorHAnsi"/>
                <w:b/>
                <w:bCs/>
              </w:rPr>
              <w:t xml:space="preserve">A National Police Certificate based on name and fingerprint check (criminal history) for the applicant and any nominees, executive </w:t>
            </w:r>
            <w:proofErr w:type="gramStart"/>
            <w:r w:rsidRPr="002509E6">
              <w:rPr>
                <w:rFonts w:asciiTheme="minorHAnsi" w:hAnsiTheme="minorHAnsi"/>
                <w:b/>
                <w:bCs/>
              </w:rPr>
              <w:t>officers</w:t>
            </w:r>
            <w:proofErr w:type="gramEnd"/>
            <w:r w:rsidRPr="002509E6">
              <w:rPr>
                <w:rFonts w:asciiTheme="minorHAnsi" w:hAnsiTheme="minorHAnsi"/>
                <w:b/>
                <w:bCs/>
              </w:rPr>
              <w:t xml:space="preserve"> and anyone with more than a 15% share/voting power in the entity</w:t>
            </w:r>
            <w:r w:rsidRPr="002509E6">
              <w:rPr>
                <w:rStyle w:val="Requiredfieldmark"/>
                <w:rFonts w:asciiTheme="minorHAnsi" w:hAnsiTheme="minorHAnsi"/>
                <w:b w:val="0"/>
                <w:bCs w:val="0"/>
              </w:rPr>
              <w:t>*</w:t>
            </w:r>
          </w:p>
        </w:tc>
        <w:tc>
          <w:tcPr>
            <w:tcW w:w="886" w:type="dxa"/>
            <w:tcBorders>
              <w:top w:val="single" w:sz="4" w:space="0" w:color="auto"/>
              <w:left w:val="single" w:sz="4" w:space="0" w:color="auto"/>
              <w:bottom w:val="single" w:sz="4" w:space="0" w:color="auto"/>
              <w:right w:val="single" w:sz="4" w:space="0" w:color="auto"/>
            </w:tcBorders>
            <w:vAlign w:val="center"/>
          </w:tcPr>
          <w:p w14:paraId="3CC4FE50" w14:textId="3FB393AD" w:rsidR="002509E6" w:rsidRPr="002509E6" w:rsidRDefault="002509E6" w:rsidP="002509E6">
            <w:pPr>
              <w:rPr>
                <w:rFonts w:asciiTheme="minorHAnsi" w:hAnsiTheme="minorHAnsi"/>
              </w:rPr>
            </w:pPr>
            <w:r w:rsidRPr="0080045F">
              <w:rPr>
                <w:rFonts w:asciiTheme="minorHAnsi" w:hAnsiTheme="minorHAnsi"/>
              </w:rPr>
              <w:t>Y / N</w:t>
            </w:r>
          </w:p>
        </w:tc>
      </w:tr>
      <w:tr w:rsidR="002509E6" w:rsidRPr="002509E6" w14:paraId="60FC8CFF" w14:textId="77777777" w:rsidTr="002509E6">
        <w:trPr>
          <w:gridAfter w:val="1"/>
          <w:wAfter w:w="15" w:type="dxa"/>
          <w:trHeight w:val="567"/>
        </w:trPr>
        <w:tc>
          <w:tcPr>
            <w:tcW w:w="944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E2EA55" w14:textId="77777777" w:rsidR="002509E6" w:rsidRPr="002509E6" w:rsidRDefault="002509E6" w:rsidP="002509E6">
            <w:pPr>
              <w:rPr>
                <w:rFonts w:asciiTheme="minorHAnsi" w:hAnsiTheme="minorHAnsi"/>
                <w:b/>
                <w:bCs/>
              </w:rPr>
            </w:pPr>
            <w:r w:rsidRPr="002509E6">
              <w:rPr>
                <w:rFonts w:asciiTheme="minorHAnsi" w:hAnsiTheme="minorHAnsi"/>
                <w:b/>
                <w:bCs/>
              </w:rPr>
              <w:t xml:space="preserve">Evidence of your financial stability, </w:t>
            </w:r>
            <w:proofErr w:type="spellStart"/>
            <w:r w:rsidRPr="002509E6">
              <w:rPr>
                <w:rFonts w:asciiTheme="minorHAnsi" w:hAnsiTheme="minorHAnsi"/>
                <w:b/>
                <w:bCs/>
              </w:rPr>
              <w:t>eg.</w:t>
            </w:r>
            <w:proofErr w:type="spellEnd"/>
            <w:r w:rsidRPr="002509E6">
              <w:rPr>
                <w:rFonts w:asciiTheme="minorHAnsi" w:hAnsiTheme="minorHAnsi"/>
                <w:b/>
                <w:bCs/>
              </w:rPr>
              <w:t xml:space="preserve"> a letter from the relevant bank or accountant (if an individual), assets/liabilities statement, etc.</w:t>
            </w:r>
            <w:r w:rsidRPr="002509E6">
              <w:rPr>
                <w:rStyle w:val="Requiredfieldmark"/>
                <w:rFonts w:asciiTheme="minorHAnsi" w:hAnsiTheme="minorHAnsi"/>
                <w:b w:val="0"/>
                <w:bCs w:val="0"/>
              </w:rPr>
              <w:t>*</w:t>
            </w:r>
          </w:p>
        </w:tc>
        <w:tc>
          <w:tcPr>
            <w:tcW w:w="886" w:type="dxa"/>
            <w:tcBorders>
              <w:top w:val="single" w:sz="4" w:space="0" w:color="auto"/>
              <w:left w:val="single" w:sz="4" w:space="0" w:color="auto"/>
              <w:bottom w:val="single" w:sz="4" w:space="0" w:color="auto"/>
              <w:right w:val="single" w:sz="4" w:space="0" w:color="auto"/>
            </w:tcBorders>
            <w:vAlign w:val="center"/>
          </w:tcPr>
          <w:p w14:paraId="2144A1B6" w14:textId="7F48DD8B" w:rsidR="002509E6" w:rsidRPr="002509E6" w:rsidRDefault="002509E6" w:rsidP="002509E6">
            <w:pPr>
              <w:rPr>
                <w:rFonts w:asciiTheme="minorHAnsi" w:hAnsiTheme="minorHAnsi"/>
              </w:rPr>
            </w:pPr>
            <w:r w:rsidRPr="0080045F">
              <w:rPr>
                <w:rFonts w:asciiTheme="minorHAnsi" w:hAnsiTheme="minorHAnsi"/>
              </w:rPr>
              <w:t>Y / N</w:t>
            </w:r>
          </w:p>
        </w:tc>
      </w:tr>
      <w:tr w:rsidR="002509E6" w:rsidRPr="002509E6" w14:paraId="312BF933" w14:textId="77777777" w:rsidTr="002509E6">
        <w:trPr>
          <w:gridAfter w:val="1"/>
          <w:wAfter w:w="15" w:type="dxa"/>
          <w:trHeight w:val="567"/>
        </w:trPr>
        <w:tc>
          <w:tcPr>
            <w:tcW w:w="944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B9F039" w14:textId="77777777" w:rsidR="002509E6" w:rsidRPr="002509E6" w:rsidRDefault="002509E6" w:rsidP="002509E6">
            <w:pPr>
              <w:rPr>
                <w:rFonts w:asciiTheme="minorHAnsi" w:hAnsiTheme="minorHAnsi"/>
                <w:b/>
                <w:bCs/>
              </w:rPr>
            </w:pPr>
            <w:r w:rsidRPr="002509E6">
              <w:rPr>
                <w:rFonts w:asciiTheme="minorHAnsi" w:hAnsiTheme="minorHAnsi"/>
                <w:b/>
                <w:bCs/>
              </w:rPr>
              <w:t>Two signed and dated referee statements (including the referees’ contact details) stating to the general reputation and character of the applicant</w:t>
            </w:r>
            <w:r w:rsidRPr="002509E6">
              <w:rPr>
                <w:rStyle w:val="Requiredfieldmark"/>
                <w:rFonts w:asciiTheme="minorHAnsi" w:hAnsiTheme="minorHAnsi"/>
                <w:b w:val="0"/>
                <w:bCs w:val="0"/>
              </w:rPr>
              <w:t>*</w:t>
            </w:r>
          </w:p>
        </w:tc>
        <w:tc>
          <w:tcPr>
            <w:tcW w:w="886" w:type="dxa"/>
            <w:tcBorders>
              <w:top w:val="single" w:sz="4" w:space="0" w:color="auto"/>
              <w:left w:val="single" w:sz="4" w:space="0" w:color="auto"/>
              <w:bottom w:val="single" w:sz="4" w:space="0" w:color="auto"/>
              <w:right w:val="single" w:sz="4" w:space="0" w:color="auto"/>
            </w:tcBorders>
            <w:vAlign w:val="center"/>
          </w:tcPr>
          <w:p w14:paraId="1F418F87" w14:textId="1B1444AB" w:rsidR="002509E6" w:rsidRPr="002509E6" w:rsidRDefault="002509E6" w:rsidP="002509E6">
            <w:pPr>
              <w:rPr>
                <w:rFonts w:asciiTheme="minorHAnsi" w:hAnsiTheme="minorHAnsi"/>
              </w:rPr>
            </w:pPr>
            <w:r w:rsidRPr="0080045F">
              <w:rPr>
                <w:rFonts w:asciiTheme="minorHAnsi" w:hAnsiTheme="minorHAnsi"/>
              </w:rPr>
              <w:t>Y / N</w:t>
            </w:r>
          </w:p>
        </w:tc>
      </w:tr>
      <w:tr w:rsidR="002509E6" w:rsidRPr="002509E6" w14:paraId="430A8B59" w14:textId="77777777" w:rsidTr="002509E6">
        <w:trPr>
          <w:gridAfter w:val="1"/>
          <w:wAfter w:w="15" w:type="dxa"/>
          <w:trHeight w:val="407"/>
        </w:trPr>
        <w:tc>
          <w:tcPr>
            <w:tcW w:w="9447"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03D41E" w14:textId="77777777" w:rsidR="002509E6" w:rsidRPr="002509E6" w:rsidRDefault="002509E6" w:rsidP="002509E6">
            <w:pPr>
              <w:rPr>
                <w:rFonts w:asciiTheme="minorHAnsi" w:hAnsiTheme="minorHAnsi"/>
              </w:rPr>
            </w:pPr>
            <w:r w:rsidRPr="002509E6">
              <w:rPr>
                <w:rStyle w:val="Questionlabel"/>
                <w:rFonts w:asciiTheme="minorHAnsi" w:hAnsiTheme="minorHAnsi"/>
              </w:rPr>
              <w:t xml:space="preserve">A receipt for your </w:t>
            </w:r>
            <w:r w:rsidRPr="002509E6">
              <w:rPr>
                <w:rFonts w:asciiTheme="minorHAnsi" w:hAnsiTheme="minorHAnsi"/>
                <w:b/>
                <w:bCs/>
              </w:rPr>
              <w:t>application fee – read more on the NT Government website</w:t>
            </w:r>
            <w:r w:rsidRPr="002509E6">
              <w:rPr>
                <w:rStyle w:val="FootnoteReference"/>
                <w:rFonts w:asciiTheme="minorHAnsi" w:hAnsiTheme="minorHAnsi"/>
                <w:b/>
                <w:bCs/>
              </w:rPr>
              <w:footnoteReference w:id="2"/>
            </w:r>
            <w:r w:rsidRPr="002509E6">
              <w:rPr>
                <w:rStyle w:val="Questionlabel"/>
                <w:rFonts w:asciiTheme="minorHAnsi" w:hAnsiTheme="minorHAnsi"/>
                <w:color w:val="FF0000"/>
              </w:rPr>
              <w:t>*</w:t>
            </w:r>
          </w:p>
        </w:tc>
        <w:tc>
          <w:tcPr>
            <w:tcW w:w="886" w:type="dxa"/>
            <w:tcBorders>
              <w:top w:val="single" w:sz="4" w:space="0" w:color="auto"/>
              <w:left w:val="single" w:sz="4" w:space="0" w:color="auto"/>
              <w:bottom w:val="single" w:sz="4" w:space="0" w:color="auto"/>
              <w:right w:val="single" w:sz="4" w:space="0" w:color="auto"/>
            </w:tcBorders>
            <w:vAlign w:val="center"/>
          </w:tcPr>
          <w:p w14:paraId="50ED84C0" w14:textId="21A9BA47" w:rsidR="002509E6" w:rsidRPr="002509E6" w:rsidRDefault="002509E6" w:rsidP="002509E6">
            <w:pPr>
              <w:rPr>
                <w:rFonts w:asciiTheme="minorHAnsi" w:hAnsiTheme="minorHAnsi"/>
              </w:rPr>
            </w:pPr>
            <w:r w:rsidRPr="0080045F">
              <w:rPr>
                <w:rFonts w:asciiTheme="minorHAnsi" w:hAnsiTheme="minorHAnsi"/>
              </w:rPr>
              <w:t>Y / N</w:t>
            </w:r>
          </w:p>
        </w:tc>
      </w:tr>
      <w:tr w:rsidR="002509E6" w:rsidRPr="002509E6" w14:paraId="76806975" w14:textId="77777777" w:rsidTr="002509E6">
        <w:trPr>
          <w:trHeight w:val="440"/>
        </w:trPr>
        <w:tc>
          <w:tcPr>
            <w:tcW w:w="10348" w:type="dxa"/>
            <w:gridSpan w:val="15"/>
            <w:tcBorders>
              <w:top w:val="single" w:sz="12" w:space="0" w:color="auto"/>
              <w:left w:val="single" w:sz="12" w:space="0" w:color="auto"/>
              <w:bottom w:val="single" w:sz="4" w:space="0" w:color="auto"/>
              <w:right w:val="single" w:sz="12" w:space="0" w:color="auto"/>
            </w:tcBorders>
            <w:shd w:val="clear" w:color="auto" w:fill="1F1F5F" w:themeFill="text1"/>
            <w:noWrap/>
            <w:vAlign w:val="center"/>
          </w:tcPr>
          <w:p w14:paraId="0690A7C2" w14:textId="77777777" w:rsidR="002509E6" w:rsidRPr="002509E6" w:rsidRDefault="002509E6" w:rsidP="00CA137B">
            <w:pPr>
              <w:rPr>
                <w:rStyle w:val="Questionlabel"/>
                <w:rFonts w:asciiTheme="minorHAnsi" w:hAnsiTheme="minorHAnsi"/>
              </w:rPr>
            </w:pPr>
            <w:r w:rsidRPr="002509E6">
              <w:rPr>
                <w:rFonts w:asciiTheme="minorHAnsi" w:hAnsiTheme="minorHAnsi"/>
              </w:rPr>
              <w:br w:type="page"/>
            </w:r>
            <w:r w:rsidRPr="002509E6">
              <w:rPr>
                <w:rStyle w:val="Questionlabel"/>
                <w:rFonts w:asciiTheme="minorHAnsi" w:hAnsiTheme="minorHAnsi"/>
              </w:rPr>
              <w:t>Declaration</w:t>
            </w:r>
          </w:p>
        </w:tc>
      </w:tr>
      <w:tr w:rsidR="002509E6" w:rsidRPr="002509E6" w14:paraId="3E407BD5" w14:textId="77777777" w:rsidTr="002509E6">
        <w:trPr>
          <w:trHeight w:val="567"/>
        </w:trPr>
        <w:tc>
          <w:tcPr>
            <w:tcW w:w="9447" w:type="dxa"/>
            <w:gridSpan w:val="13"/>
            <w:tcBorders>
              <w:top w:val="single" w:sz="4" w:space="0" w:color="auto"/>
              <w:left w:val="single" w:sz="4" w:space="0" w:color="auto"/>
              <w:bottom w:val="single" w:sz="4" w:space="0" w:color="auto"/>
              <w:right w:val="single" w:sz="4" w:space="0" w:color="auto"/>
            </w:tcBorders>
            <w:noWrap/>
            <w:vAlign w:val="center"/>
          </w:tcPr>
          <w:p w14:paraId="375A9F3F" w14:textId="77777777" w:rsidR="002509E6" w:rsidRPr="002509E6" w:rsidRDefault="002509E6" w:rsidP="002509E6">
            <w:pPr>
              <w:rPr>
                <w:rFonts w:asciiTheme="minorHAnsi" w:hAnsiTheme="minorHAnsi"/>
                <w:b/>
                <w:bCs/>
                <w:color w:val="FF0000"/>
              </w:rPr>
            </w:pPr>
            <w:r w:rsidRPr="002509E6">
              <w:rPr>
                <w:rFonts w:asciiTheme="minorHAnsi" w:hAnsiTheme="minorHAnsi"/>
                <w:b/>
                <w:bCs/>
              </w:rPr>
              <w:t xml:space="preserve">I understand that if my application is successful, I must submit a quarterly return to Licensing NT within 28 days of the end of each quarter, pursuant to section 27 of the </w:t>
            </w:r>
            <w:r w:rsidRPr="002509E6">
              <w:rPr>
                <w:rFonts w:asciiTheme="minorHAnsi" w:hAnsiTheme="minorHAnsi"/>
                <w:b/>
                <w:bCs/>
              </w:rPr>
              <w:br/>
            </w:r>
            <w:r w:rsidRPr="002509E6">
              <w:rPr>
                <w:rFonts w:asciiTheme="minorHAnsi" w:hAnsiTheme="minorHAnsi"/>
                <w:b/>
                <w:bCs/>
                <w:i/>
              </w:rPr>
              <w:t>Liquor Act 2019</w:t>
            </w:r>
            <w:r w:rsidRPr="002509E6">
              <w:rPr>
                <w:rFonts w:asciiTheme="minorHAnsi" w:hAnsiTheme="minorHAnsi"/>
                <w:b/>
                <w:bCs/>
              </w:rPr>
              <w:t xml:space="preserve"> (“the Act</w:t>
            </w:r>
            <w:proofErr w:type="gramStart"/>
            <w:r w:rsidRPr="002509E6">
              <w:rPr>
                <w:rFonts w:asciiTheme="minorHAnsi" w:hAnsiTheme="minorHAnsi"/>
                <w:b/>
                <w:bCs/>
              </w:rPr>
              <w:t>”)</w:t>
            </w:r>
            <w:r w:rsidRPr="002509E6">
              <w:rPr>
                <w:rFonts w:asciiTheme="minorHAnsi" w:hAnsiTheme="minorHAnsi"/>
                <w:b/>
                <w:bCs/>
                <w:color w:val="FF0000"/>
              </w:rPr>
              <w:t>*</w:t>
            </w:r>
            <w:proofErr w:type="gramEnd"/>
          </w:p>
        </w:tc>
        <w:tc>
          <w:tcPr>
            <w:tcW w:w="901" w:type="dxa"/>
            <w:gridSpan w:val="2"/>
            <w:tcBorders>
              <w:top w:val="single" w:sz="4" w:space="0" w:color="auto"/>
              <w:left w:val="single" w:sz="4" w:space="0" w:color="auto"/>
              <w:bottom w:val="single" w:sz="4" w:space="0" w:color="auto"/>
              <w:right w:val="single" w:sz="4" w:space="0" w:color="auto"/>
            </w:tcBorders>
            <w:vAlign w:val="center"/>
          </w:tcPr>
          <w:p w14:paraId="2A9C038A" w14:textId="3BFDCB0C" w:rsidR="002509E6" w:rsidRPr="002509E6" w:rsidRDefault="002509E6" w:rsidP="002509E6">
            <w:pPr>
              <w:rPr>
                <w:rFonts w:asciiTheme="minorHAnsi" w:hAnsiTheme="minorHAnsi"/>
              </w:rPr>
            </w:pPr>
            <w:r w:rsidRPr="00F22FF3">
              <w:rPr>
                <w:rFonts w:asciiTheme="minorHAnsi" w:hAnsiTheme="minorHAnsi"/>
              </w:rPr>
              <w:t>Y / N</w:t>
            </w:r>
          </w:p>
        </w:tc>
      </w:tr>
      <w:tr w:rsidR="002509E6" w:rsidRPr="002509E6" w14:paraId="320EEF5E" w14:textId="77777777" w:rsidTr="002509E6">
        <w:trPr>
          <w:trHeight w:val="567"/>
        </w:trPr>
        <w:tc>
          <w:tcPr>
            <w:tcW w:w="9447" w:type="dxa"/>
            <w:gridSpan w:val="13"/>
            <w:tcBorders>
              <w:top w:val="single" w:sz="4" w:space="0" w:color="auto"/>
              <w:left w:val="single" w:sz="4" w:space="0" w:color="auto"/>
              <w:bottom w:val="single" w:sz="4" w:space="0" w:color="auto"/>
              <w:right w:val="single" w:sz="4" w:space="0" w:color="auto"/>
            </w:tcBorders>
            <w:noWrap/>
            <w:vAlign w:val="center"/>
          </w:tcPr>
          <w:p w14:paraId="4ADB64C8" w14:textId="77777777" w:rsidR="002509E6" w:rsidRPr="002509E6" w:rsidRDefault="002509E6" w:rsidP="002509E6">
            <w:pPr>
              <w:rPr>
                <w:rFonts w:asciiTheme="minorHAnsi" w:hAnsiTheme="minorHAnsi"/>
                <w:b/>
                <w:bCs/>
                <w:color w:val="FF0000"/>
              </w:rPr>
            </w:pPr>
            <w:r w:rsidRPr="002509E6">
              <w:rPr>
                <w:rFonts w:asciiTheme="minorHAnsi" w:hAnsiTheme="minorHAnsi"/>
                <w:b/>
                <w:bCs/>
              </w:rPr>
              <w:t>I understand that failing to submit a compliant quarterly return by the due date is an offence of strict liability with a maximum penalty of 50 penalty units, or $7,850</w:t>
            </w:r>
            <w:r w:rsidRPr="002509E6">
              <w:rPr>
                <w:rFonts w:asciiTheme="minorHAnsi" w:hAnsiTheme="minorHAnsi"/>
                <w:b/>
                <w:bCs/>
                <w:color w:val="FF0000"/>
              </w:rPr>
              <w:t>*</w:t>
            </w:r>
          </w:p>
        </w:tc>
        <w:tc>
          <w:tcPr>
            <w:tcW w:w="901" w:type="dxa"/>
            <w:gridSpan w:val="2"/>
            <w:tcBorders>
              <w:top w:val="single" w:sz="4" w:space="0" w:color="auto"/>
              <w:left w:val="single" w:sz="4" w:space="0" w:color="auto"/>
              <w:bottom w:val="single" w:sz="4" w:space="0" w:color="auto"/>
              <w:right w:val="single" w:sz="4" w:space="0" w:color="auto"/>
            </w:tcBorders>
            <w:vAlign w:val="center"/>
          </w:tcPr>
          <w:p w14:paraId="5DB634A8" w14:textId="0AD4DFB4" w:rsidR="002509E6" w:rsidRPr="002509E6" w:rsidRDefault="002509E6" w:rsidP="002509E6">
            <w:pPr>
              <w:rPr>
                <w:rFonts w:asciiTheme="minorHAnsi" w:hAnsiTheme="minorHAnsi"/>
              </w:rPr>
            </w:pPr>
            <w:r w:rsidRPr="00F22FF3">
              <w:rPr>
                <w:rFonts w:asciiTheme="minorHAnsi" w:hAnsiTheme="minorHAnsi"/>
              </w:rPr>
              <w:t>Y / N</w:t>
            </w:r>
          </w:p>
        </w:tc>
      </w:tr>
      <w:tr w:rsidR="002509E6" w:rsidRPr="002509E6" w14:paraId="47A5D620" w14:textId="77777777" w:rsidTr="002509E6">
        <w:trPr>
          <w:trHeight w:val="567"/>
        </w:trPr>
        <w:tc>
          <w:tcPr>
            <w:tcW w:w="9447" w:type="dxa"/>
            <w:gridSpan w:val="13"/>
            <w:tcBorders>
              <w:top w:val="single" w:sz="4" w:space="0" w:color="auto"/>
              <w:left w:val="single" w:sz="4" w:space="0" w:color="auto"/>
              <w:bottom w:val="single" w:sz="4" w:space="0" w:color="auto"/>
              <w:right w:val="single" w:sz="4" w:space="0" w:color="auto"/>
            </w:tcBorders>
            <w:noWrap/>
            <w:vAlign w:val="center"/>
          </w:tcPr>
          <w:p w14:paraId="0201B6EE" w14:textId="77777777" w:rsidR="002509E6" w:rsidRPr="002509E6" w:rsidRDefault="002509E6" w:rsidP="002509E6">
            <w:pPr>
              <w:rPr>
                <w:rFonts w:asciiTheme="minorHAnsi" w:hAnsiTheme="minorHAnsi"/>
                <w:b/>
                <w:bCs/>
                <w:color w:val="1F1F5F"/>
                <w:sz w:val="32"/>
                <w:szCs w:val="32"/>
              </w:rPr>
            </w:pPr>
            <w:r w:rsidRPr="002509E6">
              <w:rPr>
                <w:rFonts w:asciiTheme="minorHAnsi" w:hAnsiTheme="minorHAnsi"/>
                <w:b/>
                <w:bCs/>
              </w:rPr>
              <w:t>I have read the privacy statement at the end of this form and declare that I have made reasonable efforts to make all third parties aware of the information in the privacy statement.</w:t>
            </w:r>
          </w:p>
        </w:tc>
        <w:tc>
          <w:tcPr>
            <w:tcW w:w="901" w:type="dxa"/>
            <w:gridSpan w:val="2"/>
            <w:tcBorders>
              <w:top w:val="single" w:sz="4" w:space="0" w:color="auto"/>
              <w:left w:val="single" w:sz="4" w:space="0" w:color="auto"/>
              <w:bottom w:val="single" w:sz="4" w:space="0" w:color="auto"/>
              <w:right w:val="single" w:sz="4" w:space="0" w:color="auto"/>
            </w:tcBorders>
            <w:vAlign w:val="center"/>
          </w:tcPr>
          <w:p w14:paraId="16D36A68" w14:textId="6581395B" w:rsidR="002509E6" w:rsidRPr="002509E6" w:rsidRDefault="002509E6" w:rsidP="002509E6">
            <w:pPr>
              <w:rPr>
                <w:rFonts w:asciiTheme="minorHAnsi" w:hAnsiTheme="minorHAnsi"/>
              </w:rPr>
            </w:pPr>
            <w:r w:rsidRPr="00F22FF3">
              <w:rPr>
                <w:rFonts w:asciiTheme="minorHAnsi" w:hAnsiTheme="minorHAnsi"/>
              </w:rPr>
              <w:t>Y / N</w:t>
            </w:r>
          </w:p>
        </w:tc>
      </w:tr>
      <w:tr w:rsidR="002509E6" w:rsidRPr="002509E6" w14:paraId="50C7C4E5" w14:textId="77777777" w:rsidTr="002509E6">
        <w:trPr>
          <w:trHeight w:val="610"/>
        </w:trPr>
        <w:tc>
          <w:tcPr>
            <w:tcW w:w="18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01458E6" w14:textId="77777777" w:rsidR="002509E6" w:rsidRPr="002509E6" w:rsidRDefault="002509E6" w:rsidP="00CA137B">
            <w:pPr>
              <w:rPr>
                <w:rFonts w:asciiTheme="minorHAnsi" w:hAnsiTheme="minorHAnsi"/>
                <w:b/>
                <w:color w:val="FF0000"/>
              </w:rPr>
            </w:pPr>
            <w:r w:rsidRPr="002509E6">
              <w:rPr>
                <w:rFonts w:asciiTheme="minorHAnsi" w:hAnsiTheme="minorHAnsi"/>
                <w:b/>
              </w:rPr>
              <w:t>Signature</w:t>
            </w:r>
            <w:r w:rsidRPr="002509E6">
              <w:rPr>
                <w:rFonts w:asciiTheme="minorHAnsi" w:hAnsiTheme="minorHAnsi"/>
                <w:b/>
                <w:color w:val="FF0000"/>
              </w:rPr>
              <w:t>*</w:t>
            </w:r>
          </w:p>
        </w:tc>
        <w:tc>
          <w:tcPr>
            <w:tcW w:w="4971" w:type="dxa"/>
            <w:gridSpan w:val="5"/>
            <w:tcBorders>
              <w:top w:val="single" w:sz="4" w:space="0" w:color="auto"/>
              <w:left w:val="single" w:sz="4" w:space="0" w:color="auto"/>
              <w:bottom w:val="single" w:sz="4" w:space="0" w:color="auto"/>
              <w:right w:val="single" w:sz="4" w:space="0" w:color="auto"/>
            </w:tcBorders>
            <w:vAlign w:val="center"/>
          </w:tcPr>
          <w:p w14:paraId="67A35023" w14:textId="77777777" w:rsidR="002509E6" w:rsidRPr="002509E6" w:rsidRDefault="002509E6" w:rsidP="00CA137B">
            <w:pPr>
              <w:jc w:val="center"/>
              <w:rPr>
                <w:rFonts w:asciiTheme="minorHAnsi" w:hAnsiTheme="minorHAnsi"/>
              </w:rPr>
            </w:pPr>
          </w:p>
        </w:tc>
        <w:tc>
          <w:tcPr>
            <w:tcW w:w="94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462DB8" w14:textId="77777777" w:rsidR="002509E6" w:rsidRPr="002509E6" w:rsidRDefault="002509E6" w:rsidP="00CA137B">
            <w:pPr>
              <w:rPr>
                <w:rFonts w:asciiTheme="minorHAnsi" w:hAnsiTheme="minorHAnsi"/>
                <w:b/>
                <w:color w:val="FF0000"/>
              </w:rPr>
            </w:pPr>
            <w:r w:rsidRPr="002509E6">
              <w:rPr>
                <w:rFonts w:asciiTheme="minorHAnsi" w:hAnsiTheme="minorHAnsi"/>
                <w:b/>
              </w:rPr>
              <w:t>Date</w:t>
            </w:r>
            <w:r w:rsidRPr="002509E6">
              <w:rPr>
                <w:rFonts w:asciiTheme="minorHAnsi" w:hAnsiTheme="minorHAnsi"/>
                <w:b/>
                <w:color w:val="FF0000"/>
              </w:rPr>
              <w:t>*</w:t>
            </w:r>
          </w:p>
        </w:tc>
        <w:tc>
          <w:tcPr>
            <w:tcW w:w="2602" w:type="dxa"/>
            <w:gridSpan w:val="4"/>
            <w:tcBorders>
              <w:top w:val="single" w:sz="4" w:space="0" w:color="auto"/>
              <w:left w:val="single" w:sz="4" w:space="0" w:color="auto"/>
              <w:bottom w:val="single" w:sz="4" w:space="0" w:color="auto"/>
              <w:right w:val="single" w:sz="4" w:space="0" w:color="auto"/>
            </w:tcBorders>
            <w:vAlign w:val="center"/>
          </w:tcPr>
          <w:p w14:paraId="4254F856" w14:textId="77777777" w:rsidR="002509E6" w:rsidRPr="002509E6" w:rsidRDefault="002509E6" w:rsidP="00CA137B">
            <w:pPr>
              <w:jc w:val="center"/>
              <w:rPr>
                <w:rFonts w:asciiTheme="minorHAnsi" w:hAnsiTheme="minorHAnsi"/>
              </w:rPr>
            </w:pPr>
          </w:p>
        </w:tc>
      </w:tr>
      <w:tr w:rsidR="002509E6" w:rsidRPr="002509E6" w14:paraId="749515A8" w14:textId="77777777" w:rsidTr="002509E6">
        <w:trPr>
          <w:cantSplit w:val="0"/>
          <w:trHeight w:val="472"/>
        </w:trPr>
        <w:tc>
          <w:tcPr>
            <w:tcW w:w="10348" w:type="dxa"/>
            <w:gridSpan w:val="15"/>
            <w:tcBorders>
              <w:top w:val="single" w:sz="4" w:space="0" w:color="auto"/>
              <w:left w:val="nil"/>
              <w:bottom w:val="nil"/>
              <w:right w:val="nil"/>
            </w:tcBorders>
            <w:shd w:val="clear" w:color="auto" w:fill="FFFFFF" w:themeFill="background1"/>
            <w:noWrap/>
            <w:vAlign w:val="center"/>
          </w:tcPr>
          <w:p w14:paraId="1AD9743D" w14:textId="77777777" w:rsidR="002509E6" w:rsidRPr="002509E6" w:rsidRDefault="002509E6" w:rsidP="002509E6">
            <w:pPr>
              <w:pStyle w:val="Heading1"/>
              <w:spacing w:after="0"/>
            </w:pPr>
            <w:r w:rsidRPr="002509E6">
              <w:lastRenderedPageBreak/>
              <w:t>Privacy statement</w:t>
            </w:r>
          </w:p>
          <w:p w14:paraId="234D02FB" w14:textId="77777777" w:rsidR="002509E6" w:rsidRPr="002509E6" w:rsidRDefault="002509E6" w:rsidP="002509E6">
            <w:pPr>
              <w:pStyle w:val="Heading2"/>
              <w:spacing w:before="120"/>
            </w:pPr>
            <w:r w:rsidRPr="002509E6">
              <w:t>For the applicant</w:t>
            </w:r>
          </w:p>
          <w:p w14:paraId="5C782136" w14:textId="77777777" w:rsidR="002509E6" w:rsidRPr="002509E6" w:rsidRDefault="002509E6" w:rsidP="002509E6">
            <w:pPr>
              <w:rPr>
                <w:rFonts w:asciiTheme="minorHAnsi" w:hAnsiTheme="minorHAnsi"/>
              </w:rPr>
            </w:pPr>
            <w:r w:rsidRPr="002509E6">
              <w:rPr>
                <w:rFonts w:asciiTheme="minorHAnsi" w:hAnsiTheme="minorHAnsi"/>
              </w:rPr>
              <w:t>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079F0025" w14:textId="77777777" w:rsidR="002509E6" w:rsidRPr="002509E6" w:rsidRDefault="002509E6" w:rsidP="002509E6">
            <w:pPr>
              <w:pStyle w:val="Heading2"/>
              <w:spacing w:before="120"/>
            </w:pPr>
            <w:r w:rsidRPr="002509E6">
              <w:t>For the applicant and third parties</w:t>
            </w:r>
          </w:p>
          <w:p w14:paraId="79D531A7" w14:textId="77777777" w:rsidR="002509E6" w:rsidRPr="002509E6" w:rsidRDefault="002509E6" w:rsidP="00CA137B">
            <w:pPr>
              <w:rPr>
                <w:rFonts w:asciiTheme="minorHAnsi" w:hAnsiTheme="minorHAnsi"/>
                <w:color w:val="0563C1" w:themeColor="hyperlink"/>
                <w:u w:val="single"/>
              </w:rPr>
            </w:pPr>
            <w:r w:rsidRPr="002509E6">
              <w:rPr>
                <w:rFonts w:asciiTheme="minorHAnsi" w:hAnsiTheme="minorHAnsi"/>
              </w:rPr>
              <w:t xml:space="preserve">We collect and use your personal information to process and manage this application (and, if approved, any subsequent licence/registration) under the </w:t>
            </w:r>
            <w:r w:rsidRPr="002509E6">
              <w:rPr>
                <w:rFonts w:asciiTheme="minorHAnsi" w:hAnsiTheme="minorHAnsi"/>
                <w:i/>
              </w:rPr>
              <w:t>Liquor Act 2019</w:t>
            </w:r>
            <w:r w:rsidRPr="002509E6">
              <w:rPr>
                <w:rStyle w:val="FootnoteReference"/>
                <w:rFonts w:asciiTheme="minorHAnsi" w:hAnsiTheme="minorHAnsi"/>
                <w:i/>
              </w:rPr>
              <w:footnoteReference w:id="3"/>
            </w:r>
            <w:r w:rsidRPr="002509E6">
              <w:rPr>
                <w:rFonts w:asciiTheme="minorHAnsi" w:hAnsiTheme="minorHAnsi"/>
              </w:rPr>
              <w:t xml:space="preserve">. Third party information is required by law to enable consideration of the applicant’s suitability to hold a licence / registration. If the applicant does not provide this information, it may affect their ability to obtain and maintain a licence / registration. 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w:t>
            </w:r>
            <w:r w:rsidRPr="002509E6">
              <w:rPr>
                <w:rFonts w:asciiTheme="minorHAnsi" w:hAnsiTheme="minorHAnsi"/>
              </w:rPr>
              <w:br/>
            </w:r>
            <w:r w:rsidRPr="002509E6">
              <w:rPr>
                <w:rFonts w:asciiTheme="minorHAnsi" w:hAnsiTheme="minorHAnsi"/>
              </w:rPr>
              <w:br/>
              <w:t xml:space="preserve">You have a right to access the information we hold about you. To learn more about this, or if you would like to access or correct the </w:t>
            </w:r>
            <w:proofErr w:type="gramStart"/>
            <w:r w:rsidRPr="002509E6">
              <w:rPr>
                <w:rFonts w:asciiTheme="minorHAnsi" w:hAnsiTheme="minorHAnsi"/>
              </w:rPr>
              <w:t>information</w:t>
            </w:r>
            <w:proofErr w:type="gramEnd"/>
            <w:r w:rsidRPr="002509E6">
              <w:rPr>
                <w:rFonts w:asciiTheme="minorHAnsi" w:hAnsiTheme="minorHAnsi"/>
              </w:rPr>
              <w:t xml:space="preserve"> we hold about you or make a privacy complaint about us, go to the Department of Industry, Tourism and Trade website</w:t>
            </w:r>
            <w:r w:rsidRPr="002509E6">
              <w:rPr>
                <w:rStyle w:val="FootnoteReference"/>
                <w:rFonts w:asciiTheme="minorHAnsi" w:hAnsiTheme="minorHAnsi"/>
              </w:rPr>
              <w:footnoteReference w:id="4"/>
            </w:r>
            <w:r w:rsidRPr="002509E6">
              <w:rPr>
                <w:rFonts w:asciiTheme="minorHAnsi" w:hAnsiTheme="minorHAnsi"/>
              </w:rPr>
              <w:t xml:space="preserve">. To specifically discuss how your information is used and shared by Licensing NT, you can call us on 08 8999 1800 or email us at </w:t>
            </w:r>
            <w:hyperlink r:id="rId10" w:history="1">
              <w:r w:rsidRPr="002509E6">
                <w:rPr>
                  <w:rStyle w:val="Hyperlink"/>
                  <w:rFonts w:asciiTheme="minorHAnsi" w:hAnsiTheme="minorHAnsi"/>
                </w:rPr>
                <w:t>LiquorLicensing.DITT@nt.gov.au</w:t>
              </w:r>
            </w:hyperlink>
          </w:p>
          <w:p w14:paraId="02DEC5F0" w14:textId="77777777" w:rsidR="002509E6" w:rsidRPr="002509E6" w:rsidRDefault="002509E6" w:rsidP="002509E6">
            <w:pPr>
              <w:pStyle w:val="Heading1"/>
              <w:spacing w:before="120"/>
            </w:pPr>
            <w:r w:rsidRPr="002509E6">
              <w:t xml:space="preserve">Pay application fee and submit </w:t>
            </w:r>
            <w:proofErr w:type="gramStart"/>
            <w:r w:rsidRPr="002509E6">
              <w:t>application</w:t>
            </w:r>
            <w:proofErr w:type="gramEnd"/>
          </w:p>
          <w:p w14:paraId="375C3BD0" w14:textId="6EC61A03" w:rsidR="002509E6" w:rsidRPr="002509E6" w:rsidRDefault="002509E6" w:rsidP="00CA137B">
            <w:pPr>
              <w:rPr>
                <w:rFonts w:asciiTheme="minorHAnsi" w:hAnsiTheme="minorHAnsi"/>
                <w:b/>
                <w:bCs/>
              </w:rPr>
            </w:pPr>
            <w:r w:rsidRPr="002509E6">
              <w:rPr>
                <w:rFonts w:asciiTheme="minorHAnsi" w:hAnsiTheme="minorHAnsi"/>
              </w:rPr>
              <w:t xml:space="preserve">You can pay the application fee at your nearest Territory Business Centre (TBC) using credit or debit card, </w:t>
            </w:r>
            <w:proofErr w:type="gramStart"/>
            <w:r w:rsidRPr="002509E6">
              <w:rPr>
                <w:rFonts w:asciiTheme="minorHAnsi" w:hAnsiTheme="minorHAnsi"/>
              </w:rPr>
              <w:t>cash</w:t>
            </w:r>
            <w:proofErr w:type="gramEnd"/>
            <w:r w:rsidRPr="002509E6">
              <w:rPr>
                <w:rFonts w:asciiTheme="minorHAnsi" w:hAnsiTheme="minorHAnsi"/>
              </w:rPr>
              <w:t xml:space="preserve"> or cheque. You can submit your application by mail, email or in person.</w:t>
            </w:r>
            <w:r>
              <w:rPr>
                <w:rFonts w:asciiTheme="minorHAnsi" w:hAnsiTheme="minorHAnsi"/>
              </w:rPr>
              <w:t xml:space="preserve"> </w:t>
            </w:r>
            <w:r w:rsidRPr="002509E6">
              <w:rPr>
                <w:rFonts w:asciiTheme="minorHAnsi" w:hAnsiTheme="minorHAnsi"/>
              </w:rPr>
              <w:t xml:space="preserve">For more information, call 1800 193 111 or email </w:t>
            </w:r>
            <w:hyperlink r:id="rId11" w:history="1">
              <w:r w:rsidRPr="002509E6">
                <w:rPr>
                  <w:rFonts w:asciiTheme="minorHAnsi" w:hAnsiTheme="minorHAnsi"/>
                  <w:color w:val="0563C1" w:themeColor="hyperlink"/>
                  <w:u w:val="single"/>
                </w:rPr>
                <w:t>territorybusinesscentre@nt.gov.au</w:t>
              </w:r>
            </w:hyperlink>
            <w:r w:rsidRPr="002509E6">
              <w:rPr>
                <w:rFonts w:asciiTheme="minorHAnsi" w:hAnsiTheme="minorHAnsi"/>
                <w:color w:val="0563C1" w:themeColor="hyperlink"/>
                <w:u w:val="single"/>
              </w:rPr>
              <w:t>.</w:t>
            </w:r>
          </w:p>
          <w:p w14:paraId="686F7A2C" w14:textId="77777777" w:rsidR="002509E6" w:rsidRPr="002509E6" w:rsidRDefault="002509E6" w:rsidP="002509E6">
            <w:pPr>
              <w:pStyle w:val="Heading2"/>
              <w:spacing w:before="120"/>
            </w:pPr>
            <w:r w:rsidRPr="002509E6">
              <w:t>By mail or email</w:t>
            </w:r>
          </w:p>
          <w:p w14:paraId="17AED223" w14:textId="77777777" w:rsidR="002509E6" w:rsidRPr="002509E6" w:rsidRDefault="002509E6" w:rsidP="00CA137B">
            <w:pPr>
              <w:rPr>
                <w:rFonts w:asciiTheme="minorHAnsi" w:hAnsiTheme="minorHAnsi"/>
              </w:rPr>
            </w:pPr>
            <w:r w:rsidRPr="002509E6">
              <w:rPr>
                <w:rFonts w:asciiTheme="minorHAnsi" w:hAnsiTheme="minorHAnsi"/>
              </w:rPr>
              <w:t>Licensing NT, Department of Industry, Tourism and Trade</w:t>
            </w:r>
            <w:r w:rsidRPr="002509E6">
              <w:rPr>
                <w:rFonts w:asciiTheme="minorHAnsi" w:hAnsiTheme="minorHAnsi"/>
              </w:rPr>
              <w:br/>
              <w:t>GPO Box 1154, Darwin NT 0801</w:t>
            </w:r>
            <w:r w:rsidRPr="002509E6">
              <w:rPr>
                <w:rFonts w:asciiTheme="minorHAnsi" w:hAnsiTheme="minorHAnsi"/>
              </w:rPr>
              <w:br/>
            </w:r>
            <w:hyperlink r:id="rId12" w:history="1">
              <w:r w:rsidRPr="002509E6">
                <w:rPr>
                  <w:rStyle w:val="Hyperlink"/>
                  <w:rFonts w:asciiTheme="minorHAnsi" w:hAnsiTheme="minorHAnsi"/>
                </w:rPr>
                <w:t>LiquorLicensing.DITT@nt.gov.au</w:t>
              </w:r>
            </w:hyperlink>
          </w:p>
          <w:p w14:paraId="28C04EA0" w14:textId="77777777" w:rsidR="002509E6" w:rsidRPr="002509E6" w:rsidRDefault="002509E6" w:rsidP="002509E6">
            <w:pPr>
              <w:pStyle w:val="Heading2"/>
              <w:spacing w:before="120"/>
            </w:pPr>
            <w:r w:rsidRPr="002509E6">
              <w:t>In person at your nearest TBC</w:t>
            </w:r>
          </w:p>
        </w:tc>
      </w:tr>
      <w:tr w:rsidR="002509E6" w:rsidRPr="002509E6" w14:paraId="7232AF3A" w14:textId="77777777" w:rsidTr="002509E6">
        <w:trPr>
          <w:trHeight w:val="472"/>
        </w:trPr>
        <w:tc>
          <w:tcPr>
            <w:tcW w:w="5165" w:type="dxa"/>
            <w:gridSpan w:val="5"/>
            <w:tcBorders>
              <w:top w:val="nil"/>
              <w:left w:val="nil"/>
              <w:bottom w:val="nil"/>
              <w:right w:val="nil"/>
            </w:tcBorders>
            <w:shd w:val="clear" w:color="auto" w:fill="FFFFFF" w:themeFill="background1"/>
            <w:noWrap/>
            <w:vAlign w:val="center"/>
          </w:tcPr>
          <w:p w14:paraId="166CBD74" w14:textId="77777777" w:rsidR="002509E6" w:rsidRPr="002509E6" w:rsidRDefault="002509E6" w:rsidP="002509E6">
            <w:pPr>
              <w:spacing w:before="20" w:after="0"/>
              <w:rPr>
                <w:rFonts w:asciiTheme="minorHAnsi" w:hAnsiTheme="minorHAnsi"/>
              </w:rPr>
            </w:pPr>
            <w:r w:rsidRPr="002509E6">
              <w:rPr>
                <w:rFonts w:asciiTheme="minorHAnsi" w:hAnsiTheme="minorHAnsi"/>
                <w:shd w:val="clear" w:color="auto" w:fill="FFFFFF"/>
              </w:rPr>
              <w:t>Building 3, Darwin Corporate Park</w:t>
            </w:r>
            <w:r w:rsidRPr="002509E6">
              <w:rPr>
                <w:rFonts w:asciiTheme="minorHAnsi" w:hAnsiTheme="minorHAnsi"/>
              </w:rPr>
              <w:br/>
            </w:r>
            <w:r w:rsidRPr="002509E6">
              <w:rPr>
                <w:rFonts w:asciiTheme="minorHAnsi" w:hAnsiTheme="minorHAnsi"/>
                <w:shd w:val="clear" w:color="auto" w:fill="FFFFFF"/>
              </w:rPr>
              <w:t>631 Stuart Highway</w:t>
            </w:r>
            <w:r w:rsidRPr="002509E6">
              <w:rPr>
                <w:rFonts w:asciiTheme="minorHAnsi" w:hAnsiTheme="minorHAnsi"/>
              </w:rPr>
              <w:br/>
            </w:r>
            <w:r w:rsidRPr="002509E6">
              <w:rPr>
                <w:rFonts w:asciiTheme="minorHAnsi" w:hAnsiTheme="minorHAnsi"/>
                <w:shd w:val="clear" w:color="auto" w:fill="FFFFFF"/>
              </w:rPr>
              <w:t>Berrimah NT 0828</w:t>
            </w:r>
          </w:p>
        </w:tc>
        <w:tc>
          <w:tcPr>
            <w:tcW w:w="5183" w:type="dxa"/>
            <w:gridSpan w:val="10"/>
            <w:tcBorders>
              <w:top w:val="nil"/>
              <w:left w:val="nil"/>
              <w:bottom w:val="nil"/>
              <w:right w:val="nil"/>
            </w:tcBorders>
            <w:shd w:val="clear" w:color="auto" w:fill="FFFFFF" w:themeFill="background1"/>
            <w:vAlign w:val="center"/>
          </w:tcPr>
          <w:p w14:paraId="64ACC283" w14:textId="77777777" w:rsidR="002509E6" w:rsidRPr="002509E6" w:rsidRDefault="002509E6" w:rsidP="002509E6">
            <w:pPr>
              <w:spacing w:before="20" w:after="0"/>
              <w:rPr>
                <w:rFonts w:asciiTheme="minorHAnsi" w:hAnsiTheme="minorHAnsi"/>
              </w:rPr>
            </w:pPr>
            <w:r w:rsidRPr="002509E6">
              <w:rPr>
                <w:rFonts w:asciiTheme="minorHAnsi" w:hAnsiTheme="minorHAnsi"/>
              </w:rPr>
              <w:t>Big Rivers Government Centre</w:t>
            </w:r>
          </w:p>
          <w:p w14:paraId="52AEFE58" w14:textId="77777777" w:rsidR="002509E6" w:rsidRPr="002509E6" w:rsidRDefault="002509E6" w:rsidP="002509E6">
            <w:pPr>
              <w:spacing w:before="20" w:after="0"/>
              <w:rPr>
                <w:rFonts w:asciiTheme="minorHAnsi" w:hAnsiTheme="minorHAnsi"/>
              </w:rPr>
            </w:pPr>
            <w:r w:rsidRPr="002509E6">
              <w:rPr>
                <w:rFonts w:asciiTheme="minorHAnsi" w:hAnsiTheme="minorHAnsi"/>
              </w:rPr>
              <w:t>5 First Street</w:t>
            </w:r>
          </w:p>
          <w:p w14:paraId="1E605F3F" w14:textId="77777777" w:rsidR="002509E6" w:rsidRPr="002509E6" w:rsidRDefault="002509E6" w:rsidP="002509E6">
            <w:pPr>
              <w:spacing w:before="20" w:after="0"/>
              <w:rPr>
                <w:rFonts w:asciiTheme="minorHAnsi" w:hAnsiTheme="minorHAnsi"/>
              </w:rPr>
            </w:pPr>
            <w:r w:rsidRPr="002509E6">
              <w:rPr>
                <w:rFonts w:asciiTheme="minorHAnsi" w:hAnsiTheme="minorHAnsi"/>
              </w:rPr>
              <w:t>Katherine NT 0850</w:t>
            </w:r>
          </w:p>
        </w:tc>
      </w:tr>
      <w:tr w:rsidR="002509E6" w:rsidRPr="002509E6" w14:paraId="7F11CADD" w14:textId="77777777" w:rsidTr="002509E6">
        <w:trPr>
          <w:trHeight w:val="621"/>
        </w:trPr>
        <w:tc>
          <w:tcPr>
            <w:tcW w:w="5165" w:type="dxa"/>
            <w:gridSpan w:val="5"/>
            <w:tcBorders>
              <w:top w:val="nil"/>
              <w:left w:val="nil"/>
              <w:bottom w:val="nil"/>
              <w:right w:val="nil"/>
            </w:tcBorders>
            <w:shd w:val="clear" w:color="auto" w:fill="FFFFFF" w:themeFill="background1"/>
            <w:noWrap/>
            <w:vAlign w:val="center"/>
          </w:tcPr>
          <w:p w14:paraId="1D793EE1" w14:textId="77777777" w:rsidR="002509E6" w:rsidRPr="002509E6" w:rsidRDefault="002509E6" w:rsidP="002509E6">
            <w:pPr>
              <w:spacing w:before="20" w:after="0"/>
              <w:rPr>
                <w:rFonts w:asciiTheme="minorHAnsi" w:hAnsiTheme="minorHAnsi"/>
              </w:rPr>
            </w:pPr>
            <w:r w:rsidRPr="002509E6">
              <w:rPr>
                <w:rFonts w:asciiTheme="minorHAnsi" w:hAnsiTheme="minorHAnsi"/>
              </w:rPr>
              <w:t>Shop 2, Barkly House</w:t>
            </w:r>
          </w:p>
          <w:p w14:paraId="4F6E0C7D" w14:textId="77777777" w:rsidR="002509E6" w:rsidRPr="002509E6" w:rsidRDefault="002509E6" w:rsidP="002509E6">
            <w:pPr>
              <w:spacing w:before="20" w:after="0"/>
              <w:rPr>
                <w:rFonts w:asciiTheme="minorHAnsi" w:hAnsiTheme="minorHAnsi"/>
              </w:rPr>
            </w:pPr>
            <w:r w:rsidRPr="002509E6">
              <w:rPr>
                <w:rFonts w:asciiTheme="minorHAnsi" w:hAnsiTheme="minorHAnsi"/>
              </w:rPr>
              <w:t>Corner of Davidson and Paterson Streets</w:t>
            </w:r>
          </w:p>
          <w:p w14:paraId="4BE1ED94" w14:textId="77777777" w:rsidR="002509E6" w:rsidRPr="002509E6" w:rsidRDefault="002509E6" w:rsidP="002509E6">
            <w:pPr>
              <w:spacing w:before="20" w:after="0"/>
              <w:rPr>
                <w:rFonts w:asciiTheme="minorHAnsi" w:hAnsiTheme="minorHAnsi"/>
              </w:rPr>
            </w:pPr>
            <w:r w:rsidRPr="002509E6">
              <w:rPr>
                <w:rFonts w:asciiTheme="minorHAnsi" w:hAnsiTheme="minorHAnsi"/>
              </w:rPr>
              <w:t>Tennant Creek NT 0860</w:t>
            </w:r>
          </w:p>
        </w:tc>
        <w:tc>
          <w:tcPr>
            <w:tcW w:w="5183" w:type="dxa"/>
            <w:gridSpan w:val="10"/>
            <w:tcBorders>
              <w:top w:val="nil"/>
              <w:left w:val="nil"/>
              <w:bottom w:val="nil"/>
              <w:right w:val="nil"/>
            </w:tcBorders>
            <w:shd w:val="clear" w:color="auto" w:fill="FFFFFF" w:themeFill="background1"/>
            <w:vAlign w:val="center"/>
          </w:tcPr>
          <w:p w14:paraId="35641C43" w14:textId="77777777" w:rsidR="002509E6" w:rsidRPr="002509E6" w:rsidRDefault="002509E6" w:rsidP="002509E6">
            <w:pPr>
              <w:spacing w:before="20" w:after="0"/>
              <w:rPr>
                <w:rFonts w:asciiTheme="minorHAnsi" w:hAnsiTheme="minorHAnsi"/>
              </w:rPr>
            </w:pPr>
            <w:r w:rsidRPr="002509E6">
              <w:rPr>
                <w:rFonts w:asciiTheme="minorHAnsi" w:hAnsiTheme="minorHAnsi"/>
              </w:rPr>
              <w:t>Ground Floor, The Green Well Building</w:t>
            </w:r>
          </w:p>
          <w:p w14:paraId="5C9CF37B" w14:textId="77777777" w:rsidR="002509E6" w:rsidRPr="002509E6" w:rsidRDefault="002509E6" w:rsidP="002509E6">
            <w:pPr>
              <w:spacing w:before="20" w:after="0"/>
              <w:rPr>
                <w:rFonts w:asciiTheme="minorHAnsi" w:hAnsiTheme="minorHAnsi"/>
              </w:rPr>
            </w:pPr>
            <w:r w:rsidRPr="002509E6">
              <w:rPr>
                <w:rFonts w:asciiTheme="minorHAnsi" w:hAnsiTheme="minorHAnsi"/>
              </w:rPr>
              <w:t>50 Bath Street</w:t>
            </w:r>
          </w:p>
          <w:p w14:paraId="0C3597EB" w14:textId="77777777" w:rsidR="002509E6" w:rsidRPr="002509E6" w:rsidRDefault="002509E6" w:rsidP="002509E6">
            <w:pPr>
              <w:spacing w:before="20" w:after="0"/>
              <w:rPr>
                <w:rFonts w:asciiTheme="minorHAnsi" w:hAnsiTheme="minorHAnsi"/>
              </w:rPr>
            </w:pPr>
            <w:r w:rsidRPr="002509E6">
              <w:rPr>
                <w:rFonts w:asciiTheme="minorHAnsi" w:hAnsiTheme="minorHAnsi"/>
              </w:rPr>
              <w:t>Alice Springs NT 0870</w:t>
            </w:r>
          </w:p>
        </w:tc>
      </w:tr>
    </w:tbl>
    <w:p w14:paraId="7774A170" w14:textId="77777777" w:rsidR="007A5EFD" w:rsidRPr="002509E6" w:rsidRDefault="007A5EFD" w:rsidP="009B1BF1">
      <w:pPr>
        <w:rPr>
          <w:rFonts w:asciiTheme="minorHAnsi" w:hAnsiTheme="minorHAnsi"/>
        </w:rPr>
      </w:pPr>
    </w:p>
    <w:sectPr w:rsidR="007A5EFD" w:rsidRPr="002509E6"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78FA" w14:textId="77777777" w:rsidR="00B417E5" w:rsidRDefault="00B417E5" w:rsidP="007332FF">
      <w:r>
        <w:separator/>
      </w:r>
    </w:p>
  </w:endnote>
  <w:endnote w:type="continuationSeparator" w:id="0">
    <w:p w14:paraId="628AF5CD" w14:textId="77777777" w:rsidR="00B417E5" w:rsidRDefault="00B417E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8F99"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3EA139FA" w14:textId="77777777" w:rsidTr="001B3D22">
      <w:trPr>
        <w:cantSplit/>
        <w:trHeight w:hRule="exact" w:val="850"/>
      </w:trPr>
      <w:tc>
        <w:tcPr>
          <w:tcW w:w="10318" w:type="dxa"/>
          <w:vAlign w:val="bottom"/>
        </w:tcPr>
        <w:p w14:paraId="305BA691" w14:textId="4539374D"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Content>
              <w:r w:rsidR="002509E6">
                <w:rPr>
                  <w:rStyle w:val="PageNumber"/>
                  <w:b/>
                </w:rPr>
                <w:t>Industry, Tourism and Trade</w:t>
              </w:r>
            </w:sdtContent>
          </w:sdt>
          <w:r w:rsidR="00D16E53">
            <w:rPr>
              <w:rStyle w:val="PageNumber"/>
              <w:b/>
            </w:rPr>
            <w:t xml:space="preserve"> – Licensing NT</w:t>
          </w:r>
          <w:r w:rsidRPr="001B3D22">
            <w:rPr>
              <w:rStyle w:val="PageNumber"/>
            </w:rPr>
            <w:t xml:space="preserve"> </w:t>
          </w:r>
        </w:p>
        <w:p w14:paraId="4711D52D" w14:textId="646146E8" w:rsidR="001B3D22" w:rsidRDefault="0000000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2509E6">
                <w:rPr>
                  <w:rStyle w:val="PageNumber"/>
                </w:rPr>
                <w:t>1 March 2024</w:t>
              </w:r>
            </w:sdtContent>
          </w:sdt>
        </w:p>
        <w:p w14:paraId="122C0AA6" w14:textId="77777777"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161A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161A4">
            <w:rPr>
              <w:rStyle w:val="PageNumber"/>
              <w:noProof/>
            </w:rPr>
            <w:t>2</w:t>
          </w:r>
          <w:r w:rsidRPr="00AC4488">
            <w:rPr>
              <w:rStyle w:val="PageNumber"/>
            </w:rPr>
            <w:fldChar w:fldCharType="end"/>
          </w:r>
        </w:p>
      </w:tc>
    </w:tr>
  </w:tbl>
  <w:p w14:paraId="4A3A0416" w14:textId="77777777" w:rsidR="002645D5" w:rsidRPr="00B11C67" w:rsidRDefault="002645D5" w:rsidP="002645D5">
    <w:pPr>
      <w:pStyle w:val="Footer"/>
      <w:rPr>
        <w:sz w:val="4"/>
        <w:szCs w:val="4"/>
      </w:rPr>
    </w:pPr>
  </w:p>
  <w:p w14:paraId="2EBB98C9"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B160"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0F881E4" w14:textId="77777777" w:rsidTr="0087320B">
      <w:trPr>
        <w:cantSplit/>
        <w:trHeight w:hRule="exact" w:val="1134"/>
      </w:trPr>
      <w:tc>
        <w:tcPr>
          <w:tcW w:w="7767" w:type="dxa"/>
          <w:tcBorders>
            <w:top w:val="single" w:sz="4" w:space="0" w:color="auto"/>
          </w:tcBorders>
          <w:vAlign w:val="bottom"/>
        </w:tcPr>
        <w:p w14:paraId="02796C45" w14:textId="23C29648" w:rsidR="001B3D22" w:rsidRPr="003A1D75" w:rsidRDefault="001B3D22" w:rsidP="002645D5">
          <w:pPr>
            <w:spacing w:after="0"/>
            <w:rPr>
              <w:rStyle w:val="PageNumber"/>
              <w:b/>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2509E6">
                <w:rPr>
                  <w:rStyle w:val="PageNumber"/>
                  <w:b/>
                </w:rPr>
                <w:t>Industry, Tourism and Trade</w:t>
              </w:r>
            </w:sdtContent>
          </w:sdt>
          <w:r w:rsidR="003A1D75">
            <w:rPr>
              <w:rStyle w:val="PageNumber"/>
              <w:b/>
            </w:rPr>
            <w:t xml:space="preserve"> – Licensing NT</w:t>
          </w:r>
        </w:p>
        <w:p w14:paraId="073B55FC" w14:textId="1467D86E" w:rsidR="00A66DD9" w:rsidRPr="001B3D22" w:rsidRDefault="0000000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2509E6">
                <w:rPr>
                  <w:rStyle w:val="PageNumber"/>
                </w:rPr>
                <w:t>1 March 2024</w:t>
              </w:r>
            </w:sdtContent>
          </w:sdt>
        </w:p>
        <w:p w14:paraId="0A5E5087" w14:textId="77777777"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1161A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1161A4">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5F440ECC" w14:textId="77777777" w:rsidR="002645D5" w:rsidRPr="001E14EB" w:rsidRDefault="00661D1D" w:rsidP="002645D5">
          <w:pPr>
            <w:spacing w:after="0"/>
            <w:jc w:val="right"/>
          </w:pPr>
          <w:r>
            <w:rPr>
              <w:noProof/>
              <w:sz w:val="19"/>
              <w:lang w:eastAsia="en-AU"/>
            </w:rPr>
            <w:drawing>
              <wp:inline distT="0" distB="0" distL="0" distR="0" wp14:anchorId="51937582" wp14:editId="210FCEF3">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689BF106"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0B6F9" w14:textId="77777777" w:rsidR="00B417E5" w:rsidRDefault="00B417E5" w:rsidP="007332FF">
      <w:r>
        <w:separator/>
      </w:r>
    </w:p>
  </w:footnote>
  <w:footnote w:type="continuationSeparator" w:id="0">
    <w:p w14:paraId="37D72664" w14:textId="77777777" w:rsidR="00B417E5" w:rsidRDefault="00B417E5" w:rsidP="007332FF">
      <w:r>
        <w:continuationSeparator/>
      </w:r>
    </w:p>
  </w:footnote>
  <w:footnote w:id="1">
    <w:p w14:paraId="68A07ED6" w14:textId="77777777" w:rsidR="002509E6" w:rsidRDefault="002509E6" w:rsidP="002509E6">
      <w:pPr>
        <w:pStyle w:val="FootnoteText"/>
      </w:pPr>
      <w:r>
        <w:rPr>
          <w:rStyle w:val="FootnoteReference"/>
        </w:rPr>
        <w:footnoteRef/>
      </w:r>
      <w:r>
        <w:t xml:space="preserve"> </w:t>
      </w:r>
      <w:hyperlink r:id="rId1" w:history="1">
        <w:r w:rsidRPr="003C6392">
          <w:rPr>
            <w:rStyle w:val="Hyperlink"/>
            <w:sz w:val="20"/>
          </w:rPr>
          <w:t>https://legislation.nt.gov.au/en/Legislation/LIQUOR-ACT-2019</w:t>
        </w:r>
      </w:hyperlink>
      <w:r>
        <w:t xml:space="preserve"> </w:t>
      </w:r>
    </w:p>
  </w:footnote>
  <w:footnote w:id="2">
    <w:p w14:paraId="702ED000" w14:textId="77777777" w:rsidR="002509E6" w:rsidRDefault="002509E6" w:rsidP="002509E6">
      <w:pPr>
        <w:pStyle w:val="FootnoteText"/>
      </w:pPr>
      <w:r>
        <w:rPr>
          <w:rStyle w:val="FootnoteReference"/>
        </w:rPr>
        <w:footnoteRef/>
      </w:r>
      <w:r>
        <w:t xml:space="preserve"> </w:t>
      </w:r>
      <w:hyperlink r:id="rId2" w:history="1">
        <w:r w:rsidRPr="003C6392">
          <w:rPr>
            <w:rStyle w:val="Hyperlink"/>
            <w:sz w:val="20"/>
          </w:rPr>
          <w:t>https://nt.gov.au/industry/hospitality/liquor-licences-and-wholesaler-registration/liquor-licence-fees</w:t>
        </w:r>
      </w:hyperlink>
      <w:r>
        <w:t xml:space="preserve"> </w:t>
      </w:r>
    </w:p>
  </w:footnote>
  <w:footnote w:id="3">
    <w:p w14:paraId="4EEE7E4B" w14:textId="77777777" w:rsidR="002509E6" w:rsidRDefault="002509E6" w:rsidP="002509E6">
      <w:pPr>
        <w:pStyle w:val="FootnoteText"/>
      </w:pPr>
      <w:r>
        <w:rPr>
          <w:rStyle w:val="FootnoteReference"/>
        </w:rPr>
        <w:footnoteRef/>
      </w:r>
      <w:r>
        <w:t xml:space="preserve"> </w:t>
      </w:r>
      <w:hyperlink r:id="rId3" w:history="1">
        <w:r w:rsidRPr="003C6392">
          <w:rPr>
            <w:rStyle w:val="Hyperlink"/>
            <w:sz w:val="20"/>
          </w:rPr>
          <w:t>https://legislation.nt.gov.au/en/Legislation/LIQUOR-ACT-2019</w:t>
        </w:r>
      </w:hyperlink>
      <w:r>
        <w:t xml:space="preserve"> </w:t>
      </w:r>
    </w:p>
  </w:footnote>
  <w:footnote w:id="4">
    <w:p w14:paraId="2E6FEB79" w14:textId="77777777" w:rsidR="002509E6" w:rsidRDefault="002509E6" w:rsidP="002509E6">
      <w:pPr>
        <w:pStyle w:val="FootnoteText"/>
      </w:pPr>
      <w:r>
        <w:rPr>
          <w:rStyle w:val="FootnoteReference"/>
        </w:rPr>
        <w:footnoteRef/>
      </w:r>
      <w:r>
        <w:t xml:space="preserve"> </w:t>
      </w:r>
      <w:hyperlink r:id="rId4" w:history="1">
        <w:r w:rsidRPr="003C6392">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1BB3" w14:textId="531C78DB" w:rsidR="00983000" w:rsidRPr="00162207" w:rsidRDefault="0000000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2509E6">
          <w:rPr>
            <w:rStyle w:val="HeaderChar"/>
          </w:rPr>
          <w:t>Application for registration as a wholesaler of liquor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6EC3CBA4" w14:textId="406A007C" w:rsidR="00A53CF0" w:rsidRPr="00E908F1" w:rsidRDefault="002509E6" w:rsidP="00A53CF0">
        <w:pPr>
          <w:pStyle w:val="Title"/>
        </w:pPr>
        <w:r w:rsidRPr="002509E6">
          <w:rPr>
            <w:rStyle w:val="TitleChar"/>
          </w:rPr>
          <w:t>Application for registration as a wholesaler of liquor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6A74602"/>
    <w:multiLevelType w:val="hybridMultilevel"/>
    <w:tmpl w:val="1EF02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805125589">
    <w:abstractNumId w:val="20"/>
  </w:num>
  <w:num w:numId="2" w16cid:durableId="857812246">
    <w:abstractNumId w:val="12"/>
  </w:num>
  <w:num w:numId="3" w16cid:durableId="356077936">
    <w:abstractNumId w:val="37"/>
  </w:num>
  <w:num w:numId="4" w16cid:durableId="50004000">
    <w:abstractNumId w:val="24"/>
  </w:num>
  <w:num w:numId="5" w16cid:durableId="1443188412">
    <w:abstractNumId w:val="16"/>
  </w:num>
  <w:num w:numId="6" w16cid:durableId="887759749">
    <w:abstractNumId w:val="8"/>
  </w:num>
  <w:num w:numId="7" w16cid:durableId="75904021">
    <w:abstractNumId w:val="26"/>
  </w:num>
  <w:num w:numId="8" w16cid:durableId="1740398144">
    <w:abstractNumId w:val="15"/>
  </w:num>
  <w:num w:numId="9" w16cid:durableId="788475076">
    <w:abstractNumId w:val="36"/>
  </w:num>
  <w:num w:numId="10" w16cid:durableId="928656724">
    <w:abstractNumId w:val="22"/>
  </w:num>
  <w:num w:numId="11" w16cid:durableId="2116316380">
    <w:abstractNumId w:val="33"/>
  </w:num>
  <w:num w:numId="12" w16cid:durableId="17318820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E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61A4"/>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384"/>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509E6"/>
    <w:rsid w:val="002645D5"/>
    <w:rsid w:val="0026532D"/>
    <w:rsid w:val="00265C56"/>
    <w:rsid w:val="002716CD"/>
    <w:rsid w:val="00274D4B"/>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1D75"/>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15596"/>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0C4C"/>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6E65D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3935"/>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975C9"/>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417E5"/>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16E53"/>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B12"/>
    <w:rsid w:val="00DC5DD9"/>
    <w:rsid w:val="00DC6D2D"/>
    <w:rsid w:val="00DD4552"/>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19E69"/>
  <w15:docId w15:val="{EFAE1583-F283-42CF-8A12-96B80029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2"/>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FollowedHyperlink">
    <w:name w:val="FollowedHyperlink"/>
    <w:basedOn w:val="DefaultParagraphFont"/>
    <w:uiPriority w:val="99"/>
    <w:semiHidden/>
    <w:unhideWhenUsed/>
    <w:rsid w:val="001D7384"/>
    <w:rPr>
      <w:color w:val="8C4799" w:themeColor="followedHyperlink"/>
      <w:u w:val="single"/>
    </w:rPr>
  </w:style>
  <w:style w:type="paragraph" w:styleId="FootnoteText">
    <w:name w:val="footnote text"/>
    <w:basedOn w:val="Normal"/>
    <w:link w:val="FootnoteTextChar"/>
    <w:uiPriority w:val="99"/>
    <w:semiHidden/>
    <w:unhideWhenUsed/>
    <w:rsid w:val="006E65DD"/>
    <w:pPr>
      <w:spacing w:after="0"/>
    </w:pPr>
    <w:rPr>
      <w:sz w:val="20"/>
    </w:rPr>
  </w:style>
  <w:style w:type="character" w:customStyle="1" w:styleId="FootnoteTextChar">
    <w:name w:val="Footnote Text Char"/>
    <w:basedOn w:val="DefaultParagraphFont"/>
    <w:link w:val="FootnoteText"/>
    <w:uiPriority w:val="99"/>
    <w:semiHidden/>
    <w:rsid w:val="006E65DD"/>
    <w:rPr>
      <w:sz w:val="20"/>
    </w:rPr>
  </w:style>
  <w:style w:type="character" w:styleId="FootnoteReference">
    <w:name w:val="footnote reference"/>
    <w:basedOn w:val="DefaultParagraphFont"/>
    <w:uiPriority w:val="99"/>
    <w:semiHidden/>
    <w:unhideWhenUsed/>
    <w:rsid w:val="006E65DD"/>
    <w:rPr>
      <w:vertAlign w:val="superscript"/>
    </w:rPr>
  </w:style>
  <w:style w:type="table" w:customStyle="1" w:styleId="NTGTable11">
    <w:name w:val="NTG Table11"/>
    <w:basedOn w:val="TableGrid"/>
    <w:uiPriority w:val="99"/>
    <w:rsid w:val="002509E6"/>
    <w:pPr>
      <w:spacing w:after="40"/>
    </w:pPr>
    <w:rPr>
      <w:rFonts w:ascii="Arial" w:hAnsi="Arial"/>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styleId="UnresolvedMention">
    <w:name w:val="Unresolved Mention"/>
    <w:basedOn w:val="DefaultParagraphFont"/>
    <w:uiPriority w:val="99"/>
    <w:semiHidden/>
    <w:unhideWhenUsed/>
    <w:rsid w:val="00250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quorLicensing.DITT@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ritorybusinesscentre@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quorLicensing.DITT@nt.gov.au" TargetMode="Externa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t.gov.au/en/Legislation/LIQUOR-ACT-2019" TargetMode="External"/><Relationship Id="rId2" Type="http://schemas.openxmlformats.org/officeDocument/2006/relationships/hyperlink" Target="https://nt.gov.au/industry/hospitality/liquor-licences-and-wholesaler-registration/liquor-licence-fees" TargetMode="External"/><Relationship Id="rId1" Type="http://schemas.openxmlformats.org/officeDocument/2006/relationships/hyperlink" Target="https://legislation.nt.gov.au/en/Legislation/LIQUOR-ACT-2019" TargetMode="External"/><Relationship Id="rId4" Type="http://schemas.openxmlformats.org/officeDocument/2006/relationships/hyperlink" Target="https://industry.nt.gov.au/publications/corporate/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540D05-6F24-4753-946B-239D17F1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15</TotalTime>
  <Pages>1</Pages>
  <Words>990</Words>
  <Characters>4924</Characters>
  <Application>Microsoft Office Word</Application>
  <DocSecurity>0</DocSecurity>
  <Lines>153</Lines>
  <Paragraphs>93</Paragraphs>
  <ScaleCrop>false</ScaleCrop>
  <HeadingPairs>
    <vt:vector size="2" baseType="variant">
      <vt:variant>
        <vt:lpstr>Title</vt:lpstr>
      </vt:variant>
      <vt:variant>
        <vt:i4>1</vt:i4>
      </vt:variant>
    </vt:vector>
  </HeadingPairs>
  <TitlesOfParts>
    <vt:vector size="1" baseType="lpstr">
      <vt:lpstr>Application for registration as a wholesaler of liquor</vt:lpstr>
    </vt:vector>
  </TitlesOfParts>
  <Company>Industry, Tourism and Trade</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a wholesaler of liquor</dc:title>
  <dc:creator>Northern Territory Government</dc:creator>
  <cp:lastModifiedBy>Valaree Chuah</cp:lastModifiedBy>
  <cp:revision>7</cp:revision>
  <cp:lastPrinted>2024-02-20T03:03:00Z</cp:lastPrinted>
  <dcterms:created xsi:type="dcterms:W3CDTF">2024-02-20T00:43:00Z</dcterms:created>
  <dcterms:modified xsi:type="dcterms:W3CDTF">2024-02-20T03:03:00Z</dcterms:modified>
</cp:coreProperties>
</file>