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62E7" w14:textId="370C2F60" w:rsidR="002A10DB" w:rsidRPr="00AB6758" w:rsidRDefault="002A10DB" w:rsidP="00AB6758">
      <w:pPr>
        <w:spacing w:after="0"/>
        <w:rPr>
          <w:rFonts w:asciiTheme="majorHAnsi" w:hAnsiTheme="majorHAnsi" w:cs="Calibri"/>
          <w:bCs/>
          <w:color w:val="1F1F5F"/>
          <w:sz w:val="40"/>
          <w:szCs w:val="40"/>
        </w:rPr>
      </w:pPr>
      <w:r w:rsidRPr="00AB6758">
        <w:rPr>
          <w:rFonts w:asciiTheme="majorHAnsi" w:hAnsiTheme="majorHAnsi" w:cs="Calibri"/>
          <w:bCs/>
          <w:color w:val="1F1F5F"/>
          <w:sz w:val="40"/>
          <w:szCs w:val="40"/>
        </w:rPr>
        <w:t>Application by family/carer/guardian for the making of a banned drinker order form</w:t>
      </w:r>
    </w:p>
    <w:p w14:paraId="2D55FACB" w14:textId="5159474A" w:rsidR="002A10DB" w:rsidRDefault="002A10DB" w:rsidP="00905CFF">
      <w:pPr>
        <w:spacing w:after="0"/>
        <w:rPr>
          <w:rFonts w:asciiTheme="minorHAnsi" w:hAnsiTheme="minorHAnsi" w:cs="Calibri"/>
          <w:bCs/>
          <w:sz w:val="20"/>
          <w:szCs w:val="22"/>
        </w:rPr>
      </w:pPr>
    </w:p>
    <w:p w14:paraId="35E475D7" w14:textId="77777777" w:rsidR="002A10DB" w:rsidRPr="002A10DB" w:rsidRDefault="002A10DB" w:rsidP="002A10DB">
      <w:pPr>
        <w:spacing w:before="120" w:after="120"/>
        <w:ind w:left="5040" w:firstLine="720"/>
        <w:jc w:val="center"/>
        <w:rPr>
          <w:rFonts w:eastAsia="Times New Roman"/>
          <w:sz w:val="20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Date of application: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18899AF7" w14:textId="51080D5C" w:rsidR="002A10DB" w:rsidRPr="002A10DB" w:rsidRDefault="00E739B2" w:rsidP="002A10DB">
      <w:pPr>
        <w:spacing w:before="120" w:after="120"/>
        <w:rPr>
          <w:rFonts w:eastAsia="Times New Roman"/>
          <w:b/>
          <w:szCs w:val="22"/>
          <w:u w:val="single"/>
          <w:lang w:eastAsia="en-AU"/>
        </w:rPr>
      </w:pPr>
      <w:r>
        <w:rPr>
          <w:rFonts w:eastAsia="Times New Roman"/>
          <w:b/>
          <w:szCs w:val="22"/>
          <w:u w:val="single"/>
          <w:lang w:eastAsia="en-AU"/>
        </w:rPr>
        <w:t>Referrer details</w:t>
      </w:r>
    </w:p>
    <w:p w14:paraId="720AB1BF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Name: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bookmarkEnd w:id="0"/>
    </w:p>
    <w:p w14:paraId="1F51D92F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Applicant type: </w:t>
      </w:r>
      <w:sdt>
        <w:sdtPr>
          <w:rPr>
            <w:rFonts w:eastAsia="Times New Roman"/>
            <w:szCs w:val="22"/>
            <w:lang w:eastAsia="en-AU"/>
          </w:rPr>
          <w:alias w:val="Applicant Type"/>
          <w:tag w:val="Applicant Type"/>
          <w:id w:val="1373497866"/>
          <w:placeholder>
            <w:docPart w:val="8DE453F608114B20A4B85487B69DCA80"/>
          </w:placeholder>
          <w:showingPlcHdr/>
          <w:dropDownList>
            <w:listItem w:value="Choose an item."/>
            <w:listItem w:displayText="Family" w:value="Family"/>
            <w:listItem w:displayText="Carer/guardian" w:value="Carer/guardian"/>
            <w:listItem w:displayText="Public Guardian" w:value="Public Guardian"/>
          </w:dropDownList>
        </w:sdtPr>
        <w:sdtContent>
          <w:r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</w:p>
    <w:p w14:paraId="2205B006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Phone: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  <w:t xml:space="preserve">Email: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F3EA8C0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Relationship to referred person: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1DCAE09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</w:p>
    <w:p w14:paraId="7A0D5267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u w:val="single"/>
          <w:lang w:eastAsia="en-AU"/>
        </w:rPr>
      </w:pPr>
      <w:r w:rsidRPr="002A10DB">
        <w:rPr>
          <w:rFonts w:eastAsia="Times New Roman"/>
          <w:b/>
          <w:szCs w:val="22"/>
          <w:u w:val="single"/>
          <w:lang w:eastAsia="en-AU"/>
        </w:rPr>
        <w:t>Referred person details</w:t>
      </w:r>
    </w:p>
    <w:p w14:paraId="6C1F3007" w14:textId="77777777" w:rsidR="002A10DB" w:rsidRPr="002A10DB" w:rsidRDefault="002A10DB" w:rsidP="002A10DB">
      <w:pPr>
        <w:tabs>
          <w:tab w:val="left" w:pos="5835"/>
          <w:tab w:val="right" w:pos="9638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Name: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  <w:t xml:space="preserve">Gender: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</w:r>
    </w:p>
    <w:p w14:paraId="03826B11" w14:textId="77777777" w:rsidR="002A10DB" w:rsidRPr="002A10DB" w:rsidRDefault="002A10DB" w:rsidP="002A10DB">
      <w:pPr>
        <w:tabs>
          <w:tab w:val="left" w:pos="3675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Aliases: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0F05B4E2" w14:textId="77777777" w:rsidR="00C00C50" w:rsidRPr="002A10DB" w:rsidRDefault="00C00C50" w:rsidP="00C00C50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Date of birth: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D521BA8" w14:textId="77777777" w:rsidR="002A10DB" w:rsidRPr="002A10DB" w:rsidRDefault="002A10DB" w:rsidP="002A10DB">
      <w:pPr>
        <w:tabs>
          <w:tab w:val="left" w:pos="3675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Address: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F2DE495" w14:textId="77777777" w:rsidR="00C00C50" w:rsidRPr="002A10DB" w:rsidRDefault="00C00C50" w:rsidP="00C00C50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Phone: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  <w:t xml:space="preserve">Email: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02885D5F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Interpreter required:  </w:t>
      </w:r>
      <w:sdt>
        <w:sdtPr>
          <w:rPr>
            <w:rFonts w:eastAsia="Times New Roman"/>
            <w:szCs w:val="22"/>
            <w:lang w:eastAsia="en-AU"/>
          </w:rPr>
          <w:id w:val="206922982"/>
          <w:placeholder>
            <w:docPart w:val="8FEA1B625E714CE9B4BEE121DC42CF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  <w:r w:rsidRPr="002A10DB">
        <w:rPr>
          <w:rFonts w:eastAsia="Times New Roman"/>
          <w:szCs w:val="22"/>
          <w:lang w:eastAsia="en-AU"/>
        </w:rPr>
        <w:t xml:space="preserve"> </w:t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</w:r>
      <w:r w:rsidRPr="002A10DB">
        <w:rPr>
          <w:rFonts w:eastAsia="Times New Roman"/>
          <w:szCs w:val="22"/>
          <w:lang w:eastAsia="en-AU"/>
        </w:rPr>
        <w:tab/>
        <w:t xml:space="preserve">Preferred language: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472C4C0" w14:textId="7E3CF820" w:rsidR="002A10DB" w:rsidRPr="002A10DB" w:rsidRDefault="00784703" w:rsidP="002A10DB">
      <w:pPr>
        <w:spacing w:before="120" w:after="120"/>
        <w:rPr>
          <w:rFonts w:eastAsia="Times New Roman"/>
          <w:szCs w:val="22"/>
          <w:lang w:eastAsia="en-AU"/>
        </w:rPr>
      </w:pPr>
      <w:r>
        <w:rPr>
          <w:rFonts w:eastAsia="Times New Roman"/>
          <w:szCs w:val="22"/>
          <w:lang w:eastAsia="en-AU"/>
        </w:rPr>
        <w:t>If</w:t>
      </w:r>
      <w:r w:rsidR="002A10DB" w:rsidRPr="002A10DB">
        <w:rPr>
          <w:rFonts w:eastAsia="Times New Roman"/>
          <w:szCs w:val="22"/>
          <w:lang w:eastAsia="en-AU"/>
        </w:rPr>
        <w:t xml:space="preserve"> the </w:t>
      </w:r>
      <w:r w:rsidR="00D06361">
        <w:rPr>
          <w:rFonts w:eastAsia="Times New Roman"/>
          <w:szCs w:val="22"/>
          <w:lang w:eastAsia="en-AU"/>
        </w:rPr>
        <w:t xml:space="preserve">referred </w:t>
      </w:r>
      <w:r>
        <w:rPr>
          <w:rFonts w:eastAsia="Times New Roman"/>
          <w:szCs w:val="22"/>
          <w:lang w:eastAsia="en-AU"/>
        </w:rPr>
        <w:t>person has</w:t>
      </w:r>
      <w:r w:rsidR="002A10DB" w:rsidRPr="002A10DB">
        <w:rPr>
          <w:rFonts w:eastAsia="Times New Roman"/>
          <w:szCs w:val="22"/>
          <w:lang w:eastAsia="en-AU"/>
        </w:rPr>
        <w:t xml:space="preserve"> photo ID</w:t>
      </w:r>
      <w:r>
        <w:rPr>
          <w:rFonts w:eastAsia="Times New Roman"/>
          <w:szCs w:val="22"/>
          <w:lang w:eastAsia="en-AU"/>
        </w:rPr>
        <w:t>, is a copy attached?</w:t>
      </w:r>
      <w:r w:rsidR="002A10DB" w:rsidRPr="002A10DB">
        <w:rPr>
          <w:rFonts w:eastAsia="Times New Roman"/>
          <w:szCs w:val="22"/>
          <w:lang w:eastAsia="en-AU"/>
        </w:rPr>
        <w:t xml:space="preserve"> </w:t>
      </w:r>
      <w:sdt>
        <w:sdtPr>
          <w:rPr>
            <w:rFonts w:eastAsia="Times New Roman"/>
            <w:szCs w:val="22"/>
            <w:lang w:eastAsia="en-AU"/>
          </w:rPr>
          <w:id w:val="593298992"/>
          <w:placeholder>
            <w:docPart w:val="8FEA1B625E714CE9B4BEE121DC42CF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A10DB"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</w:p>
    <w:p w14:paraId="2AB728AD" w14:textId="354FE367" w:rsidR="002A10DB" w:rsidRDefault="002A10DB" w:rsidP="002A10DB">
      <w:pPr>
        <w:tabs>
          <w:tab w:val="center" w:pos="4819"/>
        </w:tabs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t xml:space="preserve">Did the referrer tell the referred person about this application: </w:t>
      </w:r>
      <w:sdt>
        <w:sdtPr>
          <w:rPr>
            <w:rFonts w:eastAsia="Times New Roman"/>
            <w:szCs w:val="22"/>
            <w:lang w:eastAsia="en-AU"/>
          </w:rPr>
          <w:id w:val="265508839"/>
          <w:placeholder>
            <w:docPart w:val="8FEA1B625E714CE9B4BEE121DC42CF3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2A10DB">
            <w:rPr>
              <w:rFonts w:eastAsia="Times New Roman"/>
              <w:color w:val="808080"/>
              <w:szCs w:val="22"/>
              <w:lang w:eastAsia="en-AU"/>
            </w:rPr>
            <w:t>Choose an item.</w:t>
          </w:r>
        </w:sdtContent>
      </w:sdt>
    </w:p>
    <w:p w14:paraId="54D3BF82" w14:textId="27A312E0" w:rsidR="00AB6758" w:rsidRPr="002A10DB" w:rsidRDefault="00AB6758" w:rsidP="002A10DB">
      <w:pPr>
        <w:tabs>
          <w:tab w:val="center" w:pos="4819"/>
        </w:tabs>
        <w:spacing w:before="120" w:after="120"/>
        <w:rPr>
          <w:rFonts w:eastAsia="Times New Roman"/>
          <w:szCs w:val="22"/>
          <w:lang w:eastAsia="en-AU"/>
        </w:rPr>
      </w:pPr>
      <w:r w:rsidRPr="00AB6758">
        <w:rPr>
          <w:rFonts w:eastAsia="Times New Roman"/>
          <w:szCs w:val="22"/>
          <w:lang w:eastAsia="en-AU"/>
        </w:rPr>
        <w:t xml:space="preserve">If yes, what was their response and level of insight into the concerns? </w:t>
      </w: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4FA0489E" w14:textId="77777777" w:rsidR="002A10DB" w:rsidRPr="002A10DB" w:rsidRDefault="002A10DB" w:rsidP="002A10DB">
      <w:pPr>
        <w:tabs>
          <w:tab w:val="center" w:pos="4819"/>
        </w:tabs>
        <w:spacing w:before="120" w:after="120"/>
        <w:rPr>
          <w:rFonts w:eastAsia="Times New Roman"/>
          <w:szCs w:val="22"/>
          <w:lang w:eastAsia="en-AU"/>
        </w:rPr>
      </w:pPr>
    </w:p>
    <w:p w14:paraId="530EB215" w14:textId="77777777" w:rsidR="002A10DB" w:rsidRPr="002A10DB" w:rsidRDefault="002A10DB" w:rsidP="002A10DB">
      <w:pPr>
        <w:spacing w:before="120" w:after="120"/>
        <w:rPr>
          <w:rFonts w:eastAsia="Times New Roman"/>
          <w:szCs w:val="22"/>
          <w:lang w:eastAsia="en-AU"/>
        </w:rPr>
      </w:pPr>
      <w:r w:rsidRPr="002A10DB">
        <w:rPr>
          <w:rFonts w:eastAsia="Times New Roman"/>
          <w:b/>
          <w:szCs w:val="22"/>
          <w:lang w:eastAsia="en-AU"/>
        </w:rPr>
        <w:t>State the reason for the application.</w:t>
      </w:r>
      <w:r w:rsidRPr="002A10DB">
        <w:rPr>
          <w:rFonts w:eastAsia="Times New Roman"/>
          <w:szCs w:val="22"/>
          <w:lang w:eastAsia="en-AU"/>
        </w:rPr>
        <w:t xml:space="preserve"> Provide details of how alcohol misuse is placing at risk the health, safety and wellbeing of the referred person or others.</w:t>
      </w:r>
    </w:p>
    <w:p w14:paraId="75D2C3EA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lang w:eastAsia="en-AU"/>
        </w:rPr>
      </w:pPr>
      <w:r w:rsidRPr="002A10DB">
        <w:rPr>
          <w:rFonts w:eastAsia="Times New Roman"/>
          <w:szCs w:val="22"/>
          <w:lang w:eastAsia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10DB">
        <w:rPr>
          <w:rFonts w:eastAsia="Times New Roman"/>
          <w:szCs w:val="22"/>
          <w:lang w:eastAsia="en-AU"/>
        </w:rPr>
        <w:instrText xml:space="preserve"> FORMTEXT </w:instrText>
      </w:r>
      <w:r w:rsidRPr="002A10DB">
        <w:rPr>
          <w:rFonts w:eastAsia="Times New Roman"/>
          <w:szCs w:val="22"/>
          <w:lang w:eastAsia="en-AU"/>
        </w:rPr>
      </w:r>
      <w:r w:rsidRPr="002A10DB">
        <w:rPr>
          <w:rFonts w:eastAsia="Times New Roman"/>
          <w:szCs w:val="22"/>
          <w:lang w:eastAsia="en-AU"/>
        </w:rPr>
        <w:fldChar w:fldCharType="separate"/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noProof/>
          <w:szCs w:val="22"/>
          <w:lang w:eastAsia="en-AU"/>
        </w:rPr>
        <w:t> </w:t>
      </w:r>
      <w:r w:rsidRPr="002A10DB">
        <w:rPr>
          <w:rFonts w:eastAsia="Times New Roman"/>
          <w:szCs w:val="22"/>
          <w:lang w:eastAsia="en-AU"/>
        </w:rPr>
        <w:fldChar w:fldCharType="end"/>
      </w:r>
    </w:p>
    <w:p w14:paraId="31B2E49D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lang w:eastAsia="en-AU"/>
        </w:rPr>
      </w:pPr>
    </w:p>
    <w:p w14:paraId="36F93793" w14:textId="77777777" w:rsidR="002A10DB" w:rsidRPr="002A10DB" w:rsidRDefault="002A10DB" w:rsidP="002A10DB">
      <w:pPr>
        <w:spacing w:before="120" w:after="120"/>
        <w:rPr>
          <w:rFonts w:eastAsia="Times New Roman"/>
          <w:b/>
          <w:szCs w:val="22"/>
          <w:lang w:eastAsia="en-AU"/>
        </w:rPr>
      </w:pPr>
    </w:p>
    <w:p w14:paraId="11D5C265" w14:textId="576C698E" w:rsidR="002A10DB" w:rsidRPr="002A10DB" w:rsidRDefault="00693E08" w:rsidP="002A10DB">
      <w:pPr>
        <w:spacing w:before="120" w:after="120"/>
        <w:jc w:val="center"/>
        <w:rPr>
          <w:rFonts w:eastAsia="Times New Roman"/>
          <w:b/>
          <w:szCs w:val="22"/>
          <w:lang w:eastAsia="en-AU"/>
        </w:rPr>
      </w:pPr>
      <w:r>
        <w:rPr>
          <w:rFonts w:eastAsia="Times New Roman"/>
          <w:b/>
          <w:szCs w:val="22"/>
          <w:lang w:eastAsia="en-AU"/>
        </w:rPr>
        <w:t xml:space="preserve">Email this application to </w:t>
      </w:r>
      <w:hyperlink r:id="rId9" w:history="1">
        <w:r w:rsidRPr="006C684C">
          <w:rPr>
            <w:rStyle w:val="Hyperlink"/>
            <w:rFonts w:eastAsia="Times New Roman"/>
            <w:b/>
            <w:szCs w:val="22"/>
            <w:lang w:eastAsia="en-AU"/>
          </w:rPr>
          <w:t>bdr.health@nt.gov.au</w:t>
        </w:r>
      </w:hyperlink>
      <w:r w:rsidR="002A10DB" w:rsidRPr="002A10DB">
        <w:rPr>
          <w:rFonts w:eastAsia="Times New Roman"/>
          <w:b/>
          <w:szCs w:val="22"/>
          <w:lang w:eastAsia="en-AU"/>
        </w:rPr>
        <w:br/>
      </w:r>
      <w:r w:rsidR="002A10DB" w:rsidRPr="002A10DB">
        <w:rPr>
          <w:szCs w:val="22"/>
        </w:rPr>
        <w:t>One application per referred person, per email</w:t>
      </w:r>
    </w:p>
    <w:p w14:paraId="7565FBBE" w14:textId="15D496A3" w:rsidR="002A10DB" w:rsidRPr="00905CFF" w:rsidRDefault="00AB6758" w:rsidP="00905CFF">
      <w:pPr>
        <w:spacing w:after="0"/>
        <w:rPr>
          <w:rFonts w:asciiTheme="minorHAnsi" w:hAnsiTheme="minorHAnsi" w:cs="Calibri"/>
          <w:bCs/>
          <w:sz w:val="20"/>
          <w:szCs w:val="22"/>
        </w:rPr>
      </w:pPr>
      <w:r>
        <w:rPr>
          <w:rFonts w:eastAsia="Times New Roman"/>
          <w:b/>
          <w:sz w:val="24"/>
          <w:szCs w:val="22"/>
          <w:lang w:eastAsia="en-AU"/>
        </w:rPr>
        <w:br/>
      </w:r>
      <w:r w:rsidR="00C07B3E">
        <w:rPr>
          <w:rFonts w:asciiTheme="minorHAnsi" w:hAnsiTheme="minorHAnsi" w:cs="Calibri"/>
          <w:bCs/>
          <w:sz w:val="20"/>
          <w:szCs w:val="22"/>
        </w:rPr>
        <w:br/>
      </w:r>
      <w:r w:rsidR="00C07B3E">
        <w:rPr>
          <w:rFonts w:asciiTheme="minorHAnsi" w:hAnsiTheme="minorHAnsi" w:cs="Calibri"/>
          <w:bCs/>
          <w:sz w:val="20"/>
          <w:szCs w:val="22"/>
        </w:rPr>
        <w:br/>
      </w:r>
    </w:p>
    <w:p w14:paraId="1AE4DE18" w14:textId="5088D0CC" w:rsidR="00905CFF" w:rsidRPr="005F43EA" w:rsidRDefault="00905CFF" w:rsidP="00C07B3E">
      <w:pPr>
        <w:spacing w:after="60"/>
        <w:rPr>
          <w:rFonts w:asciiTheme="minorHAnsi" w:hAnsiTheme="minorHAnsi" w:cs="Calibri"/>
          <w:b/>
          <w:bCs/>
          <w:sz w:val="16"/>
          <w:szCs w:val="22"/>
        </w:rPr>
      </w:pPr>
      <w:r w:rsidRPr="00905CFF">
        <w:rPr>
          <w:rFonts w:asciiTheme="minorHAnsi" w:hAnsiTheme="minorHAnsi" w:cs="Calibri"/>
          <w:b/>
          <w:bCs/>
          <w:sz w:val="16"/>
          <w:szCs w:val="22"/>
        </w:rPr>
        <w:t>Collection and Privacy Notice</w:t>
      </w:r>
    </w:p>
    <w:p w14:paraId="18403847" w14:textId="2B344546" w:rsidR="007A5EFD" w:rsidRPr="004778F1" w:rsidRDefault="00905CFF" w:rsidP="004778F1">
      <w:pPr>
        <w:spacing w:after="0"/>
        <w:rPr>
          <w:rFonts w:asciiTheme="minorHAnsi" w:hAnsiTheme="minorHAnsi" w:cs="Calibri"/>
          <w:sz w:val="16"/>
          <w:szCs w:val="22"/>
        </w:rPr>
      </w:pPr>
      <w:r w:rsidRPr="00905CFF">
        <w:rPr>
          <w:rFonts w:asciiTheme="minorHAnsi" w:hAnsiTheme="minorHAnsi" w:cs="Calibri"/>
          <w:sz w:val="16"/>
          <w:szCs w:val="22"/>
          <w:lang w:eastAsia="en-AU"/>
        </w:rPr>
        <w:t>T</w:t>
      </w:r>
      <w:r w:rsidRPr="00905CFF">
        <w:rPr>
          <w:rFonts w:asciiTheme="minorHAnsi" w:hAnsiTheme="minorHAnsi" w:cs="Calibri"/>
          <w:sz w:val="16"/>
          <w:szCs w:val="22"/>
        </w:rPr>
        <w:t xml:space="preserve">he information you provide on this form is collected by the Department of Health (NT Health) for the purposes of lodging an application </w:t>
      </w:r>
      <w:r w:rsidR="006F292A">
        <w:rPr>
          <w:rFonts w:asciiTheme="minorHAnsi" w:hAnsiTheme="minorHAnsi" w:cs="Calibri"/>
          <w:sz w:val="16"/>
          <w:szCs w:val="22"/>
        </w:rPr>
        <w:t>to place another person on the BDR</w:t>
      </w:r>
      <w:r w:rsidR="00215693" w:rsidRPr="004778F1">
        <w:rPr>
          <w:rFonts w:asciiTheme="minorHAnsi" w:hAnsiTheme="minorHAnsi" w:cs="Calibri"/>
          <w:sz w:val="16"/>
          <w:szCs w:val="22"/>
        </w:rPr>
        <w:t xml:space="preserve"> </w:t>
      </w:r>
      <w:r w:rsidRPr="00905CFF">
        <w:rPr>
          <w:rFonts w:asciiTheme="minorHAnsi" w:hAnsiTheme="minorHAnsi" w:cs="Calibri"/>
          <w:sz w:val="16"/>
          <w:szCs w:val="22"/>
        </w:rPr>
        <w:t xml:space="preserve">under section </w:t>
      </w:r>
      <w:r w:rsidRPr="004778F1">
        <w:rPr>
          <w:rFonts w:asciiTheme="minorHAnsi" w:hAnsiTheme="minorHAnsi" w:cs="Calibri"/>
          <w:sz w:val="16"/>
          <w:szCs w:val="22"/>
        </w:rPr>
        <w:t>18</w:t>
      </w:r>
      <w:r w:rsidR="006F292A">
        <w:rPr>
          <w:rFonts w:asciiTheme="minorHAnsi" w:hAnsiTheme="minorHAnsi" w:cs="Calibri"/>
          <w:sz w:val="16"/>
          <w:szCs w:val="22"/>
        </w:rPr>
        <w:t xml:space="preserve">(1)(d)-(f) </w:t>
      </w:r>
      <w:r w:rsidRPr="00905CFF">
        <w:rPr>
          <w:rFonts w:asciiTheme="minorHAnsi" w:hAnsiTheme="minorHAnsi" w:cs="Calibri"/>
          <w:sz w:val="16"/>
          <w:szCs w:val="22"/>
        </w:rPr>
        <w:t xml:space="preserve">of the </w:t>
      </w:r>
      <w:r w:rsidRPr="00905CFF">
        <w:rPr>
          <w:rFonts w:asciiTheme="minorHAnsi" w:hAnsiTheme="minorHAnsi" w:cs="Calibri"/>
          <w:i/>
          <w:iCs/>
          <w:sz w:val="16"/>
          <w:szCs w:val="22"/>
        </w:rPr>
        <w:t>Alcohol Harm Reduction Act 2017</w:t>
      </w:r>
      <w:r w:rsidRPr="00905CFF">
        <w:rPr>
          <w:rFonts w:asciiTheme="minorHAnsi" w:hAnsiTheme="minorHAnsi" w:cs="Calibri"/>
          <w:sz w:val="16"/>
          <w:szCs w:val="22"/>
        </w:rPr>
        <w:t xml:space="preserve">.  The personal information you provide will be managed in accordance with the Information Privacy Principles contained in the </w:t>
      </w:r>
      <w:r w:rsidRPr="00905CFF">
        <w:rPr>
          <w:rFonts w:asciiTheme="minorHAnsi" w:hAnsiTheme="minorHAnsi" w:cs="Calibri"/>
          <w:i/>
          <w:iCs/>
          <w:sz w:val="16"/>
          <w:szCs w:val="22"/>
        </w:rPr>
        <w:t>Information Act 2002</w:t>
      </w:r>
      <w:r w:rsidRPr="00905CFF">
        <w:rPr>
          <w:rFonts w:asciiTheme="minorHAnsi" w:hAnsiTheme="minorHAnsi" w:cs="Calibri"/>
          <w:sz w:val="16"/>
          <w:szCs w:val="22"/>
        </w:rPr>
        <w:t xml:space="preserve"> (NT) and will only be collected, stored, used and disclosed in a manner that accords with privacy laws.  If you have concerns with regard to the privacy of the information provided, please contact NT Health, Legal Services at </w:t>
      </w:r>
      <w:hyperlink r:id="rId10" w:history="1">
        <w:r w:rsidRPr="004778F1">
          <w:rPr>
            <w:rFonts w:asciiTheme="minorHAnsi" w:hAnsiTheme="minorHAnsi" w:cs="Calibri"/>
            <w:sz w:val="16"/>
            <w:szCs w:val="22"/>
            <w:u w:val="single"/>
          </w:rPr>
          <w:t>legal.health@nt.gov.au</w:t>
        </w:r>
      </w:hyperlink>
      <w:r w:rsidR="004778F1">
        <w:rPr>
          <w:rFonts w:asciiTheme="minorHAnsi" w:hAnsiTheme="minorHAnsi" w:cs="Calibri"/>
          <w:sz w:val="16"/>
          <w:szCs w:val="22"/>
        </w:rPr>
        <w:t>.</w:t>
      </w:r>
    </w:p>
    <w:sectPr w:rsidR="007A5EFD" w:rsidRPr="004778F1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692" w14:textId="77777777" w:rsidR="00F72F89" w:rsidRDefault="00F72F89" w:rsidP="007332FF">
      <w:r>
        <w:separator/>
      </w:r>
    </w:p>
  </w:endnote>
  <w:endnote w:type="continuationSeparator" w:id="0">
    <w:p w14:paraId="096AA9F3" w14:textId="77777777" w:rsidR="00F72F89" w:rsidRDefault="00F72F8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7F0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2693E4E6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2836A5B" w14:textId="4B8DC36F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B675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B675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2C11C1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55FF567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E737A81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B60DD81" w14:textId="77777777" w:rsidR="000F64A2" w:rsidRDefault="000F64A2" w:rsidP="000F64A2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NT HEALTH</w:t>
          </w:r>
        </w:p>
        <w:p w14:paraId="1F2E3204" w14:textId="14925132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B354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B354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A41840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3DBDA3F" wp14:editId="04509CCD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F2F7EE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160E" w14:textId="77777777" w:rsidR="00F72F89" w:rsidRDefault="00F72F89" w:rsidP="007332FF">
      <w:r>
        <w:separator/>
      </w:r>
    </w:p>
  </w:footnote>
  <w:footnote w:type="continuationSeparator" w:id="0">
    <w:p w14:paraId="5DD55B3C" w14:textId="77777777" w:rsidR="00F72F89" w:rsidRDefault="00F72F8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C23D" w14:textId="5B3D0435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D7035">
          <w:rPr>
            <w:rStyle w:val="HeaderChar"/>
          </w:rPr>
          <w:t>Banned Drinker Register (BDR)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58"/>
        <w:szCs w:val="5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0E72056F" w14:textId="5A5D47FC" w:rsidR="00A53CF0" w:rsidRPr="00264FB6" w:rsidRDefault="00ED7035" w:rsidP="00ED7035">
        <w:pPr>
          <w:pStyle w:val="Title"/>
          <w:spacing w:after="0"/>
          <w:rPr>
            <w:sz w:val="58"/>
            <w:szCs w:val="58"/>
          </w:rPr>
        </w:pPr>
        <w:r>
          <w:rPr>
            <w:sz w:val="58"/>
            <w:szCs w:val="58"/>
          </w:rPr>
          <w:t>Banned Drinker Register (BDR)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808859290">
    <w:abstractNumId w:val="19"/>
  </w:num>
  <w:num w:numId="2" w16cid:durableId="1461462952">
    <w:abstractNumId w:val="11"/>
  </w:num>
  <w:num w:numId="3" w16cid:durableId="2011061705">
    <w:abstractNumId w:val="36"/>
  </w:num>
  <w:num w:numId="4" w16cid:durableId="1730806755">
    <w:abstractNumId w:val="23"/>
  </w:num>
  <w:num w:numId="5" w16cid:durableId="1289972270">
    <w:abstractNumId w:val="15"/>
  </w:num>
  <w:num w:numId="6" w16cid:durableId="1625305325">
    <w:abstractNumId w:val="7"/>
  </w:num>
  <w:num w:numId="7" w16cid:durableId="92943100">
    <w:abstractNumId w:val="25"/>
  </w:num>
  <w:num w:numId="8" w16cid:durableId="2057117111">
    <w:abstractNumId w:val="14"/>
  </w:num>
  <w:num w:numId="9" w16cid:durableId="238029025">
    <w:abstractNumId w:val="35"/>
  </w:num>
  <w:num w:numId="10" w16cid:durableId="102043009">
    <w:abstractNumId w:val="21"/>
  </w:num>
  <w:num w:numId="11" w16cid:durableId="159701366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ZBEkVxjmwB+vEtKDZmgoQVJo12Hx23sWWALMHcwxN2ldo9Qmg2c+2Z7LCVAAs8rLOgjYk79Iu7N2+yIxbvbBuA==" w:salt="KFlp+HCl94ZpFHYUqjcWiQ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53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05C9"/>
    <w:rsid w:val="00051362"/>
    <w:rsid w:val="00051F45"/>
    <w:rsid w:val="00052953"/>
    <w:rsid w:val="0005341A"/>
    <w:rsid w:val="00056DEF"/>
    <w:rsid w:val="00056EDC"/>
    <w:rsid w:val="0006635A"/>
    <w:rsid w:val="000672CE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142"/>
    <w:rsid w:val="00086A5F"/>
    <w:rsid w:val="000911EF"/>
    <w:rsid w:val="000962C5"/>
    <w:rsid w:val="00097865"/>
    <w:rsid w:val="000A4317"/>
    <w:rsid w:val="000A559C"/>
    <w:rsid w:val="000A7969"/>
    <w:rsid w:val="000B0076"/>
    <w:rsid w:val="000B2CA1"/>
    <w:rsid w:val="000C226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0F64A2"/>
    <w:rsid w:val="00104E7F"/>
    <w:rsid w:val="001137EC"/>
    <w:rsid w:val="001152F5"/>
    <w:rsid w:val="001161A4"/>
    <w:rsid w:val="00117743"/>
    <w:rsid w:val="00117F5B"/>
    <w:rsid w:val="00132202"/>
    <w:rsid w:val="00132658"/>
    <w:rsid w:val="001343E2"/>
    <w:rsid w:val="0013455D"/>
    <w:rsid w:val="00134ACC"/>
    <w:rsid w:val="00150DC0"/>
    <w:rsid w:val="0015314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785C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E5A88"/>
    <w:rsid w:val="001F59E6"/>
    <w:rsid w:val="00202D7E"/>
    <w:rsid w:val="00203F1C"/>
    <w:rsid w:val="002044FA"/>
    <w:rsid w:val="00206936"/>
    <w:rsid w:val="00206C6F"/>
    <w:rsid w:val="00206FBD"/>
    <w:rsid w:val="00207746"/>
    <w:rsid w:val="00215693"/>
    <w:rsid w:val="00230031"/>
    <w:rsid w:val="00235C01"/>
    <w:rsid w:val="00247343"/>
    <w:rsid w:val="002645D5"/>
    <w:rsid w:val="00264FB6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10DB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751C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66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636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5799F"/>
    <w:rsid w:val="00461744"/>
    <w:rsid w:val="00466185"/>
    <w:rsid w:val="00466303"/>
    <w:rsid w:val="004668A7"/>
    <w:rsid w:val="00466C1E"/>
    <w:rsid w:val="00466D96"/>
    <w:rsid w:val="00466F3F"/>
    <w:rsid w:val="00467747"/>
    <w:rsid w:val="00470017"/>
    <w:rsid w:val="0047105A"/>
    <w:rsid w:val="00473C98"/>
    <w:rsid w:val="00474965"/>
    <w:rsid w:val="004778F1"/>
    <w:rsid w:val="00482DF8"/>
    <w:rsid w:val="00482F5B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42"/>
    <w:rsid w:val="004B35EA"/>
    <w:rsid w:val="004B69E4"/>
    <w:rsid w:val="004B75B7"/>
    <w:rsid w:val="004C0C0B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31B9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873"/>
    <w:rsid w:val="00556113"/>
    <w:rsid w:val="00560E18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3EA"/>
    <w:rsid w:val="005F77C7"/>
    <w:rsid w:val="00620675"/>
    <w:rsid w:val="00622910"/>
    <w:rsid w:val="00622EAE"/>
    <w:rsid w:val="006254B6"/>
    <w:rsid w:val="00627FC8"/>
    <w:rsid w:val="00640C4C"/>
    <w:rsid w:val="00642409"/>
    <w:rsid w:val="00642ED7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3E08"/>
    <w:rsid w:val="006944C1"/>
    <w:rsid w:val="006A756A"/>
    <w:rsid w:val="006B7FE0"/>
    <w:rsid w:val="006D66F7"/>
    <w:rsid w:val="006E283C"/>
    <w:rsid w:val="006E65DD"/>
    <w:rsid w:val="006F292A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703"/>
    <w:rsid w:val="00784C92"/>
    <w:rsid w:val="007859CD"/>
    <w:rsid w:val="00785C24"/>
    <w:rsid w:val="007907E4"/>
    <w:rsid w:val="00790FCC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3650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6060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709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5CFF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037"/>
    <w:rsid w:val="009F2A4D"/>
    <w:rsid w:val="00A00698"/>
    <w:rsid w:val="00A00828"/>
    <w:rsid w:val="00A03290"/>
    <w:rsid w:val="00A0387E"/>
    <w:rsid w:val="00A05BFD"/>
    <w:rsid w:val="00A07490"/>
    <w:rsid w:val="00A10655"/>
    <w:rsid w:val="00A12B64"/>
    <w:rsid w:val="00A2184B"/>
    <w:rsid w:val="00A22C38"/>
    <w:rsid w:val="00A22D3C"/>
    <w:rsid w:val="00A2415A"/>
    <w:rsid w:val="00A25193"/>
    <w:rsid w:val="00A26E80"/>
    <w:rsid w:val="00A27A2B"/>
    <w:rsid w:val="00A31AE8"/>
    <w:rsid w:val="00A3739D"/>
    <w:rsid w:val="00A3761F"/>
    <w:rsid w:val="00A37DDA"/>
    <w:rsid w:val="00A45005"/>
    <w:rsid w:val="00A46AD6"/>
    <w:rsid w:val="00A53CF0"/>
    <w:rsid w:val="00A66DD9"/>
    <w:rsid w:val="00A73DDC"/>
    <w:rsid w:val="00A7620F"/>
    <w:rsid w:val="00A76790"/>
    <w:rsid w:val="00A87529"/>
    <w:rsid w:val="00A925EC"/>
    <w:rsid w:val="00A929AA"/>
    <w:rsid w:val="00A92B6B"/>
    <w:rsid w:val="00AA541E"/>
    <w:rsid w:val="00AB6758"/>
    <w:rsid w:val="00AD0DA4"/>
    <w:rsid w:val="00AD4169"/>
    <w:rsid w:val="00AE193F"/>
    <w:rsid w:val="00AE25C6"/>
    <w:rsid w:val="00AE2A8A"/>
    <w:rsid w:val="00AE306C"/>
    <w:rsid w:val="00AF21EE"/>
    <w:rsid w:val="00AF28C1"/>
    <w:rsid w:val="00B02EF1"/>
    <w:rsid w:val="00B07C97"/>
    <w:rsid w:val="00B11C67"/>
    <w:rsid w:val="00B12392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0C50"/>
    <w:rsid w:val="00C07B3E"/>
    <w:rsid w:val="00C10B5E"/>
    <w:rsid w:val="00C10F10"/>
    <w:rsid w:val="00C11E6F"/>
    <w:rsid w:val="00C12947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C7C1D"/>
    <w:rsid w:val="00CD3B3E"/>
    <w:rsid w:val="00CD5011"/>
    <w:rsid w:val="00CD68F2"/>
    <w:rsid w:val="00CE640F"/>
    <w:rsid w:val="00CE76BC"/>
    <w:rsid w:val="00CF540E"/>
    <w:rsid w:val="00D02F07"/>
    <w:rsid w:val="00D06361"/>
    <w:rsid w:val="00D15D88"/>
    <w:rsid w:val="00D20253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0B59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5D87"/>
    <w:rsid w:val="00E3723D"/>
    <w:rsid w:val="00E43797"/>
    <w:rsid w:val="00E44C89"/>
    <w:rsid w:val="00E457A6"/>
    <w:rsid w:val="00E61BA2"/>
    <w:rsid w:val="00E63864"/>
    <w:rsid w:val="00E6403F"/>
    <w:rsid w:val="00E67B75"/>
    <w:rsid w:val="00E739B2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F10"/>
    <w:rsid w:val="00EB77F9"/>
    <w:rsid w:val="00EC0DF9"/>
    <w:rsid w:val="00EC5769"/>
    <w:rsid w:val="00EC7D00"/>
    <w:rsid w:val="00ED0304"/>
    <w:rsid w:val="00ED4FF7"/>
    <w:rsid w:val="00ED5B7B"/>
    <w:rsid w:val="00ED7035"/>
    <w:rsid w:val="00EE0F2F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02F7E"/>
    <w:rsid w:val="00F15931"/>
    <w:rsid w:val="00F421B1"/>
    <w:rsid w:val="00F441F7"/>
    <w:rsid w:val="00F467B9"/>
    <w:rsid w:val="00F5696E"/>
    <w:rsid w:val="00F60EFF"/>
    <w:rsid w:val="00F62372"/>
    <w:rsid w:val="00F67D2D"/>
    <w:rsid w:val="00F72F89"/>
    <w:rsid w:val="00F858F2"/>
    <w:rsid w:val="00F860CC"/>
    <w:rsid w:val="00F94398"/>
    <w:rsid w:val="00FB2B56"/>
    <w:rsid w:val="00FB3CC5"/>
    <w:rsid w:val="00FB3CEF"/>
    <w:rsid w:val="00FB55D5"/>
    <w:rsid w:val="00FB7F9B"/>
    <w:rsid w:val="00FC12BF"/>
    <w:rsid w:val="00FC2C60"/>
    <w:rsid w:val="00FC778B"/>
    <w:rsid w:val="00FD3E6F"/>
    <w:rsid w:val="00FD51B9"/>
    <w:rsid w:val="00FD5849"/>
    <w:rsid w:val="00FE03E4"/>
    <w:rsid w:val="00FE2A39"/>
    <w:rsid w:val="00FF105F"/>
    <w:rsid w:val="00FF292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BE129"/>
  <w15:docId w15:val="{111BE47F-16F4-4AB2-8056-4CB1D179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tabs>
        <w:tab w:val="num" w:pos="360"/>
      </w:tabs>
      <w:spacing w:after="20"/>
      <w:ind w:left="0" w:firstLine="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  <w:tabs>
        <w:tab w:val="num" w:pos="360"/>
      </w:tabs>
      <w:ind w:left="0" w:firstLine="0"/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  <w:tabs>
        <w:tab w:val="num" w:pos="360"/>
      </w:tabs>
      <w:ind w:left="0" w:firstLine="0"/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  <w:tabs>
        <w:tab w:val="num" w:pos="360"/>
      </w:tabs>
      <w:ind w:left="0" w:firstLine="0"/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  <w:tabs>
        <w:tab w:val="num" w:pos="360"/>
      </w:tabs>
      <w:ind w:left="0" w:firstLine="0"/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  <w:tabs>
        <w:tab w:val="num" w:pos="360"/>
      </w:tabs>
      <w:ind w:left="0" w:firstLine="0"/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037"/>
    <w:rPr>
      <w:color w:val="605E5C"/>
      <w:shd w:val="clear" w:color="auto" w:fill="E1DFDD"/>
    </w:rPr>
  </w:style>
  <w:style w:type="table" w:customStyle="1" w:styleId="NTGTable11">
    <w:name w:val="NTG Table11"/>
    <w:basedOn w:val="TableGrid"/>
    <w:uiPriority w:val="99"/>
    <w:rsid w:val="00264FB6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F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F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egal.HEALTH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bdr.health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453F608114B20A4B85487B69D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A8A9-9BF4-4F0D-8400-0AE395A0DE09}"/>
      </w:docPartPr>
      <w:docPartBody>
        <w:p w:rsidR="00CB50E5" w:rsidRDefault="00087205" w:rsidP="00087205">
          <w:pPr>
            <w:pStyle w:val="8DE453F608114B20A4B85487B69DCA80"/>
          </w:pPr>
          <w:r w:rsidRPr="003128C9">
            <w:rPr>
              <w:rStyle w:val="PlaceholderText"/>
            </w:rPr>
            <w:t>Choose an item.</w:t>
          </w:r>
        </w:p>
      </w:docPartBody>
    </w:docPart>
    <w:docPart>
      <w:docPartPr>
        <w:name w:val="8FEA1B625E714CE9B4BEE121DC42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719F-3665-42A1-9946-E6CDA9FF5FD9}"/>
      </w:docPartPr>
      <w:docPartBody>
        <w:p w:rsidR="00CB50E5" w:rsidRDefault="00087205" w:rsidP="00087205">
          <w:pPr>
            <w:pStyle w:val="8FEA1B625E714CE9B4BEE121DC42CF33"/>
          </w:pPr>
          <w:r w:rsidRPr="008A15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05"/>
    <w:rsid w:val="00050145"/>
    <w:rsid w:val="00087205"/>
    <w:rsid w:val="00C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205"/>
    <w:rPr>
      <w:color w:val="808080"/>
    </w:rPr>
  </w:style>
  <w:style w:type="paragraph" w:customStyle="1" w:styleId="8DE453F608114B20A4B85487B69DCA80">
    <w:name w:val="8DE453F608114B20A4B85487B69DCA80"/>
    <w:rsid w:val="00087205"/>
  </w:style>
  <w:style w:type="paragraph" w:customStyle="1" w:styleId="8FEA1B625E714CE9B4BEE121DC42CF33">
    <w:name w:val="8FEA1B625E714CE9B4BEE121DC42CF33"/>
    <w:rsid w:val="00087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DAD53-99AE-405C-BD9C-A687286F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86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Banned Drinker Register (BDR)</vt:lpstr>
    </vt:vector>
  </TitlesOfParts>
  <Company>Health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Banned Drinker Register (BDR)</dc:title>
  <dc:creator>Northern Territory Government</dc:creator>
  <cp:lastModifiedBy>Valaree Chuah</cp:lastModifiedBy>
  <cp:revision>51</cp:revision>
  <cp:lastPrinted>2019-07-29T01:45:00Z</cp:lastPrinted>
  <dcterms:created xsi:type="dcterms:W3CDTF">2024-04-30T04:50:00Z</dcterms:created>
  <dcterms:modified xsi:type="dcterms:W3CDTF">2024-06-07T03:01:00Z</dcterms:modified>
</cp:coreProperties>
</file>