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51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7"/>
        <w:gridCol w:w="1376"/>
        <w:gridCol w:w="279"/>
        <w:gridCol w:w="289"/>
        <w:gridCol w:w="419"/>
        <w:gridCol w:w="572"/>
        <w:gridCol w:w="283"/>
        <w:gridCol w:w="1418"/>
        <w:gridCol w:w="284"/>
        <w:gridCol w:w="1560"/>
        <w:gridCol w:w="424"/>
        <w:gridCol w:w="283"/>
        <w:gridCol w:w="285"/>
        <w:gridCol w:w="709"/>
        <w:gridCol w:w="141"/>
        <w:gridCol w:w="283"/>
        <w:gridCol w:w="1419"/>
      </w:tblGrid>
      <w:tr w:rsidR="009B1BF1" w:rsidRPr="007A5EFD" w:rsidTr="008E2A64">
        <w:trPr>
          <w:trHeight w:val="2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0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872B4E" w:rsidRPr="007A5EFD" w:rsidTr="008E2A64">
        <w:trPr>
          <w:trHeight w:val="1242"/>
        </w:trPr>
        <w:tc>
          <w:tcPr>
            <w:tcW w:w="102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872B4E" w:rsidP="00872B4E">
            <w:pPr>
              <w:pStyle w:val="Heading1"/>
              <w:outlineLvl w:val="0"/>
              <w:rPr>
                <w:rFonts w:eastAsia="Calibri"/>
              </w:rPr>
            </w:pPr>
            <w:r w:rsidRPr="00872B4E">
              <w:rPr>
                <w:rFonts w:eastAsia="Calibri"/>
              </w:rPr>
              <w:t xml:space="preserve">Before you </w:t>
            </w:r>
            <w:r w:rsidR="0062135B">
              <w:rPr>
                <w:rFonts w:eastAsia="Calibri"/>
              </w:rPr>
              <w:t>start</w:t>
            </w:r>
          </w:p>
          <w:p w:rsidR="0062135B" w:rsidRDefault="0062135B" w:rsidP="0062135B">
            <w:r w:rsidRPr="00175721">
              <w:t xml:space="preserve">This application applies to the import of </w:t>
            </w:r>
            <w:r>
              <w:t>plants and plant products and agricultural equipment into the Northern Territory as authorised under the Plant Health Regulations 2011 (36)</w:t>
            </w:r>
            <w:r w:rsidRPr="00175721">
              <w:t>.</w:t>
            </w:r>
            <w:r>
              <w:t xml:space="preserve"> </w:t>
            </w:r>
          </w:p>
          <w:p w:rsidR="009A7417" w:rsidRDefault="009A7417" w:rsidP="0062135B"/>
          <w:p w:rsidR="009A7417" w:rsidRDefault="00EE42E0" w:rsidP="0062135B">
            <w:r>
              <w:t xml:space="preserve">A </w:t>
            </w:r>
            <w:r w:rsidRPr="00C069DC">
              <w:t>$40</w:t>
            </w:r>
            <w:r w:rsidR="009A7417">
              <w:t xml:space="preserve"> fee applies to all import applications, except for ‘Hay and other fodder’</w:t>
            </w:r>
          </w:p>
          <w:p w:rsidR="009A7417" w:rsidRDefault="009A7417" w:rsidP="0062135B"/>
          <w:p w:rsidR="0062135B" w:rsidRDefault="0062135B" w:rsidP="0062135B">
            <w:r w:rsidRPr="00175721">
              <w:t>All applica</w:t>
            </w:r>
            <w:r w:rsidR="00B94EA9">
              <w:t xml:space="preserve">tions </w:t>
            </w:r>
            <w:proofErr w:type="gramStart"/>
            <w:r w:rsidR="00B94EA9">
              <w:t>must be received</w:t>
            </w:r>
            <w:proofErr w:type="gramEnd"/>
            <w:r w:rsidR="00B94EA9">
              <w:t xml:space="preserve"> at least five</w:t>
            </w:r>
            <w:r w:rsidRPr="00B94EA9">
              <w:t xml:space="preserve"> working days</w:t>
            </w:r>
            <w:r w:rsidRPr="00175721">
              <w:t xml:space="preserve"> prior to import.</w:t>
            </w:r>
          </w:p>
          <w:p w:rsidR="00B31D3A" w:rsidRPr="00872B4E" w:rsidRDefault="00B31D3A" w:rsidP="00B31D3A"/>
        </w:tc>
      </w:tr>
      <w:tr w:rsidR="004B1747" w:rsidRPr="007A5EFD" w:rsidTr="008E2A64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1747" w:rsidRPr="004A3CC9" w:rsidRDefault="004B1747" w:rsidP="00680501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Permit details</w:t>
            </w:r>
          </w:p>
        </w:tc>
      </w:tr>
      <w:tr w:rsidR="004B1747" w:rsidRPr="007A5EFD" w:rsidTr="008E2A64">
        <w:trPr>
          <w:trHeight w:val="191"/>
        </w:trPr>
        <w:tc>
          <w:tcPr>
            <w:tcW w:w="102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4B1747" w:rsidRDefault="004B1747" w:rsidP="00680501">
            <w:pPr>
              <w:rPr>
                <w:b/>
              </w:rPr>
            </w:pPr>
            <w:r w:rsidRPr="00A30993">
              <w:rPr>
                <w:b/>
              </w:rPr>
              <w:t>What type of item do you want to import?</w:t>
            </w:r>
            <w:r>
              <w:rPr>
                <w:b/>
              </w:rPr>
              <w:t xml:space="preserve"> </w:t>
            </w:r>
          </w:p>
          <w:p w:rsidR="004B1747" w:rsidRPr="00A30993" w:rsidRDefault="004B1747" w:rsidP="00680501">
            <w:r>
              <w:t xml:space="preserve">Select one.  </w:t>
            </w:r>
            <w:r w:rsidRPr="00A30993">
              <w:t xml:space="preserve">A separate application is required for each </w:t>
            </w:r>
            <w:r>
              <w:t>item type</w:t>
            </w:r>
          </w:p>
        </w:tc>
      </w:tr>
      <w:tr w:rsidR="00CF5037" w:rsidRPr="007A5EFD" w:rsidTr="00B7587C">
        <w:trPr>
          <w:trHeight w:val="27"/>
        </w:trPr>
        <w:tc>
          <w:tcPr>
            <w:tcW w:w="3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F5037" w:rsidRPr="00D74B2D" w:rsidRDefault="00CF5037" w:rsidP="00680501">
            <w:pPr>
              <w:rPr>
                <w:b/>
              </w:rPr>
            </w:pPr>
            <w:r w:rsidRPr="00D74B2D">
              <w:rPr>
                <w:b/>
              </w:rPr>
              <w:t>Plant and plant products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5037" w:rsidRPr="002C0BEF" w:rsidRDefault="00CF5037" w:rsidP="00680501">
            <w:r>
              <w:t>Yes/No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F5037" w:rsidRPr="00D74B2D" w:rsidRDefault="00CF5037" w:rsidP="00680501">
            <w:pPr>
              <w:rPr>
                <w:b/>
                <w:bCs/>
              </w:rPr>
            </w:pPr>
            <w:r w:rsidRPr="00D74B2D">
              <w:rPr>
                <w:b/>
              </w:rPr>
              <w:t>Soil, compost and potting mix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F5037" w:rsidRPr="00CF5037" w:rsidRDefault="00CF5037" w:rsidP="00680501">
            <w:pPr>
              <w:rPr>
                <w:bCs/>
              </w:rPr>
            </w:pPr>
            <w:r w:rsidRPr="00CF5037">
              <w:rPr>
                <w:bCs/>
              </w:rPr>
              <w:t>Yes/No</w:t>
            </w:r>
          </w:p>
        </w:tc>
      </w:tr>
      <w:tr w:rsidR="00CF5037" w:rsidRPr="007A5EFD" w:rsidTr="00B7587C">
        <w:trPr>
          <w:trHeight w:val="27"/>
        </w:trPr>
        <w:tc>
          <w:tcPr>
            <w:tcW w:w="344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F5037" w:rsidRPr="00D74B2D" w:rsidRDefault="00CF5037" w:rsidP="00680501">
            <w:pPr>
              <w:rPr>
                <w:b/>
                <w:bCs/>
              </w:rPr>
            </w:pPr>
            <w:r w:rsidRPr="00D74B2D">
              <w:rPr>
                <w:b/>
              </w:rPr>
              <w:t>Hay and other fodder</w:t>
            </w:r>
            <w:r w:rsidRPr="00D74B2D">
              <w:rPr>
                <w:b/>
              </w:rPr>
              <w:tab/>
            </w:r>
            <w:r w:rsidRPr="00D74B2D">
              <w:rPr>
                <w:b/>
              </w:rPr>
              <w:tab/>
            </w:r>
            <w:r w:rsidRPr="00D74B2D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F5037" w:rsidRPr="00CF5037" w:rsidRDefault="00CF5037" w:rsidP="00680501">
            <w:pPr>
              <w:rPr>
                <w:bCs/>
              </w:rPr>
            </w:pPr>
            <w:r w:rsidRPr="00CF5037">
              <w:rPr>
                <w:bCs/>
              </w:rPr>
              <w:t>Yes/No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CF5037" w:rsidRPr="00D74B2D" w:rsidRDefault="00CF5037" w:rsidP="00680501">
            <w:pPr>
              <w:rPr>
                <w:rStyle w:val="Questionlabel"/>
                <w:b w:val="0"/>
              </w:rPr>
            </w:pPr>
            <w:r w:rsidRPr="00D74B2D">
              <w:rPr>
                <w:b/>
              </w:rPr>
              <w:t>Machinery and agricultural equipment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F5037" w:rsidRPr="00CF5037" w:rsidRDefault="00CF5037" w:rsidP="00680501">
            <w:pPr>
              <w:rPr>
                <w:rStyle w:val="Questionlabel"/>
                <w:b w:val="0"/>
              </w:rPr>
            </w:pPr>
            <w:r w:rsidRPr="00CF5037">
              <w:rPr>
                <w:rStyle w:val="Questionlabel"/>
                <w:b w:val="0"/>
              </w:rPr>
              <w:t>Yes/No</w:t>
            </w:r>
          </w:p>
        </w:tc>
      </w:tr>
      <w:tr w:rsidR="00146120" w:rsidRPr="007A5EFD" w:rsidTr="008E2A64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46120" w:rsidRPr="004A3CC9" w:rsidRDefault="009A7417" w:rsidP="009A741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Importer </w:t>
            </w:r>
            <w:r w:rsidR="00146120"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BE0339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E0339" w:rsidRDefault="00BE0339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E0339" w:rsidRPr="002C0BEF" w:rsidRDefault="00BE0339" w:rsidP="006E3AA0"/>
        </w:tc>
      </w:tr>
      <w:tr w:rsidR="00BE0339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E0339" w:rsidRDefault="00BE0339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ABN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E0339" w:rsidRPr="002C0BEF" w:rsidRDefault="00BE0339" w:rsidP="006E3AA0"/>
        </w:tc>
      </w:tr>
      <w:tr w:rsidR="009A7417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417" w:rsidRPr="007A5EFD" w:rsidRDefault="000716E1" w:rsidP="00A82AF7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Contact</w:t>
            </w:r>
            <w:r w:rsidR="009A7417">
              <w:rPr>
                <w:rStyle w:val="Questionlabel"/>
              </w:rPr>
              <w:t xml:space="preserve"> name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9A7417" w:rsidRPr="002C0BEF" w:rsidRDefault="009A7417" w:rsidP="00A82AF7"/>
        </w:tc>
      </w:tr>
      <w:tr w:rsidR="00416748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Default="00416748" w:rsidP="007A6D6B">
            <w:pPr>
              <w:rPr>
                <w:rStyle w:val="Questionlabel"/>
              </w:rPr>
            </w:pPr>
            <w:r>
              <w:rPr>
                <w:rStyle w:val="Questionlabel"/>
              </w:rPr>
              <w:t>Position title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Pr="002C0BEF" w:rsidRDefault="00416748" w:rsidP="007A6D6B"/>
        </w:tc>
      </w:tr>
      <w:tr w:rsidR="00BE0339" w:rsidRPr="007A5EFD" w:rsidTr="008E2A64">
        <w:trPr>
          <w:trHeight w:val="2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E0339" w:rsidRPr="007A5EFD" w:rsidRDefault="00BE0339" w:rsidP="000716E1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BE0339" w:rsidRPr="002C0BEF" w:rsidRDefault="00BE0339" w:rsidP="007A6D6B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0339" w:rsidRPr="00BE0339" w:rsidRDefault="00BE0339" w:rsidP="007A6D6B">
            <w:pPr>
              <w:rPr>
                <w:b/>
              </w:rPr>
            </w:pPr>
            <w:r w:rsidRPr="00BE0339">
              <w:rPr>
                <w:b/>
              </w:rPr>
              <w:t>Landline number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339" w:rsidRPr="002C0BEF" w:rsidRDefault="00BE0339" w:rsidP="007A6D6B"/>
        </w:tc>
      </w:tr>
      <w:tr w:rsidR="00416748" w:rsidRPr="007A5EFD" w:rsidTr="008E2A64">
        <w:trPr>
          <w:trHeight w:val="2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Default="00416748" w:rsidP="00416748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Pr="002C0BEF" w:rsidRDefault="00416748" w:rsidP="007A6D6B"/>
        </w:tc>
      </w:tr>
      <w:tr w:rsidR="004B1747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B1747" w:rsidRDefault="004B1747" w:rsidP="00A82AF7">
            <w:pPr>
              <w:rPr>
                <w:rStyle w:val="Questionlabel"/>
              </w:rPr>
            </w:pPr>
            <w:r>
              <w:rPr>
                <w:rStyle w:val="Questionlabel"/>
              </w:rPr>
              <w:t>Residential address</w:t>
            </w:r>
          </w:p>
          <w:p w:rsidR="004B1747" w:rsidRPr="004B1747" w:rsidRDefault="00827F86" w:rsidP="00A82AF7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(i</w:t>
            </w:r>
            <w:r w:rsidR="004B1747" w:rsidRPr="004B1747">
              <w:rPr>
                <w:rStyle w:val="Questionlabel"/>
                <w:b w:val="0"/>
              </w:rPr>
              <w:t>f an individual</w:t>
            </w:r>
            <w:r>
              <w:rPr>
                <w:rStyle w:val="Questionlabel"/>
                <w:b w:val="0"/>
              </w:rPr>
              <w:t>)</w:t>
            </w:r>
          </w:p>
          <w:p w:rsidR="004B1747" w:rsidRDefault="004B1747" w:rsidP="00A82AF7">
            <w:pPr>
              <w:rPr>
                <w:rStyle w:val="Questionlabel"/>
              </w:rPr>
            </w:pP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B1747" w:rsidRPr="002C0BEF" w:rsidRDefault="004B1747" w:rsidP="00A82AF7"/>
        </w:tc>
      </w:tr>
      <w:tr w:rsidR="00416748" w:rsidRPr="007A5EFD" w:rsidTr="008E2A64">
        <w:trPr>
          <w:trHeight w:val="223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Default="004B1747" w:rsidP="004B1747">
            <w:pPr>
              <w:rPr>
                <w:rStyle w:val="Questionlabel"/>
              </w:rPr>
            </w:pPr>
            <w:r>
              <w:rPr>
                <w:rStyle w:val="Questionlabel"/>
              </w:rPr>
              <w:t>Business</w:t>
            </w:r>
            <w:r w:rsidR="00146120">
              <w:rPr>
                <w:rStyle w:val="Questionlabel"/>
              </w:rPr>
              <w:t xml:space="preserve"> address</w:t>
            </w:r>
          </w:p>
          <w:p w:rsidR="004B1747" w:rsidRPr="004B1747" w:rsidRDefault="00827F86" w:rsidP="00827F86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(i</w:t>
            </w:r>
            <w:r w:rsidR="004B1747" w:rsidRPr="004B1747">
              <w:rPr>
                <w:rStyle w:val="Questionlabel"/>
                <w:b w:val="0"/>
              </w:rPr>
              <w:t>f a business</w:t>
            </w:r>
            <w:r>
              <w:rPr>
                <w:rStyle w:val="Questionlabel"/>
                <w:b w:val="0"/>
              </w:rPr>
              <w:t>)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Default="00416748" w:rsidP="007A6D6B"/>
          <w:p w:rsidR="00146120" w:rsidRDefault="00146120" w:rsidP="007A6D6B"/>
          <w:p w:rsidR="00146120" w:rsidRPr="002C0BEF" w:rsidRDefault="00146120" w:rsidP="007A6D6B"/>
        </w:tc>
      </w:tr>
      <w:tr w:rsidR="00416748" w:rsidRPr="007A5EFD" w:rsidTr="008E2A64">
        <w:trPr>
          <w:trHeight w:val="223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Default="00146120" w:rsidP="007A6D6B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  <w:p w:rsidR="00A717B1" w:rsidRPr="00A717B1" w:rsidRDefault="00A717B1" w:rsidP="007A6D6B">
            <w:pPr>
              <w:rPr>
                <w:rStyle w:val="Questionlabel"/>
                <w:b w:val="0"/>
              </w:rPr>
            </w:pPr>
            <w:r w:rsidRPr="00A717B1">
              <w:rPr>
                <w:rStyle w:val="Questionlabel"/>
                <w:b w:val="0"/>
              </w:rPr>
              <w:t>(if different from above)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416748" w:rsidRDefault="00416748" w:rsidP="007A6D6B"/>
          <w:p w:rsidR="00146120" w:rsidRDefault="00146120" w:rsidP="007A6D6B"/>
          <w:p w:rsidR="00146120" w:rsidRPr="002C0BEF" w:rsidRDefault="00146120" w:rsidP="007A6D6B"/>
        </w:tc>
      </w:tr>
      <w:tr w:rsidR="00146120" w:rsidRPr="007A5EFD" w:rsidTr="008E2A64">
        <w:trPr>
          <w:trHeight w:val="223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46120" w:rsidRDefault="00146120" w:rsidP="007A6D6B">
            <w:pPr>
              <w:rPr>
                <w:rStyle w:val="Questionlabel"/>
              </w:rPr>
            </w:pPr>
            <w:r>
              <w:rPr>
                <w:rStyle w:val="Questionlabel"/>
              </w:rPr>
              <w:t>Storage address</w:t>
            </w:r>
          </w:p>
          <w:p w:rsidR="00827F86" w:rsidRPr="00827F86" w:rsidRDefault="00827F86" w:rsidP="007A6D6B">
            <w:pPr>
              <w:rPr>
                <w:rStyle w:val="Questionlabel"/>
                <w:b w:val="0"/>
              </w:rPr>
            </w:pPr>
            <w:r w:rsidRPr="00827F86">
              <w:rPr>
                <w:rStyle w:val="Questionlabel"/>
                <w:b w:val="0"/>
              </w:rPr>
              <w:t>(if different from above)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46120" w:rsidRDefault="00146120" w:rsidP="007A6D6B"/>
          <w:p w:rsidR="00146120" w:rsidRDefault="00146120" w:rsidP="007A6D6B"/>
          <w:p w:rsidR="00146120" w:rsidRPr="002C0BEF" w:rsidRDefault="00146120" w:rsidP="007A6D6B"/>
        </w:tc>
      </w:tr>
      <w:tr w:rsidR="00A30993" w:rsidRPr="007A5EFD" w:rsidTr="008E2A64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30993" w:rsidRDefault="009A7417" w:rsidP="00DD13FA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Exporter details</w:t>
            </w:r>
          </w:p>
        </w:tc>
      </w:tr>
      <w:tr w:rsidR="000716E1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Pr="007A5EFD" w:rsidRDefault="001B4D4A" w:rsidP="00A82AF7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Exporter contact</w:t>
            </w:r>
            <w:r w:rsidR="000716E1">
              <w:rPr>
                <w:rStyle w:val="Questionlabel"/>
              </w:rPr>
              <w:t xml:space="preserve"> name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Pr="002C0BEF" w:rsidRDefault="000716E1" w:rsidP="00A82AF7"/>
        </w:tc>
      </w:tr>
      <w:tr w:rsidR="000716E1" w:rsidRPr="007A5EFD" w:rsidTr="008E2A64">
        <w:trPr>
          <w:trHeight w:val="2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Pr="007A5EFD" w:rsidRDefault="000716E1" w:rsidP="00A82AF7">
            <w:pPr>
              <w:rPr>
                <w:rStyle w:val="Questionlabel"/>
              </w:rPr>
            </w:pPr>
            <w:r>
              <w:rPr>
                <w:rStyle w:val="Questionlabel"/>
              </w:rPr>
              <w:t>Company name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Pr="002C0BEF" w:rsidRDefault="000716E1" w:rsidP="00A82AF7"/>
        </w:tc>
      </w:tr>
      <w:tr w:rsidR="008E2A64" w:rsidRPr="007A5EFD" w:rsidTr="008E2A64">
        <w:trPr>
          <w:trHeight w:val="2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8E2A64" w:rsidRPr="007A5EFD" w:rsidRDefault="008E2A64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8E2A64" w:rsidRPr="002C0BEF" w:rsidRDefault="008E2A64" w:rsidP="006E3AA0"/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A64" w:rsidRPr="00BE0339" w:rsidRDefault="008E2A64" w:rsidP="006E3AA0">
            <w:pPr>
              <w:rPr>
                <w:b/>
              </w:rPr>
            </w:pPr>
            <w:r w:rsidRPr="00BE0339">
              <w:rPr>
                <w:b/>
              </w:rPr>
              <w:t>Landline number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2A64" w:rsidRPr="002C0BEF" w:rsidRDefault="008E2A64" w:rsidP="006E3AA0"/>
        </w:tc>
      </w:tr>
      <w:tr w:rsidR="000716E1" w:rsidRPr="007A5EFD" w:rsidTr="008E2A64">
        <w:trPr>
          <w:trHeight w:val="337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Default="000716E1" w:rsidP="00A82AF7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Pr="002C0BEF" w:rsidRDefault="000716E1" w:rsidP="00A82AF7"/>
        </w:tc>
      </w:tr>
      <w:tr w:rsidR="000716E1" w:rsidRPr="007A5EFD" w:rsidTr="008E2A64">
        <w:trPr>
          <w:trHeight w:val="223"/>
        </w:trPr>
        <w:tc>
          <w:tcPr>
            <w:tcW w:w="259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Default="000716E1" w:rsidP="00A82AF7">
            <w:pPr>
              <w:rPr>
                <w:rStyle w:val="Questionlabel"/>
              </w:rPr>
            </w:pPr>
            <w:r>
              <w:rPr>
                <w:rStyle w:val="Questionlabel"/>
              </w:rPr>
              <w:t>Business address</w:t>
            </w:r>
          </w:p>
        </w:tc>
        <w:tc>
          <w:tcPr>
            <w:tcW w:w="766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0716E1" w:rsidRDefault="000716E1" w:rsidP="00A82AF7"/>
          <w:p w:rsidR="000716E1" w:rsidRDefault="000716E1" w:rsidP="00A82AF7"/>
          <w:p w:rsidR="000716E1" w:rsidRPr="002C0BEF" w:rsidRDefault="000716E1" w:rsidP="00A82AF7"/>
        </w:tc>
      </w:tr>
      <w:tr w:rsidR="001B4D4A" w:rsidRPr="007A5EFD" w:rsidTr="008E2A64">
        <w:trPr>
          <w:trHeight w:val="33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4D4A" w:rsidRPr="002C0BEF" w:rsidRDefault="001B4D4A" w:rsidP="002C0BEF">
            <w:r>
              <w:rPr>
                <w:rStyle w:val="Questionlabel"/>
              </w:rPr>
              <w:t>Does the exporter have any accreditations?</w:t>
            </w:r>
            <w:r w:rsidR="00585D8F">
              <w:rPr>
                <w:rStyle w:val="Questionlabel"/>
              </w:rPr>
              <w:t xml:space="preserve"> </w:t>
            </w:r>
          </w:p>
        </w:tc>
      </w:tr>
      <w:tr w:rsidR="001B4D4A" w:rsidRPr="007A5EFD" w:rsidTr="00B7587C">
        <w:trPr>
          <w:trHeight w:val="337"/>
        </w:trPr>
        <w:tc>
          <w:tcPr>
            <w:tcW w:w="74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1B4D4A" w:rsidRPr="00D74B2D" w:rsidRDefault="001B4D4A" w:rsidP="001B4D4A">
            <w:pPr>
              <w:rPr>
                <w:b/>
              </w:rPr>
            </w:pPr>
            <w:r w:rsidRPr="00D74B2D">
              <w:rPr>
                <w:b/>
              </w:rPr>
              <w:t>Avocado Nursery Voluntary Accreditation Scheme (ANVAS)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4D4A" w:rsidRPr="002851E0" w:rsidRDefault="002851E0" w:rsidP="002851E0">
            <w:pPr>
              <w:rPr>
                <w:bCs/>
              </w:rPr>
            </w:pPr>
            <w:r w:rsidRPr="002851E0">
              <w:rPr>
                <w:bCs/>
              </w:rPr>
              <w:t>Yes/No</w:t>
            </w:r>
          </w:p>
        </w:tc>
      </w:tr>
      <w:tr w:rsidR="002851E0" w:rsidRPr="007A5EFD" w:rsidTr="00B7587C">
        <w:trPr>
          <w:trHeight w:val="337"/>
        </w:trPr>
        <w:tc>
          <w:tcPr>
            <w:tcW w:w="74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:rsidR="002851E0" w:rsidRPr="00D74B2D" w:rsidRDefault="002851E0" w:rsidP="001B4D4A">
            <w:pPr>
              <w:rPr>
                <w:b/>
                <w:bCs/>
              </w:rPr>
            </w:pPr>
            <w:r w:rsidRPr="00D74B2D">
              <w:rPr>
                <w:b/>
              </w:rPr>
              <w:t>Quality Approved Banana Nursery (QBAN)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51E0" w:rsidRPr="002851E0" w:rsidRDefault="002851E0" w:rsidP="00585D8F">
            <w:pPr>
              <w:rPr>
                <w:bCs/>
              </w:rPr>
            </w:pPr>
            <w:r w:rsidRPr="002851E0">
              <w:rPr>
                <w:bCs/>
              </w:rPr>
              <w:t>Yes/No</w:t>
            </w:r>
          </w:p>
        </w:tc>
      </w:tr>
      <w:tr w:rsidR="00585D8F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5D8F" w:rsidRDefault="00585D8F" w:rsidP="001B4D4A">
            <w:pPr>
              <w:rPr>
                <w:rStyle w:val="Questionlabel"/>
              </w:rPr>
            </w:pPr>
            <w:r>
              <w:rPr>
                <w:rStyle w:val="Questionlabel"/>
              </w:rPr>
              <w:t>Which state or territory authority is providing export approval?</w:t>
            </w:r>
          </w:p>
          <w:p w:rsidR="00585D8F" w:rsidRPr="00585D8F" w:rsidRDefault="00585D8F" w:rsidP="001B4D4A">
            <w:pPr>
              <w:rPr>
                <w:rStyle w:val="Questionlabel"/>
              </w:rPr>
            </w:pPr>
            <w:r w:rsidRPr="00585D8F">
              <w:rPr>
                <w:rStyle w:val="Questionlabel"/>
                <w:b w:val="0"/>
              </w:rPr>
              <w:t>The state or territory department providing the export permit or inspection evidence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5D8F" w:rsidRPr="002C0BEF" w:rsidRDefault="00585D8F" w:rsidP="001B4D4A"/>
        </w:tc>
      </w:tr>
      <w:tr w:rsidR="00585D8F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5D8F" w:rsidRDefault="00585D8F" w:rsidP="001B4D4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What inspection or compliance evidence </w:t>
            </w:r>
            <w:proofErr w:type="gramStart"/>
            <w:r>
              <w:rPr>
                <w:rStyle w:val="Questionlabel"/>
              </w:rPr>
              <w:t>was provided</w:t>
            </w:r>
            <w:proofErr w:type="gramEnd"/>
            <w:r>
              <w:rPr>
                <w:rStyle w:val="Questionlabel"/>
              </w:rPr>
              <w:t>?</w:t>
            </w:r>
          </w:p>
          <w:p w:rsidR="00585D8F" w:rsidRDefault="00585D8F" w:rsidP="001B4D4A">
            <w:pPr>
              <w:rPr>
                <w:rStyle w:val="Questionlabel"/>
              </w:rPr>
            </w:pP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5D8F" w:rsidRPr="002C0BEF" w:rsidRDefault="00585D8F" w:rsidP="001B4D4A"/>
        </w:tc>
      </w:tr>
      <w:tr w:rsidR="00F65F87" w:rsidRPr="007A5EFD" w:rsidTr="008E2A64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65F87" w:rsidRPr="004A3CC9" w:rsidRDefault="004B1747" w:rsidP="009D4411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Plant or material details (Plant or plant products only)</w:t>
            </w:r>
          </w:p>
        </w:tc>
      </w:tr>
      <w:tr w:rsidR="0068210A" w:rsidRPr="007A5EFD" w:rsidTr="008E2A64">
        <w:trPr>
          <w:trHeight w:val="191"/>
        </w:trPr>
        <w:tc>
          <w:tcPr>
            <w:tcW w:w="102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8210A" w:rsidRPr="0068210A" w:rsidRDefault="0068210A" w:rsidP="0068210A">
            <w:r w:rsidRPr="0068210A">
              <w:t>If you are importing more than one plant or plant product, attach additional</w:t>
            </w:r>
            <w:r>
              <w:t xml:space="preserve"> details</w:t>
            </w:r>
            <w:r w:rsidRPr="0068210A">
              <w:t xml:space="preserve"> to this application.</w:t>
            </w:r>
          </w:p>
        </w:tc>
      </w:tr>
      <w:tr w:rsidR="00F65F87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6486" w:rsidRDefault="00F65F87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What type of plant material would you like to import?</w:t>
            </w:r>
            <w:r w:rsidR="00DE6486">
              <w:rPr>
                <w:b/>
                <w:bCs/>
              </w:rPr>
              <w:t xml:space="preserve"> </w:t>
            </w:r>
          </w:p>
          <w:p w:rsidR="00F65F87" w:rsidRPr="00DE6486" w:rsidRDefault="00F65F87" w:rsidP="001B4D4A">
            <w:pPr>
              <w:rPr>
                <w:b/>
                <w:bCs/>
              </w:rPr>
            </w:pPr>
            <w:r w:rsidRPr="00F65F87">
              <w:rPr>
                <w:bCs/>
              </w:rPr>
              <w:t>For example, plant, plant cuttings, flowers or plant related material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Default="00F65F87" w:rsidP="001B4D4A">
            <w:pPr>
              <w:rPr>
                <w:b/>
                <w:bCs/>
              </w:rPr>
            </w:pPr>
          </w:p>
        </w:tc>
      </w:tr>
      <w:tr w:rsidR="00F65F87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Default="00F65F87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Default="00F65F87" w:rsidP="001B4D4A">
            <w:pPr>
              <w:rPr>
                <w:b/>
                <w:bCs/>
              </w:rPr>
            </w:pPr>
          </w:p>
        </w:tc>
      </w:tr>
      <w:tr w:rsidR="00F65F87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6486" w:rsidRDefault="00F65F87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E6486">
              <w:rPr>
                <w:b/>
                <w:bCs/>
              </w:rPr>
              <w:t>cientific name</w:t>
            </w:r>
          </w:p>
          <w:p w:rsidR="00F65F87" w:rsidRPr="00DE6486" w:rsidRDefault="00F65F87" w:rsidP="001B4D4A">
            <w:pPr>
              <w:rPr>
                <w:b/>
                <w:bCs/>
              </w:rPr>
            </w:pPr>
            <w:r w:rsidRPr="00F65F87">
              <w:rPr>
                <w:bCs/>
              </w:rPr>
              <w:t>For example, genus, species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Default="00F65F87" w:rsidP="001B4D4A">
            <w:pPr>
              <w:rPr>
                <w:b/>
                <w:bCs/>
              </w:rPr>
            </w:pPr>
          </w:p>
        </w:tc>
      </w:tr>
      <w:tr w:rsidR="00F65F87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Default="00F65F87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What cultivar or variety is the plant or material?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Default="00F65F87" w:rsidP="001B4D4A">
            <w:pPr>
              <w:rPr>
                <w:b/>
                <w:bCs/>
              </w:rPr>
            </w:pPr>
          </w:p>
        </w:tc>
      </w:tr>
      <w:tr w:rsidR="00F65F87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Default="00F65F87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 the plant or material subject to a certified scheme?</w:t>
            </w:r>
            <w:r w:rsidR="00DE6486">
              <w:rPr>
                <w:b/>
                <w:bCs/>
              </w:rPr>
              <w:t xml:space="preserve"> </w:t>
            </w:r>
          </w:p>
          <w:p w:rsidR="00F65F87" w:rsidRDefault="00DE6486" w:rsidP="001B4D4A">
            <w:pPr>
              <w:rPr>
                <w:bCs/>
              </w:rPr>
            </w:pPr>
            <w:r w:rsidRPr="00DE6486">
              <w:rPr>
                <w:bCs/>
              </w:rPr>
              <w:t>For example, ANVAS or QBAN</w:t>
            </w:r>
            <w:r>
              <w:rPr>
                <w:bCs/>
              </w:rPr>
              <w:t>.</w:t>
            </w:r>
          </w:p>
          <w:p w:rsidR="004B1747" w:rsidRDefault="004B1747" w:rsidP="001B4D4A">
            <w:pPr>
              <w:rPr>
                <w:bCs/>
              </w:rPr>
            </w:pPr>
          </w:p>
          <w:p w:rsidR="00DE6486" w:rsidRDefault="00DE6486" w:rsidP="001B4D4A">
            <w:pPr>
              <w:rPr>
                <w:b/>
                <w:bCs/>
              </w:rPr>
            </w:pPr>
            <w:r>
              <w:rPr>
                <w:bCs/>
              </w:rPr>
              <w:t>If yes, which certified scheme?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65F87" w:rsidRPr="004B1747" w:rsidRDefault="004B1747" w:rsidP="001B4D4A">
            <w:pPr>
              <w:rPr>
                <w:bCs/>
              </w:rPr>
            </w:pPr>
            <w:r w:rsidRPr="004B1747">
              <w:rPr>
                <w:bCs/>
              </w:rPr>
              <w:t>Yes/No</w:t>
            </w:r>
          </w:p>
        </w:tc>
      </w:tr>
      <w:tr w:rsidR="00DE6486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6486" w:rsidRDefault="00DE6486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Quantity or volume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6486" w:rsidRDefault="00DE6486" w:rsidP="001B4D4A">
            <w:pPr>
              <w:rPr>
                <w:b/>
                <w:bCs/>
              </w:rPr>
            </w:pPr>
          </w:p>
        </w:tc>
      </w:tr>
      <w:tr w:rsidR="00DE6486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6486" w:rsidRDefault="00DE6486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Other details</w:t>
            </w:r>
          </w:p>
          <w:p w:rsidR="00DE6486" w:rsidRPr="004B1747" w:rsidRDefault="00DE6486" w:rsidP="001B4D4A">
            <w:pPr>
              <w:rPr>
                <w:bCs/>
              </w:rPr>
            </w:pPr>
            <w:r w:rsidRPr="004B1747">
              <w:rPr>
                <w:bCs/>
              </w:rPr>
              <w:t xml:space="preserve">For example, source location, method of preparation </w:t>
            </w:r>
            <w:r w:rsidR="004B1747">
              <w:rPr>
                <w:bCs/>
              </w:rPr>
              <w:t>or treatment, virus or disease testing procedures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E6486" w:rsidRDefault="00DE6486" w:rsidP="001B4D4A">
            <w:pPr>
              <w:rPr>
                <w:b/>
                <w:bCs/>
              </w:rPr>
            </w:pPr>
          </w:p>
        </w:tc>
      </w:tr>
      <w:tr w:rsidR="004B1747" w:rsidRPr="007A5EFD" w:rsidTr="008E2A64">
        <w:trPr>
          <w:trHeight w:val="195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1747" w:rsidRPr="007A5EFD" w:rsidRDefault="004B1747" w:rsidP="00680501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Consignment and transport details (Hay and other fodder only)</w:t>
            </w:r>
          </w:p>
        </w:tc>
      </w:tr>
      <w:tr w:rsidR="004B1747" w:rsidRPr="007A5EFD" w:rsidTr="008E2A64">
        <w:trPr>
          <w:trHeight w:val="145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Pr="007A5EFD" w:rsidRDefault="004B1747" w:rsidP="00680501">
            <w:pPr>
              <w:rPr>
                <w:rStyle w:val="Questionlabel"/>
              </w:rPr>
            </w:pPr>
            <w:r>
              <w:rPr>
                <w:rStyle w:val="Questionlabel"/>
              </w:rPr>
              <w:t>How many consignments are you planning to import over the next 12 months?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Pr="00E30CBD" w:rsidRDefault="004B1747" w:rsidP="00680501"/>
        </w:tc>
      </w:tr>
      <w:tr w:rsidR="004B1747" w:rsidRPr="007A5EFD" w:rsidTr="008E2A64">
        <w:trPr>
          <w:trHeight w:val="223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Default="004B1747" w:rsidP="00680501">
            <w:pPr>
              <w:rPr>
                <w:rStyle w:val="Questionlabel"/>
              </w:rPr>
            </w:pPr>
            <w:r>
              <w:rPr>
                <w:rStyle w:val="Questionlabel"/>
              </w:rPr>
              <w:t>What is the volume of consignments over 12 months?</w:t>
            </w:r>
          </w:p>
          <w:p w:rsidR="004B1747" w:rsidRPr="004B1747" w:rsidRDefault="004B1747" w:rsidP="00680501">
            <w:pPr>
              <w:rPr>
                <w:rStyle w:val="Questionlabel"/>
                <w:b w:val="0"/>
              </w:rPr>
            </w:pPr>
            <w:r w:rsidRPr="004B1747">
              <w:rPr>
                <w:rStyle w:val="Questionlabel"/>
                <w:b w:val="0"/>
              </w:rPr>
              <w:t>This is the approximate number of bales and size.  For example, 1200 x small square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Pr="00E30CBD" w:rsidRDefault="004B1747" w:rsidP="00680501">
            <w:r>
              <w:t>Yes/No</w:t>
            </w:r>
          </w:p>
        </w:tc>
      </w:tr>
      <w:tr w:rsidR="004B1747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Default="00B33D30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Mode of transport</w:t>
            </w:r>
          </w:p>
          <w:p w:rsidR="00B33D30" w:rsidRPr="00B33D30" w:rsidRDefault="00B33D30" w:rsidP="001B4D4A">
            <w:pPr>
              <w:rPr>
                <w:bCs/>
              </w:rPr>
            </w:pPr>
            <w:r w:rsidRPr="00B33D30">
              <w:rPr>
                <w:bCs/>
              </w:rPr>
              <w:t>For example, road, rail, sea or air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1747" w:rsidRDefault="004B1747" w:rsidP="001B4D4A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188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Date of export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1B4D4A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3D30" w:rsidRDefault="00B33D30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Date of arrival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3D30" w:rsidRDefault="00B33D30" w:rsidP="001B4D4A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1B4D4A">
            <w:pPr>
              <w:rPr>
                <w:b/>
                <w:bCs/>
              </w:rPr>
            </w:pPr>
            <w:r>
              <w:rPr>
                <w:b/>
                <w:bCs/>
              </w:rPr>
              <w:t>Is this a multi-consignment permit request?</w:t>
            </w:r>
          </w:p>
          <w:p w:rsidR="00B33D30" w:rsidRDefault="00B33D30" w:rsidP="001B4D4A">
            <w:pPr>
              <w:rPr>
                <w:bCs/>
              </w:rPr>
            </w:pPr>
          </w:p>
          <w:p w:rsidR="00B33D30" w:rsidRPr="00B33D30" w:rsidRDefault="00B33D30" w:rsidP="001B4D4A">
            <w:pPr>
              <w:rPr>
                <w:bCs/>
              </w:rPr>
            </w:pPr>
            <w:r w:rsidRPr="00B33D30">
              <w:rPr>
                <w:bCs/>
              </w:rPr>
              <w:t>If yes, provide details of multi-consignments.</w:t>
            </w:r>
          </w:p>
          <w:p w:rsidR="00B33D30" w:rsidRDefault="00B33D30" w:rsidP="001B4D4A">
            <w:pPr>
              <w:rPr>
                <w:b/>
                <w:bCs/>
              </w:rPr>
            </w:pPr>
            <w:r w:rsidRPr="00B33D30">
              <w:rPr>
                <w:bCs/>
              </w:rPr>
              <w:t>For example, date range and what is happening with consignments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Pr="00B33D30" w:rsidRDefault="00B33D30" w:rsidP="001B4D4A">
            <w:pPr>
              <w:rPr>
                <w:bCs/>
              </w:rPr>
            </w:pPr>
            <w:r w:rsidRPr="00B33D30">
              <w:rPr>
                <w:bCs/>
              </w:rPr>
              <w:t>Yes/No</w:t>
            </w:r>
          </w:p>
        </w:tc>
      </w:tr>
      <w:tr w:rsidR="00B33D30" w:rsidRPr="007A5EFD" w:rsidTr="008E2A64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33D30" w:rsidRPr="004A3CC9" w:rsidRDefault="00B33D30" w:rsidP="00B33D30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Product or material details (Soil, compost and potting mix only)</w:t>
            </w:r>
          </w:p>
        </w:tc>
      </w:tr>
      <w:tr w:rsidR="0068210A" w:rsidRPr="007A5EFD" w:rsidTr="008E2A64">
        <w:trPr>
          <w:trHeight w:val="191"/>
        </w:trPr>
        <w:tc>
          <w:tcPr>
            <w:tcW w:w="102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8210A" w:rsidRPr="0068210A" w:rsidRDefault="0068210A" w:rsidP="0068210A">
            <w:r w:rsidRPr="0068210A">
              <w:t xml:space="preserve">If you are importing more than one </w:t>
            </w:r>
            <w:r>
              <w:t>type of soil, compost or potting mix</w:t>
            </w:r>
            <w:r w:rsidRPr="0068210A">
              <w:t>, attach additional</w:t>
            </w:r>
            <w:r>
              <w:t xml:space="preserve"> details</w:t>
            </w:r>
            <w:r w:rsidRPr="0068210A">
              <w:t xml:space="preserve"> to this application.</w:t>
            </w: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Pr="00DE6486" w:rsidRDefault="00B33D30" w:rsidP="00680501">
            <w:pPr>
              <w:rPr>
                <w:b/>
                <w:bCs/>
              </w:rPr>
            </w:pPr>
            <w:r>
              <w:rPr>
                <w:b/>
                <w:bCs/>
              </w:rPr>
              <w:t>Material type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  <w:p w:rsidR="00B33D30" w:rsidRPr="00B33D30" w:rsidRDefault="00B33D30" w:rsidP="00680501">
            <w:pPr>
              <w:rPr>
                <w:bCs/>
              </w:rPr>
            </w:pPr>
            <w:r w:rsidRPr="00B33D30">
              <w:rPr>
                <w:bCs/>
              </w:rPr>
              <w:t>For example, location of sample source, type of analyses to be undertaken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  <w:r>
              <w:rPr>
                <w:b/>
                <w:bCs/>
              </w:rPr>
              <w:t>Quantity, volume or weight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Other details</w:t>
            </w:r>
          </w:p>
          <w:p w:rsidR="00B33D30" w:rsidRPr="00B33D30" w:rsidRDefault="00B33D30" w:rsidP="00680501">
            <w:pPr>
              <w:rPr>
                <w:bCs/>
              </w:rPr>
            </w:pPr>
            <w:r w:rsidRPr="00B33D30">
              <w:rPr>
                <w:bCs/>
              </w:rPr>
              <w:t>For example, product preparation, treatment or storage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680501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33D30" w:rsidRPr="004A3CC9" w:rsidRDefault="00B33D30" w:rsidP="00680501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Machinery or equipment details (Machinery and agricultural equipment only)</w:t>
            </w:r>
          </w:p>
        </w:tc>
      </w:tr>
      <w:tr w:rsidR="0068210A" w:rsidRPr="007A5EFD" w:rsidTr="008E2A64">
        <w:trPr>
          <w:trHeight w:val="191"/>
        </w:trPr>
        <w:tc>
          <w:tcPr>
            <w:tcW w:w="1025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68210A" w:rsidRPr="0068210A" w:rsidRDefault="0068210A" w:rsidP="0068210A">
            <w:r w:rsidRPr="0068210A">
              <w:t xml:space="preserve">If you are importing more than one </w:t>
            </w:r>
            <w:r>
              <w:t>item of machinery or equipment</w:t>
            </w:r>
            <w:r w:rsidRPr="0068210A">
              <w:t>, attach additional</w:t>
            </w:r>
            <w:r>
              <w:t xml:space="preserve"> details</w:t>
            </w:r>
            <w:r w:rsidRPr="0068210A">
              <w:t xml:space="preserve"> to this application.</w:t>
            </w:r>
          </w:p>
        </w:tc>
      </w:tr>
      <w:tr w:rsidR="00B33D30" w:rsidRPr="007A5EFD" w:rsidTr="008E2A64">
        <w:trPr>
          <w:trHeight w:val="337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Pr="002C0BEF" w:rsidRDefault="00B33D30" w:rsidP="00680501">
            <w:r>
              <w:rPr>
                <w:rStyle w:val="Questionlabel"/>
              </w:rPr>
              <w:t xml:space="preserve">What type of plant related material is it? </w:t>
            </w:r>
          </w:p>
        </w:tc>
      </w:tr>
      <w:tr w:rsidR="00572485" w:rsidRPr="007A5EFD" w:rsidTr="008E2A64">
        <w:trPr>
          <w:trHeight w:val="337"/>
        </w:trPr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572485" w:rsidRPr="00D74B2D" w:rsidRDefault="00572485" w:rsidP="00B33D30">
            <w:pPr>
              <w:rPr>
                <w:b/>
              </w:rPr>
            </w:pPr>
            <w:r w:rsidRPr="00D74B2D">
              <w:rPr>
                <w:b/>
              </w:rPr>
              <w:t>Machinery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2485" w:rsidRPr="002C0BEF" w:rsidRDefault="00572485" w:rsidP="00B33D30">
            <w:r>
              <w:t>Yes/No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485" w:rsidRPr="00D74B2D" w:rsidRDefault="00572485" w:rsidP="00B33D30">
            <w:pPr>
              <w:rPr>
                <w:b/>
                <w:bCs/>
              </w:rPr>
            </w:pPr>
            <w:r w:rsidRPr="00D74B2D">
              <w:rPr>
                <w:b/>
              </w:rPr>
              <w:t>Container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485" w:rsidRPr="00572485" w:rsidRDefault="00572485" w:rsidP="00B33D30">
            <w:pPr>
              <w:rPr>
                <w:bCs/>
              </w:rPr>
            </w:pPr>
            <w:r w:rsidRPr="00572485">
              <w:rPr>
                <w:bCs/>
              </w:rPr>
              <w:t>Yes/No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485" w:rsidRPr="00D74B2D" w:rsidRDefault="00572485" w:rsidP="00B33D30">
            <w:pPr>
              <w:rPr>
                <w:b/>
                <w:bCs/>
              </w:rPr>
            </w:pPr>
            <w:r w:rsidRPr="00D74B2D">
              <w:rPr>
                <w:b/>
                <w:bCs/>
              </w:rPr>
              <w:t>Equipment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485" w:rsidRPr="00572485" w:rsidRDefault="00572485" w:rsidP="00B33D30">
            <w:pPr>
              <w:rPr>
                <w:bCs/>
              </w:rPr>
            </w:pPr>
            <w:r w:rsidRPr="00572485">
              <w:rPr>
                <w:bCs/>
              </w:rPr>
              <w:t>Yes/No</w:t>
            </w:r>
          </w:p>
        </w:tc>
      </w:tr>
      <w:tr w:rsidR="00572485" w:rsidRPr="007A5EFD" w:rsidTr="008E2A64">
        <w:trPr>
          <w:trHeight w:val="337"/>
        </w:trPr>
        <w:tc>
          <w:tcPr>
            <w:tcW w:w="16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:rsidR="00572485" w:rsidRPr="00D74B2D" w:rsidRDefault="00572485" w:rsidP="00B33D30">
            <w:pPr>
              <w:rPr>
                <w:b/>
              </w:rPr>
            </w:pPr>
            <w:r w:rsidRPr="00D74B2D">
              <w:rPr>
                <w:b/>
              </w:rPr>
              <w:t>Pallet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2485" w:rsidRDefault="00572485" w:rsidP="00B33D30">
            <w:r>
              <w:t>Yes/No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485" w:rsidRPr="00D74B2D" w:rsidRDefault="00572485" w:rsidP="00B33D30">
            <w:pPr>
              <w:rPr>
                <w:b/>
              </w:rPr>
            </w:pPr>
            <w:r w:rsidRPr="00D74B2D">
              <w:rPr>
                <w:b/>
              </w:rPr>
              <w:t>Packaging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485" w:rsidRPr="00572485" w:rsidRDefault="00572485" w:rsidP="00B33D30">
            <w:pPr>
              <w:rPr>
                <w:bCs/>
              </w:rPr>
            </w:pPr>
            <w:r>
              <w:rPr>
                <w:bCs/>
              </w:rPr>
              <w:t>Yes/No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72485" w:rsidRPr="00572485" w:rsidRDefault="00572485" w:rsidP="00B33D30">
            <w:pPr>
              <w:rPr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485" w:rsidRPr="00572485" w:rsidRDefault="00572485" w:rsidP="00B33D30">
            <w:pPr>
              <w:rPr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7C78" w:rsidRDefault="00B94EA9" w:rsidP="00B33D30">
            <w:pPr>
              <w:rPr>
                <w:b/>
                <w:bCs/>
              </w:rPr>
            </w:pPr>
            <w:r>
              <w:rPr>
                <w:b/>
                <w:bCs/>
              </w:rPr>
              <w:t>Make and model</w:t>
            </w:r>
          </w:p>
          <w:p w:rsidR="008A7C78" w:rsidRPr="00BB1378" w:rsidRDefault="008C0611" w:rsidP="00B33D30">
            <w:pPr>
              <w:rPr>
                <w:bCs/>
              </w:rPr>
            </w:pPr>
            <w:r>
              <w:rPr>
                <w:bCs/>
              </w:rPr>
              <w:t>(</w:t>
            </w:r>
            <w:r w:rsidR="00B94EA9" w:rsidRPr="00B94EA9">
              <w:rPr>
                <w:bCs/>
              </w:rPr>
              <w:t>If machinery</w:t>
            </w:r>
            <w:r>
              <w:rPr>
                <w:bCs/>
              </w:rPr>
              <w:t>)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B33D30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Pr="00DE6486" w:rsidRDefault="008A7C78" w:rsidP="00B33D30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B33D30">
            <w:pPr>
              <w:rPr>
                <w:b/>
                <w:bCs/>
              </w:rPr>
            </w:pPr>
          </w:p>
          <w:p w:rsidR="008A7C78" w:rsidRDefault="008A7C78" w:rsidP="00B33D30">
            <w:pPr>
              <w:rPr>
                <w:b/>
                <w:bCs/>
              </w:rPr>
            </w:pPr>
          </w:p>
          <w:p w:rsidR="008A7C78" w:rsidRDefault="008A7C78" w:rsidP="00B33D30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27"/>
        </w:trPr>
        <w:tc>
          <w:tcPr>
            <w:tcW w:w="48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A7C78" w:rsidRDefault="008A7C78" w:rsidP="00B33D30">
            <w:pPr>
              <w:rPr>
                <w:b/>
                <w:bCs/>
              </w:rPr>
            </w:pPr>
            <w:r>
              <w:rPr>
                <w:b/>
                <w:bCs/>
              </w:rPr>
              <w:t>Machinery or equipment history</w:t>
            </w:r>
          </w:p>
          <w:p w:rsidR="008A7C78" w:rsidRPr="008A7C78" w:rsidRDefault="008A7C78" w:rsidP="00B33D30">
            <w:pPr>
              <w:rPr>
                <w:bCs/>
              </w:rPr>
            </w:pPr>
            <w:r w:rsidRPr="008A7C78">
              <w:rPr>
                <w:bCs/>
              </w:rPr>
              <w:t>Include previous locations, use and the length of time in a particular area</w:t>
            </w:r>
          </w:p>
        </w:tc>
        <w:tc>
          <w:tcPr>
            <w:tcW w:w="538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B33D30">
            <w:pPr>
              <w:rPr>
                <w:b/>
                <w:bCs/>
              </w:rPr>
            </w:pPr>
          </w:p>
        </w:tc>
      </w:tr>
      <w:tr w:rsidR="00B33D30" w:rsidRPr="007A5EFD" w:rsidTr="008E2A64">
        <w:trPr>
          <w:trHeight w:val="195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33D30" w:rsidRPr="007A5EFD" w:rsidRDefault="00B33D30" w:rsidP="00B33D3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Supporting documents</w:t>
            </w:r>
          </w:p>
        </w:tc>
      </w:tr>
      <w:tr w:rsidR="00B33D30" w:rsidRPr="007A5EFD" w:rsidTr="008E2A64">
        <w:trPr>
          <w:trHeight w:val="145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2" w:themeFillShade="F2"/>
            <w:noWrap/>
            <w:tcMar>
              <w:top w:w="108" w:type="dxa"/>
              <w:bottom w:w="108" w:type="dxa"/>
            </w:tcMar>
          </w:tcPr>
          <w:p w:rsidR="00B33D30" w:rsidRPr="00585D8F" w:rsidRDefault="00B33D30" w:rsidP="00B33D30">
            <w:pPr>
              <w:rPr>
                <w:b/>
              </w:rPr>
            </w:pPr>
            <w:r w:rsidRPr="00585D8F">
              <w:rPr>
                <w:rStyle w:val="Questionlabel"/>
                <w:b w:val="0"/>
              </w:rPr>
              <w:t>Attach the below to this application</w:t>
            </w:r>
          </w:p>
        </w:tc>
      </w:tr>
      <w:tr w:rsidR="00B33D30" w:rsidRPr="007A5EFD" w:rsidTr="008E2A64">
        <w:trPr>
          <w:trHeight w:val="223"/>
        </w:trPr>
        <w:tc>
          <w:tcPr>
            <w:tcW w:w="854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Default="00B33D30" w:rsidP="00B33D30">
            <w:pPr>
              <w:rPr>
                <w:rStyle w:val="Questionlabel"/>
              </w:rPr>
            </w:pPr>
            <w:r>
              <w:rPr>
                <w:rStyle w:val="Questionlabel"/>
              </w:rPr>
              <w:t>Government certificate from the exporting jurisdiction if obtained prior to application</w:t>
            </w:r>
          </w:p>
          <w:p w:rsidR="00827F86" w:rsidRPr="007A5EFD" w:rsidRDefault="00827F86" w:rsidP="00B33D30">
            <w:pPr>
              <w:rPr>
                <w:rStyle w:val="Questionlabel"/>
              </w:rPr>
            </w:pPr>
            <w:r>
              <w:t xml:space="preserve">This can be provided </w:t>
            </w:r>
            <w:proofErr w:type="gramStart"/>
            <w:r>
              <w:t>at a later date</w:t>
            </w:r>
            <w:proofErr w:type="gramEnd"/>
            <w:r>
              <w:t xml:space="preserve"> but you must supply it before the permit can be granted.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33D30" w:rsidRPr="00E30CBD" w:rsidRDefault="00B33D30" w:rsidP="00B33D30">
            <w:r>
              <w:t>Yes/No</w:t>
            </w:r>
          </w:p>
        </w:tc>
      </w:tr>
      <w:tr w:rsidR="008E2A64" w:rsidRPr="007A5EFD" w:rsidTr="008E2A64">
        <w:trPr>
          <w:trHeight w:val="195"/>
        </w:trPr>
        <w:tc>
          <w:tcPr>
            <w:tcW w:w="10251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E2A64" w:rsidRPr="007A5EFD" w:rsidRDefault="008E2A64" w:rsidP="006E3AA0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Importer declaration</w:t>
            </w:r>
          </w:p>
        </w:tc>
      </w:tr>
      <w:tr w:rsidR="008E2A64" w:rsidRPr="007A5EFD" w:rsidTr="008E2A64">
        <w:trPr>
          <w:trHeight w:val="223"/>
        </w:trPr>
        <w:tc>
          <w:tcPr>
            <w:tcW w:w="854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E2A64" w:rsidRPr="008A7C78" w:rsidRDefault="008E2A64" w:rsidP="006E3AA0">
            <w:pPr>
              <w:rPr>
                <w:rStyle w:val="Questionlabel"/>
                <w:b w:val="0"/>
              </w:rPr>
            </w:pPr>
            <w:r w:rsidRPr="008A7C78">
              <w:rPr>
                <w:b/>
                <w:color w:val="212529"/>
                <w:shd w:val="clear" w:color="auto" w:fill="FFFFFF"/>
              </w:rPr>
              <w:t xml:space="preserve">I declare that the machinery and agricultural equipment will be presented in accordance with all quarantine restrictions and conditions as specified in any import permit that may be issued </w:t>
            </w:r>
            <w:proofErr w:type="gramStart"/>
            <w:r w:rsidRPr="008A7C78">
              <w:rPr>
                <w:b/>
                <w:color w:val="212529"/>
                <w:shd w:val="clear" w:color="auto" w:fill="FFFFFF"/>
              </w:rPr>
              <w:t>as a result</w:t>
            </w:r>
            <w:proofErr w:type="gramEnd"/>
            <w:r w:rsidRPr="008A7C78">
              <w:rPr>
                <w:b/>
                <w:color w:val="212529"/>
                <w:shd w:val="clear" w:color="auto" w:fill="FFFFFF"/>
              </w:rPr>
              <w:t xml:space="preserve"> of this application and any other import requirements that may apply.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E2A64" w:rsidRDefault="008E2A64" w:rsidP="006E3AA0">
            <w:r>
              <w:t>Yes/No</w:t>
            </w:r>
          </w:p>
        </w:tc>
      </w:tr>
      <w:tr w:rsidR="008E2A64" w:rsidRPr="007A5EFD" w:rsidTr="008E2A64">
        <w:trPr>
          <w:trHeight w:val="223"/>
        </w:trPr>
        <w:tc>
          <w:tcPr>
            <w:tcW w:w="8549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E2A64" w:rsidRPr="008A7C78" w:rsidRDefault="008E2A64" w:rsidP="006E3AA0">
            <w:pPr>
              <w:rPr>
                <w:rStyle w:val="Questionlabel"/>
                <w:b w:val="0"/>
              </w:rPr>
            </w:pPr>
            <w:r w:rsidRPr="008A7C78">
              <w:rPr>
                <w:b/>
                <w:color w:val="212529"/>
                <w:shd w:val="clear" w:color="auto" w:fill="FFFFFF"/>
              </w:rPr>
              <w:t>I declare that the information that I have provided is true and accurate to the best of my knowledge.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E2A64" w:rsidRDefault="008E2A64" w:rsidP="006E3AA0">
            <w:r>
              <w:t>Yes/No</w:t>
            </w:r>
          </w:p>
        </w:tc>
      </w:tr>
      <w:tr w:rsidR="008E2A64" w:rsidRPr="007A5EFD" w:rsidTr="008E2A64">
        <w:trPr>
          <w:trHeight w:val="223"/>
        </w:trPr>
        <w:tc>
          <w:tcPr>
            <w:tcW w:w="217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E2A64" w:rsidRDefault="008E2A64" w:rsidP="006E3AA0">
            <w:pPr>
              <w:rPr>
                <w:b/>
                <w:color w:val="212529"/>
                <w:shd w:val="clear" w:color="auto" w:fill="FFFFFF"/>
              </w:rPr>
            </w:pPr>
            <w:r>
              <w:rPr>
                <w:b/>
                <w:color w:val="212529"/>
                <w:shd w:val="clear" w:color="auto" w:fill="FFFFFF"/>
              </w:rPr>
              <w:t>Signature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2A64" w:rsidRDefault="008E2A64" w:rsidP="006E3AA0">
            <w:pPr>
              <w:rPr>
                <w:b/>
                <w:color w:val="212529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2A64" w:rsidRDefault="008E2A64" w:rsidP="006E3AA0">
            <w:pPr>
              <w:rPr>
                <w:b/>
                <w:color w:val="212529"/>
                <w:shd w:val="clear" w:color="auto" w:fill="FFFFFF"/>
              </w:rPr>
            </w:pPr>
            <w:r>
              <w:rPr>
                <w:b/>
                <w:color w:val="212529"/>
                <w:shd w:val="clear" w:color="auto" w:fill="FFFFFF"/>
              </w:rPr>
              <w:t>Date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E2A64" w:rsidRPr="00BB1378" w:rsidRDefault="008E2A64" w:rsidP="006E3AA0">
            <w:pPr>
              <w:rPr>
                <w:b/>
              </w:rPr>
            </w:pPr>
          </w:p>
        </w:tc>
      </w:tr>
      <w:tr w:rsidR="00B33D30" w:rsidRPr="007A5EFD" w:rsidTr="008E2A64">
        <w:trPr>
          <w:trHeight w:val="727"/>
        </w:trPr>
        <w:tc>
          <w:tcPr>
            <w:tcW w:w="1025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33D30" w:rsidRPr="000F3943" w:rsidRDefault="00B33D30" w:rsidP="00B33D30">
            <w:pPr>
              <w:pStyle w:val="Heading1"/>
              <w:outlineLvl w:val="0"/>
            </w:pPr>
            <w:r w:rsidRPr="000F3943">
              <w:lastRenderedPageBreak/>
              <w:t>Submit</w:t>
            </w:r>
          </w:p>
          <w:p w:rsidR="00050593" w:rsidRDefault="00050593" w:rsidP="00B33D30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:rsidR="00B33D30" w:rsidRPr="000F3943" w:rsidRDefault="00B33D30" w:rsidP="00B33D30">
            <w:pPr>
              <w:widowControl w:val="0"/>
              <w:rPr>
                <w:rFonts w:asciiTheme="minorHAnsi" w:hAnsiTheme="minorHAnsi"/>
                <w:szCs w:val="22"/>
              </w:rPr>
            </w:pPr>
            <w:r w:rsidRPr="000F3943">
              <w:rPr>
                <w:rFonts w:asciiTheme="minorHAnsi" w:hAnsiTheme="minorHAnsi"/>
                <w:szCs w:val="22"/>
              </w:rPr>
              <w:t xml:space="preserve">Email your completed form to </w:t>
            </w:r>
            <w:hyperlink r:id="rId9" w:history="1">
              <w:r w:rsidRPr="000F616B">
                <w:rPr>
                  <w:rStyle w:val="Hyperlink"/>
                </w:rPr>
                <w:t>plantbiosecurity@nt.gov.au</w:t>
              </w:r>
            </w:hyperlink>
            <w:r w:rsidRPr="0062135B">
              <w:rPr>
                <w:rStyle w:val="Hyperlink"/>
                <w:b/>
                <w:color w:val="auto"/>
                <w:u w:val="none"/>
              </w:rPr>
              <w:t>.</w:t>
            </w:r>
          </w:p>
          <w:p w:rsidR="00827F86" w:rsidRDefault="00827F86" w:rsidP="00B33D30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:rsidR="00050593" w:rsidRDefault="00050593" w:rsidP="00B33D30">
            <w:pPr>
              <w:widowControl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 by mail</w:t>
            </w:r>
            <w:r w:rsidR="00010B38">
              <w:rPr>
                <w:rFonts w:asciiTheme="minorHAnsi" w:hAnsiTheme="minorHAnsi"/>
                <w:szCs w:val="22"/>
              </w:rPr>
              <w:t xml:space="preserve"> to</w:t>
            </w:r>
          </w:p>
          <w:p w:rsidR="00050593" w:rsidRPr="00CA26EE" w:rsidRDefault="00050593" w:rsidP="00050593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Department of Industry, Tourism and Trade</w:t>
            </w:r>
          </w:p>
          <w:p w:rsidR="00050593" w:rsidRPr="00CA26EE" w:rsidRDefault="00050593" w:rsidP="00050593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Plant Biosecurity Branch, Berrimah Farm Science Precinct</w:t>
            </w:r>
          </w:p>
          <w:p w:rsidR="00050593" w:rsidRDefault="00050593" w:rsidP="00050593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GPO Box 3000, Darwin NT 0801</w:t>
            </w:r>
          </w:p>
          <w:p w:rsidR="00050593" w:rsidRDefault="00050593" w:rsidP="00B33D30">
            <w:pPr>
              <w:widowControl w:val="0"/>
              <w:rPr>
                <w:rFonts w:asciiTheme="minorHAnsi" w:hAnsiTheme="minorHAnsi"/>
                <w:szCs w:val="22"/>
              </w:rPr>
            </w:pPr>
          </w:p>
          <w:p w:rsidR="00050593" w:rsidRDefault="00050593" w:rsidP="00050593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You can also call the branch on 08 8999 2118 for more information.</w:t>
            </w:r>
          </w:p>
          <w:p w:rsidR="00050593" w:rsidRDefault="00050593" w:rsidP="00050593">
            <w:pPr>
              <w:pStyle w:val="Heading1"/>
              <w:outlineLvl w:val="0"/>
            </w:pPr>
            <w:r>
              <w:t>Payment</w:t>
            </w:r>
          </w:p>
          <w:p w:rsidR="00050593" w:rsidRDefault="00050593" w:rsidP="00050593"/>
          <w:p w:rsidR="00050593" w:rsidRPr="00050593" w:rsidRDefault="00050593" w:rsidP="00050593">
            <w:r>
              <w:t xml:space="preserve">Pay in person at a </w:t>
            </w:r>
            <w:hyperlink r:id="rId10" w:history="1">
              <w:r w:rsidRPr="00A648A5">
                <w:rPr>
                  <w:rStyle w:val="Hyperlink"/>
                </w:rPr>
                <w:t xml:space="preserve">Receiver of Territory Monies </w:t>
              </w:r>
              <w:r>
                <w:rPr>
                  <w:rStyle w:val="Hyperlink"/>
                </w:rPr>
                <w:t xml:space="preserve">(RTM) </w:t>
              </w:r>
              <w:r w:rsidRPr="00A648A5">
                <w:rPr>
                  <w:rStyle w:val="Hyperlink"/>
                </w:rPr>
                <w:t>office</w:t>
              </w:r>
            </w:hyperlink>
            <w:r>
              <w:t>.</w:t>
            </w:r>
            <w:r>
              <w:rPr>
                <w:rStyle w:val="FootnoteReference"/>
              </w:rPr>
              <w:footnoteReference w:id="1"/>
            </w:r>
            <w:r>
              <w:t xml:space="preserve">  Present this completed form. </w:t>
            </w:r>
          </w:p>
          <w:p w:rsidR="00B33D30" w:rsidRPr="000F3943" w:rsidRDefault="00B33D30" w:rsidP="00B33D30">
            <w:pPr>
              <w:pStyle w:val="Heading1"/>
              <w:outlineLvl w:val="0"/>
            </w:pPr>
            <w:r>
              <w:t>Collection notice</w:t>
            </w:r>
          </w:p>
          <w:p w:rsidR="00B33D30" w:rsidRPr="000F3943" w:rsidRDefault="00B33D30" w:rsidP="00B33D30">
            <w:pPr>
              <w:rPr>
                <w:rFonts w:asciiTheme="minorHAnsi" w:hAnsiTheme="minorHAnsi"/>
                <w:szCs w:val="22"/>
              </w:rPr>
            </w:pPr>
          </w:p>
          <w:p w:rsidR="00B33D30" w:rsidRDefault="00B33D30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The Department of Industry, Tourism and Trade collects this information in order to process and manage applications for permits issued under the </w:t>
            </w:r>
            <w:hyperlink r:id="rId11" w:history="1">
              <w:r w:rsidRPr="003F63A1">
                <w:rPr>
                  <w:rStyle w:val="Hyperlink"/>
                  <w:i/>
                  <w:iCs/>
                  <w:szCs w:val="22"/>
                </w:rPr>
                <w:t>Plant Health Act 2008</w:t>
              </w:r>
            </w:hyperlink>
            <w:r w:rsidR="003F63A1">
              <w:rPr>
                <w:rStyle w:val="FootnoteReference"/>
                <w:rFonts w:ascii="Lato" w:hAnsi="Lato"/>
                <w:i/>
                <w:iCs/>
                <w:color w:val="212529"/>
                <w:sz w:val="22"/>
                <w:szCs w:val="22"/>
              </w:rPr>
              <w:footnoteReference w:id="2"/>
            </w:r>
            <w:r w:rsidRPr="00CA26EE">
              <w:rPr>
                <w:rFonts w:ascii="Lato" w:hAnsi="Lato"/>
                <w:color w:val="212529"/>
                <w:sz w:val="22"/>
                <w:szCs w:val="22"/>
              </w:rPr>
              <w:t> (and, if approved, any subsequent permits).</w:t>
            </w:r>
          </w:p>
          <w:p w:rsidR="00CA26EE" w:rsidRPr="00CA26EE" w:rsidRDefault="00CA26EE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</w:p>
          <w:p w:rsidR="00B33D30" w:rsidRDefault="00B33D30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 xml:space="preserve">If you choose not to provide your personal information required for the application we might not be able to accept or process your application, or your application </w:t>
            </w:r>
            <w:proofErr w:type="gramStart"/>
            <w:r w:rsidRPr="00CA26EE">
              <w:rPr>
                <w:rFonts w:ascii="Lato" w:hAnsi="Lato"/>
                <w:color w:val="212529"/>
                <w:sz w:val="22"/>
                <w:szCs w:val="22"/>
              </w:rPr>
              <w:t>may be refused</w:t>
            </w:r>
            <w:proofErr w:type="gramEnd"/>
            <w:r w:rsidRPr="00CA26EE">
              <w:rPr>
                <w:rFonts w:ascii="Lato" w:hAnsi="Lato"/>
                <w:color w:val="212529"/>
                <w:sz w:val="22"/>
                <w:szCs w:val="22"/>
              </w:rPr>
              <w:t>.</w:t>
            </w:r>
          </w:p>
          <w:p w:rsidR="00CA26EE" w:rsidRPr="00CA26EE" w:rsidRDefault="00CA26EE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</w:p>
          <w:p w:rsidR="00B33D30" w:rsidRDefault="00B33D30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 xml:space="preserve">Third party information </w:t>
            </w:r>
            <w:proofErr w:type="gramStart"/>
            <w:r w:rsidRPr="00CA26EE">
              <w:rPr>
                <w:rFonts w:ascii="Lato" w:hAnsi="Lato"/>
                <w:color w:val="212529"/>
                <w:sz w:val="22"/>
                <w:szCs w:val="22"/>
              </w:rPr>
              <w:t>is required</w:t>
            </w:r>
            <w:proofErr w:type="gramEnd"/>
            <w:r w:rsidRPr="00CA26EE">
              <w:rPr>
                <w:rFonts w:ascii="Lato" w:hAnsi="Lato"/>
                <w:color w:val="212529"/>
                <w:sz w:val="22"/>
                <w:szCs w:val="22"/>
              </w:rPr>
              <w:t xml:space="preserve"> by law to enable consideration of the applicant's suitability to hold a permit. If the applicant does not provide this information, it may affect their ability to obtain and maintain a permit.</w:t>
            </w:r>
          </w:p>
          <w:p w:rsidR="007A4026" w:rsidRPr="00CA26EE" w:rsidRDefault="007A4026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</w:p>
          <w:p w:rsidR="00B33D30" w:rsidRPr="00CA26EE" w:rsidRDefault="00B33D30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We may share your information:</w:t>
            </w:r>
          </w:p>
          <w:p w:rsidR="00B33D30" w:rsidRDefault="00B33D30" w:rsidP="00B33D3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color w:val="212529"/>
              </w:rPr>
            </w:pPr>
            <w:r>
              <w:rPr>
                <w:color w:val="212529"/>
              </w:rPr>
              <w:t>with other State and Territory Accrediting ICA Authorities, local council or other authorities but only if we are required or authorised by law to do so</w:t>
            </w:r>
          </w:p>
          <w:p w:rsidR="00B33D30" w:rsidRDefault="00B33D30" w:rsidP="00B33D3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color w:val="212529"/>
              </w:rPr>
            </w:pPr>
            <w:r>
              <w:rPr>
                <w:color w:val="212529"/>
              </w:rPr>
              <w:t>if required or authorised by law to do so</w:t>
            </w:r>
          </w:p>
          <w:p w:rsidR="00B33D30" w:rsidRDefault="00B33D30" w:rsidP="00B33D30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color w:val="212529"/>
              </w:rPr>
            </w:pPr>
            <w:proofErr w:type="gramStart"/>
            <w:r>
              <w:rPr>
                <w:color w:val="212529"/>
              </w:rPr>
              <w:t>if</w:t>
            </w:r>
            <w:proofErr w:type="gramEnd"/>
            <w:r>
              <w:rPr>
                <w:color w:val="212529"/>
              </w:rPr>
              <w:t xml:space="preserve"> you have given us your consent to share your personal information for a specific purpose.</w:t>
            </w:r>
          </w:p>
          <w:p w:rsidR="00B33D30" w:rsidRPr="00CA26EE" w:rsidRDefault="00B33D30" w:rsidP="00B33D30">
            <w:pPr>
              <w:pStyle w:val="NormalWeb"/>
              <w:shd w:val="clear" w:color="auto" w:fill="FFFFFF"/>
              <w:rPr>
                <w:rFonts w:ascii="Lato" w:hAnsi="Lato"/>
                <w:color w:val="212529"/>
                <w:sz w:val="22"/>
                <w:szCs w:val="22"/>
              </w:rPr>
            </w:pPr>
            <w:r w:rsidRPr="00CA26EE">
              <w:rPr>
                <w:rFonts w:ascii="Lato" w:hAnsi="Lato"/>
                <w:color w:val="212529"/>
                <w:sz w:val="22"/>
                <w:szCs w:val="22"/>
              </w:rPr>
              <w:t>The Department of Industry, Tourism and Trade's </w:t>
            </w:r>
            <w:hyperlink r:id="rId12" w:tgtFrame="_blank" w:history="1">
              <w:r w:rsidRPr="00CA26EE">
                <w:rPr>
                  <w:rStyle w:val="Hyperlink"/>
                  <w:color w:val="337AB7"/>
                  <w:szCs w:val="22"/>
                </w:rPr>
                <w:t>privacy policy</w:t>
              </w:r>
            </w:hyperlink>
            <w:r w:rsidRPr="00CA26EE">
              <w:rPr>
                <w:rStyle w:val="FootnoteReference"/>
                <w:rFonts w:ascii="Lato" w:hAnsi="Lato"/>
                <w:color w:val="212529"/>
                <w:sz w:val="22"/>
                <w:szCs w:val="22"/>
              </w:rPr>
              <w:footnoteReference w:id="3"/>
            </w:r>
            <w:r w:rsidRPr="00CA26EE">
              <w:rPr>
                <w:rFonts w:ascii="Lato" w:hAnsi="Lato"/>
                <w:color w:val="212529"/>
                <w:sz w:val="22"/>
                <w:szCs w:val="22"/>
              </w:rPr>
              <w:t> outlines how we manage personal information and includes how to lodge a complaint.</w:t>
            </w:r>
          </w:p>
          <w:p w:rsidR="00B33D30" w:rsidRPr="000F3943" w:rsidRDefault="00B33D30" w:rsidP="00050593">
            <w:pPr>
              <w:pStyle w:val="NormalWeb"/>
              <w:shd w:val="clear" w:color="auto" w:fill="FFFFFF"/>
              <w:rPr>
                <w:rFonts w:asciiTheme="minorHAnsi" w:hAnsiTheme="minorHAnsi"/>
                <w:szCs w:val="22"/>
              </w:rPr>
            </w:pPr>
          </w:p>
        </w:tc>
      </w:tr>
      <w:tr w:rsidR="00B33D30" w:rsidRPr="007A5EFD" w:rsidTr="008E2A64">
        <w:trPr>
          <w:trHeight w:val="28"/>
        </w:trPr>
        <w:tc>
          <w:tcPr>
            <w:tcW w:w="10251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B33D30" w:rsidRPr="002C21A2" w:rsidRDefault="00B33D30" w:rsidP="00B33D30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03" w:rsidRDefault="00D75003" w:rsidP="007332FF">
      <w:r>
        <w:separator/>
      </w:r>
    </w:p>
  </w:endnote>
  <w:endnote w:type="continuationSeparator" w:id="0">
    <w:p w:rsidR="00D75003" w:rsidRDefault="00D7500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B1378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D7500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A5593">
                <w:rPr>
                  <w:rStyle w:val="PageNumber"/>
                </w:rPr>
                <w:t>11 May 2023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31E3D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31E3D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B1378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D7500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5-1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A5593">
                <w:rPr>
                  <w:rStyle w:val="PageNumber"/>
                </w:rPr>
                <w:t>11 May 2023</w:t>
              </w:r>
            </w:sdtContent>
          </w:sdt>
          <w:r w:rsidR="00BB1378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31E3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31E3D">
            <w:rPr>
              <w:rStyle w:val="PageNumber"/>
              <w:noProof/>
            </w:rPr>
            <w:t>5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03" w:rsidRDefault="00D75003" w:rsidP="007332FF">
      <w:r>
        <w:separator/>
      </w:r>
    </w:p>
  </w:footnote>
  <w:footnote w:type="continuationSeparator" w:id="0">
    <w:p w:rsidR="00D75003" w:rsidRDefault="00D75003" w:rsidP="007332FF">
      <w:r>
        <w:continuationSeparator/>
      </w:r>
    </w:p>
  </w:footnote>
  <w:footnote w:id="1">
    <w:p w:rsidR="00050593" w:rsidRDefault="00050593" w:rsidP="000505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D7760">
          <w:rPr>
            <w:rStyle w:val="Hyperlink"/>
            <w:sz w:val="20"/>
          </w:rPr>
          <w:t>https://nt.gov.au/industry/licences/receiver-of-territory-monies-contacts</w:t>
        </w:r>
      </w:hyperlink>
      <w:r>
        <w:t xml:space="preserve"> </w:t>
      </w:r>
    </w:p>
  </w:footnote>
  <w:footnote w:id="2">
    <w:p w:rsidR="003F63A1" w:rsidRDefault="003F6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2392B">
          <w:rPr>
            <w:rStyle w:val="Hyperlink"/>
            <w:sz w:val="20"/>
          </w:rPr>
          <w:t>https://legislation.nt.gov.au/en/Legislation/PLANT-HEALTH-ACT-2008</w:t>
        </w:r>
      </w:hyperlink>
    </w:p>
  </w:footnote>
  <w:footnote w:id="3">
    <w:p w:rsidR="00B33D30" w:rsidRDefault="00B33D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956857">
          <w:rPr>
            <w:rStyle w:val="Hyperlink"/>
            <w:sz w:val="20"/>
          </w:rPr>
          <w:t>https://industry.nt.gov.au/publications/corporate/privacy-policy</w:t>
        </w:r>
      </w:hyperlink>
    </w:p>
    <w:p w:rsidR="00B33D30" w:rsidRDefault="00B33D3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7500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D063A">
          <w:rPr>
            <w:rStyle w:val="HeaderChar"/>
          </w:rPr>
          <w:t>Plant import permit application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6D063A" w:rsidP="00A53CF0">
        <w:pPr>
          <w:pStyle w:val="Title"/>
        </w:pPr>
        <w:r>
          <w:rPr>
            <w:rStyle w:val="TitleChar"/>
          </w:rPr>
          <w:t>Plant import permit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D6057"/>
    <w:multiLevelType w:val="multilevel"/>
    <w:tmpl w:val="704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F875E2"/>
    <w:multiLevelType w:val="hybridMultilevel"/>
    <w:tmpl w:val="83F01CDC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40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15"/>
  </w:num>
  <w:num w:numId="9">
    <w:abstractNumId w:val="39"/>
  </w:num>
  <w:num w:numId="10">
    <w:abstractNumId w:val="23"/>
  </w:num>
  <w:num w:numId="11">
    <w:abstractNumId w:val="36"/>
  </w:num>
  <w:num w:numId="12">
    <w:abstractNumId w:val="22"/>
  </w:num>
  <w:num w:numId="13">
    <w:abstractNumId w:val="35"/>
  </w:num>
  <w:num w:numId="14">
    <w:abstractNumId w:val="1"/>
  </w:num>
  <w:num w:numId="1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7"/>
    <w:rsid w:val="00001DDF"/>
    <w:rsid w:val="0000322D"/>
    <w:rsid w:val="00007670"/>
    <w:rsid w:val="00010665"/>
    <w:rsid w:val="00010B38"/>
    <w:rsid w:val="00020347"/>
    <w:rsid w:val="0002393A"/>
    <w:rsid w:val="00027DB8"/>
    <w:rsid w:val="00031A96"/>
    <w:rsid w:val="00040BF3"/>
    <w:rsid w:val="0004211C"/>
    <w:rsid w:val="00046C59"/>
    <w:rsid w:val="00050593"/>
    <w:rsid w:val="00051362"/>
    <w:rsid w:val="00051F45"/>
    <w:rsid w:val="00052953"/>
    <w:rsid w:val="0005341A"/>
    <w:rsid w:val="00056DEF"/>
    <w:rsid w:val="00056EDC"/>
    <w:rsid w:val="0006635A"/>
    <w:rsid w:val="000716E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508F"/>
    <w:rsid w:val="00086A5F"/>
    <w:rsid w:val="000911EF"/>
    <w:rsid w:val="000962C5"/>
    <w:rsid w:val="00097865"/>
    <w:rsid w:val="000A4317"/>
    <w:rsid w:val="000A559C"/>
    <w:rsid w:val="000B0076"/>
    <w:rsid w:val="000B2CA1"/>
    <w:rsid w:val="000C1F7D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E86"/>
    <w:rsid w:val="00146120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2388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D4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51E0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21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63A1"/>
    <w:rsid w:val="003F7E65"/>
    <w:rsid w:val="0040222A"/>
    <w:rsid w:val="00402A05"/>
    <w:rsid w:val="004047BC"/>
    <w:rsid w:val="004100F7"/>
    <w:rsid w:val="00414CB3"/>
    <w:rsid w:val="0041563D"/>
    <w:rsid w:val="0041674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1747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4CC"/>
    <w:rsid w:val="0052341C"/>
    <w:rsid w:val="005249F5"/>
    <w:rsid w:val="005260F7"/>
    <w:rsid w:val="00543BD1"/>
    <w:rsid w:val="00556113"/>
    <w:rsid w:val="005621C4"/>
    <w:rsid w:val="00564C12"/>
    <w:rsid w:val="005654B8"/>
    <w:rsid w:val="00572485"/>
    <w:rsid w:val="00574836"/>
    <w:rsid w:val="005762CC"/>
    <w:rsid w:val="00582D3D"/>
    <w:rsid w:val="00585D8F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135B"/>
    <w:rsid w:val="00622910"/>
    <w:rsid w:val="006254B6"/>
    <w:rsid w:val="00627FC8"/>
    <w:rsid w:val="00634267"/>
    <w:rsid w:val="006433C3"/>
    <w:rsid w:val="00650F5B"/>
    <w:rsid w:val="00661D1D"/>
    <w:rsid w:val="00665916"/>
    <w:rsid w:val="006670D7"/>
    <w:rsid w:val="006719EA"/>
    <w:rsid w:val="00671F13"/>
    <w:rsid w:val="0067400A"/>
    <w:rsid w:val="0068210A"/>
    <w:rsid w:val="006847AD"/>
    <w:rsid w:val="0069114B"/>
    <w:rsid w:val="006944C1"/>
    <w:rsid w:val="006A756A"/>
    <w:rsid w:val="006B7FE0"/>
    <w:rsid w:val="006C69CB"/>
    <w:rsid w:val="006D063A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402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F86"/>
    <w:rsid w:val="00830853"/>
    <w:rsid w:val="008313C4"/>
    <w:rsid w:val="00831E3D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A7C78"/>
    <w:rsid w:val="008B03CE"/>
    <w:rsid w:val="008B521D"/>
    <w:rsid w:val="008B529E"/>
    <w:rsid w:val="008C0611"/>
    <w:rsid w:val="008C17FB"/>
    <w:rsid w:val="008C70BB"/>
    <w:rsid w:val="008D1B00"/>
    <w:rsid w:val="008D57B8"/>
    <w:rsid w:val="008E03FC"/>
    <w:rsid w:val="008E2A64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54B5"/>
    <w:rsid w:val="009870FA"/>
    <w:rsid w:val="009921C3"/>
    <w:rsid w:val="0099551D"/>
    <w:rsid w:val="009A5897"/>
    <w:rsid w:val="009A5F24"/>
    <w:rsid w:val="009A7417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0993"/>
    <w:rsid w:val="00A31AE8"/>
    <w:rsid w:val="00A3739D"/>
    <w:rsid w:val="00A3761F"/>
    <w:rsid w:val="00A37DDA"/>
    <w:rsid w:val="00A45005"/>
    <w:rsid w:val="00A53CF0"/>
    <w:rsid w:val="00A66DD9"/>
    <w:rsid w:val="00A717B1"/>
    <w:rsid w:val="00A7620F"/>
    <w:rsid w:val="00A76790"/>
    <w:rsid w:val="00A9082B"/>
    <w:rsid w:val="00A925EC"/>
    <w:rsid w:val="00A929AA"/>
    <w:rsid w:val="00A92B6B"/>
    <w:rsid w:val="00AA541E"/>
    <w:rsid w:val="00AD0DA4"/>
    <w:rsid w:val="00AD4169"/>
    <w:rsid w:val="00AE06E3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3D30"/>
    <w:rsid w:val="00B343CC"/>
    <w:rsid w:val="00B5084A"/>
    <w:rsid w:val="00B606A1"/>
    <w:rsid w:val="00B614F7"/>
    <w:rsid w:val="00B61B26"/>
    <w:rsid w:val="00B65E6B"/>
    <w:rsid w:val="00B674EB"/>
    <w:rsid w:val="00B675B2"/>
    <w:rsid w:val="00B7587C"/>
    <w:rsid w:val="00B81261"/>
    <w:rsid w:val="00B8223E"/>
    <w:rsid w:val="00B832AE"/>
    <w:rsid w:val="00B86678"/>
    <w:rsid w:val="00B92F9B"/>
    <w:rsid w:val="00B941B3"/>
    <w:rsid w:val="00B94EA9"/>
    <w:rsid w:val="00B96513"/>
    <w:rsid w:val="00BA1A56"/>
    <w:rsid w:val="00BA1D47"/>
    <w:rsid w:val="00BA66F0"/>
    <w:rsid w:val="00BB1378"/>
    <w:rsid w:val="00BB2239"/>
    <w:rsid w:val="00BB2AE7"/>
    <w:rsid w:val="00BB6464"/>
    <w:rsid w:val="00BC1BB8"/>
    <w:rsid w:val="00BD7FE1"/>
    <w:rsid w:val="00BE0339"/>
    <w:rsid w:val="00BE37CA"/>
    <w:rsid w:val="00BE6144"/>
    <w:rsid w:val="00BE635A"/>
    <w:rsid w:val="00BF17E9"/>
    <w:rsid w:val="00BF2ABB"/>
    <w:rsid w:val="00BF5099"/>
    <w:rsid w:val="00C069D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6EE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037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4B2D"/>
    <w:rsid w:val="00D75003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6486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5593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42E0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60F8"/>
    <w:rsid w:val="00F467B9"/>
    <w:rsid w:val="00F5696E"/>
    <w:rsid w:val="00F60EFF"/>
    <w:rsid w:val="00F65F87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3E660-6ABE-4E9F-88EF-C15E1F2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Strong">
    <w:name w:val="Strong"/>
    <w:basedOn w:val="DefaultParagraphFont"/>
    <w:uiPriority w:val="22"/>
    <w:qFormat/>
    <w:rsid w:val="0062135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5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0993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dustry.nt.gov.au/publications/business/policies/privacy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gislation.nt.gov.au/en/Legislation/PLANT-HEALTH-ACT-200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nt.gov.au/industry/licences/receiver-of-territory-monies-contacts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tbiosecurity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ustry.nt.gov.au/publications/corporate/privacy-policy" TargetMode="External"/><Relationship Id="rId2" Type="http://schemas.openxmlformats.org/officeDocument/2006/relationships/hyperlink" Target="https://legislation.nt.gov.au/en/Legislation/PLANT-HEALTH-ACT-2008" TargetMode="External"/><Relationship Id="rId1" Type="http://schemas.openxmlformats.org/officeDocument/2006/relationships/hyperlink" Target="https://nt.gov.au/industry/licences/receiver-of-territory-monies-contac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7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A9793-9264-4BF6-8E03-91A74A95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(7).dotx</Template>
  <TotalTime>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import permit application</vt:lpstr>
    </vt:vector>
  </TitlesOfParts>
  <Company>Industry, Tourism and Trade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import permit application</dc:title>
  <dc:creator>Northern Territory Government</dc:creator>
  <cp:lastModifiedBy>Victoria Edmonds</cp:lastModifiedBy>
  <cp:revision>5</cp:revision>
  <cp:lastPrinted>2023-08-08T06:19:00Z</cp:lastPrinted>
  <dcterms:created xsi:type="dcterms:W3CDTF">2023-08-08T06:19:00Z</dcterms:created>
  <dcterms:modified xsi:type="dcterms:W3CDTF">2023-08-08T06:20:00Z</dcterms:modified>
</cp:coreProperties>
</file>