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A76235">
        <w:t>51</w:t>
      </w:r>
      <w:r w:rsidR="00053007">
        <w:tab/>
      </w:r>
      <w:r w:rsidR="00A76235">
        <w:t>3</w:t>
      </w:r>
      <w:r w:rsidR="00E5367F">
        <w:t xml:space="preserve"> July</w:t>
      </w:r>
      <w:r w:rsidR="005B130E">
        <w:t xml:space="preserve"> 2018</w:t>
      </w:r>
    </w:p>
    <w:p w:rsidR="00A856DA" w:rsidRPr="00A856DA" w:rsidRDefault="00A856DA" w:rsidP="00A856DA">
      <w:pPr>
        <w:pStyle w:val="Title"/>
        <w:spacing w:before="480" w:after="240"/>
        <w:rPr>
          <w:rFonts w:cs="Helvetica"/>
          <w:sz w:val="24"/>
          <w:szCs w:val="24"/>
        </w:rPr>
      </w:pPr>
      <w:r w:rsidRPr="00A856DA">
        <w:rPr>
          <w:rFonts w:cs="Helvetica"/>
          <w:sz w:val="24"/>
          <w:szCs w:val="24"/>
        </w:rPr>
        <w:t>Assent to Proposed Laws</w:t>
      </w:r>
    </w:p>
    <w:p w:rsidR="00A856DA" w:rsidRPr="00A856DA" w:rsidRDefault="00A856DA" w:rsidP="00A856DA">
      <w:pPr>
        <w:spacing w:before="0" w:after="0" w:line="360" w:lineRule="auto"/>
        <w:jc w:val="both"/>
        <w:rPr>
          <w:rFonts w:cs="Helvetica"/>
          <w:szCs w:val="24"/>
        </w:rPr>
      </w:pPr>
      <w:r w:rsidRPr="00A856DA">
        <w:rPr>
          <w:rFonts w:cs="Helvetica"/>
          <w:szCs w:val="24"/>
        </w:rPr>
        <w:t>Her H</w:t>
      </w:r>
      <w:r w:rsidRPr="00A856DA">
        <w:rPr>
          <w:rFonts w:cs="Helvetica"/>
          <w:szCs w:val="24"/>
        </w:rPr>
        <w:t>onour the Administrator declared assent</w:t>
      </w:r>
      <w:r w:rsidRPr="00A856DA">
        <w:rPr>
          <w:rFonts w:cs="Helvetica"/>
          <w:szCs w:val="24"/>
        </w:rPr>
        <w:t xml:space="preserve"> to the following proposed laws:</w:t>
      </w:r>
    </w:p>
    <w:p w:rsidR="00A856DA" w:rsidRPr="00A856DA" w:rsidRDefault="00A856DA" w:rsidP="00A856DA">
      <w:pPr>
        <w:spacing w:before="240" w:after="240"/>
        <w:jc w:val="both"/>
        <w:rPr>
          <w:rFonts w:cs="Helvetica"/>
          <w:b/>
          <w:bCs/>
          <w:szCs w:val="24"/>
        </w:rPr>
      </w:pPr>
      <w:r w:rsidRPr="00A856DA">
        <w:rPr>
          <w:rFonts w:cs="Helvetica"/>
          <w:b/>
          <w:bCs/>
          <w:szCs w:val="24"/>
        </w:rPr>
        <w:t>28 June 2018</w:t>
      </w:r>
    </w:p>
    <w:p w:rsidR="00A856DA" w:rsidRPr="00A856DA" w:rsidRDefault="00A856DA" w:rsidP="00A856DA">
      <w:pPr>
        <w:spacing w:before="0" w:after="0" w:line="360" w:lineRule="auto"/>
        <w:ind w:left="284" w:hanging="284"/>
        <w:jc w:val="both"/>
        <w:rPr>
          <w:rFonts w:cs="Helvetica"/>
          <w:b/>
          <w:bCs/>
          <w:szCs w:val="24"/>
        </w:rPr>
      </w:pPr>
      <w:r w:rsidRPr="00A856DA">
        <w:rPr>
          <w:rFonts w:cs="Helvetica"/>
          <w:szCs w:val="24"/>
        </w:rPr>
        <w:t xml:space="preserve">Appropriation (2018-2019) Act 2018 </w:t>
      </w:r>
      <w:r w:rsidRPr="00A856DA">
        <w:rPr>
          <w:rFonts w:cs="Helvetica"/>
          <w:b/>
          <w:bCs/>
          <w:szCs w:val="24"/>
        </w:rPr>
        <w:t>(Act No</w:t>
      </w:r>
      <w:r w:rsidR="00284F3A">
        <w:rPr>
          <w:rFonts w:cs="Helvetica"/>
          <w:b/>
          <w:bCs/>
          <w:szCs w:val="24"/>
        </w:rPr>
        <w:t>.</w:t>
      </w:r>
      <w:r w:rsidRPr="00A856DA">
        <w:rPr>
          <w:rFonts w:cs="Helvetica"/>
          <w:b/>
          <w:bCs/>
          <w:szCs w:val="24"/>
        </w:rPr>
        <w:t> 13 of 2018)</w:t>
      </w:r>
    </w:p>
    <w:p w:rsidR="00A856DA" w:rsidRPr="00A856DA" w:rsidRDefault="00A856DA" w:rsidP="00A856DA">
      <w:pPr>
        <w:spacing w:before="0" w:after="0" w:line="360" w:lineRule="auto"/>
        <w:jc w:val="both"/>
        <w:rPr>
          <w:rFonts w:cs="Helvetica"/>
          <w:b/>
          <w:bCs/>
          <w:szCs w:val="24"/>
        </w:rPr>
      </w:pPr>
      <w:r w:rsidRPr="00A856DA">
        <w:rPr>
          <w:rFonts w:cs="Helvetica"/>
          <w:szCs w:val="24"/>
        </w:rPr>
        <w:t>Revenue Legislation Amendment</w:t>
      </w:r>
      <w:r w:rsidRPr="000379C7">
        <w:rPr>
          <w:rFonts w:cs="Helvetica"/>
          <w:bCs/>
          <w:szCs w:val="24"/>
        </w:rPr>
        <w:t xml:space="preserve"> Act 2018 </w:t>
      </w:r>
      <w:r w:rsidRPr="00A856DA">
        <w:rPr>
          <w:rFonts w:cs="Helvetica"/>
          <w:b/>
          <w:bCs/>
          <w:szCs w:val="24"/>
        </w:rPr>
        <w:t>(Act No</w:t>
      </w:r>
      <w:r w:rsidR="00284F3A">
        <w:rPr>
          <w:rFonts w:cs="Helvetica"/>
          <w:b/>
          <w:bCs/>
          <w:szCs w:val="24"/>
        </w:rPr>
        <w:t>.</w:t>
      </w:r>
      <w:bookmarkStart w:id="4" w:name="_GoBack"/>
      <w:bookmarkEnd w:id="4"/>
      <w:r w:rsidRPr="00A856DA">
        <w:rPr>
          <w:rFonts w:cs="Helvetica"/>
          <w:b/>
          <w:bCs/>
          <w:szCs w:val="24"/>
        </w:rPr>
        <w:t> 14 of 2018)</w:t>
      </w:r>
    </w:p>
    <w:p w:rsidR="00A856DA" w:rsidRPr="00A856DA" w:rsidRDefault="00A856DA" w:rsidP="00A856DA">
      <w:pPr>
        <w:spacing w:before="240" w:after="0"/>
        <w:jc w:val="both"/>
        <w:rPr>
          <w:rFonts w:cs="Helvetica"/>
          <w:b/>
          <w:szCs w:val="24"/>
        </w:rPr>
      </w:pPr>
      <w:r w:rsidRPr="00A856DA">
        <w:rPr>
          <w:rFonts w:cs="Helvetica"/>
          <w:b/>
          <w:szCs w:val="24"/>
        </w:rPr>
        <w:t>Michael Tatham</w:t>
      </w:r>
    </w:p>
    <w:p w:rsidR="00A856DA" w:rsidRPr="00A856DA" w:rsidRDefault="00A856DA" w:rsidP="00A856DA">
      <w:pPr>
        <w:spacing w:before="0"/>
        <w:jc w:val="both"/>
        <w:rPr>
          <w:rFonts w:cs="Helvetica"/>
          <w:szCs w:val="24"/>
        </w:rPr>
      </w:pPr>
      <w:r w:rsidRPr="00A856DA">
        <w:rPr>
          <w:rFonts w:cs="Helvetica"/>
          <w:szCs w:val="24"/>
        </w:rPr>
        <w:t>Clerk of the Legislative Assembly</w:t>
      </w:r>
    </w:p>
    <w:p w:rsidR="00A856DA" w:rsidRPr="00A856DA" w:rsidRDefault="00A856DA" w:rsidP="00A856DA">
      <w:pPr>
        <w:spacing w:before="240" w:after="240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Date 29 </w:t>
      </w:r>
      <w:r w:rsidRPr="00A856DA">
        <w:rPr>
          <w:rFonts w:cs="Helvetica"/>
          <w:szCs w:val="24"/>
        </w:rPr>
        <w:t>June 2018</w:t>
      </w:r>
    </w:p>
    <w:sectPr w:rsidR="00A856DA" w:rsidRPr="00A856DA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856D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082D8E">
      <w:t>S47</w:t>
    </w:r>
    <w:r>
      <w:t xml:space="preserve">, </w:t>
    </w:r>
    <w:r w:rsidR="00543D94">
      <w:t>28</w:t>
    </w:r>
    <w:r w:rsidR="00A87C5C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2287-3E11-47D3-91DD-1E54FA4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S51 2018</vt:lpstr>
    </vt:vector>
  </TitlesOfParts>
  <Company>NTG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S51 2018</dc:title>
  <dc:subject/>
  <dc:creator>Northern Territory Government</dc:creator>
  <cp:keywords/>
  <dc:description/>
  <cp:lastModifiedBy>Catherine Frances Maher</cp:lastModifiedBy>
  <cp:revision>10</cp:revision>
  <cp:lastPrinted>2018-07-03T04:13:00Z</cp:lastPrinted>
  <dcterms:created xsi:type="dcterms:W3CDTF">2018-07-03T03:48:00Z</dcterms:created>
  <dcterms:modified xsi:type="dcterms:W3CDTF">2018-07-03T05:40:00Z</dcterms:modified>
  <cp:contentStatus/>
</cp:coreProperties>
</file>