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F2" w:rsidRDefault="00CE0DF2">
      <w:pPr>
        <w:spacing w:before="7" w:line="100" w:lineRule="exact"/>
        <w:rPr>
          <w:sz w:val="10"/>
          <w:szCs w:val="10"/>
        </w:rPr>
      </w:pPr>
    </w:p>
    <w:p w:rsidR="00CE0DF2" w:rsidRDefault="00CE0DF2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CE0DF2">
      <w:pPr>
        <w:spacing w:before="15" w:line="240" w:lineRule="exact"/>
        <w:rPr>
          <w:sz w:val="24"/>
          <w:szCs w:val="24"/>
        </w:rPr>
      </w:pPr>
    </w:p>
    <w:p w:rsidR="00CE0DF2" w:rsidRDefault="004C12CE" w:rsidP="00465DE3">
      <w:pPr>
        <w:spacing w:before="58" w:after="200"/>
        <w:ind w:left="12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ole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465DE3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der</w:t>
      </w:r>
    </w:p>
    <w:p w:rsidR="00CE0DF2" w:rsidRDefault="004C12CE">
      <w:pPr>
        <w:pStyle w:val="BodyText"/>
        <w:spacing w:before="62"/>
        <w:ind w:left="1218" w:right="956" w:firstLine="0"/>
      </w:pPr>
      <w:r>
        <w:rPr>
          <w:spacing w:val="-1"/>
        </w:rPr>
        <w:t>A</w:t>
      </w:r>
      <w:r>
        <w:t>fter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i</w:t>
      </w:r>
      <w:r>
        <w:rPr>
          <w:spacing w:val="-3"/>
        </w:rPr>
        <w:t>n</w:t>
      </w:r>
      <w:r>
        <w:t>mate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ed 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n</w:t>
      </w:r>
      <w:r>
        <w:t>-p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>e per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d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4"/>
        </w:rPr>
        <w:t>a</w:t>
      </w:r>
      <w:r>
        <w:t xml:space="preserve">rd </w:t>
      </w:r>
      <w:r>
        <w:rPr>
          <w:spacing w:val="-3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y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-4"/>
        </w:rPr>
        <w:t>d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i</w:t>
      </w:r>
      <w:r>
        <w:t>so</w:t>
      </w:r>
      <w:r>
        <w:rPr>
          <w:spacing w:val="-1"/>
        </w:rPr>
        <w:t>n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 xml:space="preserve">ho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-4"/>
        </w:rPr>
        <w:t>n</w:t>
      </w:r>
      <w:r>
        <w:t>ted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te</w:t>
      </w:r>
      <w:r>
        <w:rPr>
          <w:spacing w:val="-4"/>
        </w:rPr>
        <w:t>n</w:t>
      </w:r>
      <w:r>
        <w:t>ce in</w:t>
      </w:r>
      <w:r>
        <w:rPr>
          <w:spacing w:val="-2"/>
        </w:rPr>
        <w:t xml:space="preserve"> </w:t>
      </w:r>
      <w:r>
        <w:t>the 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on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 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se,</w:t>
      </w:r>
      <w:r>
        <w:rPr>
          <w:spacing w:val="-1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se </w:t>
      </w:r>
      <w:r>
        <w:rPr>
          <w:spacing w:val="2"/>
        </w:rPr>
        <w:t>k</w:t>
      </w:r>
      <w:r>
        <w:t>n</w:t>
      </w:r>
      <w:r>
        <w:rPr>
          <w:spacing w:val="-4"/>
        </w:rPr>
        <w:t>ow</w:t>
      </w:r>
      <w:r>
        <w:t>n as</w:t>
      </w:r>
      <w:r>
        <w:rPr>
          <w:spacing w:val="1"/>
        </w:rPr>
        <w:t xml:space="preserve"> </w:t>
      </w:r>
      <w:r>
        <w:t>a paro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CE0DF2" w:rsidRDefault="00CE0DF2">
      <w:pPr>
        <w:spacing w:before="10" w:line="150" w:lineRule="exact"/>
        <w:rPr>
          <w:sz w:val="15"/>
          <w:szCs w:val="15"/>
        </w:rPr>
      </w:pPr>
    </w:p>
    <w:p w:rsidR="00CE0DF2" w:rsidRDefault="004C12CE">
      <w:pPr>
        <w:pStyle w:val="BodyText"/>
        <w:spacing w:line="241" w:lineRule="auto"/>
        <w:ind w:left="1218" w:right="736" w:firstLine="0"/>
      </w:pPr>
      <w:r>
        <w:rPr>
          <w:spacing w:val="4"/>
        </w:rPr>
        <w:t>W</w:t>
      </w:r>
      <w:r>
        <w:rPr>
          <w:spacing w:val="-3"/>
        </w:rPr>
        <w:t>h</w:t>
      </w:r>
      <w:r>
        <w:rPr>
          <w:spacing w:val="-2"/>
        </w:rPr>
        <w:t>il</w:t>
      </w:r>
      <w:r>
        <w:t>e on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4"/>
        </w:rPr>
        <w:t>l</w:t>
      </w:r>
      <w:r>
        <w:t xml:space="preserve">ee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sed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rPr>
          <w:spacing w:val="-3"/>
        </w:rPr>
        <w:t>u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o</w:t>
      </w:r>
      <w:r>
        <w:rPr>
          <w:spacing w:val="-2"/>
        </w:rPr>
        <w:t>l</w:t>
      </w:r>
      <w:r>
        <w:t>e orde</w:t>
      </w:r>
      <w:r>
        <w:rPr>
          <w:spacing w:val="-2"/>
        </w:rPr>
        <w:t>r</w:t>
      </w:r>
      <w:r>
        <w:t>.</w:t>
      </w:r>
    </w:p>
    <w:p w:rsidR="00CE0DF2" w:rsidRDefault="00CE0DF2">
      <w:pPr>
        <w:spacing w:before="6" w:line="150" w:lineRule="exact"/>
        <w:rPr>
          <w:sz w:val="15"/>
          <w:szCs w:val="15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4C12CE">
      <w:pPr>
        <w:pStyle w:val="Heading1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rele</w:t>
      </w:r>
      <w:r>
        <w:rPr>
          <w:spacing w:val="-3"/>
        </w:rPr>
        <w:t>a</w:t>
      </w:r>
      <w:r>
        <w:t>sed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4"/>
        </w:rPr>
        <w:t>o</w:t>
      </w:r>
      <w:r>
        <w:t>le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u</w:t>
      </w:r>
      <w:r>
        <w:t>st:</w:t>
      </w:r>
    </w:p>
    <w:p w:rsidR="00CE0DF2" w:rsidRDefault="00CE0DF2">
      <w:pPr>
        <w:spacing w:before="2" w:line="160" w:lineRule="exact"/>
        <w:rPr>
          <w:sz w:val="16"/>
          <w:szCs w:val="16"/>
        </w:rPr>
      </w:pP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</w:pPr>
      <w: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 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ab</w:t>
      </w:r>
      <w:r>
        <w:rPr>
          <w:spacing w:val="-2"/>
        </w:rPr>
        <w:t>l</w:t>
      </w:r>
      <w:r>
        <w:t>e d</w:t>
      </w:r>
      <w:r>
        <w:rPr>
          <w:spacing w:val="-1"/>
        </w:rPr>
        <w:t>i</w:t>
      </w:r>
      <w:r>
        <w:t>rec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ro</w:t>
      </w:r>
      <w:r>
        <w:rPr>
          <w:spacing w:val="-1"/>
        </w:rPr>
        <w:t>b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Paro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 (</w:t>
      </w:r>
      <w:r>
        <w:rPr>
          <w:spacing w:val="-1"/>
        </w:rPr>
        <w:t>P</w:t>
      </w:r>
      <w:r>
        <w:rPr>
          <w:spacing w:val="-4"/>
        </w:rPr>
        <w:t>P</w:t>
      </w:r>
      <w:r>
        <w:t>O)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9" w:lineRule="exact"/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t>ort to and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vi</w:t>
      </w:r>
      <w:r>
        <w:rPr>
          <w:spacing w:val="2"/>
        </w:rPr>
        <w:t>s</w:t>
      </w:r>
      <w:r>
        <w:rPr>
          <w:spacing w:val="-2"/>
        </w:rPr>
        <w:t>i</w:t>
      </w:r>
      <w:r>
        <w:t>ts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P</w:t>
      </w:r>
      <w:r>
        <w:t>O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ted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6" w:lineRule="exact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as d</w:t>
      </w:r>
      <w:r>
        <w:rPr>
          <w:spacing w:val="-1"/>
        </w:rPr>
        <w:t>i</w:t>
      </w:r>
      <w:r>
        <w:t>r</w:t>
      </w:r>
      <w:r>
        <w:rPr>
          <w:spacing w:val="-3"/>
        </w:rPr>
        <w:t>e</w:t>
      </w:r>
      <w:r>
        <w:t>cted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9" w:lineRule="exact"/>
      </w:pP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l the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emp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dr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>i</w:t>
      </w:r>
      <w:r>
        <w:t>n 2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6" w:lineRule="exact"/>
      </w:pPr>
      <w: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 other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4"/>
        </w:rPr>
        <w:t>a</w:t>
      </w:r>
      <w:r>
        <w:rPr>
          <w:spacing w:val="-2"/>
        </w:rPr>
        <w:t>r</w:t>
      </w:r>
      <w:r>
        <w:t>d.</w:t>
      </w:r>
    </w:p>
    <w:p w:rsidR="00CE0DF2" w:rsidRDefault="00CE0DF2">
      <w:pPr>
        <w:spacing w:before="9" w:line="150" w:lineRule="exact"/>
        <w:rPr>
          <w:sz w:val="15"/>
          <w:szCs w:val="15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4C12CE">
      <w:pPr>
        <w:pStyle w:val="Heading1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rele</w:t>
      </w:r>
      <w:r>
        <w:rPr>
          <w:spacing w:val="-3"/>
        </w:rPr>
        <w:t>a</w:t>
      </w:r>
      <w:r>
        <w:t>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4"/>
        </w:rPr>
        <w:t>o</w:t>
      </w:r>
      <w:r>
        <w:t>le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4"/>
        </w:rPr>
        <w:t>o</w:t>
      </w:r>
      <w:r>
        <w:t>t:</w:t>
      </w:r>
    </w:p>
    <w:p w:rsidR="00CE0DF2" w:rsidRDefault="00CE0DF2">
      <w:pPr>
        <w:spacing w:before="1" w:line="160" w:lineRule="exact"/>
        <w:rPr>
          <w:sz w:val="16"/>
          <w:szCs w:val="16"/>
        </w:rPr>
      </w:pP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</w:pPr>
      <w:r>
        <w:rPr>
          <w:spacing w:val="-1"/>
        </w:rPr>
        <w:t>B</w:t>
      </w:r>
      <w:r>
        <w:t>re</w:t>
      </w:r>
      <w:r>
        <w:rPr>
          <w:spacing w:val="-4"/>
        </w:rPr>
        <w:t>a</w:t>
      </w:r>
      <w:r>
        <w:t>k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aw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hi</w:t>
      </w:r>
      <w:r>
        <w:rPr>
          <w:spacing w:val="-2"/>
        </w:rPr>
        <w:t>l</w:t>
      </w:r>
      <w:r>
        <w:t>e on t</w:t>
      </w:r>
      <w:r>
        <w:rPr>
          <w:spacing w:val="-3"/>
        </w:rPr>
        <w:t>h</w:t>
      </w:r>
      <w:r>
        <w:t>e ord</w:t>
      </w:r>
      <w:r>
        <w:rPr>
          <w:spacing w:val="-4"/>
        </w:rPr>
        <w:t>e</w:t>
      </w:r>
      <w:r>
        <w:t>r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6" w:lineRule="exact"/>
      </w:pPr>
      <w:r>
        <w:t>L</w:t>
      </w:r>
      <w:r>
        <w:rPr>
          <w:spacing w:val="-1"/>
        </w:rPr>
        <w:t>e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N</w:t>
      </w:r>
      <w:r>
        <w:t>o</w:t>
      </w:r>
      <w:r>
        <w:rPr>
          <w:spacing w:val="-2"/>
        </w:rPr>
        <w:t>r</w:t>
      </w:r>
      <w:r>
        <w:t>th</w:t>
      </w:r>
      <w:r>
        <w:rPr>
          <w:spacing w:val="-1"/>
        </w:rPr>
        <w:t>e</w:t>
      </w:r>
      <w:r>
        <w:t>rn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tory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>o</w:t>
      </w:r>
      <w:r>
        <w:t>ut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4"/>
        </w:rPr>
        <w:t>P</w:t>
      </w:r>
      <w:r>
        <w:t>O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9" w:lineRule="exact"/>
      </w:pPr>
      <w:r>
        <w:rPr>
          <w:spacing w:val="-1"/>
        </w:rPr>
        <w:t>B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-2"/>
        </w:rPr>
        <w:t xml:space="preserve"> </w:t>
      </w:r>
      <w:r>
        <w:t>the co</w:t>
      </w:r>
      <w:r>
        <w:rPr>
          <w:spacing w:val="-1"/>
        </w:rPr>
        <w:t>n</w:t>
      </w:r>
      <w:r>
        <w:t>d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rd</w:t>
      </w:r>
      <w:r>
        <w:rPr>
          <w:spacing w:val="-1"/>
        </w:rPr>
        <w:t>e</w:t>
      </w:r>
      <w:r>
        <w:rPr>
          <w:spacing w:val="-2"/>
        </w:rPr>
        <w:t>r</w:t>
      </w:r>
      <w:r>
        <w:t>.</w:t>
      </w:r>
    </w:p>
    <w:p w:rsidR="00CE0DF2" w:rsidRDefault="00CE0DF2">
      <w:pPr>
        <w:spacing w:before="7" w:line="150" w:lineRule="exact"/>
        <w:rPr>
          <w:sz w:val="15"/>
          <w:szCs w:val="15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4C12CE">
      <w:pPr>
        <w:pStyle w:val="Heading1"/>
        <w:rPr>
          <w:b w:val="0"/>
          <w:bCs w:val="0"/>
        </w:rPr>
      </w:pPr>
      <w:r>
        <w:rPr>
          <w:spacing w:val="-2"/>
        </w:rPr>
        <w:t>Wh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pp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af</w:t>
      </w:r>
      <w:r>
        <w:rPr>
          <w:spacing w:val="-3"/>
        </w:rPr>
        <w:t>t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>on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g</w:t>
      </w: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</w:t>
      </w:r>
      <w:r>
        <w:rPr>
          <w:spacing w:val="-2"/>
        </w:rPr>
        <w:t>o</w:t>
      </w:r>
      <w:r>
        <w:t>le?</w:t>
      </w:r>
    </w:p>
    <w:p w:rsidR="00CE0DF2" w:rsidRDefault="00CE0DF2">
      <w:pPr>
        <w:spacing w:before="2" w:line="160" w:lineRule="exact"/>
        <w:rPr>
          <w:sz w:val="16"/>
          <w:szCs w:val="16"/>
        </w:rPr>
      </w:pPr>
    </w:p>
    <w:p w:rsidR="00CE0DF2" w:rsidRDefault="004C12CE">
      <w:pPr>
        <w:pStyle w:val="BodyText"/>
        <w:spacing w:line="241" w:lineRule="auto"/>
        <w:ind w:left="1218" w:right="736" w:firstLine="0"/>
      </w:pPr>
      <w: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a</w:t>
      </w:r>
      <w:r>
        <w:t>ro</w:t>
      </w:r>
      <w:r>
        <w:rPr>
          <w:spacing w:val="-2"/>
        </w:rPr>
        <w:t>l</w:t>
      </w:r>
      <w:r>
        <w:t>e Bo</w:t>
      </w:r>
      <w:r>
        <w:rPr>
          <w:spacing w:val="-3"/>
        </w:rPr>
        <w:t>a</w:t>
      </w:r>
      <w:r>
        <w:rPr>
          <w:rFonts w:cs="Arial"/>
        </w:rPr>
        <w:t>rd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PP</w:t>
      </w:r>
      <w:r>
        <w:rPr>
          <w:rFonts w:cs="Arial"/>
        </w:rPr>
        <w:t xml:space="preserve">O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 a co</w:t>
      </w:r>
      <w:r>
        <w:rPr>
          <w:spacing w:val="-3"/>
        </w:rPr>
        <w:t>p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P</w:t>
      </w:r>
      <w:r>
        <w:t>aro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order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 xml:space="preserve">ne the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omp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wi</w:t>
      </w:r>
      <w:r>
        <w:t>t</w:t>
      </w:r>
      <w:r>
        <w:rPr>
          <w:spacing w:val="3"/>
        </w:rPr>
        <w:t>h</w:t>
      </w:r>
      <w:r>
        <w:t>.</w:t>
      </w:r>
    </w:p>
    <w:p w:rsidR="00CE0DF2" w:rsidRDefault="00CE0DF2">
      <w:pPr>
        <w:spacing w:before="3" w:line="160" w:lineRule="exact"/>
        <w:rPr>
          <w:sz w:val="16"/>
          <w:szCs w:val="16"/>
        </w:rPr>
      </w:pPr>
    </w:p>
    <w:p w:rsidR="00CE0DF2" w:rsidRDefault="004C12CE">
      <w:pPr>
        <w:pStyle w:val="BodyText"/>
        <w:spacing w:line="252" w:lineRule="exact"/>
        <w:ind w:left="1218" w:right="1085" w:firstLine="0"/>
      </w:pPr>
      <w:r>
        <w:rPr>
          <w:spacing w:val="4"/>
        </w:rPr>
        <w:t>W</w:t>
      </w:r>
      <w:r>
        <w:rPr>
          <w:spacing w:val="-3"/>
        </w:rPr>
        <w:t>he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 xml:space="preserve">nted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ass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 P</w:t>
      </w:r>
      <w:r>
        <w:rPr>
          <w:spacing w:val="-4"/>
        </w:rPr>
        <w:t>P</w:t>
      </w:r>
      <w:r>
        <w:t>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PP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nm</w:t>
      </w:r>
      <w:r>
        <w:rPr>
          <w:spacing w:val="-3"/>
        </w:rPr>
        <w:t>a</w:t>
      </w:r>
      <w:r>
        <w:t xml:space="preserve">te </w:t>
      </w:r>
      <w:r>
        <w:rPr>
          <w:spacing w:val="-2"/>
        </w:rPr>
        <w:t>i</w:t>
      </w:r>
      <w:r>
        <w:t>n pr</w:t>
      </w:r>
      <w:r>
        <w:rPr>
          <w:spacing w:val="-2"/>
        </w:rPr>
        <w:t>i</w:t>
      </w:r>
      <w:r>
        <w:t>son</w:t>
      </w:r>
      <w:r>
        <w:rPr>
          <w:spacing w:val="-2"/>
        </w:rPr>
        <w:t xml:space="preserve"> </w:t>
      </w:r>
      <w:r>
        <w:t>to:</w:t>
      </w:r>
    </w:p>
    <w:p w:rsidR="00CE0DF2" w:rsidRDefault="00CE0DF2">
      <w:pPr>
        <w:spacing w:before="6" w:line="150" w:lineRule="exact"/>
        <w:rPr>
          <w:sz w:val="15"/>
          <w:szCs w:val="15"/>
        </w:rPr>
      </w:pP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</w:pP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m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d it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line="269" w:lineRule="exact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wi</w:t>
      </w:r>
      <w:r>
        <w:t>th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before="15" w:line="254" w:lineRule="exact"/>
        <w:ind w:right="1275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 co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to </w:t>
      </w:r>
      <w:r>
        <w:rPr>
          <w:spacing w:val="-3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u</w:t>
      </w:r>
      <w:r>
        <w:t>ns</w:t>
      </w:r>
      <w:r>
        <w:rPr>
          <w:spacing w:val="-1"/>
        </w:rPr>
        <w:t>e</w:t>
      </w:r>
      <w:r>
        <w:rPr>
          <w:spacing w:val="-2"/>
        </w:rPr>
        <w:t>lli</w:t>
      </w:r>
      <w:r>
        <w:t xml:space="preserve">ng the </w:t>
      </w:r>
      <w:r>
        <w:rPr>
          <w:spacing w:val="-1"/>
        </w:rPr>
        <w:t>P</w:t>
      </w:r>
      <w:r>
        <w:rPr>
          <w:spacing w:val="-4"/>
        </w:rPr>
        <w:t>P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wil</w:t>
      </w:r>
      <w:r>
        <w:t>l pro</w:t>
      </w:r>
      <w:r>
        <w:rPr>
          <w:spacing w:val="-3"/>
        </w:rPr>
        <w:t>v</w:t>
      </w:r>
      <w:r>
        <w:rPr>
          <w:spacing w:val="-2"/>
        </w:rPr>
        <w:t>i</w:t>
      </w:r>
      <w:r>
        <w:t>de the d</w:t>
      </w:r>
      <w:r>
        <w:rPr>
          <w:spacing w:val="-1"/>
        </w:rPr>
        <w:t>e</w:t>
      </w:r>
      <w:r>
        <w:t>ta</w:t>
      </w:r>
      <w:r>
        <w:rPr>
          <w:spacing w:val="-2"/>
        </w:rPr>
        <w:t>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and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a</w:t>
      </w:r>
      <w:r>
        <w:t>tte</w:t>
      </w:r>
      <w:r>
        <w:rPr>
          <w:spacing w:val="-1"/>
        </w:rPr>
        <w:t>n</w:t>
      </w:r>
      <w:r>
        <w:t>d</w:t>
      </w:r>
    </w:p>
    <w:p w:rsidR="00CE0DF2" w:rsidRDefault="004C12CE">
      <w:pPr>
        <w:pStyle w:val="BodyText"/>
        <w:numPr>
          <w:ilvl w:val="0"/>
          <w:numId w:val="2"/>
        </w:numPr>
        <w:tabs>
          <w:tab w:val="left" w:pos="1578"/>
        </w:tabs>
        <w:spacing w:before="12" w:line="254" w:lineRule="exact"/>
        <w:ind w:right="1628"/>
      </w:pPr>
      <w:r>
        <w:rPr>
          <w:spacing w:val="-1"/>
        </w:rPr>
        <w:t>H</w:t>
      </w:r>
      <w:r>
        <w:t>e</w:t>
      </w:r>
      <w:r>
        <w:rPr>
          <w:spacing w:val="-2"/>
        </w:rPr>
        <w:t>l</w:t>
      </w:r>
      <w:r>
        <w:t xml:space="preserve">p the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 p</w:t>
      </w:r>
      <w:r>
        <w:rPr>
          <w:spacing w:val="-1"/>
        </w:rPr>
        <w:t>l</w:t>
      </w:r>
      <w:r>
        <w:t>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ow</w:t>
      </w:r>
      <w:r>
        <w:rPr>
          <w:spacing w:val="-3"/>
        </w:rPr>
        <w:t xml:space="preserve"> </w:t>
      </w:r>
      <w:r>
        <w:t>the co</w:t>
      </w:r>
      <w:r>
        <w:rPr>
          <w:spacing w:val="-4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ord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tro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t>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tur</w:t>
      </w:r>
      <w:r>
        <w:rPr>
          <w:spacing w:val="-3"/>
        </w:rPr>
        <w:t>e</w:t>
      </w:r>
      <w:r>
        <w:t>.</w:t>
      </w:r>
    </w:p>
    <w:p w:rsidR="00CE0DF2" w:rsidRDefault="00CE0DF2">
      <w:pPr>
        <w:spacing w:before="4" w:line="150" w:lineRule="exact"/>
        <w:rPr>
          <w:sz w:val="15"/>
          <w:szCs w:val="15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4C12CE">
      <w:pPr>
        <w:pStyle w:val="Heading1"/>
        <w:rPr>
          <w:rFonts w:cs="Arial"/>
          <w:b w:val="0"/>
          <w:bCs w:val="0"/>
        </w:rPr>
      </w:pPr>
      <w:r>
        <w:rPr>
          <w:spacing w:val="-2"/>
        </w:rPr>
        <w:t>Wh</w:t>
      </w:r>
      <w:r>
        <w:t>at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rs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’t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t</w:t>
      </w:r>
      <w:r>
        <w:rPr>
          <w:rFonts w:cs="Arial"/>
        </w:rPr>
        <w:t>te</w:t>
      </w:r>
      <w:r>
        <w:rPr>
          <w:rFonts w:cs="Arial"/>
          <w:spacing w:val="-2"/>
        </w:rPr>
        <w:t>nd</w:t>
      </w:r>
      <w:r>
        <w:rPr>
          <w:rFonts w:cs="Arial"/>
        </w:rPr>
        <w:t>?</w:t>
      </w:r>
    </w:p>
    <w:p w:rsidR="00CE0DF2" w:rsidRDefault="00CE0DF2">
      <w:pPr>
        <w:spacing w:before="2" w:line="160" w:lineRule="exact"/>
        <w:rPr>
          <w:sz w:val="16"/>
          <w:szCs w:val="16"/>
        </w:rPr>
      </w:pPr>
    </w:p>
    <w:p w:rsidR="00CE0DF2" w:rsidRDefault="004C12CE">
      <w:pPr>
        <w:pStyle w:val="BodyText"/>
        <w:ind w:left="1218" w:right="940" w:firstLine="0"/>
      </w:pP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3"/>
        </w:rPr>
        <w:t>o</w:t>
      </w:r>
      <w:r>
        <w:rPr>
          <w:rFonts w:cs="Arial"/>
        </w:rPr>
        <w:t>ffe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  <w:spacing w:val="-4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tte</w:t>
      </w:r>
      <w:r>
        <w:rPr>
          <w:rFonts w:cs="Arial"/>
          <w:spacing w:val="-4"/>
        </w:rPr>
        <w:t>n</w:t>
      </w:r>
      <w:r>
        <w:rPr>
          <w:rFonts w:cs="Arial"/>
        </w:rPr>
        <w:t>d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g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  <w:spacing w:val="-4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4"/>
        </w:rPr>
        <w:t>i</w:t>
      </w:r>
      <w:r>
        <w:rPr>
          <w:rFonts w:cs="Arial"/>
        </w:rPr>
        <w:t>b</w:t>
      </w:r>
      <w:r>
        <w:rPr>
          <w:rFonts w:cs="Arial"/>
          <w:spacing w:val="-2"/>
        </w:rPr>
        <w:t>ili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not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PP</w:t>
      </w:r>
      <w:r>
        <w:rPr>
          <w:rFonts w:cs="Arial"/>
        </w:rPr>
        <w:t xml:space="preserve">O </w:t>
      </w:r>
      <w:r>
        <w:rPr>
          <w:spacing w:val="-2"/>
        </w:rPr>
        <w:t>i</w:t>
      </w:r>
      <w:r>
        <w:t>mme</w:t>
      </w:r>
      <w:r>
        <w:rPr>
          <w:spacing w:val="-1"/>
        </w:rPr>
        <w:t>d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ffe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d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il</w:t>
      </w:r>
      <w:r>
        <w:rPr>
          <w:rFonts w:cs="Arial"/>
        </w:rPr>
        <w:t>l be re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3"/>
        </w:rPr>
        <w:t>ov</w:t>
      </w:r>
      <w:r>
        <w:rPr>
          <w:rFonts w:cs="Arial"/>
          <w:spacing w:val="-2"/>
        </w:rPr>
        <w:t>i</w:t>
      </w:r>
      <w:r>
        <w:rPr>
          <w:rFonts w:cs="Arial"/>
        </w:rPr>
        <w:t>de ev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nce such 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or </w:t>
      </w:r>
      <w:r>
        <w:rPr>
          <w:spacing w:val="-2"/>
        </w:rPr>
        <w:t>l</w:t>
      </w:r>
      <w:r>
        <w:t>et</w:t>
      </w:r>
      <w:r>
        <w:rPr>
          <w:spacing w:val="1"/>
        </w:rPr>
        <w:t>t</w:t>
      </w:r>
      <w:r>
        <w:t>er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mp</w:t>
      </w:r>
      <w:r>
        <w:rPr>
          <w:spacing w:val="-2"/>
        </w:rPr>
        <w:t>l</w:t>
      </w:r>
      <w:r>
        <w:t>o</w:t>
      </w:r>
      <w:r>
        <w:rPr>
          <w:spacing w:val="-3"/>
        </w:rPr>
        <w:t>y</w:t>
      </w:r>
      <w:r>
        <w:t>er.</w:t>
      </w:r>
    </w:p>
    <w:p w:rsidR="00CE0DF2" w:rsidRDefault="00465DE3">
      <w:pPr>
        <w:spacing w:before="8" w:line="150" w:lineRule="exact"/>
        <w:rPr>
          <w:sz w:val="15"/>
          <w:szCs w:val="15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5929630</wp:posOffset>
            </wp:positionH>
            <wp:positionV relativeFrom="paragraph">
              <wp:posOffset>-2540</wp:posOffset>
            </wp:positionV>
            <wp:extent cx="1123950" cy="134239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4C12CE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Wh</w:t>
      </w:r>
      <w:r>
        <w:rPr>
          <w:rFonts w:cs="Arial"/>
        </w:rPr>
        <w:t>at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pp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</w:t>
      </w:r>
      <w:r>
        <w:rPr>
          <w:rFonts w:cs="Arial"/>
          <w:spacing w:val="-2"/>
        </w:rPr>
        <w:t>o</w:t>
      </w:r>
      <w:r>
        <w:rPr>
          <w:rFonts w:cs="Arial"/>
        </w:rPr>
        <w:t>lee</w:t>
      </w:r>
      <w:r>
        <w:rPr>
          <w:rFonts w:cs="Arial"/>
          <w:spacing w:val="-2"/>
        </w:rPr>
        <w:t xml:space="preserve"> do</w:t>
      </w:r>
      <w:r>
        <w:rPr>
          <w:rFonts w:cs="Arial"/>
        </w:rPr>
        <w:t>es</w:t>
      </w:r>
      <w:r>
        <w:rPr>
          <w:rFonts w:cs="Arial"/>
          <w:spacing w:val="-2"/>
        </w:rPr>
        <w:t>n’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ol</w:t>
      </w:r>
      <w:r>
        <w:rPr>
          <w:rFonts w:cs="Arial"/>
        </w:rPr>
        <w:t>l</w:t>
      </w:r>
      <w:r>
        <w:rPr>
          <w:rFonts w:cs="Arial"/>
          <w:spacing w:val="-6"/>
        </w:rPr>
        <w:t>o</w:t>
      </w:r>
      <w:r>
        <w:rPr>
          <w:rFonts w:cs="Arial"/>
        </w:rPr>
        <w:t>w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r</w:t>
      </w:r>
      <w:r>
        <w:rPr>
          <w:rFonts w:cs="Arial"/>
          <w:spacing w:val="-2"/>
        </w:rPr>
        <w:t>d</w:t>
      </w:r>
      <w:r>
        <w:rPr>
          <w:rFonts w:cs="Arial"/>
          <w:spacing w:val="-3"/>
        </w:rPr>
        <w:t>e</w:t>
      </w:r>
      <w:r>
        <w:rPr>
          <w:rFonts w:cs="Arial"/>
        </w:rPr>
        <w:t>r?</w:t>
      </w:r>
    </w:p>
    <w:p w:rsidR="00CE0DF2" w:rsidRDefault="00CE0DF2">
      <w:pPr>
        <w:spacing w:before="2" w:line="160" w:lineRule="exact"/>
        <w:rPr>
          <w:sz w:val="16"/>
          <w:szCs w:val="16"/>
        </w:rPr>
      </w:pPr>
    </w:p>
    <w:p w:rsidR="00CE0DF2" w:rsidRDefault="004C12CE">
      <w:pPr>
        <w:pStyle w:val="BodyText"/>
        <w:ind w:left="1218" w:right="2819" w:firstLine="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doe</w:t>
      </w:r>
      <w:r>
        <w:rPr>
          <w:spacing w:val="-3"/>
        </w:rPr>
        <w:t>s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 co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orde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4"/>
        </w:rPr>
        <w:t>P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t>ate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d and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a </w:t>
      </w:r>
      <w:r>
        <w:rPr>
          <w:spacing w:val="1"/>
        </w:rPr>
        <w:t>r</w:t>
      </w:r>
      <w:r>
        <w:t>e</w:t>
      </w:r>
      <w:r>
        <w:rPr>
          <w:spacing w:val="-4"/>
        </w:rPr>
        <w:t>p</w:t>
      </w:r>
      <w:r>
        <w:t>ort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4"/>
        </w:rPr>
        <w:t>a</w:t>
      </w:r>
      <w:r>
        <w:t>rd,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o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spacing w:val="-3"/>
        </w:rPr>
        <w:t>a</w:t>
      </w:r>
      <w:r>
        <w:t>ro</w:t>
      </w:r>
      <w:r>
        <w:rPr>
          <w:spacing w:val="-2"/>
        </w:rPr>
        <w:t>l</w:t>
      </w:r>
      <w:r>
        <w:t>e Bo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t>.</w:t>
      </w:r>
    </w:p>
    <w:p w:rsidR="00CE0DF2" w:rsidRDefault="00CE0DF2">
      <w:pPr>
        <w:sectPr w:rsidR="00CE0DF2" w:rsidSect="00465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360" w:right="220" w:bottom="280" w:left="200" w:header="720" w:footer="133" w:gutter="0"/>
          <w:cols w:space="720"/>
          <w:titlePg/>
          <w:docGrid w:linePitch="299"/>
        </w:sectPr>
      </w:pPr>
    </w:p>
    <w:p w:rsidR="00CE0DF2" w:rsidRDefault="004C12CE">
      <w:pPr>
        <w:spacing w:before="63"/>
        <w:ind w:right="39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P</w:t>
      </w:r>
      <w:r>
        <w:rPr>
          <w:rFonts w:ascii="Arial" w:eastAsia="Arial" w:hAnsi="Arial" w:cs="Arial"/>
          <w:b/>
          <w:bCs/>
        </w:rPr>
        <w:t>arole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CE0DF2">
      <w:pPr>
        <w:spacing w:before="16" w:line="200" w:lineRule="exact"/>
        <w:rPr>
          <w:sz w:val="20"/>
          <w:szCs w:val="20"/>
        </w:rPr>
      </w:pPr>
    </w:p>
    <w:p w:rsidR="00CE0DF2" w:rsidRDefault="004C12CE">
      <w:pPr>
        <w:pStyle w:val="BodyText"/>
        <w:spacing w:before="72"/>
        <w:ind w:left="678" w:firstLine="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re</w:t>
      </w:r>
      <w:r>
        <w:rPr>
          <w:spacing w:val="-1"/>
        </w:rPr>
        <w:t>a</w:t>
      </w:r>
      <w:r>
        <w:t>ch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ord</w:t>
      </w:r>
      <w:r>
        <w:rPr>
          <w:spacing w:val="-3"/>
        </w:rPr>
        <w:t>e</w:t>
      </w:r>
      <w:r>
        <w:t>r,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</w:t>
      </w:r>
      <w:r>
        <w:rPr>
          <w:spacing w:val="-4"/>
        </w:rPr>
        <w:t>o</w:t>
      </w:r>
      <w:r>
        <w:t>ard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de t</w:t>
      </w:r>
      <w:r>
        <w:rPr>
          <w:spacing w:val="-3"/>
        </w:rPr>
        <w:t>o</w:t>
      </w:r>
      <w:r>
        <w:t>:</w:t>
      </w:r>
    </w:p>
    <w:p w:rsidR="00CE0DF2" w:rsidRDefault="00CE0DF2">
      <w:pPr>
        <w:spacing w:before="9" w:line="150" w:lineRule="exact"/>
        <w:rPr>
          <w:sz w:val="15"/>
          <w:szCs w:val="15"/>
        </w:rPr>
      </w:pPr>
    </w:p>
    <w:p w:rsidR="00CE0DF2" w:rsidRDefault="004C12CE">
      <w:pPr>
        <w:pStyle w:val="BodyText"/>
        <w:numPr>
          <w:ilvl w:val="0"/>
          <w:numId w:val="1"/>
        </w:numPr>
        <w:tabs>
          <w:tab w:val="left" w:pos="1038"/>
        </w:tabs>
        <w:ind w:left="1038"/>
      </w:pPr>
      <w:r>
        <w:t>Issue 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arn</w:t>
      </w:r>
      <w:r>
        <w:rPr>
          <w:spacing w:val="-1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tt</w:t>
      </w:r>
      <w:r>
        <w:rPr>
          <w:spacing w:val="-3"/>
        </w:rPr>
        <w:t>e</w:t>
      </w:r>
      <w:r>
        <w:t>r</w:t>
      </w:r>
    </w:p>
    <w:p w:rsidR="00CE0DF2" w:rsidRDefault="004C12CE">
      <w:pPr>
        <w:pStyle w:val="BodyText"/>
        <w:numPr>
          <w:ilvl w:val="0"/>
          <w:numId w:val="1"/>
        </w:numPr>
        <w:tabs>
          <w:tab w:val="left" w:pos="1038"/>
        </w:tabs>
        <w:spacing w:line="269" w:lineRule="exact"/>
        <w:ind w:left="1038"/>
      </w:pPr>
      <w:r>
        <w:rPr>
          <w:spacing w:val="-1"/>
        </w:rPr>
        <w:t>Pla</w:t>
      </w:r>
      <w:r>
        <w:t>ce new</w:t>
      </w:r>
      <w:r>
        <w:rPr>
          <w:spacing w:val="-3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ro</w:t>
      </w:r>
      <w:r>
        <w:rPr>
          <w:spacing w:val="-2"/>
        </w:rPr>
        <w:t>l</w:t>
      </w:r>
      <w:r>
        <w:t>e ord</w:t>
      </w:r>
      <w:r>
        <w:rPr>
          <w:spacing w:val="-4"/>
        </w:rPr>
        <w:t>e</w:t>
      </w:r>
      <w:r>
        <w:t>r</w:t>
      </w:r>
    </w:p>
    <w:p w:rsidR="00CE0DF2" w:rsidRDefault="004C12CE">
      <w:pPr>
        <w:pStyle w:val="BodyText"/>
        <w:numPr>
          <w:ilvl w:val="0"/>
          <w:numId w:val="1"/>
        </w:numPr>
        <w:tabs>
          <w:tab w:val="left" w:pos="1038"/>
        </w:tabs>
        <w:spacing w:line="266" w:lineRule="exact"/>
        <w:ind w:left="1038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1"/>
        </w:rPr>
        <w:t>k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orde</w:t>
      </w:r>
      <w:r>
        <w:rPr>
          <w:spacing w:val="-2"/>
        </w:rPr>
        <w:t>r</w:t>
      </w:r>
      <w:r>
        <w:t>.</w:t>
      </w:r>
    </w:p>
    <w:p w:rsidR="00CE0DF2" w:rsidRDefault="00CE0DF2">
      <w:pPr>
        <w:spacing w:before="1" w:line="160" w:lineRule="exact"/>
        <w:rPr>
          <w:sz w:val="16"/>
          <w:szCs w:val="16"/>
        </w:rPr>
      </w:pPr>
    </w:p>
    <w:p w:rsidR="00CE0DF2" w:rsidRDefault="004C12CE">
      <w:pPr>
        <w:pStyle w:val="BodyText"/>
        <w:spacing w:line="239" w:lineRule="auto"/>
        <w:ind w:left="678" w:right="517" w:firstLine="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aro</w:t>
      </w:r>
      <w:r>
        <w:rPr>
          <w:spacing w:val="-1"/>
        </w:rPr>
        <w:t>l</w:t>
      </w:r>
      <w:r>
        <w:t>e Bo</w:t>
      </w:r>
      <w:r>
        <w:rPr>
          <w:spacing w:val="-4"/>
        </w:rPr>
        <w:t>a</w:t>
      </w:r>
      <w:r>
        <w:t>rd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t>ok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ro</w:t>
      </w:r>
      <w:r>
        <w:rPr>
          <w:spacing w:val="-2"/>
        </w:rPr>
        <w:t>l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ar</w:t>
      </w:r>
      <w:r>
        <w:rPr>
          <w:spacing w:val="1"/>
        </w:rPr>
        <w:t>r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1"/>
        </w:rPr>
        <w:t>g</w:t>
      </w:r>
      <w:r>
        <w:t>o b</w:t>
      </w:r>
      <w:r>
        <w:rPr>
          <w:spacing w:val="-1"/>
        </w:rPr>
        <w:t>a</w:t>
      </w:r>
      <w:r>
        <w:t>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be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the b</w:t>
      </w:r>
      <w:r>
        <w:rPr>
          <w:spacing w:val="-1"/>
        </w:rPr>
        <w:t>a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t>ce.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 xml:space="preserve">on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ro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</w:t>
      </w:r>
      <w:r>
        <w:rPr>
          <w:rFonts w:cs="Arial"/>
        </w:rPr>
        <w:t>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wi</w:t>
      </w:r>
      <w:r>
        <w:rPr>
          <w:rFonts w:cs="Arial"/>
          <w:spacing w:val="1"/>
        </w:rPr>
        <w:t>l</w:t>
      </w:r>
      <w:r>
        <w:rPr>
          <w:rFonts w:cs="Arial"/>
        </w:rPr>
        <w:t>l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t</w:t>
      </w:r>
      <w:r>
        <w:rPr>
          <w:rFonts w:cs="Arial"/>
        </w:rPr>
        <w:t>o ser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e amo</w:t>
      </w:r>
      <w:r>
        <w:rPr>
          <w:rFonts w:cs="Arial"/>
          <w:spacing w:val="-1"/>
        </w:rPr>
        <w:t>u</w:t>
      </w:r>
      <w:r>
        <w:rPr>
          <w:rFonts w:cs="Arial"/>
        </w:rPr>
        <w:t>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d l</w:t>
      </w:r>
      <w:r>
        <w:rPr>
          <w:rFonts w:cs="Arial"/>
          <w:spacing w:val="-1"/>
        </w:rPr>
        <w:t>e</w:t>
      </w:r>
      <w:r>
        <w:rPr>
          <w:rFonts w:cs="Arial"/>
        </w:rPr>
        <w:t>fto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ere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sed on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aro</w:t>
      </w:r>
      <w:r>
        <w:rPr>
          <w:spacing w:val="-1"/>
        </w:rPr>
        <w:t>l</w:t>
      </w:r>
      <w:r>
        <w:t>e.</w:t>
      </w:r>
    </w:p>
    <w:p w:rsidR="00CE0DF2" w:rsidRDefault="00CE0DF2">
      <w:pPr>
        <w:spacing w:before="8" w:line="150" w:lineRule="exact"/>
        <w:rPr>
          <w:sz w:val="15"/>
          <w:szCs w:val="15"/>
        </w:rPr>
      </w:pPr>
    </w:p>
    <w:p w:rsidR="00CE0DF2" w:rsidRDefault="00CE0DF2">
      <w:pPr>
        <w:spacing w:line="200" w:lineRule="exact"/>
        <w:rPr>
          <w:sz w:val="20"/>
          <w:szCs w:val="20"/>
        </w:rPr>
      </w:pPr>
    </w:p>
    <w:p w:rsidR="00CE0DF2" w:rsidRDefault="004C12CE">
      <w:pPr>
        <w:pStyle w:val="Heading1"/>
        <w:ind w:left="678"/>
        <w:rPr>
          <w:b w:val="0"/>
          <w:bCs w:val="0"/>
        </w:rPr>
      </w:pPr>
      <w:r>
        <w:rPr>
          <w:spacing w:val="-2"/>
        </w:rPr>
        <w:t>W</w:t>
      </w:r>
      <w:r>
        <w:rPr>
          <w:spacing w:val="3"/>
        </w:rPr>
        <w:t>h</w:t>
      </w:r>
      <w:r>
        <w:t>y</w:t>
      </w:r>
      <w:r>
        <w:rPr>
          <w:spacing w:val="-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og</w:t>
      </w:r>
      <w:r>
        <w:t>ra</w:t>
      </w:r>
      <w:r>
        <w:rPr>
          <w:spacing w:val="-3"/>
        </w:rPr>
        <w:t>m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c</w:t>
      </w:r>
      <w:r>
        <w:t>l</w:t>
      </w:r>
      <w:r>
        <w:rPr>
          <w:spacing w:val="-2"/>
        </w:rPr>
        <w:t>ud</w:t>
      </w:r>
      <w:r>
        <w:t>e</w:t>
      </w:r>
      <w:r>
        <w:rPr>
          <w:spacing w:val="-2"/>
        </w:rPr>
        <w:t>d</w:t>
      </w:r>
      <w:r>
        <w:t>?</w:t>
      </w:r>
    </w:p>
    <w:p w:rsidR="00CE0DF2" w:rsidRDefault="00CE0DF2">
      <w:pPr>
        <w:spacing w:before="2" w:line="160" w:lineRule="exact"/>
        <w:rPr>
          <w:sz w:val="16"/>
          <w:szCs w:val="16"/>
        </w:rPr>
      </w:pPr>
    </w:p>
    <w:p w:rsidR="00CE0DF2" w:rsidRPr="00BE006C" w:rsidRDefault="004C12CE" w:rsidP="00BE006C">
      <w:pPr>
        <w:pStyle w:val="BodyText"/>
        <w:ind w:left="678" w:right="476" w:firstLine="0"/>
      </w:pP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g</w:t>
      </w:r>
      <w:r>
        <w:t>es in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rPr>
          <w:spacing w:val="3"/>
        </w:rPr>
        <w:t>f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 xml:space="preserve">.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>v</w:t>
      </w:r>
      <w:r>
        <w:t>e been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t>ed to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h</w:t>
      </w:r>
      <w:r>
        <w:rPr>
          <w:spacing w:val="-1"/>
        </w:rPr>
        <w:t>e</w:t>
      </w:r>
      <w:r>
        <w:rPr>
          <w:spacing w:val="-2"/>
        </w:rPr>
        <w:t>l</w:t>
      </w:r>
      <w:r>
        <w:t>p</w:t>
      </w:r>
      <w:r>
        <w:rPr>
          <w:spacing w:val="-2"/>
        </w:rPr>
        <w:t xml:space="preserve"> wi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amb</w:t>
      </w:r>
      <w:r>
        <w:rPr>
          <w:spacing w:val="-1"/>
        </w:rPr>
        <w:t>l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c</w:t>
      </w:r>
      <w:r>
        <w:t>o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2"/>
        </w:rPr>
        <w:t xml:space="preserve"> </w:t>
      </w:r>
      <w:r>
        <w:t>mo</w:t>
      </w:r>
      <w:r>
        <w:rPr>
          <w:spacing w:val="-1"/>
        </w:rPr>
        <w:t>n</w:t>
      </w:r>
      <w:r>
        <w:t>ey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ems or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ill</w:t>
      </w:r>
      <w:r>
        <w:t>n</w:t>
      </w:r>
      <w:r>
        <w:rPr>
          <w:spacing w:val="-1"/>
        </w:rPr>
        <w:t>e</w:t>
      </w:r>
      <w:r>
        <w:t>ss.</w:t>
      </w:r>
      <w:r>
        <w:rPr>
          <w:rFonts w:cs="Arial"/>
        </w:rPr>
        <w:tab/>
      </w:r>
    </w:p>
    <w:sectPr w:rsidR="00CE0DF2" w:rsidRPr="00BE006C">
      <w:pgSz w:w="11907" w:h="16840"/>
      <w:pgMar w:top="4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E3" w:rsidRDefault="00465DE3" w:rsidP="00465DE3">
      <w:r>
        <w:separator/>
      </w:r>
    </w:p>
  </w:endnote>
  <w:endnote w:type="continuationSeparator" w:id="0">
    <w:p w:rsidR="00465DE3" w:rsidRDefault="00465DE3" w:rsidP="0046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C" w:rsidRDefault="00BE0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E3" w:rsidRPr="00BE006C" w:rsidRDefault="00465DE3" w:rsidP="00465DE3">
    <w:pPr>
      <w:pStyle w:val="Footer"/>
      <w:tabs>
        <w:tab w:val="clear" w:pos="4513"/>
        <w:tab w:val="clear" w:pos="9026"/>
        <w:tab w:val="center" w:pos="9356"/>
      </w:tabs>
      <w:rPr>
        <w:rFonts w:ascii="Arial" w:hAnsi="Arial" w:cs="Arial"/>
        <w:sz w:val="24"/>
        <w:szCs w:val="24"/>
      </w:rPr>
    </w:pPr>
    <w:r w:rsidRPr="00BE006C">
      <w:rPr>
        <w:rFonts w:ascii="Arial" w:hAnsi="Arial" w:cs="Arial"/>
        <w:sz w:val="16"/>
        <w:szCs w:val="16"/>
      </w:rPr>
      <w:t xml:space="preserve">DEPARTMENT OF </w:t>
    </w:r>
    <w:r w:rsidRPr="00BE006C">
      <w:rPr>
        <w:rFonts w:ascii="Arial" w:hAnsi="Arial" w:cs="Arial"/>
        <w:b/>
        <w:sz w:val="16"/>
        <w:szCs w:val="16"/>
      </w:rPr>
      <w:t>CORRECTIONAL SERVICES</w:t>
    </w:r>
    <w:r w:rsidRPr="00BE006C">
      <w:rPr>
        <w:rFonts w:ascii="Arial" w:hAnsi="Arial" w:cs="Arial"/>
        <w:b/>
        <w:sz w:val="16"/>
        <w:szCs w:val="16"/>
      </w:rPr>
      <w:tab/>
    </w:r>
    <w:r w:rsidRPr="00BE006C">
      <w:rPr>
        <w:rFonts w:ascii="Arial" w:hAnsi="Arial" w:cs="Arial"/>
        <w:sz w:val="16"/>
        <w:szCs w:val="16"/>
      </w:rPr>
      <w:t xml:space="preserve">Page </w:t>
    </w:r>
    <w:r w:rsidRPr="00BE006C">
      <w:rPr>
        <w:rFonts w:ascii="Arial" w:hAnsi="Arial" w:cs="Arial"/>
        <w:bCs/>
        <w:sz w:val="16"/>
        <w:szCs w:val="16"/>
      </w:rPr>
      <w:fldChar w:fldCharType="begin"/>
    </w:r>
    <w:r w:rsidRPr="00BE006C">
      <w:rPr>
        <w:rFonts w:ascii="Arial" w:hAnsi="Arial" w:cs="Arial"/>
        <w:bCs/>
        <w:sz w:val="16"/>
        <w:szCs w:val="16"/>
      </w:rPr>
      <w:instrText xml:space="preserve"> PAGE </w:instrText>
    </w:r>
    <w:r w:rsidRPr="00BE006C">
      <w:rPr>
        <w:rFonts w:ascii="Arial" w:hAnsi="Arial" w:cs="Arial"/>
        <w:bCs/>
        <w:sz w:val="16"/>
        <w:szCs w:val="16"/>
      </w:rPr>
      <w:fldChar w:fldCharType="separate"/>
    </w:r>
    <w:r w:rsidR="000F7FF4">
      <w:rPr>
        <w:rFonts w:ascii="Arial" w:hAnsi="Arial" w:cs="Arial"/>
        <w:bCs/>
        <w:noProof/>
        <w:sz w:val="16"/>
        <w:szCs w:val="16"/>
      </w:rPr>
      <w:t>2</w:t>
    </w:r>
    <w:r w:rsidRPr="00BE006C">
      <w:rPr>
        <w:rFonts w:ascii="Arial" w:hAnsi="Arial" w:cs="Arial"/>
        <w:bCs/>
        <w:sz w:val="16"/>
        <w:szCs w:val="16"/>
      </w:rPr>
      <w:fldChar w:fldCharType="end"/>
    </w:r>
    <w:r w:rsidRPr="00BE006C">
      <w:rPr>
        <w:rFonts w:ascii="Arial" w:hAnsi="Arial" w:cs="Arial"/>
        <w:sz w:val="16"/>
        <w:szCs w:val="16"/>
      </w:rPr>
      <w:t xml:space="preserve"> of </w:t>
    </w:r>
    <w:r w:rsidR="00595947" w:rsidRPr="00BE006C">
      <w:rPr>
        <w:rFonts w:ascii="Arial" w:hAnsi="Arial" w:cs="Arial"/>
        <w:bCs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13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2835"/>
    </w:tblGrid>
    <w:tr w:rsidR="00465DE3" w:rsidRPr="001B52BD" w:rsidTr="00465DE3">
      <w:trPr>
        <w:trHeight w:val="289"/>
      </w:trPr>
      <w:tc>
        <w:tcPr>
          <w:tcW w:w="7230" w:type="dxa"/>
          <w:shd w:val="clear" w:color="auto" w:fill="auto"/>
        </w:tcPr>
        <w:p w:rsidR="00465DE3" w:rsidRPr="00BE006C" w:rsidRDefault="00465DE3" w:rsidP="00EA49FC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 w:rsidRPr="00BE006C">
            <w:rPr>
              <w:rFonts w:ascii="Arial" w:hAnsi="Arial" w:cs="Arial"/>
              <w:sz w:val="16"/>
              <w:szCs w:val="16"/>
            </w:rPr>
            <w:t>DEPARTMENT OF</w:t>
          </w:r>
          <w:r w:rsidRPr="00BE006C">
            <w:rPr>
              <w:rFonts w:ascii="Arial" w:hAnsi="Arial" w:cs="Arial"/>
              <w:b/>
              <w:sz w:val="16"/>
              <w:szCs w:val="16"/>
            </w:rPr>
            <w:t xml:space="preserve"> CORRECTIONAL SERVICES </w:t>
          </w:r>
        </w:p>
        <w:p w:rsidR="00465DE3" w:rsidRPr="001B52BD" w:rsidRDefault="000F7FF4" w:rsidP="00EA49FC">
          <w:pPr>
            <w:tabs>
              <w:tab w:val="center" w:pos="4513"/>
              <w:tab w:val="right" w:pos="9026"/>
            </w:tabs>
            <w:rPr>
              <w:rFonts w:ascii="Lato" w:hAnsi="Lato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53861696"/>
              <w:docPartObj>
                <w:docPartGallery w:val="Page Numbers (Top of Page)"/>
                <w:docPartUnique/>
              </w:docPartObj>
            </w:sdtPr>
            <w:sdtEndPr>
              <w:rPr>
                <w:rFonts w:ascii="Lato" w:hAnsi="Lato" w:cstheme="minorBidi"/>
                <w:sz w:val="18"/>
                <w:szCs w:val="18"/>
              </w:rPr>
            </w:sdtEndPr>
            <w:sdtContent>
              <w:r w:rsidR="00465DE3" w:rsidRPr="00BE006C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PAGE </w:instrText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="00465DE3" w:rsidRPr="00BE006C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instrText xml:space="preserve"> NUMPAGES  </w:instrText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2</w:t>
              </w:r>
              <w:r w:rsidR="00465DE3" w:rsidRPr="00BE006C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835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465DE3" w:rsidRPr="001B52BD" w:rsidRDefault="000F7FF4" w:rsidP="00EA49FC">
          <w:pPr>
            <w:tabs>
              <w:tab w:val="right" w:pos="9044"/>
            </w:tabs>
            <w:spacing w:after="120"/>
            <w:rPr>
              <w:rFonts w:ascii="Lato" w:hAnsi="Lato"/>
              <w:b/>
              <w:sz w:val="32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A901C33" wp14:editId="4596B588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465DE3" w:rsidRDefault="00465DE3" w:rsidP="00465DE3">
    <w:pPr>
      <w:pStyle w:val="Footer"/>
      <w:ind w:left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E3" w:rsidRDefault="00465DE3" w:rsidP="00465DE3">
      <w:r>
        <w:separator/>
      </w:r>
    </w:p>
  </w:footnote>
  <w:footnote w:type="continuationSeparator" w:id="0">
    <w:p w:rsidR="00465DE3" w:rsidRDefault="00465DE3" w:rsidP="0046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C" w:rsidRDefault="00BE0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C" w:rsidRDefault="00BE0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6C" w:rsidRDefault="00BE0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22E"/>
    <w:multiLevelType w:val="hybridMultilevel"/>
    <w:tmpl w:val="3EB2B86A"/>
    <w:lvl w:ilvl="0" w:tplc="4E464B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B725CC8">
      <w:start w:val="1"/>
      <w:numFmt w:val="bullet"/>
      <w:lvlText w:val="•"/>
      <w:lvlJc w:val="left"/>
      <w:rPr>
        <w:rFonts w:hint="default"/>
      </w:rPr>
    </w:lvl>
    <w:lvl w:ilvl="2" w:tplc="C8561FD8">
      <w:start w:val="1"/>
      <w:numFmt w:val="bullet"/>
      <w:lvlText w:val="•"/>
      <w:lvlJc w:val="left"/>
      <w:rPr>
        <w:rFonts w:hint="default"/>
      </w:rPr>
    </w:lvl>
    <w:lvl w:ilvl="3" w:tplc="00422822">
      <w:start w:val="1"/>
      <w:numFmt w:val="bullet"/>
      <w:lvlText w:val="•"/>
      <w:lvlJc w:val="left"/>
      <w:rPr>
        <w:rFonts w:hint="default"/>
      </w:rPr>
    </w:lvl>
    <w:lvl w:ilvl="4" w:tplc="01A695F8">
      <w:start w:val="1"/>
      <w:numFmt w:val="bullet"/>
      <w:lvlText w:val="•"/>
      <w:lvlJc w:val="left"/>
      <w:rPr>
        <w:rFonts w:hint="default"/>
      </w:rPr>
    </w:lvl>
    <w:lvl w:ilvl="5" w:tplc="C36C9A62">
      <w:start w:val="1"/>
      <w:numFmt w:val="bullet"/>
      <w:lvlText w:val="•"/>
      <w:lvlJc w:val="left"/>
      <w:rPr>
        <w:rFonts w:hint="default"/>
      </w:rPr>
    </w:lvl>
    <w:lvl w:ilvl="6" w:tplc="32B0E908">
      <w:start w:val="1"/>
      <w:numFmt w:val="bullet"/>
      <w:lvlText w:val="•"/>
      <w:lvlJc w:val="left"/>
      <w:rPr>
        <w:rFonts w:hint="default"/>
      </w:rPr>
    </w:lvl>
    <w:lvl w:ilvl="7" w:tplc="9DC89DE0">
      <w:start w:val="1"/>
      <w:numFmt w:val="bullet"/>
      <w:lvlText w:val="•"/>
      <w:lvlJc w:val="left"/>
      <w:rPr>
        <w:rFonts w:hint="default"/>
      </w:rPr>
    </w:lvl>
    <w:lvl w:ilvl="8" w:tplc="0616F6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0D7677"/>
    <w:multiLevelType w:val="hybridMultilevel"/>
    <w:tmpl w:val="ED14CEB0"/>
    <w:lvl w:ilvl="0" w:tplc="CB7863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14E25A6">
      <w:start w:val="1"/>
      <w:numFmt w:val="bullet"/>
      <w:lvlText w:val="•"/>
      <w:lvlJc w:val="left"/>
      <w:rPr>
        <w:rFonts w:hint="default"/>
      </w:rPr>
    </w:lvl>
    <w:lvl w:ilvl="2" w:tplc="CC64A5F2">
      <w:start w:val="1"/>
      <w:numFmt w:val="bullet"/>
      <w:lvlText w:val="•"/>
      <w:lvlJc w:val="left"/>
      <w:rPr>
        <w:rFonts w:hint="default"/>
      </w:rPr>
    </w:lvl>
    <w:lvl w:ilvl="3" w:tplc="E62CC504">
      <w:start w:val="1"/>
      <w:numFmt w:val="bullet"/>
      <w:lvlText w:val="•"/>
      <w:lvlJc w:val="left"/>
      <w:rPr>
        <w:rFonts w:hint="default"/>
      </w:rPr>
    </w:lvl>
    <w:lvl w:ilvl="4" w:tplc="A68837A2">
      <w:start w:val="1"/>
      <w:numFmt w:val="bullet"/>
      <w:lvlText w:val="•"/>
      <w:lvlJc w:val="left"/>
      <w:rPr>
        <w:rFonts w:hint="default"/>
      </w:rPr>
    </w:lvl>
    <w:lvl w:ilvl="5" w:tplc="C69CC292">
      <w:start w:val="1"/>
      <w:numFmt w:val="bullet"/>
      <w:lvlText w:val="•"/>
      <w:lvlJc w:val="left"/>
      <w:rPr>
        <w:rFonts w:hint="default"/>
      </w:rPr>
    </w:lvl>
    <w:lvl w:ilvl="6" w:tplc="0FDCC878">
      <w:start w:val="1"/>
      <w:numFmt w:val="bullet"/>
      <w:lvlText w:val="•"/>
      <w:lvlJc w:val="left"/>
      <w:rPr>
        <w:rFonts w:hint="default"/>
      </w:rPr>
    </w:lvl>
    <w:lvl w:ilvl="7" w:tplc="530419B6">
      <w:start w:val="1"/>
      <w:numFmt w:val="bullet"/>
      <w:lvlText w:val="•"/>
      <w:lvlJc w:val="left"/>
      <w:rPr>
        <w:rFonts w:hint="default"/>
      </w:rPr>
    </w:lvl>
    <w:lvl w:ilvl="8" w:tplc="E4E2650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F2"/>
    <w:rsid w:val="000F7FF4"/>
    <w:rsid w:val="00465DE3"/>
    <w:rsid w:val="004C12CE"/>
    <w:rsid w:val="00595947"/>
    <w:rsid w:val="00BE006C"/>
    <w:rsid w:val="00C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E3"/>
  </w:style>
  <w:style w:type="paragraph" w:styleId="Footer">
    <w:name w:val="footer"/>
    <w:basedOn w:val="Normal"/>
    <w:link w:val="FooterChar"/>
    <w:unhideWhenUsed/>
    <w:rsid w:val="00465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5DE3"/>
  </w:style>
  <w:style w:type="paragraph" w:styleId="BalloonText">
    <w:name w:val="Balloon Text"/>
    <w:basedOn w:val="Normal"/>
    <w:link w:val="BalloonTextChar"/>
    <w:uiPriority w:val="99"/>
    <w:semiHidden/>
    <w:unhideWhenUsed/>
    <w:rsid w:val="00465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1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E3"/>
  </w:style>
  <w:style w:type="paragraph" w:styleId="Footer">
    <w:name w:val="footer"/>
    <w:basedOn w:val="Normal"/>
    <w:link w:val="FooterChar"/>
    <w:unhideWhenUsed/>
    <w:rsid w:val="00465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5DE3"/>
  </w:style>
  <w:style w:type="paragraph" w:styleId="BalloonText">
    <w:name w:val="Balloon Text"/>
    <w:basedOn w:val="Normal"/>
    <w:link w:val="BalloonTextChar"/>
    <w:uiPriority w:val="99"/>
    <w:semiHidden/>
    <w:unhideWhenUsed/>
    <w:rsid w:val="00465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1, Arial size 16 pt bold</vt:lpstr>
    </vt:vector>
  </TitlesOfParts>
  <Company>NTG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Parole order</dc:title>
  <dc:creator>Northern Territory Government</dc:creator>
  <cp:lastModifiedBy>Jiraporn Homngam</cp:lastModifiedBy>
  <cp:revision>6</cp:revision>
  <dcterms:created xsi:type="dcterms:W3CDTF">2016-02-23T08:58:00Z</dcterms:created>
  <dcterms:modified xsi:type="dcterms:W3CDTF">2016-02-24T04:09:00Z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2016-02-23T00:00:00Z</vt:filetime>
  </property>
</Properties>
</file>