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251"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20"/>
        <w:gridCol w:w="1523"/>
        <w:gridCol w:w="2695"/>
        <w:gridCol w:w="279"/>
        <w:gridCol w:w="290"/>
        <w:gridCol w:w="277"/>
        <w:gridCol w:w="857"/>
        <w:gridCol w:w="1269"/>
        <w:gridCol w:w="2269"/>
        <w:gridCol w:w="572"/>
      </w:tblGrid>
      <w:tr w:rsidR="009B1BF1" w:rsidRPr="007A5EFD" w:rsidTr="003A7453">
        <w:trPr>
          <w:trHeight w:val="20"/>
        </w:trPr>
        <w:tc>
          <w:tcPr>
            <w:tcW w:w="220"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031" w:type="dxa"/>
            <w:gridSpan w:val="9"/>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4B1747" w:rsidRPr="007A5EFD" w:rsidTr="008E2A64">
        <w:trPr>
          <w:trHeight w:val="27"/>
        </w:trPr>
        <w:tc>
          <w:tcPr>
            <w:tcW w:w="10251" w:type="dxa"/>
            <w:gridSpan w:val="10"/>
            <w:tcBorders>
              <w:top w:val="single" w:sz="4" w:space="0" w:color="auto"/>
              <w:bottom w:val="single" w:sz="4" w:space="0" w:color="auto"/>
            </w:tcBorders>
            <w:shd w:val="clear" w:color="auto" w:fill="1F1F5F" w:themeFill="text1"/>
            <w:noWrap/>
            <w:tcMar>
              <w:top w:w="108" w:type="dxa"/>
              <w:bottom w:w="108" w:type="dxa"/>
            </w:tcMar>
          </w:tcPr>
          <w:p w:rsidR="004B1747" w:rsidRPr="004A3CC9" w:rsidRDefault="00BB529B" w:rsidP="00680501">
            <w:pPr>
              <w:rPr>
                <w:rStyle w:val="Questionlabel"/>
                <w:color w:val="1F1F5F" w:themeColor="text1"/>
              </w:rPr>
            </w:pPr>
            <w:r>
              <w:rPr>
                <w:rStyle w:val="Questionlabel"/>
                <w:color w:val="FFFFFF" w:themeColor="background1"/>
              </w:rPr>
              <w:t>Experience</w:t>
            </w:r>
            <w:r w:rsidR="004B1747">
              <w:rPr>
                <w:rStyle w:val="Questionlabel"/>
                <w:color w:val="FFFFFF" w:themeColor="background1"/>
              </w:rPr>
              <w:t xml:space="preserve"> details</w:t>
            </w:r>
          </w:p>
        </w:tc>
      </w:tr>
      <w:tr w:rsidR="00F7287C" w:rsidRPr="007A5EFD" w:rsidTr="00CF6934">
        <w:trPr>
          <w:trHeight w:val="27"/>
        </w:trPr>
        <w:tc>
          <w:tcPr>
            <w:tcW w:w="4438" w:type="dxa"/>
            <w:gridSpan w:val="3"/>
            <w:tcBorders>
              <w:top w:val="single" w:sz="4" w:space="0" w:color="auto"/>
              <w:bottom w:val="single" w:sz="4" w:space="0" w:color="auto"/>
            </w:tcBorders>
            <w:noWrap/>
            <w:tcMar>
              <w:top w:w="108" w:type="dxa"/>
              <w:bottom w:w="108" w:type="dxa"/>
            </w:tcMar>
          </w:tcPr>
          <w:p w:rsidR="00F7287C" w:rsidRPr="00760F71" w:rsidRDefault="00F7287C" w:rsidP="00680501">
            <w:pPr>
              <w:rPr>
                <w:b/>
              </w:rPr>
            </w:pPr>
            <w:r>
              <w:rPr>
                <w:b/>
              </w:rPr>
              <w:t>Have you worked as an interpreter before?</w:t>
            </w:r>
          </w:p>
        </w:tc>
        <w:tc>
          <w:tcPr>
            <w:tcW w:w="5813" w:type="dxa"/>
            <w:gridSpan w:val="7"/>
            <w:tcBorders>
              <w:top w:val="single" w:sz="4" w:space="0" w:color="auto"/>
              <w:bottom w:val="single" w:sz="4" w:space="0" w:color="auto"/>
            </w:tcBorders>
          </w:tcPr>
          <w:p w:rsidR="00F7287C" w:rsidRPr="00CF5037" w:rsidRDefault="00F7287C" w:rsidP="00680501">
            <w:pPr>
              <w:rPr>
                <w:bCs/>
              </w:rPr>
            </w:pPr>
            <w:r>
              <w:rPr>
                <w:bCs/>
              </w:rPr>
              <w:t>Yes</w:t>
            </w:r>
            <w:r w:rsidR="006654FA">
              <w:rPr>
                <w:bCs/>
              </w:rPr>
              <w:t xml:space="preserve"> </w:t>
            </w:r>
            <w:r>
              <w:rPr>
                <w:bCs/>
              </w:rPr>
              <w:t>/</w:t>
            </w:r>
            <w:r w:rsidR="006654FA">
              <w:rPr>
                <w:bCs/>
              </w:rPr>
              <w:t xml:space="preserve"> </w:t>
            </w:r>
            <w:r>
              <w:rPr>
                <w:bCs/>
              </w:rPr>
              <w:t>No</w:t>
            </w:r>
          </w:p>
        </w:tc>
      </w:tr>
      <w:tr w:rsidR="00F7287C" w:rsidRPr="007A5EFD" w:rsidTr="00CF6934">
        <w:trPr>
          <w:trHeight w:val="27"/>
        </w:trPr>
        <w:tc>
          <w:tcPr>
            <w:tcW w:w="4438" w:type="dxa"/>
            <w:gridSpan w:val="3"/>
            <w:tcBorders>
              <w:top w:val="single" w:sz="4" w:space="0" w:color="auto"/>
              <w:bottom w:val="single" w:sz="4" w:space="0" w:color="auto"/>
            </w:tcBorders>
            <w:noWrap/>
            <w:tcMar>
              <w:top w:w="108" w:type="dxa"/>
              <w:bottom w:w="108" w:type="dxa"/>
            </w:tcMar>
          </w:tcPr>
          <w:p w:rsidR="00F7287C" w:rsidRDefault="00F7287C" w:rsidP="00680501">
            <w:pPr>
              <w:rPr>
                <w:b/>
              </w:rPr>
            </w:pPr>
            <w:r>
              <w:rPr>
                <w:b/>
              </w:rPr>
              <w:t>If yes, what areas have you worked in?</w:t>
            </w:r>
          </w:p>
          <w:p w:rsidR="00F7287C" w:rsidRPr="00F7287C" w:rsidRDefault="00F7287C" w:rsidP="00680501">
            <w:r w:rsidRPr="00F7287C">
              <w:t>For example, police, medical courts</w:t>
            </w:r>
          </w:p>
        </w:tc>
        <w:tc>
          <w:tcPr>
            <w:tcW w:w="5813" w:type="dxa"/>
            <w:gridSpan w:val="7"/>
            <w:tcBorders>
              <w:top w:val="single" w:sz="4" w:space="0" w:color="auto"/>
              <w:bottom w:val="single" w:sz="4" w:space="0" w:color="auto"/>
            </w:tcBorders>
          </w:tcPr>
          <w:p w:rsidR="00F7287C" w:rsidRPr="00CF5037" w:rsidRDefault="00F7287C" w:rsidP="00680501">
            <w:pPr>
              <w:rPr>
                <w:rStyle w:val="Questionlabel"/>
                <w:b w:val="0"/>
              </w:rPr>
            </w:pPr>
          </w:p>
        </w:tc>
      </w:tr>
      <w:tr w:rsidR="00CF6934" w:rsidRPr="007A5EFD" w:rsidTr="00C14FC7">
        <w:trPr>
          <w:trHeight w:val="191"/>
        </w:trPr>
        <w:tc>
          <w:tcPr>
            <w:tcW w:w="10251" w:type="dxa"/>
            <w:gridSpan w:val="1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CF6934" w:rsidRPr="0015534E" w:rsidRDefault="00CF6934" w:rsidP="008470EC">
            <w:pPr>
              <w:rPr>
                <w:b/>
              </w:rPr>
            </w:pPr>
            <w:r>
              <w:rPr>
                <w:b/>
              </w:rPr>
              <w:t xml:space="preserve">How did you hear about us? </w:t>
            </w:r>
            <w:r>
              <w:t>Mark your answer with an ‘X’.</w:t>
            </w:r>
          </w:p>
        </w:tc>
      </w:tr>
      <w:tr w:rsidR="00CF6934" w:rsidRPr="007A5EFD" w:rsidTr="008A7BB3">
        <w:trPr>
          <w:trHeight w:val="27"/>
        </w:trPr>
        <w:tc>
          <w:tcPr>
            <w:tcW w:w="4438" w:type="dxa"/>
            <w:gridSpan w:val="3"/>
            <w:tcBorders>
              <w:top w:val="single" w:sz="4" w:space="0" w:color="auto"/>
              <w:bottom w:val="single" w:sz="4" w:space="0" w:color="auto"/>
            </w:tcBorders>
            <w:noWrap/>
            <w:tcMar>
              <w:top w:w="108" w:type="dxa"/>
              <w:bottom w:w="108" w:type="dxa"/>
            </w:tcMar>
          </w:tcPr>
          <w:p w:rsidR="00CF6934" w:rsidRPr="00760F71" w:rsidRDefault="00CF6934" w:rsidP="00C14FC7">
            <w:pPr>
              <w:rPr>
                <w:b/>
              </w:rPr>
            </w:pPr>
            <w:r>
              <w:rPr>
                <w:b/>
              </w:rPr>
              <w:t>Through AIS</w:t>
            </w:r>
          </w:p>
        </w:tc>
        <w:tc>
          <w:tcPr>
            <w:tcW w:w="569" w:type="dxa"/>
            <w:gridSpan w:val="2"/>
            <w:tcBorders>
              <w:top w:val="single" w:sz="4" w:space="0" w:color="auto"/>
              <w:bottom w:val="single" w:sz="4" w:space="0" w:color="auto"/>
            </w:tcBorders>
          </w:tcPr>
          <w:p w:rsidR="00CF6934" w:rsidRPr="002C0BEF" w:rsidRDefault="00CF6934" w:rsidP="00C14FC7"/>
        </w:tc>
        <w:tc>
          <w:tcPr>
            <w:tcW w:w="4672" w:type="dxa"/>
            <w:gridSpan w:val="4"/>
            <w:tcBorders>
              <w:top w:val="single" w:sz="4" w:space="0" w:color="auto"/>
              <w:bottom w:val="single" w:sz="4" w:space="0" w:color="auto"/>
            </w:tcBorders>
            <w:noWrap/>
            <w:tcMar>
              <w:top w:w="108" w:type="dxa"/>
              <w:bottom w:w="108" w:type="dxa"/>
            </w:tcMar>
          </w:tcPr>
          <w:p w:rsidR="00CF6934" w:rsidRPr="00760F71" w:rsidRDefault="008A7BB3" w:rsidP="00C14FC7">
            <w:pPr>
              <w:rPr>
                <w:b/>
                <w:bCs/>
              </w:rPr>
            </w:pPr>
            <w:r>
              <w:rPr>
                <w:b/>
              </w:rPr>
              <w:t>Friend or family member</w:t>
            </w:r>
          </w:p>
        </w:tc>
        <w:tc>
          <w:tcPr>
            <w:tcW w:w="572" w:type="dxa"/>
            <w:tcBorders>
              <w:top w:val="single" w:sz="4" w:space="0" w:color="auto"/>
              <w:bottom w:val="single" w:sz="4" w:space="0" w:color="auto"/>
            </w:tcBorders>
          </w:tcPr>
          <w:p w:rsidR="00CF6934" w:rsidRPr="00CF5037" w:rsidRDefault="00CF6934" w:rsidP="00C14FC7">
            <w:pPr>
              <w:rPr>
                <w:bCs/>
              </w:rPr>
            </w:pPr>
          </w:p>
        </w:tc>
      </w:tr>
      <w:tr w:rsidR="00CF6934" w:rsidRPr="007A5EFD" w:rsidTr="008A7BB3">
        <w:trPr>
          <w:trHeight w:val="27"/>
        </w:trPr>
        <w:tc>
          <w:tcPr>
            <w:tcW w:w="4438" w:type="dxa"/>
            <w:gridSpan w:val="3"/>
            <w:tcBorders>
              <w:top w:val="single" w:sz="4" w:space="0" w:color="auto"/>
              <w:bottom w:val="single" w:sz="4" w:space="0" w:color="auto"/>
            </w:tcBorders>
            <w:noWrap/>
            <w:tcMar>
              <w:top w:w="108" w:type="dxa"/>
              <w:bottom w:w="108" w:type="dxa"/>
            </w:tcMar>
          </w:tcPr>
          <w:p w:rsidR="00CF6934" w:rsidRPr="00760F71" w:rsidRDefault="00CF6934" w:rsidP="00C14FC7">
            <w:pPr>
              <w:rPr>
                <w:b/>
                <w:bCs/>
              </w:rPr>
            </w:pPr>
            <w:r>
              <w:rPr>
                <w:b/>
              </w:rPr>
              <w:t>AIS recruitment campaign</w:t>
            </w:r>
          </w:p>
        </w:tc>
        <w:tc>
          <w:tcPr>
            <w:tcW w:w="569" w:type="dxa"/>
            <w:gridSpan w:val="2"/>
            <w:tcBorders>
              <w:top w:val="single" w:sz="4" w:space="0" w:color="auto"/>
              <w:bottom w:val="single" w:sz="4" w:space="0" w:color="auto"/>
            </w:tcBorders>
          </w:tcPr>
          <w:p w:rsidR="00CF6934" w:rsidRPr="00CF5037" w:rsidRDefault="00CF6934" w:rsidP="00C14FC7">
            <w:pPr>
              <w:rPr>
                <w:bCs/>
              </w:rPr>
            </w:pPr>
          </w:p>
        </w:tc>
        <w:tc>
          <w:tcPr>
            <w:tcW w:w="4672" w:type="dxa"/>
            <w:gridSpan w:val="4"/>
            <w:tcBorders>
              <w:top w:val="single" w:sz="4" w:space="0" w:color="auto"/>
              <w:bottom w:val="single" w:sz="4" w:space="0" w:color="auto"/>
            </w:tcBorders>
            <w:noWrap/>
            <w:tcMar>
              <w:top w:w="108" w:type="dxa"/>
              <w:bottom w:w="108" w:type="dxa"/>
            </w:tcMar>
          </w:tcPr>
          <w:p w:rsidR="00CF6934" w:rsidRPr="00760F71" w:rsidRDefault="008A7BB3" w:rsidP="00C14FC7">
            <w:pPr>
              <w:rPr>
                <w:rStyle w:val="Questionlabel"/>
                <w:b w:val="0"/>
              </w:rPr>
            </w:pPr>
            <w:r>
              <w:rPr>
                <w:b/>
              </w:rPr>
              <w:t>Referred from a service provider</w:t>
            </w:r>
          </w:p>
        </w:tc>
        <w:tc>
          <w:tcPr>
            <w:tcW w:w="572" w:type="dxa"/>
            <w:tcBorders>
              <w:top w:val="single" w:sz="4" w:space="0" w:color="auto"/>
              <w:bottom w:val="single" w:sz="4" w:space="0" w:color="auto"/>
            </w:tcBorders>
          </w:tcPr>
          <w:p w:rsidR="00CF6934" w:rsidRPr="00CF5037" w:rsidRDefault="00CF6934" w:rsidP="00C14FC7">
            <w:pPr>
              <w:rPr>
                <w:rStyle w:val="Questionlabel"/>
                <w:b w:val="0"/>
              </w:rPr>
            </w:pPr>
          </w:p>
        </w:tc>
      </w:tr>
      <w:tr w:rsidR="00CF6934" w:rsidRPr="007A5EFD" w:rsidTr="00CF6934">
        <w:trPr>
          <w:trHeight w:val="27"/>
        </w:trPr>
        <w:tc>
          <w:tcPr>
            <w:tcW w:w="4438" w:type="dxa"/>
            <w:gridSpan w:val="3"/>
            <w:tcBorders>
              <w:top w:val="single" w:sz="4" w:space="0" w:color="auto"/>
              <w:bottom w:val="single" w:sz="4" w:space="0" w:color="auto"/>
            </w:tcBorders>
            <w:noWrap/>
            <w:tcMar>
              <w:top w:w="108" w:type="dxa"/>
              <w:bottom w:w="108" w:type="dxa"/>
            </w:tcMar>
          </w:tcPr>
          <w:p w:rsidR="00CF6934" w:rsidRDefault="008A7BB3" w:rsidP="00680501">
            <w:pPr>
              <w:rPr>
                <w:b/>
              </w:rPr>
            </w:pPr>
            <w:r>
              <w:rPr>
                <w:b/>
              </w:rPr>
              <w:t>Other, provide details</w:t>
            </w:r>
          </w:p>
        </w:tc>
        <w:tc>
          <w:tcPr>
            <w:tcW w:w="5813" w:type="dxa"/>
            <w:gridSpan w:val="7"/>
            <w:tcBorders>
              <w:top w:val="single" w:sz="4" w:space="0" w:color="auto"/>
              <w:bottom w:val="single" w:sz="4" w:space="0" w:color="auto"/>
            </w:tcBorders>
          </w:tcPr>
          <w:p w:rsidR="00CF6934" w:rsidRPr="00CF5037" w:rsidRDefault="00CF6934" w:rsidP="00680501">
            <w:pPr>
              <w:rPr>
                <w:rStyle w:val="Questionlabel"/>
                <w:b w:val="0"/>
              </w:rPr>
            </w:pPr>
          </w:p>
        </w:tc>
      </w:tr>
      <w:tr w:rsidR="00146120" w:rsidRPr="007A5EFD" w:rsidTr="008E2A64">
        <w:trPr>
          <w:trHeight w:val="27"/>
        </w:trPr>
        <w:tc>
          <w:tcPr>
            <w:tcW w:w="10251" w:type="dxa"/>
            <w:gridSpan w:val="10"/>
            <w:tcBorders>
              <w:top w:val="single" w:sz="4" w:space="0" w:color="auto"/>
              <w:bottom w:val="single" w:sz="4" w:space="0" w:color="auto"/>
            </w:tcBorders>
            <w:shd w:val="clear" w:color="auto" w:fill="1F1F5F" w:themeFill="text1"/>
            <w:noWrap/>
            <w:tcMar>
              <w:top w:w="108" w:type="dxa"/>
              <w:bottom w:w="108" w:type="dxa"/>
            </w:tcMar>
          </w:tcPr>
          <w:p w:rsidR="00146120" w:rsidRPr="004A3CC9" w:rsidRDefault="006654FA" w:rsidP="009A7417">
            <w:pPr>
              <w:rPr>
                <w:rStyle w:val="Questionlabel"/>
                <w:color w:val="1F1F5F" w:themeColor="text1"/>
              </w:rPr>
            </w:pPr>
            <w:r>
              <w:rPr>
                <w:rStyle w:val="Questionlabel"/>
                <w:color w:val="FFFFFF" w:themeColor="background1"/>
              </w:rPr>
              <w:t>Your</w:t>
            </w:r>
            <w:r w:rsidR="009A7417">
              <w:rPr>
                <w:rStyle w:val="Questionlabel"/>
                <w:color w:val="FFFFFF" w:themeColor="background1"/>
              </w:rPr>
              <w:t xml:space="preserve"> </w:t>
            </w:r>
            <w:r w:rsidR="00146120">
              <w:rPr>
                <w:rStyle w:val="Questionlabel"/>
                <w:color w:val="FFFFFF" w:themeColor="background1"/>
              </w:rPr>
              <w:t>details</w:t>
            </w:r>
          </w:p>
        </w:tc>
      </w:tr>
      <w:tr w:rsidR="00CF6934" w:rsidRPr="007A5EFD" w:rsidTr="00CF6934">
        <w:trPr>
          <w:trHeight w:val="337"/>
        </w:trPr>
        <w:tc>
          <w:tcPr>
            <w:tcW w:w="4438" w:type="dxa"/>
            <w:gridSpan w:val="3"/>
            <w:tcBorders>
              <w:top w:val="single" w:sz="4" w:space="0" w:color="auto"/>
              <w:bottom w:val="single" w:sz="4" w:space="0" w:color="auto"/>
            </w:tcBorders>
            <w:noWrap/>
            <w:tcMar>
              <w:top w:w="57" w:type="dxa"/>
              <w:bottom w:w="57" w:type="dxa"/>
            </w:tcMar>
          </w:tcPr>
          <w:p w:rsidR="00CF6934" w:rsidRPr="00433F46" w:rsidRDefault="00CF6934" w:rsidP="006E3AA0">
            <w:pPr>
              <w:rPr>
                <w:b/>
              </w:rPr>
            </w:pPr>
            <w:r w:rsidRPr="00433F46">
              <w:rPr>
                <w:b/>
              </w:rPr>
              <w:t>Full name</w:t>
            </w:r>
            <w:r w:rsidR="008A7BB3">
              <w:rPr>
                <w:b/>
              </w:rPr>
              <w:t xml:space="preserve"> </w:t>
            </w:r>
            <w:r w:rsidR="008A7BB3" w:rsidRPr="003A7453">
              <w:t>(including title)</w:t>
            </w:r>
          </w:p>
        </w:tc>
        <w:tc>
          <w:tcPr>
            <w:tcW w:w="5813" w:type="dxa"/>
            <w:gridSpan w:val="7"/>
            <w:tcBorders>
              <w:top w:val="single" w:sz="4" w:space="0" w:color="auto"/>
              <w:bottom w:val="single" w:sz="4" w:space="0" w:color="auto"/>
            </w:tcBorders>
          </w:tcPr>
          <w:p w:rsidR="00CF6934" w:rsidRPr="002C0BEF" w:rsidRDefault="00CF6934" w:rsidP="006E3AA0"/>
        </w:tc>
      </w:tr>
      <w:tr w:rsidR="00BE0339" w:rsidRPr="007A5EFD" w:rsidTr="00CF6934">
        <w:trPr>
          <w:trHeight w:val="337"/>
        </w:trPr>
        <w:tc>
          <w:tcPr>
            <w:tcW w:w="4438" w:type="dxa"/>
            <w:gridSpan w:val="3"/>
            <w:tcBorders>
              <w:top w:val="single" w:sz="4" w:space="0" w:color="auto"/>
              <w:bottom w:val="single" w:sz="4" w:space="0" w:color="auto"/>
            </w:tcBorders>
            <w:noWrap/>
            <w:tcMar>
              <w:top w:w="57" w:type="dxa"/>
              <w:bottom w:w="57" w:type="dxa"/>
            </w:tcMar>
          </w:tcPr>
          <w:p w:rsidR="00BE0339" w:rsidRDefault="006654FA" w:rsidP="006E3AA0">
            <w:pPr>
              <w:rPr>
                <w:rStyle w:val="Questionlabel"/>
              </w:rPr>
            </w:pPr>
            <w:r>
              <w:rPr>
                <w:rStyle w:val="Questionlabel"/>
              </w:rPr>
              <w:t>Other names or skin name</w:t>
            </w:r>
          </w:p>
        </w:tc>
        <w:tc>
          <w:tcPr>
            <w:tcW w:w="5813" w:type="dxa"/>
            <w:gridSpan w:val="7"/>
            <w:tcBorders>
              <w:top w:val="single" w:sz="4" w:space="0" w:color="auto"/>
              <w:bottom w:val="single" w:sz="4" w:space="0" w:color="auto"/>
            </w:tcBorders>
            <w:noWrap/>
            <w:tcMar>
              <w:top w:w="57" w:type="dxa"/>
              <w:bottom w:w="57" w:type="dxa"/>
            </w:tcMar>
          </w:tcPr>
          <w:p w:rsidR="00BE0339" w:rsidRPr="002C0BEF" w:rsidRDefault="00BE0339" w:rsidP="006E3AA0"/>
        </w:tc>
      </w:tr>
      <w:tr w:rsidR="009A7417" w:rsidRPr="007A5EFD" w:rsidTr="00CF6934">
        <w:trPr>
          <w:trHeight w:val="337"/>
        </w:trPr>
        <w:tc>
          <w:tcPr>
            <w:tcW w:w="4438" w:type="dxa"/>
            <w:gridSpan w:val="3"/>
            <w:tcBorders>
              <w:top w:val="single" w:sz="4" w:space="0" w:color="auto"/>
              <w:bottom w:val="single" w:sz="4" w:space="0" w:color="auto"/>
            </w:tcBorders>
            <w:noWrap/>
            <w:tcMar>
              <w:top w:w="57" w:type="dxa"/>
              <w:bottom w:w="57" w:type="dxa"/>
            </w:tcMar>
          </w:tcPr>
          <w:p w:rsidR="009A7417" w:rsidRPr="007A5EFD" w:rsidRDefault="006654FA" w:rsidP="00A82AF7">
            <w:pPr>
              <w:rPr>
                <w:rFonts w:ascii="Arial" w:hAnsi="Arial"/>
                <w:b/>
              </w:rPr>
            </w:pPr>
            <w:r>
              <w:rPr>
                <w:rStyle w:val="Questionlabel"/>
              </w:rPr>
              <w:t>Date of birth</w:t>
            </w:r>
          </w:p>
        </w:tc>
        <w:tc>
          <w:tcPr>
            <w:tcW w:w="5813" w:type="dxa"/>
            <w:gridSpan w:val="7"/>
            <w:tcBorders>
              <w:top w:val="single" w:sz="4" w:space="0" w:color="auto"/>
              <w:bottom w:val="single" w:sz="4" w:space="0" w:color="auto"/>
            </w:tcBorders>
            <w:noWrap/>
            <w:tcMar>
              <w:top w:w="57" w:type="dxa"/>
              <w:bottom w:w="57" w:type="dxa"/>
            </w:tcMar>
          </w:tcPr>
          <w:p w:rsidR="009A7417" w:rsidRPr="002C0BEF" w:rsidRDefault="009A7417" w:rsidP="00A82AF7"/>
        </w:tc>
      </w:tr>
      <w:tr w:rsidR="006654FA" w:rsidRPr="007A5EFD" w:rsidTr="00CF6934">
        <w:trPr>
          <w:trHeight w:val="337"/>
        </w:trPr>
        <w:tc>
          <w:tcPr>
            <w:tcW w:w="4438" w:type="dxa"/>
            <w:gridSpan w:val="3"/>
            <w:tcBorders>
              <w:top w:val="single" w:sz="4" w:space="0" w:color="auto"/>
              <w:bottom w:val="single" w:sz="4" w:space="0" w:color="auto"/>
            </w:tcBorders>
            <w:noWrap/>
            <w:tcMar>
              <w:top w:w="57" w:type="dxa"/>
              <w:bottom w:w="57" w:type="dxa"/>
            </w:tcMar>
          </w:tcPr>
          <w:p w:rsidR="006654FA" w:rsidRDefault="006654FA" w:rsidP="00A82AF7">
            <w:pPr>
              <w:rPr>
                <w:rStyle w:val="Questionlabel"/>
              </w:rPr>
            </w:pPr>
            <w:r>
              <w:rPr>
                <w:rStyle w:val="Questionlabel"/>
              </w:rPr>
              <w:t>Are you of Aboriginal origin?</w:t>
            </w:r>
          </w:p>
        </w:tc>
        <w:tc>
          <w:tcPr>
            <w:tcW w:w="5813" w:type="dxa"/>
            <w:gridSpan w:val="7"/>
            <w:tcBorders>
              <w:top w:val="single" w:sz="4" w:space="0" w:color="auto"/>
              <w:bottom w:val="single" w:sz="4" w:space="0" w:color="auto"/>
            </w:tcBorders>
            <w:noWrap/>
            <w:tcMar>
              <w:top w:w="57" w:type="dxa"/>
              <w:bottom w:w="57" w:type="dxa"/>
            </w:tcMar>
          </w:tcPr>
          <w:p w:rsidR="006654FA" w:rsidRPr="002C0BEF" w:rsidRDefault="006654FA" w:rsidP="00A82AF7">
            <w:r>
              <w:t>Yes, Aboriginal / No</w:t>
            </w:r>
          </w:p>
        </w:tc>
      </w:tr>
      <w:tr w:rsidR="006654FA" w:rsidRPr="007A5EFD" w:rsidTr="00E448D3">
        <w:trPr>
          <w:trHeight w:val="451"/>
        </w:trPr>
        <w:tc>
          <w:tcPr>
            <w:tcW w:w="4438" w:type="dxa"/>
            <w:gridSpan w:val="3"/>
            <w:tcBorders>
              <w:top w:val="single" w:sz="4" w:space="0" w:color="auto"/>
              <w:bottom w:val="single" w:sz="4" w:space="0" w:color="auto"/>
            </w:tcBorders>
            <w:noWrap/>
            <w:tcMar>
              <w:top w:w="57" w:type="dxa"/>
              <w:bottom w:w="57" w:type="dxa"/>
            </w:tcMar>
          </w:tcPr>
          <w:p w:rsidR="006654FA" w:rsidRPr="00E448D3" w:rsidRDefault="006654FA" w:rsidP="00E448D3">
            <w:pPr>
              <w:rPr>
                <w:b/>
                <w:bCs/>
              </w:rPr>
            </w:pPr>
            <w:r>
              <w:rPr>
                <w:rStyle w:val="Questionlabel"/>
              </w:rPr>
              <w:t>Residential address</w:t>
            </w:r>
          </w:p>
        </w:tc>
        <w:tc>
          <w:tcPr>
            <w:tcW w:w="5813" w:type="dxa"/>
            <w:gridSpan w:val="7"/>
            <w:tcBorders>
              <w:top w:val="single" w:sz="4" w:space="0" w:color="auto"/>
              <w:bottom w:val="single" w:sz="4" w:space="0" w:color="auto"/>
            </w:tcBorders>
            <w:noWrap/>
            <w:tcMar>
              <w:top w:w="57" w:type="dxa"/>
              <w:bottom w:w="57" w:type="dxa"/>
            </w:tcMar>
          </w:tcPr>
          <w:p w:rsidR="006654FA" w:rsidRPr="00E448D3" w:rsidRDefault="006654FA" w:rsidP="00E448D3">
            <w:pPr>
              <w:tabs>
                <w:tab w:val="left" w:pos="1704"/>
              </w:tabs>
            </w:pPr>
          </w:p>
        </w:tc>
      </w:tr>
      <w:tr w:rsidR="006654FA" w:rsidRPr="007A5EFD" w:rsidTr="00E448D3">
        <w:trPr>
          <w:trHeight w:val="445"/>
        </w:trPr>
        <w:tc>
          <w:tcPr>
            <w:tcW w:w="4438" w:type="dxa"/>
            <w:gridSpan w:val="3"/>
            <w:tcBorders>
              <w:top w:val="single" w:sz="4" w:space="0" w:color="auto"/>
              <w:bottom w:val="single" w:sz="4" w:space="0" w:color="auto"/>
            </w:tcBorders>
            <w:noWrap/>
            <w:tcMar>
              <w:top w:w="57" w:type="dxa"/>
              <w:bottom w:w="57" w:type="dxa"/>
            </w:tcMar>
          </w:tcPr>
          <w:p w:rsidR="006654FA" w:rsidRPr="00E448D3" w:rsidRDefault="006654FA" w:rsidP="00433F46">
            <w:pPr>
              <w:rPr>
                <w:rStyle w:val="Questionlabel"/>
              </w:rPr>
            </w:pPr>
            <w:r>
              <w:rPr>
                <w:rStyle w:val="Questionlabel"/>
              </w:rPr>
              <w:t>Postal address</w:t>
            </w:r>
          </w:p>
        </w:tc>
        <w:tc>
          <w:tcPr>
            <w:tcW w:w="5813" w:type="dxa"/>
            <w:gridSpan w:val="7"/>
            <w:tcBorders>
              <w:top w:val="single" w:sz="4" w:space="0" w:color="auto"/>
              <w:bottom w:val="single" w:sz="4" w:space="0" w:color="auto"/>
            </w:tcBorders>
            <w:noWrap/>
            <w:tcMar>
              <w:top w:w="57" w:type="dxa"/>
              <w:bottom w:w="57" w:type="dxa"/>
            </w:tcMar>
          </w:tcPr>
          <w:p w:rsidR="006654FA" w:rsidRDefault="006654FA" w:rsidP="00A82AF7"/>
        </w:tc>
      </w:tr>
      <w:tr w:rsidR="00BE0339" w:rsidRPr="007A5EFD" w:rsidTr="003A7453">
        <w:trPr>
          <w:trHeight w:val="27"/>
        </w:trPr>
        <w:tc>
          <w:tcPr>
            <w:tcW w:w="1743" w:type="dxa"/>
            <w:gridSpan w:val="2"/>
            <w:tcBorders>
              <w:top w:val="single" w:sz="4" w:space="0" w:color="auto"/>
              <w:bottom w:val="single" w:sz="4" w:space="0" w:color="auto"/>
            </w:tcBorders>
            <w:noWrap/>
            <w:tcMar>
              <w:top w:w="57" w:type="dxa"/>
              <w:bottom w:w="57" w:type="dxa"/>
            </w:tcMar>
          </w:tcPr>
          <w:p w:rsidR="00BE0339" w:rsidRPr="007A5EFD" w:rsidRDefault="006654FA" w:rsidP="000716E1">
            <w:pPr>
              <w:rPr>
                <w:rStyle w:val="Questionlabel"/>
              </w:rPr>
            </w:pPr>
            <w:r>
              <w:rPr>
                <w:rStyle w:val="Questionlabel"/>
              </w:rPr>
              <w:t>Phone</w:t>
            </w:r>
          </w:p>
        </w:tc>
        <w:tc>
          <w:tcPr>
            <w:tcW w:w="2695" w:type="dxa"/>
            <w:tcBorders>
              <w:top w:val="single" w:sz="4" w:space="0" w:color="auto"/>
              <w:bottom w:val="single" w:sz="4" w:space="0" w:color="auto"/>
            </w:tcBorders>
            <w:noWrap/>
            <w:tcMar>
              <w:top w:w="57" w:type="dxa"/>
              <w:bottom w:w="57" w:type="dxa"/>
            </w:tcMar>
          </w:tcPr>
          <w:p w:rsidR="00BE0339" w:rsidRPr="002C0BEF" w:rsidRDefault="00BE0339" w:rsidP="007A6D6B"/>
        </w:tc>
        <w:tc>
          <w:tcPr>
            <w:tcW w:w="1703" w:type="dxa"/>
            <w:gridSpan w:val="4"/>
            <w:tcBorders>
              <w:top w:val="single" w:sz="4" w:space="0" w:color="auto"/>
              <w:bottom w:val="single" w:sz="4" w:space="0" w:color="auto"/>
            </w:tcBorders>
          </w:tcPr>
          <w:p w:rsidR="00BE0339" w:rsidRPr="00BE0339" w:rsidRDefault="006654FA" w:rsidP="007A6D6B">
            <w:pPr>
              <w:rPr>
                <w:b/>
              </w:rPr>
            </w:pPr>
            <w:r>
              <w:rPr>
                <w:b/>
              </w:rPr>
              <w:t>Email</w:t>
            </w:r>
          </w:p>
        </w:tc>
        <w:tc>
          <w:tcPr>
            <w:tcW w:w="4110" w:type="dxa"/>
            <w:gridSpan w:val="3"/>
            <w:tcBorders>
              <w:top w:val="single" w:sz="4" w:space="0" w:color="auto"/>
              <w:bottom w:val="single" w:sz="4" w:space="0" w:color="auto"/>
            </w:tcBorders>
          </w:tcPr>
          <w:p w:rsidR="00BE0339" w:rsidRPr="002C0BEF" w:rsidRDefault="00BE0339" w:rsidP="007A6D6B"/>
        </w:tc>
      </w:tr>
      <w:tr w:rsidR="003A7453" w:rsidRPr="007A5EFD" w:rsidTr="00C14FC7">
        <w:trPr>
          <w:trHeight w:val="27"/>
        </w:trPr>
        <w:tc>
          <w:tcPr>
            <w:tcW w:w="4438" w:type="dxa"/>
            <w:gridSpan w:val="3"/>
            <w:tcBorders>
              <w:top w:val="single" w:sz="4" w:space="0" w:color="auto"/>
              <w:bottom w:val="single" w:sz="4" w:space="0" w:color="auto"/>
            </w:tcBorders>
            <w:noWrap/>
            <w:tcMar>
              <w:top w:w="108" w:type="dxa"/>
              <w:bottom w:w="108" w:type="dxa"/>
            </w:tcMar>
          </w:tcPr>
          <w:p w:rsidR="003A7453" w:rsidRPr="00760F71" w:rsidRDefault="003A7453" w:rsidP="00C14FC7">
            <w:pPr>
              <w:rPr>
                <w:b/>
              </w:rPr>
            </w:pPr>
            <w:r>
              <w:rPr>
                <w:b/>
              </w:rPr>
              <w:t>Are you NAATI certified?</w:t>
            </w:r>
          </w:p>
        </w:tc>
        <w:tc>
          <w:tcPr>
            <w:tcW w:w="5813" w:type="dxa"/>
            <w:gridSpan w:val="7"/>
            <w:tcBorders>
              <w:top w:val="single" w:sz="4" w:space="0" w:color="auto"/>
              <w:bottom w:val="single" w:sz="4" w:space="0" w:color="auto"/>
            </w:tcBorders>
          </w:tcPr>
          <w:p w:rsidR="003A7453" w:rsidRPr="00CF5037" w:rsidRDefault="003A7453" w:rsidP="00C14FC7">
            <w:pPr>
              <w:rPr>
                <w:rStyle w:val="Questionlabel"/>
                <w:b w:val="0"/>
              </w:rPr>
            </w:pPr>
            <w:r>
              <w:rPr>
                <w:rStyle w:val="Questionlabel"/>
                <w:b w:val="0"/>
              </w:rPr>
              <w:t>Yes / No</w:t>
            </w:r>
          </w:p>
        </w:tc>
      </w:tr>
      <w:tr w:rsidR="003A7453" w:rsidRPr="007A5EFD" w:rsidTr="00C14FC7">
        <w:trPr>
          <w:trHeight w:val="27"/>
        </w:trPr>
        <w:tc>
          <w:tcPr>
            <w:tcW w:w="4438" w:type="dxa"/>
            <w:gridSpan w:val="3"/>
            <w:tcBorders>
              <w:top w:val="single" w:sz="4" w:space="0" w:color="auto"/>
              <w:bottom w:val="single" w:sz="4" w:space="0" w:color="auto"/>
            </w:tcBorders>
            <w:noWrap/>
            <w:tcMar>
              <w:top w:w="108" w:type="dxa"/>
              <w:bottom w:w="108" w:type="dxa"/>
            </w:tcMar>
          </w:tcPr>
          <w:p w:rsidR="003A7453" w:rsidRPr="00760F71" w:rsidRDefault="003A7453" w:rsidP="00C14FC7">
            <w:pPr>
              <w:rPr>
                <w:b/>
              </w:rPr>
            </w:pPr>
            <w:r>
              <w:rPr>
                <w:b/>
              </w:rPr>
              <w:t>If yes, what is your NAATI card number and expiry date?</w:t>
            </w:r>
          </w:p>
        </w:tc>
        <w:tc>
          <w:tcPr>
            <w:tcW w:w="5813" w:type="dxa"/>
            <w:gridSpan w:val="7"/>
            <w:tcBorders>
              <w:top w:val="single" w:sz="4" w:space="0" w:color="auto"/>
              <w:bottom w:val="single" w:sz="4" w:space="0" w:color="auto"/>
            </w:tcBorders>
          </w:tcPr>
          <w:p w:rsidR="003A7453" w:rsidRPr="00CF5037" w:rsidRDefault="003A7453" w:rsidP="00C14FC7">
            <w:pPr>
              <w:rPr>
                <w:rStyle w:val="Questionlabel"/>
                <w:b w:val="0"/>
              </w:rPr>
            </w:pPr>
          </w:p>
        </w:tc>
      </w:tr>
      <w:tr w:rsidR="00416748" w:rsidRPr="007A5EFD" w:rsidTr="00CF6934">
        <w:trPr>
          <w:trHeight w:val="27"/>
        </w:trPr>
        <w:tc>
          <w:tcPr>
            <w:tcW w:w="4438" w:type="dxa"/>
            <w:gridSpan w:val="3"/>
            <w:tcBorders>
              <w:top w:val="single" w:sz="4" w:space="0" w:color="auto"/>
              <w:bottom w:val="single" w:sz="4" w:space="0" w:color="auto"/>
            </w:tcBorders>
            <w:noWrap/>
            <w:tcMar>
              <w:top w:w="57" w:type="dxa"/>
              <w:bottom w:w="57" w:type="dxa"/>
            </w:tcMar>
          </w:tcPr>
          <w:p w:rsidR="00416748" w:rsidRDefault="006654FA" w:rsidP="00416748">
            <w:pPr>
              <w:rPr>
                <w:rStyle w:val="Questionlabel"/>
              </w:rPr>
            </w:pPr>
            <w:r>
              <w:rPr>
                <w:rStyle w:val="Questionlabel"/>
              </w:rPr>
              <w:t>Do you have an Ochre card?</w:t>
            </w:r>
          </w:p>
        </w:tc>
        <w:tc>
          <w:tcPr>
            <w:tcW w:w="5813" w:type="dxa"/>
            <w:gridSpan w:val="7"/>
            <w:tcBorders>
              <w:top w:val="single" w:sz="4" w:space="0" w:color="auto"/>
              <w:bottom w:val="single" w:sz="4" w:space="0" w:color="auto"/>
            </w:tcBorders>
            <w:noWrap/>
            <w:tcMar>
              <w:top w:w="57" w:type="dxa"/>
              <w:bottom w:w="57" w:type="dxa"/>
            </w:tcMar>
          </w:tcPr>
          <w:p w:rsidR="00416748" w:rsidRPr="002C0BEF" w:rsidRDefault="006654FA" w:rsidP="007A6D6B">
            <w:r>
              <w:t>Yes / No</w:t>
            </w:r>
          </w:p>
        </w:tc>
      </w:tr>
      <w:tr w:rsidR="004B1747" w:rsidRPr="007A5EFD" w:rsidTr="00CF6934">
        <w:trPr>
          <w:trHeight w:val="411"/>
        </w:trPr>
        <w:tc>
          <w:tcPr>
            <w:tcW w:w="4438" w:type="dxa"/>
            <w:gridSpan w:val="3"/>
            <w:tcBorders>
              <w:top w:val="single" w:sz="4" w:space="0" w:color="auto"/>
              <w:bottom w:val="single" w:sz="4" w:space="0" w:color="auto"/>
            </w:tcBorders>
            <w:noWrap/>
            <w:tcMar>
              <w:top w:w="57" w:type="dxa"/>
              <w:bottom w:w="57" w:type="dxa"/>
            </w:tcMar>
          </w:tcPr>
          <w:p w:rsidR="004B1747" w:rsidRPr="00A953FD" w:rsidRDefault="006654FA" w:rsidP="00A82AF7">
            <w:pPr>
              <w:rPr>
                <w:rStyle w:val="Questionlabel"/>
                <w:b w:val="0"/>
              </w:rPr>
            </w:pPr>
            <w:r>
              <w:rPr>
                <w:rStyle w:val="Questionlabel"/>
              </w:rPr>
              <w:t>If yes, what is your Ochre card number and expiry date?</w:t>
            </w:r>
          </w:p>
        </w:tc>
        <w:tc>
          <w:tcPr>
            <w:tcW w:w="5813" w:type="dxa"/>
            <w:gridSpan w:val="7"/>
            <w:tcBorders>
              <w:top w:val="single" w:sz="4" w:space="0" w:color="auto"/>
              <w:bottom w:val="single" w:sz="4" w:space="0" w:color="auto"/>
            </w:tcBorders>
            <w:noWrap/>
            <w:tcMar>
              <w:top w:w="57" w:type="dxa"/>
              <w:bottom w:w="57" w:type="dxa"/>
            </w:tcMar>
          </w:tcPr>
          <w:p w:rsidR="004B1747" w:rsidRPr="002C0BEF" w:rsidRDefault="004B1747" w:rsidP="00A82AF7"/>
        </w:tc>
      </w:tr>
      <w:tr w:rsidR="00A30993" w:rsidRPr="007A5EFD" w:rsidTr="008E2A64">
        <w:trPr>
          <w:trHeight w:val="27"/>
        </w:trPr>
        <w:tc>
          <w:tcPr>
            <w:tcW w:w="10251" w:type="dxa"/>
            <w:gridSpan w:val="10"/>
            <w:tcBorders>
              <w:top w:val="single" w:sz="4" w:space="0" w:color="auto"/>
              <w:bottom w:val="single" w:sz="4" w:space="0" w:color="auto"/>
            </w:tcBorders>
            <w:shd w:val="clear" w:color="auto" w:fill="1F1F5F" w:themeFill="text1"/>
            <w:noWrap/>
            <w:tcMar>
              <w:top w:w="108" w:type="dxa"/>
              <w:bottom w:w="108" w:type="dxa"/>
            </w:tcMar>
          </w:tcPr>
          <w:p w:rsidR="00A30993" w:rsidRDefault="006654FA" w:rsidP="00DD13FA">
            <w:pPr>
              <w:rPr>
                <w:rStyle w:val="Questionlabel"/>
                <w:color w:val="FFFFFF" w:themeColor="background1"/>
              </w:rPr>
            </w:pPr>
            <w:r>
              <w:rPr>
                <w:rStyle w:val="Questionlabel"/>
                <w:color w:val="FFFFFF" w:themeColor="background1"/>
              </w:rPr>
              <w:t>Language</w:t>
            </w:r>
            <w:r w:rsidR="00760F71">
              <w:rPr>
                <w:rStyle w:val="Questionlabel"/>
                <w:color w:val="FFFFFF" w:themeColor="background1"/>
              </w:rPr>
              <w:t xml:space="preserve"> </w:t>
            </w:r>
            <w:r w:rsidR="009A7417">
              <w:rPr>
                <w:rStyle w:val="Questionlabel"/>
                <w:color w:val="FFFFFF" w:themeColor="background1"/>
              </w:rPr>
              <w:t>details</w:t>
            </w:r>
          </w:p>
        </w:tc>
      </w:tr>
      <w:tr w:rsidR="006654FA" w:rsidRPr="007A5EFD" w:rsidTr="005F021C">
        <w:trPr>
          <w:trHeight w:val="191"/>
        </w:trPr>
        <w:tc>
          <w:tcPr>
            <w:tcW w:w="10251" w:type="dxa"/>
            <w:gridSpan w:val="1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6654FA" w:rsidRPr="007A39BC" w:rsidRDefault="006654FA" w:rsidP="005F021C">
            <w:pPr>
              <w:rPr>
                <w:b/>
              </w:rPr>
            </w:pPr>
            <w:r>
              <w:rPr>
                <w:b/>
              </w:rPr>
              <w:t>Interpreters need to be fluent in English and the Aboriginal languages they interpret for.  Read</w:t>
            </w:r>
            <w:r w:rsidR="00C01DBD">
              <w:rPr>
                <w:b/>
              </w:rPr>
              <w:t>ing</w:t>
            </w:r>
            <w:r>
              <w:rPr>
                <w:b/>
              </w:rPr>
              <w:t xml:space="preserve"> and writing skills in English are helpful, but not essential.</w:t>
            </w:r>
          </w:p>
        </w:tc>
      </w:tr>
      <w:tr w:rsidR="000716E1" w:rsidRPr="007A5EFD" w:rsidTr="003A7453">
        <w:trPr>
          <w:trHeight w:val="337"/>
        </w:trPr>
        <w:tc>
          <w:tcPr>
            <w:tcW w:w="5284" w:type="dxa"/>
            <w:gridSpan w:val="6"/>
            <w:tcBorders>
              <w:top w:val="single" w:sz="4" w:space="0" w:color="auto"/>
              <w:bottom w:val="single" w:sz="4" w:space="0" w:color="auto"/>
            </w:tcBorders>
            <w:noWrap/>
            <w:tcMar>
              <w:top w:w="57" w:type="dxa"/>
              <w:bottom w:w="57" w:type="dxa"/>
            </w:tcMar>
          </w:tcPr>
          <w:p w:rsidR="007C3A66" w:rsidRDefault="006654FA" w:rsidP="00A82AF7">
            <w:pPr>
              <w:rPr>
                <w:rStyle w:val="Questionlabel"/>
              </w:rPr>
            </w:pPr>
            <w:r>
              <w:rPr>
                <w:rStyle w:val="Questionlabel"/>
              </w:rPr>
              <w:t>What is your first language?</w:t>
            </w:r>
          </w:p>
          <w:p w:rsidR="006654FA" w:rsidRPr="006654FA" w:rsidRDefault="006654FA" w:rsidP="00A82AF7">
            <w:pPr>
              <w:rPr>
                <w:rFonts w:ascii="Arial" w:hAnsi="Arial"/>
                <w:b/>
              </w:rPr>
            </w:pPr>
            <w:r w:rsidRPr="006654FA">
              <w:rPr>
                <w:rStyle w:val="Questionlabel"/>
                <w:b w:val="0"/>
              </w:rPr>
              <w:t>This is the language you grew up speaking at home and on community</w:t>
            </w:r>
          </w:p>
        </w:tc>
        <w:tc>
          <w:tcPr>
            <w:tcW w:w="4967" w:type="dxa"/>
            <w:gridSpan w:val="4"/>
            <w:tcBorders>
              <w:top w:val="single" w:sz="4" w:space="0" w:color="auto"/>
              <w:bottom w:val="single" w:sz="4" w:space="0" w:color="auto"/>
            </w:tcBorders>
            <w:noWrap/>
            <w:tcMar>
              <w:top w:w="57" w:type="dxa"/>
              <w:bottom w:w="57" w:type="dxa"/>
            </w:tcMar>
          </w:tcPr>
          <w:p w:rsidR="000716E1" w:rsidRPr="002C0BEF" w:rsidRDefault="000716E1" w:rsidP="00A82AF7"/>
        </w:tc>
      </w:tr>
      <w:tr w:rsidR="006654FA" w:rsidRPr="007A5EFD" w:rsidTr="003A7453">
        <w:trPr>
          <w:trHeight w:val="337"/>
        </w:trPr>
        <w:tc>
          <w:tcPr>
            <w:tcW w:w="5284" w:type="dxa"/>
            <w:gridSpan w:val="6"/>
            <w:tcBorders>
              <w:top w:val="single" w:sz="4" w:space="0" w:color="auto"/>
              <w:bottom w:val="single" w:sz="4" w:space="0" w:color="auto"/>
            </w:tcBorders>
            <w:noWrap/>
            <w:tcMar>
              <w:top w:w="57" w:type="dxa"/>
              <w:bottom w:w="57" w:type="dxa"/>
            </w:tcMar>
          </w:tcPr>
          <w:p w:rsidR="006654FA" w:rsidRPr="006654FA" w:rsidRDefault="006654FA" w:rsidP="00A82AF7">
            <w:pPr>
              <w:rPr>
                <w:rStyle w:val="Questionlabel"/>
              </w:rPr>
            </w:pPr>
            <w:r w:rsidRPr="006654FA">
              <w:rPr>
                <w:rStyle w:val="Questionlabel"/>
              </w:rPr>
              <w:lastRenderedPageBreak/>
              <w:t>Aboriginal language you would like to interpret for</w:t>
            </w:r>
          </w:p>
        </w:tc>
        <w:tc>
          <w:tcPr>
            <w:tcW w:w="4967" w:type="dxa"/>
            <w:gridSpan w:val="4"/>
            <w:tcBorders>
              <w:top w:val="single" w:sz="4" w:space="0" w:color="auto"/>
              <w:bottom w:val="single" w:sz="4" w:space="0" w:color="auto"/>
            </w:tcBorders>
            <w:noWrap/>
            <w:tcMar>
              <w:top w:w="57" w:type="dxa"/>
              <w:bottom w:w="57" w:type="dxa"/>
            </w:tcMar>
          </w:tcPr>
          <w:p w:rsidR="006654FA" w:rsidRPr="006654FA" w:rsidRDefault="006654FA" w:rsidP="00A82AF7">
            <w:pPr>
              <w:rPr>
                <w:b/>
              </w:rPr>
            </w:pPr>
            <w:r w:rsidRPr="006654FA">
              <w:rPr>
                <w:b/>
              </w:rPr>
              <w:t>Community this language spoken in</w:t>
            </w:r>
          </w:p>
        </w:tc>
      </w:tr>
      <w:tr w:rsidR="00256319" w:rsidRPr="007A5EFD" w:rsidTr="003A7453">
        <w:trPr>
          <w:trHeight w:val="337"/>
        </w:trPr>
        <w:tc>
          <w:tcPr>
            <w:tcW w:w="5284" w:type="dxa"/>
            <w:gridSpan w:val="6"/>
            <w:tcBorders>
              <w:top w:val="single" w:sz="4" w:space="0" w:color="auto"/>
              <w:bottom w:val="single" w:sz="4" w:space="0" w:color="auto"/>
            </w:tcBorders>
            <w:noWrap/>
            <w:tcMar>
              <w:top w:w="57" w:type="dxa"/>
              <w:bottom w:w="57" w:type="dxa"/>
            </w:tcMar>
          </w:tcPr>
          <w:p w:rsidR="00256319" w:rsidRPr="006654FA" w:rsidRDefault="00256319" w:rsidP="00A82AF7">
            <w:pPr>
              <w:rPr>
                <w:rStyle w:val="Questionlabel"/>
              </w:rPr>
            </w:pPr>
          </w:p>
        </w:tc>
        <w:tc>
          <w:tcPr>
            <w:tcW w:w="4967" w:type="dxa"/>
            <w:gridSpan w:val="4"/>
            <w:tcBorders>
              <w:top w:val="single" w:sz="4" w:space="0" w:color="auto"/>
              <w:bottom w:val="single" w:sz="4" w:space="0" w:color="auto"/>
            </w:tcBorders>
            <w:noWrap/>
            <w:tcMar>
              <w:top w:w="57" w:type="dxa"/>
              <w:bottom w:w="57" w:type="dxa"/>
            </w:tcMar>
          </w:tcPr>
          <w:p w:rsidR="00256319" w:rsidRPr="006654FA" w:rsidRDefault="00256319" w:rsidP="00A82AF7">
            <w:pPr>
              <w:rPr>
                <w:b/>
              </w:rPr>
            </w:pPr>
          </w:p>
        </w:tc>
      </w:tr>
      <w:tr w:rsidR="00256319" w:rsidRPr="007A5EFD" w:rsidTr="003A7453">
        <w:trPr>
          <w:trHeight w:val="337"/>
        </w:trPr>
        <w:tc>
          <w:tcPr>
            <w:tcW w:w="5284" w:type="dxa"/>
            <w:gridSpan w:val="6"/>
            <w:tcBorders>
              <w:top w:val="single" w:sz="4" w:space="0" w:color="auto"/>
              <w:bottom w:val="single" w:sz="4" w:space="0" w:color="auto"/>
            </w:tcBorders>
            <w:noWrap/>
            <w:tcMar>
              <w:top w:w="57" w:type="dxa"/>
              <w:bottom w:w="57" w:type="dxa"/>
            </w:tcMar>
          </w:tcPr>
          <w:p w:rsidR="00256319" w:rsidRPr="006654FA" w:rsidRDefault="00256319" w:rsidP="00A82AF7">
            <w:pPr>
              <w:rPr>
                <w:rStyle w:val="Questionlabel"/>
              </w:rPr>
            </w:pPr>
          </w:p>
        </w:tc>
        <w:tc>
          <w:tcPr>
            <w:tcW w:w="4967" w:type="dxa"/>
            <w:gridSpan w:val="4"/>
            <w:tcBorders>
              <w:top w:val="single" w:sz="4" w:space="0" w:color="auto"/>
              <w:bottom w:val="single" w:sz="4" w:space="0" w:color="auto"/>
            </w:tcBorders>
            <w:noWrap/>
            <w:tcMar>
              <w:top w:w="57" w:type="dxa"/>
              <w:bottom w:w="57" w:type="dxa"/>
            </w:tcMar>
          </w:tcPr>
          <w:p w:rsidR="00256319" w:rsidRPr="006654FA" w:rsidRDefault="00256319" w:rsidP="00A82AF7">
            <w:pPr>
              <w:rPr>
                <w:b/>
              </w:rPr>
            </w:pPr>
          </w:p>
        </w:tc>
      </w:tr>
      <w:tr w:rsidR="00256319" w:rsidRPr="007A5EFD" w:rsidTr="003A7453">
        <w:trPr>
          <w:trHeight w:val="337"/>
        </w:trPr>
        <w:tc>
          <w:tcPr>
            <w:tcW w:w="5284" w:type="dxa"/>
            <w:gridSpan w:val="6"/>
            <w:tcBorders>
              <w:top w:val="single" w:sz="4" w:space="0" w:color="auto"/>
              <w:bottom w:val="single" w:sz="4" w:space="0" w:color="auto"/>
            </w:tcBorders>
            <w:noWrap/>
            <w:tcMar>
              <w:top w:w="57" w:type="dxa"/>
              <w:bottom w:w="57" w:type="dxa"/>
            </w:tcMar>
          </w:tcPr>
          <w:p w:rsidR="00256319" w:rsidRPr="006654FA" w:rsidRDefault="00256319" w:rsidP="00A82AF7">
            <w:pPr>
              <w:rPr>
                <w:rStyle w:val="Questionlabel"/>
              </w:rPr>
            </w:pPr>
          </w:p>
        </w:tc>
        <w:tc>
          <w:tcPr>
            <w:tcW w:w="4967" w:type="dxa"/>
            <w:gridSpan w:val="4"/>
            <w:tcBorders>
              <w:top w:val="single" w:sz="4" w:space="0" w:color="auto"/>
              <w:bottom w:val="single" w:sz="4" w:space="0" w:color="auto"/>
            </w:tcBorders>
            <w:noWrap/>
            <w:tcMar>
              <w:top w:w="57" w:type="dxa"/>
              <w:bottom w:w="57" w:type="dxa"/>
            </w:tcMar>
          </w:tcPr>
          <w:p w:rsidR="00256319" w:rsidRPr="006654FA" w:rsidRDefault="00256319" w:rsidP="00A82AF7">
            <w:pPr>
              <w:rPr>
                <w:b/>
              </w:rPr>
            </w:pPr>
          </w:p>
        </w:tc>
      </w:tr>
      <w:tr w:rsidR="00760F71" w:rsidRPr="007A5EFD" w:rsidTr="008E2A64">
        <w:trPr>
          <w:trHeight w:val="27"/>
        </w:trPr>
        <w:tc>
          <w:tcPr>
            <w:tcW w:w="10251" w:type="dxa"/>
            <w:gridSpan w:val="10"/>
            <w:tcBorders>
              <w:top w:val="single" w:sz="4" w:space="0" w:color="auto"/>
              <w:bottom w:val="single" w:sz="4" w:space="0" w:color="auto"/>
            </w:tcBorders>
            <w:shd w:val="clear" w:color="auto" w:fill="1F1F5F" w:themeFill="text1"/>
            <w:noWrap/>
            <w:tcMar>
              <w:top w:w="108" w:type="dxa"/>
              <w:bottom w:w="108" w:type="dxa"/>
            </w:tcMar>
          </w:tcPr>
          <w:p w:rsidR="00760F71" w:rsidRPr="004A3CC9" w:rsidRDefault="00256319" w:rsidP="00760F71">
            <w:pPr>
              <w:rPr>
                <w:rStyle w:val="Questionlabel"/>
                <w:color w:val="1F1F5F" w:themeColor="text1"/>
              </w:rPr>
            </w:pPr>
            <w:r>
              <w:rPr>
                <w:rStyle w:val="Questionlabel"/>
                <w:color w:val="FFFFFF" w:themeColor="background1"/>
              </w:rPr>
              <w:t>Community reference details</w:t>
            </w:r>
          </w:p>
        </w:tc>
      </w:tr>
      <w:tr w:rsidR="00760F71" w:rsidRPr="007A5EFD" w:rsidTr="008E2A64">
        <w:trPr>
          <w:trHeight w:val="191"/>
        </w:trPr>
        <w:tc>
          <w:tcPr>
            <w:tcW w:w="10251" w:type="dxa"/>
            <w:gridSpan w:val="1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760F71" w:rsidRPr="009E065E" w:rsidRDefault="00256319" w:rsidP="00760F71">
            <w:pPr>
              <w:rPr>
                <w:b/>
              </w:rPr>
            </w:pPr>
            <w:r>
              <w:rPr>
                <w:b/>
              </w:rPr>
              <w:t>Provide the name and contact number of an Aboriginal person who knows you well in your community, either through work, study, or involvement in community activities.  They must not be close family.</w:t>
            </w:r>
          </w:p>
        </w:tc>
      </w:tr>
      <w:tr w:rsidR="00F0749C" w:rsidRPr="007A5EFD" w:rsidTr="003A7453">
        <w:trPr>
          <w:trHeight w:val="27"/>
        </w:trPr>
        <w:tc>
          <w:tcPr>
            <w:tcW w:w="4717" w:type="dxa"/>
            <w:gridSpan w:val="4"/>
            <w:tcBorders>
              <w:top w:val="single" w:sz="4" w:space="0" w:color="auto"/>
              <w:bottom w:val="single" w:sz="4" w:space="0" w:color="auto"/>
            </w:tcBorders>
            <w:noWrap/>
            <w:tcMar>
              <w:top w:w="108" w:type="dxa"/>
              <w:bottom w:w="108" w:type="dxa"/>
            </w:tcMar>
          </w:tcPr>
          <w:p w:rsidR="00F0749C" w:rsidRPr="00F0749C" w:rsidRDefault="00256319" w:rsidP="00760F71">
            <w:pPr>
              <w:rPr>
                <w:b/>
                <w:bCs/>
              </w:rPr>
            </w:pPr>
            <w:r>
              <w:rPr>
                <w:b/>
                <w:bCs/>
              </w:rPr>
              <w:t>Referee full name</w:t>
            </w:r>
          </w:p>
        </w:tc>
        <w:tc>
          <w:tcPr>
            <w:tcW w:w="2693" w:type="dxa"/>
            <w:gridSpan w:val="4"/>
            <w:tcBorders>
              <w:top w:val="single" w:sz="4" w:space="0" w:color="auto"/>
              <w:bottom w:val="single" w:sz="4" w:space="0" w:color="auto"/>
            </w:tcBorders>
            <w:noWrap/>
            <w:tcMar>
              <w:top w:w="108" w:type="dxa"/>
              <w:bottom w:w="108" w:type="dxa"/>
            </w:tcMar>
          </w:tcPr>
          <w:p w:rsidR="00F0749C" w:rsidRPr="00F0749C" w:rsidRDefault="00256319" w:rsidP="00760F71">
            <w:pPr>
              <w:rPr>
                <w:b/>
                <w:bCs/>
              </w:rPr>
            </w:pPr>
            <w:r>
              <w:rPr>
                <w:b/>
                <w:bCs/>
              </w:rPr>
              <w:t>Referee phone</w:t>
            </w:r>
          </w:p>
        </w:tc>
        <w:tc>
          <w:tcPr>
            <w:tcW w:w="2841" w:type="dxa"/>
            <w:gridSpan w:val="2"/>
            <w:tcBorders>
              <w:top w:val="single" w:sz="4" w:space="0" w:color="auto"/>
              <w:bottom w:val="single" w:sz="4" w:space="0" w:color="auto"/>
            </w:tcBorders>
          </w:tcPr>
          <w:p w:rsidR="00F0749C" w:rsidRPr="00F0749C" w:rsidRDefault="00256319" w:rsidP="00760F71">
            <w:pPr>
              <w:rPr>
                <w:b/>
                <w:bCs/>
              </w:rPr>
            </w:pPr>
            <w:r>
              <w:rPr>
                <w:b/>
                <w:bCs/>
              </w:rPr>
              <w:t>Your relationship to them</w:t>
            </w:r>
          </w:p>
        </w:tc>
      </w:tr>
      <w:tr w:rsidR="00F0749C" w:rsidRPr="007A5EFD" w:rsidTr="003A7453">
        <w:trPr>
          <w:trHeight w:val="27"/>
        </w:trPr>
        <w:tc>
          <w:tcPr>
            <w:tcW w:w="4717" w:type="dxa"/>
            <w:gridSpan w:val="4"/>
            <w:tcBorders>
              <w:top w:val="single" w:sz="4" w:space="0" w:color="auto"/>
              <w:bottom w:val="single" w:sz="4" w:space="0" w:color="auto"/>
            </w:tcBorders>
            <w:noWrap/>
            <w:tcMar>
              <w:top w:w="108" w:type="dxa"/>
              <w:bottom w:w="108" w:type="dxa"/>
            </w:tcMar>
          </w:tcPr>
          <w:p w:rsidR="00F0749C" w:rsidRPr="00F0749C" w:rsidRDefault="00F0749C" w:rsidP="00760F71">
            <w:pPr>
              <w:rPr>
                <w:b/>
                <w:bCs/>
              </w:rPr>
            </w:pPr>
          </w:p>
        </w:tc>
        <w:tc>
          <w:tcPr>
            <w:tcW w:w="2693" w:type="dxa"/>
            <w:gridSpan w:val="4"/>
            <w:tcBorders>
              <w:top w:val="single" w:sz="4" w:space="0" w:color="auto"/>
              <w:bottom w:val="single" w:sz="4" w:space="0" w:color="auto"/>
            </w:tcBorders>
            <w:noWrap/>
            <w:tcMar>
              <w:top w:w="108" w:type="dxa"/>
              <w:bottom w:w="108" w:type="dxa"/>
            </w:tcMar>
          </w:tcPr>
          <w:p w:rsidR="00F0749C" w:rsidRPr="00F0749C" w:rsidRDefault="00F0749C" w:rsidP="00760F71">
            <w:pPr>
              <w:rPr>
                <w:b/>
                <w:bCs/>
              </w:rPr>
            </w:pPr>
          </w:p>
        </w:tc>
        <w:tc>
          <w:tcPr>
            <w:tcW w:w="2841" w:type="dxa"/>
            <w:gridSpan w:val="2"/>
            <w:tcBorders>
              <w:top w:val="single" w:sz="4" w:space="0" w:color="auto"/>
              <w:bottom w:val="single" w:sz="4" w:space="0" w:color="auto"/>
            </w:tcBorders>
          </w:tcPr>
          <w:p w:rsidR="00F0749C" w:rsidRPr="00F0749C" w:rsidRDefault="00F0749C" w:rsidP="00760F71">
            <w:pPr>
              <w:rPr>
                <w:b/>
                <w:bCs/>
              </w:rPr>
            </w:pPr>
          </w:p>
        </w:tc>
      </w:tr>
      <w:tr w:rsidR="00FD6E77" w:rsidRPr="007A5EFD" w:rsidTr="003A7453">
        <w:trPr>
          <w:trHeight w:val="27"/>
        </w:trPr>
        <w:tc>
          <w:tcPr>
            <w:tcW w:w="4717" w:type="dxa"/>
            <w:gridSpan w:val="4"/>
            <w:tcBorders>
              <w:top w:val="single" w:sz="4" w:space="0" w:color="auto"/>
              <w:bottom w:val="single" w:sz="4" w:space="0" w:color="auto"/>
            </w:tcBorders>
            <w:noWrap/>
            <w:tcMar>
              <w:top w:w="108" w:type="dxa"/>
              <w:bottom w:w="108" w:type="dxa"/>
            </w:tcMar>
          </w:tcPr>
          <w:p w:rsidR="00FD6E77" w:rsidRPr="00F0749C" w:rsidRDefault="00FD6E77" w:rsidP="00760F71">
            <w:pPr>
              <w:rPr>
                <w:b/>
                <w:bCs/>
              </w:rPr>
            </w:pPr>
          </w:p>
        </w:tc>
        <w:tc>
          <w:tcPr>
            <w:tcW w:w="2693" w:type="dxa"/>
            <w:gridSpan w:val="4"/>
            <w:tcBorders>
              <w:top w:val="single" w:sz="4" w:space="0" w:color="auto"/>
              <w:bottom w:val="single" w:sz="4" w:space="0" w:color="auto"/>
            </w:tcBorders>
            <w:noWrap/>
            <w:tcMar>
              <w:top w:w="108" w:type="dxa"/>
              <w:bottom w:w="108" w:type="dxa"/>
            </w:tcMar>
          </w:tcPr>
          <w:p w:rsidR="00FD6E77" w:rsidRPr="00F0749C" w:rsidRDefault="00FD6E77" w:rsidP="00760F71">
            <w:pPr>
              <w:rPr>
                <w:b/>
                <w:bCs/>
              </w:rPr>
            </w:pPr>
          </w:p>
        </w:tc>
        <w:tc>
          <w:tcPr>
            <w:tcW w:w="2841" w:type="dxa"/>
            <w:gridSpan w:val="2"/>
            <w:tcBorders>
              <w:top w:val="single" w:sz="4" w:space="0" w:color="auto"/>
              <w:bottom w:val="single" w:sz="4" w:space="0" w:color="auto"/>
            </w:tcBorders>
          </w:tcPr>
          <w:p w:rsidR="00FD6E77" w:rsidRPr="00F0749C" w:rsidRDefault="00FD6E77" w:rsidP="00760F71">
            <w:pPr>
              <w:rPr>
                <w:b/>
                <w:bCs/>
              </w:rPr>
            </w:pPr>
          </w:p>
        </w:tc>
      </w:tr>
      <w:tr w:rsidR="00760F71" w:rsidRPr="007A5EFD" w:rsidTr="008E2A64">
        <w:trPr>
          <w:trHeight w:val="727"/>
        </w:trPr>
        <w:tc>
          <w:tcPr>
            <w:tcW w:w="10251" w:type="dxa"/>
            <w:gridSpan w:val="10"/>
            <w:tcBorders>
              <w:top w:val="nil"/>
              <w:left w:val="nil"/>
              <w:bottom w:val="nil"/>
              <w:right w:val="nil"/>
            </w:tcBorders>
            <w:noWrap/>
            <w:tcMar>
              <w:left w:w="0" w:type="dxa"/>
              <w:right w:w="0" w:type="dxa"/>
            </w:tcMar>
          </w:tcPr>
          <w:p w:rsidR="00760F71" w:rsidRPr="00214BA5" w:rsidRDefault="00760F71" w:rsidP="00214BA5">
            <w:pPr>
              <w:pStyle w:val="Heading1"/>
              <w:outlineLvl w:val="0"/>
            </w:pPr>
            <w:r w:rsidRPr="000F3943">
              <w:t>Submit</w:t>
            </w:r>
          </w:p>
          <w:p w:rsidR="00214BA5" w:rsidRPr="00725C47" w:rsidRDefault="00760F71" w:rsidP="00760F71">
            <w:pPr>
              <w:widowControl w:val="0"/>
              <w:rPr>
                <w:b/>
                <w:szCs w:val="22"/>
              </w:rPr>
            </w:pPr>
            <w:r w:rsidRPr="00725C47">
              <w:rPr>
                <w:rFonts w:asciiTheme="minorHAnsi" w:hAnsiTheme="minorHAnsi"/>
                <w:szCs w:val="22"/>
              </w:rPr>
              <w:t xml:space="preserve">Email your completed form to </w:t>
            </w:r>
            <w:hyperlink r:id="rId9" w:history="1">
              <w:r w:rsidR="00145A69" w:rsidRPr="00725C47">
                <w:rPr>
                  <w:rStyle w:val="Hyperlink"/>
                  <w:szCs w:val="22"/>
                </w:rPr>
                <w:t>AIS.OperationsandReportingUnit@nt.gov.au</w:t>
              </w:r>
            </w:hyperlink>
            <w:r w:rsidR="0095090A">
              <w:rPr>
                <w:szCs w:val="22"/>
              </w:rPr>
              <w:t>.</w:t>
            </w:r>
          </w:p>
          <w:p w:rsidR="005F18EE" w:rsidRPr="00214BA5" w:rsidRDefault="005F18EE" w:rsidP="005F18EE">
            <w:pPr>
              <w:pStyle w:val="Heading1"/>
              <w:outlineLvl w:val="0"/>
            </w:pPr>
            <w:r>
              <w:t xml:space="preserve">Next steps </w:t>
            </w:r>
          </w:p>
          <w:p w:rsidR="00CF3A6C" w:rsidRPr="00725C47" w:rsidRDefault="00CF3A6C" w:rsidP="00CF3A6C">
            <w:pPr>
              <w:widowControl w:val="0"/>
              <w:rPr>
                <w:rFonts w:asciiTheme="minorHAnsi" w:hAnsiTheme="minorHAnsi"/>
                <w:color w:val="141414"/>
                <w:szCs w:val="22"/>
                <w:shd w:val="clear" w:color="auto" w:fill="FFFFFF"/>
              </w:rPr>
            </w:pPr>
            <w:r w:rsidRPr="00725C47">
              <w:rPr>
                <w:rFonts w:asciiTheme="minorHAnsi" w:hAnsiTheme="minorHAnsi"/>
                <w:color w:val="454347"/>
                <w:szCs w:val="22"/>
                <w:shd w:val="clear" w:color="auto" w:fill="FFFFFF"/>
              </w:rPr>
              <w:t>A copy of your registration will be sent to the relevant region for review.</w:t>
            </w:r>
          </w:p>
          <w:p w:rsidR="00CF3A6C" w:rsidRPr="00725C47" w:rsidRDefault="00CF3A6C" w:rsidP="005F18EE">
            <w:pPr>
              <w:pStyle w:val="NormalWeb"/>
              <w:shd w:val="clear" w:color="auto" w:fill="FFFFFF"/>
              <w:rPr>
                <w:rFonts w:asciiTheme="minorHAnsi" w:hAnsiTheme="minorHAnsi"/>
                <w:color w:val="454545"/>
                <w:sz w:val="22"/>
                <w:szCs w:val="22"/>
              </w:rPr>
            </w:pPr>
            <w:r w:rsidRPr="00725C47">
              <w:rPr>
                <w:rFonts w:asciiTheme="minorHAnsi" w:hAnsiTheme="minorHAnsi"/>
                <w:color w:val="454545"/>
                <w:sz w:val="22"/>
                <w:szCs w:val="22"/>
              </w:rPr>
              <w:t>We will</w:t>
            </w:r>
            <w:r w:rsidR="005F18EE" w:rsidRPr="00725C47">
              <w:rPr>
                <w:rFonts w:asciiTheme="minorHAnsi" w:hAnsiTheme="minorHAnsi"/>
                <w:color w:val="454545"/>
                <w:sz w:val="22"/>
                <w:szCs w:val="22"/>
              </w:rPr>
              <w:t xml:space="preserve"> contact </w:t>
            </w:r>
            <w:r w:rsidRPr="00725C47">
              <w:rPr>
                <w:rFonts w:asciiTheme="minorHAnsi" w:hAnsiTheme="minorHAnsi"/>
                <w:color w:val="454545"/>
                <w:sz w:val="22"/>
                <w:szCs w:val="22"/>
              </w:rPr>
              <w:t xml:space="preserve">you about your application to </w:t>
            </w:r>
            <w:r w:rsidR="005F18EE" w:rsidRPr="00725C47">
              <w:rPr>
                <w:rFonts w:asciiTheme="minorHAnsi" w:hAnsiTheme="minorHAnsi"/>
                <w:color w:val="454545"/>
                <w:sz w:val="22"/>
                <w:szCs w:val="22"/>
              </w:rPr>
              <w:t xml:space="preserve">arrange a language assessment. </w:t>
            </w:r>
          </w:p>
          <w:p w:rsidR="005F18EE" w:rsidRPr="00725C47" w:rsidRDefault="005F18EE" w:rsidP="00725C47">
            <w:pPr>
              <w:pStyle w:val="NormalWeb"/>
              <w:shd w:val="clear" w:color="auto" w:fill="FFFFFF"/>
              <w:rPr>
                <w:rFonts w:asciiTheme="minorHAnsi" w:hAnsiTheme="minorHAnsi"/>
                <w:color w:val="212529"/>
                <w:sz w:val="22"/>
                <w:szCs w:val="22"/>
              </w:rPr>
            </w:pPr>
            <w:r w:rsidRPr="00725C47">
              <w:rPr>
                <w:rFonts w:asciiTheme="minorHAnsi" w:hAnsiTheme="minorHAnsi"/>
                <w:color w:val="212529"/>
                <w:sz w:val="22"/>
                <w:szCs w:val="22"/>
              </w:rPr>
              <w:t xml:space="preserve">You can follow up the progress of your application by calling 1800 334 944 </w:t>
            </w:r>
            <w:r w:rsidR="00145A69" w:rsidRPr="00725C47">
              <w:rPr>
                <w:rFonts w:asciiTheme="minorHAnsi" w:hAnsiTheme="minorHAnsi"/>
                <w:color w:val="212529"/>
                <w:sz w:val="22"/>
                <w:szCs w:val="22"/>
              </w:rPr>
              <w:t xml:space="preserve">and follow the prompts to select your region </w:t>
            </w:r>
            <w:r w:rsidRPr="00725C47">
              <w:rPr>
                <w:rFonts w:asciiTheme="minorHAnsi" w:hAnsiTheme="minorHAnsi"/>
                <w:color w:val="212529"/>
                <w:sz w:val="22"/>
                <w:szCs w:val="22"/>
              </w:rPr>
              <w:t xml:space="preserve">or email </w:t>
            </w:r>
            <w:hyperlink r:id="rId10" w:history="1">
              <w:r w:rsidR="00145A69" w:rsidRPr="00725C47">
                <w:rPr>
                  <w:rStyle w:val="Hyperlink"/>
                  <w:rFonts w:asciiTheme="minorHAnsi" w:hAnsiTheme="minorHAnsi"/>
                  <w:szCs w:val="22"/>
                </w:rPr>
                <w:t>AIS.OperationsandReportingUnit@nt.gov.au</w:t>
              </w:r>
            </w:hyperlink>
            <w:r w:rsidR="0095090A">
              <w:rPr>
                <w:rFonts w:asciiTheme="minorHAnsi" w:hAnsiTheme="minorHAnsi"/>
                <w:sz w:val="22"/>
                <w:szCs w:val="22"/>
              </w:rPr>
              <w:t>.</w:t>
            </w:r>
          </w:p>
          <w:p w:rsidR="00760F71" w:rsidRPr="00214BA5" w:rsidRDefault="00760F71" w:rsidP="005F18EE">
            <w:pPr>
              <w:pStyle w:val="Heading1"/>
              <w:outlineLvl w:val="0"/>
            </w:pPr>
            <w:r>
              <w:t>Collection notice</w:t>
            </w:r>
          </w:p>
          <w:p w:rsidR="00E448D3" w:rsidRPr="00725C47" w:rsidRDefault="00E448D3" w:rsidP="00E448D3">
            <w:pPr>
              <w:pStyle w:val="NormalWeb"/>
              <w:shd w:val="clear" w:color="auto" w:fill="FFFFFF"/>
              <w:rPr>
                <w:rFonts w:asciiTheme="minorHAnsi" w:hAnsiTheme="minorHAnsi"/>
                <w:color w:val="454347"/>
                <w:sz w:val="22"/>
                <w:szCs w:val="22"/>
              </w:rPr>
            </w:pPr>
            <w:r w:rsidRPr="00725C47">
              <w:rPr>
                <w:rFonts w:asciiTheme="minorHAnsi" w:hAnsiTheme="minorHAnsi"/>
                <w:color w:val="454347"/>
                <w:sz w:val="22"/>
                <w:szCs w:val="22"/>
              </w:rPr>
              <w:t>The Aboriginal Interpreter Service manages personal information in accordance with the </w:t>
            </w:r>
            <w:hyperlink r:id="rId11" w:tgtFrame="_blank" w:history="1">
              <w:r w:rsidRPr="00725C47">
                <w:rPr>
                  <w:rStyle w:val="Hyperlink"/>
                  <w:rFonts w:asciiTheme="minorHAnsi" w:hAnsiTheme="minorHAnsi"/>
                  <w:szCs w:val="22"/>
                </w:rPr>
                <w:t>Information Privacy Principles </w:t>
              </w:r>
            </w:hyperlink>
            <w:r w:rsidR="006C3C6E" w:rsidRPr="00725C47">
              <w:rPr>
                <w:rStyle w:val="FootnoteReference"/>
                <w:rFonts w:asciiTheme="minorHAnsi" w:hAnsiTheme="minorHAnsi"/>
                <w:color w:val="454347"/>
                <w:sz w:val="22"/>
                <w:szCs w:val="22"/>
              </w:rPr>
              <w:footnoteReference w:id="1"/>
            </w:r>
            <w:r w:rsidRPr="00725C47">
              <w:rPr>
                <w:rFonts w:asciiTheme="minorHAnsi" w:hAnsiTheme="minorHAnsi"/>
                <w:color w:val="454347"/>
                <w:sz w:val="22"/>
                <w:szCs w:val="22"/>
              </w:rPr>
              <w:t>(IPP</w:t>
            </w:r>
            <w:r w:rsidR="00D55C84">
              <w:rPr>
                <w:rFonts w:asciiTheme="minorHAnsi" w:hAnsiTheme="minorHAnsi"/>
                <w:color w:val="454347"/>
                <w:sz w:val="22"/>
                <w:szCs w:val="22"/>
              </w:rPr>
              <w:t>s</w:t>
            </w:r>
            <w:r w:rsidRPr="00725C47">
              <w:rPr>
                <w:rFonts w:asciiTheme="minorHAnsi" w:hAnsiTheme="minorHAnsi"/>
                <w:color w:val="454347"/>
                <w:sz w:val="22"/>
                <w:szCs w:val="22"/>
              </w:rPr>
              <w:t>) in the </w:t>
            </w:r>
            <w:r w:rsidRPr="00725C47">
              <w:rPr>
                <w:rFonts w:asciiTheme="minorHAnsi" w:hAnsiTheme="minorHAnsi"/>
                <w:i/>
                <w:iCs/>
                <w:color w:val="454347"/>
                <w:sz w:val="22"/>
                <w:szCs w:val="22"/>
              </w:rPr>
              <w:t>Information Act 2002</w:t>
            </w:r>
            <w:r w:rsidRPr="00725C47">
              <w:rPr>
                <w:rFonts w:asciiTheme="minorHAnsi" w:hAnsiTheme="minorHAnsi"/>
                <w:color w:val="454347"/>
                <w:sz w:val="22"/>
                <w:szCs w:val="22"/>
              </w:rPr>
              <w:t> (NT), which regulates how organisations may collect, use, disclose and store personal information and how individuals may access and correct personal information held about them.</w:t>
            </w:r>
          </w:p>
          <w:p w:rsidR="00E448D3" w:rsidRPr="00725C47" w:rsidRDefault="00E448D3" w:rsidP="00E448D3">
            <w:pPr>
              <w:pStyle w:val="NormalWeb"/>
              <w:shd w:val="clear" w:color="auto" w:fill="FFFFFF"/>
              <w:rPr>
                <w:rFonts w:asciiTheme="minorHAnsi" w:hAnsiTheme="minorHAnsi"/>
                <w:color w:val="454347"/>
                <w:sz w:val="22"/>
                <w:szCs w:val="22"/>
              </w:rPr>
            </w:pPr>
          </w:p>
          <w:p w:rsidR="00E448D3" w:rsidRPr="00725C47" w:rsidRDefault="00E448D3" w:rsidP="00E448D3">
            <w:pPr>
              <w:pStyle w:val="NormalWeb"/>
              <w:shd w:val="clear" w:color="auto" w:fill="FFFFFF"/>
              <w:rPr>
                <w:rFonts w:asciiTheme="minorHAnsi" w:hAnsiTheme="minorHAnsi"/>
                <w:color w:val="454347"/>
                <w:sz w:val="22"/>
                <w:szCs w:val="22"/>
              </w:rPr>
            </w:pPr>
            <w:r w:rsidRPr="00725C47">
              <w:rPr>
                <w:rFonts w:asciiTheme="minorHAnsi" w:hAnsiTheme="minorHAnsi"/>
                <w:color w:val="454347"/>
                <w:sz w:val="22"/>
                <w:szCs w:val="22"/>
              </w:rPr>
              <w:t>Information on this form is being collected for the purpose of assessing your application to be an Interpreter. If you choose not to provide the personal information required for the application, we will be unable to process your application.</w:t>
            </w:r>
          </w:p>
          <w:p w:rsidR="00E448D3" w:rsidRPr="00725C47" w:rsidRDefault="00E448D3" w:rsidP="00E448D3">
            <w:pPr>
              <w:pStyle w:val="NormalWeb"/>
              <w:shd w:val="clear" w:color="auto" w:fill="FFFFFF"/>
              <w:rPr>
                <w:rFonts w:asciiTheme="minorHAnsi" w:hAnsiTheme="minorHAnsi"/>
                <w:color w:val="454347"/>
                <w:sz w:val="22"/>
                <w:szCs w:val="22"/>
              </w:rPr>
            </w:pPr>
          </w:p>
          <w:p w:rsidR="00760F71" w:rsidRPr="00CF3A6C" w:rsidRDefault="00E448D3" w:rsidP="00760F71">
            <w:pPr>
              <w:pStyle w:val="NormalWeb"/>
              <w:shd w:val="clear" w:color="auto" w:fill="FFFFFF"/>
              <w:rPr>
                <w:rFonts w:ascii="Lato" w:hAnsi="Lato"/>
                <w:color w:val="454347"/>
              </w:rPr>
            </w:pPr>
            <w:r w:rsidRPr="00725C47">
              <w:rPr>
                <w:rFonts w:asciiTheme="minorHAnsi" w:hAnsiTheme="minorHAnsi"/>
                <w:color w:val="454347"/>
                <w:sz w:val="22"/>
                <w:szCs w:val="22"/>
              </w:rPr>
              <w:t>If you have any questions about how your personal information will be handled or would like to gain access to your personal information, you can contact the </w:t>
            </w:r>
            <w:hyperlink r:id="rId12" w:tgtFrame="_blank" w:history="1">
              <w:r w:rsidRPr="00725C47">
                <w:rPr>
                  <w:rStyle w:val="Hyperlink"/>
                  <w:rFonts w:asciiTheme="minorHAnsi" w:hAnsiTheme="minorHAnsi"/>
                  <w:szCs w:val="22"/>
                </w:rPr>
                <w:t>Aboriginal Interpreter Service</w:t>
              </w:r>
            </w:hyperlink>
            <w:r w:rsidR="006C3C6E" w:rsidRPr="00725C47">
              <w:rPr>
                <w:rStyle w:val="FootnoteReference"/>
                <w:rFonts w:asciiTheme="minorHAnsi" w:hAnsiTheme="minorHAnsi"/>
                <w:color w:val="0563C1" w:themeColor="hyperlink"/>
                <w:sz w:val="22"/>
                <w:szCs w:val="22"/>
                <w:u w:val="single"/>
              </w:rPr>
              <w:footnoteReference w:id="2"/>
            </w:r>
            <w:r w:rsidRPr="00725C47">
              <w:rPr>
                <w:rFonts w:asciiTheme="minorHAnsi" w:hAnsiTheme="minorHAnsi"/>
                <w:color w:val="454347"/>
                <w:sz w:val="22"/>
                <w:szCs w:val="22"/>
              </w:rPr>
              <w:t>. For more information, read our </w:t>
            </w:r>
            <w:hyperlink r:id="rId13" w:tgtFrame="_blank" w:history="1">
              <w:r w:rsidRPr="00725C47">
                <w:rPr>
                  <w:rStyle w:val="Hyperlink"/>
                  <w:rFonts w:asciiTheme="minorHAnsi" w:hAnsiTheme="minorHAnsi"/>
                  <w:szCs w:val="22"/>
                </w:rPr>
                <w:t>privacy policy</w:t>
              </w:r>
            </w:hyperlink>
            <w:r w:rsidR="006C3C6E" w:rsidRPr="00725C47">
              <w:rPr>
                <w:rStyle w:val="FootnoteReference"/>
                <w:rFonts w:asciiTheme="minorHAnsi" w:hAnsiTheme="minorHAnsi"/>
                <w:color w:val="0563C1" w:themeColor="hyperlink"/>
                <w:sz w:val="22"/>
                <w:szCs w:val="22"/>
                <w:u w:val="single"/>
              </w:rPr>
              <w:footnoteReference w:id="3"/>
            </w:r>
            <w:r w:rsidRPr="00725C47">
              <w:rPr>
                <w:rFonts w:asciiTheme="minorHAnsi" w:hAnsiTheme="minorHAnsi"/>
                <w:color w:val="454347"/>
                <w:sz w:val="22"/>
                <w:szCs w:val="22"/>
              </w:rPr>
              <w:t>.</w:t>
            </w:r>
          </w:p>
        </w:tc>
      </w:tr>
      <w:tr w:rsidR="00760F71" w:rsidRPr="007A5EFD" w:rsidTr="008E2A64">
        <w:trPr>
          <w:trHeight w:val="28"/>
        </w:trPr>
        <w:tc>
          <w:tcPr>
            <w:tcW w:w="10251" w:type="dxa"/>
            <w:gridSpan w:val="10"/>
            <w:tcBorders>
              <w:top w:val="nil"/>
              <w:left w:val="nil"/>
              <w:bottom w:val="nil"/>
              <w:right w:val="nil"/>
            </w:tcBorders>
            <w:noWrap/>
            <w:tcMar>
              <w:left w:w="0" w:type="dxa"/>
              <w:right w:w="0" w:type="dxa"/>
            </w:tcMar>
          </w:tcPr>
          <w:p w:rsidR="00760F71" w:rsidRPr="002C21A2" w:rsidRDefault="00760F71" w:rsidP="00760F71">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0B" w:rsidRDefault="001B1B0B" w:rsidP="007332FF">
      <w:r>
        <w:separator/>
      </w:r>
    </w:p>
  </w:endnote>
  <w:endnote w:type="continuationSeparator" w:id="0">
    <w:p w:rsidR="001B1B0B" w:rsidRDefault="001B1B0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452B2">
                <w:rPr>
                  <w:rStyle w:val="PageNumber"/>
                  <w:b/>
                </w:rPr>
                <w:t>the Chief Minister and Cabinet</w:t>
              </w:r>
            </w:sdtContent>
          </w:sdt>
        </w:p>
        <w:p w:rsidR="001B3D22" w:rsidRDefault="001B1B0B"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11-10T00:00:00Z">
                <w:dateFormat w:val="d MMMM yyyy"/>
                <w:lid w:val="en-AU"/>
                <w:storeMappedDataAs w:val="dateTime"/>
                <w:calendar w:val="gregorian"/>
              </w:date>
            </w:sdtPr>
            <w:sdtEndPr>
              <w:rPr>
                <w:rStyle w:val="PageNumber"/>
              </w:rPr>
            </w:sdtEndPr>
            <w:sdtContent>
              <w:r w:rsidR="008A7BB3">
                <w:rPr>
                  <w:rStyle w:val="PageNumber"/>
                </w:rPr>
                <w:t>10 November 2023</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6186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61868">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452B2">
                <w:rPr>
                  <w:rStyle w:val="PageNumber"/>
                  <w:b/>
                </w:rPr>
                <w:t>the Chief Minister and Cabinet</w:t>
              </w:r>
            </w:sdtContent>
          </w:sdt>
        </w:p>
        <w:p w:rsidR="00A66DD9" w:rsidRPr="001B3D22" w:rsidRDefault="001B1B0B"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1-10T00:00:00Z">
                <w:dateFormat w:val="d MMMM yyyy"/>
                <w:lid w:val="en-AU"/>
                <w:storeMappedDataAs w:val="dateTime"/>
                <w:calendar w:val="gregorian"/>
              </w:date>
            </w:sdtPr>
            <w:sdtEndPr>
              <w:rPr>
                <w:rStyle w:val="PageNumber"/>
              </w:rPr>
            </w:sdtEndPr>
            <w:sdtContent>
              <w:r w:rsidR="008A7BB3">
                <w:rPr>
                  <w:rStyle w:val="PageNumber"/>
                </w:rPr>
                <w:t>10 November 2023</w:t>
              </w:r>
            </w:sdtContent>
          </w:sdt>
          <w:r w:rsidR="00BB1378">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6186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61868">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0B" w:rsidRDefault="001B1B0B" w:rsidP="007332FF">
      <w:r>
        <w:separator/>
      </w:r>
    </w:p>
  </w:footnote>
  <w:footnote w:type="continuationSeparator" w:id="0">
    <w:p w:rsidR="001B1B0B" w:rsidRDefault="001B1B0B" w:rsidP="007332FF">
      <w:r>
        <w:continuationSeparator/>
      </w:r>
    </w:p>
  </w:footnote>
  <w:footnote w:id="1">
    <w:p w:rsidR="006C3C6E" w:rsidRDefault="006C3C6E">
      <w:pPr>
        <w:pStyle w:val="FootnoteText"/>
      </w:pPr>
      <w:r>
        <w:rPr>
          <w:rStyle w:val="FootnoteReference"/>
        </w:rPr>
        <w:footnoteRef/>
      </w:r>
      <w:r>
        <w:t xml:space="preserve"> </w:t>
      </w:r>
      <w:hyperlink r:id="rId1" w:history="1">
        <w:r w:rsidRPr="00A732EC">
          <w:rPr>
            <w:rStyle w:val="Hyperlink"/>
            <w:sz w:val="20"/>
          </w:rPr>
          <w:t>https://infocomm.nt.gov.au/privacy/collection-of-information</w:t>
        </w:r>
      </w:hyperlink>
    </w:p>
  </w:footnote>
  <w:footnote w:id="2">
    <w:p w:rsidR="006C3C6E" w:rsidRDefault="006C3C6E">
      <w:pPr>
        <w:pStyle w:val="FootnoteText"/>
      </w:pPr>
      <w:r>
        <w:rPr>
          <w:rStyle w:val="FootnoteReference"/>
        </w:rPr>
        <w:footnoteRef/>
      </w:r>
      <w:r>
        <w:t xml:space="preserve"> </w:t>
      </w:r>
      <w:hyperlink r:id="rId2" w:history="1">
        <w:r w:rsidRPr="00A732EC">
          <w:rPr>
            <w:rStyle w:val="Hyperlink"/>
            <w:sz w:val="20"/>
          </w:rPr>
          <w:t>https://nt.gov.au/community/interpreting-and-translating-services/aboriginal-interpreter-service/contact-aboriginal-interpreter-service</w:t>
        </w:r>
      </w:hyperlink>
    </w:p>
  </w:footnote>
  <w:footnote w:id="3">
    <w:p w:rsidR="006C3C6E" w:rsidRDefault="006C3C6E">
      <w:pPr>
        <w:pStyle w:val="FootnoteText"/>
      </w:pPr>
      <w:r>
        <w:rPr>
          <w:rStyle w:val="FootnoteReference"/>
        </w:rPr>
        <w:footnoteRef/>
      </w:r>
      <w:r>
        <w:t xml:space="preserve"> </w:t>
      </w:r>
      <w:hyperlink r:id="rId3" w:history="1">
        <w:r w:rsidRPr="00A732EC">
          <w:rPr>
            <w:rStyle w:val="Hyperlink"/>
            <w:sz w:val="20"/>
          </w:rPr>
          <w:t>https://cmc.nt.gov.au/aboriginal-affairs/aboriginal-interpreter-service/aboriginal-interpreter-service-privacy-policy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B1B0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51F2F">
          <w:rPr>
            <w:rStyle w:val="HeaderChar"/>
          </w:rPr>
          <w:t>AIS interpreter registration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951F2F" w:rsidP="00A53CF0">
        <w:pPr>
          <w:pStyle w:val="Title"/>
        </w:pPr>
        <w:r>
          <w:rPr>
            <w:rStyle w:val="TitleChar"/>
          </w:rPr>
          <w:t>AIS interpreter registration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AD6057"/>
    <w:multiLevelType w:val="multilevel"/>
    <w:tmpl w:val="704E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CEA0B3C"/>
    <w:multiLevelType w:val="multilevel"/>
    <w:tmpl w:val="79D4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4DF875E2"/>
    <w:multiLevelType w:val="hybridMultilevel"/>
    <w:tmpl w:val="83F01CDC"/>
    <w:lvl w:ilvl="0" w:tplc="EF0AD778">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B5146E7"/>
    <w:multiLevelType w:val="multilevel"/>
    <w:tmpl w:val="9BA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40"/>
  </w:num>
  <w:num w:numId="4">
    <w:abstractNumId w:val="25"/>
  </w:num>
  <w:num w:numId="5">
    <w:abstractNumId w:val="16"/>
  </w:num>
  <w:num w:numId="6">
    <w:abstractNumId w:val="8"/>
  </w:num>
  <w:num w:numId="7">
    <w:abstractNumId w:val="28"/>
  </w:num>
  <w:num w:numId="8">
    <w:abstractNumId w:val="15"/>
  </w:num>
  <w:num w:numId="9">
    <w:abstractNumId w:val="39"/>
  </w:num>
  <w:num w:numId="10">
    <w:abstractNumId w:val="23"/>
  </w:num>
  <w:num w:numId="11">
    <w:abstractNumId w:val="36"/>
  </w:num>
  <w:num w:numId="12">
    <w:abstractNumId w:val="22"/>
  </w:num>
  <w:num w:numId="13">
    <w:abstractNumId w:val="35"/>
  </w:num>
  <w:num w:numId="14">
    <w:abstractNumId w:val="1"/>
  </w:num>
  <w:num w:numId="1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67"/>
    <w:rsid w:val="00001DDF"/>
    <w:rsid w:val="0000322D"/>
    <w:rsid w:val="00007670"/>
    <w:rsid w:val="00010665"/>
    <w:rsid w:val="00010B38"/>
    <w:rsid w:val="00020347"/>
    <w:rsid w:val="0002393A"/>
    <w:rsid w:val="00027DB8"/>
    <w:rsid w:val="00031A96"/>
    <w:rsid w:val="00040BF3"/>
    <w:rsid w:val="0004211C"/>
    <w:rsid w:val="00046C59"/>
    <w:rsid w:val="00050593"/>
    <w:rsid w:val="00051362"/>
    <w:rsid w:val="00051F45"/>
    <w:rsid w:val="00052953"/>
    <w:rsid w:val="0005341A"/>
    <w:rsid w:val="00056DEF"/>
    <w:rsid w:val="00056EDC"/>
    <w:rsid w:val="0006635A"/>
    <w:rsid w:val="000716E1"/>
    <w:rsid w:val="000720BE"/>
    <w:rsid w:val="0007259C"/>
    <w:rsid w:val="00080202"/>
    <w:rsid w:val="00080DCD"/>
    <w:rsid w:val="00080E22"/>
    <w:rsid w:val="00082573"/>
    <w:rsid w:val="00082E34"/>
    <w:rsid w:val="000840A3"/>
    <w:rsid w:val="000849D4"/>
    <w:rsid w:val="00085062"/>
    <w:rsid w:val="0008508F"/>
    <w:rsid w:val="00086A5F"/>
    <w:rsid w:val="0009044D"/>
    <w:rsid w:val="000911EF"/>
    <w:rsid w:val="000962C5"/>
    <w:rsid w:val="00097865"/>
    <w:rsid w:val="000A4317"/>
    <w:rsid w:val="000A559C"/>
    <w:rsid w:val="000A7399"/>
    <w:rsid w:val="000B0076"/>
    <w:rsid w:val="000B2CA1"/>
    <w:rsid w:val="000C1F7D"/>
    <w:rsid w:val="000C23BA"/>
    <w:rsid w:val="000C64B9"/>
    <w:rsid w:val="000D1F29"/>
    <w:rsid w:val="000D633D"/>
    <w:rsid w:val="000E342B"/>
    <w:rsid w:val="000E3ED2"/>
    <w:rsid w:val="000E5DD2"/>
    <w:rsid w:val="000F2958"/>
    <w:rsid w:val="000F3850"/>
    <w:rsid w:val="000F604F"/>
    <w:rsid w:val="00104E7F"/>
    <w:rsid w:val="001124A7"/>
    <w:rsid w:val="001137EC"/>
    <w:rsid w:val="001152F5"/>
    <w:rsid w:val="00117743"/>
    <w:rsid w:val="00117F5B"/>
    <w:rsid w:val="00132658"/>
    <w:rsid w:val="001343E2"/>
    <w:rsid w:val="00137E86"/>
    <w:rsid w:val="00145A69"/>
    <w:rsid w:val="00146120"/>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1B0B"/>
    <w:rsid w:val="001B28DA"/>
    <w:rsid w:val="001B2B6C"/>
    <w:rsid w:val="001B3D22"/>
    <w:rsid w:val="001B4D4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4BA5"/>
    <w:rsid w:val="00230031"/>
    <w:rsid w:val="00235C01"/>
    <w:rsid w:val="00247343"/>
    <w:rsid w:val="00252793"/>
    <w:rsid w:val="00256319"/>
    <w:rsid w:val="002645D5"/>
    <w:rsid w:val="0026532D"/>
    <w:rsid w:val="00265C56"/>
    <w:rsid w:val="002716CD"/>
    <w:rsid w:val="00274D4B"/>
    <w:rsid w:val="002806F5"/>
    <w:rsid w:val="00281577"/>
    <w:rsid w:val="00284EF4"/>
    <w:rsid w:val="002851E0"/>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C7D7A"/>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541D"/>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1213"/>
    <w:rsid w:val="00394876"/>
    <w:rsid w:val="00394AAF"/>
    <w:rsid w:val="00394CE5"/>
    <w:rsid w:val="0039602B"/>
    <w:rsid w:val="003A6341"/>
    <w:rsid w:val="003A7453"/>
    <w:rsid w:val="003B67FD"/>
    <w:rsid w:val="003B6A61"/>
    <w:rsid w:val="003D0F63"/>
    <w:rsid w:val="003D42C0"/>
    <w:rsid w:val="003D4A8F"/>
    <w:rsid w:val="003D5B29"/>
    <w:rsid w:val="003D7818"/>
    <w:rsid w:val="003E2445"/>
    <w:rsid w:val="003E3BB2"/>
    <w:rsid w:val="003F07E7"/>
    <w:rsid w:val="003F5B58"/>
    <w:rsid w:val="003F63A1"/>
    <w:rsid w:val="003F7E65"/>
    <w:rsid w:val="0040222A"/>
    <w:rsid w:val="00402A05"/>
    <w:rsid w:val="004047BC"/>
    <w:rsid w:val="004100F7"/>
    <w:rsid w:val="00414CB3"/>
    <w:rsid w:val="0041563D"/>
    <w:rsid w:val="00416748"/>
    <w:rsid w:val="00426E25"/>
    <w:rsid w:val="00427D9C"/>
    <w:rsid w:val="00427E7E"/>
    <w:rsid w:val="00433C60"/>
    <w:rsid w:val="00433F46"/>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04D6"/>
    <w:rsid w:val="00482DF8"/>
    <w:rsid w:val="004864DE"/>
    <w:rsid w:val="00494BE5"/>
    <w:rsid w:val="00495C12"/>
    <w:rsid w:val="00495E30"/>
    <w:rsid w:val="004A0EBA"/>
    <w:rsid w:val="004A2538"/>
    <w:rsid w:val="004A331E"/>
    <w:rsid w:val="004A3CC9"/>
    <w:rsid w:val="004B0C15"/>
    <w:rsid w:val="004B1747"/>
    <w:rsid w:val="004B22C3"/>
    <w:rsid w:val="004B35EA"/>
    <w:rsid w:val="004B69E4"/>
    <w:rsid w:val="004C6C39"/>
    <w:rsid w:val="004D075F"/>
    <w:rsid w:val="004D1B76"/>
    <w:rsid w:val="004D344E"/>
    <w:rsid w:val="004E019E"/>
    <w:rsid w:val="004E06EC"/>
    <w:rsid w:val="004E0A3F"/>
    <w:rsid w:val="004E2CB7"/>
    <w:rsid w:val="004E670E"/>
    <w:rsid w:val="004F016A"/>
    <w:rsid w:val="00500F94"/>
    <w:rsid w:val="00502FB3"/>
    <w:rsid w:val="00503DE9"/>
    <w:rsid w:val="005048B0"/>
    <w:rsid w:val="0050530C"/>
    <w:rsid w:val="00505DEA"/>
    <w:rsid w:val="005060E5"/>
    <w:rsid w:val="00507782"/>
    <w:rsid w:val="00512A04"/>
    <w:rsid w:val="00520499"/>
    <w:rsid w:val="005214CC"/>
    <w:rsid w:val="0052341C"/>
    <w:rsid w:val="005249F5"/>
    <w:rsid w:val="005260F7"/>
    <w:rsid w:val="00543BD1"/>
    <w:rsid w:val="00556113"/>
    <w:rsid w:val="00561868"/>
    <w:rsid w:val="005621C4"/>
    <w:rsid w:val="00564C12"/>
    <w:rsid w:val="005654B8"/>
    <w:rsid w:val="00572485"/>
    <w:rsid w:val="00574836"/>
    <w:rsid w:val="005762CC"/>
    <w:rsid w:val="00582D3D"/>
    <w:rsid w:val="00585D8F"/>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E63E1"/>
    <w:rsid w:val="005F0B17"/>
    <w:rsid w:val="005F18EE"/>
    <w:rsid w:val="005F77C7"/>
    <w:rsid w:val="00620675"/>
    <w:rsid w:val="0062135B"/>
    <w:rsid w:val="00622910"/>
    <w:rsid w:val="006254B6"/>
    <w:rsid w:val="00627FC8"/>
    <w:rsid w:val="0063353E"/>
    <w:rsid w:val="00634267"/>
    <w:rsid w:val="006433C3"/>
    <w:rsid w:val="00650F5B"/>
    <w:rsid w:val="00661D1D"/>
    <w:rsid w:val="006654FA"/>
    <w:rsid w:val="00665916"/>
    <w:rsid w:val="006670D7"/>
    <w:rsid w:val="006719EA"/>
    <w:rsid w:val="00671F13"/>
    <w:rsid w:val="0067400A"/>
    <w:rsid w:val="0068210A"/>
    <w:rsid w:val="006847AD"/>
    <w:rsid w:val="0069114B"/>
    <w:rsid w:val="006944C1"/>
    <w:rsid w:val="006A756A"/>
    <w:rsid w:val="006B7FE0"/>
    <w:rsid w:val="006C3C6E"/>
    <w:rsid w:val="006C69CB"/>
    <w:rsid w:val="006D063A"/>
    <w:rsid w:val="006D66F7"/>
    <w:rsid w:val="006E283C"/>
    <w:rsid w:val="00705C9D"/>
    <w:rsid w:val="00705F13"/>
    <w:rsid w:val="00714F1D"/>
    <w:rsid w:val="00715225"/>
    <w:rsid w:val="00720CC6"/>
    <w:rsid w:val="00722DDB"/>
    <w:rsid w:val="00724728"/>
    <w:rsid w:val="00724F98"/>
    <w:rsid w:val="00725C47"/>
    <w:rsid w:val="00730B9B"/>
    <w:rsid w:val="0073182E"/>
    <w:rsid w:val="007332FF"/>
    <w:rsid w:val="007408F5"/>
    <w:rsid w:val="00741EAE"/>
    <w:rsid w:val="00755248"/>
    <w:rsid w:val="00756CD3"/>
    <w:rsid w:val="00760F71"/>
    <w:rsid w:val="0076190B"/>
    <w:rsid w:val="0076355D"/>
    <w:rsid w:val="00763A2D"/>
    <w:rsid w:val="007676A4"/>
    <w:rsid w:val="00777795"/>
    <w:rsid w:val="00783A57"/>
    <w:rsid w:val="00784C92"/>
    <w:rsid w:val="007859CD"/>
    <w:rsid w:val="00785C24"/>
    <w:rsid w:val="007907E4"/>
    <w:rsid w:val="00796461"/>
    <w:rsid w:val="007A39BC"/>
    <w:rsid w:val="007A4026"/>
    <w:rsid w:val="007A5EFD"/>
    <w:rsid w:val="007A6A4F"/>
    <w:rsid w:val="007B03F5"/>
    <w:rsid w:val="007B5C09"/>
    <w:rsid w:val="007B5DA2"/>
    <w:rsid w:val="007C0966"/>
    <w:rsid w:val="007C19E7"/>
    <w:rsid w:val="007C3A66"/>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27F86"/>
    <w:rsid w:val="00830853"/>
    <w:rsid w:val="008313C4"/>
    <w:rsid w:val="00835434"/>
    <w:rsid w:val="008358C0"/>
    <w:rsid w:val="00836B0D"/>
    <w:rsid w:val="00836E22"/>
    <w:rsid w:val="00841B39"/>
    <w:rsid w:val="00842838"/>
    <w:rsid w:val="008470EC"/>
    <w:rsid w:val="00853690"/>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BB3"/>
    <w:rsid w:val="008A7C12"/>
    <w:rsid w:val="008A7C78"/>
    <w:rsid w:val="008B03CE"/>
    <w:rsid w:val="008B521D"/>
    <w:rsid w:val="008B529E"/>
    <w:rsid w:val="008C0611"/>
    <w:rsid w:val="008C17FB"/>
    <w:rsid w:val="008C70BB"/>
    <w:rsid w:val="008D1B00"/>
    <w:rsid w:val="008D57B8"/>
    <w:rsid w:val="008E03FC"/>
    <w:rsid w:val="008E2A64"/>
    <w:rsid w:val="008E3FA1"/>
    <w:rsid w:val="008E510B"/>
    <w:rsid w:val="00902B13"/>
    <w:rsid w:val="00911941"/>
    <w:rsid w:val="0092024D"/>
    <w:rsid w:val="00925146"/>
    <w:rsid w:val="0092585A"/>
    <w:rsid w:val="00925F0F"/>
    <w:rsid w:val="00932F6B"/>
    <w:rsid w:val="00934E50"/>
    <w:rsid w:val="009468BC"/>
    <w:rsid w:val="00947B0B"/>
    <w:rsid w:val="00947FAE"/>
    <w:rsid w:val="0095090A"/>
    <w:rsid w:val="00951F2F"/>
    <w:rsid w:val="009616DF"/>
    <w:rsid w:val="0096542F"/>
    <w:rsid w:val="00967FA7"/>
    <w:rsid w:val="00971645"/>
    <w:rsid w:val="00977919"/>
    <w:rsid w:val="00983000"/>
    <w:rsid w:val="009854B5"/>
    <w:rsid w:val="009870FA"/>
    <w:rsid w:val="009921C3"/>
    <w:rsid w:val="00994CF4"/>
    <w:rsid w:val="0099551D"/>
    <w:rsid w:val="009A5897"/>
    <w:rsid w:val="009A5F24"/>
    <w:rsid w:val="009A7417"/>
    <w:rsid w:val="009B0B3E"/>
    <w:rsid w:val="009B1913"/>
    <w:rsid w:val="009B1BF1"/>
    <w:rsid w:val="009B53DF"/>
    <w:rsid w:val="009B6657"/>
    <w:rsid w:val="009B6966"/>
    <w:rsid w:val="009D0EB5"/>
    <w:rsid w:val="009D14F9"/>
    <w:rsid w:val="009D2B74"/>
    <w:rsid w:val="009D63FF"/>
    <w:rsid w:val="009E065E"/>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0993"/>
    <w:rsid w:val="00A31AE8"/>
    <w:rsid w:val="00A3739D"/>
    <w:rsid w:val="00A3761F"/>
    <w:rsid w:val="00A37DDA"/>
    <w:rsid w:val="00A45005"/>
    <w:rsid w:val="00A53CF0"/>
    <w:rsid w:val="00A66DD9"/>
    <w:rsid w:val="00A717B1"/>
    <w:rsid w:val="00A7571C"/>
    <w:rsid w:val="00A7620F"/>
    <w:rsid w:val="00A76790"/>
    <w:rsid w:val="00A9082B"/>
    <w:rsid w:val="00A925EC"/>
    <w:rsid w:val="00A929AA"/>
    <w:rsid w:val="00A92B6B"/>
    <w:rsid w:val="00A953FD"/>
    <w:rsid w:val="00AA541E"/>
    <w:rsid w:val="00AD0DA4"/>
    <w:rsid w:val="00AD4169"/>
    <w:rsid w:val="00AE06E3"/>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3D30"/>
    <w:rsid w:val="00B343CC"/>
    <w:rsid w:val="00B452B2"/>
    <w:rsid w:val="00B5084A"/>
    <w:rsid w:val="00B50912"/>
    <w:rsid w:val="00B606A1"/>
    <w:rsid w:val="00B614F7"/>
    <w:rsid w:val="00B61B26"/>
    <w:rsid w:val="00B65E6B"/>
    <w:rsid w:val="00B674EB"/>
    <w:rsid w:val="00B675B2"/>
    <w:rsid w:val="00B7587C"/>
    <w:rsid w:val="00B81261"/>
    <w:rsid w:val="00B8223E"/>
    <w:rsid w:val="00B832AE"/>
    <w:rsid w:val="00B86678"/>
    <w:rsid w:val="00B92F9B"/>
    <w:rsid w:val="00B941B3"/>
    <w:rsid w:val="00B94EA9"/>
    <w:rsid w:val="00B96513"/>
    <w:rsid w:val="00BA1A56"/>
    <w:rsid w:val="00BA1D47"/>
    <w:rsid w:val="00BA66F0"/>
    <w:rsid w:val="00BB1378"/>
    <w:rsid w:val="00BB2239"/>
    <w:rsid w:val="00BB2AE7"/>
    <w:rsid w:val="00BB529B"/>
    <w:rsid w:val="00BB6464"/>
    <w:rsid w:val="00BC1BB8"/>
    <w:rsid w:val="00BD7FE1"/>
    <w:rsid w:val="00BE0339"/>
    <w:rsid w:val="00BE37CA"/>
    <w:rsid w:val="00BE6144"/>
    <w:rsid w:val="00BE635A"/>
    <w:rsid w:val="00BF17E9"/>
    <w:rsid w:val="00BF2ABB"/>
    <w:rsid w:val="00BF5099"/>
    <w:rsid w:val="00C01DBD"/>
    <w:rsid w:val="00C069DC"/>
    <w:rsid w:val="00C10B5E"/>
    <w:rsid w:val="00C10F10"/>
    <w:rsid w:val="00C11E6F"/>
    <w:rsid w:val="00C15D4D"/>
    <w:rsid w:val="00C175DC"/>
    <w:rsid w:val="00C30171"/>
    <w:rsid w:val="00C309D8"/>
    <w:rsid w:val="00C31EAF"/>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26EE"/>
    <w:rsid w:val="00CA36A0"/>
    <w:rsid w:val="00CA6BC5"/>
    <w:rsid w:val="00CC29B9"/>
    <w:rsid w:val="00CC2F1A"/>
    <w:rsid w:val="00CC571B"/>
    <w:rsid w:val="00CC61CD"/>
    <w:rsid w:val="00CC6A0D"/>
    <w:rsid w:val="00CC6C02"/>
    <w:rsid w:val="00CC737B"/>
    <w:rsid w:val="00CD5011"/>
    <w:rsid w:val="00CE640F"/>
    <w:rsid w:val="00CE76BC"/>
    <w:rsid w:val="00CF3A6C"/>
    <w:rsid w:val="00CF4A30"/>
    <w:rsid w:val="00CF5037"/>
    <w:rsid w:val="00CF540E"/>
    <w:rsid w:val="00CF6934"/>
    <w:rsid w:val="00D02F07"/>
    <w:rsid w:val="00D15D88"/>
    <w:rsid w:val="00D27D49"/>
    <w:rsid w:val="00D27EBE"/>
    <w:rsid w:val="00D318E6"/>
    <w:rsid w:val="00D32BCF"/>
    <w:rsid w:val="00D34336"/>
    <w:rsid w:val="00D35D55"/>
    <w:rsid w:val="00D36A49"/>
    <w:rsid w:val="00D517C6"/>
    <w:rsid w:val="00D5309E"/>
    <w:rsid w:val="00D55C84"/>
    <w:rsid w:val="00D71D84"/>
    <w:rsid w:val="00D72464"/>
    <w:rsid w:val="00D72A57"/>
    <w:rsid w:val="00D73771"/>
    <w:rsid w:val="00D74B2D"/>
    <w:rsid w:val="00D768EB"/>
    <w:rsid w:val="00D81E17"/>
    <w:rsid w:val="00D82D1E"/>
    <w:rsid w:val="00D832D9"/>
    <w:rsid w:val="00D83EC2"/>
    <w:rsid w:val="00D90F00"/>
    <w:rsid w:val="00D972F6"/>
    <w:rsid w:val="00D975C0"/>
    <w:rsid w:val="00DA5285"/>
    <w:rsid w:val="00DB191D"/>
    <w:rsid w:val="00DB4F91"/>
    <w:rsid w:val="00DB6D0A"/>
    <w:rsid w:val="00DC06BE"/>
    <w:rsid w:val="00DC1F0F"/>
    <w:rsid w:val="00DC3117"/>
    <w:rsid w:val="00DC5DD9"/>
    <w:rsid w:val="00DC6D2D"/>
    <w:rsid w:val="00DD4E59"/>
    <w:rsid w:val="00DE33B5"/>
    <w:rsid w:val="00DE3661"/>
    <w:rsid w:val="00DE5E18"/>
    <w:rsid w:val="00DE6486"/>
    <w:rsid w:val="00DF0487"/>
    <w:rsid w:val="00DF0991"/>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8D3"/>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A5593"/>
    <w:rsid w:val="00EB0A3C"/>
    <w:rsid w:val="00EB0A96"/>
    <w:rsid w:val="00EB5487"/>
    <w:rsid w:val="00EB77F9"/>
    <w:rsid w:val="00EC270C"/>
    <w:rsid w:val="00EC5769"/>
    <w:rsid w:val="00EC7D00"/>
    <w:rsid w:val="00ED0304"/>
    <w:rsid w:val="00ED4FF7"/>
    <w:rsid w:val="00ED5B7B"/>
    <w:rsid w:val="00EE38FA"/>
    <w:rsid w:val="00EE3E2C"/>
    <w:rsid w:val="00EE42E0"/>
    <w:rsid w:val="00EE5D23"/>
    <w:rsid w:val="00EE750D"/>
    <w:rsid w:val="00EF051F"/>
    <w:rsid w:val="00EF3CA4"/>
    <w:rsid w:val="00EF49A8"/>
    <w:rsid w:val="00EF7859"/>
    <w:rsid w:val="00F014DA"/>
    <w:rsid w:val="00F02591"/>
    <w:rsid w:val="00F0749C"/>
    <w:rsid w:val="00F15931"/>
    <w:rsid w:val="00F467B9"/>
    <w:rsid w:val="00F5696E"/>
    <w:rsid w:val="00F60EFF"/>
    <w:rsid w:val="00F65F87"/>
    <w:rsid w:val="00F67D2D"/>
    <w:rsid w:val="00F7287C"/>
    <w:rsid w:val="00F858F2"/>
    <w:rsid w:val="00F860CC"/>
    <w:rsid w:val="00F94398"/>
    <w:rsid w:val="00FB2B56"/>
    <w:rsid w:val="00FB3CC5"/>
    <w:rsid w:val="00FB55D5"/>
    <w:rsid w:val="00FB7F9B"/>
    <w:rsid w:val="00FC12BF"/>
    <w:rsid w:val="00FC2C60"/>
    <w:rsid w:val="00FD3E6F"/>
    <w:rsid w:val="00FD51B9"/>
    <w:rsid w:val="00FD5849"/>
    <w:rsid w:val="00FD6E77"/>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03E660-6ABE-4E9F-88EF-C15E1F21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Strong">
    <w:name w:val="Strong"/>
    <w:basedOn w:val="DefaultParagraphFont"/>
    <w:uiPriority w:val="22"/>
    <w:qFormat/>
    <w:rsid w:val="0062135B"/>
    <w:rPr>
      <w:b/>
      <w:bCs/>
    </w:rPr>
  </w:style>
  <w:style w:type="paragraph" w:styleId="FootnoteText">
    <w:name w:val="footnote text"/>
    <w:basedOn w:val="Normal"/>
    <w:link w:val="FootnoteTextChar"/>
    <w:uiPriority w:val="99"/>
    <w:semiHidden/>
    <w:unhideWhenUsed/>
    <w:rsid w:val="0062135B"/>
    <w:pPr>
      <w:spacing w:after="0"/>
    </w:pPr>
    <w:rPr>
      <w:sz w:val="20"/>
    </w:rPr>
  </w:style>
  <w:style w:type="character" w:customStyle="1" w:styleId="FootnoteTextChar">
    <w:name w:val="Footnote Text Char"/>
    <w:basedOn w:val="DefaultParagraphFont"/>
    <w:link w:val="FootnoteText"/>
    <w:uiPriority w:val="99"/>
    <w:semiHidden/>
    <w:rsid w:val="0062135B"/>
    <w:rPr>
      <w:sz w:val="20"/>
    </w:rPr>
  </w:style>
  <w:style w:type="character" w:styleId="FootnoteReference">
    <w:name w:val="footnote reference"/>
    <w:basedOn w:val="DefaultParagraphFont"/>
    <w:uiPriority w:val="99"/>
    <w:semiHidden/>
    <w:unhideWhenUsed/>
    <w:rsid w:val="0062135B"/>
    <w:rPr>
      <w:vertAlign w:val="superscript"/>
    </w:rPr>
  </w:style>
  <w:style w:type="character" w:styleId="FollowedHyperlink">
    <w:name w:val="FollowedHyperlink"/>
    <w:basedOn w:val="DefaultParagraphFont"/>
    <w:uiPriority w:val="99"/>
    <w:semiHidden/>
    <w:unhideWhenUsed/>
    <w:rsid w:val="00A30993"/>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56850663">
      <w:bodyDiv w:val="1"/>
      <w:marLeft w:val="0"/>
      <w:marRight w:val="0"/>
      <w:marTop w:val="0"/>
      <w:marBottom w:val="0"/>
      <w:divBdr>
        <w:top w:val="none" w:sz="0" w:space="0" w:color="auto"/>
        <w:left w:val="none" w:sz="0" w:space="0" w:color="auto"/>
        <w:bottom w:val="none" w:sz="0" w:space="0" w:color="auto"/>
        <w:right w:val="none" w:sz="0" w:space="0" w:color="auto"/>
      </w:divBdr>
    </w:div>
    <w:div w:id="646978011">
      <w:bodyDiv w:val="1"/>
      <w:marLeft w:val="0"/>
      <w:marRight w:val="0"/>
      <w:marTop w:val="0"/>
      <w:marBottom w:val="0"/>
      <w:divBdr>
        <w:top w:val="none" w:sz="0" w:space="0" w:color="auto"/>
        <w:left w:val="none" w:sz="0" w:space="0" w:color="auto"/>
        <w:bottom w:val="none" w:sz="0" w:space="0" w:color="auto"/>
        <w:right w:val="none" w:sz="0" w:space="0" w:color="auto"/>
      </w:divBdr>
    </w:div>
    <w:div w:id="830103267">
      <w:bodyDiv w:val="1"/>
      <w:marLeft w:val="0"/>
      <w:marRight w:val="0"/>
      <w:marTop w:val="0"/>
      <w:marBottom w:val="0"/>
      <w:divBdr>
        <w:top w:val="none" w:sz="0" w:space="0" w:color="auto"/>
        <w:left w:val="none" w:sz="0" w:space="0" w:color="auto"/>
        <w:bottom w:val="none" w:sz="0" w:space="0" w:color="auto"/>
        <w:right w:val="none" w:sz="0" w:space="0" w:color="auto"/>
      </w:divBdr>
    </w:div>
    <w:div w:id="917597719">
      <w:bodyDiv w:val="1"/>
      <w:marLeft w:val="0"/>
      <w:marRight w:val="0"/>
      <w:marTop w:val="0"/>
      <w:marBottom w:val="0"/>
      <w:divBdr>
        <w:top w:val="none" w:sz="0" w:space="0" w:color="auto"/>
        <w:left w:val="none" w:sz="0" w:space="0" w:color="auto"/>
        <w:bottom w:val="none" w:sz="0" w:space="0" w:color="auto"/>
        <w:right w:val="none" w:sz="0" w:space="0" w:color="auto"/>
      </w:divBdr>
    </w:div>
    <w:div w:id="112650969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987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mc.nt.gov.au/aboriginal-affairs/aboriginal-interpreter-service/aboriginal-interpreter-service-privacy-polic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t.gov.au/community/interpreting-and-translating-services/aboriginal-interpreter-service/contact-aboriginal-interpreter-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privacy/collection-of-inform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IS.OperationsandReportingUnit@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IS.OperationsandReportingUnit@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cmc.nt.gov.au/aboriginal-affairs/aboriginal-interpreter-service/aboriginal-interpreter-service-privacy-policy" TargetMode="External"/><Relationship Id="rId2" Type="http://schemas.openxmlformats.org/officeDocument/2006/relationships/hyperlink" Target="https://nt.gov.au/community/interpreting-and-translating-services/aboriginal-interpreter-service/contact-aboriginal-interpreter-service" TargetMode="External"/><Relationship Id="rId1" Type="http://schemas.openxmlformats.org/officeDocument/2006/relationships/hyperlink" Target="https://infocomm.nt.gov.au/privacy/collection-of-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c\Downloads\ntg-form-template%20(7).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D5607-C827-4CF6-8B98-B38364E5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(7).dotx</Template>
  <TotalTime>1</TotalTime>
  <Pages>2</Pages>
  <Words>525</Words>
  <Characters>2778</Characters>
  <Application>Microsoft Office Word</Application>
  <DocSecurity>0</DocSecurity>
  <Lines>115</Lines>
  <Paragraphs>71</Paragraphs>
  <ScaleCrop>false</ScaleCrop>
  <HeadingPairs>
    <vt:vector size="2" baseType="variant">
      <vt:variant>
        <vt:lpstr>Title</vt:lpstr>
      </vt:variant>
      <vt:variant>
        <vt:i4>1</vt:i4>
      </vt:variant>
    </vt:vector>
  </HeadingPairs>
  <TitlesOfParts>
    <vt:vector size="1" baseType="lpstr">
      <vt:lpstr>AIS interpreter registration</vt:lpstr>
    </vt:vector>
  </TitlesOfParts>
  <Company>the Chief Minister and Cabinet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interpreter registration</dc:title>
  <dc:creator>NorthernTerritoryGovernment@ntgov.onmicrosoft.com</dc:creator>
  <cp:lastModifiedBy>Julie-Anne Felton</cp:lastModifiedBy>
  <cp:revision>3</cp:revision>
  <cp:lastPrinted>2019-07-29T01:45:00Z</cp:lastPrinted>
  <dcterms:created xsi:type="dcterms:W3CDTF">2024-01-02T03:41:00Z</dcterms:created>
  <dcterms:modified xsi:type="dcterms:W3CDTF">2024-01-02T05:04:00Z</dcterms:modified>
</cp:coreProperties>
</file>