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B536" w14:textId="213D1C39" w:rsidR="000854CA" w:rsidRPr="000854CA" w:rsidRDefault="000854CA" w:rsidP="00B670BC">
      <w:pPr>
        <w:tabs>
          <w:tab w:val="center" w:pos="5103"/>
          <w:tab w:val="right" w:pos="9214"/>
        </w:tabs>
        <w:spacing w:after="240"/>
        <w:rPr>
          <w:sz w:val="40"/>
          <w:szCs w:val="40"/>
        </w:rPr>
      </w:pPr>
      <w:r w:rsidRPr="000854CA">
        <w:rPr>
          <w:rStyle w:val="TitleChar"/>
          <w:rFonts w:eastAsia="Calibri"/>
          <w:sz w:val="40"/>
          <w:szCs w:val="40"/>
        </w:rPr>
        <w:t>Self-referral form</w:t>
      </w:r>
    </w:p>
    <w:p w14:paraId="6024B346" w14:textId="264A6349" w:rsidR="00B64995" w:rsidRDefault="00000000" w:rsidP="003D71C8">
      <w:pPr>
        <w:tabs>
          <w:tab w:val="center" w:pos="5103"/>
          <w:tab w:val="right" w:pos="9214"/>
        </w:tabs>
        <w:spacing w:before="120" w:after="120"/>
        <w:jc w:val="center"/>
      </w:pPr>
      <w:sdt>
        <w:sdtPr>
          <w:id w:val="-173924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F40">
            <w:rPr>
              <w:rFonts w:ascii="MS Gothic" w:eastAsia="MS Gothic" w:hAnsi="MS Gothic" w:hint="eastAsia"/>
            </w:rPr>
            <w:t>☐</w:t>
          </w:r>
        </w:sdtContent>
      </w:sdt>
      <w:r w:rsidR="002726B0">
        <w:t xml:space="preserve"> </w:t>
      </w:r>
      <w:r w:rsidR="00B64995">
        <w:t>Application</w:t>
      </w:r>
      <w:r w:rsidR="00327A80">
        <w:tab/>
      </w:r>
      <w:sdt>
        <w:sdtPr>
          <w:id w:val="-83760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F40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Revocation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399"/>
        <w:gridCol w:w="999"/>
        <w:gridCol w:w="3681"/>
      </w:tblGrid>
      <w:tr w:rsidR="000854CA" w14:paraId="07167E57" w14:textId="77777777" w:rsidTr="00D35F2A">
        <w:trPr>
          <w:trHeight w:val="413"/>
        </w:trPr>
        <w:tc>
          <w:tcPr>
            <w:tcW w:w="1555" w:type="dxa"/>
            <w:vAlign w:val="bottom"/>
          </w:tcPr>
          <w:p w14:paraId="7AFE5DF7" w14:textId="77777777" w:rsidR="000854CA" w:rsidRPr="008E45E8" w:rsidRDefault="000854CA" w:rsidP="000854CA">
            <w:pPr>
              <w:rPr>
                <w:b/>
              </w:rPr>
            </w:pPr>
            <w:r w:rsidRPr="008E45E8">
              <w:rPr>
                <w:b/>
              </w:rPr>
              <w:t>Name: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bottom"/>
          </w:tcPr>
          <w:p w14:paraId="587E79E0" w14:textId="680EDE1B" w:rsidR="000854CA" w:rsidRDefault="000854CA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B53B0" w14:paraId="03F30631" w14:textId="77777777" w:rsidTr="00D35F2A">
        <w:trPr>
          <w:trHeight w:val="413"/>
        </w:trPr>
        <w:tc>
          <w:tcPr>
            <w:tcW w:w="1555" w:type="dxa"/>
            <w:vAlign w:val="bottom"/>
          </w:tcPr>
          <w:p w14:paraId="04F97BAB" w14:textId="77777777" w:rsidR="00CB53B0" w:rsidRPr="008E45E8" w:rsidRDefault="008E45E8" w:rsidP="000854CA">
            <w:pPr>
              <w:rPr>
                <w:b/>
              </w:rPr>
            </w:pPr>
            <w:r w:rsidRPr="008E45E8">
              <w:rPr>
                <w:b/>
              </w:rPr>
              <w:t>Aliases: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9FB1A" w14:textId="77777777" w:rsidR="00CB53B0" w:rsidRDefault="007A03BE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183" w14:paraId="1EA49AB0" w14:textId="77777777" w:rsidTr="00D35F2A">
        <w:trPr>
          <w:trHeight w:val="413"/>
        </w:trPr>
        <w:tc>
          <w:tcPr>
            <w:tcW w:w="1555" w:type="dxa"/>
            <w:vAlign w:val="bottom"/>
          </w:tcPr>
          <w:p w14:paraId="25458DCD" w14:textId="0C6EE4E7" w:rsidR="003B0183" w:rsidRPr="008E45E8" w:rsidRDefault="003B0183" w:rsidP="000854CA">
            <w:pPr>
              <w:rPr>
                <w:b/>
              </w:rPr>
            </w:pPr>
            <w:r w:rsidRPr="008E45E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8E45E8">
              <w:rPr>
                <w:b/>
              </w:rPr>
              <w:t>irth: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DAA57" w14:textId="5656216D" w:rsidR="003B0183" w:rsidRDefault="003B0183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14:paraId="3C5CC6A3" w14:textId="10DE3CC0" w:rsidR="003B0183" w:rsidRPr="000854CA" w:rsidRDefault="003B0183" w:rsidP="000854CA">
            <w:pPr>
              <w:rPr>
                <w:b/>
              </w:rPr>
            </w:pPr>
            <w:r w:rsidRPr="000854CA">
              <w:rPr>
                <w:b/>
              </w:rPr>
              <w:t>Gender: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D3EF2" w14:textId="2270B8AB" w:rsidR="003B0183" w:rsidRDefault="003B0183" w:rsidP="000854C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B0" w14:paraId="78983B2B" w14:textId="77777777" w:rsidTr="00D35F2A">
        <w:trPr>
          <w:trHeight w:val="413"/>
        </w:trPr>
        <w:tc>
          <w:tcPr>
            <w:tcW w:w="1555" w:type="dxa"/>
            <w:vAlign w:val="bottom"/>
          </w:tcPr>
          <w:p w14:paraId="2F8D387B" w14:textId="77777777" w:rsidR="00CB53B0" w:rsidRPr="008E45E8" w:rsidRDefault="008E45E8" w:rsidP="000854CA">
            <w:pPr>
              <w:rPr>
                <w:b/>
              </w:rPr>
            </w:pPr>
            <w:r w:rsidRPr="008E45E8">
              <w:rPr>
                <w:b/>
              </w:rPr>
              <w:t>Address: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bottom"/>
          </w:tcPr>
          <w:p w14:paraId="57BC9475" w14:textId="77777777" w:rsidR="00CB53B0" w:rsidRDefault="007A03BE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4CA" w14:paraId="5E81D3B0" w14:textId="77777777" w:rsidTr="00D35F2A">
        <w:trPr>
          <w:trHeight w:val="413"/>
        </w:trPr>
        <w:tc>
          <w:tcPr>
            <w:tcW w:w="1555" w:type="dxa"/>
            <w:vAlign w:val="bottom"/>
          </w:tcPr>
          <w:p w14:paraId="0322EBB1" w14:textId="3B92F30B" w:rsidR="000854CA" w:rsidRPr="008E45E8" w:rsidRDefault="000854CA" w:rsidP="000854CA">
            <w:pPr>
              <w:rPr>
                <w:b/>
              </w:rPr>
            </w:pPr>
            <w:r>
              <w:rPr>
                <w:b/>
              </w:rPr>
              <w:t>Phone</w:t>
            </w:r>
            <w:r w:rsidRPr="00ED0D15">
              <w:rPr>
                <w:i/>
              </w:rPr>
              <w:t>: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9CBF3" w14:textId="77777777" w:rsidR="000854CA" w:rsidRDefault="000854CA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14:paraId="16B60611" w14:textId="025C7E9A" w:rsidR="000854CA" w:rsidRPr="000854CA" w:rsidRDefault="000854CA" w:rsidP="000854CA">
            <w:pPr>
              <w:rPr>
                <w:b/>
              </w:rPr>
            </w:pPr>
            <w:r w:rsidRPr="000854CA">
              <w:rPr>
                <w:b/>
              </w:rPr>
              <w:t>Email: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89D92" w14:textId="1D760E48" w:rsidR="000854CA" w:rsidRDefault="000854CA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2FC34" w14:textId="192BD254" w:rsidR="00B64995" w:rsidRDefault="00B64995" w:rsidP="00A97726">
      <w:pPr>
        <w:spacing w:before="240" w:after="240"/>
        <w:ind w:left="142"/>
      </w:pPr>
      <w:r>
        <w:t xml:space="preserve">To confirm my identity, I have provided a copy </w:t>
      </w:r>
      <w:r w:rsidR="00301880">
        <w:t xml:space="preserve">(photocopy or photo) </w:t>
      </w:r>
      <w:r>
        <w:t xml:space="preserve">of </w:t>
      </w:r>
      <w:r w:rsidR="000854CA">
        <w:t xml:space="preserve">at </w:t>
      </w:r>
      <w:r>
        <w:t>least one</w:t>
      </w:r>
      <w:r w:rsidR="000854CA">
        <w:t xml:space="preserve"> type of ID</w:t>
      </w:r>
      <w:r w:rsidR="00B670BC">
        <w:t>:</w:t>
      </w:r>
    </w:p>
    <w:tbl>
      <w:tblPr>
        <w:tblStyle w:val="TableGridLight"/>
        <w:tblW w:w="3645" w:type="pct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257"/>
      </w:tblGrid>
      <w:tr w:rsidR="00DC004D" w14:paraId="7116C1B2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48B214A2" w14:textId="77777777" w:rsidR="00DC004D" w:rsidRPr="00A616D3" w:rsidRDefault="00DC004D" w:rsidP="000854CA">
            <w:pPr>
              <w:rPr>
                <w:b/>
              </w:rPr>
            </w:pPr>
            <w:r w:rsidRPr="00A616D3">
              <w:rPr>
                <w:b/>
              </w:rPr>
              <w:t>Type</w:t>
            </w:r>
          </w:p>
        </w:tc>
        <w:tc>
          <w:tcPr>
            <w:tcW w:w="2830" w:type="pct"/>
            <w:vAlign w:val="bottom"/>
          </w:tcPr>
          <w:p w14:paraId="72CE581A" w14:textId="1BBA9921" w:rsidR="00DC004D" w:rsidRPr="00A616D3" w:rsidRDefault="00F70BB3" w:rsidP="000854CA">
            <w:pPr>
              <w:rPr>
                <w:b/>
              </w:rPr>
            </w:pPr>
            <w:r>
              <w:rPr>
                <w:b/>
              </w:rPr>
              <w:t>Card number</w:t>
            </w:r>
          </w:p>
        </w:tc>
      </w:tr>
      <w:tr w:rsidR="00DC004D" w14:paraId="6EFA17DC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1111CB5E" w14:textId="432F0821" w:rsidR="00DC004D" w:rsidRDefault="00000000" w:rsidP="000854CA">
            <w:sdt>
              <w:sdtPr>
                <w:id w:val="-11805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F70BB3">
              <w:t>Driver l</w:t>
            </w:r>
            <w:r w:rsidR="00DC004D">
              <w:t>icence</w:t>
            </w:r>
          </w:p>
        </w:tc>
        <w:tc>
          <w:tcPr>
            <w:tcW w:w="2830" w:type="pct"/>
            <w:tcBorders>
              <w:bottom w:val="single" w:sz="4" w:space="0" w:color="auto"/>
            </w:tcBorders>
            <w:vAlign w:val="bottom"/>
          </w:tcPr>
          <w:p w14:paraId="72B398CE" w14:textId="77777777" w:rsidR="00DC004D" w:rsidRDefault="007A03BE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5924A4AD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0B724B09" w14:textId="77777777" w:rsidR="00DC004D" w:rsidRDefault="00000000" w:rsidP="000854CA">
            <w:sdt>
              <w:sdtPr>
                <w:id w:val="8343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Passport</w:t>
            </w:r>
          </w:p>
        </w:tc>
        <w:tc>
          <w:tcPr>
            <w:tcW w:w="2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55257" w14:textId="77777777" w:rsidR="00DC004D" w:rsidRDefault="007A03BE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BB3" w14:paraId="523F3117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79515B38" w14:textId="0FEF24B4" w:rsidR="00F70BB3" w:rsidRDefault="00000000" w:rsidP="000854CA">
            <w:sdt>
              <w:sdtPr>
                <w:id w:val="17798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BB3">
              <w:t xml:space="preserve"> Evidence of age card</w:t>
            </w:r>
          </w:p>
        </w:tc>
        <w:tc>
          <w:tcPr>
            <w:tcW w:w="2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56276" w14:textId="1FB035F7" w:rsidR="00F70BB3" w:rsidRDefault="00F70BB3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BB3" w14:paraId="4D525168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4A0BC481" w14:textId="19AC7190" w:rsidR="00F70BB3" w:rsidRDefault="00000000" w:rsidP="000854CA">
            <w:sdt>
              <w:sdtPr>
                <w:id w:val="14146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BB3">
              <w:t xml:space="preserve"> Firearms licence</w:t>
            </w:r>
          </w:p>
        </w:tc>
        <w:tc>
          <w:tcPr>
            <w:tcW w:w="2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E6E17" w14:textId="75F5A1EC" w:rsidR="00F70BB3" w:rsidRDefault="00F70BB3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6112C64E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38CC5899" w14:textId="4C09C059" w:rsidR="00DC004D" w:rsidRDefault="00000000" w:rsidP="000854CA">
            <w:sdt>
              <w:sdtPr>
                <w:id w:val="11246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F70BB3">
              <w:t>NT Ochre Card</w:t>
            </w:r>
          </w:p>
        </w:tc>
        <w:tc>
          <w:tcPr>
            <w:tcW w:w="2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FAB7E" w14:textId="77777777" w:rsidR="00DC004D" w:rsidRDefault="007A03BE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4D" w14:paraId="03F441B9" w14:textId="77777777" w:rsidTr="00D35F2A">
        <w:trPr>
          <w:trHeight w:val="398"/>
        </w:trPr>
        <w:tc>
          <w:tcPr>
            <w:tcW w:w="2170" w:type="pct"/>
            <w:vAlign w:val="bottom"/>
          </w:tcPr>
          <w:p w14:paraId="284E8DC2" w14:textId="77777777" w:rsidR="00DC004D" w:rsidRDefault="00000000" w:rsidP="000854CA">
            <w:sdt>
              <w:sdtPr>
                <w:id w:val="-1395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3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6D3">
              <w:t xml:space="preserve"> </w:t>
            </w:r>
            <w:r w:rsidR="00DC004D">
              <w:t>Australia Post Keypass Card</w:t>
            </w:r>
          </w:p>
        </w:tc>
        <w:tc>
          <w:tcPr>
            <w:tcW w:w="2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102C6" w14:textId="77777777" w:rsidR="00DC004D" w:rsidRDefault="007A03BE" w:rsidP="000854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89F6E0" w14:textId="703F3BF1" w:rsidR="0028124D" w:rsidRDefault="00B64995" w:rsidP="003D71C8">
      <w:pPr>
        <w:spacing w:before="160"/>
        <w:ind w:left="142"/>
      </w:pPr>
      <w:r>
        <w:t xml:space="preserve">I wish to be subject to a </w:t>
      </w:r>
      <w:r w:rsidR="000854CA">
        <w:t>banned drinker order (BDO)</w:t>
      </w:r>
      <w:r>
        <w:t xml:space="preserve">, which will place me on the </w:t>
      </w:r>
      <w:r w:rsidR="000854CA">
        <w:t>BDR</w:t>
      </w:r>
      <w:r>
        <w:t xml:space="preserve"> and prohibit me from purchasing, </w:t>
      </w:r>
      <w:proofErr w:type="gramStart"/>
      <w:r>
        <w:t>possessing</w:t>
      </w:r>
      <w:proofErr w:type="gramEnd"/>
      <w:r>
        <w:t xml:space="preserve"> or consuming alcohol for the period of the </w:t>
      </w:r>
      <w:r w:rsidR="000854CA">
        <w:t>order</w:t>
      </w:r>
      <w:r>
        <w:t>.</w:t>
      </w:r>
    </w:p>
    <w:p w14:paraId="63D0D0B4" w14:textId="0A211947" w:rsidR="00B64995" w:rsidRPr="000854CA" w:rsidRDefault="00B64995" w:rsidP="00D24D66">
      <w:pPr>
        <w:spacing w:before="240" w:after="120"/>
        <w:ind w:left="142"/>
        <w:rPr>
          <w:b/>
        </w:rPr>
      </w:pPr>
      <w:r w:rsidRPr="000854CA">
        <w:rPr>
          <w:b/>
        </w:rPr>
        <w:t xml:space="preserve">I would like to be subject to a </w:t>
      </w:r>
      <w:r w:rsidR="000854CA" w:rsidRPr="000854CA">
        <w:rPr>
          <w:b/>
        </w:rPr>
        <w:t>BDO</w:t>
      </w:r>
      <w:r w:rsidRPr="000854CA">
        <w:rPr>
          <w:b/>
        </w:rPr>
        <w:t xml:space="preserve"> and placed on t</w:t>
      </w:r>
      <w:r w:rsidR="00F70BB3" w:rsidRPr="000854CA">
        <w:rPr>
          <w:b/>
        </w:rPr>
        <w:t xml:space="preserve">he </w:t>
      </w:r>
      <w:r w:rsidR="000854CA" w:rsidRPr="000854CA">
        <w:rPr>
          <w:b/>
        </w:rPr>
        <w:t>BDR</w:t>
      </w:r>
      <w:r w:rsidR="00F70BB3" w:rsidRPr="000854CA">
        <w:rPr>
          <w:b/>
        </w:rPr>
        <w:t xml:space="preserve"> for</w:t>
      </w:r>
      <w:r w:rsidRPr="000854CA">
        <w:rPr>
          <w:b/>
        </w:rPr>
        <w:t xml:space="preserve">: </w:t>
      </w:r>
    </w:p>
    <w:p w14:paraId="5CE387B8" w14:textId="77777777" w:rsidR="00134B57" w:rsidRDefault="00000000" w:rsidP="00DF1436">
      <w:pPr>
        <w:tabs>
          <w:tab w:val="center" w:pos="5103"/>
          <w:tab w:val="right" w:pos="9214"/>
        </w:tabs>
        <w:ind w:left="993"/>
      </w:pPr>
      <w:sdt>
        <w:sdtPr>
          <w:id w:val="109197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7C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3 months</w:t>
      </w:r>
      <w:r w:rsidR="00DF1436">
        <w:tab/>
      </w:r>
      <w:sdt>
        <w:sdtPr>
          <w:id w:val="177512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7C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6 months</w:t>
      </w:r>
      <w:r w:rsidR="00DF1436">
        <w:tab/>
      </w:r>
      <w:sdt>
        <w:sdtPr>
          <w:id w:val="57648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7C">
            <w:rPr>
              <w:rFonts w:ascii="MS Gothic" w:eastAsia="MS Gothic" w:hAnsi="MS Gothic" w:hint="eastAsia"/>
            </w:rPr>
            <w:t>☐</w:t>
          </w:r>
        </w:sdtContent>
      </w:sdt>
      <w:r w:rsidR="00B64995">
        <w:t xml:space="preserve"> 12 months </w:t>
      </w:r>
    </w:p>
    <w:p w14:paraId="1FDA8120" w14:textId="495EE785" w:rsidR="0028124D" w:rsidRDefault="00B64995" w:rsidP="009D5496">
      <w:pPr>
        <w:ind w:left="142"/>
      </w:pPr>
      <w:r>
        <w:t xml:space="preserve">I understand that I can choose to revoke the </w:t>
      </w:r>
      <w:r w:rsidR="000854CA">
        <w:t>BDO</w:t>
      </w:r>
      <w:r>
        <w:t xml:space="preserve"> and remove myself from the </w:t>
      </w:r>
      <w:r w:rsidR="000854CA">
        <w:t>BDR</w:t>
      </w:r>
      <w:r>
        <w:t xml:space="preserve"> </w:t>
      </w:r>
      <w:r w:rsidR="00ED19E6">
        <w:t>at any time</w:t>
      </w:r>
      <w:r w:rsidR="000854CA">
        <w:t xml:space="preserve"> by submitting a request in writing, noting that any application or revocation may take up to 2 business days </w:t>
      </w:r>
      <w:r>
        <w:t xml:space="preserve">to process. </w:t>
      </w:r>
    </w:p>
    <w:p w14:paraId="1C9875F4" w14:textId="776417AB" w:rsidR="00B64995" w:rsidRDefault="00B64995" w:rsidP="00A97726">
      <w:pPr>
        <w:spacing w:after="80"/>
        <w:ind w:left="142"/>
      </w:pPr>
      <w:r>
        <w:t xml:space="preserve">I am aware that if I am issued a </w:t>
      </w:r>
      <w:r w:rsidR="000854CA">
        <w:t>BDO</w:t>
      </w:r>
      <w:r>
        <w:t xml:space="preserve"> by </w:t>
      </w:r>
      <w:r w:rsidR="00ED19E6">
        <w:t>p</w:t>
      </w:r>
      <w:r>
        <w:t xml:space="preserve">olice, my self-referred </w:t>
      </w:r>
      <w:r w:rsidR="000854CA">
        <w:t>BDO</w:t>
      </w:r>
      <w:r>
        <w:t xml:space="preserve"> is automatically revoked</w:t>
      </w:r>
      <w:r w:rsidR="000854CA">
        <w:t>,</w:t>
      </w:r>
      <w:r>
        <w:t xml:space="preserve"> and the conditions of the </w:t>
      </w:r>
      <w:proofErr w:type="gramStart"/>
      <w:r w:rsidR="00ED19E6">
        <w:t>p</w:t>
      </w:r>
      <w:r>
        <w:t>olice-issued</w:t>
      </w:r>
      <w:proofErr w:type="gramEnd"/>
      <w:r>
        <w:t xml:space="preserve"> </w:t>
      </w:r>
      <w:r w:rsidR="000854CA">
        <w:t>BDO will</w:t>
      </w:r>
      <w:r w:rsidR="00A97726">
        <w:t xml:space="preserve"> apply.</w:t>
      </w:r>
      <w:r w:rsidR="00B03818"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36"/>
        <w:gridCol w:w="942"/>
        <w:gridCol w:w="2409"/>
      </w:tblGrid>
      <w:tr w:rsidR="009D5496" w14:paraId="7F887BCB" w14:textId="77777777" w:rsidTr="00633F40">
        <w:tc>
          <w:tcPr>
            <w:tcW w:w="1418" w:type="dxa"/>
            <w:vAlign w:val="center"/>
          </w:tcPr>
          <w:p w14:paraId="1FF1D681" w14:textId="77777777" w:rsidR="009D5496" w:rsidRPr="00B03818" w:rsidRDefault="009D5496" w:rsidP="00B03818">
            <w:pPr>
              <w:rPr>
                <w:b/>
              </w:rPr>
            </w:pPr>
            <w:r w:rsidRPr="00B03818">
              <w:rPr>
                <w:b/>
              </w:rPr>
              <w:t>Signature: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14:paraId="1BBEC392" w14:textId="77777777" w:rsidR="009D5496" w:rsidRDefault="0028124D" w:rsidP="00B0381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2" w:type="dxa"/>
            <w:vAlign w:val="center"/>
          </w:tcPr>
          <w:p w14:paraId="00616E11" w14:textId="77777777" w:rsidR="009D5496" w:rsidRPr="00B03818" w:rsidRDefault="009D5496" w:rsidP="00B03818">
            <w:pPr>
              <w:rPr>
                <w:b/>
              </w:rPr>
            </w:pPr>
            <w:r w:rsidRPr="00B03818">
              <w:rPr>
                <w:b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C8343B" w14:textId="640EE8E7" w:rsidR="009D5496" w:rsidRDefault="00DE6248" w:rsidP="00B0381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022A76" w14:textId="33C1ADBF" w:rsidR="00E91C32" w:rsidRDefault="00B64995" w:rsidP="000B5C1B">
      <w:pPr>
        <w:spacing w:before="300" w:after="340"/>
        <w:jc w:val="center"/>
        <w:rPr>
          <w:rStyle w:val="Hyperlink"/>
          <w:b/>
        </w:rPr>
      </w:pPr>
      <w:r w:rsidRPr="00DE6248">
        <w:rPr>
          <w:b/>
        </w:rPr>
        <w:t>Email this application</w:t>
      </w:r>
      <w:r w:rsidR="00ED19E6" w:rsidRPr="00DE6248">
        <w:rPr>
          <w:b/>
        </w:rPr>
        <w:t xml:space="preserve"> and </w:t>
      </w:r>
      <w:r w:rsidR="00242360">
        <w:rPr>
          <w:b/>
        </w:rPr>
        <w:t xml:space="preserve">a </w:t>
      </w:r>
      <w:r w:rsidR="00ED19E6" w:rsidRPr="00DE6248">
        <w:rPr>
          <w:b/>
        </w:rPr>
        <w:t>copy of your ID</w:t>
      </w:r>
      <w:r w:rsidRPr="00DE6248">
        <w:rPr>
          <w:b/>
        </w:rPr>
        <w:t xml:space="preserve"> to </w:t>
      </w:r>
      <w:hyperlink r:id="rId9" w:history="1">
        <w:r w:rsidR="00C671A4" w:rsidRPr="007D6B08">
          <w:rPr>
            <w:rStyle w:val="Hyperlink"/>
            <w:b/>
          </w:rPr>
          <w:t>bdr.health@nt.gov.au</w:t>
        </w:r>
      </w:hyperlink>
      <w:r w:rsidR="00DE6248">
        <w:rPr>
          <w:rStyle w:val="Hyperlink"/>
          <w:b/>
        </w:rPr>
        <w:br/>
      </w:r>
      <w:r w:rsidR="00DE6248" w:rsidRPr="003C1535">
        <w:rPr>
          <w:rFonts w:asciiTheme="minorHAnsi" w:hAnsiTheme="minorHAnsi"/>
          <w:bCs/>
        </w:rPr>
        <w:t xml:space="preserve">You can also lodge this application at a police station, to be emailed on your </w:t>
      </w:r>
      <w:proofErr w:type="gramStart"/>
      <w:r w:rsidR="00DE6248" w:rsidRPr="003C1535">
        <w:rPr>
          <w:rFonts w:asciiTheme="minorHAnsi" w:hAnsiTheme="minorHAnsi"/>
          <w:bCs/>
        </w:rPr>
        <w:t>behalf</w:t>
      </w:r>
      <w:proofErr w:type="gramEnd"/>
    </w:p>
    <w:p w14:paraId="2D9D8BDD" w14:textId="77777777" w:rsidR="000B5C1B" w:rsidRDefault="000B5C1B" w:rsidP="000B5C1B">
      <w:pPr>
        <w:spacing w:after="60"/>
        <w:rPr>
          <w:b/>
          <w:bCs/>
          <w:sz w:val="16"/>
        </w:rPr>
      </w:pPr>
      <w:r>
        <w:rPr>
          <w:b/>
          <w:bCs/>
          <w:sz w:val="16"/>
        </w:rPr>
        <w:t>Collection and Privacy Notice</w:t>
      </w:r>
    </w:p>
    <w:p w14:paraId="3D8E0EE9" w14:textId="63F5EFA4" w:rsidR="000854CA" w:rsidRPr="00B03818" w:rsidRDefault="000854CA" w:rsidP="00B03818">
      <w:pPr>
        <w:spacing w:after="100"/>
        <w:rPr>
          <w:b/>
          <w:bCs/>
          <w:sz w:val="16"/>
        </w:rPr>
      </w:pPr>
      <w:r w:rsidRPr="00F77AD1">
        <w:rPr>
          <w:sz w:val="16"/>
        </w:rPr>
        <w:t xml:space="preserve">The information you provide on this form is collected by the Department of Health (NT Health) for the purposes of you applying </w:t>
      </w:r>
      <w:r>
        <w:rPr>
          <w:sz w:val="16"/>
        </w:rPr>
        <w:t>to be placed on the BDR</w:t>
      </w:r>
      <w:r w:rsidRPr="00F77AD1">
        <w:rPr>
          <w:sz w:val="16"/>
        </w:rPr>
        <w:t xml:space="preserve"> under section 14 of the </w:t>
      </w:r>
      <w:r w:rsidRPr="00F77AD1">
        <w:rPr>
          <w:i/>
          <w:iCs/>
          <w:sz w:val="16"/>
        </w:rPr>
        <w:t>Alcohol Harm Reduction Act 2017</w:t>
      </w:r>
      <w:r w:rsidRPr="00F77AD1">
        <w:rPr>
          <w:sz w:val="16"/>
        </w:rPr>
        <w:t xml:space="preserve">.  The personal information you provide will be managed in accordance with the Information Privacy Principles contained in the </w:t>
      </w:r>
      <w:r w:rsidRPr="00F77AD1">
        <w:rPr>
          <w:i/>
          <w:iCs/>
          <w:sz w:val="16"/>
        </w:rPr>
        <w:t>Information Act 2002</w:t>
      </w:r>
      <w:r w:rsidRPr="00F77AD1">
        <w:rPr>
          <w:sz w:val="16"/>
        </w:rPr>
        <w:t xml:space="preserve"> (NT) and will only be collected, stored, </w:t>
      </w:r>
      <w:proofErr w:type="gramStart"/>
      <w:r w:rsidRPr="00F77AD1">
        <w:rPr>
          <w:sz w:val="16"/>
        </w:rPr>
        <w:t>used</w:t>
      </w:r>
      <w:proofErr w:type="gramEnd"/>
      <w:r w:rsidRPr="00F77AD1">
        <w:rPr>
          <w:sz w:val="16"/>
        </w:rPr>
        <w:t xml:space="preserve"> and disclosed in a manner that accords with privacy laws.  We will not disclose your personal information to a third party unless we are authorised or required by law to do </w:t>
      </w:r>
      <w:proofErr w:type="gramStart"/>
      <w:r w:rsidRPr="00F77AD1">
        <w:rPr>
          <w:sz w:val="16"/>
        </w:rPr>
        <w:t>so</w:t>
      </w:r>
      <w:proofErr w:type="gramEnd"/>
      <w:r w:rsidRPr="00F77AD1">
        <w:rPr>
          <w:sz w:val="16"/>
        </w:rPr>
        <w:t xml:space="preserve"> or you give us your consent to share your personal information for a specific purpose.  If you have concerns </w:t>
      </w:r>
      <w:proofErr w:type="gramStart"/>
      <w:r w:rsidRPr="00F77AD1">
        <w:rPr>
          <w:sz w:val="16"/>
        </w:rPr>
        <w:t>with regard to</w:t>
      </w:r>
      <w:proofErr w:type="gramEnd"/>
      <w:r w:rsidRPr="00F77AD1">
        <w:rPr>
          <w:sz w:val="16"/>
        </w:rPr>
        <w:t xml:space="preserve"> the privacy of your information or would like to know more about accessing your information, please contact NT Health, Legal Services at </w:t>
      </w:r>
      <w:r w:rsidRPr="00B03818">
        <w:rPr>
          <w:sz w:val="16"/>
          <w:u w:val="single"/>
        </w:rPr>
        <w:t>legal.health@nt.gov.au</w:t>
      </w:r>
      <w:r w:rsidRPr="00F77AD1">
        <w:rPr>
          <w:sz w:val="16"/>
        </w:rPr>
        <w:t>.</w:t>
      </w:r>
    </w:p>
    <w:sectPr w:rsidR="000854CA" w:rsidRPr="00B03818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8E78" w14:textId="77777777" w:rsidR="00BC5B70" w:rsidRDefault="00BC5B70" w:rsidP="007332FF">
      <w:r>
        <w:separator/>
      </w:r>
    </w:p>
  </w:endnote>
  <w:endnote w:type="continuationSeparator" w:id="0">
    <w:p w14:paraId="29EC963F" w14:textId="77777777" w:rsidR="00BC5B70" w:rsidRDefault="00BC5B7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C5B3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D9E26BE" w14:textId="77777777" w:rsidTr="001279F3">
      <w:trPr>
        <w:cantSplit/>
        <w:trHeight w:hRule="exact" w:val="850"/>
      </w:trPr>
      <w:tc>
        <w:tcPr>
          <w:tcW w:w="10318" w:type="dxa"/>
          <w:vAlign w:val="center"/>
        </w:tcPr>
        <w:p w14:paraId="2EE642F6" w14:textId="77777777" w:rsidR="00D47DC7" w:rsidRDefault="00D47DC7" w:rsidP="001279F3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91C32">
                <w:rPr>
                  <w:rStyle w:val="PageNumber"/>
                  <w:b/>
                </w:rPr>
                <w:t>HEALTH</w:t>
              </w:r>
            </w:sdtContent>
          </w:sdt>
        </w:p>
        <w:p w14:paraId="52A3B686" w14:textId="6BE5A4F3" w:rsidR="00CA36A0" w:rsidRPr="00AC4488" w:rsidRDefault="00D47DC7" w:rsidP="001279F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B5C1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B5C1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7412EB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70BB3" w:rsidRPr="00132658" w14:paraId="0B090C55" w14:textId="77777777" w:rsidTr="002675A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C82FE8C" w14:textId="77777777" w:rsidR="00F70BB3" w:rsidRDefault="00F70BB3" w:rsidP="00F70BB3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NT HEALTH</w:t>
          </w:r>
        </w:p>
        <w:p w14:paraId="186BE80D" w14:textId="47136432" w:rsidR="00F70BB3" w:rsidRPr="00CE30CF" w:rsidRDefault="00F70BB3" w:rsidP="00F70BB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67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67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EB1EE1F" w14:textId="77777777" w:rsidR="00F70BB3" w:rsidRPr="001E14EB" w:rsidRDefault="00F70BB3" w:rsidP="00F70BB3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52AD019" wp14:editId="067E4A45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2845C89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DE16" w14:textId="77777777" w:rsidR="00BC5B70" w:rsidRDefault="00BC5B70" w:rsidP="007332FF">
      <w:r>
        <w:separator/>
      </w:r>
    </w:p>
  </w:footnote>
  <w:footnote w:type="continuationSeparator" w:id="0">
    <w:p w14:paraId="41232F44" w14:textId="77777777" w:rsidR="00BC5B70" w:rsidRDefault="00BC5B7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D29" w14:textId="00048D38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854CA">
          <w:t>Banned Drinker Register (BDR)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  <w:szCs w:val="6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400092C" w14:textId="682767E6" w:rsidR="00E54F9E" w:rsidRPr="00B03818" w:rsidRDefault="00A217AD" w:rsidP="000854CA">
        <w:pPr>
          <w:pStyle w:val="Title"/>
          <w:spacing w:after="0"/>
          <w:rPr>
            <w:szCs w:val="60"/>
          </w:rPr>
        </w:pPr>
        <w:r w:rsidRPr="00B03818">
          <w:rPr>
            <w:rStyle w:val="TitleChar"/>
            <w:szCs w:val="60"/>
          </w:rPr>
          <w:t>Banned Drinker Register (BDR</w:t>
        </w:r>
        <w:r w:rsidR="000854CA" w:rsidRPr="00B03818">
          <w:rPr>
            <w:rStyle w:val="TitleChar"/>
            <w:szCs w:val="60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01637733">
    <w:abstractNumId w:val="33"/>
  </w:num>
  <w:num w:numId="2" w16cid:durableId="1546484831">
    <w:abstractNumId w:val="21"/>
  </w:num>
  <w:num w:numId="3" w16cid:durableId="1064063806">
    <w:abstractNumId w:val="71"/>
  </w:num>
  <w:num w:numId="4" w16cid:durableId="1586456856">
    <w:abstractNumId w:val="43"/>
  </w:num>
  <w:num w:numId="5" w16cid:durableId="930309404">
    <w:abstractNumId w:val="27"/>
  </w:num>
  <w:num w:numId="6" w16cid:durableId="1763916445">
    <w:abstractNumId w:val="15"/>
  </w:num>
  <w:num w:numId="7" w16cid:durableId="1244879933">
    <w:abstractNumId w:val="48"/>
  </w:num>
  <w:num w:numId="8" w16cid:durableId="1290475896">
    <w:abstractNumId w:val="24"/>
  </w:num>
  <w:num w:numId="9" w16cid:durableId="591553341">
    <w:abstractNumId w:val="55"/>
  </w:num>
  <w:num w:numId="10" w16cid:durableId="1464469590">
    <w:abstractNumId w:val="20"/>
  </w:num>
  <w:num w:numId="11" w16cid:durableId="2069916236">
    <w:abstractNumId w:val="61"/>
  </w:num>
  <w:num w:numId="12" w16cid:durableId="1286889004">
    <w:abstractNumId w:val="17"/>
  </w:num>
  <w:num w:numId="13" w16cid:durableId="469784565">
    <w:abstractNumId w:val="1"/>
  </w:num>
  <w:num w:numId="14" w16cid:durableId="743337194">
    <w:abstractNumId w:val="59"/>
  </w:num>
  <w:num w:numId="15" w16cid:durableId="2020546148">
    <w:abstractNumId w:val="26"/>
  </w:num>
  <w:num w:numId="16" w16cid:durableId="2062288988">
    <w:abstractNumId w:val="60"/>
  </w:num>
  <w:num w:numId="17" w16cid:durableId="586381822">
    <w:abstractNumId w:val="69"/>
  </w:num>
  <w:num w:numId="18" w16cid:durableId="666052950">
    <w:abstractNumId w:val="54"/>
  </w:num>
  <w:num w:numId="19" w16cid:durableId="1362516399">
    <w:abstractNumId w:val="46"/>
  </w:num>
  <w:num w:numId="20" w16cid:durableId="967510444">
    <w:abstractNumId w:val="50"/>
  </w:num>
  <w:num w:numId="21" w16cid:durableId="808522668">
    <w:abstractNumId w:val="38"/>
  </w:num>
  <w:num w:numId="22" w16cid:durableId="1466924529">
    <w:abstractNumId w:val="53"/>
  </w:num>
  <w:num w:numId="23" w16cid:durableId="2117746435">
    <w:abstractNumId w:val="45"/>
  </w:num>
  <w:num w:numId="24" w16cid:durableId="114258736">
    <w:abstractNumId w:val="40"/>
  </w:num>
  <w:num w:numId="25" w16cid:durableId="30497695">
    <w:abstractNumId w:val="36"/>
  </w:num>
  <w:num w:numId="26" w16cid:durableId="577179884">
    <w:abstractNumId w:val="10"/>
  </w:num>
  <w:num w:numId="27" w16cid:durableId="65764614">
    <w:abstractNumId w:val="70"/>
  </w:num>
  <w:num w:numId="28" w16cid:durableId="390009738">
    <w:abstractNumId w:val="35"/>
  </w:num>
  <w:num w:numId="29" w16cid:durableId="233902322">
    <w:abstractNumId w:val="28"/>
  </w:num>
  <w:num w:numId="30" w16cid:durableId="139418955">
    <w:abstractNumId w:val="0"/>
  </w:num>
  <w:num w:numId="31" w16cid:durableId="1145318988">
    <w:abstractNumId w:val="39"/>
  </w:num>
  <w:num w:numId="32" w16cid:durableId="1507593279">
    <w:abstractNumId w:val="9"/>
  </w:num>
  <w:num w:numId="33" w16cid:durableId="711032187">
    <w:abstractNumId w:val="62"/>
  </w:num>
  <w:num w:numId="34" w16cid:durableId="397092256">
    <w:abstractNumId w:val="31"/>
  </w:num>
  <w:num w:numId="35" w16cid:durableId="1189566580">
    <w:abstractNumId w:val="47"/>
  </w:num>
  <w:num w:numId="36" w16cid:durableId="1184395410">
    <w:abstractNumId w:val="63"/>
  </w:num>
  <w:num w:numId="37" w16cid:durableId="588852895">
    <w:abstractNumId w:val="65"/>
  </w:num>
  <w:num w:numId="38" w16cid:durableId="2097626413">
    <w:abstractNumId w:val="14"/>
  </w:num>
  <w:num w:numId="39" w16cid:durableId="132142867">
    <w:abstractNumId w:val="25"/>
  </w:num>
  <w:num w:numId="40" w16cid:durableId="342634885">
    <w:abstractNumId w:val="66"/>
  </w:num>
  <w:num w:numId="41" w16cid:durableId="965886703">
    <w:abstractNumId w:val="2"/>
  </w:num>
  <w:num w:numId="42" w16cid:durableId="297152722">
    <w:abstractNumId w:val="58"/>
  </w:num>
  <w:num w:numId="43" w16cid:durableId="1530796339">
    <w:abstractNumId w:val="11"/>
  </w:num>
  <w:num w:numId="44" w16cid:durableId="632831647">
    <w:abstractNumId w:val="34"/>
  </w:num>
  <w:num w:numId="45" w16cid:durableId="98648916">
    <w:abstractNumId w:val="41"/>
  </w:num>
  <w:num w:numId="46" w16cid:durableId="1386099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1953319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JXeMl0ax4gfUNhLhhy1EttZA8S4m+HgoDOTPmcLYNZzcQU+xo3MjmmHo7/Ha3lL/KM2M5BBLkS41yfHNlW+Ebg==" w:salt="7cMXEVxrAxA9isYSceZ3BQ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4CA"/>
    <w:rsid w:val="00086A5F"/>
    <w:rsid w:val="000911EF"/>
    <w:rsid w:val="000962C5"/>
    <w:rsid w:val="00097865"/>
    <w:rsid w:val="000A4317"/>
    <w:rsid w:val="000A559C"/>
    <w:rsid w:val="000B2CA1"/>
    <w:rsid w:val="000B5C1B"/>
    <w:rsid w:val="000D1F29"/>
    <w:rsid w:val="000D35AE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79F3"/>
    <w:rsid w:val="00132658"/>
    <w:rsid w:val="00134B57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2360"/>
    <w:rsid w:val="00247343"/>
    <w:rsid w:val="00265C56"/>
    <w:rsid w:val="002716CD"/>
    <w:rsid w:val="002726B0"/>
    <w:rsid w:val="00274D4B"/>
    <w:rsid w:val="002806F5"/>
    <w:rsid w:val="0028124D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04A4"/>
    <w:rsid w:val="002E20C8"/>
    <w:rsid w:val="002E4290"/>
    <w:rsid w:val="002E66A6"/>
    <w:rsid w:val="002F0DB1"/>
    <w:rsid w:val="002F2885"/>
    <w:rsid w:val="002F45A1"/>
    <w:rsid w:val="00301880"/>
    <w:rsid w:val="0030203D"/>
    <w:rsid w:val="003037F9"/>
    <w:rsid w:val="0030505D"/>
    <w:rsid w:val="0030583E"/>
    <w:rsid w:val="00307FE1"/>
    <w:rsid w:val="003164BA"/>
    <w:rsid w:val="003258E6"/>
    <w:rsid w:val="00327A80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0183"/>
    <w:rsid w:val="003B67FD"/>
    <w:rsid w:val="003B6A61"/>
    <w:rsid w:val="003C2198"/>
    <w:rsid w:val="003C27EC"/>
    <w:rsid w:val="003C4941"/>
    <w:rsid w:val="003D0F63"/>
    <w:rsid w:val="003D42C0"/>
    <w:rsid w:val="003D4A8F"/>
    <w:rsid w:val="003D5B29"/>
    <w:rsid w:val="003D71C8"/>
    <w:rsid w:val="003D7818"/>
    <w:rsid w:val="003E2445"/>
    <w:rsid w:val="003E3BB2"/>
    <w:rsid w:val="003F2743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343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6E53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7C"/>
    <w:rsid w:val="005A539B"/>
    <w:rsid w:val="005A5FDF"/>
    <w:rsid w:val="005B0FB7"/>
    <w:rsid w:val="005B122A"/>
    <w:rsid w:val="005B1FCB"/>
    <w:rsid w:val="005B3A4A"/>
    <w:rsid w:val="005B3AF2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33F40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0813"/>
    <w:rsid w:val="00777795"/>
    <w:rsid w:val="00783A57"/>
    <w:rsid w:val="00784C92"/>
    <w:rsid w:val="007859CD"/>
    <w:rsid w:val="00785C24"/>
    <w:rsid w:val="007907E4"/>
    <w:rsid w:val="00796461"/>
    <w:rsid w:val="007A03B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5A9E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58ED"/>
    <w:rsid w:val="00877BC5"/>
    <w:rsid w:val="00877D20"/>
    <w:rsid w:val="00881C48"/>
    <w:rsid w:val="00885B80"/>
    <w:rsid w:val="00885C30"/>
    <w:rsid w:val="00885E9B"/>
    <w:rsid w:val="0089368E"/>
    <w:rsid w:val="00893C96"/>
    <w:rsid w:val="00894851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45E8"/>
    <w:rsid w:val="008E510B"/>
    <w:rsid w:val="00900883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62C9"/>
    <w:rsid w:val="009D0EB5"/>
    <w:rsid w:val="009D14F9"/>
    <w:rsid w:val="009D2B74"/>
    <w:rsid w:val="009D5496"/>
    <w:rsid w:val="009D5617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7AD"/>
    <w:rsid w:val="00A22C38"/>
    <w:rsid w:val="00A25193"/>
    <w:rsid w:val="00A26E80"/>
    <w:rsid w:val="00A31AE8"/>
    <w:rsid w:val="00A3739D"/>
    <w:rsid w:val="00A37DDA"/>
    <w:rsid w:val="00A45005"/>
    <w:rsid w:val="00A567EE"/>
    <w:rsid w:val="00A616D3"/>
    <w:rsid w:val="00A61EE0"/>
    <w:rsid w:val="00A70DD8"/>
    <w:rsid w:val="00A76790"/>
    <w:rsid w:val="00A85D0C"/>
    <w:rsid w:val="00A925EC"/>
    <w:rsid w:val="00A929AA"/>
    <w:rsid w:val="00A92B6B"/>
    <w:rsid w:val="00A97726"/>
    <w:rsid w:val="00AA541E"/>
    <w:rsid w:val="00AD0DA4"/>
    <w:rsid w:val="00AD4169"/>
    <w:rsid w:val="00AE1F3F"/>
    <w:rsid w:val="00AE25C6"/>
    <w:rsid w:val="00AE306C"/>
    <w:rsid w:val="00AF28C1"/>
    <w:rsid w:val="00B02EF1"/>
    <w:rsid w:val="00B03818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6635"/>
    <w:rsid w:val="00B4463A"/>
    <w:rsid w:val="00B5084A"/>
    <w:rsid w:val="00B606A1"/>
    <w:rsid w:val="00B614F7"/>
    <w:rsid w:val="00B61B26"/>
    <w:rsid w:val="00B64995"/>
    <w:rsid w:val="00B65E6B"/>
    <w:rsid w:val="00B670BC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29C7"/>
    <w:rsid w:val="00BC5B70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71A4"/>
    <w:rsid w:val="00C72867"/>
    <w:rsid w:val="00C75E81"/>
    <w:rsid w:val="00C83BB6"/>
    <w:rsid w:val="00C86609"/>
    <w:rsid w:val="00C92B4C"/>
    <w:rsid w:val="00C954F6"/>
    <w:rsid w:val="00CA36A0"/>
    <w:rsid w:val="00CA6BC5"/>
    <w:rsid w:val="00CB53B0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4C26"/>
    <w:rsid w:val="00D15D88"/>
    <w:rsid w:val="00D24D66"/>
    <w:rsid w:val="00D27D49"/>
    <w:rsid w:val="00D27EBE"/>
    <w:rsid w:val="00D32797"/>
    <w:rsid w:val="00D35F2A"/>
    <w:rsid w:val="00D36A49"/>
    <w:rsid w:val="00D47DC7"/>
    <w:rsid w:val="00D517C6"/>
    <w:rsid w:val="00D62260"/>
    <w:rsid w:val="00D71D84"/>
    <w:rsid w:val="00D72464"/>
    <w:rsid w:val="00D72A57"/>
    <w:rsid w:val="00D768EB"/>
    <w:rsid w:val="00D81E17"/>
    <w:rsid w:val="00D82D1E"/>
    <w:rsid w:val="00D832D9"/>
    <w:rsid w:val="00D86A05"/>
    <w:rsid w:val="00D90F00"/>
    <w:rsid w:val="00D96804"/>
    <w:rsid w:val="00D975C0"/>
    <w:rsid w:val="00DA5285"/>
    <w:rsid w:val="00DB191D"/>
    <w:rsid w:val="00DB4F91"/>
    <w:rsid w:val="00DB6D0A"/>
    <w:rsid w:val="00DC004D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E6248"/>
    <w:rsid w:val="00DF0487"/>
    <w:rsid w:val="00DF1436"/>
    <w:rsid w:val="00DF4E23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1C32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0D15"/>
    <w:rsid w:val="00ED19E6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90D"/>
    <w:rsid w:val="00F30AE1"/>
    <w:rsid w:val="00F5070B"/>
    <w:rsid w:val="00F5696E"/>
    <w:rsid w:val="00F60EFF"/>
    <w:rsid w:val="00F67D2D"/>
    <w:rsid w:val="00F70BB3"/>
    <w:rsid w:val="00F84A2B"/>
    <w:rsid w:val="00F858F2"/>
    <w:rsid w:val="00F860CC"/>
    <w:rsid w:val="00F90306"/>
    <w:rsid w:val="00F94398"/>
    <w:rsid w:val="00FB2B56"/>
    <w:rsid w:val="00FB55D5"/>
    <w:rsid w:val="00FC12BF"/>
    <w:rsid w:val="00FC2C60"/>
    <w:rsid w:val="00FC63B5"/>
    <w:rsid w:val="00FD3E6F"/>
    <w:rsid w:val="00FD51B9"/>
    <w:rsid w:val="00FD5849"/>
    <w:rsid w:val="00FE03E4"/>
    <w:rsid w:val="00FE2A39"/>
    <w:rsid w:val="00FF00C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E0ED"/>
  <w15:docId w15:val="{2504C977-E42A-4C0A-9C80-7289799A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dr.health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ownloads\Banned-Drinker-Register-BDR-Self-Referral-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CBF24-CEDB-4FFA-A34A-CE2E4A88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Banned-Drinker-Register-BDR-Self-Referral-Form.dotx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Banned Drinker Register (BDR)</vt:lpstr>
    </vt:vector>
  </TitlesOfParts>
  <Company>HEALTH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Banned Drinker Register (BDR)</dc:title>
  <dc:creator>Northern Territory Government</dc:creator>
  <cp:lastModifiedBy>Valaree Chuah</cp:lastModifiedBy>
  <cp:revision>2</cp:revision>
  <cp:lastPrinted>2024-06-05T06:24:00Z</cp:lastPrinted>
  <dcterms:created xsi:type="dcterms:W3CDTF">2024-06-07T02:58:00Z</dcterms:created>
  <dcterms:modified xsi:type="dcterms:W3CDTF">2024-06-07T02:58:00Z</dcterms:modified>
</cp:coreProperties>
</file>