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AB016E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AB016E">
        <w:t>10</w:t>
      </w:r>
      <w:r w:rsidR="004E2B3B">
        <w:tab/>
      </w:r>
      <w:r w:rsidR="00AB016E">
        <w:t>7 March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566EB8" w:rsidRPr="00566EB8" w:rsidRDefault="00566EB8" w:rsidP="009F0D20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566EB8">
        <w:rPr>
          <w:rFonts w:cs="Helvetica"/>
          <w:sz w:val="24"/>
          <w:szCs w:val="24"/>
        </w:rPr>
        <w:lastRenderedPageBreak/>
        <w:t>Northern Territory of Australia</w:t>
      </w:r>
    </w:p>
    <w:p w:rsidR="00566EB8" w:rsidRPr="00566EB8" w:rsidRDefault="00566EB8" w:rsidP="009F0D20">
      <w:pPr>
        <w:pStyle w:val="Heading1"/>
        <w:keepNext w:val="0"/>
        <w:widowControl w:val="0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566EB8">
        <w:rPr>
          <w:rFonts w:cs="Helvetica"/>
          <w:i/>
          <w:sz w:val="24"/>
          <w:szCs w:val="24"/>
        </w:rPr>
        <w:t>Traffic Act</w:t>
      </w:r>
    </w:p>
    <w:p w:rsidR="00566EB8" w:rsidRPr="009F0D20" w:rsidRDefault="00A03A8F" w:rsidP="00566EB8">
      <w:pPr>
        <w:spacing w:line="360" w:lineRule="auto"/>
        <w:jc w:val="center"/>
        <w:rPr>
          <w:rFonts w:cs="Helvetica"/>
          <w:b/>
          <w:i/>
          <w:szCs w:val="24"/>
        </w:rPr>
      </w:pPr>
      <w:r w:rsidRPr="00A03A8F">
        <w:rPr>
          <w:rFonts w:cs="Helvetica"/>
          <w:b/>
          <w:i/>
          <w:szCs w:val="24"/>
        </w:rPr>
        <w:t>Traffic Regulations</w:t>
      </w:r>
    </w:p>
    <w:p w:rsidR="00566EB8" w:rsidRPr="00566EB8" w:rsidRDefault="00566EB8" w:rsidP="00566EB8">
      <w:pPr>
        <w:pStyle w:val="BodyText3"/>
      </w:pPr>
      <w:r w:rsidRPr="00566EB8">
        <w:t xml:space="preserve">Authorised Operators of Prescribed </w:t>
      </w:r>
      <w:r w:rsidRPr="00566EB8">
        <w:br/>
        <w:t>Breath Analysis Instrument</w:t>
      </w:r>
    </w:p>
    <w:p w:rsidR="00566EB8" w:rsidRPr="00566EB8" w:rsidRDefault="00566EB8" w:rsidP="00566EB8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 xml:space="preserve">I, Bruce D Porter APM, Commander, College Command, in pursuance of regulation 59 of the </w:t>
      </w:r>
      <w:r w:rsidRPr="00566EB8">
        <w:rPr>
          <w:rFonts w:ascii="Helvetica" w:hAnsi="Helvetica" w:cs="Helvetica"/>
          <w:i/>
          <w:sz w:val="24"/>
          <w:szCs w:val="24"/>
        </w:rPr>
        <w:t>Traffic Regulations</w:t>
      </w:r>
      <w:r w:rsidRPr="00566EB8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566EB8" w:rsidRPr="00566EB8" w:rsidRDefault="00566EB8" w:rsidP="009F0D20">
      <w:pPr>
        <w:pStyle w:val="BodyText"/>
        <w:numPr>
          <w:ilvl w:val="0"/>
          <w:numId w:val="29"/>
        </w:numPr>
        <w:tabs>
          <w:tab w:val="clear" w:pos="870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566EB8" w:rsidRPr="00566EB8" w:rsidRDefault="00566EB8" w:rsidP="009F0D20">
      <w:pPr>
        <w:pStyle w:val="BodyText"/>
        <w:numPr>
          <w:ilvl w:val="0"/>
          <w:numId w:val="29"/>
        </w:numPr>
        <w:tabs>
          <w:tab w:val="clear" w:pos="870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566EB8" w:rsidRPr="00566EB8" w:rsidRDefault="00566EB8" w:rsidP="00566EB8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566EB8">
        <w:rPr>
          <w:rFonts w:ascii="Helvetica" w:hAnsi="Helvetica" w:cs="Helvetica"/>
          <w:i/>
          <w:sz w:val="24"/>
          <w:szCs w:val="24"/>
        </w:rPr>
        <w:t>Traffic Act.</w:t>
      </w:r>
      <w:r w:rsidRPr="00566EB8">
        <w:rPr>
          <w:rFonts w:ascii="Helvetica" w:hAnsi="Helvetica" w:cs="Helvetica"/>
          <w:sz w:val="24"/>
          <w:szCs w:val="24"/>
        </w:rPr>
        <w:t xml:space="preserve"> </w:t>
      </w:r>
    </w:p>
    <w:p w:rsidR="00566EB8" w:rsidRPr="00566EB8" w:rsidRDefault="00566EB8" w:rsidP="00566EB8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 xml:space="preserve">Dated this </w:t>
      </w:r>
      <w:r>
        <w:rPr>
          <w:rFonts w:ascii="Helvetica" w:hAnsi="Helvetica" w:cs="Helvetica"/>
          <w:sz w:val="24"/>
          <w:szCs w:val="24"/>
        </w:rPr>
        <w:t xml:space="preserve">26 </w:t>
      </w:r>
      <w:r w:rsidRPr="00566EB8">
        <w:rPr>
          <w:rFonts w:ascii="Helvetica" w:hAnsi="Helvetica" w:cs="Helvetica"/>
          <w:sz w:val="24"/>
          <w:szCs w:val="24"/>
        </w:rPr>
        <w:t xml:space="preserve">day of </w:t>
      </w:r>
      <w:r>
        <w:rPr>
          <w:rFonts w:ascii="Helvetica" w:hAnsi="Helvetica" w:cs="Helvetica"/>
          <w:sz w:val="24"/>
          <w:szCs w:val="24"/>
        </w:rPr>
        <w:t xml:space="preserve">February </w:t>
      </w:r>
      <w:r w:rsidRPr="00566EB8">
        <w:rPr>
          <w:rFonts w:ascii="Helvetica" w:hAnsi="Helvetica" w:cs="Helvetica"/>
          <w:sz w:val="24"/>
          <w:szCs w:val="24"/>
        </w:rPr>
        <w:t>20</w:t>
      </w:r>
      <w:r>
        <w:rPr>
          <w:rFonts w:ascii="Helvetica" w:hAnsi="Helvetica" w:cs="Helvetica"/>
          <w:sz w:val="24"/>
          <w:szCs w:val="24"/>
        </w:rPr>
        <w:t>18</w:t>
      </w:r>
    </w:p>
    <w:p w:rsidR="00566EB8" w:rsidRPr="00566EB8" w:rsidRDefault="00566EB8" w:rsidP="00566EB8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>Bruce D Porter APM</w:t>
      </w:r>
    </w:p>
    <w:p w:rsidR="00566EB8" w:rsidRPr="00566EB8" w:rsidRDefault="00566EB8" w:rsidP="00566EB8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566EB8">
        <w:rPr>
          <w:rFonts w:ascii="Helvetica" w:hAnsi="Helvetica" w:cs="Helvetica"/>
          <w:sz w:val="24"/>
          <w:szCs w:val="24"/>
        </w:rPr>
        <w:t>Commander</w:t>
      </w:r>
    </w:p>
    <w:p w:rsidR="00566EB8" w:rsidRPr="00566EB8" w:rsidRDefault="00566EB8" w:rsidP="00CC1048">
      <w:pPr>
        <w:pStyle w:val="NoSpacing"/>
        <w:spacing w:after="120"/>
        <w:rPr>
          <w:rFonts w:cs="Helvetica"/>
          <w:szCs w:val="24"/>
        </w:rPr>
      </w:pPr>
      <w:r w:rsidRPr="00566EB8">
        <w:rPr>
          <w:rFonts w:cs="Helvetica"/>
          <w:szCs w:val="24"/>
        </w:rPr>
        <w:t>College Command</w:t>
      </w:r>
    </w:p>
    <w:tbl>
      <w:tblPr>
        <w:tblW w:w="8080" w:type="dxa"/>
        <w:tblInd w:w="-5" w:type="dxa"/>
        <w:tblLook w:val="04A0" w:firstRow="1" w:lastRow="0" w:firstColumn="1" w:lastColumn="0" w:noHBand="0" w:noVBand="1"/>
        <w:tblCaption w:val="Authorised Operators of Prescribed Breath Analysis Instrument"/>
        <w:tblDescription w:val="Name/Police Service No"/>
      </w:tblPr>
      <w:tblGrid>
        <w:gridCol w:w="4962"/>
        <w:gridCol w:w="3118"/>
      </w:tblGrid>
      <w:tr w:rsidR="00566EB8" w:rsidRPr="00566EB8" w:rsidTr="008F23BF">
        <w:trPr>
          <w:trHeight w:val="283"/>
          <w:tblHeader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566EB8" w:rsidRDefault="00566EB8" w:rsidP="00CC1048">
            <w:pPr>
              <w:rPr>
                <w:rFonts w:cs="Helvetica"/>
                <w:b/>
                <w:bCs/>
                <w:szCs w:val="24"/>
              </w:rPr>
            </w:pPr>
            <w:r w:rsidRPr="00566EB8">
              <w:rPr>
                <w:rFonts w:cs="Helvetica"/>
                <w:b/>
                <w:bCs/>
                <w:szCs w:val="24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566EB8" w:rsidRDefault="00566EB8" w:rsidP="00CC1048">
            <w:pPr>
              <w:rPr>
                <w:rFonts w:cs="Helvetica"/>
                <w:b/>
                <w:bCs/>
                <w:szCs w:val="24"/>
              </w:rPr>
            </w:pPr>
            <w:r w:rsidRPr="00566EB8">
              <w:rPr>
                <w:rFonts w:cs="Helvetica"/>
                <w:b/>
                <w:bCs/>
                <w:szCs w:val="24"/>
              </w:rPr>
              <w:t>Police Service No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Alcorn, Andrew Bruce Thomas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3673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Barclay, Paul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3000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Becker, Kristian Gray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3254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Bevan, Luke Edward Peter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2772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Bierman, Danny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3579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Boal, Lachlan John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7361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Brown, Alan Francis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2057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Bruce, Jason Timothy Jean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3648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Clarke, Anthony Phillip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2113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Clarke, Damien William Thomas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3360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Cronin, Mark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3331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Day, Gemma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3333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Derksen, Mark Peter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2604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Dinh, Vince Tran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3478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Duggan, Andrew James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2681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Everingham, Jason William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2917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CC104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Gaffney</w:t>
            </w:r>
            <w:r w:rsidR="00566EB8" w:rsidRPr="003C754E">
              <w:rPr>
                <w:rFonts w:cs="Helvetica"/>
                <w:bCs/>
                <w:szCs w:val="24"/>
              </w:rPr>
              <w:t>, Cherie Jayne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3558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Goldsmith, Adam Peter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3425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Gregory, Adam Edward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3551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Hamilton, Craig Andrew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1667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Hickey, Michael William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pStyle w:val="Textaboveline"/>
              <w:pBdr>
                <w:bottom w:val="none" w:sz="0" w:space="0" w:color="auto"/>
              </w:pBdr>
              <w:rPr>
                <w:rFonts w:cs="Helvetica"/>
                <w:b w:val="0"/>
                <w:bCs/>
                <w:szCs w:val="24"/>
              </w:rPr>
            </w:pPr>
            <w:r w:rsidRPr="003C754E">
              <w:rPr>
                <w:rFonts w:cs="Helvetica"/>
                <w:b w:val="0"/>
                <w:bCs/>
                <w:szCs w:val="24"/>
              </w:rPr>
              <w:t>1718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Keenan, Darren James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3077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A72305">
            <w:pPr>
              <w:pStyle w:val="Heading4"/>
              <w:keepNext w:val="0"/>
              <w:keepLines w:val="0"/>
              <w:widowControl w:val="0"/>
              <w:rPr>
                <w:rFonts w:eastAsia="Calibri" w:cs="Helvetica"/>
                <w:b w:val="0"/>
                <w:iCs w:val="0"/>
                <w:szCs w:val="24"/>
              </w:rPr>
            </w:pPr>
            <w:r w:rsidRPr="003C754E">
              <w:rPr>
                <w:rFonts w:eastAsia="Calibri" w:cs="Helvetica"/>
                <w:b w:val="0"/>
                <w:iCs w:val="0"/>
                <w:szCs w:val="24"/>
              </w:rPr>
              <w:t>Kirk, Darren Andrew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2579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Larsen-Smith, Tanya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2645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lastRenderedPageBreak/>
              <w:t>Lawson, Paul Thomas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2640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Lister, David Paul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7249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Luong, Peter 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3232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Maglasang, Jimmy Pasagad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3270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Maza, Richard John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3580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McCormack, Craig Rex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3564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Moss, Nigel Lloyd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3189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Paterson, Erin Maree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3277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Pearson, Scott Michael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3012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Peterken, Stephen Mathew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3156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Pollard, Charles Harry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7315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Rhodes, Christopher James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3278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Robinson, Joshua David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2820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3C754E">
            <w:pPr>
              <w:pStyle w:val="NoSpacing"/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Rourke, Josette Lisa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2241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Sariago, Jason Paul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3373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Sheehan, Pia Taryn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3352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CC104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 xml:space="preserve">Smith, </w:t>
            </w:r>
            <w:r w:rsidR="00566EB8" w:rsidRPr="003C754E">
              <w:rPr>
                <w:rFonts w:cs="Helvetica"/>
                <w:bCs/>
                <w:szCs w:val="24"/>
              </w:rPr>
              <w:t>Patrick Bruce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3671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Tickner, John Thomas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2796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Tilley, Wayne Clive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2211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Tracey, Ellis John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2797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Trenerry, David Robert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2864</w:t>
            </w:r>
          </w:p>
        </w:tc>
      </w:tr>
      <w:tr w:rsidR="00566EB8" w:rsidRPr="00566EB8" w:rsidTr="008F23BF">
        <w:trPr>
          <w:trHeight w:val="283"/>
        </w:trPr>
        <w:tc>
          <w:tcPr>
            <w:tcW w:w="4962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Wheeler, Christopher James</w:t>
            </w:r>
          </w:p>
        </w:tc>
        <w:tc>
          <w:tcPr>
            <w:tcW w:w="3118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auto" w:fill="auto"/>
            <w:noWrap/>
            <w:vAlign w:val="center"/>
            <w:hideMark/>
          </w:tcPr>
          <w:p w:rsidR="00566EB8" w:rsidRPr="003C754E" w:rsidRDefault="00566EB8" w:rsidP="00CC1048">
            <w:pPr>
              <w:rPr>
                <w:rFonts w:cs="Helvetica"/>
                <w:bCs/>
                <w:szCs w:val="24"/>
              </w:rPr>
            </w:pPr>
            <w:r w:rsidRPr="003C754E">
              <w:rPr>
                <w:rFonts w:cs="Helvetica"/>
                <w:bCs/>
                <w:szCs w:val="24"/>
              </w:rPr>
              <w:t>3543</w:t>
            </w:r>
          </w:p>
        </w:tc>
      </w:tr>
    </w:tbl>
    <w:p w:rsidR="000A2B3E" w:rsidRPr="000A2B3E" w:rsidRDefault="000A2B3E" w:rsidP="003C754E">
      <w:pPr>
        <w:pStyle w:val="Heading2"/>
        <w:pageBreakBefore/>
        <w:widowControl w:val="0"/>
        <w:spacing w:before="600" w:line="360" w:lineRule="auto"/>
        <w:jc w:val="center"/>
        <w:rPr>
          <w:rFonts w:cs="Helvetica"/>
          <w:sz w:val="24"/>
          <w:szCs w:val="24"/>
        </w:rPr>
      </w:pPr>
      <w:r w:rsidRPr="000A2B3E">
        <w:rPr>
          <w:rFonts w:cs="Helvetica"/>
          <w:sz w:val="24"/>
          <w:szCs w:val="24"/>
        </w:rPr>
        <w:lastRenderedPageBreak/>
        <w:t>Northern Territory of Australia</w:t>
      </w:r>
    </w:p>
    <w:p w:rsidR="000A2B3E" w:rsidRPr="000A2B3E" w:rsidRDefault="000A2B3E" w:rsidP="000A2B3E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0A2B3E">
        <w:rPr>
          <w:rFonts w:cs="Helvetica"/>
          <w:i/>
          <w:sz w:val="24"/>
          <w:szCs w:val="24"/>
        </w:rPr>
        <w:t>Traffic Act</w:t>
      </w:r>
    </w:p>
    <w:p w:rsidR="000A2B3E" w:rsidRPr="00A03A8F" w:rsidRDefault="000A2B3E" w:rsidP="000A2B3E">
      <w:pPr>
        <w:spacing w:line="360" w:lineRule="auto"/>
        <w:jc w:val="center"/>
        <w:rPr>
          <w:rFonts w:cs="Helvetica"/>
          <w:b/>
          <w:i/>
          <w:szCs w:val="24"/>
        </w:rPr>
      </w:pPr>
      <w:r w:rsidRPr="00A03A8F">
        <w:rPr>
          <w:rFonts w:cs="Helvetica"/>
          <w:b/>
          <w:i/>
          <w:szCs w:val="24"/>
        </w:rPr>
        <w:t>Traffic Regulations</w:t>
      </w:r>
    </w:p>
    <w:p w:rsidR="000A2B3E" w:rsidRPr="000A2B3E" w:rsidRDefault="000A2B3E" w:rsidP="000A2B3E">
      <w:pPr>
        <w:pStyle w:val="BodyText3"/>
      </w:pPr>
      <w:r w:rsidRPr="000A2B3E">
        <w:t xml:space="preserve">Authorised Operators of Prescribed </w:t>
      </w:r>
      <w:r w:rsidRPr="000A2B3E">
        <w:br/>
        <w:t>Breath Analysis Instrument</w:t>
      </w:r>
    </w:p>
    <w:p w:rsidR="000A2B3E" w:rsidRPr="000A2B3E" w:rsidRDefault="000A2B3E" w:rsidP="00DA3CCC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I, Bruce Porter, Commander, College Command, in pursuance of regulation</w:t>
      </w:r>
      <w:r w:rsidR="00AE7D7D">
        <w:rPr>
          <w:rFonts w:ascii="Helvetica" w:hAnsi="Helvetica" w:cs="Helvetica"/>
          <w:sz w:val="24"/>
          <w:szCs w:val="24"/>
        </w:rPr>
        <w:t> </w:t>
      </w:r>
      <w:r w:rsidRPr="000A2B3E">
        <w:rPr>
          <w:rFonts w:ascii="Helvetica" w:hAnsi="Helvetica" w:cs="Helvetica"/>
          <w:sz w:val="24"/>
          <w:szCs w:val="24"/>
        </w:rPr>
        <w:t>59</w:t>
      </w:r>
      <w:r w:rsidR="00DA3CCC">
        <w:rPr>
          <w:rFonts w:ascii="Helvetica" w:hAnsi="Helvetica" w:cs="Helvetica"/>
          <w:sz w:val="24"/>
          <w:szCs w:val="24"/>
        </w:rPr>
        <w:t> </w:t>
      </w:r>
      <w:r w:rsidRPr="000A2B3E">
        <w:rPr>
          <w:rFonts w:ascii="Helvetica" w:hAnsi="Helvetica" w:cs="Helvetica"/>
          <w:sz w:val="24"/>
          <w:szCs w:val="24"/>
        </w:rPr>
        <w:t xml:space="preserve">of the </w:t>
      </w:r>
      <w:r w:rsidRPr="000A2B3E">
        <w:rPr>
          <w:rFonts w:ascii="Helvetica" w:hAnsi="Helvetica" w:cs="Helvetica"/>
          <w:i/>
          <w:sz w:val="24"/>
          <w:szCs w:val="24"/>
        </w:rPr>
        <w:t>Traffic Regulations</w:t>
      </w:r>
      <w:r w:rsidRPr="000A2B3E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0A2B3E" w:rsidRPr="000A2B3E" w:rsidRDefault="000A2B3E" w:rsidP="008F23BF">
      <w:pPr>
        <w:pStyle w:val="BodyText"/>
        <w:numPr>
          <w:ilvl w:val="0"/>
          <w:numId w:val="32"/>
        </w:numPr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trained in the use of a prescribed breath analysis instrument known as the Drager Alcotest 7110; and</w:t>
      </w:r>
    </w:p>
    <w:p w:rsidR="000A2B3E" w:rsidRPr="000A2B3E" w:rsidRDefault="000A2B3E" w:rsidP="008F23BF">
      <w:pPr>
        <w:pStyle w:val="BodyText"/>
        <w:numPr>
          <w:ilvl w:val="0"/>
          <w:numId w:val="32"/>
        </w:numPr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trained in the use of a prescribed breath analysis instrument known as the Drager Alcotest 9510; and</w:t>
      </w:r>
    </w:p>
    <w:p w:rsidR="000A2B3E" w:rsidRPr="000A2B3E" w:rsidRDefault="000A2B3E" w:rsidP="008F23BF">
      <w:pPr>
        <w:pStyle w:val="BodyText"/>
        <w:numPr>
          <w:ilvl w:val="0"/>
          <w:numId w:val="32"/>
        </w:numPr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capable of using that prescribed breath analysis instrument correctly,</w:t>
      </w:r>
    </w:p>
    <w:p w:rsidR="000A2B3E" w:rsidRPr="000A2B3E" w:rsidRDefault="000A2B3E" w:rsidP="00DA3CCC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 xml:space="preserve">Authorise those members of the Police Force to use that prescribed breath analysis instrument for the purpose of the </w:t>
      </w:r>
      <w:r w:rsidRPr="000A2B3E">
        <w:rPr>
          <w:rFonts w:ascii="Helvetica" w:hAnsi="Helvetica" w:cs="Helvetica"/>
          <w:i/>
          <w:sz w:val="24"/>
          <w:szCs w:val="24"/>
        </w:rPr>
        <w:t>Traffic Act.</w:t>
      </w:r>
      <w:r w:rsidRPr="000A2B3E">
        <w:rPr>
          <w:rFonts w:ascii="Helvetica" w:hAnsi="Helvetica" w:cs="Helvetica"/>
          <w:sz w:val="24"/>
          <w:szCs w:val="24"/>
        </w:rPr>
        <w:t xml:space="preserve"> </w:t>
      </w:r>
    </w:p>
    <w:p w:rsidR="000A2B3E" w:rsidRPr="000A2B3E" w:rsidRDefault="008F23BF" w:rsidP="008F23BF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29 January</w:t>
      </w:r>
      <w:r w:rsidR="000A2B3E" w:rsidRPr="000A2B3E">
        <w:rPr>
          <w:rFonts w:ascii="Helvetica" w:hAnsi="Helvetica" w:cs="Helvetica"/>
          <w:sz w:val="24"/>
          <w:szCs w:val="24"/>
        </w:rPr>
        <w:t xml:space="preserve"> day of </w:t>
      </w:r>
      <w:r>
        <w:rPr>
          <w:rFonts w:ascii="Helvetica" w:hAnsi="Helvetica" w:cs="Helvetica"/>
          <w:sz w:val="24"/>
          <w:szCs w:val="24"/>
        </w:rPr>
        <w:t>2018</w:t>
      </w:r>
    </w:p>
    <w:p w:rsidR="000A2B3E" w:rsidRPr="000A2B3E" w:rsidRDefault="000A2B3E" w:rsidP="008F23BF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Bruce Porter</w:t>
      </w:r>
    </w:p>
    <w:p w:rsidR="000A2B3E" w:rsidRPr="000A2B3E" w:rsidRDefault="000A2B3E" w:rsidP="008F23BF">
      <w:pPr>
        <w:pStyle w:val="BodyText"/>
        <w:ind w:left="0" w:right="567"/>
        <w:rPr>
          <w:rFonts w:ascii="Helvetica" w:hAnsi="Helvetica" w:cs="Helvetica"/>
          <w:sz w:val="24"/>
          <w:szCs w:val="24"/>
        </w:rPr>
      </w:pPr>
      <w:r w:rsidRPr="000A2B3E">
        <w:rPr>
          <w:rFonts w:ascii="Helvetica" w:hAnsi="Helvetica" w:cs="Helvetica"/>
          <w:sz w:val="24"/>
          <w:szCs w:val="24"/>
        </w:rPr>
        <w:t>Commander</w:t>
      </w:r>
    </w:p>
    <w:p w:rsidR="000A2B3E" w:rsidRPr="008F23BF" w:rsidRDefault="000A2B3E" w:rsidP="008F23BF">
      <w:pPr>
        <w:pStyle w:val="NoSpacing"/>
        <w:spacing w:after="240"/>
        <w:rPr>
          <w:rFonts w:cs="Helvetica"/>
          <w:szCs w:val="24"/>
        </w:rPr>
      </w:pPr>
      <w:r w:rsidRPr="008F23BF">
        <w:rPr>
          <w:rFonts w:cs="Helvetica"/>
          <w:szCs w:val="24"/>
        </w:rPr>
        <w:t>College Command</w:t>
      </w:r>
    </w:p>
    <w:p w:rsidR="000A2B3E" w:rsidRPr="008F23BF" w:rsidRDefault="008F23BF" w:rsidP="008F23BF">
      <w:pPr>
        <w:pStyle w:val="Heading4"/>
        <w:keepLines w:val="0"/>
        <w:spacing w:after="120"/>
        <w:rPr>
          <w:rFonts w:eastAsia="Calibri" w:cs="Helvetica"/>
          <w:iCs w:val="0"/>
          <w:szCs w:val="24"/>
        </w:rPr>
      </w:pPr>
      <w:r w:rsidRPr="008F23BF">
        <w:rPr>
          <w:rFonts w:eastAsia="Calibri" w:cs="Helvetica"/>
          <w:iCs w:val="0"/>
          <w:szCs w:val="24"/>
        </w:rPr>
        <w:t>Schedule</w:t>
      </w:r>
    </w:p>
    <w:tbl>
      <w:tblPr>
        <w:tblW w:w="8080" w:type="dxa"/>
        <w:tblInd w:w="-5" w:type="dxa"/>
        <w:tblLook w:val="04A0" w:firstRow="1" w:lastRow="0" w:firstColumn="1" w:lastColumn="0" w:noHBand="0" w:noVBand="1"/>
        <w:tblCaption w:val="Authorised Operators of Prescribed Breath Analysis Instrument"/>
        <w:tblDescription w:val="Name/Police No"/>
      </w:tblPr>
      <w:tblGrid>
        <w:gridCol w:w="3838"/>
        <w:gridCol w:w="4242"/>
      </w:tblGrid>
      <w:tr w:rsidR="000A2B3E" w:rsidRPr="000A2B3E" w:rsidTr="000463E9">
        <w:trPr>
          <w:trHeight w:val="283"/>
        </w:trPr>
        <w:tc>
          <w:tcPr>
            <w:tcW w:w="3838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noWrap/>
            <w:vAlign w:val="center"/>
            <w:hideMark/>
          </w:tcPr>
          <w:p w:rsidR="000A2B3E" w:rsidRPr="000A2B3E" w:rsidRDefault="000A2B3E">
            <w:pPr>
              <w:rPr>
                <w:rFonts w:cs="Helvetica"/>
                <w:b/>
                <w:bCs/>
                <w:szCs w:val="24"/>
                <w:lang w:val="en-AU" w:eastAsia="en-AU"/>
              </w:rPr>
            </w:pPr>
            <w:r w:rsidRPr="000A2B3E">
              <w:rPr>
                <w:rFonts w:cs="Helvetica"/>
                <w:b/>
                <w:bCs/>
                <w:szCs w:val="24"/>
              </w:rPr>
              <w:t>Name</w:t>
            </w:r>
          </w:p>
        </w:tc>
        <w:tc>
          <w:tcPr>
            <w:tcW w:w="4242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noWrap/>
            <w:vAlign w:val="center"/>
            <w:hideMark/>
          </w:tcPr>
          <w:p w:rsidR="000A2B3E" w:rsidRPr="000A2B3E" w:rsidRDefault="000A2B3E" w:rsidP="000A2B3E">
            <w:pPr>
              <w:pStyle w:val="Heading4"/>
              <w:keepLines w:val="0"/>
              <w:rPr>
                <w:rFonts w:eastAsia="Calibri" w:cs="Helvetica"/>
                <w:iCs w:val="0"/>
                <w:szCs w:val="24"/>
              </w:rPr>
            </w:pPr>
            <w:r w:rsidRPr="000A2B3E">
              <w:rPr>
                <w:rFonts w:eastAsia="Calibri" w:cs="Helvetica"/>
                <w:iCs w:val="0"/>
                <w:szCs w:val="24"/>
              </w:rPr>
              <w:t>Police Service No</w:t>
            </w:r>
          </w:p>
        </w:tc>
      </w:tr>
      <w:tr w:rsidR="000A2B3E" w:rsidRPr="000A2B3E" w:rsidTr="000463E9">
        <w:trPr>
          <w:trHeight w:val="283"/>
        </w:trPr>
        <w:tc>
          <w:tcPr>
            <w:tcW w:w="383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0A2B3E" w:rsidRPr="000A2B3E" w:rsidRDefault="008F23BF">
            <w:pPr>
              <w:rPr>
                <w:rFonts w:cs="Helvetica"/>
                <w:color w:val="333333"/>
                <w:szCs w:val="24"/>
              </w:rPr>
            </w:pPr>
            <w:r w:rsidRPr="000A2B3E">
              <w:rPr>
                <w:rFonts w:cs="Helvetica"/>
                <w:color w:val="333333"/>
                <w:szCs w:val="24"/>
              </w:rPr>
              <w:t>Kilian</w:t>
            </w:r>
            <w:r w:rsidR="000A2B3E" w:rsidRPr="000A2B3E">
              <w:rPr>
                <w:rFonts w:cs="Helvetica"/>
                <w:color w:val="333333"/>
                <w:szCs w:val="24"/>
              </w:rPr>
              <w:t>, Christopher Dean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noWrap/>
            <w:vAlign w:val="center"/>
            <w:hideMark/>
          </w:tcPr>
          <w:p w:rsidR="000A2B3E" w:rsidRPr="000A2B3E" w:rsidRDefault="000A2B3E">
            <w:pPr>
              <w:rPr>
                <w:rFonts w:cs="Helvetica"/>
                <w:color w:val="333333"/>
                <w:szCs w:val="24"/>
              </w:rPr>
            </w:pPr>
            <w:r w:rsidRPr="000A2B3E">
              <w:rPr>
                <w:rFonts w:cs="Helvetica"/>
                <w:color w:val="333333"/>
                <w:szCs w:val="24"/>
              </w:rPr>
              <w:t>1293</w:t>
            </w:r>
          </w:p>
        </w:tc>
      </w:tr>
    </w:tbl>
    <w:p w:rsidR="00770B5C" w:rsidRPr="006E59CD" w:rsidRDefault="006E59CD" w:rsidP="003C754E">
      <w:pPr>
        <w:pStyle w:val="Heading2"/>
        <w:pageBreakBefore/>
        <w:widowControl w:val="0"/>
        <w:spacing w:before="480" w:line="360" w:lineRule="auto"/>
        <w:jc w:val="center"/>
        <w:rPr>
          <w:rFonts w:cs="Helvetica"/>
          <w:sz w:val="24"/>
          <w:szCs w:val="24"/>
        </w:rPr>
      </w:pPr>
      <w:r w:rsidRPr="006E59CD">
        <w:rPr>
          <w:rFonts w:cs="Helvetica"/>
          <w:sz w:val="24"/>
          <w:szCs w:val="24"/>
        </w:rPr>
        <w:lastRenderedPageBreak/>
        <w:t>Northern Territory of Australia</w:t>
      </w:r>
    </w:p>
    <w:p w:rsidR="00770B5C" w:rsidRPr="00A72305" w:rsidRDefault="00770B5C" w:rsidP="006E59CD">
      <w:pPr>
        <w:pStyle w:val="Heading1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A72305">
        <w:rPr>
          <w:rFonts w:cs="Helvetica"/>
          <w:i/>
          <w:sz w:val="24"/>
          <w:szCs w:val="24"/>
        </w:rPr>
        <w:t>Traffic Act</w:t>
      </w:r>
    </w:p>
    <w:p w:rsidR="00770B5C" w:rsidRPr="006E59CD" w:rsidRDefault="006E59CD" w:rsidP="006E59CD">
      <w:pPr>
        <w:pStyle w:val="BodyText3"/>
      </w:pPr>
      <w:r w:rsidRPr="006E59CD">
        <w:t xml:space="preserve">Authorised Operators of Prescribed </w:t>
      </w:r>
      <w:r w:rsidRPr="006E59CD">
        <w:br/>
        <w:t>Drug Analysis Instrument</w:t>
      </w:r>
    </w:p>
    <w:p w:rsidR="00770B5C" w:rsidRPr="006E59CD" w:rsidRDefault="00770B5C" w:rsidP="00A72305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6E59CD">
        <w:rPr>
          <w:rFonts w:ascii="Helvetica" w:hAnsi="Helvetica" w:cs="Helvetica"/>
          <w:sz w:val="24"/>
          <w:szCs w:val="24"/>
        </w:rPr>
        <w:t>I, Bruce Porter, Commander, College Command, in pursuance of section</w:t>
      </w:r>
      <w:r w:rsidR="00A03A8F">
        <w:rPr>
          <w:rFonts w:ascii="Helvetica" w:hAnsi="Helvetica" w:cs="Helvetica"/>
          <w:sz w:val="24"/>
          <w:szCs w:val="24"/>
        </w:rPr>
        <w:t> </w:t>
      </w:r>
      <w:r w:rsidRPr="006E59CD">
        <w:rPr>
          <w:rFonts w:ascii="Helvetica" w:hAnsi="Helvetica" w:cs="Helvetica"/>
          <w:sz w:val="24"/>
          <w:szCs w:val="24"/>
        </w:rPr>
        <w:t xml:space="preserve">27B(2) of the </w:t>
      </w:r>
      <w:r w:rsidRPr="006E59CD">
        <w:rPr>
          <w:rFonts w:ascii="Helvetica" w:hAnsi="Helvetica" w:cs="Helvetica"/>
          <w:i/>
          <w:sz w:val="24"/>
          <w:szCs w:val="24"/>
        </w:rPr>
        <w:t>Traffic Act</w:t>
      </w:r>
      <w:r w:rsidRPr="006E59CD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770B5C" w:rsidRPr="006E59CD" w:rsidRDefault="00770B5C" w:rsidP="00A72305">
      <w:pPr>
        <w:pStyle w:val="BodyText"/>
        <w:numPr>
          <w:ilvl w:val="0"/>
          <w:numId w:val="33"/>
        </w:numPr>
        <w:tabs>
          <w:tab w:val="clear" w:pos="1296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6E59CD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770B5C" w:rsidRPr="006E59CD" w:rsidRDefault="00770B5C" w:rsidP="00A72305">
      <w:pPr>
        <w:pStyle w:val="BodyText"/>
        <w:numPr>
          <w:ilvl w:val="0"/>
          <w:numId w:val="33"/>
        </w:numPr>
        <w:tabs>
          <w:tab w:val="clear" w:pos="1296"/>
          <w:tab w:val="num" w:pos="1437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6E59CD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770B5C" w:rsidRPr="006E59CD" w:rsidRDefault="00770B5C" w:rsidP="00A72305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6E59CD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6E59CD">
        <w:rPr>
          <w:rFonts w:ascii="Helvetica" w:hAnsi="Helvetica" w:cs="Helvetica"/>
          <w:i/>
          <w:sz w:val="24"/>
          <w:szCs w:val="24"/>
        </w:rPr>
        <w:t>Traffic Act.</w:t>
      </w:r>
      <w:r w:rsidRPr="006E59CD">
        <w:rPr>
          <w:rFonts w:ascii="Helvetica" w:hAnsi="Helvetica" w:cs="Helvetica"/>
          <w:sz w:val="24"/>
          <w:szCs w:val="24"/>
        </w:rPr>
        <w:t xml:space="preserve"> </w:t>
      </w:r>
    </w:p>
    <w:p w:rsidR="00770B5C" w:rsidRPr="006E59CD" w:rsidRDefault="006E59CD" w:rsidP="006E59CD">
      <w:pPr>
        <w:pStyle w:val="BodyText"/>
        <w:spacing w:before="240" w:after="240"/>
        <w:ind w:left="0" w:righ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31 day of January 2018</w:t>
      </w:r>
    </w:p>
    <w:p w:rsidR="00770B5C" w:rsidRPr="006E59CD" w:rsidRDefault="00770B5C" w:rsidP="00770B5C">
      <w:pPr>
        <w:rPr>
          <w:rFonts w:cs="Helvetica"/>
          <w:szCs w:val="24"/>
        </w:rPr>
      </w:pPr>
      <w:r w:rsidRPr="006E59CD">
        <w:rPr>
          <w:rFonts w:cs="Helvetica"/>
          <w:szCs w:val="24"/>
        </w:rPr>
        <w:t>Bruce Porter</w:t>
      </w:r>
    </w:p>
    <w:p w:rsidR="00770B5C" w:rsidRPr="006E59CD" w:rsidRDefault="00770B5C" w:rsidP="00770B5C">
      <w:pPr>
        <w:rPr>
          <w:rFonts w:cs="Helvetica"/>
          <w:szCs w:val="24"/>
        </w:rPr>
      </w:pPr>
      <w:r w:rsidRPr="006E59CD">
        <w:rPr>
          <w:rFonts w:cs="Helvetica"/>
          <w:szCs w:val="24"/>
        </w:rPr>
        <w:t>Commander</w:t>
      </w:r>
    </w:p>
    <w:p w:rsidR="00770B5C" w:rsidRPr="006E59CD" w:rsidRDefault="00770B5C" w:rsidP="00F7594F">
      <w:pPr>
        <w:pStyle w:val="NoSpacing"/>
        <w:spacing w:after="120"/>
        <w:rPr>
          <w:rFonts w:cs="Helvetica"/>
          <w:szCs w:val="24"/>
        </w:rPr>
      </w:pPr>
      <w:r w:rsidRPr="006E59CD">
        <w:rPr>
          <w:rFonts w:cs="Helvetica"/>
          <w:szCs w:val="24"/>
        </w:rPr>
        <w:t>College Command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Drug Analysis Instrument"/>
        <w:tblDescription w:val="Reg No/Surname/Given Names"/>
      </w:tblPr>
      <w:tblGrid>
        <w:gridCol w:w="1337"/>
        <w:gridCol w:w="3827"/>
        <w:gridCol w:w="3594"/>
      </w:tblGrid>
      <w:tr w:rsidR="00B16252" w:rsidRPr="006E59CD" w:rsidTr="0080294A">
        <w:tc>
          <w:tcPr>
            <w:tcW w:w="1337" w:type="dxa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b/>
                <w:bCs/>
                <w:color w:val="000000"/>
                <w:szCs w:val="24"/>
              </w:rPr>
            </w:pPr>
            <w:r w:rsidRPr="006E59CD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827" w:type="dxa"/>
            <w:vAlign w:val="center"/>
          </w:tcPr>
          <w:p w:rsidR="00B16252" w:rsidRPr="006E59CD" w:rsidRDefault="00B16252" w:rsidP="0080294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6E59CD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vAlign w:val="center"/>
          </w:tcPr>
          <w:p w:rsidR="00B16252" w:rsidRPr="006E59CD" w:rsidRDefault="00B16252" w:rsidP="0080294A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6E59CD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4661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Yu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Dennis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4634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Lacey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Emma Frances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4643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Alves De Oliveira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Jefferson Andre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4653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Karri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Venkata Satya Vijaya Kumar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Shervill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Brendon Ernest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4422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Lehmann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Heidi Marie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2983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Crea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Domenic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3218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Overall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Robert Graham</w:t>
            </w:r>
          </w:p>
        </w:tc>
      </w:tr>
      <w:tr w:rsidR="00B16252" w:rsidRPr="006E59CD" w:rsidTr="0080294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4294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6E59CD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Farley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52" w:rsidRPr="006E59CD" w:rsidRDefault="00B16252" w:rsidP="0080294A">
            <w:pPr>
              <w:rPr>
                <w:rFonts w:cs="Helvetica"/>
                <w:color w:val="000000"/>
                <w:szCs w:val="24"/>
              </w:rPr>
            </w:pPr>
            <w:r w:rsidRPr="006E59CD">
              <w:rPr>
                <w:rFonts w:cs="Helvetica"/>
                <w:color w:val="000000"/>
                <w:szCs w:val="24"/>
              </w:rPr>
              <w:t>Nadene Ann</w:t>
            </w:r>
          </w:p>
        </w:tc>
      </w:tr>
    </w:tbl>
    <w:p w:rsidR="00F7594F" w:rsidRPr="00F7594F" w:rsidRDefault="00F7594F" w:rsidP="003C754E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</w:rPr>
      </w:pPr>
      <w:r w:rsidRPr="00F7594F">
        <w:rPr>
          <w:rFonts w:cs="Helvetica"/>
          <w:sz w:val="24"/>
          <w:szCs w:val="24"/>
        </w:rPr>
        <w:lastRenderedPageBreak/>
        <w:t>Northern Territory of Australia</w:t>
      </w:r>
    </w:p>
    <w:p w:rsidR="00F7594F" w:rsidRPr="00F7594F" w:rsidRDefault="00F7594F" w:rsidP="003C754E">
      <w:pPr>
        <w:pStyle w:val="Heading1"/>
        <w:keepNext w:val="0"/>
        <w:widowControl w:val="0"/>
        <w:spacing w:before="0" w:line="360" w:lineRule="auto"/>
        <w:jc w:val="center"/>
        <w:rPr>
          <w:rFonts w:cs="Helvetica"/>
          <w:i/>
          <w:sz w:val="24"/>
          <w:szCs w:val="24"/>
        </w:rPr>
      </w:pPr>
      <w:r w:rsidRPr="00F7594F">
        <w:rPr>
          <w:rFonts w:cs="Helvetica"/>
          <w:i/>
          <w:sz w:val="24"/>
          <w:szCs w:val="24"/>
        </w:rPr>
        <w:t>Traffic Act</w:t>
      </w:r>
    </w:p>
    <w:p w:rsidR="00F7594F" w:rsidRPr="00F7594F" w:rsidRDefault="00F7594F" w:rsidP="00F7594F">
      <w:pPr>
        <w:spacing w:after="240"/>
        <w:jc w:val="center"/>
        <w:rPr>
          <w:rFonts w:cs="Helvetica"/>
          <w:b/>
          <w:szCs w:val="24"/>
        </w:rPr>
      </w:pPr>
      <w:r w:rsidRPr="00F7594F">
        <w:rPr>
          <w:rFonts w:cs="Helvetica"/>
          <w:b/>
          <w:szCs w:val="24"/>
        </w:rPr>
        <w:t xml:space="preserve">Authorised Operators of Prescribed </w:t>
      </w:r>
      <w:r w:rsidRPr="00F7594F">
        <w:rPr>
          <w:rFonts w:cs="Helvetica"/>
          <w:b/>
          <w:szCs w:val="24"/>
        </w:rPr>
        <w:br/>
        <w:t>Drug Analysis Instrument</w:t>
      </w:r>
    </w:p>
    <w:p w:rsidR="00F7594F" w:rsidRPr="00F7594F" w:rsidRDefault="00F7594F" w:rsidP="00F7594F">
      <w:pPr>
        <w:pStyle w:val="BodyText"/>
        <w:ind w:left="0"/>
        <w:jc w:val="both"/>
        <w:rPr>
          <w:rFonts w:ascii="Helvetica" w:hAnsi="Helvetica" w:cs="Helvetica"/>
          <w:sz w:val="24"/>
          <w:szCs w:val="24"/>
        </w:rPr>
      </w:pPr>
      <w:r w:rsidRPr="00F7594F">
        <w:rPr>
          <w:rFonts w:ascii="Helvetica" w:hAnsi="Helvetica" w:cs="Helvetica"/>
          <w:sz w:val="24"/>
          <w:szCs w:val="24"/>
        </w:rPr>
        <w:t>I, Bruce D Porter APM, Commander, College Comma</w:t>
      </w:r>
      <w:r w:rsidR="00B22C1E">
        <w:rPr>
          <w:rFonts w:ascii="Helvetica" w:hAnsi="Helvetica" w:cs="Helvetica"/>
          <w:sz w:val="24"/>
          <w:szCs w:val="24"/>
        </w:rPr>
        <w:t>nd, in pursuance of section 27B</w:t>
      </w:r>
      <w:r w:rsidRPr="00F7594F">
        <w:rPr>
          <w:rFonts w:ascii="Helvetica" w:hAnsi="Helvetica" w:cs="Helvetica"/>
          <w:sz w:val="24"/>
          <w:szCs w:val="24"/>
        </w:rPr>
        <w:t xml:space="preserve">(2) of the </w:t>
      </w:r>
      <w:r w:rsidRPr="00F7594F">
        <w:rPr>
          <w:rFonts w:ascii="Helvetica" w:hAnsi="Helvetica" w:cs="Helvetica"/>
          <w:i/>
          <w:sz w:val="24"/>
          <w:szCs w:val="24"/>
        </w:rPr>
        <w:t>Traffic Act</w:t>
      </w:r>
      <w:r w:rsidRPr="00F7594F">
        <w:rPr>
          <w:rFonts w:ascii="Helvetica" w:hAnsi="Helvetica" w:cs="Helvetica"/>
          <w:sz w:val="24"/>
          <w:szCs w:val="24"/>
        </w:rPr>
        <w:t>, being of the opinion that each member of the Police Force whose name appears in the attached Schedule is: -</w:t>
      </w:r>
    </w:p>
    <w:p w:rsidR="00F7594F" w:rsidRPr="00F7594F" w:rsidRDefault="00F7594F" w:rsidP="00F7594F">
      <w:pPr>
        <w:pStyle w:val="BodyText"/>
        <w:numPr>
          <w:ilvl w:val="0"/>
          <w:numId w:val="34"/>
        </w:numPr>
        <w:tabs>
          <w:tab w:val="clear" w:pos="1296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F7594F">
        <w:rPr>
          <w:rFonts w:ascii="Helvetica" w:hAnsi="Helvetica" w:cs="Helvetica"/>
          <w:sz w:val="24"/>
          <w:szCs w:val="24"/>
        </w:rPr>
        <w:t>trained in the use of a prescribed drug analysis instrument known as the Drager DrugTest 5000; and</w:t>
      </w:r>
    </w:p>
    <w:p w:rsidR="00F7594F" w:rsidRPr="00F7594F" w:rsidRDefault="00F7594F" w:rsidP="00F7594F">
      <w:pPr>
        <w:pStyle w:val="BodyText"/>
        <w:numPr>
          <w:ilvl w:val="0"/>
          <w:numId w:val="34"/>
        </w:numPr>
        <w:tabs>
          <w:tab w:val="clear" w:pos="1296"/>
        </w:tabs>
        <w:spacing w:before="120" w:after="120"/>
        <w:ind w:left="993" w:right="567" w:hanging="709"/>
        <w:jc w:val="both"/>
        <w:rPr>
          <w:rFonts w:ascii="Helvetica" w:hAnsi="Helvetica" w:cs="Helvetica"/>
          <w:sz w:val="24"/>
          <w:szCs w:val="24"/>
        </w:rPr>
      </w:pPr>
      <w:r w:rsidRPr="00F7594F">
        <w:rPr>
          <w:rFonts w:ascii="Helvetica" w:hAnsi="Helvetica" w:cs="Helvetica"/>
          <w:sz w:val="24"/>
          <w:szCs w:val="24"/>
        </w:rPr>
        <w:t>capable of using that prescribed drug analysis instrument correctly,</w:t>
      </w:r>
    </w:p>
    <w:p w:rsidR="00F7594F" w:rsidRPr="00F7594F" w:rsidRDefault="00F7594F" w:rsidP="00F7594F">
      <w:pPr>
        <w:pStyle w:val="BodyText"/>
        <w:ind w:left="0" w:right="567"/>
        <w:jc w:val="both"/>
        <w:rPr>
          <w:rFonts w:ascii="Helvetica" w:hAnsi="Helvetica" w:cs="Helvetica"/>
          <w:sz w:val="24"/>
          <w:szCs w:val="24"/>
        </w:rPr>
      </w:pPr>
      <w:r w:rsidRPr="00F7594F">
        <w:rPr>
          <w:rFonts w:ascii="Helvetica" w:hAnsi="Helvetica" w:cs="Helvetica"/>
          <w:sz w:val="24"/>
          <w:szCs w:val="24"/>
        </w:rPr>
        <w:t xml:space="preserve">Authorise those members of the Police Force to use that prescribed drug analysis instrument for the purpose of the </w:t>
      </w:r>
      <w:r w:rsidRPr="00F7594F">
        <w:rPr>
          <w:rFonts w:ascii="Helvetica" w:hAnsi="Helvetica" w:cs="Helvetica"/>
          <w:i/>
          <w:sz w:val="24"/>
          <w:szCs w:val="24"/>
        </w:rPr>
        <w:t>Traffic Act.</w:t>
      </w:r>
      <w:r w:rsidRPr="00F7594F">
        <w:rPr>
          <w:rFonts w:ascii="Helvetica" w:hAnsi="Helvetica" w:cs="Helvetica"/>
          <w:sz w:val="24"/>
          <w:szCs w:val="24"/>
        </w:rPr>
        <w:t xml:space="preserve"> </w:t>
      </w:r>
    </w:p>
    <w:p w:rsidR="00F7594F" w:rsidRPr="00F7594F" w:rsidRDefault="00F7594F" w:rsidP="00F7594F">
      <w:pPr>
        <w:pStyle w:val="BodyText"/>
        <w:spacing w:before="240" w:after="240"/>
        <w:ind w:left="0" w:right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this 28 day of February 2018</w:t>
      </w:r>
    </w:p>
    <w:p w:rsidR="00F7594F" w:rsidRPr="00F7594F" w:rsidRDefault="00F7594F" w:rsidP="00F7594F">
      <w:pPr>
        <w:rPr>
          <w:rFonts w:cs="Helvetica"/>
          <w:szCs w:val="24"/>
        </w:rPr>
      </w:pPr>
      <w:r w:rsidRPr="00F7594F">
        <w:rPr>
          <w:rFonts w:cs="Helvetica"/>
          <w:szCs w:val="24"/>
        </w:rPr>
        <w:t>Bruce D Porter APM</w:t>
      </w:r>
    </w:p>
    <w:p w:rsidR="00F7594F" w:rsidRPr="00F7594F" w:rsidRDefault="00F7594F" w:rsidP="00F7594F">
      <w:pPr>
        <w:rPr>
          <w:rFonts w:cs="Helvetica"/>
          <w:szCs w:val="24"/>
        </w:rPr>
      </w:pPr>
      <w:r w:rsidRPr="00F7594F">
        <w:rPr>
          <w:rFonts w:cs="Helvetica"/>
          <w:szCs w:val="24"/>
        </w:rPr>
        <w:t>Commander</w:t>
      </w:r>
    </w:p>
    <w:p w:rsidR="00F7594F" w:rsidRPr="00F7594F" w:rsidRDefault="00F7594F" w:rsidP="00F7594F">
      <w:pPr>
        <w:pStyle w:val="NoSpacing"/>
        <w:spacing w:after="120"/>
        <w:rPr>
          <w:rFonts w:cs="Helvetica"/>
          <w:szCs w:val="24"/>
        </w:rPr>
      </w:pPr>
      <w:r w:rsidRPr="00F7594F">
        <w:rPr>
          <w:rFonts w:cs="Helvetica"/>
          <w:szCs w:val="24"/>
        </w:rPr>
        <w:t>College Command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uthorised Operators of Prescribed Drug Analysis Instrument"/>
        <w:tblDescription w:val="Reg No/Surname/Given Names"/>
      </w:tblPr>
      <w:tblGrid>
        <w:gridCol w:w="1337"/>
        <w:gridCol w:w="3827"/>
        <w:gridCol w:w="3594"/>
      </w:tblGrid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F7594F">
              <w:rPr>
                <w:rFonts w:cs="Helvetica"/>
                <w:b/>
                <w:bCs/>
                <w:color w:val="000000"/>
                <w:szCs w:val="24"/>
              </w:rPr>
              <w:t>Reg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F7594F">
              <w:rPr>
                <w:rFonts w:cs="Helvetica"/>
                <w:b/>
                <w:bCs/>
                <w:color w:val="000000"/>
                <w:szCs w:val="24"/>
              </w:rPr>
              <w:t>Surname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b/>
                <w:bCs/>
                <w:color w:val="000000"/>
                <w:szCs w:val="24"/>
              </w:rPr>
            </w:pPr>
            <w:r w:rsidRPr="00F7594F">
              <w:rPr>
                <w:rFonts w:cs="Helvetica"/>
                <w:b/>
                <w:bCs/>
                <w:color w:val="000000"/>
                <w:szCs w:val="24"/>
              </w:rPr>
              <w:t>Given Names</w:t>
            </w:r>
          </w:p>
        </w:tc>
      </w:tr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2400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Waddell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Tristan James</w:t>
            </w:r>
          </w:p>
        </w:tc>
      </w:tr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2906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Vivian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Cameron Perry</w:t>
            </w:r>
          </w:p>
        </w:tc>
      </w:tr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2910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Eriksen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Christopher Edward</w:t>
            </w:r>
          </w:p>
        </w:tc>
      </w:tr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3439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Perkinson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Brett</w:t>
            </w:r>
          </w:p>
        </w:tc>
      </w:tr>
      <w:tr w:rsidR="00F7594F" w:rsidRPr="00F7594F" w:rsidTr="00F7594F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jc w:val="center"/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2933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Merker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F" w:rsidRPr="00F7594F" w:rsidRDefault="00F7594F">
            <w:pPr>
              <w:rPr>
                <w:rFonts w:cs="Helvetica"/>
                <w:color w:val="000000"/>
                <w:szCs w:val="24"/>
              </w:rPr>
            </w:pPr>
            <w:r w:rsidRPr="00F7594F">
              <w:rPr>
                <w:rFonts w:cs="Helvetica"/>
                <w:color w:val="000000"/>
                <w:szCs w:val="24"/>
              </w:rPr>
              <w:t>Emma Marie</w:t>
            </w:r>
          </w:p>
        </w:tc>
      </w:tr>
    </w:tbl>
    <w:p w:rsidR="00F7594F" w:rsidRPr="00F7594F" w:rsidRDefault="00F7594F" w:rsidP="005A6AD9">
      <w:pPr>
        <w:pStyle w:val="Textaboveline"/>
        <w:pBdr>
          <w:bottom w:val="none" w:sz="0" w:space="0" w:color="auto"/>
        </w:pBdr>
        <w:rPr>
          <w:rFonts w:cs="Helvetica"/>
          <w:bCs/>
          <w:szCs w:val="24"/>
        </w:rPr>
      </w:pPr>
      <w:bookmarkStart w:id="0" w:name="_GoBack"/>
      <w:bookmarkEnd w:id="0"/>
    </w:p>
    <w:sectPr w:rsidR="00F7594F" w:rsidRPr="00F7594F" w:rsidSect="003B585E">
      <w:pgSz w:w="11908" w:h="16833"/>
      <w:pgMar w:top="1440" w:right="1797" w:bottom="1440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6" w:rsidRDefault="00E24776" w:rsidP="00262753">
      <w:r>
        <w:separator/>
      </w:r>
    </w:p>
  </w:endnote>
  <w:endnote w:type="continuationSeparator" w:id="0">
    <w:p w:rsidR="00E24776" w:rsidRDefault="00E2477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24776" w:rsidRDefault="00E2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776" w:rsidRDefault="00E24776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CC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6" w:rsidRDefault="00E24776" w:rsidP="00262753">
      <w:r>
        <w:separator/>
      </w:r>
    </w:p>
  </w:footnote>
  <w:footnote w:type="continuationSeparator" w:id="0">
    <w:p w:rsidR="00E24776" w:rsidRDefault="00E2477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Pr="00217476" w:rsidRDefault="00E24776" w:rsidP="001E056E">
    <w:pPr>
      <w:pStyle w:val="Header"/>
    </w:pPr>
    <w:r w:rsidRPr="00246A76">
      <w:t xml:space="preserve">Northern Territory Government Gazette No. </w:t>
    </w:r>
    <w:r w:rsidR="00470B37">
      <w:t>G10, 7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8"/>
  </w:num>
  <w:num w:numId="22">
    <w:abstractNumId w:val="2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D78F7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0D20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27BC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3CCC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3DD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526F-A262-456A-A713-94F80128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6</Pages>
  <Words>897</Words>
  <Characters>4863</Characters>
  <Application>Microsoft Office Word</Application>
  <DocSecurity>0</DocSecurity>
  <Lines>255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G10</vt:lpstr>
    </vt:vector>
  </TitlesOfParts>
  <Company>NTG</Company>
  <LinksUpToDate>false</LinksUpToDate>
  <CharactersWithSpaces>5510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G10</dc:title>
  <dc:subject/>
  <dc:creator>Northern Territory Government</dc:creator>
  <cp:keywords/>
  <dc:description/>
  <cp:lastModifiedBy>Catherine Frances Maher</cp:lastModifiedBy>
  <cp:revision>18</cp:revision>
  <cp:lastPrinted>2018-03-06T00:21:00Z</cp:lastPrinted>
  <dcterms:created xsi:type="dcterms:W3CDTF">2018-02-28T05:29:00Z</dcterms:created>
  <dcterms:modified xsi:type="dcterms:W3CDTF">2018-03-06T01:54:00Z</dcterms:modified>
</cp:coreProperties>
</file>