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5712F">
      <w:pPr>
        <w:pStyle w:val="Gazettenoanddate"/>
        <w:tabs>
          <w:tab w:val="left" w:pos="6096"/>
        </w:tabs>
      </w:pPr>
      <w:r>
        <w:t>No.</w:t>
      </w:r>
      <w:r w:rsidR="00282700">
        <w:t xml:space="preserve"> </w:t>
      </w:r>
      <w:r w:rsidR="00D66D67">
        <w:t>G</w:t>
      </w:r>
      <w:r w:rsidR="00BA13DA">
        <w:t>38</w:t>
      </w:r>
      <w:r w:rsidR="004E2B3B">
        <w:tab/>
      </w:r>
      <w:r w:rsidR="00BA13DA">
        <w:t>20</w:t>
      </w:r>
      <w:r w:rsidR="00F46327">
        <w:t xml:space="preserve"> September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E21A08" w:rsidRPr="00E21A08" w:rsidRDefault="00E21A08" w:rsidP="00E21A08">
      <w:pPr>
        <w:pStyle w:val="Title"/>
        <w:spacing w:before="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E21A08">
        <w:rPr>
          <w:i/>
          <w:sz w:val="24"/>
          <w:szCs w:val="24"/>
        </w:rPr>
        <w:lastRenderedPageBreak/>
        <w:t>Police Administration Act</w:t>
      </w:r>
    </w:p>
    <w:p w:rsidR="00E21A08" w:rsidRPr="00E21A08" w:rsidRDefault="00E21A08" w:rsidP="00E21A08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E21A08">
        <w:rPr>
          <w:sz w:val="24"/>
          <w:szCs w:val="24"/>
          <w:u w:val="single"/>
        </w:rPr>
        <w:t>Sale</w:t>
      </w:r>
      <w:r>
        <w:rPr>
          <w:sz w:val="24"/>
          <w:szCs w:val="24"/>
          <w:u w:val="single"/>
        </w:rPr>
        <w:t xml:space="preserve"> o</w:t>
      </w:r>
      <w:r w:rsidRPr="00E21A08">
        <w:rPr>
          <w:sz w:val="24"/>
          <w:szCs w:val="24"/>
          <w:u w:val="single"/>
        </w:rPr>
        <w:t>f Goods</w:t>
      </w:r>
    </w:p>
    <w:p w:rsidR="00E21A08" w:rsidRDefault="00E21A08" w:rsidP="00E21A08">
      <w:pPr>
        <w:jc w:val="both"/>
        <w:rPr>
          <w:szCs w:val="24"/>
        </w:rPr>
      </w:pPr>
      <w:r>
        <w:rPr>
          <w:szCs w:val="24"/>
        </w:rPr>
        <w:t xml:space="preserve">Notice is hereby given that pursuant to Section 166 of the </w:t>
      </w:r>
      <w:r w:rsidRPr="00E21A08">
        <w:rPr>
          <w:i/>
          <w:szCs w:val="24"/>
        </w:rPr>
        <w:t>Police</w:t>
      </w:r>
      <w:r>
        <w:rPr>
          <w:i/>
          <w:szCs w:val="24"/>
        </w:rPr>
        <w:t> </w:t>
      </w:r>
      <w:r w:rsidRPr="00E21A08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E21A08">
        <w:rPr>
          <w:i/>
          <w:szCs w:val="24"/>
        </w:rPr>
        <w:t>Act</w:t>
      </w:r>
      <w:r>
        <w:rPr>
          <w:szCs w:val="24"/>
        </w:rPr>
        <w:t>, the following property as shown on the attached schedule has been in the possession of the Officer in Charge, Police Station, Alice</w:t>
      </w:r>
      <w:r w:rsidR="00C808C8">
        <w:rPr>
          <w:szCs w:val="24"/>
        </w:rPr>
        <w:t> </w:t>
      </w:r>
      <w:r>
        <w:rPr>
          <w:szCs w:val="24"/>
        </w:rPr>
        <w:t>Springs,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E21A08" w:rsidRDefault="00717785" w:rsidP="00E21A08">
      <w:pPr>
        <w:spacing w:before="240"/>
      </w:pPr>
      <w:r>
        <w:t>S. Manley</w:t>
      </w:r>
    </w:p>
    <w:p w:rsidR="00E21A08" w:rsidRDefault="00E21A08" w:rsidP="00E21A08">
      <w:r>
        <w:t>A/Superintendent</w:t>
      </w:r>
    </w:p>
    <w:p w:rsidR="00E21A08" w:rsidRDefault="00E21A08" w:rsidP="00E21A08">
      <w:r>
        <w:t>Alice Springs Police Station</w:t>
      </w:r>
    </w:p>
    <w:p w:rsidR="00E21A08" w:rsidRDefault="00C808C8" w:rsidP="00C808C8">
      <w:pPr>
        <w:spacing w:before="120"/>
      </w:pPr>
      <w:r>
        <w:t>7 September 2017</w:t>
      </w:r>
    </w:p>
    <w:p w:rsidR="00E21A08" w:rsidRDefault="00E21A08" w:rsidP="00C808C8">
      <w:pPr>
        <w:spacing w:before="240" w:after="120"/>
        <w:jc w:val="center"/>
        <w:rPr>
          <w:rFonts w:ascii="Times New Roman" w:hAnsi="Times New Roman"/>
          <w:b/>
          <w:szCs w:val="24"/>
          <w:lang w:val="en-AU" w:eastAsia="en-AU"/>
        </w:rPr>
      </w:pPr>
      <w:r>
        <w:rPr>
          <w:b/>
          <w:szCs w:val="24"/>
        </w:rPr>
        <w:t>MPR Auction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MPR Auction"/>
      </w:tblPr>
      <w:tblGrid>
        <w:gridCol w:w="1017"/>
        <w:gridCol w:w="818"/>
        <w:gridCol w:w="4787"/>
        <w:gridCol w:w="1257"/>
        <w:gridCol w:w="1330"/>
      </w:tblGrid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478001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color w:val="000000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8F2D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2005 Ford Sedan </w:t>
            </w:r>
            <w:r w:rsidR="00025F06">
              <w:rPr>
                <w:color w:val="000000"/>
                <w:szCs w:val="24"/>
              </w:rPr>
              <w:t>y</w:t>
            </w:r>
            <w:r>
              <w:rPr>
                <w:color w:val="000000"/>
                <w:szCs w:val="24"/>
              </w:rPr>
              <w:t>ellow Rego</w:t>
            </w:r>
            <w:r w:rsidR="008F2DA7">
              <w:rPr>
                <w:color w:val="000000"/>
                <w:szCs w:val="24"/>
              </w:rPr>
              <w:noBreakHyphen/>
            </w:r>
            <w:r>
              <w:rPr>
                <w:color w:val="000000"/>
                <w:szCs w:val="24"/>
              </w:rPr>
              <w:t xml:space="preserve"> SA</w:t>
            </w:r>
            <w:r w:rsidR="008F2DA7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XFR119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Sect166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Pr="00BF0834" w:rsidRDefault="00E21A08">
            <w:pPr>
              <w:rPr>
                <w:szCs w:val="24"/>
              </w:rPr>
            </w:pPr>
          </w:p>
        </w:tc>
      </w:tr>
    </w:tbl>
    <w:p w:rsidR="00E21A08" w:rsidRDefault="00E21A08" w:rsidP="00BF0834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Exhibits / MPR to CRTM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s/MPR to CRTM"/>
      </w:tblPr>
      <w:tblGrid>
        <w:gridCol w:w="1017"/>
        <w:gridCol w:w="821"/>
        <w:gridCol w:w="4820"/>
        <w:gridCol w:w="1275"/>
        <w:gridCol w:w="1276"/>
      </w:tblGrid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485109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$50.00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E21A08">
            <w:pPr>
              <w:tabs>
                <w:tab w:val="left" w:pos="480"/>
              </w:tabs>
              <w:rPr>
                <w:szCs w:val="24"/>
              </w:rPr>
            </w:pPr>
            <w:r>
              <w:rPr>
                <w:szCs w:val="24"/>
              </w:rPr>
              <w:t>G/S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</w:p>
        </w:tc>
      </w:tr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484884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$15.00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  <w:r>
              <w:rPr>
                <w:szCs w:val="24"/>
              </w:rPr>
              <w:t>G/S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</w:p>
        </w:tc>
      </w:tr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$29.20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  <w:r>
              <w:rPr>
                <w:szCs w:val="24"/>
              </w:rPr>
              <w:t>G/S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</w:p>
        </w:tc>
      </w:tr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$50.00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  <w:r>
              <w:rPr>
                <w:szCs w:val="24"/>
              </w:rPr>
              <w:t>G/S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</w:p>
        </w:tc>
      </w:tr>
      <w:tr w:rsidR="00E21A08" w:rsidTr="00E21A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483640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$10.75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  <w:r>
              <w:rPr>
                <w:szCs w:val="24"/>
              </w:rPr>
              <w:t>G/S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tabs>
                <w:tab w:val="left" w:pos="480"/>
              </w:tabs>
              <w:rPr>
                <w:szCs w:val="24"/>
              </w:rPr>
            </w:pPr>
          </w:p>
        </w:tc>
      </w:tr>
    </w:tbl>
    <w:p w:rsidR="00E21A08" w:rsidRDefault="00E21A08" w:rsidP="00E21A08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Exhibit/MPR Destruction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03"/>
        <w:gridCol w:w="5772"/>
        <w:gridCol w:w="1417"/>
      </w:tblGrid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485305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 xml:space="preserve">Olympus </w:t>
            </w:r>
            <w:r w:rsidR="00BF0834">
              <w:rPr>
                <w:szCs w:val="24"/>
              </w:rPr>
              <w:t>red digital camera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485305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 xml:space="preserve">HP </w:t>
            </w:r>
            <w:r w:rsidR="00BF0834">
              <w:rPr>
                <w:szCs w:val="24"/>
              </w:rPr>
              <w:t>silver laptop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485305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Black </w:t>
            </w:r>
            <w:r w:rsidR="00BF0834">
              <w:t>charger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485144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HTC </w:t>
            </w:r>
            <w:r w:rsidR="00BF0834">
              <w:t>grey mobile 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484884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Multi </w:t>
            </w:r>
            <w:r w:rsidR="00BF0834">
              <w:t>coloured wallet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Pr="00E21A08" w:rsidRDefault="00E21A08" w:rsidP="00E21A08">
            <w:r w:rsidRPr="00E21A08">
              <w:t>G/S</w:t>
            </w: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484840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Adidas </w:t>
            </w:r>
            <w:r w:rsidR="00BF0834">
              <w:t>knapsack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</w:t>
            </w: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484780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White Sony </w:t>
            </w:r>
            <w:r w:rsidR="00BF0834">
              <w:t>mobile 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</w:t>
            </w:r>
          </w:p>
        </w:tc>
      </w:tr>
      <w:tr w:rsidR="00E21A08" w:rsidTr="00AF25B6"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484607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Gas </w:t>
            </w:r>
            <w:r w:rsidR="00BF0834">
              <w:t>cylinder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</w:t>
            </w:r>
          </w:p>
        </w:tc>
      </w:tr>
      <w:tr w:rsidR="00E21A08" w:rsidTr="00AF25B6">
        <w:trPr>
          <w:trHeight w:val="2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N</w:t>
            </w:r>
            <w:r w:rsidR="00AF25B6">
              <w:t>AB</w:t>
            </w:r>
            <w:r>
              <w:t xml:space="preserve"> ATM </w:t>
            </w:r>
            <w:r w:rsidR="00BF0834">
              <w:t>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G/S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Tan </w:t>
            </w:r>
            <w:r w:rsidR="00BF0834">
              <w:t>wallet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G/S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Black </w:t>
            </w:r>
            <w:r w:rsidR="00BF0834">
              <w:t>b</w:t>
            </w:r>
            <w:r>
              <w:t xml:space="preserve">ack </w:t>
            </w:r>
            <w:r w:rsidR="00BF0834">
              <w:t xml:space="preserve">pack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A2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Black </w:t>
            </w:r>
            <w:r w:rsidR="00BF0834">
              <w:t>mobile 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 B</w:t>
            </w:r>
            <w:r w:rsidR="00C808C8">
              <w:t>ox</w:t>
            </w:r>
            <w:r>
              <w:t xml:space="preserve"> 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Silver Adina </w:t>
            </w:r>
            <w:r w:rsidR="00BF0834">
              <w:t>w</w:t>
            </w:r>
            <w:r>
              <w:t xml:space="preserve">atch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 B</w:t>
            </w:r>
            <w:r w:rsidR="00C808C8">
              <w:t>ox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484345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 xml:space="preserve">White IPad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484305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 xml:space="preserve">Grey Gerardo </w:t>
            </w:r>
            <w:r w:rsidR="00BF0834">
              <w:rPr>
                <w:szCs w:val="24"/>
              </w:rPr>
              <w:t>b</w:t>
            </w:r>
            <w:r>
              <w:rPr>
                <w:szCs w:val="24"/>
              </w:rPr>
              <w:t>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A2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484274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White IPad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484099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White Telstra mobile phone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483998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Westpac bank card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Grey Telstra mobile phone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CBA ATM card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>Green Flylite backpack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/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>Women's clothing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/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>Tan wallet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/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Brown wallet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G/S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483973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>White Iphone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483636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Keys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A3 Y/B</w:t>
            </w:r>
            <w:r w:rsidR="00BF0834">
              <w:t>ox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483586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Black Alcatel mobile phone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A3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483348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White Iphone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 w:rsidP="00BF0834"/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483318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 xml:space="preserve">Portable gas stove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A4</w:t>
            </w:r>
          </w:p>
        </w:tc>
      </w:tr>
      <w:tr w:rsidR="00E21A08" w:rsidTr="00AF25B6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483262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0"/>
              </w:rPr>
            </w:pPr>
            <w:r>
              <w:t>Men's clothing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 w:rsidP="00BF0834">
            <w:r>
              <w:t>A4</w:t>
            </w:r>
          </w:p>
        </w:tc>
      </w:tr>
    </w:tbl>
    <w:p w:rsidR="00E21A08" w:rsidRDefault="00E21A08" w:rsidP="00BF0834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Bikes Auction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Bike auction"/>
      </w:tblPr>
      <w:tblGrid>
        <w:gridCol w:w="1017"/>
        <w:gridCol w:w="996"/>
        <w:gridCol w:w="5779"/>
        <w:gridCol w:w="1417"/>
      </w:tblGrid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485304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Hurricane mountain bike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rPr>
          <w:trHeight w:val="24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Grey Avanti mountain bike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Orange BMX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485299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Blue Giant BMX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485143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Pink/</w:t>
            </w:r>
            <w:r w:rsidR="00FC0C15">
              <w:rPr>
                <w:szCs w:val="24"/>
              </w:rPr>
              <w:t>w</w:t>
            </w:r>
            <w:r>
              <w:rPr>
                <w:szCs w:val="24"/>
              </w:rPr>
              <w:t xml:space="preserve">hite </w:t>
            </w:r>
            <w:r w:rsidR="00FC0C15">
              <w:rPr>
                <w:szCs w:val="24"/>
              </w:rPr>
              <w:t>bi</w:t>
            </w:r>
            <w:r>
              <w:rPr>
                <w:szCs w:val="24"/>
              </w:rPr>
              <w:t xml:space="preserve">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rPr>
          <w:trHeight w:val="16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485115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Mad Gear </w:t>
            </w:r>
            <w:r w:rsidR="00FC0C15">
              <w:rPr>
                <w:szCs w:val="24"/>
              </w:rPr>
              <w:t xml:space="preserve">scooter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rPr>
          <w:trHeight w:val="16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485062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Silver / </w:t>
            </w:r>
            <w:r w:rsidR="00FC0C15">
              <w:rPr>
                <w:szCs w:val="24"/>
              </w:rPr>
              <w:t>red</w:t>
            </w:r>
            <w:r>
              <w:rPr>
                <w:szCs w:val="24"/>
              </w:rPr>
              <w:t xml:space="preserve"> Snarl </w:t>
            </w:r>
            <w:r w:rsidR="00FC0C15">
              <w:rPr>
                <w:szCs w:val="24"/>
              </w:rPr>
              <w:t>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485056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Everest </w:t>
            </w:r>
            <w:r w:rsidR="00FC0C15">
              <w:rPr>
                <w:szCs w:val="24"/>
              </w:rPr>
              <w:t>mountain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Mongoose </w:t>
            </w:r>
            <w:r w:rsidR="00FC0C15">
              <w:rPr>
                <w:szCs w:val="24"/>
              </w:rPr>
              <w:t>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484956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Grey Terrain </w:t>
            </w:r>
            <w:r w:rsidR="00FC0C15">
              <w:rPr>
                <w:szCs w:val="24"/>
              </w:rPr>
              <w:t xml:space="preserve">bike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484946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</w:t>
            </w:r>
            <w:r w:rsidR="00FC0C15">
              <w:rPr>
                <w:szCs w:val="24"/>
              </w:rPr>
              <w:t>scooter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484918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</w:t>
            </w:r>
            <w:r w:rsidR="00FC0C15">
              <w:rPr>
                <w:szCs w:val="24"/>
              </w:rPr>
              <w:t>scooter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484901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White / </w:t>
            </w:r>
            <w:r w:rsidR="00FC0C15">
              <w:rPr>
                <w:szCs w:val="24"/>
              </w:rPr>
              <w:t>p</w:t>
            </w:r>
            <w:r>
              <w:rPr>
                <w:szCs w:val="24"/>
              </w:rPr>
              <w:t>urple B</w:t>
            </w:r>
            <w:r w:rsidR="00FC0C15">
              <w:rPr>
                <w:szCs w:val="24"/>
              </w:rPr>
              <w:t>MX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484828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Silver Apollo </w:t>
            </w:r>
            <w:r w:rsidR="00FC0C15">
              <w:rPr>
                <w:szCs w:val="24"/>
              </w:rPr>
              <w:t>mountain bike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484805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Avanti </w:t>
            </w:r>
            <w:r w:rsidR="00FC0C15">
              <w:rPr>
                <w:szCs w:val="24"/>
              </w:rPr>
              <w:t>mountain bike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4"/>
              </w:rPr>
            </w:pPr>
            <w:r>
              <w:rPr>
                <w:szCs w:val="24"/>
              </w:rPr>
              <w:t>484589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Green Holland </w:t>
            </w:r>
            <w:r w:rsidR="00FC0C15">
              <w:rPr>
                <w:szCs w:val="24"/>
              </w:rPr>
              <w:t>women's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484537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Silver Triton </w:t>
            </w:r>
            <w:r w:rsidR="00FC0C15">
              <w:rPr>
                <w:szCs w:val="24"/>
              </w:rPr>
              <w:t>mountain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484462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Apollo </w:t>
            </w:r>
            <w:r w:rsidR="00FC0C15">
              <w:rPr>
                <w:szCs w:val="24"/>
              </w:rPr>
              <w:t>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484413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Black/</w:t>
            </w:r>
            <w:r w:rsidR="00FC0C15">
              <w:rPr>
                <w:szCs w:val="24"/>
              </w:rPr>
              <w:t>r</w:t>
            </w:r>
            <w:r>
              <w:rPr>
                <w:szCs w:val="24"/>
              </w:rPr>
              <w:t xml:space="preserve">ed Avanti </w:t>
            </w:r>
            <w:r w:rsidR="00FC0C15">
              <w:rPr>
                <w:szCs w:val="24"/>
              </w:rPr>
              <w:t xml:space="preserve">mountain bike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484407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Raleigh </w:t>
            </w:r>
            <w:r w:rsidR="00FC0C15">
              <w:rPr>
                <w:szCs w:val="24"/>
              </w:rPr>
              <w:t>mountain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484318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Silver Apollo </w:t>
            </w:r>
            <w:r w:rsidR="00FC0C15">
              <w:rPr>
                <w:szCs w:val="24"/>
              </w:rPr>
              <w:t>mountain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484219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Avanti </w:t>
            </w:r>
            <w:r w:rsidR="00FC0C15">
              <w:rPr>
                <w:szCs w:val="24"/>
              </w:rPr>
              <w:t>lightning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484186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Merida Big Nine </w:t>
            </w:r>
            <w:r w:rsidR="00FC0C15">
              <w:rPr>
                <w:szCs w:val="24"/>
              </w:rPr>
              <w:t>mountain bike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Grey Miyata Elevation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484106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Blue Avanti Escape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484014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Black Schwinn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rPr>
                <w:szCs w:val="20"/>
              </w:rPr>
            </w:pPr>
            <w:r>
              <w:t>483869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>White Southern 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483757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BF0834">
            <w:pPr>
              <w:rPr>
                <w:szCs w:val="24"/>
              </w:rPr>
            </w:pPr>
            <w:r>
              <w:rPr>
                <w:szCs w:val="24"/>
              </w:rPr>
              <w:t xml:space="preserve">Black Trek </w:t>
            </w:r>
            <w:r w:rsidR="00FC0C15">
              <w:rPr>
                <w:szCs w:val="24"/>
              </w:rPr>
              <w:t xml:space="preserve">mountain bike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483735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 xml:space="preserve">Silver Avanti Hurricane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483635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 xml:space="preserve">Green Cyclops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483596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Black Southern Star Kodiak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483581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Blue Huffy Ravine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  <w:tr w:rsidR="00E21A08" w:rsidTr="00AF25B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E21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483495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 xml:space="preserve">Purple Southern Star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</w:tr>
    </w:tbl>
    <w:p w:rsidR="00E21A08" w:rsidRDefault="00E21A08" w:rsidP="00FC0C15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Firearms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Firearms"/>
      </w:tblPr>
      <w:tblGrid>
        <w:gridCol w:w="1017"/>
        <w:gridCol w:w="963"/>
        <w:gridCol w:w="4307"/>
        <w:gridCol w:w="1505"/>
        <w:gridCol w:w="1417"/>
      </w:tblGrid>
      <w:tr w:rsidR="00E21A08" w:rsidTr="00717785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484913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 w:rsidP="00FC0C15">
            <w:pPr>
              <w:rPr>
                <w:szCs w:val="24"/>
              </w:rPr>
            </w:pPr>
            <w:r>
              <w:rPr>
                <w:szCs w:val="24"/>
              </w:rPr>
              <w:t>Webley &amp; Scott RBA .22 S/N A1530159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 w:rsidP="00FC0C15">
            <w:pPr>
              <w:rPr>
                <w:szCs w:val="24"/>
              </w:rPr>
            </w:pPr>
            <w:r>
              <w:rPr>
                <w:szCs w:val="24"/>
              </w:rPr>
              <w:t>Sect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 w:rsidP="00FC0C15">
            <w:pPr>
              <w:rPr>
                <w:szCs w:val="24"/>
              </w:rPr>
            </w:pPr>
            <w:r>
              <w:rPr>
                <w:szCs w:val="24"/>
              </w:rPr>
              <w:t>Rack 20</w:t>
            </w:r>
          </w:p>
        </w:tc>
      </w:tr>
      <w:tr w:rsidR="00E21A08" w:rsidTr="00717785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479286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rPr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.308 rifle UK make/model S/N C83413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0"/>
              </w:rPr>
            </w:pPr>
            <w:r>
              <w:t>Rack 34</w:t>
            </w:r>
          </w:p>
        </w:tc>
      </w:tr>
      <w:tr w:rsidR="00E21A08" w:rsidTr="00717785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472285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 w:rsidP="00FC0C15">
            <w:pPr>
              <w:rPr>
                <w:szCs w:val="24"/>
              </w:rPr>
            </w:pPr>
            <w:r>
              <w:rPr>
                <w:szCs w:val="24"/>
              </w:rPr>
              <w:t xml:space="preserve">Rosi Amadeo 44 </w:t>
            </w:r>
            <w:r w:rsidR="00AF25B6">
              <w:rPr>
                <w:szCs w:val="24"/>
              </w:rPr>
              <w:t>m</w:t>
            </w:r>
            <w:r>
              <w:rPr>
                <w:szCs w:val="24"/>
              </w:rPr>
              <w:t>agnum rifle S/N 602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0"/>
              </w:rPr>
            </w:pPr>
            <w:r>
              <w:t>Rack 81</w:t>
            </w:r>
          </w:p>
        </w:tc>
      </w:tr>
      <w:tr w:rsidR="00E21A08" w:rsidTr="00717785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472285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 xml:space="preserve">Winchester 22 </w:t>
            </w:r>
            <w:r w:rsidR="00AF25B6">
              <w:rPr>
                <w:szCs w:val="24"/>
              </w:rPr>
              <w:t>m</w:t>
            </w:r>
            <w:r>
              <w:rPr>
                <w:szCs w:val="24"/>
              </w:rPr>
              <w:t xml:space="preserve">agnum rifle </w:t>
            </w:r>
          </w:p>
          <w:p w:rsidR="00E21A08" w:rsidRDefault="00FC0C15">
            <w:pPr>
              <w:rPr>
                <w:szCs w:val="24"/>
              </w:rPr>
            </w:pPr>
            <w:r>
              <w:rPr>
                <w:szCs w:val="24"/>
              </w:rPr>
              <w:t>S/N F747900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8" w:rsidRDefault="00E21A0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8" w:rsidRDefault="00FC0C15">
            <w:pPr>
              <w:rPr>
                <w:szCs w:val="20"/>
              </w:rPr>
            </w:pPr>
            <w:r>
              <w:t>Rack 82</w:t>
            </w:r>
          </w:p>
        </w:tc>
      </w:tr>
    </w:tbl>
    <w:p w:rsidR="00E86A7E" w:rsidRPr="0052026B" w:rsidRDefault="0052026B" w:rsidP="00816465">
      <w:pPr>
        <w:pStyle w:val="Title"/>
        <w:spacing w:before="1800" w:line="360" w:lineRule="auto"/>
        <w:rPr>
          <w:rFonts w:cs="Helvetica"/>
          <w:i/>
          <w:sz w:val="24"/>
          <w:szCs w:val="24"/>
          <w:lang w:eastAsia="en-AU"/>
        </w:rPr>
      </w:pPr>
      <w:r w:rsidRPr="0052026B">
        <w:rPr>
          <w:rFonts w:cs="Helvetica"/>
          <w:i/>
          <w:sz w:val="24"/>
          <w:szCs w:val="24"/>
        </w:rPr>
        <w:t>Police Administration Act</w:t>
      </w:r>
    </w:p>
    <w:p w:rsidR="00E86A7E" w:rsidRPr="0052026B" w:rsidRDefault="0052026B" w:rsidP="00082931">
      <w:pPr>
        <w:pStyle w:val="Title"/>
        <w:tabs>
          <w:tab w:val="left" w:pos="4776"/>
        </w:tabs>
        <w:spacing w:before="0" w:line="360" w:lineRule="auto"/>
        <w:rPr>
          <w:rFonts w:cs="Helvetica"/>
          <w:sz w:val="24"/>
          <w:szCs w:val="24"/>
          <w:u w:val="single"/>
        </w:rPr>
      </w:pPr>
      <w:r w:rsidRPr="0052026B">
        <w:rPr>
          <w:rFonts w:cs="Helvetica"/>
          <w:sz w:val="24"/>
          <w:szCs w:val="24"/>
          <w:u w:val="single"/>
        </w:rPr>
        <w:t>Sale of Goods</w:t>
      </w:r>
    </w:p>
    <w:p w:rsidR="00E86A7E" w:rsidRPr="0052026B" w:rsidRDefault="00E86A7E" w:rsidP="00E86A7E">
      <w:pPr>
        <w:jc w:val="both"/>
        <w:rPr>
          <w:rFonts w:cs="Helvetica"/>
          <w:szCs w:val="24"/>
        </w:rPr>
      </w:pPr>
      <w:r w:rsidRPr="0052026B">
        <w:rPr>
          <w:rFonts w:cs="Helvetica"/>
          <w:szCs w:val="24"/>
        </w:rPr>
        <w:t xml:space="preserve">Notice is hereby given that pursuant to Section 166 of the </w:t>
      </w:r>
      <w:r w:rsidRPr="0052026B">
        <w:rPr>
          <w:rFonts w:cs="Helvetica"/>
          <w:i/>
          <w:szCs w:val="24"/>
        </w:rPr>
        <w:t>Police</w:t>
      </w:r>
      <w:r w:rsidR="007851FB">
        <w:rPr>
          <w:rFonts w:cs="Helvetica"/>
          <w:i/>
          <w:szCs w:val="24"/>
        </w:rPr>
        <w:t> </w:t>
      </w:r>
      <w:r w:rsidRPr="0052026B">
        <w:rPr>
          <w:rFonts w:cs="Helvetica"/>
          <w:i/>
          <w:szCs w:val="24"/>
        </w:rPr>
        <w:t>Administration</w:t>
      </w:r>
      <w:r w:rsidR="007851FB">
        <w:rPr>
          <w:rFonts w:cs="Helvetica"/>
          <w:i/>
          <w:szCs w:val="24"/>
        </w:rPr>
        <w:t> </w:t>
      </w:r>
      <w:r w:rsidRPr="0052026B">
        <w:rPr>
          <w:rFonts w:cs="Helvetica"/>
          <w:i/>
          <w:szCs w:val="24"/>
        </w:rPr>
        <w:t>Act</w:t>
      </w:r>
      <w:r w:rsidRPr="0052026B">
        <w:rPr>
          <w:rFonts w:cs="Helvetica"/>
          <w:szCs w:val="24"/>
        </w:rPr>
        <w:t>, the following property as shown on the attached schedule has been in the possession of the Officer in Charge, Police Station, Tennant Creek,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E86A7E" w:rsidRPr="0052026B" w:rsidRDefault="00E86A7E" w:rsidP="00082931">
      <w:pPr>
        <w:spacing w:before="240"/>
        <w:rPr>
          <w:rFonts w:cs="Helvetica"/>
          <w:szCs w:val="24"/>
        </w:rPr>
      </w:pPr>
      <w:r w:rsidRPr="0052026B">
        <w:rPr>
          <w:rFonts w:cs="Helvetica"/>
          <w:szCs w:val="24"/>
        </w:rPr>
        <w:t xml:space="preserve">Neil </w:t>
      </w:r>
      <w:r w:rsidR="0052026B" w:rsidRPr="0052026B">
        <w:rPr>
          <w:rFonts w:cs="Helvetica"/>
          <w:szCs w:val="24"/>
        </w:rPr>
        <w:t>Hayes</w:t>
      </w:r>
    </w:p>
    <w:p w:rsidR="00E86A7E" w:rsidRPr="0052026B" w:rsidRDefault="0052026B" w:rsidP="00E86A7E">
      <w:pPr>
        <w:rPr>
          <w:rFonts w:cs="Helvetica"/>
          <w:szCs w:val="24"/>
        </w:rPr>
      </w:pPr>
      <w:r w:rsidRPr="0052026B">
        <w:rPr>
          <w:rFonts w:cs="Helvetica"/>
          <w:szCs w:val="24"/>
        </w:rPr>
        <w:t>Superintendent</w:t>
      </w:r>
    </w:p>
    <w:p w:rsidR="00E86A7E" w:rsidRPr="0052026B" w:rsidRDefault="0052026B" w:rsidP="00E86A7E">
      <w:pPr>
        <w:rPr>
          <w:rFonts w:cs="Helvetica"/>
          <w:szCs w:val="24"/>
        </w:rPr>
      </w:pPr>
      <w:r w:rsidRPr="0052026B">
        <w:rPr>
          <w:rFonts w:cs="Helvetica"/>
          <w:szCs w:val="24"/>
        </w:rPr>
        <w:t>Central Desert and Tennant Creek and Barkly Divisions</w:t>
      </w:r>
    </w:p>
    <w:p w:rsidR="00E86A7E" w:rsidRPr="0052026B" w:rsidRDefault="007851FB" w:rsidP="007851FB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12 September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nnant Creek Police Property List"/>
        <w:tblDescription w:val="Firearms/Parts and ammunition"/>
      </w:tblPr>
      <w:tblGrid>
        <w:gridCol w:w="1980"/>
        <w:gridCol w:w="4111"/>
        <w:gridCol w:w="2539"/>
      </w:tblGrid>
      <w:tr w:rsidR="00E86A7E" w:rsidRPr="0052026B" w:rsidTr="000C1252">
        <w:trPr>
          <w:tblHeader/>
        </w:trPr>
        <w:tc>
          <w:tcPr>
            <w:tcW w:w="1147" w:type="pct"/>
            <w:shd w:val="clear" w:color="auto" w:fill="auto"/>
          </w:tcPr>
          <w:p w:rsidR="00E86A7E" w:rsidRPr="0052026B" w:rsidRDefault="0052026B" w:rsidP="000C1252">
            <w:pPr>
              <w:pageBreakBefore/>
              <w:widowControl w:val="0"/>
              <w:rPr>
                <w:rFonts w:cs="Helvetica"/>
                <w:b/>
                <w:caps/>
                <w:szCs w:val="24"/>
              </w:rPr>
            </w:pPr>
            <w:r w:rsidRPr="0052026B">
              <w:rPr>
                <w:rFonts w:cs="Helvetica"/>
                <w:b/>
                <w:szCs w:val="24"/>
              </w:rPr>
              <w:lastRenderedPageBreak/>
              <w:t>Exhibit #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0C1252">
            <w:pPr>
              <w:rPr>
                <w:rFonts w:cs="Helvetica"/>
                <w:b/>
                <w:caps/>
                <w:szCs w:val="24"/>
              </w:rPr>
            </w:pPr>
            <w:r w:rsidRPr="0052026B">
              <w:rPr>
                <w:rFonts w:cs="Helvetica"/>
                <w:b/>
                <w:szCs w:val="24"/>
              </w:rPr>
              <w:t>Item Description</w:t>
            </w:r>
          </w:p>
        </w:tc>
        <w:tc>
          <w:tcPr>
            <w:tcW w:w="1471" w:type="pct"/>
          </w:tcPr>
          <w:p w:rsidR="00E86A7E" w:rsidRPr="0052026B" w:rsidRDefault="0052026B" w:rsidP="000C1252">
            <w:pPr>
              <w:rPr>
                <w:rFonts w:cs="Helvetica"/>
                <w:b/>
                <w:caps/>
                <w:szCs w:val="24"/>
              </w:rPr>
            </w:pPr>
            <w:r w:rsidRPr="0052026B">
              <w:rPr>
                <w:rFonts w:cs="Helvetica"/>
                <w:b/>
                <w:szCs w:val="24"/>
              </w:rPr>
              <w:t>Serial Number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szCs w:val="24"/>
              </w:rPr>
            </w:pP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Firearms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szCs w:val="24"/>
              </w:rPr>
            </w:pP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454602/001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Steyr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4479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454602/002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Ruger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71096220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454602/003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Sako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154419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454602/004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Breda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142895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454602/005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Steyr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110236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Baikal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M060038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Lakefield Arms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56937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Boys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O</w:t>
            </w:r>
            <w:r w:rsidR="00C33C11" w:rsidRPr="0052026B">
              <w:rPr>
                <w:rFonts w:cs="Helvetica"/>
                <w:szCs w:val="24"/>
              </w:rPr>
              <w:t>T</w:t>
            </w:r>
            <w:r w:rsidRPr="0052026B">
              <w:rPr>
                <w:rFonts w:cs="Helvetica"/>
                <w:szCs w:val="24"/>
              </w:rPr>
              <w:t>7979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Colt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6821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454072/003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Brno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752504191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454072/002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Brno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69284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454072/001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Sako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89857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Stirling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638290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453986/012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Stirling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A456414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453986/011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Mauser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3915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453986/010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Stirling</w:t>
            </w:r>
          </w:p>
        </w:tc>
        <w:tc>
          <w:tcPr>
            <w:tcW w:w="1471" w:type="pct"/>
          </w:tcPr>
          <w:p w:rsidR="00E86A7E" w:rsidRPr="0052026B" w:rsidRDefault="0052026B" w:rsidP="007851FB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634762</w:t>
            </w:r>
            <w:r w:rsidR="007851FB">
              <w:rPr>
                <w:rFonts w:cs="Helvetica"/>
                <w:szCs w:val="24"/>
              </w:rPr>
              <w:t xml:space="preserve"> </w:t>
            </w:r>
            <w:r w:rsidRPr="0052026B">
              <w:rPr>
                <w:rFonts w:cs="Helvetica"/>
                <w:szCs w:val="24"/>
              </w:rPr>
              <w:t>634462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Lee Enfield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36682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Bentley/Squibman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A720974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453986/013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Arizmendi, Norberto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M45696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Mossberg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1335910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Hammerli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G30631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Walthercarl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24694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Scout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95423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Lithgow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46424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U/K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F208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U/K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207712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Winchester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F653774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Feg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V</w:t>
            </w:r>
            <w:r w:rsidR="00C33C11" w:rsidRPr="0052026B">
              <w:rPr>
                <w:rFonts w:cs="Helvetica"/>
                <w:szCs w:val="24"/>
              </w:rPr>
              <w:t>V</w:t>
            </w:r>
            <w:r w:rsidRPr="0052026B">
              <w:rPr>
                <w:rFonts w:cs="Helvetica"/>
                <w:szCs w:val="24"/>
              </w:rPr>
              <w:t>9522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Slazenger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219992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Feinwerkbau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94967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Marlin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18735097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Voere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272324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U/K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447058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Smith &amp; Wesson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T</w:t>
            </w:r>
            <w:r w:rsidR="007851FB" w:rsidRPr="0052026B">
              <w:rPr>
                <w:rFonts w:cs="Helvetica"/>
                <w:szCs w:val="24"/>
              </w:rPr>
              <w:t>ZJ</w:t>
            </w:r>
            <w:r w:rsidRPr="0052026B">
              <w:rPr>
                <w:rFonts w:cs="Helvetica"/>
                <w:szCs w:val="24"/>
              </w:rPr>
              <w:t>6961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Smith &amp; Wesson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U</w:t>
            </w:r>
            <w:r w:rsidR="00C33C11" w:rsidRPr="0052026B">
              <w:rPr>
                <w:rFonts w:cs="Helvetica"/>
                <w:szCs w:val="24"/>
              </w:rPr>
              <w:t>BE</w:t>
            </w:r>
            <w:r w:rsidRPr="0052026B">
              <w:rPr>
                <w:rFonts w:cs="Helvetica"/>
                <w:szCs w:val="24"/>
              </w:rPr>
              <w:t>7770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Smith &amp; Wesson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8</w:t>
            </w:r>
            <w:r w:rsidR="00C33C11" w:rsidRPr="0052026B">
              <w:rPr>
                <w:rFonts w:cs="Helvetica"/>
                <w:szCs w:val="24"/>
              </w:rPr>
              <w:t>K</w:t>
            </w:r>
            <w:r w:rsidRPr="0052026B">
              <w:rPr>
                <w:rFonts w:cs="Helvetica"/>
                <w:szCs w:val="24"/>
              </w:rPr>
              <w:t>84711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Smith &amp; Wesson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U</w:t>
            </w:r>
            <w:r w:rsidR="007851FB" w:rsidRPr="0052026B">
              <w:rPr>
                <w:rFonts w:cs="Helvetica"/>
                <w:szCs w:val="24"/>
              </w:rPr>
              <w:t>AU</w:t>
            </w:r>
            <w:r w:rsidRPr="0052026B">
              <w:rPr>
                <w:rFonts w:cs="Helvetica"/>
                <w:szCs w:val="24"/>
              </w:rPr>
              <w:t>3983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Springfield Armoury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460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Star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1336750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Stitz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13179</w:t>
            </w:r>
            <w:r w:rsidR="007851FB" w:rsidRPr="0052026B">
              <w:rPr>
                <w:rFonts w:cs="Helvetica"/>
                <w:szCs w:val="24"/>
              </w:rPr>
              <w:t>FRA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Walthercarl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14968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lastRenderedPageBreak/>
              <w:t>453955/018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Smith &amp; Wesson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5</w:t>
            </w:r>
            <w:r w:rsidR="00C33C11" w:rsidRPr="0052026B">
              <w:rPr>
                <w:rFonts w:cs="Helvetica"/>
                <w:szCs w:val="24"/>
              </w:rPr>
              <w:t>K</w:t>
            </w:r>
            <w:r w:rsidRPr="0052026B">
              <w:rPr>
                <w:rFonts w:cs="Helvetica"/>
                <w:szCs w:val="24"/>
              </w:rPr>
              <w:t>28670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453955/019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Lithgow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669721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Hammerli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62371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Vostok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</w:t>
            </w:r>
            <w:r w:rsidR="00C33C11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294</w:t>
            </w:r>
            <w:r w:rsidR="00C33C11" w:rsidRPr="0052026B">
              <w:rPr>
                <w:rFonts w:cs="Helvetica"/>
                <w:szCs w:val="24"/>
              </w:rPr>
              <w:t>B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Ruger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1343496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szCs w:val="24"/>
              </w:rPr>
            </w:pP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Parts</w:t>
            </w:r>
            <w:r w:rsidR="007851FB" w:rsidRPr="0052026B">
              <w:rPr>
                <w:rFonts w:cs="Helvetica"/>
                <w:szCs w:val="24"/>
              </w:rPr>
              <w:t xml:space="preserve"> a</w:t>
            </w:r>
            <w:r w:rsidRPr="0052026B">
              <w:rPr>
                <w:rFonts w:cs="Helvetica"/>
                <w:szCs w:val="24"/>
              </w:rPr>
              <w:t>nd Ammunition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Barrel 12g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7087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AF25B6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ag, 2x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peed</w:t>
            </w:r>
            <w:r w:rsidR="00AF25B6" w:rsidRPr="0052026B">
              <w:rPr>
                <w:rFonts w:cs="Helvetica"/>
                <w:szCs w:val="24"/>
              </w:rPr>
              <w:t xml:space="preserve"> l</w:t>
            </w:r>
            <w:r w:rsidRPr="0052026B">
              <w:rPr>
                <w:rFonts w:cs="Helvetica"/>
                <w:szCs w:val="24"/>
              </w:rPr>
              <w:t>oaders, 3x</w:t>
            </w:r>
            <w:r w:rsidR="00AF25B6">
              <w:rPr>
                <w:rFonts w:cs="Helvetica"/>
                <w:szCs w:val="24"/>
              </w:rPr>
              <w:t> </w:t>
            </w:r>
            <w:r w:rsidR="00AF25B6" w:rsidRPr="0052026B">
              <w:rPr>
                <w:rFonts w:cs="Helvetica"/>
                <w:szCs w:val="24"/>
              </w:rPr>
              <w:t>m</w:t>
            </w:r>
            <w:r w:rsidRPr="0052026B">
              <w:rPr>
                <w:rFonts w:cs="Helvetica"/>
                <w:szCs w:val="24"/>
              </w:rPr>
              <w:t xml:space="preserve">agazines, 1x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uger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>lamp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453955/028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7851FB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4x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mmunition, 3x</w:t>
            </w:r>
            <w:r w:rsidR="007851FB">
              <w:rPr>
                <w:rFonts w:cs="Helvetica"/>
                <w:szCs w:val="24"/>
              </w:rPr>
              <w:t> 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ingle</w:t>
            </w:r>
            <w:r w:rsidR="007851FB">
              <w:rPr>
                <w:rFonts w:cs="Helvetica"/>
                <w:szCs w:val="24"/>
              </w:rPr>
              <w:t> 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Winchester 12g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 xml:space="preserve">hotgun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7677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Stirling 22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A369826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453972/009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Simpson Special 12g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150224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243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72980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</w:t>
            </w:r>
            <w:r w:rsidR="007851FB" w:rsidRPr="0052026B">
              <w:rPr>
                <w:rFonts w:cs="Helvetica"/>
                <w:szCs w:val="24"/>
              </w:rPr>
              <w:t>SA</w:t>
            </w:r>
            <w:r w:rsidRPr="0052026B">
              <w:rPr>
                <w:rFonts w:cs="Helvetica"/>
                <w:szCs w:val="24"/>
              </w:rPr>
              <w:t xml:space="preserve"> Co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3367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Lithgow Sportco 303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46086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3x </w:t>
            </w:r>
            <w:r w:rsidR="00AF25B6" w:rsidRPr="0052026B">
              <w:rPr>
                <w:rFonts w:cs="Helvetica"/>
                <w:szCs w:val="24"/>
              </w:rPr>
              <w:t>w</w:t>
            </w:r>
            <w:r w:rsidRPr="0052026B">
              <w:rPr>
                <w:rFonts w:cs="Helvetica"/>
                <w:szCs w:val="24"/>
              </w:rPr>
              <w:t xml:space="preserve">ooden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ticks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</w:t>
            </w:r>
            <w:r w:rsidR="007851FB" w:rsidRPr="0052026B">
              <w:rPr>
                <w:rFonts w:cs="Helvetica"/>
                <w:szCs w:val="24"/>
              </w:rPr>
              <w:t xml:space="preserve">SPA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7.9032851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Barrel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Barrel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</w:t>
            </w:r>
            <w:r w:rsidR="007851FB" w:rsidRPr="0052026B">
              <w:rPr>
                <w:rFonts w:cs="Helvetica"/>
                <w:szCs w:val="24"/>
              </w:rPr>
              <w:t>GB</w:t>
            </w:r>
            <w:r w:rsidRPr="0052026B">
              <w:rPr>
                <w:rFonts w:cs="Helvetica"/>
                <w:szCs w:val="24"/>
              </w:rPr>
              <w:t xml:space="preserve"> Simmons 12g </w:t>
            </w:r>
            <w:r w:rsidR="00AF25B6" w:rsidRPr="0052026B">
              <w:rPr>
                <w:rFonts w:cs="Helvetica"/>
                <w:szCs w:val="24"/>
              </w:rPr>
              <w:t>d</w:t>
            </w:r>
            <w:r w:rsidRPr="0052026B">
              <w:rPr>
                <w:rFonts w:cs="Helvetica"/>
                <w:szCs w:val="24"/>
              </w:rPr>
              <w:t xml:space="preserve">ouble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50386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453972/018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12g</w:t>
            </w:r>
            <w:r w:rsidR="00AF25B6" w:rsidRPr="0052026B">
              <w:rPr>
                <w:rFonts w:cs="Helvetica"/>
                <w:szCs w:val="24"/>
              </w:rPr>
              <w:t xml:space="preserve"> d</w:t>
            </w:r>
            <w:r w:rsidRPr="0052026B">
              <w:rPr>
                <w:rFonts w:cs="Helvetica"/>
                <w:szCs w:val="24"/>
              </w:rPr>
              <w:t xml:space="preserve">ouble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arrel, 2x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utts, </w:t>
            </w:r>
            <w:r w:rsidR="00AF25B6" w:rsidRPr="0052026B">
              <w:rPr>
                <w:rFonts w:cs="Helvetica"/>
                <w:szCs w:val="24"/>
              </w:rPr>
              <w:t>m</w:t>
            </w:r>
            <w:r w:rsidRPr="0052026B">
              <w:rPr>
                <w:rFonts w:cs="Helvetica"/>
                <w:szCs w:val="24"/>
              </w:rPr>
              <w:t>isc.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3370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Stirling 22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A271982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453986/004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Vostok 177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B53277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Plastic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="007851FB" w:rsidRPr="0052026B">
              <w:rPr>
                <w:rFonts w:cs="Helvetica"/>
                <w:szCs w:val="24"/>
              </w:rPr>
              <w:t>ont.</w:t>
            </w:r>
            <w:r w:rsidRPr="0052026B">
              <w:rPr>
                <w:rFonts w:cs="Helvetica"/>
                <w:szCs w:val="24"/>
              </w:rPr>
              <w:t xml:space="preserve">, 300x 22lr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3x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oxes 22lr – 650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4x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oxes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454255/009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12x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oxes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Winchester 22lr </w:t>
            </w:r>
            <w:r w:rsidR="00AF25B6" w:rsidRPr="0052026B">
              <w:rPr>
                <w:rFonts w:cs="Helvetica"/>
                <w:szCs w:val="24"/>
              </w:rPr>
              <w:t>p</w:t>
            </w:r>
            <w:r w:rsidRPr="0052026B">
              <w:rPr>
                <w:rFonts w:cs="Helvetica"/>
                <w:szCs w:val="24"/>
              </w:rPr>
              <w:t>arts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751791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Winchester 22lr </w:t>
            </w:r>
            <w:r w:rsidR="00AF25B6" w:rsidRPr="0052026B">
              <w:rPr>
                <w:rFonts w:cs="Helvetica"/>
                <w:szCs w:val="24"/>
              </w:rPr>
              <w:t>p</w:t>
            </w:r>
            <w:r w:rsidRPr="0052026B">
              <w:rPr>
                <w:rFonts w:cs="Helvetica"/>
                <w:szCs w:val="24"/>
              </w:rPr>
              <w:t>arts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129215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Baikal 12g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 xml:space="preserve">hotgun </w:t>
            </w:r>
            <w:r w:rsidR="00AF25B6" w:rsidRPr="0052026B">
              <w:rPr>
                <w:rFonts w:cs="Helvetica"/>
                <w:szCs w:val="24"/>
              </w:rPr>
              <w:t>p</w:t>
            </w:r>
            <w:r w:rsidRPr="0052026B">
              <w:rPr>
                <w:rFonts w:cs="Helvetica"/>
                <w:szCs w:val="24"/>
              </w:rPr>
              <w:t>arts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C10889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Various </w:t>
            </w:r>
            <w:r w:rsidR="00AF25B6" w:rsidRPr="0052026B">
              <w:rPr>
                <w:rFonts w:cs="Helvetica"/>
                <w:szCs w:val="24"/>
              </w:rPr>
              <w:t>t</w:t>
            </w:r>
            <w:r w:rsidRPr="0052026B">
              <w:rPr>
                <w:rFonts w:cs="Helvetica"/>
                <w:szCs w:val="24"/>
              </w:rPr>
              <w:t>riggers/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20x6.5mm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Lee Enfield 303 </w:t>
            </w:r>
            <w:r w:rsidR="00AF25B6" w:rsidRPr="0052026B">
              <w:rPr>
                <w:rFonts w:cs="Helvetica"/>
                <w:szCs w:val="24"/>
              </w:rPr>
              <w:t>p</w:t>
            </w:r>
            <w:r w:rsidRPr="0052026B">
              <w:rPr>
                <w:rFonts w:cs="Helvetica"/>
                <w:szCs w:val="24"/>
              </w:rPr>
              <w:t>arts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64772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Rossi 22 Magnum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Erased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454255/019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Bentley/Squibman 22lr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395329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Norinco 22lr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9033612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Norinco 22lr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9005606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</w:t>
            </w:r>
            <w:r w:rsidR="007851FB" w:rsidRPr="0052026B">
              <w:rPr>
                <w:rFonts w:cs="Helvetica"/>
                <w:szCs w:val="24"/>
              </w:rPr>
              <w:t xml:space="preserve">N </w:t>
            </w:r>
            <w:r w:rsidRPr="0052026B">
              <w:rPr>
                <w:rFonts w:cs="Helvetica"/>
                <w:szCs w:val="24"/>
              </w:rPr>
              <w:t xml:space="preserve">12g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hotgun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467219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Norinco 22lr </w:t>
            </w:r>
            <w:r w:rsidR="00AF25B6" w:rsidRPr="0052026B">
              <w:rPr>
                <w:rFonts w:cs="Helvetica"/>
                <w:szCs w:val="24"/>
              </w:rPr>
              <w:t>ba</w:t>
            </w:r>
            <w:r w:rsidRPr="0052026B">
              <w:rPr>
                <w:rFonts w:cs="Helvetica"/>
                <w:szCs w:val="24"/>
              </w:rPr>
              <w:t>rrel &amp;</w:t>
            </w:r>
            <w:r w:rsidR="00AF25B6" w:rsidRPr="0052026B">
              <w:rPr>
                <w:rFonts w:cs="Helvetica"/>
                <w:szCs w:val="24"/>
              </w:rPr>
              <w:t xml:space="preserve"> b</w:t>
            </w:r>
            <w:r w:rsidRPr="0052026B">
              <w:rPr>
                <w:rFonts w:cs="Helvetica"/>
                <w:szCs w:val="24"/>
              </w:rPr>
              <w:t>olt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9033024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Stirling 22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A537613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lastRenderedPageBreak/>
              <w:t>454255/025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</w:t>
            </w:r>
            <w:r w:rsidR="007851FB" w:rsidRPr="0052026B">
              <w:rPr>
                <w:rFonts w:cs="Helvetica"/>
                <w:szCs w:val="24"/>
              </w:rPr>
              <w:t>N</w:t>
            </w:r>
            <w:r w:rsidRPr="0052026B">
              <w:rPr>
                <w:rFonts w:cs="Helvetica"/>
                <w:szCs w:val="24"/>
              </w:rPr>
              <w:t xml:space="preserve"> 243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Stamped Out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Norinco 22mag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9300107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Sportco 22lr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Erased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Stirling 22 </w:t>
            </w:r>
            <w:r w:rsidR="00AF25B6" w:rsidRPr="0052026B">
              <w:rPr>
                <w:rFonts w:cs="Helvetica"/>
                <w:szCs w:val="24"/>
              </w:rPr>
              <w:t>m</w:t>
            </w:r>
            <w:r w:rsidRPr="0052026B">
              <w:rPr>
                <w:rFonts w:cs="Helvetica"/>
                <w:szCs w:val="24"/>
              </w:rPr>
              <w:t xml:space="preserve">agnum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454255/029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</w:t>
            </w:r>
            <w:r w:rsidR="007851FB" w:rsidRPr="0052026B">
              <w:rPr>
                <w:rFonts w:cs="Helvetica"/>
                <w:szCs w:val="24"/>
              </w:rPr>
              <w:t>N</w:t>
            </w:r>
            <w:r w:rsidRPr="0052026B">
              <w:rPr>
                <w:rFonts w:cs="Helvetica"/>
                <w:szCs w:val="24"/>
              </w:rPr>
              <w:t xml:space="preserve"> F</w:t>
            </w:r>
            <w:r w:rsidR="007851FB" w:rsidRPr="0052026B">
              <w:rPr>
                <w:rFonts w:cs="Helvetica"/>
                <w:szCs w:val="24"/>
              </w:rPr>
              <w:t xml:space="preserve">AL </w:t>
            </w:r>
            <w:r w:rsidR="00AF25B6" w:rsidRPr="0052026B">
              <w:rPr>
                <w:rFonts w:cs="Helvetica"/>
                <w:szCs w:val="24"/>
              </w:rPr>
              <w:t>t</w:t>
            </w:r>
            <w:r w:rsidRPr="0052026B">
              <w:rPr>
                <w:rFonts w:cs="Helvetica"/>
                <w:szCs w:val="24"/>
              </w:rPr>
              <w:t xml:space="preserve">rigger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ssembly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Erased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Winchester 22lr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arrel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F520695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 50 22lr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1x</w:t>
            </w:r>
            <w:r w:rsidR="00AF25B6" w:rsidRPr="0052026B">
              <w:rPr>
                <w:rFonts w:cs="Helvetica"/>
                <w:szCs w:val="24"/>
              </w:rPr>
              <w:t xml:space="preserve"> w</w:t>
            </w:r>
            <w:r w:rsidRPr="0052026B">
              <w:rPr>
                <w:rFonts w:cs="Helvetica"/>
                <w:szCs w:val="24"/>
              </w:rPr>
              <w:t xml:space="preserve">ooden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ox 410g X230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AF25B6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8x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 xml:space="preserve">rates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 (11,</w:t>
            </w:r>
            <w:r w:rsidR="00AF25B6">
              <w:rPr>
                <w:rFonts w:cs="Helvetica"/>
                <w:szCs w:val="24"/>
              </w:rPr>
              <w:t> </w:t>
            </w:r>
            <w:r w:rsidRPr="0052026B">
              <w:rPr>
                <w:rFonts w:cs="Helvetica"/>
                <w:szCs w:val="24"/>
              </w:rPr>
              <w:t>160</w:t>
            </w:r>
            <w:r w:rsidR="00AF25B6">
              <w:rPr>
                <w:rFonts w:cs="Helvetica"/>
                <w:szCs w:val="24"/>
              </w:rPr>
              <w:t> </w:t>
            </w:r>
            <w:r w:rsidRPr="0052026B">
              <w:rPr>
                <w:rFonts w:cs="Helvetica"/>
                <w:szCs w:val="24"/>
              </w:rPr>
              <w:t>Rounds)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1x </w:t>
            </w:r>
            <w:r w:rsidR="00AF25B6" w:rsidRPr="0052026B">
              <w:rPr>
                <w:rFonts w:cs="Helvetica"/>
                <w:szCs w:val="24"/>
              </w:rPr>
              <w:t>g</w:t>
            </w:r>
            <w:r w:rsidRPr="0052026B">
              <w:rPr>
                <w:rFonts w:cs="Helvetica"/>
                <w:szCs w:val="24"/>
              </w:rPr>
              <w:t xml:space="preserve">reen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ag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2x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 xml:space="preserve">ags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454255/038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80x 410g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454255/039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Black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ag, F</w:t>
            </w:r>
            <w:r w:rsidR="007851FB" w:rsidRPr="0052026B">
              <w:rPr>
                <w:rFonts w:cs="Helvetica"/>
                <w:szCs w:val="24"/>
              </w:rPr>
              <w:t xml:space="preserve">N FAL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tocks</w:t>
            </w:r>
          </w:p>
        </w:tc>
        <w:tc>
          <w:tcPr>
            <w:tcW w:w="1471" w:type="pct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>Erased X2</w:t>
            </w: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454255/040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3x 303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="007851FB" w:rsidRPr="0052026B">
              <w:rPr>
                <w:rFonts w:cs="Helvetica"/>
                <w:szCs w:val="24"/>
              </w:rPr>
              <w:t>ody's</w:t>
            </w:r>
            <w:r w:rsidRPr="0052026B">
              <w:rPr>
                <w:rFonts w:cs="Helvetica"/>
                <w:szCs w:val="24"/>
              </w:rPr>
              <w:t xml:space="preserve">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 xml:space="preserve">nd </w:t>
            </w:r>
            <w:r w:rsidR="00AF25B6" w:rsidRPr="0052026B">
              <w:rPr>
                <w:rFonts w:cs="Helvetica"/>
                <w:szCs w:val="24"/>
              </w:rPr>
              <w:t>s</w:t>
            </w:r>
            <w:r w:rsidRPr="0052026B">
              <w:rPr>
                <w:rFonts w:cs="Helvetica"/>
                <w:szCs w:val="24"/>
              </w:rPr>
              <w:t>tocks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410g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ounds </w:t>
            </w:r>
            <w:r w:rsidR="00AF25B6" w:rsidRPr="0052026B">
              <w:rPr>
                <w:rFonts w:cs="Helvetica"/>
                <w:szCs w:val="24"/>
              </w:rPr>
              <w:t>v</w:t>
            </w:r>
            <w:r w:rsidRPr="0052026B">
              <w:rPr>
                <w:rFonts w:cs="Helvetica"/>
                <w:szCs w:val="24"/>
              </w:rPr>
              <w:t>arious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715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ounds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ssorted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248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ounds </w:t>
            </w:r>
            <w:r w:rsidR="00AF25B6" w:rsidRPr="0052026B">
              <w:rPr>
                <w:rFonts w:cs="Helvetica"/>
                <w:szCs w:val="24"/>
              </w:rPr>
              <w:t>v</w:t>
            </w:r>
            <w:r w:rsidRPr="0052026B">
              <w:rPr>
                <w:rFonts w:cs="Helvetica"/>
                <w:szCs w:val="24"/>
              </w:rPr>
              <w:t>arious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3x </w:t>
            </w:r>
            <w:r w:rsidR="00AF25B6" w:rsidRPr="0052026B">
              <w:rPr>
                <w:rFonts w:cs="Helvetica"/>
                <w:szCs w:val="24"/>
              </w:rPr>
              <w:t>w</w:t>
            </w:r>
            <w:r w:rsidRPr="0052026B">
              <w:rPr>
                <w:rFonts w:cs="Helvetica"/>
                <w:szCs w:val="24"/>
              </w:rPr>
              <w:t xml:space="preserve">ooden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 xml:space="preserve">rates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 </w:t>
            </w:r>
            <w:r w:rsidR="0046714B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>rate S</w:t>
            </w:r>
            <w:r w:rsidR="007851FB" w:rsidRPr="0052026B">
              <w:rPr>
                <w:rFonts w:cs="Helvetica"/>
                <w:szCs w:val="24"/>
              </w:rPr>
              <w:t>LR</w:t>
            </w:r>
            <w:r w:rsidRPr="0052026B">
              <w:rPr>
                <w:rFonts w:cs="Helvetica"/>
                <w:szCs w:val="24"/>
              </w:rPr>
              <w:t xml:space="preserve"> </w:t>
            </w:r>
            <w:r w:rsidR="00AF25B6" w:rsidRPr="0052026B">
              <w:rPr>
                <w:rFonts w:cs="Helvetica"/>
                <w:szCs w:val="24"/>
              </w:rPr>
              <w:t>p</w:t>
            </w:r>
            <w:r w:rsidRPr="0052026B">
              <w:rPr>
                <w:rFonts w:cs="Helvetica"/>
                <w:szCs w:val="24"/>
              </w:rPr>
              <w:t>arts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454255/046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215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ounds &amp; </w:t>
            </w:r>
            <w:r w:rsidR="00AF25B6" w:rsidRPr="0052026B">
              <w:rPr>
                <w:rFonts w:cs="Helvetica"/>
                <w:szCs w:val="24"/>
              </w:rPr>
              <w:t>m</w:t>
            </w:r>
            <w:r w:rsidRPr="0052026B">
              <w:rPr>
                <w:rFonts w:cs="Helvetica"/>
                <w:szCs w:val="24"/>
              </w:rPr>
              <w:t>agazine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454255/047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1x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>attle</w:t>
            </w:r>
            <w:r w:rsidR="00AF25B6" w:rsidRPr="0052026B">
              <w:rPr>
                <w:rFonts w:cs="Helvetica"/>
                <w:szCs w:val="24"/>
              </w:rPr>
              <w:t xml:space="preserve"> p</w:t>
            </w:r>
            <w:r w:rsidRPr="0052026B">
              <w:rPr>
                <w:rFonts w:cs="Helvetica"/>
                <w:szCs w:val="24"/>
              </w:rPr>
              <w:t xml:space="preserve">rod </w:t>
            </w:r>
            <w:r w:rsidR="00AF25B6" w:rsidRPr="0052026B">
              <w:rPr>
                <w:rFonts w:cs="Helvetica"/>
                <w:szCs w:val="24"/>
              </w:rPr>
              <w:t>y</w:t>
            </w:r>
            <w:r w:rsidRPr="0052026B">
              <w:rPr>
                <w:rFonts w:cs="Helvetica"/>
                <w:szCs w:val="24"/>
              </w:rPr>
              <w:t>ellow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454304/001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7x 303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ifle </w:t>
            </w:r>
            <w:r w:rsidR="00AF25B6" w:rsidRPr="0052026B">
              <w:rPr>
                <w:rFonts w:cs="Helvetica"/>
                <w:szCs w:val="24"/>
              </w:rPr>
              <w:t>b</w:t>
            </w:r>
            <w:r w:rsidRPr="0052026B">
              <w:rPr>
                <w:rFonts w:cs="Helvetica"/>
                <w:szCs w:val="24"/>
              </w:rPr>
              <w:t>olts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454304/002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Many </w:t>
            </w:r>
            <w:r w:rsidR="00AF25B6" w:rsidRPr="0052026B">
              <w:rPr>
                <w:rFonts w:cs="Helvetica"/>
                <w:szCs w:val="24"/>
              </w:rPr>
              <w:t>d</w:t>
            </w:r>
            <w:r w:rsidRPr="0052026B">
              <w:rPr>
                <w:rFonts w:cs="Helvetica"/>
                <w:szCs w:val="24"/>
              </w:rPr>
              <w:t xml:space="preserve">ifferent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 xml:space="preserve">ounds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454304/003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1x </w:t>
            </w:r>
            <w:r w:rsidR="00AF25B6" w:rsidRPr="0052026B">
              <w:rPr>
                <w:rFonts w:cs="Helvetica"/>
                <w:szCs w:val="24"/>
              </w:rPr>
              <w:t>m</w:t>
            </w:r>
            <w:r w:rsidRPr="0052026B">
              <w:rPr>
                <w:rFonts w:cs="Helvetica"/>
                <w:szCs w:val="24"/>
              </w:rPr>
              <w:t xml:space="preserve">etal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 xml:space="preserve">ontainer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454304/004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8x </w:t>
            </w:r>
            <w:r w:rsidR="00AF25B6" w:rsidRPr="0052026B">
              <w:rPr>
                <w:rFonts w:cs="Helvetica"/>
                <w:szCs w:val="24"/>
              </w:rPr>
              <w:t>c</w:t>
            </w:r>
            <w:r w:rsidRPr="0052026B">
              <w:rPr>
                <w:rFonts w:cs="Helvetica"/>
                <w:szCs w:val="24"/>
              </w:rPr>
              <w:t xml:space="preserve">rates </w:t>
            </w:r>
            <w:r w:rsidR="00AF25B6" w:rsidRPr="0052026B">
              <w:rPr>
                <w:rFonts w:cs="Helvetica"/>
                <w:szCs w:val="24"/>
              </w:rPr>
              <w:t>a</w:t>
            </w:r>
            <w:r w:rsidRPr="0052026B">
              <w:rPr>
                <w:rFonts w:cs="Helvetica"/>
                <w:szCs w:val="24"/>
              </w:rPr>
              <w:t>mmunition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szCs w:val="24"/>
              </w:rPr>
            </w:pPr>
            <w:r w:rsidRPr="0052026B">
              <w:rPr>
                <w:rFonts w:cs="Helvetica"/>
                <w:szCs w:val="24"/>
              </w:rPr>
              <w:t>454304/005</w:t>
            </w:r>
          </w:p>
        </w:tc>
        <w:tc>
          <w:tcPr>
            <w:tcW w:w="2382" w:type="pct"/>
            <w:shd w:val="clear" w:color="auto" w:fill="auto"/>
          </w:tcPr>
          <w:p w:rsidR="00E86A7E" w:rsidRPr="0052026B" w:rsidRDefault="0052026B" w:rsidP="00E86A7E">
            <w:pPr>
              <w:rPr>
                <w:rFonts w:cs="Helvetica"/>
                <w:caps/>
                <w:szCs w:val="24"/>
              </w:rPr>
            </w:pPr>
            <w:r w:rsidRPr="0052026B">
              <w:rPr>
                <w:rFonts w:cs="Helvetica"/>
                <w:szCs w:val="24"/>
              </w:rPr>
              <w:t xml:space="preserve">693 </w:t>
            </w:r>
            <w:r w:rsidR="00AF25B6" w:rsidRPr="0052026B">
              <w:rPr>
                <w:rFonts w:cs="Helvetica"/>
                <w:szCs w:val="24"/>
              </w:rPr>
              <w:t>r</w:t>
            </w:r>
            <w:r w:rsidRPr="0052026B">
              <w:rPr>
                <w:rFonts w:cs="Helvetica"/>
                <w:szCs w:val="24"/>
              </w:rPr>
              <w:t>ounds</w:t>
            </w: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  <w:tr w:rsidR="00E86A7E" w:rsidRPr="0052026B" w:rsidTr="007851FB">
        <w:tc>
          <w:tcPr>
            <w:tcW w:w="1147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szCs w:val="24"/>
              </w:rPr>
            </w:pPr>
          </w:p>
        </w:tc>
        <w:tc>
          <w:tcPr>
            <w:tcW w:w="2382" w:type="pct"/>
            <w:shd w:val="clear" w:color="auto" w:fill="auto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  <w:tc>
          <w:tcPr>
            <w:tcW w:w="1471" w:type="pct"/>
          </w:tcPr>
          <w:p w:rsidR="00E86A7E" w:rsidRPr="0052026B" w:rsidRDefault="00E86A7E" w:rsidP="00E86A7E">
            <w:pPr>
              <w:rPr>
                <w:rFonts w:cs="Helvetica"/>
                <w:caps/>
                <w:szCs w:val="24"/>
              </w:rPr>
            </w:pPr>
          </w:p>
        </w:tc>
      </w:tr>
    </w:tbl>
    <w:p w:rsidR="00AD6C2E" w:rsidRPr="00803641" w:rsidRDefault="00AD6C2E" w:rsidP="00803641">
      <w:pPr>
        <w:pStyle w:val="LSBodyText"/>
        <w:pageBreakBefore/>
        <w:widowControl w:val="0"/>
        <w:rPr>
          <w:rFonts w:ascii="Helvetica" w:hAnsi="Helvetica" w:cs="Helvetica"/>
          <w:b/>
          <w:i/>
          <w:sz w:val="24"/>
          <w:szCs w:val="24"/>
        </w:rPr>
      </w:pPr>
      <w:r w:rsidRPr="00803641">
        <w:rPr>
          <w:rFonts w:ascii="Helvetica" w:hAnsi="Helvetica" w:cs="Helvetica"/>
          <w:b/>
          <w:i/>
          <w:sz w:val="24"/>
          <w:szCs w:val="24"/>
        </w:rPr>
        <w:lastRenderedPageBreak/>
        <w:t>L</w:t>
      </w:r>
      <w:r w:rsidR="00803641" w:rsidRPr="00803641">
        <w:rPr>
          <w:rFonts w:ascii="Helvetica" w:hAnsi="Helvetica" w:cs="Helvetica"/>
          <w:b/>
          <w:i/>
          <w:sz w:val="24"/>
          <w:szCs w:val="24"/>
        </w:rPr>
        <w:t>egal Profession Act</w:t>
      </w:r>
      <w:r w:rsidRPr="00803641">
        <w:rPr>
          <w:rFonts w:ascii="Helvetica" w:hAnsi="Helvetica" w:cs="Helvetica"/>
          <w:b/>
          <w:i/>
          <w:sz w:val="24"/>
          <w:szCs w:val="24"/>
        </w:rPr>
        <w:t xml:space="preserve"> 2006</w:t>
      </w:r>
    </w:p>
    <w:p w:rsidR="00AD6C2E" w:rsidRPr="00803641" w:rsidRDefault="00AD6C2E" w:rsidP="006E4FA1">
      <w:pPr>
        <w:numPr>
          <w:ilvl w:val="0"/>
          <w:numId w:val="20"/>
        </w:numPr>
        <w:spacing w:after="120"/>
        <w:ind w:left="567" w:hanging="567"/>
        <w:jc w:val="both"/>
        <w:rPr>
          <w:rFonts w:cs="Helvetica"/>
          <w:szCs w:val="24"/>
        </w:rPr>
      </w:pPr>
      <w:r w:rsidRPr="00803641">
        <w:rPr>
          <w:rFonts w:cs="Helvetica"/>
          <w:szCs w:val="24"/>
        </w:rPr>
        <w:t xml:space="preserve">The Law Society Northern Territory pursuant to section 375 of the </w:t>
      </w:r>
      <w:r w:rsidRPr="00803641">
        <w:rPr>
          <w:rFonts w:cs="Helvetica"/>
          <w:i/>
          <w:szCs w:val="24"/>
        </w:rPr>
        <w:t>Legal</w:t>
      </w:r>
      <w:r w:rsidR="006E4FA1">
        <w:rPr>
          <w:rFonts w:cs="Helvetica"/>
          <w:i/>
          <w:szCs w:val="24"/>
        </w:rPr>
        <w:t> </w:t>
      </w:r>
      <w:r w:rsidRPr="00803641">
        <w:rPr>
          <w:rFonts w:cs="Helvetica"/>
          <w:i/>
          <w:szCs w:val="24"/>
        </w:rPr>
        <w:t xml:space="preserve">Profession Act </w:t>
      </w:r>
      <w:r w:rsidRPr="00803641">
        <w:rPr>
          <w:rFonts w:cs="Helvetica"/>
          <w:szCs w:val="24"/>
        </w:rPr>
        <w:t>2006 (the Act) exempts Charlotte Rodd Deans from compliance with the section 376 of the Act and Regulations.</w:t>
      </w:r>
    </w:p>
    <w:p w:rsidR="00AD6C2E" w:rsidRPr="00803641" w:rsidRDefault="00AD6C2E" w:rsidP="006E4FA1">
      <w:pPr>
        <w:numPr>
          <w:ilvl w:val="0"/>
          <w:numId w:val="20"/>
        </w:numPr>
        <w:spacing w:after="120"/>
        <w:ind w:left="567" w:hanging="567"/>
        <w:jc w:val="both"/>
        <w:rPr>
          <w:rFonts w:cs="Helvetica"/>
          <w:szCs w:val="24"/>
        </w:rPr>
      </w:pPr>
      <w:r w:rsidRPr="00803641">
        <w:rPr>
          <w:rFonts w:cs="Helvetica"/>
          <w:szCs w:val="24"/>
        </w:rPr>
        <w:t xml:space="preserve">Pursuant to section 375 of the Act, the period of exemption shall be from </w:t>
      </w:r>
      <w:r w:rsidRPr="00803641">
        <w:rPr>
          <w:rFonts w:cs="Helvetica"/>
          <w:b/>
          <w:szCs w:val="24"/>
        </w:rPr>
        <w:t>4.00pm on 30 June 2017 to 4.00pm on 30 June 2018</w:t>
      </w:r>
      <w:r w:rsidRPr="00803641">
        <w:rPr>
          <w:rFonts w:cs="Helvetica"/>
          <w:szCs w:val="24"/>
        </w:rPr>
        <w:t>, unless the instrument is earlier terminated by the Law Society Northern Territory.</w:t>
      </w:r>
    </w:p>
    <w:p w:rsidR="00AD6C2E" w:rsidRPr="00803641" w:rsidRDefault="00AD6C2E" w:rsidP="006E4FA1">
      <w:pPr>
        <w:numPr>
          <w:ilvl w:val="0"/>
          <w:numId w:val="20"/>
        </w:numPr>
        <w:spacing w:after="120"/>
        <w:ind w:left="567" w:hanging="567"/>
        <w:jc w:val="both"/>
        <w:rPr>
          <w:rFonts w:cs="Helvetica"/>
          <w:szCs w:val="24"/>
        </w:rPr>
      </w:pPr>
      <w:r w:rsidRPr="00803641">
        <w:rPr>
          <w:rFonts w:cs="Helvetica"/>
          <w:szCs w:val="24"/>
        </w:rPr>
        <w:t>This exemption is subject to the following condition:</w:t>
      </w:r>
    </w:p>
    <w:p w:rsidR="00AD6C2E" w:rsidRPr="00803641" w:rsidRDefault="00AD6C2E" w:rsidP="006E4FA1">
      <w:pPr>
        <w:numPr>
          <w:ilvl w:val="0"/>
          <w:numId w:val="38"/>
        </w:numPr>
        <w:tabs>
          <w:tab w:val="left" w:pos="1418"/>
        </w:tabs>
        <w:spacing w:after="120"/>
        <w:ind w:left="993" w:hanging="426"/>
        <w:jc w:val="both"/>
        <w:rPr>
          <w:rFonts w:cs="Helvetica"/>
          <w:szCs w:val="24"/>
        </w:rPr>
      </w:pPr>
      <w:r w:rsidRPr="00803641">
        <w:rPr>
          <w:rFonts w:cs="Helvetica"/>
          <w:szCs w:val="24"/>
        </w:rPr>
        <w:t>This exemption is limited to the activities of Charlotte Rodd Deans whilst she continues to be employed as a legal practitioner by Stephenson</w:t>
      </w:r>
      <w:r w:rsidR="006E4FA1">
        <w:rPr>
          <w:rFonts w:cs="Helvetica"/>
          <w:szCs w:val="24"/>
        </w:rPr>
        <w:t> </w:t>
      </w:r>
      <w:r w:rsidRPr="00803641">
        <w:rPr>
          <w:rFonts w:cs="Helvetica"/>
          <w:szCs w:val="24"/>
        </w:rPr>
        <w:t xml:space="preserve">Harwood, London. </w:t>
      </w:r>
    </w:p>
    <w:p w:rsidR="00AD6C2E" w:rsidRDefault="00AD6C2E" w:rsidP="000C1252">
      <w:pPr>
        <w:pStyle w:val="LSBodyText"/>
        <w:spacing w:before="240" w:after="240"/>
        <w:rPr>
          <w:rFonts w:ascii="Helvetica" w:hAnsi="Helvetica" w:cs="Helvetica"/>
          <w:sz w:val="24"/>
          <w:szCs w:val="24"/>
        </w:rPr>
      </w:pPr>
      <w:r w:rsidRPr="00803641">
        <w:rPr>
          <w:rFonts w:ascii="Helvetica" w:hAnsi="Helvetica" w:cs="Helvetica"/>
          <w:sz w:val="24"/>
          <w:szCs w:val="24"/>
        </w:rPr>
        <w:t>Dated this 12</w:t>
      </w:r>
      <w:r w:rsidRPr="00803641">
        <w:rPr>
          <w:rFonts w:ascii="Helvetica" w:hAnsi="Helvetica" w:cs="Helvetica"/>
          <w:sz w:val="24"/>
          <w:szCs w:val="24"/>
          <w:vertAlign w:val="superscript"/>
        </w:rPr>
        <w:t>th</w:t>
      </w:r>
      <w:r w:rsidRPr="00803641">
        <w:rPr>
          <w:rFonts w:ascii="Helvetica" w:hAnsi="Helvetica" w:cs="Helvetica"/>
          <w:sz w:val="24"/>
          <w:szCs w:val="24"/>
        </w:rPr>
        <w:t xml:space="preserve"> day of September 2017</w:t>
      </w:r>
    </w:p>
    <w:p w:rsidR="000C1252" w:rsidRPr="00803641" w:rsidRDefault="000C1252" w:rsidP="000C1252">
      <w:pPr>
        <w:pStyle w:val="LSBodyText"/>
        <w:spacing w:before="240" w:after="2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Kellie Anne Grainger</w:t>
      </w:r>
    </w:p>
    <w:p w:rsidR="00AD6C2E" w:rsidRPr="00803641" w:rsidRDefault="00AD6C2E" w:rsidP="00AD6C2E">
      <w:pPr>
        <w:pStyle w:val="LSBodyText"/>
        <w:rPr>
          <w:rFonts w:ascii="Helvetica" w:hAnsi="Helvetica" w:cs="Helvetica"/>
          <w:sz w:val="24"/>
          <w:szCs w:val="24"/>
        </w:rPr>
      </w:pPr>
      <w:r w:rsidRPr="00803641">
        <w:rPr>
          <w:rFonts w:ascii="Helvetica" w:hAnsi="Helvetica" w:cs="Helvetica"/>
          <w:sz w:val="24"/>
          <w:szCs w:val="24"/>
        </w:rPr>
        <w:t>Executed by the Chief Executive Officer</w:t>
      </w:r>
    </w:p>
    <w:p w:rsidR="00AD6C2E" w:rsidRPr="00803641" w:rsidRDefault="00AD6C2E" w:rsidP="00AD6C2E">
      <w:pPr>
        <w:pStyle w:val="LSBodyText"/>
        <w:rPr>
          <w:rFonts w:ascii="Helvetica" w:hAnsi="Helvetica" w:cs="Helvetica"/>
          <w:sz w:val="24"/>
          <w:szCs w:val="24"/>
        </w:rPr>
      </w:pPr>
      <w:r w:rsidRPr="00803641">
        <w:rPr>
          <w:rFonts w:ascii="Helvetica" w:hAnsi="Helvetica" w:cs="Helvetica"/>
          <w:sz w:val="24"/>
          <w:szCs w:val="24"/>
        </w:rPr>
        <w:t>Pursuant to a delegation from the Law Society Northern Territory under section</w:t>
      </w:r>
      <w:r w:rsidR="006E4FA1">
        <w:rPr>
          <w:rFonts w:ascii="Helvetica" w:hAnsi="Helvetica" w:cs="Helvetica"/>
          <w:sz w:val="24"/>
          <w:szCs w:val="24"/>
        </w:rPr>
        <w:t> </w:t>
      </w:r>
      <w:r w:rsidRPr="00803641">
        <w:rPr>
          <w:rFonts w:ascii="Helvetica" w:hAnsi="Helvetica" w:cs="Helvetica"/>
          <w:sz w:val="24"/>
          <w:szCs w:val="24"/>
        </w:rPr>
        <w:t>647 of the Act</w:t>
      </w:r>
    </w:p>
    <w:p w:rsidR="00AD3064" w:rsidRPr="00362AED" w:rsidRDefault="00AD3064" w:rsidP="003E0466">
      <w:pPr>
        <w:pageBreakBefore/>
        <w:widowControl w:val="0"/>
        <w:spacing w:line="360" w:lineRule="auto"/>
        <w:jc w:val="center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lastRenderedPageBreak/>
        <w:t>Northern Territory of Australia</w:t>
      </w:r>
    </w:p>
    <w:p w:rsidR="00AD3064" w:rsidRPr="00D14D33" w:rsidRDefault="00AD3064" w:rsidP="003E0466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D14D33">
        <w:rPr>
          <w:rFonts w:ascii="Arial" w:hAnsi="Arial" w:cs="Arial"/>
          <w:i/>
          <w:szCs w:val="24"/>
        </w:rPr>
        <w:t>Waste Management and Pollution Control Act</w:t>
      </w:r>
    </w:p>
    <w:p w:rsidR="00AD3064" w:rsidRPr="00D14D33" w:rsidRDefault="00AD3064" w:rsidP="003E0466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Termination of Appointment and Appointment </w:t>
      </w:r>
      <w:r w:rsidRPr="00D14D33">
        <w:rPr>
          <w:rFonts w:ascii="Arial" w:hAnsi="Arial" w:cs="Arial"/>
          <w:b/>
          <w:szCs w:val="24"/>
        </w:rPr>
        <w:t>of Authorised Officer</w:t>
      </w:r>
      <w:r>
        <w:rPr>
          <w:rFonts w:ascii="Arial" w:hAnsi="Arial" w:cs="Arial"/>
          <w:b/>
          <w:szCs w:val="24"/>
        </w:rPr>
        <w:t>s</w:t>
      </w:r>
    </w:p>
    <w:p w:rsidR="00AD3064" w:rsidRDefault="00AD3064" w:rsidP="003E0466">
      <w:pPr>
        <w:spacing w:after="240" w:line="360" w:lineRule="auto"/>
        <w:jc w:val="both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 xml:space="preserve">I, </w:t>
      </w:r>
      <w:r w:rsidRPr="00C5256E">
        <w:rPr>
          <w:rFonts w:ascii="Arial" w:hAnsi="Arial" w:cs="Arial"/>
          <w:szCs w:val="24"/>
        </w:rPr>
        <w:t>Peter Vasel,</w:t>
      </w:r>
      <w:r w:rsidRPr="00362A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Director Environmental Operations</w:t>
      </w:r>
      <w:r w:rsidRPr="00362AED">
        <w:rPr>
          <w:rFonts w:ascii="Arial" w:hAnsi="Arial" w:cs="Arial"/>
          <w:szCs w:val="24"/>
        </w:rPr>
        <w:t xml:space="preserve"> in the</w:t>
      </w:r>
      <w:r>
        <w:rPr>
          <w:rFonts w:ascii="Arial" w:hAnsi="Arial" w:cs="Arial"/>
          <w:szCs w:val="24"/>
        </w:rPr>
        <w:t xml:space="preserve"> </w:t>
      </w:r>
      <w:r w:rsidRPr="00362AED">
        <w:rPr>
          <w:rFonts w:ascii="Arial" w:hAnsi="Arial" w:cs="Arial"/>
          <w:szCs w:val="24"/>
        </w:rPr>
        <w:t>Department of Environment and Natural Resources, as the delegate of the</w:t>
      </w:r>
      <w:r>
        <w:rPr>
          <w:rFonts w:ascii="Arial" w:hAnsi="Arial" w:cs="Arial"/>
          <w:szCs w:val="24"/>
        </w:rPr>
        <w:t xml:space="preserve"> </w:t>
      </w:r>
      <w:r w:rsidRPr="00362AED">
        <w:rPr>
          <w:rFonts w:ascii="Arial" w:hAnsi="Arial" w:cs="Arial"/>
          <w:szCs w:val="24"/>
        </w:rPr>
        <w:t>Northern Territory En</w:t>
      </w:r>
      <w:r>
        <w:rPr>
          <w:rFonts w:ascii="Arial" w:hAnsi="Arial" w:cs="Arial"/>
          <w:szCs w:val="24"/>
        </w:rPr>
        <w:t>vironment Protection Authority:</w:t>
      </w:r>
    </w:p>
    <w:p w:rsidR="00AD3064" w:rsidRPr="003E0466" w:rsidRDefault="00AD3064" w:rsidP="00AD306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Cs w:val="24"/>
        </w:rPr>
      </w:pPr>
      <w:r w:rsidRPr="00C5256E">
        <w:rPr>
          <w:rFonts w:ascii="Arial" w:hAnsi="Arial" w:cs="Arial"/>
          <w:szCs w:val="24"/>
        </w:rPr>
        <w:t xml:space="preserve">under section 70(1)(a) of the </w:t>
      </w:r>
      <w:r w:rsidRPr="00C5256E">
        <w:rPr>
          <w:rFonts w:ascii="Arial" w:hAnsi="Arial" w:cs="Arial"/>
          <w:i/>
          <w:szCs w:val="24"/>
        </w:rPr>
        <w:t>Waste Management and Pollution Control Ac</w:t>
      </w:r>
      <w:r w:rsidRPr="00C5256E">
        <w:rPr>
          <w:rFonts w:ascii="Arial" w:hAnsi="Arial" w:cs="Arial"/>
          <w:szCs w:val="24"/>
        </w:rPr>
        <w:t xml:space="preserve">t, and with reference to section 44(1) of the </w:t>
      </w:r>
      <w:r w:rsidRPr="00C5256E">
        <w:rPr>
          <w:rFonts w:ascii="Arial" w:hAnsi="Arial" w:cs="Arial"/>
          <w:i/>
          <w:szCs w:val="24"/>
        </w:rPr>
        <w:t>Interpretation Act</w:t>
      </w:r>
      <w:r w:rsidRPr="00C5256E">
        <w:rPr>
          <w:rFonts w:ascii="Arial" w:hAnsi="Arial" w:cs="Arial"/>
          <w:szCs w:val="24"/>
        </w:rPr>
        <w:t>, terminate the appointment of  each person named in Schedule 1 as an authorised officer</w:t>
      </w:r>
      <w:r>
        <w:rPr>
          <w:rFonts w:ascii="Arial" w:hAnsi="Arial" w:cs="Arial"/>
          <w:szCs w:val="24"/>
        </w:rPr>
        <w:t>; and</w:t>
      </w:r>
    </w:p>
    <w:p w:rsidR="00AD3064" w:rsidRPr="00C5256E" w:rsidRDefault="00AD3064" w:rsidP="00AD306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 </w:t>
      </w:r>
      <w:r w:rsidRPr="00C5256E">
        <w:rPr>
          <w:rFonts w:ascii="Arial" w:hAnsi="Arial" w:cs="Arial"/>
          <w:szCs w:val="24"/>
        </w:rPr>
        <w:t xml:space="preserve">section 70(1)(a) of the </w:t>
      </w:r>
      <w:r w:rsidRPr="00C5256E">
        <w:rPr>
          <w:rFonts w:ascii="Arial" w:hAnsi="Arial" w:cs="Arial"/>
          <w:i/>
          <w:szCs w:val="24"/>
        </w:rPr>
        <w:t>Waste Management and Pollution Control Ac</w:t>
      </w:r>
      <w:r w:rsidRPr="00C5256E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appoint each person named in Schedule 2 to be an authorised officer for the purposes of the Act.</w:t>
      </w:r>
    </w:p>
    <w:p w:rsidR="00AD3064" w:rsidRPr="00362AED" w:rsidRDefault="00AD3064" w:rsidP="003E0466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362AED">
        <w:rPr>
          <w:rFonts w:ascii="Arial" w:hAnsi="Arial" w:cs="Arial"/>
          <w:szCs w:val="24"/>
        </w:rPr>
        <w:t>Dated</w:t>
      </w:r>
      <w:r w:rsidR="003E0466">
        <w:rPr>
          <w:rFonts w:ascii="Arial" w:hAnsi="Arial" w:cs="Arial"/>
          <w:szCs w:val="24"/>
        </w:rPr>
        <w:t xml:space="preserve"> 11 September 2017</w:t>
      </w:r>
    </w:p>
    <w:p w:rsidR="00AD3064" w:rsidRDefault="003E0466" w:rsidP="003E0466">
      <w:pPr>
        <w:spacing w:before="2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Vasel</w:t>
      </w:r>
    </w:p>
    <w:p w:rsidR="00AD3064" w:rsidRDefault="00AD3064" w:rsidP="000C1252">
      <w:pPr>
        <w:spacing w:after="4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Director, Environmental Operations</w:t>
      </w:r>
    </w:p>
    <w:p w:rsidR="00AD3064" w:rsidRPr="005C4D14" w:rsidRDefault="00AD3064" w:rsidP="003E0466">
      <w:pPr>
        <w:spacing w:before="480"/>
        <w:jc w:val="center"/>
        <w:rPr>
          <w:rFonts w:ascii="Arial" w:hAnsi="Arial" w:cs="Arial"/>
          <w:b/>
          <w:szCs w:val="24"/>
        </w:rPr>
      </w:pPr>
      <w:r w:rsidRPr="005C4D14">
        <w:rPr>
          <w:rFonts w:ascii="Arial" w:hAnsi="Arial" w:cs="Arial"/>
          <w:b/>
          <w:szCs w:val="24"/>
        </w:rPr>
        <w:t>Schedule</w:t>
      </w:r>
      <w:r>
        <w:rPr>
          <w:rFonts w:ascii="Arial" w:hAnsi="Arial" w:cs="Arial"/>
          <w:b/>
          <w:szCs w:val="24"/>
        </w:rPr>
        <w:t xml:space="preserve"> 1</w:t>
      </w:r>
    </w:p>
    <w:p w:rsidR="00AD3064" w:rsidRDefault="00AD3064" w:rsidP="00AE30B0">
      <w:pPr>
        <w:spacing w:before="60" w:after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Abbe Lizzel Damrow</w:t>
      </w:r>
    </w:p>
    <w:p w:rsidR="00AD3064" w:rsidRDefault="00AD3064" w:rsidP="00AE30B0">
      <w:pPr>
        <w:spacing w:before="60" w:after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Poasa Jnr Raqiyawa</w:t>
      </w:r>
    </w:p>
    <w:p w:rsidR="00AD3064" w:rsidRDefault="00AD3064" w:rsidP="00AE30B0">
      <w:pPr>
        <w:spacing w:before="60" w:after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Wendy May Welsh</w:t>
      </w:r>
    </w:p>
    <w:p w:rsidR="00AD3064" w:rsidRPr="00C5256E" w:rsidRDefault="00AD3064" w:rsidP="004E359B">
      <w:pPr>
        <w:spacing w:before="480"/>
        <w:jc w:val="center"/>
        <w:rPr>
          <w:rFonts w:ascii="Arial" w:hAnsi="Arial" w:cs="Arial"/>
          <w:b/>
          <w:szCs w:val="24"/>
        </w:rPr>
      </w:pPr>
      <w:r w:rsidRPr="00C5256E">
        <w:rPr>
          <w:rFonts w:ascii="Arial" w:hAnsi="Arial" w:cs="Arial"/>
          <w:b/>
          <w:szCs w:val="24"/>
        </w:rPr>
        <w:t>Schedule 2</w:t>
      </w:r>
    </w:p>
    <w:p w:rsidR="00AD3064" w:rsidRPr="00AE30B0" w:rsidRDefault="00AD3064" w:rsidP="00AE30B0">
      <w:pPr>
        <w:spacing w:before="60" w:after="60"/>
        <w:jc w:val="center"/>
        <w:rPr>
          <w:rFonts w:ascii="Arial" w:hAnsi="Arial" w:cs="Arial"/>
          <w:szCs w:val="24"/>
        </w:rPr>
      </w:pPr>
      <w:r w:rsidRPr="00AE30B0">
        <w:rPr>
          <w:rFonts w:ascii="Arial" w:hAnsi="Arial" w:cs="Arial"/>
          <w:szCs w:val="24"/>
        </w:rPr>
        <w:t>Christine</w:t>
      </w:r>
      <w:r w:rsidR="003E0466" w:rsidRPr="00AE30B0">
        <w:rPr>
          <w:rFonts w:ascii="Arial" w:hAnsi="Arial" w:cs="Arial"/>
          <w:szCs w:val="24"/>
        </w:rPr>
        <w:t xml:space="preserve"> Jane Plewinski</w:t>
      </w:r>
    </w:p>
    <w:p w:rsidR="00AD3064" w:rsidRPr="00AE30B0" w:rsidRDefault="00AD3064" w:rsidP="00AE30B0">
      <w:pPr>
        <w:spacing w:before="60" w:after="60"/>
        <w:jc w:val="center"/>
        <w:rPr>
          <w:rFonts w:ascii="Arial" w:hAnsi="Arial" w:cs="Arial"/>
          <w:szCs w:val="24"/>
        </w:rPr>
      </w:pPr>
      <w:r w:rsidRPr="00AE30B0">
        <w:rPr>
          <w:rFonts w:ascii="Arial" w:hAnsi="Arial" w:cs="Arial"/>
          <w:szCs w:val="24"/>
        </w:rPr>
        <w:t>Paige Shannon Richter</w:t>
      </w:r>
    </w:p>
    <w:p w:rsidR="008B5AAF" w:rsidRPr="002170D6" w:rsidRDefault="002170D6" w:rsidP="002170D6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2170D6">
        <w:rPr>
          <w:rFonts w:cs="Helvetica"/>
          <w:sz w:val="24"/>
          <w:szCs w:val="24"/>
        </w:rPr>
        <w:lastRenderedPageBreak/>
        <w:t>Northern Territory of Australia</w:t>
      </w:r>
    </w:p>
    <w:p w:rsidR="008B5AAF" w:rsidRPr="002170D6" w:rsidRDefault="008B5AAF" w:rsidP="002170D6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2170D6">
        <w:rPr>
          <w:rFonts w:cs="Helvetica"/>
          <w:i/>
          <w:sz w:val="24"/>
          <w:szCs w:val="24"/>
        </w:rPr>
        <w:t>Traffic Act</w:t>
      </w:r>
    </w:p>
    <w:p w:rsidR="008B5AAF" w:rsidRPr="002170D6" w:rsidRDefault="008B5AAF" w:rsidP="002170D6">
      <w:pPr>
        <w:spacing w:line="360" w:lineRule="auto"/>
        <w:jc w:val="center"/>
        <w:rPr>
          <w:rFonts w:cs="Helvetica"/>
          <w:b/>
          <w:i/>
          <w:szCs w:val="24"/>
        </w:rPr>
      </w:pPr>
      <w:r w:rsidRPr="002170D6">
        <w:rPr>
          <w:rFonts w:cs="Helvetica"/>
          <w:b/>
          <w:i/>
          <w:szCs w:val="24"/>
        </w:rPr>
        <w:t>Traffic Regulations</w:t>
      </w:r>
    </w:p>
    <w:p w:rsidR="008B5AAF" w:rsidRPr="002170D6" w:rsidRDefault="002170D6" w:rsidP="002170D6">
      <w:pPr>
        <w:spacing w:after="240"/>
        <w:jc w:val="center"/>
        <w:rPr>
          <w:rFonts w:cs="Helvetica"/>
          <w:b/>
          <w:szCs w:val="24"/>
        </w:rPr>
      </w:pPr>
      <w:r w:rsidRPr="002170D6">
        <w:rPr>
          <w:rFonts w:cs="Helvetica"/>
          <w:b/>
          <w:szCs w:val="24"/>
        </w:rPr>
        <w:t xml:space="preserve">Authorised Operators of Prescribed </w:t>
      </w:r>
      <w:r w:rsidRPr="002170D6">
        <w:rPr>
          <w:rFonts w:cs="Helvetica"/>
          <w:b/>
          <w:szCs w:val="24"/>
        </w:rPr>
        <w:br/>
        <w:t>Breath Analysis Instrument</w:t>
      </w:r>
    </w:p>
    <w:p w:rsidR="008B5AAF" w:rsidRPr="002170D6" w:rsidRDefault="008B5AAF" w:rsidP="002170D6">
      <w:pPr>
        <w:pStyle w:val="BodyText"/>
        <w:jc w:val="both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 xml:space="preserve">I, Michael Hebb, Acting </w:t>
      </w:r>
      <w:r w:rsidR="002170D6">
        <w:rPr>
          <w:rFonts w:ascii="Helvetica" w:hAnsi="Helvetica" w:cs="Helvetica"/>
          <w:sz w:val="24"/>
          <w:szCs w:val="24"/>
        </w:rPr>
        <w:t>Commander</w:t>
      </w:r>
      <w:r w:rsidRPr="002170D6">
        <w:rPr>
          <w:rFonts w:ascii="Helvetica" w:hAnsi="Helvetica" w:cs="Helvetica"/>
          <w:sz w:val="24"/>
          <w:szCs w:val="24"/>
        </w:rPr>
        <w:t xml:space="preserve">, </w:t>
      </w:r>
      <w:r w:rsidR="002170D6">
        <w:rPr>
          <w:rFonts w:ascii="Helvetica" w:hAnsi="Helvetica" w:cs="Helvetica"/>
          <w:sz w:val="24"/>
          <w:szCs w:val="24"/>
        </w:rPr>
        <w:t>College Command</w:t>
      </w:r>
      <w:r w:rsidRPr="002170D6">
        <w:rPr>
          <w:rFonts w:ascii="Helvetica" w:hAnsi="Helvetica" w:cs="Helvetica"/>
          <w:sz w:val="24"/>
          <w:szCs w:val="24"/>
        </w:rPr>
        <w:t xml:space="preserve">, in pursuance of regulation 59 of the </w:t>
      </w:r>
      <w:r w:rsidRPr="002170D6">
        <w:rPr>
          <w:rFonts w:ascii="Helvetica" w:hAnsi="Helvetica" w:cs="Helvetica"/>
          <w:i/>
          <w:sz w:val="24"/>
          <w:szCs w:val="24"/>
        </w:rPr>
        <w:t>Traffic Regulations</w:t>
      </w:r>
      <w:r w:rsidRPr="002170D6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8B5AAF" w:rsidRPr="002170D6" w:rsidRDefault="008B5AAF" w:rsidP="002170D6">
      <w:pPr>
        <w:pStyle w:val="BodyText"/>
        <w:numPr>
          <w:ilvl w:val="0"/>
          <w:numId w:val="26"/>
        </w:numPr>
        <w:tabs>
          <w:tab w:val="clear" w:pos="1296"/>
          <w:tab w:val="num" w:pos="1437"/>
        </w:tabs>
        <w:spacing w:before="120" w:after="120"/>
        <w:ind w:left="1434" w:right="567" w:hanging="442"/>
        <w:jc w:val="both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8B5AAF" w:rsidRPr="002170D6" w:rsidRDefault="008B5AAF" w:rsidP="002170D6">
      <w:pPr>
        <w:pStyle w:val="BodyText"/>
        <w:numPr>
          <w:ilvl w:val="0"/>
          <w:numId w:val="26"/>
        </w:numPr>
        <w:tabs>
          <w:tab w:val="clear" w:pos="1296"/>
          <w:tab w:val="num" w:pos="1437"/>
        </w:tabs>
        <w:spacing w:before="120" w:after="120"/>
        <w:ind w:left="1434" w:right="567" w:hanging="442"/>
        <w:jc w:val="both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8B5AAF" w:rsidRPr="002170D6" w:rsidRDefault="008B5AAF" w:rsidP="002170D6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2170D6">
        <w:rPr>
          <w:rFonts w:ascii="Helvetica" w:hAnsi="Helvetica" w:cs="Helvetica"/>
          <w:i/>
          <w:sz w:val="24"/>
          <w:szCs w:val="24"/>
        </w:rPr>
        <w:t>Traffic Act.</w:t>
      </w:r>
      <w:r w:rsidRPr="002170D6">
        <w:rPr>
          <w:rFonts w:ascii="Helvetica" w:hAnsi="Helvetica" w:cs="Helvetica"/>
          <w:sz w:val="24"/>
          <w:szCs w:val="24"/>
        </w:rPr>
        <w:t xml:space="preserve"> </w:t>
      </w:r>
    </w:p>
    <w:p w:rsidR="008B5AAF" w:rsidRPr="002170D6" w:rsidRDefault="002170D6" w:rsidP="002170D6">
      <w:pPr>
        <w:pStyle w:val="BodyText"/>
        <w:spacing w:before="240" w:after="240"/>
        <w:ind w:left="488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17 day of July 2017</w:t>
      </w:r>
    </w:p>
    <w:p w:rsidR="008B5AAF" w:rsidRPr="002170D6" w:rsidRDefault="008B5AAF" w:rsidP="002170D6">
      <w:pPr>
        <w:pStyle w:val="BodyText"/>
        <w:spacing w:before="240"/>
        <w:ind w:left="488" w:right="567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>Michael Hebb</w:t>
      </w:r>
    </w:p>
    <w:p w:rsidR="002170D6" w:rsidRDefault="008B5AAF" w:rsidP="002170D6">
      <w:pPr>
        <w:pStyle w:val="BodyText"/>
        <w:ind w:right="567"/>
        <w:rPr>
          <w:rFonts w:ascii="Helvetica" w:hAnsi="Helvetica" w:cs="Helvetica"/>
          <w:sz w:val="24"/>
          <w:szCs w:val="24"/>
        </w:rPr>
      </w:pPr>
      <w:r w:rsidRPr="002170D6">
        <w:rPr>
          <w:rFonts w:ascii="Helvetica" w:hAnsi="Helvetica" w:cs="Helvetica"/>
          <w:sz w:val="24"/>
          <w:szCs w:val="24"/>
        </w:rPr>
        <w:t xml:space="preserve">Acting </w:t>
      </w:r>
      <w:r w:rsidR="002170D6">
        <w:rPr>
          <w:rFonts w:ascii="Helvetica" w:hAnsi="Helvetica" w:cs="Helvetica"/>
          <w:sz w:val="24"/>
          <w:szCs w:val="24"/>
        </w:rPr>
        <w:t>Commander</w:t>
      </w:r>
    </w:p>
    <w:p w:rsidR="008B5AAF" w:rsidRPr="002170D6" w:rsidRDefault="002170D6" w:rsidP="002E7E5B">
      <w:pPr>
        <w:pStyle w:val="BodyText"/>
        <w:spacing w:after="240"/>
        <w:ind w:left="488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College Command</w:t>
      </w:r>
    </w:p>
    <w:tbl>
      <w:tblPr>
        <w:tblW w:w="8364" w:type="dxa"/>
        <w:tblInd w:w="562" w:type="dxa"/>
        <w:tblLook w:val="04A0" w:firstRow="1" w:lastRow="0" w:firstColumn="1" w:lastColumn="0" w:noHBand="0" w:noVBand="1"/>
        <w:tblCaption w:val="Authorised operators of prescribed breath analysis instrument"/>
        <w:tblDescription w:val="Trevor Dean Presley"/>
      </w:tblPr>
      <w:tblGrid>
        <w:gridCol w:w="1134"/>
        <w:gridCol w:w="3463"/>
        <w:gridCol w:w="3767"/>
      </w:tblGrid>
      <w:tr w:rsidR="008B5AAF" w:rsidRPr="002170D6" w:rsidTr="002170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F" w:rsidRPr="002170D6" w:rsidRDefault="008B5AAF">
            <w:pPr>
              <w:jc w:val="center"/>
              <w:rPr>
                <w:rFonts w:cs="Helvetica"/>
                <w:b/>
                <w:bCs/>
                <w:color w:val="000000"/>
                <w:szCs w:val="24"/>
              </w:rPr>
            </w:pPr>
            <w:r w:rsidRPr="002170D6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F" w:rsidRPr="002170D6" w:rsidRDefault="008B5AAF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2170D6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F" w:rsidRPr="002170D6" w:rsidRDefault="008B5AAF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2170D6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8B5AAF" w:rsidRPr="002170D6" w:rsidTr="002170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F" w:rsidRPr="002170D6" w:rsidRDefault="008B5AAF">
            <w:pPr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7329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F" w:rsidRPr="002170D6" w:rsidRDefault="002170D6">
            <w:pPr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Presley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F" w:rsidRPr="002170D6" w:rsidRDefault="008B5AAF">
            <w:pPr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Trevor Dean</w:t>
            </w:r>
          </w:p>
        </w:tc>
      </w:tr>
    </w:tbl>
    <w:p w:rsidR="000F44B6" w:rsidRPr="002170D6" w:rsidRDefault="002170D6" w:rsidP="002170D6">
      <w:pPr>
        <w:pageBreakBefore/>
        <w:widowControl w:val="0"/>
        <w:tabs>
          <w:tab w:val="left" w:pos="2592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2170D6">
        <w:rPr>
          <w:rFonts w:cs="Helvetica"/>
          <w:spacing w:val="-3"/>
          <w:szCs w:val="24"/>
        </w:rPr>
        <w:lastRenderedPageBreak/>
        <w:t>Northern Territory of Australia</w:t>
      </w:r>
    </w:p>
    <w:p w:rsidR="000F44B6" w:rsidRPr="002170D6" w:rsidRDefault="002170D6" w:rsidP="002170D6">
      <w:pPr>
        <w:tabs>
          <w:tab w:val="left" w:pos="2592"/>
        </w:tabs>
        <w:spacing w:line="360" w:lineRule="auto"/>
        <w:jc w:val="center"/>
        <w:rPr>
          <w:rFonts w:cs="Helvetica"/>
          <w:i/>
          <w:spacing w:val="-3"/>
          <w:szCs w:val="24"/>
        </w:rPr>
      </w:pPr>
      <w:r w:rsidRPr="002170D6">
        <w:rPr>
          <w:rFonts w:cs="Helvetica"/>
          <w:i/>
          <w:spacing w:val="-3"/>
          <w:szCs w:val="24"/>
        </w:rPr>
        <w:t>Crown Lands Act</w:t>
      </w:r>
    </w:p>
    <w:p w:rsidR="000F44B6" w:rsidRPr="002170D6" w:rsidRDefault="002170D6" w:rsidP="000F44B6">
      <w:pPr>
        <w:tabs>
          <w:tab w:val="left" w:pos="2592"/>
        </w:tabs>
        <w:jc w:val="center"/>
        <w:rPr>
          <w:rFonts w:cs="Helvetica"/>
          <w:spacing w:val="-3"/>
          <w:szCs w:val="24"/>
        </w:rPr>
      </w:pPr>
      <w:r w:rsidRPr="002170D6">
        <w:rPr>
          <w:rFonts w:cs="Helvetica"/>
          <w:spacing w:val="-3"/>
          <w:szCs w:val="24"/>
        </w:rPr>
        <w:t>Determination to Grant</w:t>
      </w:r>
    </w:p>
    <w:p w:rsidR="000F44B6" w:rsidRPr="002170D6" w:rsidRDefault="002170D6" w:rsidP="002170D6">
      <w:pPr>
        <w:tabs>
          <w:tab w:val="left" w:pos="2592"/>
        </w:tabs>
        <w:spacing w:after="240"/>
        <w:jc w:val="center"/>
        <w:rPr>
          <w:rFonts w:cs="Helvetica"/>
          <w:spacing w:val="-3"/>
          <w:szCs w:val="24"/>
        </w:rPr>
      </w:pPr>
      <w:r w:rsidRPr="002170D6">
        <w:rPr>
          <w:rFonts w:cs="Helvetica"/>
          <w:spacing w:val="-3"/>
          <w:szCs w:val="24"/>
        </w:rPr>
        <w:t>Estate in Fee Simple in Crown Land</w:t>
      </w:r>
    </w:p>
    <w:p w:rsidR="000F44B6" w:rsidRPr="002170D6" w:rsidRDefault="000F44B6" w:rsidP="002170D6">
      <w:pPr>
        <w:jc w:val="both"/>
        <w:rPr>
          <w:rFonts w:cs="Helvetica"/>
          <w:szCs w:val="24"/>
        </w:rPr>
      </w:pPr>
      <w:r w:rsidRPr="002170D6">
        <w:rPr>
          <w:rFonts w:cs="Helvetica"/>
          <w:szCs w:val="24"/>
        </w:rPr>
        <w:t xml:space="preserve">I, </w:t>
      </w:r>
      <w:r w:rsidR="002170D6" w:rsidRPr="002170D6">
        <w:rPr>
          <w:rFonts w:cs="Helvetica"/>
          <w:szCs w:val="24"/>
        </w:rPr>
        <w:t>Nicole Susan Manison</w:t>
      </w:r>
      <w:r w:rsidRPr="002170D6">
        <w:rPr>
          <w:rFonts w:cs="Helvetica"/>
          <w:szCs w:val="24"/>
        </w:rPr>
        <w:t xml:space="preserve">, Minister for Infrastructure, Planning and Logistics, under section 12(3) of the </w:t>
      </w:r>
      <w:r w:rsidRPr="002170D6">
        <w:rPr>
          <w:rFonts w:cs="Helvetica"/>
          <w:i/>
          <w:szCs w:val="24"/>
        </w:rPr>
        <w:t>Crown Lands Act</w:t>
      </w:r>
      <w:r w:rsidRPr="002170D6">
        <w:rPr>
          <w:rFonts w:cs="Helvetica"/>
          <w:szCs w:val="24"/>
        </w:rPr>
        <w:t>, determine to grant, without complying with section 12(2) of the Act, an estate in fee simple in Crown land, details of which are specified in the Schedule.</w:t>
      </w:r>
    </w:p>
    <w:p w:rsidR="000F44B6" w:rsidRPr="002170D6" w:rsidRDefault="000F44B6" w:rsidP="002170D6">
      <w:pPr>
        <w:spacing w:before="240" w:after="240"/>
        <w:rPr>
          <w:rFonts w:cs="Helvetica"/>
          <w:szCs w:val="24"/>
        </w:rPr>
      </w:pPr>
      <w:r w:rsidRPr="002170D6">
        <w:rPr>
          <w:rFonts w:cs="Helvetica"/>
          <w:szCs w:val="24"/>
        </w:rPr>
        <w:t>Dated</w:t>
      </w:r>
      <w:r w:rsidR="002170D6">
        <w:rPr>
          <w:rFonts w:cs="Helvetica"/>
          <w:szCs w:val="24"/>
        </w:rPr>
        <w:t xml:space="preserve"> 1 September 2017</w:t>
      </w:r>
    </w:p>
    <w:p w:rsidR="000F44B6" w:rsidRPr="002170D6" w:rsidRDefault="002170D6" w:rsidP="002170D6">
      <w:pPr>
        <w:jc w:val="right"/>
        <w:rPr>
          <w:rFonts w:cs="Helvetica"/>
          <w:szCs w:val="24"/>
        </w:rPr>
      </w:pPr>
      <w:r>
        <w:rPr>
          <w:rFonts w:cs="Helvetica"/>
          <w:szCs w:val="24"/>
        </w:rPr>
        <w:t>N. S. Manison</w:t>
      </w:r>
    </w:p>
    <w:p w:rsidR="000F44B6" w:rsidRPr="002170D6" w:rsidRDefault="000F44B6" w:rsidP="000F44B6">
      <w:pPr>
        <w:jc w:val="right"/>
        <w:rPr>
          <w:rFonts w:cs="Helvetica"/>
          <w:szCs w:val="24"/>
        </w:rPr>
      </w:pPr>
      <w:r w:rsidRPr="002170D6">
        <w:rPr>
          <w:rFonts w:cs="Helvetica"/>
          <w:szCs w:val="24"/>
        </w:rPr>
        <w:t>Minister for Infrastructure, Planning and Logistics</w:t>
      </w:r>
    </w:p>
    <w:p w:rsidR="000F44B6" w:rsidRPr="002170D6" w:rsidRDefault="000F44B6" w:rsidP="002170D6">
      <w:pPr>
        <w:spacing w:before="240" w:after="120"/>
        <w:jc w:val="center"/>
        <w:rPr>
          <w:rFonts w:cs="Helvetica"/>
          <w:szCs w:val="24"/>
        </w:rPr>
      </w:pPr>
      <w:r w:rsidRPr="002170D6">
        <w:rPr>
          <w:rFonts w:cs="Helvetica"/>
          <w:szCs w:val="24"/>
        </w:rPr>
        <w:t>S</w:t>
      </w:r>
      <w:r w:rsidR="002170D6" w:rsidRPr="002170D6">
        <w:rPr>
          <w:rFonts w:cs="Helvetica"/>
          <w:szCs w:val="24"/>
        </w:rPr>
        <w:t>chedule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Determination to Grant Estate in Fee Simple in Crown Land"/>
      </w:tblPr>
      <w:tblGrid>
        <w:gridCol w:w="4077"/>
        <w:gridCol w:w="709"/>
        <w:gridCol w:w="3861"/>
      </w:tblGrid>
      <w:tr w:rsidR="002170D6" w:rsidRPr="002170D6" w:rsidTr="0032600D">
        <w:trPr>
          <w:tblHeader/>
        </w:trPr>
        <w:tc>
          <w:tcPr>
            <w:tcW w:w="4077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709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:</w:t>
            </w:r>
          </w:p>
        </w:tc>
        <w:tc>
          <w:tcPr>
            <w:tcW w:w="3861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Proposed Lot 8548</w:t>
            </w:r>
            <w:r w:rsidRPr="002170D6">
              <w:rPr>
                <w:rFonts w:cs="Helvetica"/>
                <w:szCs w:val="24"/>
              </w:rPr>
              <w:br/>
              <w:t>Town of Darwin</w:t>
            </w:r>
          </w:p>
        </w:tc>
      </w:tr>
      <w:tr w:rsidR="002170D6" w:rsidRPr="002170D6" w:rsidTr="002170D6">
        <w:tc>
          <w:tcPr>
            <w:tcW w:w="4077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Persons to whom proposed grant is to be made</w:t>
            </w:r>
          </w:p>
        </w:tc>
        <w:tc>
          <w:tcPr>
            <w:tcW w:w="709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:</w:t>
            </w:r>
          </w:p>
        </w:tc>
        <w:tc>
          <w:tcPr>
            <w:tcW w:w="3861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Darwin Masonic Memorial Village Management Board Inc.</w:t>
            </w:r>
          </w:p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(ABN: 89 742 909 809)</w:t>
            </w:r>
          </w:p>
        </w:tc>
      </w:tr>
      <w:tr w:rsidR="002170D6" w:rsidRPr="002170D6" w:rsidTr="002170D6">
        <w:tc>
          <w:tcPr>
            <w:tcW w:w="4077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Purchase Price</w:t>
            </w:r>
          </w:p>
        </w:tc>
        <w:tc>
          <w:tcPr>
            <w:tcW w:w="709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:</w:t>
            </w:r>
          </w:p>
        </w:tc>
        <w:tc>
          <w:tcPr>
            <w:tcW w:w="3861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Nil</w:t>
            </w:r>
          </w:p>
        </w:tc>
      </w:tr>
      <w:tr w:rsidR="002170D6" w:rsidRPr="002170D6" w:rsidTr="002170D6">
        <w:tc>
          <w:tcPr>
            <w:tcW w:w="4077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Proposed Use</w:t>
            </w:r>
          </w:p>
        </w:tc>
        <w:tc>
          <w:tcPr>
            <w:tcW w:w="709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:</w:t>
            </w:r>
          </w:p>
        </w:tc>
        <w:tc>
          <w:tcPr>
            <w:tcW w:w="3861" w:type="dxa"/>
          </w:tcPr>
          <w:p w:rsidR="002170D6" w:rsidRPr="002170D6" w:rsidRDefault="002170D6" w:rsidP="009E525C">
            <w:pPr>
              <w:spacing w:before="60" w:after="60"/>
              <w:rPr>
                <w:rFonts w:cs="Helvetica"/>
                <w:szCs w:val="24"/>
              </w:rPr>
            </w:pPr>
            <w:r w:rsidRPr="002170D6">
              <w:rPr>
                <w:rFonts w:cs="Helvetica"/>
                <w:szCs w:val="24"/>
              </w:rPr>
              <w:t>Lodge room and meeting hall</w:t>
            </w:r>
          </w:p>
        </w:tc>
      </w:tr>
    </w:tbl>
    <w:p w:rsidR="000F44B6" w:rsidRPr="002170D6" w:rsidRDefault="000F44B6" w:rsidP="000F44B6">
      <w:pPr>
        <w:rPr>
          <w:rFonts w:cs="Helvetica"/>
          <w:szCs w:val="24"/>
        </w:rPr>
      </w:pPr>
    </w:p>
    <w:p w:rsidR="00E14323" w:rsidRPr="00E14323" w:rsidRDefault="00E14323" w:rsidP="00E14323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E14323">
        <w:rPr>
          <w:rFonts w:cs="Helvetica"/>
          <w:szCs w:val="24"/>
        </w:rPr>
        <w:lastRenderedPageBreak/>
        <w:t>Northern Territory</w:t>
      </w:r>
    </w:p>
    <w:p w:rsidR="00E14323" w:rsidRPr="00E14323" w:rsidRDefault="00E14323" w:rsidP="00E14323">
      <w:pPr>
        <w:spacing w:line="360" w:lineRule="auto"/>
        <w:jc w:val="center"/>
        <w:rPr>
          <w:rFonts w:cs="Helvetica"/>
          <w:i/>
          <w:szCs w:val="24"/>
        </w:rPr>
      </w:pPr>
      <w:r w:rsidRPr="00E14323">
        <w:rPr>
          <w:rFonts w:cs="Helvetica"/>
          <w:i/>
          <w:szCs w:val="24"/>
        </w:rPr>
        <w:t>Associations Act</w:t>
      </w:r>
    </w:p>
    <w:p w:rsidR="00E14323" w:rsidRPr="00E14323" w:rsidRDefault="00E14323" w:rsidP="00E14323">
      <w:pPr>
        <w:spacing w:line="360" w:lineRule="auto"/>
        <w:jc w:val="center"/>
        <w:rPr>
          <w:rFonts w:cs="Helvetica"/>
          <w:szCs w:val="24"/>
        </w:rPr>
      </w:pPr>
      <w:r w:rsidRPr="00E14323">
        <w:rPr>
          <w:rFonts w:cs="Helvetica"/>
          <w:szCs w:val="24"/>
        </w:rPr>
        <w:t>Notice of Intention to Dissolve Associations</w:t>
      </w:r>
    </w:p>
    <w:p w:rsidR="00E14323" w:rsidRPr="00E14323" w:rsidRDefault="00E14323" w:rsidP="00E14323">
      <w:pPr>
        <w:spacing w:after="240" w:line="360" w:lineRule="auto"/>
        <w:jc w:val="both"/>
        <w:rPr>
          <w:rFonts w:cs="Helvetica"/>
          <w:szCs w:val="24"/>
        </w:rPr>
      </w:pPr>
      <w:r w:rsidRPr="00E14323">
        <w:rPr>
          <w:rFonts w:cs="Helvetica"/>
          <w:szCs w:val="24"/>
        </w:rPr>
        <w:t xml:space="preserve">I, Malcolm John Bryant, as a delegate of the Commissioner, pursuant to section 65(4)(c) of the </w:t>
      </w:r>
      <w:r w:rsidRPr="00E14323">
        <w:rPr>
          <w:rFonts w:cs="Helvetica"/>
          <w:i/>
          <w:szCs w:val="24"/>
        </w:rPr>
        <w:t>Associations Act</w:t>
      </w:r>
      <w:r w:rsidRPr="00E14323">
        <w:rPr>
          <w:rFonts w:cs="Helvetica"/>
          <w:szCs w:val="24"/>
        </w:rPr>
        <w:t>, give notice that the associations specified in the Schedule will be dissolved after 3 months after the date of this notice unless cause to the contrary is shown.</w:t>
      </w:r>
    </w:p>
    <w:p w:rsidR="00E14323" w:rsidRPr="00E14323" w:rsidRDefault="00E14323" w:rsidP="00E14323">
      <w:pPr>
        <w:spacing w:before="240" w:after="240" w:line="360" w:lineRule="auto"/>
        <w:rPr>
          <w:rFonts w:cs="Helvetica"/>
          <w:szCs w:val="24"/>
        </w:rPr>
      </w:pPr>
      <w:r w:rsidRPr="00E14323">
        <w:rPr>
          <w:rFonts w:cs="Helvetica"/>
          <w:szCs w:val="24"/>
        </w:rPr>
        <w:t>Dated:</w:t>
      </w:r>
      <w:r w:rsidRPr="00E14323">
        <w:rPr>
          <w:rFonts w:cs="Helvetica"/>
          <w:szCs w:val="24"/>
        </w:rPr>
        <w:tab/>
        <w:t>15 September 2017</w:t>
      </w:r>
    </w:p>
    <w:p w:rsidR="00E14323" w:rsidRPr="00E14323" w:rsidRDefault="00E14323" w:rsidP="00E14323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M. J. Bryant</w:t>
      </w:r>
    </w:p>
    <w:p w:rsidR="00E14323" w:rsidRPr="00E14323" w:rsidRDefault="00E14323" w:rsidP="00E14323">
      <w:pPr>
        <w:spacing w:after="360" w:line="360" w:lineRule="auto"/>
        <w:jc w:val="right"/>
        <w:rPr>
          <w:rFonts w:cs="Helvetica"/>
          <w:szCs w:val="24"/>
        </w:rPr>
      </w:pPr>
      <w:r w:rsidRPr="00E14323">
        <w:rPr>
          <w:rFonts w:cs="Helvetica"/>
          <w:szCs w:val="24"/>
        </w:rPr>
        <w:t>Delegate of Commissioner</w:t>
      </w:r>
    </w:p>
    <w:p w:rsidR="00E14323" w:rsidRPr="00E14323" w:rsidRDefault="00E14323" w:rsidP="00E14323">
      <w:pPr>
        <w:spacing w:after="120"/>
        <w:ind w:left="720" w:hanging="720"/>
        <w:jc w:val="both"/>
        <w:rPr>
          <w:rFonts w:cs="Helvetica"/>
          <w:szCs w:val="24"/>
        </w:rPr>
      </w:pPr>
      <w:r w:rsidRPr="00E14323">
        <w:rPr>
          <w:rFonts w:cs="Helvetica"/>
          <w:szCs w:val="24"/>
        </w:rPr>
        <w:t>Note:</w:t>
      </w:r>
      <w:r w:rsidRPr="00E14323">
        <w:rPr>
          <w:rFonts w:cs="Helvetica"/>
          <w:szCs w:val="24"/>
        </w:rPr>
        <w:tab/>
        <w:t>Enquiries should be directed to Malcolm Bryant at Licensing NT, Department of the Attorney-General and Justice, Level 3, NAB House, 71</w:t>
      </w:r>
      <w:r>
        <w:rPr>
          <w:rFonts w:cs="Helvetica"/>
          <w:szCs w:val="24"/>
        </w:rPr>
        <w:t> </w:t>
      </w:r>
      <w:r w:rsidRPr="00E14323">
        <w:rPr>
          <w:rFonts w:cs="Helvetica"/>
          <w:szCs w:val="24"/>
        </w:rPr>
        <w:t>Smith Street</w:t>
      </w:r>
      <w:r>
        <w:rPr>
          <w:rFonts w:cs="Helvetica"/>
          <w:szCs w:val="24"/>
        </w:rPr>
        <w:t xml:space="preserve">, Darwin.  </w:t>
      </w:r>
      <w:r w:rsidRPr="00E14323">
        <w:rPr>
          <w:rFonts w:cs="Helvetica"/>
          <w:szCs w:val="24"/>
        </w:rPr>
        <w:t>Phone: (08) 8999 1339.</w:t>
      </w:r>
    </w:p>
    <w:p w:rsidR="00E14323" w:rsidRPr="00E14323" w:rsidRDefault="00E14323" w:rsidP="00E14323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E14323">
        <w:rPr>
          <w:rFonts w:cs="Helvetica"/>
          <w:spacing w:val="-3"/>
          <w:szCs w:val="24"/>
        </w:rPr>
        <w:t>____________________________</w:t>
      </w:r>
    </w:p>
    <w:p w:rsidR="00E14323" w:rsidRPr="00E14323" w:rsidRDefault="00E14323" w:rsidP="00E14323">
      <w:pPr>
        <w:pStyle w:val="BodyText"/>
        <w:spacing w:before="120" w:after="120"/>
        <w:ind w:left="488"/>
        <w:jc w:val="center"/>
        <w:rPr>
          <w:rFonts w:ascii="Helvetica" w:hAnsi="Helvetica" w:cs="Helvetica"/>
          <w:sz w:val="24"/>
          <w:szCs w:val="24"/>
        </w:rPr>
      </w:pPr>
      <w:r w:rsidRPr="00E14323">
        <w:rPr>
          <w:rFonts w:ascii="Helvetica" w:hAnsi="Helvetica" w:cs="Helvetica"/>
          <w:sz w:val="24"/>
          <w:szCs w:val="24"/>
        </w:rPr>
        <w:t>Schedule</w:t>
      </w:r>
    </w:p>
    <w:tbl>
      <w:tblPr>
        <w:tblW w:w="8928" w:type="dxa"/>
        <w:tblLayout w:type="fixed"/>
        <w:tblLook w:val="0000" w:firstRow="0" w:lastRow="0" w:firstColumn="0" w:lastColumn="0" w:noHBand="0" w:noVBand="0"/>
        <w:tblCaption w:val="Notice of intention to dissolve associations"/>
        <w:tblDescription w:val="Zonta Club of Darwin Incorporated"/>
      </w:tblPr>
      <w:tblGrid>
        <w:gridCol w:w="1809"/>
        <w:gridCol w:w="7119"/>
      </w:tblGrid>
      <w:tr w:rsidR="00E14323" w:rsidRPr="00E14323" w:rsidTr="00FA74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4323" w:rsidRPr="00E14323" w:rsidRDefault="00E14323" w:rsidP="00FA743C">
            <w:pPr>
              <w:spacing w:before="120" w:after="120"/>
              <w:rPr>
                <w:rFonts w:cs="Helvetica"/>
                <w:szCs w:val="24"/>
              </w:rPr>
            </w:pPr>
            <w:r w:rsidRPr="00E14323">
              <w:rPr>
                <w:rFonts w:cs="Helvetica"/>
                <w:szCs w:val="24"/>
              </w:rPr>
              <w:t>IA02823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E14323" w:rsidRPr="00E14323" w:rsidRDefault="00E14323" w:rsidP="00FA743C">
            <w:pPr>
              <w:spacing w:before="120" w:after="120"/>
              <w:rPr>
                <w:rFonts w:cs="Helvetica"/>
                <w:szCs w:val="24"/>
              </w:rPr>
            </w:pPr>
            <w:r w:rsidRPr="00E14323">
              <w:rPr>
                <w:rFonts w:cs="Helvetica"/>
                <w:szCs w:val="24"/>
              </w:rPr>
              <w:t>Zonta Club of Darwin Incorporated</w:t>
            </w:r>
          </w:p>
        </w:tc>
      </w:tr>
    </w:tbl>
    <w:p w:rsidR="00E14323" w:rsidRPr="00E14323" w:rsidRDefault="00E14323" w:rsidP="00E14323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E14323">
        <w:rPr>
          <w:rFonts w:cs="Helvetica"/>
          <w:spacing w:val="-3"/>
          <w:szCs w:val="24"/>
        </w:rPr>
        <w:t>_____________________________</w:t>
      </w:r>
    </w:p>
    <w:p w:rsidR="0073121D" w:rsidRPr="00B44160" w:rsidRDefault="0073121D" w:rsidP="0073121D">
      <w:pPr>
        <w:pageBreakBefore/>
        <w:widowControl w:val="0"/>
        <w:spacing w:line="360" w:lineRule="auto"/>
        <w:jc w:val="center"/>
        <w:rPr>
          <w:rFonts w:ascii="Arial" w:hAnsi="Arial" w:cs="Arial"/>
          <w:sz w:val="22"/>
        </w:rPr>
      </w:pPr>
      <w:r w:rsidRPr="00B44160">
        <w:rPr>
          <w:rFonts w:ascii="Arial" w:hAnsi="Arial" w:cs="Arial"/>
          <w:sz w:val="22"/>
        </w:rPr>
        <w:lastRenderedPageBreak/>
        <w:t>Northern Territory</w:t>
      </w:r>
    </w:p>
    <w:p w:rsidR="0073121D" w:rsidRPr="0073121D" w:rsidRDefault="0073121D" w:rsidP="0073121D">
      <w:pPr>
        <w:spacing w:line="360" w:lineRule="auto"/>
        <w:jc w:val="center"/>
        <w:rPr>
          <w:rFonts w:cs="Helvetica"/>
          <w:i/>
          <w:szCs w:val="24"/>
        </w:rPr>
      </w:pPr>
      <w:r w:rsidRPr="0073121D">
        <w:rPr>
          <w:rFonts w:cs="Helvetica"/>
          <w:i/>
          <w:szCs w:val="24"/>
        </w:rPr>
        <w:t>Associations Act</w:t>
      </w:r>
    </w:p>
    <w:p w:rsidR="0073121D" w:rsidRPr="0073121D" w:rsidRDefault="0073121D" w:rsidP="0073121D">
      <w:pPr>
        <w:spacing w:line="360" w:lineRule="auto"/>
        <w:jc w:val="center"/>
        <w:rPr>
          <w:rFonts w:cs="Helvetica"/>
          <w:szCs w:val="24"/>
        </w:rPr>
      </w:pPr>
      <w:r w:rsidRPr="0073121D">
        <w:rPr>
          <w:rFonts w:cs="Helvetica"/>
          <w:szCs w:val="24"/>
        </w:rPr>
        <w:t>Notice of Dissolution of Associations</w:t>
      </w:r>
    </w:p>
    <w:p w:rsidR="0073121D" w:rsidRPr="0073121D" w:rsidRDefault="0073121D" w:rsidP="001C797E">
      <w:pPr>
        <w:spacing w:after="240" w:line="360" w:lineRule="auto"/>
        <w:jc w:val="both"/>
        <w:rPr>
          <w:rFonts w:cs="Helvetica"/>
          <w:szCs w:val="24"/>
        </w:rPr>
      </w:pPr>
      <w:r w:rsidRPr="0073121D">
        <w:rPr>
          <w:rFonts w:cs="Helvetica"/>
          <w:szCs w:val="24"/>
        </w:rPr>
        <w:t xml:space="preserve">I, Malcolm John Bryant, as a delegate of the Commissioner, pursuant to section 65(5) of the </w:t>
      </w:r>
      <w:r w:rsidRPr="0073121D">
        <w:rPr>
          <w:rFonts w:cs="Helvetica"/>
          <w:i/>
          <w:szCs w:val="24"/>
        </w:rPr>
        <w:t>Associations Act</w:t>
      </w:r>
      <w:r w:rsidRPr="0073121D">
        <w:rPr>
          <w:rFonts w:cs="Helvetica"/>
          <w:szCs w:val="24"/>
        </w:rPr>
        <w:t>, give notice that the associations specified in the Schedule are dissolved.</w:t>
      </w:r>
    </w:p>
    <w:p w:rsidR="0073121D" w:rsidRPr="0073121D" w:rsidRDefault="0073121D" w:rsidP="001C797E">
      <w:pPr>
        <w:spacing w:before="240" w:after="240" w:line="360" w:lineRule="auto"/>
        <w:rPr>
          <w:rFonts w:cs="Helvetica"/>
          <w:szCs w:val="24"/>
        </w:rPr>
      </w:pPr>
      <w:r w:rsidRPr="0073121D">
        <w:rPr>
          <w:rFonts w:cs="Helvetica"/>
          <w:szCs w:val="24"/>
        </w:rPr>
        <w:t>Dated:</w:t>
      </w:r>
      <w:r w:rsidRPr="0073121D">
        <w:rPr>
          <w:rFonts w:cs="Helvetica"/>
          <w:szCs w:val="24"/>
        </w:rPr>
        <w:tab/>
        <w:t>18 September 2017</w:t>
      </w:r>
    </w:p>
    <w:p w:rsidR="0073121D" w:rsidRPr="0073121D" w:rsidRDefault="001C797E" w:rsidP="001C797E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M. J. Bryant</w:t>
      </w:r>
    </w:p>
    <w:p w:rsidR="0073121D" w:rsidRPr="0073121D" w:rsidRDefault="0073121D" w:rsidP="0073121D">
      <w:pPr>
        <w:spacing w:after="360" w:line="360" w:lineRule="auto"/>
        <w:jc w:val="right"/>
        <w:rPr>
          <w:rFonts w:cs="Helvetica"/>
          <w:szCs w:val="24"/>
        </w:rPr>
      </w:pPr>
      <w:r w:rsidRPr="0073121D">
        <w:rPr>
          <w:rFonts w:cs="Helvetica"/>
          <w:szCs w:val="24"/>
        </w:rPr>
        <w:t>Delegate of Commissioner</w:t>
      </w:r>
    </w:p>
    <w:p w:rsidR="0073121D" w:rsidRPr="0073121D" w:rsidRDefault="0073121D" w:rsidP="0073121D">
      <w:pPr>
        <w:spacing w:after="120"/>
        <w:ind w:left="720" w:hanging="720"/>
        <w:rPr>
          <w:rFonts w:cs="Helvetica"/>
          <w:szCs w:val="24"/>
        </w:rPr>
      </w:pPr>
      <w:r w:rsidRPr="0073121D">
        <w:rPr>
          <w:rFonts w:cs="Helvetica"/>
          <w:szCs w:val="24"/>
        </w:rPr>
        <w:t>Note:</w:t>
      </w:r>
      <w:r w:rsidRPr="0073121D">
        <w:rPr>
          <w:rFonts w:cs="Helvetica"/>
          <w:szCs w:val="24"/>
        </w:rPr>
        <w:tab/>
        <w:t>Enquiries should be directed to Malcolm Bryant at Licensing NT, Department of the Attorney-General and Justice, Level 3, NAB House, 71</w:t>
      </w:r>
      <w:r w:rsidR="001C797E">
        <w:rPr>
          <w:rFonts w:cs="Helvetica"/>
          <w:szCs w:val="24"/>
        </w:rPr>
        <w:t> </w:t>
      </w:r>
      <w:r w:rsidRPr="0073121D">
        <w:rPr>
          <w:rFonts w:cs="Helvetica"/>
          <w:szCs w:val="24"/>
        </w:rPr>
        <w:t>Smith Street, Darwin.   Phone: (08) 8999 1339.</w:t>
      </w:r>
    </w:p>
    <w:p w:rsidR="0073121D" w:rsidRPr="0073121D" w:rsidRDefault="0073121D" w:rsidP="0073121D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73121D">
        <w:rPr>
          <w:rFonts w:cs="Helvetica"/>
          <w:spacing w:val="-3"/>
          <w:szCs w:val="24"/>
        </w:rPr>
        <w:t>____________________________</w:t>
      </w:r>
    </w:p>
    <w:p w:rsidR="0073121D" w:rsidRPr="0073121D" w:rsidRDefault="0073121D" w:rsidP="001C797E">
      <w:pPr>
        <w:pStyle w:val="BodyText"/>
        <w:spacing w:before="240" w:after="120" w:line="360" w:lineRule="auto"/>
        <w:ind w:left="488"/>
        <w:jc w:val="center"/>
        <w:rPr>
          <w:rFonts w:ascii="Helvetica" w:hAnsi="Helvetica" w:cs="Helvetica"/>
          <w:sz w:val="24"/>
          <w:szCs w:val="24"/>
        </w:rPr>
      </w:pPr>
      <w:r w:rsidRPr="0073121D">
        <w:rPr>
          <w:rFonts w:ascii="Helvetica" w:hAnsi="Helvetica" w:cs="Helvetica"/>
          <w:sz w:val="24"/>
          <w:szCs w:val="24"/>
        </w:rPr>
        <w:t>S</w:t>
      </w:r>
      <w:r w:rsidR="001C797E" w:rsidRPr="0073121D">
        <w:rPr>
          <w:rFonts w:ascii="Helvetica" w:hAnsi="Helvetica" w:cs="Helvetica"/>
          <w:sz w:val="24"/>
          <w:szCs w:val="24"/>
        </w:rPr>
        <w:t>chedule</w:t>
      </w:r>
    </w:p>
    <w:tbl>
      <w:tblPr>
        <w:tblW w:w="8928" w:type="dxa"/>
        <w:tblLayout w:type="fixed"/>
        <w:tblLook w:val="0000" w:firstRow="0" w:lastRow="0" w:firstColumn="0" w:lastColumn="0" w:noHBand="0" w:noVBand="0"/>
        <w:tblCaption w:val="Associations Act"/>
        <w:tblDescription w:val="Notice of dissolution of associations"/>
      </w:tblPr>
      <w:tblGrid>
        <w:gridCol w:w="1809"/>
        <w:gridCol w:w="7119"/>
      </w:tblGrid>
      <w:tr w:rsidR="0073121D" w:rsidRPr="0073121D" w:rsidTr="00FA74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01472c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Unit Committee – T.S. Darwin Inco</w:t>
            </w:r>
            <w:bookmarkStart w:id="0" w:name="_GoBack"/>
            <w:bookmarkEnd w:id="0"/>
            <w:r w:rsidRPr="0073121D">
              <w:rPr>
                <w:rFonts w:cs="Helvetica"/>
                <w:szCs w:val="24"/>
              </w:rPr>
              <w:t>rporated</w:t>
            </w:r>
          </w:p>
        </w:tc>
      </w:tr>
      <w:tr w:rsidR="0073121D" w:rsidRPr="0073121D" w:rsidTr="00FA74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IA02756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Bicycle NT Incorporated</w:t>
            </w:r>
          </w:p>
        </w:tc>
      </w:tr>
      <w:tr w:rsidR="0073121D" w:rsidRPr="0073121D" w:rsidTr="00FA74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IA03028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Money Workers Association of the Northern Territory Incorporated</w:t>
            </w:r>
          </w:p>
        </w:tc>
      </w:tr>
      <w:tr w:rsidR="0073121D" w:rsidRPr="0073121D" w:rsidTr="00FA74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IA03069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73121D" w:rsidRPr="0073121D" w:rsidRDefault="0073121D" w:rsidP="00FA743C">
            <w:pPr>
              <w:spacing w:before="120" w:after="120"/>
              <w:rPr>
                <w:rFonts w:cs="Helvetica"/>
                <w:szCs w:val="24"/>
              </w:rPr>
            </w:pPr>
            <w:r w:rsidRPr="0073121D">
              <w:rPr>
                <w:rFonts w:cs="Helvetica"/>
                <w:szCs w:val="24"/>
              </w:rPr>
              <w:t>Protective Behaviours NT Incorporated</w:t>
            </w:r>
          </w:p>
        </w:tc>
      </w:tr>
    </w:tbl>
    <w:p w:rsidR="0073121D" w:rsidRPr="0073121D" w:rsidRDefault="0073121D" w:rsidP="0073121D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73121D">
        <w:rPr>
          <w:rFonts w:cs="Helvetica"/>
          <w:spacing w:val="-3"/>
          <w:szCs w:val="24"/>
        </w:rPr>
        <w:t>_____________________________</w:t>
      </w:r>
    </w:p>
    <w:p w:rsidR="0073121D" w:rsidRPr="00E14323" w:rsidRDefault="0073121D" w:rsidP="007D66EC">
      <w:pPr>
        <w:rPr>
          <w:rFonts w:cs="Helvetica"/>
          <w:szCs w:val="24"/>
        </w:rPr>
      </w:pPr>
    </w:p>
    <w:sectPr w:rsidR="0073121D" w:rsidRPr="00E143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6" w:rsidRDefault="002170D6" w:rsidP="00262753">
      <w:r>
        <w:separator/>
      </w:r>
    </w:p>
  </w:endnote>
  <w:endnote w:type="continuationSeparator" w:id="0">
    <w:p w:rsidR="002170D6" w:rsidRDefault="002170D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70D6" w:rsidRDefault="00217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7FA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Default="002170D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6" w:rsidRDefault="002170D6" w:rsidP="00262753">
      <w:r>
        <w:separator/>
      </w:r>
    </w:p>
  </w:footnote>
  <w:footnote w:type="continuationSeparator" w:id="0">
    <w:p w:rsidR="002170D6" w:rsidRDefault="002170D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6" w:rsidRPr="00217476" w:rsidRDefault="002170D6" w:rsidP="001E056E">
    <w:pPr>
      <w:pStyle w:val="Header"/>
    </w:pPr>
    <w:r w:rsidRPr="00246A76">
      <w:t xml:space="preserve">Northern Territory Government Gazette No. </w:t>
    </w:r>
    <w:r>
      <w:t>G38 20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4C9"/>
    <w:multiLevelType w:val="hybridMultilevel"/>
    <w:tmpl w:val="8D4C27B2"/>
    <w:lvl w:ilvl="0" w:tplc="6CD499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4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4441DC"/>
    <w:multiLevelType w:val="hybridMultilevel"/>
    <w:tmpl w:val="5A1E8906"/>
    <w:lvl w:ilvl="0" w:tplc="2E8E574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6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1"/>
  </w:num>
  <w:num w:numId="12">
    <w:abstractNumId w:val="35"/>
  </w:num>
  <w:num w:numId="13">
    <w:abstractNumId w:val="8"/>
  </w:num>
  <w:num w:numId="14">
    <w:abstractNumId w:val="36"/>
  </w:num>
  <w:num w:numId="15">
    <w:abstractNumId w:val="4"/>
  </w:num>
  <w:num w:numId="16">
    <w:abstractNumId w:val="24"/>
  </w:num>
  <w:num w:numId="17">
    <w:abstractNumId w:val="0"/>
  </w:num>
  <w:num w:numId="18">
    <w:abstractNumId w:val="17"/>
  </w:num>
  <w:num w:numId="19">
    <w:abstractNumId w:val="33"/>
  </w:num>
  <w:num w:numId="20">
    <w:abstractNumId w:val="25"/>
  </w:num>
  <w:num w:numId="21">
    <w:abstractNumId w:val="3"/>
  </w:num>
  <w:num w:numId="22">
    <w:abstractNumId w:val="10"/>
  </w:num>
  <w:num w:numId="23">
    <w:abstractNumId w:val="28"/>
  </w:num>
  <w:num w:numId="24">
    <w:abstractNumId w:val="29"/>
  </w:num>
  <w:num w:numId="25">
    <w:abstractNumId w:val="34"/>
  </w:num>
  <w:num w:numId="26">
    <w:abstractNumId w:val="20"/>
    <w:lvlOverride w:ilvl="0">
      <w:startOverride w:val="1"/>
    </w:lvlOverride>
  </w:num>
  <w:num w:numId="27">
    <w:abstractNumId w:val="23"/>
  </w:num>
  <w:num w:numId="28">
    <w:abstractNumId w:val="22"/>
  </w:num>
  <w:num w:numId="29">
    <w:abstractNumId w:val="7"/>
  </w:num>
  <w:num w:numId="30">
    <w:abstractNumId w:val="14"/>
  </w:num>
  <w:num w:numId="31">
    <w:abstractNumId w:val="2"/>
  </w:num>
  <w:num w:numId="32">
    <w:abstractNumId w:val="13"/>
  </w:num>
  <w:num w:numId="33">
    <w:abstractNumId w:val="37"/>
  </w:num>
  <w:num w:numId="34">
    <w:abstractNumId w:val="32"/>
  </w:num>
  <w:num w:numId="35">
    <w:abstractNumId w:val="5"/>
  </w:num>
  <w:num w:numId="36">
    <w:abstractNumId w:val="1"/>
  </w:num>
  <w:num w:numId="37">
    <w:abstractNumId w:val="31"/>
  </w:num>
  <w:num w:numId="38">
    <w:abstractNumId w:val="26"/>
  </w:num>
  <w:num w:numId="3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44B6"/>
    <w:rsid w:val="000F5E0E"/>
    <w:rsid w:val="000F66F4"/>
    <w:rsid w:val="000F6DE7"/>
    <w:rsid w:val="000F7F2C"/>
    <w:rsid w:val="00100C6C"/>
    <w:rsid w:val="00101724"/>
    <w:rsid w:val="00101D85"/>
    <w:rsid w:val="00102C0D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97E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C73B0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59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40FD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1246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56E6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4FA1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D36"/>
    <w:rsid w:val="00733F0D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51FB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465"/>
    <w:rsid w:val="0081652B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1F7E"/>
    <w:rsid w:val="008F2954"/>
    <w:rsid w:val="008F2C1A"/>
    <w:rsid w:val="008F2DA7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834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86A7E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1B4A"/>
    <w:rsid w:val="00F92BB6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D92C-E924-42CD-B382-349DE76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13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G37</vt:lpstr>
    </vt:vector>
  </TitlesOfParts>
  <Company>NTG</Company>
  <LinksUpToDate>false</LinksUpToDate>
  <CharactersWithSpaces>13283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G37</dc:title>
  <dc:subject/>
  <dc:creator>Northern Territory Government</dc:creator>
  <cp:keywords/>
  <dc:description/>
  <cp:lastModifiedBy>Catherine Frances Maher</cp:lastModifiedBy>
  <cp:revision>17</cp:revision>
  <cp:lastPrinted>2017-09-18T04:32:00Z</cp:lastPrinted>
  <dcterms:created xsi:type="dcterms:W3CDTF">2017-09-12T04:21:00Z</dcterms:created>
  <dcterms:modified xsi:type="dcterms:W3CDTF">2017-09-19T05:20:00Z</dcterms:modified>
</cp:coreProperties>
</file>