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42"/>
        <w:gridCol w:w="993"/>
        <w:gridCol w:w="848"/>
        <w:gridCol w:w="427"/>
        <w:gridCol w:w="992"/>
        <w:gridCol w:w="1418"/>
      </w:tblGrid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2C5CDC" w:rsidP="002C0BEF">
            <w:r w:rsidRPr="002C5CDC">
              <w:t>(David) Scott Ellis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2C5CDC" w:rsidP="002C0BEF">
            <w:r>
              <w:t>7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2C5CDC" w:rsidP="002C0BEF">
            <w:r>
              <w:t>08</w:t>
            </w:r>
            <w:r w:rsidRPr="002C5CDC">
              <w:t xml:space="preserve"> 9220 0511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2C5CDC" w:rsidP="001C288A">
            <w:r w:rsidRPr="002C5CDC">
              <w:t>0419 956 433</w:t>
            </w:r>
          </w:p>
        </w:tc>
      </w:tr>
      <w:tr w:rsidR="001C288A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1C288A" w:rsidP="002C0BEF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2C5CDC" w:rsidP="001C288A">
            <w:hyperlink r:id="rId9" w:history="1">
              <w:r w:rsidRPr="00C1188F">
                <w:rPr>
                  <w:rStyle w:val="Hyperlink"/>
                </w:rPr>
                <w:t>sellis@francisburt.com.au</w:t>
              </w:r>
            </w:hyperlink>
            <w:r>
              <w:t xml:space="preserve"> </w:t>
            </w:r>
          </w:p>
        </w:tc>
      </w:tr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2C5CDC" w:rsidP="002C0BEF">
            <w:r w:rsidRPr="002C5CDC">
              <w:t>Level 25, Francis Burt Chambers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2C5CDC" w:rsidP="002C0BEF">
            <w:r w:rsidRPr="002C5CDC">
              <w:t>77 St Georges Terrace</w:t>
            </w:r>
          </w:p>
        </w:tc>
      </w:tr>
      <w:tr w:rsidR="001C288A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2C5CDC" w:rsidP="002C0BEF">
            <w:r>
              <w:t>Perth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2C5CDC" w:rsidP="002C0BEF">
            <w:r>
              <w:t>WA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2C5CDC" w:rsidP="002C0BEF">
            <w:r>
              <w:t>6000</w:t>
            </w:r>
          </w:p>
        </w:tc>
      </w:tr>
      <w:tr w:rsidR="001C288A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2C0BEF" w:rsidRDefault="002C5CDC" w:rsidP="005D635D">
            <w:r>
              <w:t>400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2C0BEF" w:rsidRDefault="005D635D" w:rsidP="005D635D">
            <w:r>
              <w:t>N</w:t>
            </w:r>
            <w:r w:rsidR="00E76F7E">
              <w:t>o</w:t>
            </w:r>
          </w:p>
        </w:tc>
      </w:tr>
      <w:tr w:rsidR="002C5CDC" w:rsidRPr="007A5EFD" w:rsidTr="0074213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C5CDC" w:rsidRPr="007A5EFD" w:rsidRDefault="002C5CDC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Metro travel cost per km ($)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CDC" w:rsidRPr="002C0BEF" w:rsidRDefault="002C5CDC" w:rsidP="005D635D">
            <w:r>
              <w:t>At cost</w:t>
            </w:r>
          </w:p>
        </w:tc>
      </w:tr>
      <w:tr w:rsidR="002C5CDC" w:rsidRPr="007A5EFD" w:rsidTr="000510CB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C5CDC" w:rsidRPr="007A5EFD" w:rsidRDefault="002C5CDC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Regional travel cost per km ($)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CDC" w:rsidRPr="002C0BEF" w:rsidRDefault="002C5CDC" w:rsidP="005D635D">
            <w:r>
              <w:t>At cost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Default="00716862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2C5CDC" w:rsidP="005D635D">
            <w:r w:rsidRPr="002C5CDC">
              <w:t>Appointments otherwise on my standard terms and conditions (a copy of which is available by email).  Disbursements at costs.</w:t>
            </w:r>
          </w:p>
        </w:tc>
      </w:tr>
      <w:tr w:rsidR="005D635D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DC" w:rsidRPr="002C5CDC" w:rsidRDefault="002C5CDC" w:rsidP="002C5CDC">
            <w:pPr>
              <w:rPr>
                <w:rStyle w:val="Questionlabel"/>
                <w:b w:val="0"/>
              </w:rPr>
            </w:pPr>
            <w:r w:rsidRPr="002C5CDC">
              <w:rPr>
                <w:rStyle w:val="Questionlabel"/>
                <w:b w:val="0"/>
              </w:rPr>
              <w:t xml:space="preserve">I </w:t>
            </w:r>
            <w:proofErr w:type="gramStart"/>
            <w:r w:rsidRPr="002C5CDC">
              <w:rPr>
                <w:rStyle w:val="Questionlabel"/>
                <w:b w:val="0"/>
              </w:rPr>
              <w:t>am registered</w:t>
            </w:r>
            <w:proofErr w:type="gramEnd"/>
            <w:r w:rsidRPr="002C5CDC">
              <w:rPr>
                <w:rStyle w:val="Questionlabel"/>
                <w:b w:val="0"/>
              </w:rPr>
              <w:t xml:space="preserve"> as an adjudicator in WA and the Northern Territory.  </w:t>
            </w:r>
          </w:p>
          <w:p w:rsidR="002C5CDC" w:rsidRPr="002C5CDC" w:rsidRDefault="002C5CDC" w:rsidP="002C5CDC">
            <w:pPr>
              <w:rPr>
                <w:rStyle w:val="Questionlabel"/>
                <w:b w:val="0"/>
              </w:rPr>
            </w:pPr>
            <w:r w:rsidRPr="002C5CDC">
              <w:rPr>
                <w:rStyle w:val="Questionlabel"/>
                <w:b w:val="0"/>
              </w:rPr>
              <w:t xml:space="preserve">I have conducted more than 80 adjudications with an estimated </w:t>
            </w:r>
            <w:proofErr w:type="gramStart"/>
            <w:r w:rsidRPr="002C5CDC">
              <w:rPr>
                <w:rStyle w:val="Questionlabel"/>
                <w:b w:val="0"/>
              </w:rPr>
              <w:t>total  amount</w:t>
            </w:r>
            <w:proofErr w:type="gramEnd"/>
            <w:r w:rsidRPr="002C5CDC">
              <w:rPr>
                <w:rStyle w:val="Questionlabel"/>
                <w:b w:val="0"/>
              </w:rPr>
              <w:t xml:space="preserve"> in dispute of more than $250 million, and ranging from claims for $5,000 to claims for $30 million.</w:t>
            </w:r>
          </w:p>
          <w:p w:rsidR="002C5CDC" w:rsidRPr="002C5CDC" w:rsidRDefault="002C5CDC" w:rsidP="002C5CDC">
            <w:pPr>
              <w:rPr>
                <w:rStyle w:val="Questionlabel"/>
                <w:b w:val="0"/>
              </w:rPr>
            </w:pPr>
            <w:r w:rsidRPr="002C5CDC">
              <w:rPr>
                <w:rStyle w:val="Questionlabel"/>
                <w:b w:val="0"/>
              </w:rPr>
              <w:t>I have appeared as counsel in the Supreme Court of Western Australia in applications for judicial review of adjudicator’s decision.</w:t>
            </w:r>
          </w:p>
          <w:p w:rsidR="002C5CDC" w:rsidRPr="002C5CDC" w:rsidRDefault="002C5CDC" w:rsidP="002C5CDC">
            <w:pPr>
              <w:rPr>
                <w:rStyle w:val="Questionlabel"/>
                <w:b w:val="0"/>
              </w:rPr>
            </w:pPr>
            <w:r w:rsidRPr="002C5CDC">
              <w:rPr>
                <w:rStyle w:val="Questionlabel"/>
                <w:b w:val="0"/>
              </w:rPr>
              <w:t>I teach the Resolution Institu</w:t>
            </w:r>
            <w:bookmarkStart w:id="0" w:name="_GoBack"/>
            <w:bookmarkEnd w:id="0"/>
            <w:r w:rsidRPr="002C5CDC">
              <w:rPr>
                <w:rStyle w:val="Questionlabel"/>
                <w:b w:val="0"/>
              </w:rPr>
              <w:t>te course in adjudication under the WA and NT Acts.</w:t>
            </w:r>
          </w:p>
          <w:p w:rsidR="005D635D" w:rsidRPr="000C7D3A" w:rsidRDefault="002C5CDC" w:rsidP="002C5CDC">
            <w:pPr>
              <w:rPr>
                <w:rStyle w:val="Questionlabel"/>
                <w:b w:val="0"/>
              </w:rPr>
            </w:pPr>
            <w:r w:rsidRPr="002C5CDC">
              <w:rPr>
                <w:rStyle w:val="Questionlabel"/>
                <w:b w:val="0"/>
              </w:rPr>
              <w:t>I have also conducted numerous arbitrations dealing with construction disputes.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2C5CDC" w:rsidP="005D635D">
            <w:pPr>
              <w:rPr>
                <w:rStyle w:val="Questionlabel"/>
                <w:b w:val="0"/>
              </w:rPr>
            </w:pPr>
            <w:r w:rsidRPr="002C5CDC">
              <w:rPr>
                <w:rStyle w:val="Questionlabel"/>
                <w:b w:val="0"/>
              </w:rPr>
              <w:t>I am a barrister, adjudicator, arbitrator, and mediator practicing in the area of construction law and construction disputes.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DC" w:rsidRPr="002C5CDC" w:rsidRDefault="002C5CDC" w:rsidP="002C5CDC">
            <w:pPr>
              <w:rPr>
                <w:rStyle w:val="Questionlabel"/>
                <w:b w:val="0"/>
              </w:rPr>
            </w:pPr>
            <w:r w:rsidRPr="002C5CDC">
              <w:rPr>
                <w:rStyle w:val="Questionlabel"/>
                <w:b w:val="0"/>
              </w:rPr>
              <w:t>B Juris (University of WA), LLB (UWA), LLM (UWA), Diploma in Arbitration (Uni. of Adelaide), Diploma in International Commercial Arbitration (Queens College, London).</w:t>
            </w:r>
          </w:p>
          <w:p w:rsidR="005D635D" w:rsidRPr="000C7D3A" w:rsidRDefault="002C5CDC" w:rsidP="002C5CDC">
            <w:pPr>
              <w:rPr>
                <w:rStyle w:val="Questionlabel"/>
                <w:b w:val="0"/>
              </w:rPr>
            </w:pPr>
            <w:r w:rsidRPr="002C5CDC">
              <w:rPr>
                <w:rStyle w:val="Questionlabel"/>
                <w:b w:val="0"/>
              </w:rPr>
              <w:t xml:space="preserve">I </w:t>
            </w:r>
            <w:proofErr w:type="gramStart"/>
            <w:r w:rsidRPr="002C5CDC">
              <w:rPr>
                <w:rStyle w:val="Questionlabel"/>
                <w:b w:val="0"/>
              </w:rPr>
              <w:t>am registered</w:t>
            </w:r>
            <w:proofErr w:type="gramEnd"/>
            <w:r w:rsidRPr="002C5CDC">
              <w:rPr>
                <w:rStyle w:val="Questionlabel"/>
                <w:b w:val="0"/>
              </w:rPr>
              <w:t xml:space="preserve"> to NMAS standards as a mediator.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Professional memberships and affiliations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DC" w:rsidRPr="002C5CDC" w:rsidRDefault="002C5CDC" w:rsidP="002C5CDC">
            <w:pPr>
              <w:rPr>
                <w:rStyle w:val="Questionlabel"/>
                <w:b w:val="0"/>
              </w:rPr>
            </w:pPr>
            <w:r w:rsidRPr="002C5CDC">
              <w:rPr>
                <w:rStyle w:val="Questionlabel"/>
                <w:b w:val="0"/>
              </w:rPr>
              <w:t xml:space="preserve">Fellow, Resolution Institute.  Fellow and Chartered </w:t>
            </w:r>
            <w:proofErr w:type="gramStart"/>
            <w:r w:rsidRPr="002C5CDC">
              <w:rPr>
                <w:rStyle w:val="Questionlabel"/>
                <w:b w:val="0"/>
              </w:rPr>
              <w:t>Arbitrator,</w:t>
            </w:r>
            <w:proofErr w:type="gramEnd"/>
            <w:r w:rsidRPr="002C5CDC">
              <w:rPr>
                <w:rStyle w:val="Questionlabel"/>
                <w:b w:val="0"/>
              </w:rPr>
              <w:t xml:space="preserve"> Chartered Institute of Arbitrators.  Fellow of the Australian Centre for International Commercial Arbitration.</w:t>
            </w:r>
          </w:p>
          <w:p w:rsidR="002C5CDC" w:rsidRPr="002C5CDC" w:rsidRDefault="002C5CDC" w:rsidP="002C5CDC">
            <w:pPr>
              <w:rPr>
                <w:rStyle w:val="Questionlabel"/>
                <w:b w:val="0"/>
              </w:rPr>
            </w:pPr>
            <w:r w:rsidRPr="002C5CDC">
              <w:rPr>
                <w:rStyle w:val="Questionlabel"/>
                <w:b w:val="0"/>
              </w:rPr>
              <w:t>I am a member of the panel of arbitrators of the Chartered Institute of Arbitrators, the Kuala Lumpur Regional Arbitration Centre, ACICA, Resolution Institute (Grade 1) and the World Intellectual Property Organisation.</w:t>
            </w:r>
          </w:p>
          <w:p w:rsidR="005D635D" w:rsidRPr="000C7D3A" w:rsidRDefault="002C5CDC" w:rsidP="002C5CDC">
            <w:pPr>
              <w:rPr>
                <w:rStyle w:val="Questionlabel"/>
                <w:b w:val="0"/>
              </w:rPr>
            </w:pPr>
            <w:r w:rsidRPr="002C5CDC">
              <w:rPr>
                <w:rStyle w:val="Questionlabel"/>
                <w:b w:val="0"/>
              </w:rPr>
              <w:t>I am a member of the Society of Construction Law Australia and the Construction Law Committee of the Law Council of Australia.</w:t>
            </w:r>
          </w:p>
        </w:tc>
      </w:tr>
      <w:tr w:rsidR="005D635D" w:rsidRPr="007A5EFD" w:rsidTr="00E76F7E">
        <w:trPr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86CE8FD194AE4ABF9760B784795076FA"/>
              </w:placeholder>
            </w:sdtPr>
            <w:sdtEndPr>
              <w:rPr>
                <w:rStyle w:val="Hidden"/>
              </w:rPr>
            </w:sdtEndPr>
            <w:sdtContent>
              <w:p w:rsidR="005D635D" w:rsidRPr="00B31D3A" w:rsidRDefault="005D635D" w:rsidP="005D635D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D67F84" w:rsidRDefault="00D67F84" w:rsidP="007A5EFD"/>
    <w:p w:rsidR="00D67F84" w:rsidRDefault="00D67F84" w:rsidP="007A5EFD"/>
    <w:sectPr w:rsidR="00D67F84" w:rsidSect="00C75E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D7" w:rsidRDefault="009303D7" w:rsidP="007332FF">
      <w:r>
        <w:separator/>
      </w:r>
    </w:p>
  </w:endnote>
  <w:endnote w:type="continuationSeparator" w:id="0">
    <w:p w:rsidR="009303D7" w:rsidRDefault="009303D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D7" w:rsidRDefault="009303D7" w:rsidP="007332FF">
      <w:r>
        <w:separator/>
      </w:r>
    </w:p>
  </w:footnote>
  <w:footnote w:type="continuationSeparator" w:id="0">
    <w:p w:rsidR="009303D7" w:rsidRDefault="009303D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C5CDC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03D7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270AE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71D8D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llis@francisburt.com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8FD194AE4ABF9760B7847950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378-3CE2-4556-AC12-F05C55BC177B}"/>
      </w:docPartPr>
      <w:docPartBody>
        <w:p w:rsidR="007A40B7" w:rsidRDefault="009004CB" w:rsidP="009004CB">
          <w:pPr>
            <w:pStyle w:val="86CE8FD194AE4ABF9760B784795076F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5E4563"/>
    <w:rsid w:val="006F3C79"/>
    <w:rsid w:val="007A40B7"/>
    <w:rsid w:val="009004CB"/>
    <w:rsid w:val="00980C17"/>
    <w:rsid w:val="00EB452A"/>
    <w:rsid w:val="00EC3CB5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4CB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FC6A31-8F5D-48FA-A2D9-BAA9F58C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cp:lastModifiedBy>Emmylou Trombley</cp:lastModifiedBy>
  <cp:revision>3</cp:revision>
  <cp:lastPrinted>2019-09-05T03:24:00Z</cp:lastPrinted>
  <dcterms:created xsi:type="dcterms:W3CDTF">2019-09-15T23:31:00Z</dcterms:created>
  <dcterms:modified xsi:type="dcterms:W3CDTF">2019-09-15T23:34:00Z</dcterms:modified>
</cp:coreProperties>
</file>