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Style w:val="TitleChar"/>
        </w:rPr>
        <w:alias w:val="Title"/>
        <w:tag w:val="Title"/>
        <w:id w:val="-509987125"/>
        <w:lock w:val="sdtLocked"/>
        <w:placeholder>
          <w:docPart w:val="1917BEA90CCF45DF92C4ADBF22347CBC"/>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886C9D" w:rsidRPr="00886C9D" w:rsidRDefault="00591681" w:rsidP="00886C9D">
          <w:pPr>
            <w:pStyle w:val="Title"/>
          </w:pPr>
          <w:r>
            <w:rPr>
              <w:rStyle w:val="TitleChar"/>
            </w:rPr>
            <w:t>Northern Territory Procurement Code – a supplier code of conduct</w:t>
          </w:r>
        </w:p>
      </w:sdtContent>
    </w:sdt>
    <w:p w:rsidR="00DD64C2" w:rsidRDefault="00BD55C3" w:rsidP="001852AF">
      <w:pPr>
        <w:pStyle w:val="Subtitle0"/>
      </w:pPr>
      <w:r>
        <w:t>F</w:t>
      </w:r>
      <w:r w:rsidR="00075C59">
        <w:t>or Northern Territory Government</w:t>
      </w:r>
    </w:p>
    <w:p w:rsidR="007761D8" w:rsidRDefault="007761D8" w:rsidP="00053014">
      <w:pPr>
        <w:tabs>
          <w:tab w:val="center" w:pos="5159"/>
        </w:tabs>
      </w:pPr>
    </w:p>
    <w:p w:rsidR="00703E12" w:rsidRPr="00053014" w:rsidRDefault="00703E12" w:rsidP="00053014">
      <w:pPr>
        <w:tabs>
          <w:tab w:val="center" w:pos="5159"/>
        </w:tabs>
        <w:sectPr w:rsidR="00703E12" w:rsidRPr="00053014" w:rsidSect="00702D61">
          <w:headerReference w:type="default" r:id="rId9"/>
          <w:headerReference w:type="first" r:id="rId10"/>
          <w:footerReference w:type="first" r:id="rId11"/>
          <w:pgSz w:w="11906" w:h="16838" w:code="9"/>
          <w:pgMar w:top="794" w:right="794" w:bottom="794" w:left="794" w:header="794" w:footer="794" w:gutter="0"/>
          <w:cols w:space="708"/>
          <w:titlePg/>
          <w:docGrid w:linePitch="360"/>
        </w:sectPr>
      </w:pPr>
    </w:p>
    <w:tbl>
      <w:tblPr>
        <w:tblStyle w:val="NTGtable1"/>
        <w:tblW w:w="10348" w:type="dxa"/>
        <w:tblLook w:val="0480" w:firstRow="0" w:lastRow="0" w:firstColumn="1" w:lastColumn="0" w:noHBand="0" w:noVBand="1"/>
      </w:tblPr>
      <w:tblGrid>
        <w:gridCol w:w="2410"/>
        <w:gridCol w:w="7938"/>
      </w:tblGrid>
      <w:tr w:rsidR="003223FE"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3223FE" w:rsidRPr="0054507C" w:rsidRDefault="003223FE" w:rsidP="006145BB">
            <w:pPr>
              <w:rPr>
                <w:b/>
              </w:rPr>
            </w:pPr>
            <w:r w:rsidRPr="0054507C">
              <w:rPr>
                <w:b/>
              </w:rPr>
              <w:lastRenderedPageBreak/>
              <w:t>Document title</w:t>
            </w:r>
          </w:p>
        </w:tc>
        <w:tc>
          <w:tcPr>
            <w:tcW w:w="7938" w:type="dxa"/>
          </w:tcPr>
          <w:p w:rsidR="003223FE" w:rsidRPr="006145BB" w:rsidRDefault="00703E12" w:rsidP="006145BB">
            <w:pPr>
              <w:cnfStyle w:val="000000000000" w:firstRow="0" w:lastRow="0" w:firstColumn="0" w:lastColumn="0" w:oddVBand="0" w:evenVBand="0" w:oddHBand="0" w:evenHBand="0" w:firstRowFirstColumn="0" w:firstRowLastColumn="0" w:lastRowFirstColumn="0" w:lastRowLastColumn="0"/>
            </w:pPr>
            <w:sdt>
              <w:sdtPr>
                <w:alias w:val="Title"/>
                <w:tag w:val="Title"/>
                <w:id w:val="1887138691"/>
                <w:placeholder>
                  <w:docPart w:val="9ED4C7A8920B45AEB1C546129836E8F9"/>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075C59">
                  <w:t>Northern Territory Procurement Code</w:t>
                </w:r>
                <w:r w:rsidR="00591681">
                  <w:t xml:space="preserve"> – a supplier code of conduct</w:t>
                </w:r>
              </w:sdtContent>
            </w:sdt>
          </w:p>
        </w:tc>
      </w:tr>
      <w:tr w:rsidR="003223FE"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3223FE" w:rsidRPr="0054507C" w:rsidRDefault="003223FE" w:rsidP="006145BB">
            <w:pPr>
              <w:rPr>
                <w:b/>
              </w:rPr>
            </w:pPr>
            <w:r w:rsidRPr="0054507C">
              <w:rPr>
                <w:b/>
              </w:rPr>
              <w:t>Contact details</w:t>
            </w:r>
          </w:p>
        </w:tc>
        <w:tc>
          <w:tcPr>
            <w:tcW w:w="7938" w:type="dxa"/>
          </w:tcPr>
          <w:p w:rsidR="003223FE" w:rsidRDefault="00591681" w:rsidP="00075C59">
            <w:pPr>
              <w:cnfStyle w:val="000000010000" w:firstRow="0" w:lastRow="0" w:firstColumn="0" w:lastColumn="0" w:oddVBand="0" w:evenVBand="0" w:oddHBand="0" w:evenHBand="1" w:firstRowFirstColumn="0" w:firstRowLastColumn="0" w:lastRowFirstColumn="0" w:lastRowLastColumn="0"/>
            </w:pPr>
            <w:r>
              <w:t>Procurement NT</w:t>
            </w:r>
          </w:p>
          <w:p w:rsidR="00591681" w:rsidRDefault="00703E12" w:rsidP="00075C59">
            <w:pPr>
              <w:cnfStyle w:val="000000010000" w:firstRow="0" w:lastRow="0" w:firstColumn="0" w:lastColumn="0" w:oddVBand="0" w:evenVBand="0" w:oddHBand="0" w:evenHBand="1" w:firstRowFirstColumn="0" w:firstRowLastColumn="0" w:lastRowFirstColumn="0" w:lastRowLastColumn="0"/>
            </w:pPr>
            <w:hyperlink r:id="rId12" w:history="1">
              <w:r w:rsidR="00591681" w:rsidRPr="00A94033">
                <w:rPr>
                  <w:rStyle w:val="Hyperlink"/>
                </w:rPr>
                <w:t>Procurement.NT@nt.gov.au</w:t>
              </w:r>
            </w:hyperlink>
            <w:r w:rsidR="00591681">
              <w:t xml:space="preserve"> </w:t>
            </w:r>
          </w:p>
          <w:p w:rsidR="00591681" w:rsidRPr="006145BB" w:rsidRDefault="00591681" w:rsidP="00075C59">
            <w:pPr>
              <w:cnfStyle w:val="000000010000" w:firstRow="0" w:lastRow="0" w:firstColumn="0" w:lastColumn="0" w:oddVBand="0" w:evenVBand="0" w:oddHBand="0" w:evenHBand="1" w:firstRowFirstColumn="0" w:firstRowLastColumn="0" w:lastRowFirstColumn="0" w:lastRowLastColumn="0"/>
            </w:pPr>
            <w:r>
              <w:t>(08) 8999 1410</w:t>
            </w:r>
          </w:p>
        </w:tc>
      </w:tr>
      <w:tr w:rsidR="003223FE"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3223FE" w:rsidRPr="0054507C" w:rsidRDefault="003223FE" w:rsidP="006145BB">
            <w:pPr>
              <w:rPr>
                <w:b/>
              </w:rPr>
            </w:pPr>
            <w:r w:rsidRPr="0054507C">
              <w:rPr>
                <w:b/>
              </w:rPr>
              <w:t>Approved by</w:t>
            </w:r>
          </w:p>
        </w:tc>
        <w:tc>
          <w:tcPr>
            <w:tcW w:w="7938" w:type="dxa"/>
          </w:tcPr>
          <w:p w:rsidR="003223FE" w:rsidRPr="006145BB" w:rsidRDefault="00591681" w:rsidP="006145BB">
            <w:pPr>
              <w:cnfStyle w:val="000000000000" w:firstRow="0" w:lastRow="0" w:firstColumn="0" w:lastColumn="0" w:oddVBand="0" w:evenVBand="0" w:oddHBand="0" w:evenHBand="0" w:firstRowFirstColumn="0" w:firstRowLastColumn="0" w:lastRowFirstColumn="0" w:lastRowLastColumn="0"/>
            </w:pPr>
            <w:r>
              <w:t>Department of Industry, Tourism and Trade</w:t>
            </w:r>
          </w:p>
        </w:tc>
      </w:tr>
      <w:tr w:rsidR="003223FE"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3223FE" w:rsidRPr="0054507C" w:rsidRDefault="003223FE" w:rsidP="006145BB">
            <w:pPr>
              <w:rPr>
                <w:b/>
              </w:rPr>
            </w:pPr>
            <w:r w:rsidRPr="0054507C">
              <w:rPr>
                <w:b/>
              </w:rPr>
              <w:t>Date approved</w:t>
            </w:r>
          </w:p>
        </w:tc>
        <w:tc>
          <w:tcPr>
            <w:tcW w:w="7938" w:type="dxa"/>
          </w:tcPr>
          <w:p w:rsidR="003223FE" w:rsidRPr="006145BB" w:rsidRDefault="00591681" w:rsidP="006145BB">
            <w:pPr>
              <w:cnfStyle w:val="000000010000" w:firstRow="0" w:lastRow="0" w:firstColumn="0" w:lastColumn="0" w:oddVBand="0" w:evenVBand="0" w:oddHBand="0" w:evenHBand="1" w:firstRowFirstColumn="0" w:firstRowLastColumn="0" w:lastRowFirstColumn="0" w:lastRowLastColumn="0"/>
            </w:pPr>
            <w:r>
              <w:t>27 November 2020</w:t>
            </w:r>
          </w:p>
        </w:tc>
      </w:tr>
      <w:tr w:rsidR="003223FE"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3223FE" w:rsidRPr="0054507C" w:rsidRDefault="003223FE" w:rsidP="006145BB">
            <w:pPr>
              <w:rPr>
                <w:b/>
              </w:rPr>
            </w:pPr>
            <w:r w:rsidRPr="0054507C">
              <w:rPr>
                <w:b/>
              </w:rPr>
              <w:t>Document review</w:t>
            </w:r>
          </w:p>
        </w:tc>
        <w:tc>
          <w:tcPr>
            <w:tcW w:w="7938" w:type="dxa"/>
          </w:tcPr>
          <w:p w:rsidR="003223FE" w:rsidRPr="006145BB" w:rsidRDefault="00FA6F22" w:rsidP="006145BB">
            <w:pPr>
              <w:cnfStyle w:val="000000000000" w:firstRow="0" w:lastRow="0" w:firstColumn="0" w:lastColumn="0" w:oddVBand="0" w:evenVBand="0" w:oddHBand="0" w:evenHBand="0" w:firstRowFirstColumn="0" w:firstRowLastColumn="0" w:lastRowFirstColumn="0" w:lastRowLastColumn="0"/>
            </w:pPr>
            <w:r>
              <w:t>Annually</w:t>
            </w:r>
          </w:p>
        </w:tc>
      </w:tr>
      <w:tr w:rsidR="001E1982"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1E1982" w:rsidRPr="0054507C" w:rsidRDefault="001E1982" w:rsidP="006145BB">
            <w:pPr>
              <w:rPr>
                <w:b/>
              </w:rPr>
            </w:pPr>
            <w:r w:rsidRPr="0054507C">
              <w:rPr>
                <w:b/>
              </w:rPr>
              <w:t>TRM number</w:t>
            </w:r>
          </w:p>
        </w:tc>
        <w:tc>
          <w:tcPr>
            <w:tcW w:w="7938" w:type="dxa"/>
          </w:tcPr>
          <w:p w:rsidR="001E1982" w:rsidRPr="006145BB" w:rsidRDefault="00FA6F22" w:rsidP="006145BB">
            <w:pPr>
              <w:cnfStyle w:val="000000010000" w:firstRow="0" w:lastRow="0" w:firstColumn="0" w:lastColumn="0" w:oddVBand="0" w:evenVBand="0" w:oddHBand="0" w:evenHBand="1" w:firstRowFirstColumn="0" w:firstRowLastColumn="0" w:lastRowFirstColumn="0" w:lastRowLastColumn="0"/>
            </w:pPr>
            <w:r>
              <w:t>NA</w:t>
            </w:r>
          </w:p>
        </w:tc>
      </w:tr>
    </w:tbl>
    <w:p w:rsidR="003223FE" w:rsidRDefault="003223FE" w:rsidP="00702D61"/>
    <w:tbl>
      <w:tblPr>
        <w:tblStyle w:val="NTGtable1"/>
        <w:tblW w:w="10343" w:type="dxa"/>
        <w:tblLayout w:type="fixed"/>
        <w:tblLook w:val="0120" w:firstRow="1" w:lastRow="0" w:firstColumn="0" w:lastColumn="1" w:noHBand="0" w:noVBand="0"/>
      </w:tblPr>
      <w:tblGrid>
        <w:gridCol w:w="1129"/>
        <w:gridCol w:w="2268"/>
        <w:gridCol w:w="2552"/>
        <w:gridCol w:w="4394"/>
      </w:tblGrid>
      <w:tr w:rsidR="003223FE" w:rsidRPr="00E87DE1" w:rsidTr="00A71E1C">
        <w:trPr>
          <w:cnfStyle w:val="100000000000" w:firstRow="1" w:lastRow="0" w:firstColumn="0" w:lastColumn="0" w:oddVBand="0" w:evenVBand="0" w:oddHBand="0" w:evenHBand="0" w:firstRowFirstColumn="0" w:firstRowLastColumn="0" w:lastRowFirstColumn="0" w:lastRowLastColumn="0"/>
          <w:trHeight w:val="431"/>
        </w:trPr>
        <w:tc>
          <w:tcPr>
            <w:tcW w:w="1129" w:type="dxa"/>
          </w:tcPr>
          <w:p w:rsidR="003223FE" w:rsidRPr="00E87DE1" w:rsidRDefault="003223FE" w:rsidP="007B59D3">
            <w:r w:rsidRPr="00E87DE1">
              <w:rPr>
                <w:w w:val="105"/>
              </w:rPr>
              <w:t>Version</w:t>
            </w:r>
          </w:p>
        </w:tc>
        <w:tc>
          <w:tcPr>
            <w:tcW w:w="2268" w:type="dxa"/>
          </w:tcPr>
          <w:p w:rsidR="003223FE" w:rsidRPr="00E87DE1" w:rsidRDefault="003223FE" w:rsidP="007B59D3">
            <w:r w:rsidRPr="00E87DE1">
              <w:rPr>
                <w:w w:val="105"/>
              </w:rPr>
              <w:t>Date</w:t>
            </w:r>
          </w:p>
        </w:tc>
        <w:tc>
          <w:tcPr>
            <w:tcW w:w="2552" w:type="dxa"/>
          </w:tcPr>
          <w:p w:rsidR="003223FE" w:rsidRPr="00E87DE1" w:rsidRDefault="003223FE" w:rsidP="007B59D3">
            <w:r w:rsidRPr="00E87DE1">
              <w:rPr>
                <w:w w:val="105"/>
              </w:rPr>
              <w:t>Author</w:t>
            </w:r>
          </w:p>
        </w:tc>
        <w:tc>
          <w:tcPr>
            <w:tcW w:w="4394" w:type="dxa"/>
          </w:tcPr>
          <w:p w:rsidR="003223FE" w:rsidRPr="00E87DE1" w:rsidRDefault="003223FE" w:rsidP="007B59D3">
            <w:r w:rsidRPr="00E87DE1">
              <w:t>Changes made</w:t>
            </w:r>
          </w:p>
        </w:tc>
      </w:tr>
      <w:tr w:rsidR="003223FE" w:rsidRPr="00E87DE1" w:rsidTr="00A71E1C">
        <w:trPr>
          <w:trHeight w:val="431"/>
        </w:trPr>
        <w:tc>
          <w:tcPr>
            <w:tcW w:w="1129" w:type="dxa"/>
          </w:tcPr>
          <w:p w:rsidR="003223FE" w:rsidRPr="006145BB" w:rsidRDefault="00591681" w:rsidP="006145BB">
            <w:r>
              <w:t>1.0</w:t>
            </w:r>
          </w:p>
        </w:tc>
        <w:tc>
          <w:tcPr>
            <w:tcW w:w="2268" w:type="dxa"/>
          </w:tcPr>
          <w:p w:rsidR="003223FE" w:rsidRPr="006145BB" w:rsidRDefault="00FA6F22" w:rsidP="006145BB">
            <w:r>
              <w:t>27 November 2020</w:t>
            </w:r>
          </w:p>
        </w:tc>
        <w:tc>
          <w:tcPr>
            <w:tcW w:w="2552" w:type="dxa"/>
          </w:tcPr>
          <w:p w:rsidR="003223FE" w:rsidRPr="006145BB" w:rsidRDefault="00591681" w:rsidP="006145BB">
            <w:r>
              <w:t>Procurement NT</w:t>
            </w:r>
          </w:p>
        </w:tc>
        <w:tc>
          <w:tcPr>
            <w:tcW w:w="4394" w:type="dxa"/>
          </w:tcPr>
          <w:p w:rsidR="003223FE" w:rsidRPr="006145BB" w:rsidRDefault="00591681" w:rsidP="006145BB">
            <w:r>
              <w:t>First version</w:t>
            </w:r>
          </w:p>
        </w:tc>
      </w:tr>
      <w:tr w:rsidR="003223FE" w:rsidRPr="00E87DE1" w:rsidTr="00A71E1C">
        <w:trPr>
          <w:cnfStyle w:val="000000010000" w:firstRow="0" w:lastRow="0" w:firstColumn="0" w:lastColumn="0" w:oddVBand="0" w:evenVBand="0" w:oddHBand="0" w:evenHBand="1" w:firstRowFirstColumn="0" w:firstRowLastColumn="0" w:lastRowFirstColumn="0" w:lastRowLastColumn="0"/>
          <w:trHeight w:val="431"/>
        </w:trPr>
        <w:tc>
          <w:tcPr>
            <w:tcW w:w="1129" w:type="dxa"/>
            <w:tcBorders>
              <w:bottom w:val="nil"/>
            </w:tcBorders>
          </w:tcPr>
          <w:p w:rsidR="003223FE" w:rsidRPr="006145BB" w:rsidRDefault="003223FE" w:rsidP="006145BB"/>
        </w:tc>
        <w:tc>
          <w:tcPr>
            <w:tcW w:w="2268" w:type="dxa"/>
            <w:tcBorders>
              <w:bottom w:val="nil"/>
            </w:tcBorders>
          </w:tcPr>
          <w:p w:rsidR="003223FE" w:rsidRPr="006145BB" w:rsidRDefault="003223FE" w:rsidP="006145BB"/>
        </w:tc>
        <w:tc>
          <w:tcPr>
            <w:tcW w:w="2552" w:type="dxa"/>
            <w:tcBorders>
              <w:bottom w:val="nil"/>
            </w:tcBorders>
          </w:tcPr>
          <w:p w:rsidR="003223FE" w:rsidRPr="006145BB" w:rsidRDefault="003223FE" w:rsidP="006145BB"/>
        </w:tc>
        <w:tc>
          <w:tcPr>
            <w:tcW w:w="4394" w:type="dxa"/>
            <w:tcBorders>
              <w:bottom w:val="nil"/>
            </w:tcBorders>
          </w:tcPr>
          <w:p w:rsidR="003223FE" w:rsidRPr="006145BB" w:rsidRDefault="003223FE" w:rsidP="006145BB"/>
        </w:tc>
      </w:tr>
      <w:tr w:rsidR="003223FE" w:rsidRPr="00E87DE1" w:rsidTr="00A71E1C">
        <w:trPr>
          <w:trHeight w:val="431"/>
        </w:trPr>
        <w:tc>
          <w:tcPr>
            <w:tcW w:w="1129" w:type="dxa"/>
            <w:tcBorders>
              <w:bottom w:val="single" w:sz="4" w:space="0" w:color="1F1F5F" w:themeColor="text1"/>
            </w:tcBorders>
          </w:tcPr>
          <w:p w:rsidR="003223FE" w:rsidRPr="006145BB" w:rsidRDefault="003223FE" w:rsidP="006145BB"/>
        </w:tc>
        <w:tc>
          <w:tcPr>
            <w:tcW w:w="2268" w:type="dxa"/>
            <w:tcBorders>
              <w:bottom w:val="single" w:sz="4" w:space="0" w:color="1F1F5F" w:themeColor="text1"/>
            </w:tcBorders>
          </w:tcPr>
          <w:p w:rsidR="003223FE" w:rsidRPr="006145BB" w:rsidRDefault="003223FE" w:rsidP="006145BB"/>
        </w:tc>
        <w:tc>
          <w:tcPr>
            <w:tcW w:w="2552" w:type="dxa"/>
            <w:tcBorders>
              <w:bottom w:val="single" w:sz="4" w:space="0" w:color="1F1F5F" w:themeColor="text1"/>
            </w:tcBorders>
          </w:tcPr>
          <w:p w:rsidR="003223FE" w:rsidRPr="006145BB" w:rsidRDefault="003223FE" w:rsidP="006145BB"/>
        </w:tc>
        <w:tc>
          <w:tcPr>
            <w:tcW w:w="4394" w:type="dxa"/>
            <w:tcBorders>
              <w:bottom w:val="single" w:sz="4" w:space="0" w:color="1F1F5F" w:themeColor="text1"/>
            </w:tcBorders>
          </w:tcPr>
          <w:p w:rsidR="003223FE" w:rsidRPr="006145BB" w:rsidRDefault="003223FE" w:rsidP="006145BB"/>
        </w:tc>
      </w:tr>
    </w:tbl>
    <w:p w:rsidR="003223FE" w:rsidRDefault="003223FE" w:rsidP="00702D61"/>
    <w:tbl>
      <w:tblPr>
        <w:tblStyle w:val="NTGtable1"/>
        <w:tblW w:w="10343" w:type="dxa"/>
        <w:tblLayout w:type="fixed"/>
        <w:tblLook w:val="0120" w:firstRow="1" w:lastRow="0" w:firstColumn="0" w:lastColumn="1" w:noHBand="0" w:noVBand="0"/>
      </w:tblPr>
      <w:tblGrid>
        <w:gridCol w:w="1980"/>
        <w:gridCol w:w="8363"/>
      </w:tblGrid>
      <w:tr w:rsidR="003223FE" w:rsidRPr="00E87DE1" w:rsidTr="00A71E1C">
        <w:trPr>
          <w:cnfStyle w:val="100000000000" w:firstRow="1" w:lastRow="0" w:firstColumn="0" w:lastColumn="0" w:oddVBand="0" w:evenVBand="0" w:oddHBand="0" w:evenHBand="0" w:firstRowFirstColumn="0" w:firstRowLastColumn="0" w:lastRowFirstColumn="0" w:lastRowLastColumn="0"/>
          <w:trHeight w:val="431"/>
        </w:trPr>
        <w:tc>
          <w:tcPr>
            <w:tcW w:w="1980" w:type="dxa"/>
          </w:tcPr>
          <w:p w:rsidR="003223FE" w:rsidRPr="00E87DE1" w:rsidRDefault="003223FE" w:rsidP="007B59D3">
            <w:r w:rsidRPr="00E87DE1">
              <w:rPr>
                <w:w w:val="105"/>
              </w:rPr>
              <w:t>Acronyms</w:t>
            </w:r>
          </w:p>
        </w:tc>
        <w:tc>
          <w:tcPr>
            <w:tcW w:w="8363" w:type="dxa"/>
          </w:tcPr>
          <w:p w:rsidR="003223FE" w:rsidRPr="00E87DE1" w:rsidRDefault="003223FE" w:rsidP="007B59D3">
            <w:r w:rsidRPr="00E87DE1">
              <w:rPr>
                <w:w w:val="105"/>
              </w:rPr>
              <w:t>Full</w:t>
            </w:r>
            <w:r w:rsidRPr="00E87DE1">
              <w:rPr>
                <w:spacing w:val="-17"/>
                <w:w w:val="105"/>
              </w:rPr>
              <w:t xml:space="preserve"> </w:t>
            </w:r>
            <w:r w:rsidRPr="00E87DE1">
              <w:rPr>
                <w:w w:val="105"/>
              </w:rPr>
              <w:t>form</w:t>
            </w:r>
          </w:p>
        </w:tc>
      </w:tr>
      <w:tr w:rsidR="00591681" w:rsidRPr="00E87DE1" w:rsidTr="00591681">
        <w:trPr>
          <w:trHeight w:val="431"/>
        </w:trPr>
        <w:tc>
          <w:tcPr>
            <w:tcW w:w="1980" w:type="dxa"/>
            <w:tcBorders>
              <w:bottom w:val="nil"/>
            </w:tcBorders>
          </w:tcPr>
          <w:p w:rsidR="00591681" w:rsidRPr="006145BB" w:rsidRDefault="00591681" w:rsidP="00591681">
            <w:r>
              <w:t>CAL</w:t>
            </w:r>
          </w:p>
        </w:tc>
        <w:tc>
          <w:tcPr>
            <w:tcW w:w="8363" w:type="dxa"/>
            <w:tcBorders>
              <w:bottom w:val="nil"/>
            </w:tcBorders>
          </w:tcPr>
          <w:p w:rsidR="00591681" w:rsidRPr="006145BB" w:rsidRDefault="002E77D0" w:rsidP="00591681">
            <w:r>
              <w:t>Contractor Accreditation Limited</w:t>
            </w:r>
          </w:p>
        </w:tc>
      </w:tr>
      <w:tr w:rsidR="00591681" w:rsidRPr="00E87DE1" w:rsidTr="00591681">
        <w:trPr>
          <w:cnfStyle w:val="000000010000" w:firstRow="0" w:lastRow="0" w:firstColumn="0" w:lastColumn="0" w:oddVBand="0" w:evenVBand="0" w:oddHBand="0" w:evenHBand="1" w:firstRowFirstColumn="0" w:firstRowLastColumn="0" w:lastRowFirstColumn="0" w:lastRowLastColumn="0"/>
          <w:trHeight w:val="431"/>
        </w:trPr>
        <w:tc>
          <w:tcPr>
            <w:tcW w:w="1980" w:type="dxa"/>
            <w:tcBorders>
              <w:top w:val="nil"/>
              <w:bottom w:val="single" w:sz="4" w:space="0" w:color="auto"/>
            </w:tcBorders>
          </w:tcPr>
          <w:p w:rsidR="00591681" w:rsidRPr="006145BB" w:rsidRDefault="00591681" w:rsidP="00591681">
            <w:r>
              <w:t>NT</w:t>
            </w:r>
          </w:p>
        </w:tc>
        <w:tc>
          <w:tcPr>
            <w:tcW w:w="8363" w:type="dxa"/>
            <w:tcBorders>
              <w:top w:val="nil"/>
              <w:bottom w:val="single" w:sz="4" w:space="0" w:color="auto"/>
            </w:tcBorders>
          </w:tcPr>
          <w:p w:rsidR="00591681" w:rsidRPr="006145BB" w:rsidRDefault="00591681" w:rsidP="00591681">
            <w:r>
              <w:t>Northern Territory</w:t>
            </w:r>
          </w:p>
        </w:tc>
      </w:tr>
    </w:tbl>
    <w:p w:rsidR="00702D61" w:rsidRDefault="00702D61" w:rsidP="00702D61">
      <w:r>
        <w:br w:type="page"/>
      </w: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rsidR="00964B22" w:rsidRPr="00422874" w:rsidRDefault="00964B22" w:rsidP="00074573">
          <w:pPr>
            <w:pStyle w:val="TOCHeading"/>
            <w:tabs>
              <w:tab w:val="left" w:pos="9444"/>
            </w:tabs>
            <w:rPr>
              <w:lang w:eastAsia="ja-JP"/>
            </w:rPr>
          </w:pPr>
          <w:r w:rsidRPr="00422874">
            <w:t>Contents</w:t>
          </w:r>
        </w:p>
        <w:p w:rsidR="00BD55C3"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57887055" w:history="1">
            <w:r w:rsidR="00BD55C3" w:rsidRPr="00FA359E">
              <w:rPr>
                <w:rStyle w:val="Hyperlink"/>
                <w:noProof/>
                <w:lang w:eastAsia="en-AU"/>
              </w:rPr>
              <w:t>1. Introduction</w:t>
            </w:r>
            <w:r w:rsidR="00BD55C3">
              <w:rPr>
                <w:noProof/>
                <w:webHidden/>
              </w:rPr>
              <w:tab/>
            </w:r>
            <w:r w:rsidR="00BD55C3">
              <w:rPr>
                <w:noProof/>
                <w:webHidden/>
              </w:rPr>
              <w:fldChar w:fldCharType="begin"/>
            </w:r>
            <w:r w:rsidR="00BD55C3">
              <w:rPr>
                <w:noProof/>
                <w:webHidden/>
              </w:rPr>
              <w:instrText xml:space="preserve"> PAGEREF _Toc57887055 \h </w:instrText>
            </w:r>
            <w:r w:rsidR="00BD55C3">
              <w:rPr>
                <w:noProof/>
                <w:webHidden/>
              </w:rPr>
            </w:r>
            <w:r w:rsidR="00BD55C3">
              <w:rPr>
                <w:noProof/>
                <w:webHidden/>
              </w:rPr>
              <w:fldChar w:fldCharType="separate"/>
            </w:r>
            <w:r w:rsidR="00BD55C3">
              <w:rPr>
                <w:noProof/>
                <w:webHidden/>
              </w:rPr>
              <w:t>4</w:t>
            </w:r>
            <w:r w:rsidR="00BD55C3">
              <w:rPr>
                <w:noProof/>
                <w:webHidden/>
              </w:rPr>
              <w:fldChar w:fldCharType="end"/>
            </w:r>
          </w:hyperlink>
        </w:p>
        <w:p w:rsidR="00BD55C3" w:rsidRDefault="00703E12">
          <w:pPr>
            <w:pStyle w:val="TOC1"/>
            <w:rPr>
              <w:rFonts w:asciiTheme="minorHAnsi" w:eastAsiaTheme="minorEastAsia" w:hAnsiTheme="minorHAnsi" w:cstheme="minorBidi"/>
              <w:b w:val="0"/>
              <w:noProof/>
              <w:lang w:eastAsia="en-AU"/>
            </w:rPr>
          </w:pPr>
          <w:hyperlink w:anchor="_Toc57887056" w:history="1">
            <w:r w:rsidR="00BD55C3" w:rsidRPr="00FA359E">
              <w:rPr>
                <w:rStyle w:val="Hyperlink"/>
                <w:noProof/>
                <w:lang w:eastAsia="en-AU"/>
              </w:rPr>
              <w:t>2. Application</w:t>
            </w:r>
            <w:r w:rsidR="00BD55C3">
              <w:rPr>
                <w:noProof/>
                <w:webHidden/>
              </w:rPr>
              <w:tab/>
            </w:r>
            <w:r w:rsidR="00BD55C3">
              <w:rPr>
                <w:noProof/>
                <w:webHidden/>
              </w:rPr>
              <w:fldChar w:fldCharType="begin"/>
            </w:r>
            <w:r w:rsidR="00BD55C3">
              <w:rPr>
                <w:noProof/>
                <w:webHidden/>
              </w:rPr>
              <w:instrText xml:space="preserve"> PAGEREF _Toc57887056 \h </w:instrText>
            </w:r>
            <w:r w:rsidR="00BD55C3">
              <w:rPr>
                <w:noProof/>
                <w:webHidden/>
              </w:rPr>
            </w:r>
            <w:r w:rsidR="00BD55C3">
              <w:rPr>
                <w:noProof/>
                <w:webHidden/>
              </w:rPr>
              <w:fldChar w:fldCharType="separate"/>
            </w:r>
            <w:r w:rsidR="00BD55C3">
              <w:rPr>
                <w:noProof/>
                <w:webHidden/>
              </w:rPr>
              <w:t>4</w:t>
            </w:r>
            <w:r w:rsidR="00BD55C3">
              <w:rPr>
                <w:noProof/>
                <w:webHidden/>
              </w:rPr>
              <w:fldChar w:fldCharType="end"/>
            </w:r>
          </w:hyperlink>
        </w:p>
        <w:p w:rsidR="00BD55C3" w:rsidRDefault="00703E12">
          <w:pPr>
            <w:pStyle w:val="TOC1"/>
            <w:rPr>
              <w:rFonts w:asciiTheme="minorHAnsi" w:eastAsiaTheme="minorEastAsia" w:hAnsiTheme="minorHAnsi" w:cstheme="minorBidi"/>
              <w:b w:val="0"/>
              <w:noProof/>
              <w:lang w:eastAsia="en-AU"/>
            </w:rPr>
          </w:pPr>
          <w:hyperlink w:anchor="_Toc57887057" w:history="1">
            <w:r w:rsidR="00BD55C3" w:rsidRPr="00FA359E">
              <w:rPr>
                <w:rStyle w:val="Hyperlink"/>
                <w:noProof/>
                <w:lang w:eastAsia="en-AU"/>
              </w:rPr>
              <w:t>3. Mandatory Expectations</w:t>
            </w:r>
            <w:r w:rsidR="00BD55C3">
              <w:rPr>
                <w:noProof/>
                <w:webHidden/>
              </w:rPr>
              <w:tab/>
            </w:r>
            <w:r w:rsidR="00BD55C3">
              <w:rPr>
                <w:noProof/>
                <w:webHidden/>
              </w:rPr>
              <w:fldChar w:fldCharType="begin"/>
            </w:r>
            <w:r w:rsidR="00BD55C3">
              <w:rPr>
                <w:noProof/>
                <w:webHidden/>
              </w:rPr>
              <w:instrText xml:space="preserve"> PAGEREF _Toc57887057 \h </w:instrText>
            </w:r>
            <w:r w:rsidR="00BD55C3">
              <w:rPr>
                <w:noProof/>
                <w:webHidden/>
              </w:rPr>
            </w:r>
            <w:r w:rsidR="00BD55C3">
              <w:rPr>
                <w:noProof/>
                <w:webHidden/>
              </w:rPr>
              <w:fldChar w:fldCharType="separate"/>
            </w:r>
            <w:r w:rsidR="00BD55C3">
              <w:rPr>
                <w:noProof/>
                <w:webHidden/>
              </w:rPr>
              <w:t>4</w:t>
            </w:r>
            <w:r w:rsidR="00BD55C3">
              <w:rPr>
                <w:noProof/>
                <w:webHidden/>
              </w:rPr>
              <w:fldChar w:fldCharType="end"/>
            </w:r>
          </w:hyperlink>
        </w:p>
        <w:p w:rsidR="00BD55C3" w:rsidRDefault="00703E12">
          <w:pPr>
            <w:pStyle w:val="TOC1"/>
            <w:rPr>
              <w:rFonts w:asciiTheme="minorHAnsi" w:eastAsiaTheme="minorEastAsia" w:hAnsiTheme="minorHAnsi" w:cstheme="minorBidi"/>
              <w:b w:val="0"/>
              <w:noProof/>
              <w:lang w:eastAsia="en-AU"/>
            </w:rPr>
          </w:pPr>
          <w:hyperlink w:anchor="_Toc57887058" w:history="1">
            <w:r w:rsidR="00BD55C3" w:rsidRPr="00FA359E">
              <w:rPr>
                <w:rStyle w:val="Hyperlink"/>
                <w:noProof/>
                <w:lang w:eastAsia="en-AU"/>
              </w:rPr>
              <w:t>4. Standards of Conduct Expected of Suppliers</w:t>
            </w:r>
            <w:r w:rsidR="00BD55C3">
              <w:rPr>
                <w:noProof/>
                <w:webHidden/>
              </w:rPr>
              <w:tab/>
            </w:r>
            <w:r w:rsidR="00BD55C3">
              <w:rPr>
                <w:noProof/>
                <w:webHidden/>
              </w:rPr>
              <w:fldChar w:fldCharType="begin"/>
            </w:r>
            <w:r w:rsidR="00BD55C3">
              <w:rPr>
                <w:noProof/>
                <w:webHidden/>
              </w:rPr>
              <w:instrText xml:space="preserve"> PAGEREF _Toc57887058 \h </w:instrText>
            </w:r>
            <w:r w:rsidR="00BD55C3">
              <w:rPr>
                <w:noProof/>
                <w:webHidden/>
              </w:rPr>
            </w:r>
            <w:r w:rsidR="00BD55C3">
              <w:rPr>
                <w:noProof/>
                <w:webHidden/>
              </w:rPr>
              <w:fldChar w:fldCharType="separate"/>
            </w:r>
            <w:r w:rsidR="00BD55C3">
              <w:rPr>
                <w:noProof/>
                <w:webHidden/>
              </w:rPr>
              <w:t>4</w:t>
            </w:r>
            <w:r w:rsidR="00BD55C3">
              <w:rPr>
                <w:noProof/>
                <w:webHidden/>
              </w:rPr>
              <w:fldChar w:fldCharType="end"/>
            </w:r>
          </w:hyperlink>
        </w:p>
        <w:p w:rsidR="00BD55C3" w:rsidRDefault="00703E12">
          <w:pPr>
            <w:pStyle w:val="TOC2"/>
            <w:rPr>
              <w:rFonts w:asciiTheme="minorHAnsi" w:eastAsiaTheme="minorEastAsia" w:hAnsiTheme="minorHAnsi" w:cstheme="minorBidi"/>
              <w:noProof/>
              <w:lang w:eastAsia="en-AU"/>
            </w:rPr>
          </w:pPr>
          <w:hyperlink w:anchor="_Toc57887059" w:history="1">
            <w:r w:rsidR="00BD55C3" w:rsidRPr="00FA359E">
              <w:rPr>
                <w:rStyle w:val="Hyperlink"/>
                <w:noProof/>
              </w:rPr>
              <w:t>4.1. Legal Compliance</w:t>
            </w:r>
            <w:r w:rsidR="00BD55C3">
              <w:rPr>
                <w:noProof/>
                <w:webHidden/>
              </w:rPr>
              <w:tab/>
            </w:r>
            <w:r w:rsidR="00BD55C3">
              <w:rPr>
                <w:noProof/>
                <w:webHidden/>
              </w:rPr>
              <w:fldChar w:fldCharType="begin"/>
            </w:r>
            <w:r w:rsidR="00BD55C3">
              <w:rPr>
                <w:noProof/>
                <w:webHidden/>
              </w:rPr>
              <w:instrText xml:space="preserve"> PAGEREF _Toc57887059 \h </w:instrText>
            </w:r>
            <w:r w:rsidR="00BD55C3">
              <w:rPr>
                <w:noProof/>
                <w:webHidden/>
              </w:rPr>
            </w:r>
            <w:r w:rsidR="00BD55C3">
              <w:rPr>
                <w:noProof/>
                <w:webHidden/>
              </w:rPr>
              <w:fldChar w:fldCharType="separate"/>
            </w:r>
            <w:r w:rsidR="00BD55C3">
              <w:rPr>
                <w:noProof/>
                <w:webHidden/>
              </w:rPr>
              <w:t>4</w:t>
            </w:r>
            <w:r w:rsidR="00BD55C3">
              <w:rPr>
                <w:noProof/>
                <w:webHidden/>
              </w:rPr>
              <w:fldChar w:fldCharType="end"/>
            </w:r>
          </w:hyperlink>
        </w:p>
        <w:p w:rsidR="00BD55C3" w:rsidRDefault="00703E12">
          <w:pPr>
            <w:pStyle w:val="TOC2"/>
            <w:rPr>
              <w:rFonts w:asciiTheme="minorHAnsi" w:eastAsiaTheme="minorEastAsia" w:hAnsiTheme="minorHAnsi" w:cstheme="minorBidi"/>
              <w:noProof/>
              <w:lang w:eastAsia="en-AU"/>
            </w:rPr>
          </w:pPr>
          <w:hyperlink w:anchor="_Toc57887060" w:history="1">
            <w:r w:rsidR="00BD55C3" w:rsidRPr="00FA359E">
              <w:rPr>
                <w:rStyle w:val="Hyperlink"/>
                <w:noProof/>
              </w:rPr>
              <w:t>4.2. Ethical Behaviour</w:t>
            </w:r>
            <w:r w:rsidR="00BD55C3">
              <w:rPr>
                <w:noProof/>
                <w:webHidden/>
              </w:rPr>
              <w:tab/>
            </w:r>
            <w:r w:rsidR="00BD55C3">
              <w:rPr>
                <w:noProof/>
                <w:webHidden/>
              </w:rPr>
              <w:fldChar w:fldCharType="begin"/>
            </w:r>
            <w:r w:rsidR="00BD55C3">
              <w:rPr>
                <w:noProof/>
                <w:webHidden/>
              </w:rPr>
              <w:instrText xml:space="preserve"> PAGEREF _Toc57887060 \h </w:instrText>
            </w:r>
            <w:r w:rsidR="00BD55C3">
              <w:rPr>
                <w:noProof/>
                <w:webHidden/>
              </w:rPr>
            </w:r>
            <w:r w:rsidR="00BD55C3">
              <w:rPr>
                <w:noProof/>
                <w:webHidden/>
              </w:rPr>
              <w:fldChar w:fldCharType="separate"/>
            </w:r>
            <w:r w:rsidR="00BD55C3">
              <w:rPr>
                <w:noProof/>
                <w:webHidden/>
              </w:rPr>
              <w:t>5</w:t>
            </w:r>
            <w:r w:rsidR="00BD55C3">
              <w:rPr>
                <w:noProof/>
                <w:webHidden/>
              </w:rPr>
              <w:fldChar w:fldCharType="end"/>
            </w:r>
          </w:hyperlink>
        </w:p>
        <w:p w:rsidR="00BD55C3" w:rsidRDefault="00703E12">
          <w:pPr>
            <w:pStyle w:val="TOC2"/>
            <w:rPr>
              <w:rFonts w:asciiTheme="minorHAnsi" w:eastAsiaTheme="minorEastAsia" w:hAnsiTheme="minorHAnsi" w:cstheme="minorBidi"/>
              <w:noProof/>
              <w:lang w:eastAsia="en-AU"/>
            </w:rPr>
          </w:pPr>
          <w:hyperlink w:anchor="_Toc57887061" w:history="1">
            <w:r w:rsidR="00BD55C3" w:rsidRPr="00FA359E">
              <w:rPr>
                <w:rStyle w:val="Hyperlink"/>
                <w:noProof/>
              </w:rPr>
              <w:t>4.3. Security of Payment</w:t>
            </w:r>
            <w:r w:rsidR="00BD55C3">
              <w:rPr>
                <w:noProof/>
                <w:webHidden/>
              </w:rPr>
              <w:tab/>
            </w:r>
            <w:r w:rsidR="00BD55C3">
              <w:rPr>
                <w:noProof/>
                <w:webHidden/>
              </w:rPr>
              <w:fldChar w:fldCharType="begin"/>
            </w:r>
            <w:r w:rsidR="00BD55C3">
              <w:rPr>
                <w:noProof/>
                <w:webHidden/>
              </w:rPr>
              <w:instrText xml:space="preserve"> PAGEREF _Toc57887061 \h </w:instrText>
            </w:r>
            <w:r w:rsidR="00BD55C3">
              <w:rPr>
                <w:noProof/>
                <w:webHidden/>
              </w:rPr>
            </w:r>
            <w:r w:rsidR="00BD55C3">
              <w:rPr>
                <w:noProof/>
                <w:webHidden/>
              </w:rPr>
              <w:fldChar w:fldCharType="separate"/>
            </w:r>
            <w:r w:rsidR="00BD55C3">
              <w:rPr>
                <w:noProof/>
                <w:webHidden/>
              </w:rPr>
              <w:t>5</w:t>
            </w:r>
            <w:r w:rsidR="00BD55C3">
              <w:rPr>
                <w:noProof/>
                <w:webHidden/>
              </w:rPr>
              <w:fldChar w:fldCharType="end"/>
            </w:r>
          </w:hyperlink>
        </w:p>
        <w:p w:rsidR="00BD55C3" w:rsidRDefault="00703E12">
          <w:pPr>
            <w:pStyle w:val="TOC2"/>
            <w:rPr>
              <w:rFonts w:asciiTheme="minorHAnsi" w:eastAsiaTheme="minorEastAsia" w:hAnsiTheme="minorHAnsi" w:cstheme="minorBidi"/>
              <w:noProof/>
              <w:lang w:eastAsia="en-AU"/>
            </w:rPr>
          </w:pPr>
          <w:hyperlink w:anchor="_Toc57887062" w:history="1">
            <w:r w:rsidR="00BD55C3" w:rsidRPr="00FA359E">
              <w:rPr>
                <w:rStyle w:val="Hyperlink"/>
                <w:noProof/>
              </w:rPr>
              <w:t>4.4. Value for Territory &amp; Local Benefit</w:t>
            </w:r>
            <w:r w:rsidR="00BD55C3">
              <w:rPr>
                <w:noProof/>
                <w:webHidden/>
              </w:rPr>
              <w:tab/>
            </w:r>
            <w:r w:rsidR="00BD55C3">
              <w:rPr>
                <w:noProof/>
                <w:webHidden/>
              </w:rPr>
              <w:fldChar w:fldCharType="begin"/>
            </w:r>
            <w:r w:rsidR="00BD55C3">
              <w:rPr>
                <w:noProof/>
                <w:webHidden/>
              </w:rPr>
              <w:instrText xml:space="preserve"> PAGEREF _Toc57887062 \h </w:instrText>
            </w:r>
            <w:r w:rsidR="00BD55C3">
              <w:rPr>
                <w:noProof/>
                <w:webHidden/>
              </w:rPr>
            </w:r>
            <w:r w:rsidR="00BD55C3">
              <w:rPr>
                <w:noProof/>
                <w:webHidden/>
              </w:rPr>
              <w:fldChar w:fldCharType="separate"/>
            </w:r>
            <w:r w:rsidR="00BD55C3">
              <w:rPr>
                <w:noProof/>
                <w:webHidden/>
              </w:rPr>
              <w:t>6</w:t>
            </w:r>
            <w:r w:rsidR="00BD55C3">
              <w:rPr>
                <w:noProof/>
                <w:webHidden/>
              </w:rPr>
              <w:fldChar w:fldCharType="end"/>
            </w:r>
          </w:hyperlink>
        </w:p>
        <w:p w:rsidR="00BD55C3" w:rsidRDefault="00703E12">
          <w:pPr>
            <w:pStyle w:val="TOC1"/>
            <w:rPr>
              <w:rFonts w:asciiTheme="minorHAnsi" w:eastAsiaTheme="minorEastAsia" w:hAnsiTheme="minorHAnsi" w:cstheme="minorBidi"/>
              <w:b w:val="0"/>
              <w:noProof/>
              <w:lang w:eastAsia="en-AU"/>
            </w:rPr>
          </w:pPr>
          <w:hyperlink w:anchor="_Toc57887063" w:history="1">
            <w:r w:rsidR="00BD55C3" w:rsidRPr="00FA359E">
              <w:rPr>
                <w:rStyle w:val="Hyperlink"/>
                <w:noProof/>
                <w:lang w:eastAsia="en-AU"/>
              </w:rPr>
              <w:t>5. Breaches of this Code</w:t>
            </w:r>
            <w:r w:rsidR="00BD55C3">
              <w:rPr>
                <w:noProof/>
                <w:webHidden/>
              </w:rPr>
              <w:tab/>
            </w:r>
            <w:r w:rsidR="00BD55C3">
              <w:rPr>
                <w:noProof/>
                <w:webHidden/>
              </w:rPr>
              <w:fldChar w:fldCharType="begin"/>
            </w:r>
            <w:r w:rsidR="00BD55C3">
              <w:rPr>
                <w:noProof/>
                <w:webHidden/>
              </w:rPr>
              <w:instrText xml:space="preserve"> PAGEREF _Toc57887063 \h </w:instrText>
            </w:r>
            <w:r w:rsidR="00BD55C3">
              <w:rPr>
                <w:noProof/>
                <w:webHidden/>
              </w:rPr>
            </w:r>
            <w:r w:rsidR="00BD55C3">
              <w:rPr>
                <w:noProof/>
                <w:webHidden/>
              </w:rPr>
              <w:fldChar w:fldCharType="separate"/>
            </w:r>
            <w:r w:rsidR="00BD55C3">
              <w:rPr>
                <w:noProof/>
                <w:webHidden/>
              </w:rPr>
              <w:t>6</w:t>
            </w:r>
            <w:r w:rsidR="00BD55C3">
              <w:rPr>
                <w:noProof/>
                <w:webHidden/>
              </w:rPr>
              <w:fldChar w:fldCharType="end"/>
            </w:r>
          </w:hyperlink>
        </w:p>
        <w:p w:rsidR="00BD55C3" w:rsidRDefault="00703E12">
          <w:pPr>
            <w:pStyle w:val="TOC2"/>
            <w:rPr>
              <w:rFonts w:asciiTheme="minorHAnsi" w:eastAsiaTheme="minorEastAsia" w:hAnsiTheme="minorHAnsi" w:cstheme="minorBidi"/>
              <w:noProof/>
              <w:lang w:eastAsia="en-AU"/>
            </w:rPr>
          </w:pPr>
          <w:hyperlink w:anchor="_Toc57887064" w:history="1">
            <w:r w:rsidR="00BD55C3" w:rsidRPr="00FA359E">
              <w:rPr>
                <w:rStyle w:val="Hyperlink"/>
                <w:noProof/>
              </w:rPr>
              <w:t>5.1. Reporting non-compliance with this Code - What to do</w:t>
            </w:r>
            <w:r w:rsidR="00BD55C3">
              <w:rPr>
                <w:noProof/>
                <w:webHidden/>
              </w:rPr>
              <w:tab/>
            </w:r>
            <w:r w:rsidR="00BD55C3">
              <w:rPr>
                <w:noProof/>
                <w:webHidden/>
              </w:rPr>
              <w:fldChar w:fldCharType="begin"/>
            </w:r>
            <w:r w:rsidR="00BD55C3">
              <w:rPr>
                <w:noProof/>
                <w:webHidden/>
              </w:rPr>
              <w:instrText xml:space="preserve"> PAGEREF _Toc57887064 \h </w:instrText>
            </w:r>
            <w:r w:rsidR="00BD55C3">
              <w:rPr>
                <w:noProof/>
                <w:webHidden/>
              </w:rPr>
            </w:r>
            <w:r w:rsidR="00BD55C3">
              <w:rPr>
                <w:noProof/>
                <w:webHidden/>
              </w:rPr>
              <w:fldChar w:fldCharType="separate"/>
            </w:r>
            <w:r w:rsidR="00BD55C3">
              <w:rPr>
                <w:noProof/>
                <w:webHidden/>
              </w:rPr>
              <w:t>6</w:t>
            </w:r>
            <w:r w:rsidR="00BD55C3">
              <w:rPr>
                <w:noProof/>
                <w:webHidden/>
              </w:rPr>
              <w:fldChar w:fldCharType="end"/>
            </w:r>
          </w:hyperlink>
        </w:p>
        <w:p w:rsidR="00BD55C3" w:rsidRDefault="00703E12">
          <w:pPr>
            <w:pStyle w:val="TOC2"/>
            <w:rPr>
              <w:rFonts w:asciiTheme="minorHAnsi" w:eastAsiaTheme="minorEastAsia" w:hAnsiTheme="minorHAnsi" w:cstheme="minorBidi"/>
              <w:noProof/>
              <w:lang w:eastAsia="en-AU"/>
            </w:rPr>
          </w:pPr>
          <w:hyperlink w:anchor="_Toc57887065" w:history="1">
            <w:r w:rsidR="00BD55C3" w:rsidRPr="00FA359E">
              <w:rPr>
                <w:rStyle w:val="Hyperlink"/>
                <w:noProof/>
              </w:rPr>
              <w:t>5.2. Enforcement Provisions or Compliance Measures</w:t>
            </w:r>
            <w:r w:rsidR="00BD55C3">
              <w:rPr>
                <w:noProof/>
                <w:webHidden/>
              </w:rPr>
              <w:tab/>
            </w:r>
            <w:r w:rsidR="00BD55C3">
              <w:rPr>
                <w:noProof/>
                <w:webHidden/>
              </w:rPr>
              <w:fldChar w:fldCharType="begin"/>
            </w:r>
            <w:r w:rsidR="00BD55C3">
              <w:rPr>
                <w:noProof/>
                <w:webHidden/>
              </w:rPr>
              <w:instrText xml:space="preserve"> PAGEREF _Toc57887065 \h </w:instrText>
            </w:r>
            <w:r w:rsidR="00BD55C3">
              <w:rPr>
                <w:noProof/>
                <w:webHidden/>
              </w:rPr>
            </w:r>
            <w:r w:rsidR="00BD55C3">
              <w:rPr>
                <w:noProof/>
                <w:webHidden/>
              </w:rPr>
              <w:fldChar w:fldCharType="separate"/>
            </w:r>
            <w:r w:rsidR="00BD55C3">
              <w:rPr>
                <w:noProof/>
                <w:webHidden/>
              </w:rPr>
              <w:t>6</w:t>
            </w:r>
            <w:r w:rsidR="00BD55C3">
              <w:rPr>
                <w:noProof/>
                <w:webHidden/>
              </w:rPr>
              <w:fldChar w:fldCharType="end"/>
            </w:r>
          </w:hyperlink>
        </w:p>
        <w:p w:rsidR="00BD55C3" w:rsidRDefault="00703E12">
          <w:pPr>
            <w:pStyle w:val="TOC1"/>
            <w:rPr>
              <w:rFonts w:asciiTheme="minorHAnsi" w:eastAsiaTheme="minorEastAsia" w:hAnsiTheme="minorHAnsi" w:cstheme="minorBidi"/>
              <w:b w:val="0"/>
              <w:noProof/>
              <w:lang w:eastAsia="en-AU"/>
            </w:rPr>
          </w:pPr>
          <w:hyperlink w:anchor="_Toc57887066" w:history="1">
            <w:r w:rsidR="00BD55C3" w:rsidRPr="00FA359E">
              <w:rPr>
                <w:rStyle w:val="Hyperlink"/>
                <w:noProof/>
                <w:lang w:eastAsia="en-AU"/>
              </w:rPr>
              <w:t>6. Definitions</w:t>
            </w:r>
            <w:r w:rsidR="00BD55C3">
              <w:rPr>
                <w:noProof/>
                <w:webHidden/>
              </w:rPr>
              <w:tab/>
            </w:r>
            <w:r w:rsidR="00BD55C3">
              <w:rPr>
                <w:noProof/>
                <w:webHidden/>
              </w:rPr>
              <w:fldChar w:fldCharType="begin"/>
            </w:r>
            <w:r w:rsidR="00BD55C3">
              <w:rPr>
                <w:noProof/>
                <w:webHidden/>
              </w:rPr>
              <w:instrText xml:space="preserve"> PAGEREF _Toc57887066 \h </w:instrText>
            </w:r>
            <w:r w:rsidR="00BD55C3">
              <w:rPr>
                <w:noProof/>
                <w:webHidden/>
              </w:rPr>
            </w:r>
            <w:r w:rsidR="00BD55C3">
              <w:rPr>
                <w:noProof/>
                <w:webHidden/>
              </w:rPr>
              <w:fldChar w:fldCharType="separate"/>
            </w:r>
            <w:r w:rsidR="00BD55C3">
              <w:rPr>
                <w:noProof/>
                <w:webHidden/>
              </w:rPr>
              <w:t>7</w:t>
            </w:r>
            <w:r w:rsidR="00BD55C3">
              <w:rPr>
                <w:noProof/>
                <w:webHidden/>
              </w:rPr>
              <w:fldChar w:fldCharType="end"/>
            </w:r>
          </w:hyperlink>
        </w:p>
        <w:p w:rsidR="00964B22" w:rsidRPr="002F2780" w:rsidRDefault="006747E0" w:rsidP="0009755F">
          <w:pPr>
            <w:tabs>
              <w:tab w:val="left" w:pos="3697"/>
            </w:tabs>
            <w:rPr>
              <w:rFonts w:eastAsiaTheme="minorEastAsia" w:cs="Arial"/>
              <w:b/>
              <w:lang w:eastAsia="en-AU"/>
            </w:rPr>
          </w:pPr>
          <w:r>
            <w:rPr>
              <w:rFonts w:eastAsiaTheme="minorEastAsia" w:cs="Arial"/>
              <w:lang w:eastAsia="en-AU"/>
            </w:rPr>
            <w:fldChar w:fldCharType="end"/>
          </w:r>
        </w:p>
      </w:sdtContent>
    </w:sdt>
    <w:p w:rsidR="00053014" w:rsidRDefault="00053014" w:rsidP="00053014"/>
    <w:p w:rsidR="00964B22" w:rsidRPr="00053014" w:rsidRDefault="00964B22" w:rsidP="00053014">
      <w:pPr>
        <w:tabs>
          <w:tab w:val="left" w:pos="2050"/>
        </w:tabs>
        <w:sectPr w:rsidR="00964B22" w:rsidRPr="00053014" w:rsidSect="00C800F1">
          <w:headerReference w:type="first" r:id="rId13"/>
          <w:footerReference w:type="first" r:id="rId14"/>
          <w:pgSz w:w="11906" w:h="16838" w:code="9"/>
          <w:pgMar w:top="794" w:right="794" w:bottom="794" w:left="794" w:header="794" w:footer="794" w:gutter="0"/>
          <w:cols w:space="708"/>
          <w:titlePg/>
          <w:docGrid w:linePitch="360"/>
        </w:sectPr>
      </w:pPr>
    </w:p>
    <w:p w:rsidR="00C800F1" w:rsidRDefault="00FA6F22" w:rsidP="003477B6">
      <w:pPr>
        <w:pStyle w:val="Heading1"/>
        <w:rPr>
          <w:noProof/>
          <w:lang w:eastAsia="en-AU"/>
        </w:rPr>
      </w:pPr>
      <w:bookmarkStart w:id="0" w:name="_Toc57887055"/>
      <w:r>
        <w:rPr>
          <w:noProof/>
          <w:lang w:eastAsia="en-AU"/>
        </w:rPr>
        <w:lastRenderedPageBreak/>
        <w:t>Introduction</w:t>
      </w:r>
      <w:bookmarkEnd w:id="0"/>
    </w:p>
    <w:p w:rsidR="00FA6F22" w:rsidRDefault="00FA6F22" w:rsidP="00FA6F22">
      <w:pPr>
        <w:rPr>
          <w:lang w:eastAsia="en-AU"/>
        </w:rPr>
      </w:pPr>
      <w:r>
        <w:rPr>
          <w:lang w:eastAsia="en-AU"/>
        </w:rPr>
        <w:t xml:space="preserve">The Northern Territory Government wants to do business with ethical, sustainable and socially responsible Suppliers. </w:t>
      </w:r>
    </w:p>
    <w:p w:rsidR="00FA6F22" w:rsidRPr="00FA6F22" w:rsidRDefault="00FA6F22" w:rsidP="00FA6F22">
      <w:pPr>
        <w:rPr>
          <w:lang w:eastAsia="en-AU"/>
        </w:rPr>
      </w:pPr>
      <w:r>
        <w:rPr>
          <w:lang w:eastAsia="en-AU"/>
        </w:rPr>
        <w:t>This Procurement Code (the Code) sets out the expectations that government has of Suppliers and outlines what constitutes a responsible supplier.</w:t>
      </w:r>
    </w:p>
    <w:p w:rsidR="00C800F1" w:rsidRDefault="00FA6F22" w:rsidP="00C800F1">
      <w:pPr>
        <w:pStyle w:val="Heading1"/>
        <w:rPr>
          <w:lang w:eastAsia="en-AU"/>
        </w:rPr>
      </w:pPr>
      <w:bookmarkStart w:id="1" w:name="_Toc57887056"/>
      <w:r>
        <w:rPr>
          <w:lang w:eastAsia="en-AU"/>
        </w:rPr>
        <w:t>Application</w:t>
      </w:r>
      <w:bookmarkEnd w:id="1"/>
    </w:p>
    <w:p w:rsidR="00FA6F22" w:rsidRDefault="00FA6F22" w:rsidP="00FA6F22">
      <w:pPr>
        <w:rPr>
          <w:lang w:eastAsia="en-AU"/>
        </w:rPr>
      </w:pPr>
      <w:r>
        <w:rPr>
          <w:lang w:eastAsia="en-AU"/>
        </w:rPr>
        <w:t>This Code applies to supplies in respect of all NT Government procurement activities regardless of their value.  This Code is supplementary to, and does not supersede or alter your legal, regulatory and contractual obligations.</w:t>
      </w:r>
    </w:p>
    <w:p w:rsidR="00FA6F22" w:rsidRDefault="00FA6F22" w:rsidP="00FA6F22">
      <w:pPr>
        <w:rPr>
          <w:lang w:eastAsia="en-AU"/>
        </w:rPr>
      </w:pPr>
      <w:r>
        <w:rPr>
          <w:lang w:eastAsia="en-AU"/>
        </w:rPr>
        <w:t>Suppliers (organisations or individuals) must comply with this Code when considering providing goods and services to the NT Government.  Suppliers are expected to proactively self-assess compliance and take action to remedy any shortcomings.</w:t>
      </w:r>
    </w:p>
    <w:p w:rsidR="00FA6F22" w:rsidRDefault="00FA6F22" w:rsidP="00FA6F22">
      <w:pPr>
        <w:pStyle w:val="Heading1"/>
        <w:rPr>
          <w:lang w:eastAsia="en-AU"/>
        </w:rPr>
      </w:pPr>
      <w:bookmarkStart w:id="2" w:name="_Toc57887057"/>
      <w:r>
        <w:rPr>
          <w:lang w:eastAsia="en-AU"/>
        </w:rPr>
        <w:t>Mandatory Expectation</w:t>
      </w:r>
      <w:r w:rsidR="00BD55C3">
        <w:rPr>
          <w:lang w:eastAsia="en-AU"/>
        </w:rPr>
        <w:t>s</w:t>
      </w:r>
      <w:bookmarkEnd w:id="2"/>
    </w:p>
    <w:p w:rsidR="00FA6F22" w:rsidRDefault="00FA6F22" w:rsidP="00FA6F22">
      <w:pPr>
        <w:rPr>
          <w:lang w:eastAsia="en-AU"/>
        </w:rPr>
      </w:pPr>
      <w:r>
        <w:rPr>
          <w:lang w:eastAsia="en-AU"/>
        </w:rPr>
        <w:t xml:space="preserve">Compliance with this Code is a condition of tendering and contract for Suppliers providing goods and services to the NT Government. </w:t>
      </w:r>
    </w:p>
    <w:p w:rsidR="00FA6F22" w:rsidRDefault="00FA6F22" w:rsidP="00FA6F22">
      <w:pPr>
        <w:rPr>
          <w:lang w:eastAsia="en-AU"/>
        </w:rPr>
      </w:pPr>
      <w:r>
        <w:rPr>
          <w:lang w:eastAsia="en-AU"/>
        </w:rPr>
        <w:t xml:space="preserve">The NT Government requires its Suppliers to meet or exceed the minimum standards set out in this Code. This Code complements any existing laws, policies, and NT Government terms and conditions. </w:t>
      </w:r>
    </w:p>
    <w:p w:rsidR="00FA6F22" w:rsidRDefault="00FA6F22" w:rsidP="00FA6F22">
      <w:pPr>
        <w:rPr>
          <w:lang w:eastAsia="en-AU"/>
        </w:rPr>
      </w:pPr>
      <w:r>
        <w:rPr>
          <w:lang w:eastAsia="en-AU"/>
        </w:rPr>
        <w:t>The NT Government has committed to the following five key principles through its procurement process:</w:t>
      </w:r>
    </w:p>
    <w:p w:rsidR="00FA6F22" w:rsidRDefault="00FA6F22" w:rsidP="00FA6F22">
      <w:pPr>
        <w:ind w:left="284"/>
        <w:rPr>
          <w:lang w:eastAsia="en-AU"/>
        </w:rPr>
      </w:pPr>
      <w:r>
        <w:rPr>
          <w:lang w:eastAsia="en-AU"/>
        </w:rPr>
        <w:t>1.</w:t>
      </w:r>
      <w:r>
        <w:rPr>
          <w:lang w:eastAsia="en-AU"/>
        </w:rPr>
        <w:tab/>
        <w:t xml:space="preserve">Delivering Value </w:t>
      </w:r>
      <w:proofErr w:type="gramStart"/>
      <w:r>
        <w:rPr>
          <w:lang w:eastAsia="en-AU"/>
        </w:rPr>
        <w:t>For</w:t>
      </w:r>
      <w:proofErr w:type="gramEnd"/>
      <w:r>
        <w:rPr>
          <w:lang w:eastAsia="en-AU"/>
        </w:rPr>
        <w:t xml:space="preserve"> Territory;</w:t>
      </w:r>
    </w:p>
    <w:p w:rsidR="00FA6F22" w:rsidRDefault="00FA6F22" w:rsidP="00FA6F22">
      <w:pPr>
        <w:ind w:left="284"/>
        <w:rPr>
          <w:lang w:eastAsia="en-AU"/>
        </w:rPr>
      </w:pPr>
      <w:r>
        <w:rPr>
          <w:lang w:eastAsia="en-AU"/>
        </w:rPr>
        <w:t>2.</w:t>
      </w:r>
      <w:r>
        <w:rPr>
          <w:lang w:eastAsia="en-AU"/>
        </w:rPr>
        <w:tab/>
        <w:t>Ethical Behaviour &amp; Fair Dealing;</w:t>
      </w:r>
    </w:p>
    <w:p w:rsidR="00FA6F22" w:rsidRDefault="00FA6F22" w:rsidP="00FA6F22">
      <w:pPr>
        <w:ind w:left="284"/>
        <w:rPr>
          <w:lang w:eastAsia="en-AU"/>
        </w:rPr>
      </w:pPr>
      <w:r>
        <w:rPr>
          <w:lang w:eastAsia="en-AU"/>
        </w:rPr>
        <w:t>3.</w:t>
      </w:r>
      <w:r>
        <w:rPr>
          <w:lang w:eastAsia="en-AU"/>
        </w:rPr>
        <w:tab/>
        <w:t>Open &amp; Effective Competition;</w:t>
      </w:r>
    </w:p>
    <w:p w:rsidR="00FA6F22" w:rsidRDefault="00FA6F22" w:rsidP="00FA6F22">
      <w:pPr>
        <w:ind w:left="284"/>
        <w:rPr>
          <w:lang w:eastAsia="en-AU"/>
        </w:rPr>
      </w:pPr>
      <w:r>
        <w:rPr>
          <w:lang w:eastAsia="en-AU"/>
        </w:rPr>
        <w:t>4.</w:t>
      </w:r>
      <w:r>
        <w:rPr>
          <w:lang w:eastAsia="en-AU"/>
        </w:rPr>
        <w:tab/>
        <w:t>Enhancing the capabilities of Territory enterprises and industries; and</w:t>
      </w:r>
    </w:p>
    <w:p w:rsidR="00FA6F22" w:rsidRDefault="00FA6F22" w:rsidP="00FA6F22">
      <w:pPr>
        <w:ind w:left="284"/>
        <w:rPr>
          <w:lang w:eastAsia="en-AU"/>
        </w:rPr>
      </w:pPr>
      <w:r>
        <w:rPr>
          <w:lang w:eastAsia="en-AU"/>
        </w:rPr>
        <w:t>5.</w:t>
      </w:r>
      <w:r>
        <w:rPr>
          <w:lang w:eastAsia="en-AU"/>
        </w:rPr>
        <w:tab/>
        <w:t>Environmental protection.</w:t>
      </w:r>
    </w:p>
    <w:p w:rsidR="00FA6F22" w:rsidRPr="00FA6F22" w:rsidRDefault="00FA6F22" w:rsidP="00FA6F22">
      <w:pPr>
        <w:rPr>
          <w:lang w:eastAsia="en-AU"/>
        </w:rPr>
      </w:pPr>
      <w:r>
        <w:rPr>
          <w:lang w:eastAsia="en-AU"/>
        </w:rPr>
        <w:t>All Suppliers must adhere to these principles in the provision of goods or services to the NT Government.</w:t>
      </w:r>
    </w:p>
    <w:p w:rsidR="00FA6F22" w:rsidRDefault="00FA6F22" w:rsidP="00FA6F22">
      <w:pPr>
        <w:pStyle w:val="Heading1"/>
        <w:rPr>
          <w:lang w:eastAsia="en-AU"/>
        </w:rPr>
      </w:pPr>
      <w:bookmarkStart w:id="3" w:name="_Toc57887058"/>
      <w:r>
        <w:rPr>
          <w:lang w:eastAsia="en-AU"/>
        </w:rPr>
        <w:t>Standards of Conduct Expected of Suppliers</w:t>
      </w:r>
      <w:bookmarkEnd w:id="3"/>
    </w:p>
    <w:p w:rsidR="00FA6F22" w:rsidRDefault="00FA6F22" w:rsidP="00FA6F22">
      <w:pPr>
        <w:rPr>
          <w:lang w:eastAsia="en-AU"/>
        </w:rPr>
      </w:pPr>
      <w:r>
        <w:rPr>
          <w:lang w:eastAsia="en-AU"/>
        </w:rPr>
        <w:t>Suppliers must adhere to the following standards:</w:t>
      </w:r>
    </w:p>
    <w:p w:rsidR="00FA6F22" w:rsidRDefault="00FA6F22" w:rsidP="00FA6F22">
      <w:pPr>
        <w:pStyle w:val="Heading2"/>
      </w:pPr>
      <w:bookmarkStart w:id="4" w:name="_Toc57887059"/>
      <w:r>
        <w:t>Legal Compliance</w:t>
      </w:r>
      <w:bookmarkEnd w:id="4"/>
    </w:p>
    <w:p w:rsidR="00FA6F22" w:rsidRDefault="00FA6F22" w:rsidP="00FA6F22">
      <w:pPr>
        <w:rPr>
          <w:lang w:eastAsia="en-AU"/>
        </w:rPr>
      </w:pPr>
      <w:r>
        <w:rPr>
          <w:lang w:eastAsia="en-AU"/>
        </w:rPr>
        <w:t>Comply with all relevant legislation, regulations and Australian standards applicable to you, your industry or the supply, at all times.</w:t>
      </w:r>
    </w:p>
    <w:p w:rsidR="00FA6F22" w:rsidRDefault="00FA6F22" w:rsidP="00FA6F22">
      <w:pPr>
        <w:rPr>
          <w:lang w:eastAsia="en-AU"/>
        </w:rPr>
      </w:pPr>
      <w:r>
        <w:rPr>
          <w:lang w:eastAsia="en-AU"/>
        </w:rPr>
        <w:t>This includes compliance with all applicable awards and workplace agreements, certified, registered or otherwise approved under industrial relations regulations, including all laws relating to wages, working hours, entitlements an</w:t>
      </w:r>
      <w:bookmarkStart w:id="5" w:name="_GoBack"/>
      <w:bookmarkEnd w:id="5"/>
      <w:r>
        <w:rPr>
          <w:lang w:eastAsia="en-AU"/>
        </w:rPr>
        <w:t>d workers compensation insurance.</w:t>
      </w:r>
    </w:p>
    <w:p w:rsidR="00FA6F22" w:rsidRDefault="00FA6F22" w:rsidP="00FA6F22">
      <w:pPr>
        <w:rPr>
          <w:lang w:eastAsia="en-AU"/>
        </w:rPr>
      </w:pPr>
      <w:r>
        <w:rPr>
          <w:lang w:eastAsia="en-AU"/>
        </w:rPr>
        <w:t>Provide a healthy and safe working environment with sound health and safety management practices that meet, as a minimum, the requirements of all applicable legislation.</w:t>
      </w:r>
    </w:p>
    <w:p w:rsidR="00FA6F22" w:rsidRDefault="00FA6F22" w:rsidP="00FA6F22">
      <w:pPr>
        <w:rPr>
          <w:lang w:eastAsia="en-AU"/>
        </w:rPr>
      </w:pPr>
      <w:r>
        <w:rPr>
          <w:lang w:eastAsia="en-AU"/>
        </w:rPr>
        <w:t>Minimise the environmental impact of your operations, maintain environmentally responsible policies and practices and comply with all applicable laws, regulations and standards relating to the environment.</w:t>
      </w:r>
    </w:p>
    <w:p w:rsidR="00FA6F22" w:rsidRDefault="00FA6F22" w:rsidP="00FA6F22">
      <w:pPr>
        <w:pStyle w:val="Heading2"/>
      </w:pPr>
      <w:bookmarkStart w:id="6" w:name="_Toc57887060"/>
      <w:r>
        <w:t>Ethical Behaviour</w:t>
      </w:r>
      <w:bookmarkEnd w:id="6"/>
    </w:p>
    <w:p w:rsidR="00FA6F22" w:rsidRDefault="00FA6F22" w:rsidP="00FA6F22">
      <w:pPr>
        <w:rPr>
          <w:lang w:eastAsia="en-AU"/>
        </w:rPr>
      </w:pPr>
      <w:r>
        <w:rPr>
          <w:lang w:eastAsia="en-AU"/>
        </w:rPr>
        <w:t>Provide a fair and ethical workplace which upholds high standards of human rights.</w:t>
      </w:r>
    </w:p>
    <w:p w:rsidR="00FA6F22" w:rsidRDefault="00FA6F22" w:rsidP="00FA6F22">
      <w:pPr>
        <w:rPr>
          <w:lang w:eastAsia="en-AU"/>
        </w:rPr>
      </w:pPr>
      <w:r>
        <w:rPr>
          <w:lang w:eastAsia="en-AU"/>
        </w:rPr>
        <w:t>Act ethically at all times, including but not limited to:</w:t>
      </w:r>
    </w:p>
    <w:p w:rsidR="00FA6F22" w:rsidRDefault="00FA6F22" w:rsidP="00BD55C3">
      <w:pPr>
        <w:pStyle w:val="ListParagraph"/>
        <w:numPr>
          <w:ilvl w:val="0"/>
          <w:numId w:val="44"/>
        </w:numPr>
        <w:spacing w:after="240"/>
        <w:ind w:hanging="357"/>
        <w:rPr>
          <w:lang w:eastAsia="en-AU"/>
        </w:rPr>
      </w:pPr>
      <w:r>
        <w:rPr>
          <w:lang w:eastAsia="en-AU"/>
        </w:rPr>
        <w:t>Not acting in a discriminatory manner</w:t>
      </w:r>
    </w:p>
    <w:p w:rsidR="00FA6F22" w:rsidRDefault="00FA6F22" w:rsidP="00BD55C3">
      <w:pPr>
        <w:pStyle w:val="ListParagraph"/>
        <w:numPr>
          <w:ilvl w:val="0"/>
          <w:numId w:val="44"/>
        </w:numPr>
        <w:spacing w:after="240"/>
        <w:ind w:hanging="357"/>
        <w:rPr>
          <w:lang w:eastAsia="en-AU"/>
        </w:rPr>
      </w:pPr>
      <w:r>
        <w:rPr>
          <w:lang w:eastAsia="en-AU"/>
        </w:rPr>
        <w:t>Maintaining a workplace free from bullying and harassment</w:t>
      </w:r>
    </w:p>
    <w:p w:rsidR="00FA6F22" w:rsidRDefault="005F44A9" w:rsidP="00BD55C3">
      <w:pPr>
        <w:pStyle w:val="ListParagraph"/>
        <w:numPr>
          <w:ilvl w:val="0"/>
          <w:numId w:val="44"/>
        </w:numPr>
        <w:spacing w:after="240"/>
        <w:ind w:hanging="357"/>
        <w:rPr>
          <w:lang w:eastAsia="en-AU"/>
        </w:rPr>
      </w:pPr>
      <w:r>
        <w:rPr>
          <w:lang w:eastAsia="en-AU"/>
        </w:rPr>
        <w:t>Avoid Conflicts of Interest</w:t>
      </w:r>
      <w:r w:rsidR="00FA6F22">
        <w:rPr>
          <w:lang w:eastAsia="en-AU"/>
        </w:rPr>
        <w:t xml:space="preserve"> (actual or perceived) and promptly identify, disclose and manage Conflicts of Interest that cannot be avoided;</w:t>
      </w:r>
    </w:p>
    <w:p w:rsidR="00FA6F22" w:rsidRDefault="00FA6F22" w:rsidP="00BD55C3">
      <w:pPr>
        <w:pStyle w:val="ListParagraph"/>
        <w:numPr>
          <w:ilvl w:val="0"/>
          <w:numId w:val="44"/>
        </w:numPr>
        <w:spacing w:after="240"/>
        <w:ind w:hanging="357"/>
        <w:rPr>
          <w:lang w:eastAsia="en-AU"/>
        </w:rPr>
      </w:pPr>
      <w:r>
        <w:rPr>
          <w:lang w:eastAsia="en-AU"/>
        </w:rPr>
        <w:t>Not engage in anti-competitive conduct or inappropriate supply market behaviours, such as:</w:t>
      </w:r>
    </w:p>
    <w:p w:rsidR="00FA6F22" w:rsidRDefault="00FA6F22" w:rsidP="00BD55C3">
      <w:pPr>
        <w:pStyle w:val="ListParagraph"/>
        <w:numPr>
          <w:ilvl w:val="1"/>
          <w:numId w:val="49"/>
        </w:numPr>
        <w:spacing w:after="240"/>
        <w:ind w:hanging="357"/>
        <w:rPr>
          <w:lang w:eastAsia="en-AU"/>
        </w:rPr>
      </w:pPr>
      <w:r>
        <w:rPr>
          <w:lang w:eastAsia="en-AU"/>
        </w:rPr>
        <w:t xml:space="preserve">unconscionable or exploitative conduct; </w:t>
      </w:r>
    </w:p>
    <w:p w:rsidR="00FA6F22" w:rsidRDefault="00FA6F22" w:rsidP="00BD55C3">
      <w:pPr>
        <w:pStyle w:val="ListParagraph"/>
        <w:numPr>
          <w:ilvl w:val="1"/>
          <w:numId w:val="49"/>
        </w:numPr>
        <w:spacing w:after="240"/>
        <w:ind w:hanging="357"/>
        <w:rPr>
          <w:lang w:eastAsia="en-AU"/>
        </w:rPr>
      </w:pPr>
      <w:r>
        <w:rPr>
          <w:lang w:eastAsia="en-AU"/>
        </w:rPr>
        <w:t>collusive behaviour or price fixing (e.g. entering into agreements to fix prices and/or contract terms with competitors or potential competitors);</w:t>
      </w:r>
    </w:p>
    <w:p w:rsidR="00FA6F22" w:rsidRDefault="00FA6F22" w:rsidP="00BD55C3">
      <w:pPr>
        <w:pStyle w:val="ListParagraph"/>
        <w:numPr>
          <w:ilvl w:val="1"/>
          <w:numId w:val="49"/>
        </w:numPr>
        <w:spacing w:after="240"/>
        <w:ind w:hanging="357"/>
        <w:rPr>
          <w:lang w:eastAsia="en-AU"/>
        </w:rPr>
      </w:pPr>
      <w:r>
        <w:rPr>
          <w:lang w:eastAsia="en-AU"/>
        </w:rPr>
        <w:t>offering inducements to competitors or potential competitors;</w:t>
      </w:r>
    </w:p>
    <w:p w:rsidR="00FA6F22" w:rsidRDefault="00FA6F22" w:rsidP="00BD55C3">
      <w:pPr>
        <w:pStyle w:val="ListParagraph"/>
        <w:numPr>
          <w:ilvl w:val="1"/>
          <w:numId w:val="49"/>
        </w:numPr>
        <w:spacing w:after="240"/>
        <w:ind w:hanging="357"/>
        <w:rPr>
          <w:lang w:eastAsia="en-AU"/>
        </w:rPr>
      </w:pPr>
      <w:r>
        <w:rPr>
          <w:lang w:eastAsia="en-AU"/>
        </w:rPr>
        <w:t>market sharing, predatory pricing or misuse of market power;</w:t>
      </w:r>
    </w:p>
    <w:p w:rsidR="00FA6F22" w:rsidRDefault="00FA6F22" w:rsidP="00BD55C3">
      <w:pPr>
        <w:pStyle w:val="ListParagraph"/>
        <w:numPr>
          <w:ilvl w:val="0"/>
          <w:numId w:val="44"/>
        </w:numPr>
        <w:spacing w:after="240"/>
        <w:ind w:hanging="357"/>
        <w:rPr>
          <w:lang w:eastAsia="en-AU"/>
        </w:rPr>
      </w:pPr>
      <w:r>
        <w:rPr>
          <w:lang w:eastAsia="en-AU"/>
        </w:rPr>
        <w:t>Not engage in other improper conduct, including (without limitation):</w:t>
      </w:r>
    </w:p>
    <w:p w:rsidR="00FA6F22" w:rsidRDefault="00FA6F22" w:rsidP="00BD55C3">
      <w:pPr>
        <w:pStyle w:val="ListParagraph"/>
        <w:numPr>
          <w:ilvl w:val="1"/>
          <w:numId w:val="50"/>
        </w:numPr>
        <w:spacing w:after="240"/>
        <w:ind w:hanging="357"/>
        <w:rPr>
          <w:lang w:eastAsia="en-AU"/>
        </w:rPr>
      </w:pPr>
      <w:r>
        <w:rPr>
          <w:lang w:eastAsia="en-AU"/>
        </w:rPr>
        <w:t>corrupt conduct, such as intentionally or recklessly providing false or misleading information;</w:t>
      </w:r>
    </w:p>
    <w:p w:rsidR="00FA6F22" w:rsidRDefault="00FA6F22" w:rsidP="00BD55C3">
      <w:pPr>
        <w:pStyle w:val="ListParagraph"/>
        <w:numPr>
          <w:ilvl w:val="1"/>
          <w:numId w:val="50"/>
        </w:numPr>
        <w:spacing w:after="240"/>
        <w:ind w:hanging="357"/>
        <w:rPr>
          <w:lang w:eastAsia="en-AU"/>
        </w:rPr>
      </w:pPr>
      <w:r>
        <w:rPr>
          <w:lang w:eastAsia="en-AU"/>
        </w:rPr>
        <w:t>misappropriating or misusing public resources;</w:t>
      </w:r>
    </w:p>
    <w:p w:rsidR="00FA6F22" w:rsidRDefault="00FA6F22" w:rsidP="00BD55C3">
      <w:pPr>
        <w:pStyle w:val="ListParagraph"/>
        <w:numPr>
          <w:ilvl w:val="1"/>
          <w:numId w:val="50"/>
        </w:numPr>
        <w:spacing w:after="240"/>
        <w:ind w:hanging="357"/>
        <w:rPr>
          <w:lang w:eastAsia="en-AU"/>
        </w:rPr>
      </w:pPr>
      <w:r>
        <w:rPr>
          <w:lang w:eastAsia="en-AU"/>
        </w:rPr>
        <w:t>conduct constituting a criminal offence, such as fraudulent conduct;</w:t>
      </w:r>
    </w:p>
    <w:p w:rsidR="00FA6F22" w:rsidRDefault="00FA6F22" w:rsidP="00BD55C3">
      <w:pPr>
        <w:pStyle w:val="ListParagraph"/>
        <w:numPr>
          <w:ilvl w:val="0"/>
          <w:numId w:val="44"/>
        </w:numPr>
        <w:spacing w:after="240"/>
        <w:ind w:hanging="357"/>
        <w:rPr>
          <w:lang w:eastAsia="en-AU"/>
        </w:rPr>
      </w:pPr>
      <w:r>
        <w:rPr>
          <w:lang w:eastAsia="en-AU"/>
        </w:rPr>
        <w:t xml:space="preserve">Proactively identify and address modern slavery risks in the supply chain, including ensuring all work is undertaken without coercion, providing a fair and ethical workplace, and engaging only workers who are the applicable legal age; </w:t>
      </w:r>
    </w:p>
    <w:p w:rsidR="00FA6F22" w:rsidRDefault="00FA6F22" w:rsidP="00BD55C3">
      <w:pPr>
        <w:pStyle w:val="ListParagraph"/>
        <w:numPr>
          <w:ilvl w:val="0"/>
          <w:numId w:val="44"/>
        </w:numPr>
        <w:spacing w:after="240"/>
        <w:ind w:hanging="357"/>
        <w:rPr>
          <w:lang w:eastAsia="en-AU"/>
        </w:rPr>
      </w:pPr>
      <w:r>
        <w:rPr>
          <w:lang w:eastAsia="en-AU"/>
        </w:rPr>
        <w:t>Not improperly use or disclose any private, confidential or commercially sensitive information;</w:t>
      </w:r>
    </w:p>
    <w:p w:rsidR="00FA6F22" w:rsidRDefault="00FA6F22" w:rsidP="00BD55C3">
      <w:pPr>
        <w:pStyle w:val="ListParagraph"/>
        <w:numPr>
          <w:ilvl w:val="0"/>
          <w:numId w:val="44"/>
        </w:numPr>
        <w:spacing w:after="240"/>
        <w:ind w:hanging="357"/>
        <w:rPr>
          <w:lang w:eastAsia="en-AU"/>
        </w:rPr>
      </w:pPr>
      <w:r>
        <w:rPr>
          <w:lang w:eastAsia="en-AU"/>
        </w:rPr>
        <w:t>Act in a respectful manner towards NT Government agencies, NT Government clients, and their staff and representatives, and your own staff, sub-contractors and suppliers;</w:t>
      </w:r>
    </w:p>
    <w:p w:rsidR="00FA6F22" w:rsidRDefault="00FA6F22" w:rsidP="00BD55C3">
      <w:pPr>
        <w:pStyle w:val="ListParagraph"/>
        <w:numPr>
          <w:ilvl w:val="0"/>
          <w:numId w:val="44"/>
        </w:numPr>
        <w:spacing w:after="240"/>
        <w:ind w:hanging="357"/>
        <w:rPr>
          <w:lang w:eastAsia="en-AU"/>
        </w:rPr>
      </w:pPr>
      <w:r>
        <w:rPr>
          <w:lang w:eastAsia="en-AU"/>
        </w:rPr>
        <w:t>Not offering gifts, benefits or inducements that may be perceived as influencing decision making or enticing an advantage; and</w:t>
      </w:r>
    </w:p>
    <w:p w:rsidR="00FA6F22" w:rsidRDefault="00FA6F22" w:rsidP="00BD55C3">
      <w:pPr>
        <w:pStyle w:val="ListParagraph"/>
        <w:numPr>
          <w:ilvl w:val="0"/>
          <w:numId w:val="44"/>
        </w:numPr>
        <w:spacing w:after="240"/>
        <w:ind w:hanging="357"/>
        <w:rPr>
          <w:lang w:eastAsia="en-AU"/>
        </w:rPr>
      </w:pPr>
      <w:r>
        <w:rPr>
          <w:lang w:eastAsia="en-AU"/>
        </w:rPr>
        <w:t>Act in a manner that is fair, professional and will not bring the NT Government into disrepute.</w:t>
      </w:r>
    </w:p>
    <w:p w:rsidR="00FA6F22" w:rsidRDefault="00FA6F22" w:rsidP="00FA6F22">
      <w:pPr>
        <w:pStyle w:val="Heading2"/>
      </w:pPr>
      <w:bookmarkStart w:id="7" w:name="_Toc57887061"/>
      <w:r>
        <w:lastRenderedPageBreak/>
        <w:t>Security of Payment</w:t>
      </w:r>
      <w:bookmarkEnd w:id="7"/>
    </w:p>
    <w:p w:rsidR="00053014" w:rsidRDefault="00FA6F22" w:rsidP="00FA6F22">
      <w:pPr>
        <w:rPr>
          <w:lang w:eastAsia="en-AU"/>
        </w:rPr>
      </w:pPr>
      <w:r>
        <w:rPr>
          <w:lang w:eastAsia="en-AU"/>
        </w:rPr>
        <w:t xml:space="preserve">Promptly process, manage and finalise all legitimate claims for payment made by your suppliers and sub-contractors. </w:t>
      </w:r>
    </w:p>
    <w:p w:rsidR="00FA6F22" w:rsidRDefault="00FA6F22" w:rsidP="00FA6F22">
      <w:pPr>
        <w:pStyle w:val="Heading2"/>
      </w:pPr>
      <w:bookmarkStart w:id="8" w:name="_Toc57887062"/>
      <w:r>
        <w:t>Value for Territory &amp; Local Benefit</w:t>
      </w:r>
      <w:bookmarkEnd w:id="8"/>
    </w:p>
    <w:p w:rsidR="00FA6F22" w:rsidRDefault="00FA6F22" w:rsidP="00FA6F22">
      <w:pPr>
        <w:rPr>
          <w:lang w:eastAsia="en-AU"/>
        </w:rPr>
      </w:pPr>
      <w:r>
        <w:rPr>
          <w:lang w:eastAsia="en-AU"/>
        </w:rPr>
        <w:t>Maximise economic, social, environmental and cultural benefit throug</w:t>
      </w:r>
      <w:r w:rsidR="005F44A9">
        <w:rPr>
          <w:lang w:eastAsia="en-AU"/>
        </w:rPr>
        <w:t>h your Local Benefit Commitment</w:t>
      </w:r>
      <w:r>
        <w:rPr>
          <w:lang w:eastAsia="en-AU"/>
        </w:rPr>
        <w:t xml:space="preserve"> to the Territory through the following actions (as applicable);</w:t>
      </w:r>
    </w:p>
    <w:p w:rsidR="00FA6F22" w:rsidRDefault="005F44A9" w:rsidP="00305FB3">
      <w:pPr>
        <w:pStyle w:val="ListParagraph"/>
        <w:numPr>
          <w:ilvl w:val="0"/>
          <w:numId w:val="45"/>
        </w:numPr>
        <w:rPr>
          <w:lang w:eastAsia="en-AU"/>
        </w:rPr>
      </w:pPr>
      <w:r>
        <w:rPr>
          <w:lang w:eastAsia="en-AU"/>
        </w:rPr>
        <w:t>engaging Territory Enterprises</w:t>
      </w:r>
      <w:r w:rsidR="00FA6F22">
        <w:rPr>
          <w:lang w:eastAsia="en-AU"/>
        </w:rPr>
        <w:t xml:space="preserve"> through your supply chain wherever possible;</w:t>
      </w:r>
    </w:p>
    <w:p w:rsidR="00FA6F22" w:rsidRDefault="00FA6F22" w:rsidP="00305FB3">
      <w:pPr>
        <w:pStyle w:val="ListParagraph"/>
        <w:numPr>
          <w:ilvl w:val="0"/>
          <w:numId w:val="45"/>
        </w:numPr>
        <w:rPr>
          <w:lang w:eastAsia="en-AU"/>
        </w:rPr>
      </w:pPr>
      <w:r>
        <w:rPr>
          <w:lang w:eastAsia="en-AU"/>
        </w:rPr>
        <w:t>giving preference to the employment of people who reside in the region where you undertake the NT Government’s work;</w:t>
      </w:r>
    </w:p>
    <w:p w:rsidR="00FA6F22" w:rsidRDefault="00FA6F22" w:rsidP="00305FB3">
      <w:pPr>
        <w:pStyle w:val="ListParagraph"/>
        <w:numPr>
          <w:ilvl w:val="0"/>
          <w:numId w:val="45"/>
        </w:numPr>
        <w:rPr>
          <w:lang w:eastAsia="en-AU"/>
        </w:rPr>
      </w:pPr>
      <w:r>
        <w:rPr>
          <w:lang w:eastAsia="en-AU"/>
        </w:rPr>
        <w:t>committing to the on-going training of appropriately skilled and qualified staff within the NT;</w:t>
      </w:r>
    </w:p>
    <w:p w:rsidR="00FA6F22" w:rsidRDefault="00FA6F22" w:rsidP="00305FB3">
      <w:pPr>
        <w:pStyle w:val="ListParagraph"/>
        <w:numPr>
          <w:ilvl w:val="0"/>
          <w:numId w:val="45"/>
        </w:numPr>
        <w:rPr>
          <w:lang w:eastAsia="en-AU"/>
        </w:rPr>
      </w:pPr>
      <w:r>
        <w:rPr>
          <w:lang w:eastAsia="en-AU"/>
        </w:rPr>
        <w:t>committing to support the development of Aboriginal businesses and employees;</w:t>
      </w:r>
    </w:p>
    <w:p w:rsidR="00FA6F22" w:rsidRDefault="00FA6F22" w:rsidP="00305FB3">
      <w:pPr>
        <w:pStyle w:val="ListParagraph"/>
        <w:numPr>
          <w:ilvl w:val="0"/>
          <w:numId w:val="45"/>
        </w:numPr>
        <w:rPr>
          <w:lang w:eastAsia="en-AU"/>
        </w:rPr>
      </w:pPr>
      <w:r>
        <w:rPr>
          <w:lang w:eastAsia="en-AU"/>
        </w:rPr>
        <w:t xml:space="preserve">supporting Territory based charities, education, community and industry organisations; </w:t>
      </w:r>
    </w:p>
    <w:p w:rsidR="00FA6F22" w:rsidRDefault="00FA6F22" w:rsidP="00305FB3">
      <w:pPr>
        <w:pStyle w:val="ListParagraph"/>
        <w:numPr>
          <w:ilvl w:val="0"/>
          <w:numId w:val="45"/>
        </w:numPr>
        <w:rPr>
          <w:lang w:eastAsia="en-AU"/>
        </w:rPr>
      </w:pPr>
      <w:proofErr w:type="gramStart"/>
      <w:r>
        <w:rPr>
          <w:lang w:eastAsia="en-AU"/>
        </w:rPr>
        <w:t>delivering</w:t>
      </w:r>
      <w:proofErr w:type="gramEnd"/>
      <w:r>
        <w:rPr>
          <w:lang w:eastAsia="en-AU"/>
        </w:rPr>
        <w:t xml:space="preserve"> a quality product in a timely manner. </w:t>
      </w:r>
    </w:p>
    <w:p w:rsidR="00FA6F22" w:rsidRDefault="00FA6F22" w:rsidP="00FA6F22">
      <w:pPr>
        <w:pStyle w:val="Heading1"/>
        <w:rPr>
          <w:lang w:eastAsia="en-AU"/>
        </w:rPr>
      </w:pPr>
      <w:bookmarkStart w:id="9" w:name="_Toc57887063"/>
      <w:r>
        <w:rPr>
          <w:lang w:eastAsia="en-AU"/>
        </w:rPr>
        <w:t>Breaches of this Code</w:t>
      </w:r>
      <w:bookmarkEnd w:id="9"/>
    </w:p>
    <w:p w:rsidR="00FA6F22" w:rsidRDefault="00FA6F22" w:rsidP="00FA6F22">
      <w:pPr>
        <w:rPr>
          <w:lang w:eastAsia="en-AU"/>
        </w:rPr>
      </w:pPr>
      <w:r>
        <w:rPr>
          <w:lang w:eastAsia="en-AU"/>
        </w:rPr>
        <w:t>A Supplier’s contravention of this Procurement Code may also constitute a breach of:</w:t>
      </w:r>
    </w:p>
    <w:p w:rsidR="00FA6F22" w:rsidRDefault="00FA6F22" w:rsidP="00305FB3">
      <w:pPr>
        <w:pStyle w:val="ListParagraph"/>
        <w:numPr>
          <w:ilvl w:val="0"/>
          <w:numId w:val="46"/>
        </w:numPr>
        <w:rPr>
          <w:lang w:eastAsia="en-AU"/>
        </w:rPr>
      </w:pPr>
      <w:r>
        <w:rPr>
          <w:lang w:eastAsia="en-AU"/>
        </w:rPr>
        <w:t xml:space="preserve">the Supplier’s legal obligations under applicable legislation; </w:t>
      </w:r>
    </w:p>
    <w:p w:rsidR="00FA6F22" w:rsidRDefault="00FA6F22" w:rsidP="00305FB3">
      <w:pPr>
        <w:pStyle w:val="ListParagraph"/>
        <w:numPr>
          <w:ilvl w:val="0"/>
          <w:numId w:val="46"/>
        </w:numPr>
        <w:rPr>
          <w:lang w:eastAsia="en-AU"/>
        </w:rPr>
      </w:pPr>
      <w:r>
        <w:rPr>
          <w:lang w:eastAsia="en-AU"/>
        </w:rPr>
        <w:t xml:space="preserve">the Conditions of Quotation/Tendering applicable to the Supplier’s offer; and/or </w:t>
      </w:r>
    </w:p>
    <w:p w:rsidR="00FA6F22" w:rsidRDefault="00FA6F22" w:rsidP="00305FB3">
      <w:pPr>
        <w:pStyle w:val="ListParagraph"/>
        <w:numPr>
          <w:ilvl w:val="0"/>
          <w:numId w:val="46"/>
        </w:numPr>
        <w:rPr>
          <w:lang w:eastAsia="en-AU"/>
        </w:rPr>
      </w:pPr>
      <w:proofErr w:type="gramStart"/>
      <w:r>
        <w:rPr>
          <w:lang w:eastAsia="en-AU"/>
        </w:rPr>
        <w:t>the</w:t>
      </w:r>
      <w:proofErr w:type="gramEnd"/>
      <w:r>
        <w:rPr>
          <w:lang w:eastAsia="en-AU"/>
        </w:rPr>
        <w:t xml:space="preserve"> Supplier’s contract with the NT Government.</w:t>
      </w:r>
    </w:p>
    <w:p w:rsidR="00FA6F22" w:rsidRDefault="00FA6F22" w:rsidP="002E77D0">
      <w:pPr>
        <w:pStyle w:val="Heading2"/>
      </w:pPr>
      <w:bookmarkStart w:id="10" w:name="_Toc57887064"/>
      <w:r>
        <w:t>Reporting non-compliance with this Code - What to do</w:t>
      </w:r>
      <w:bookmarkEnd w:id="10"/>
    </w:p>
    <w:p w:rsidR="00FA6F22" w:rsidRDefault="00FA6F22" w:rsidP="00FA6F22">
      <w:pPr>
        <w:rPr>
          <w:lang w:eastAsia="en-AU"/>
        </w:rPr>
      </w:pPr>
      <w:r>
        <w:rPr>
          <w:lang w:eastAsia="en-AU"/>
        </w:rPr>
        <w:t xml:space="preserve">If a person reasonably suspects that a Supplier has not complied with this Code the concern and the grounds for the concern may be reported in one of the following ways: </w:t>
      </w:r>
    </w:p>
    <w:p w:rsidR="00FA6F22" w:rsidRDefault="00FA6F22" w:rsidP="00305FB3">
      <w:pPr>
        <w:pStyle w:val="ListParagraph"/>
        <w:numPr>
          <w:ilvl w:val="0"/>
          <w:numId w:val="47"/>
        </w:numPr>
        <w:rPr>
          <w:lang w:eastAsia="en-AU"/>
        </w:rPr>
      </w:pPr>
      <w:r>
        <w:rPr>
          <w:lang w:eastAsia="en-AU"/>
        </w:rPr>
        <w:t>Contact the government agency responsible for the procurement or the related contract;</w:t>
      </w:r>
    </w:p>
    <w:p w:rsidR="00FA6F22" w:rsidRDefault="00FA6F22" w:rsidP="00305FB3">
      <w:pPr>
        <w:pStyle w:val="ListParagraph"/>
        <w:numPr>
          <w:ilvl w:val="0"/>
          <w:numId w:val="47"/>
        </w:numPr>
        <w:rPr>
          <w:lang w:eastAsia="en-AU"/>
        </w:rPr>
      </w:pPr>
      <w:r>
        <w:rPr>
          <w:lang w:eastAsia="en-AU"/>
        </w:rPr>
        <w:t xml:space="preserve">where the breach relates to a Supplier that is Contractor Accreditation Ltd (CAL) accredited, contact CAL; </w:t>
      </w:r>
    </w:p>
    <w:p w:rsidR="00FA6F22" w:rsidRDefault="00FA6F22" w:rsidP="00305FB3">
      <w:pPr>
        <w:pStyle w:val="ListParagraph"/>
        <w:numPr>
          <w:ilvl w:val="0"/>
          <w:numId w:val="47"/>
        </w:numPr>
        <w:rPr>
          <w:lang w:eastAsia="en-AU"/>
        </w:rPr>
      </w:pPr>
      <w:r>
        <w:rPr>
          <w:lang w:eastAsia="en-AU"/>
        </w:rPr>
        <w:t xml:space="preserve">Contact the Independent Commissioner </w:t>
      </w:r>
      <w:proofErr w:type="gramStart"/>
      <w:r>
        <w:rPr>
          <w:lang w:eastAsia="en-AU"/>
        </w:rPr>
        <w:t>Against</w:t>
      </w:r>
      <w:proofErr w:type="gramEnd"/>
      <w:r>
        <w:rPr>
          <w:lang w:eastAsia="en-AU"/>
        </w:rPr>
        <w:t xml:space="preserve"> Corruption where the matter is related to an allegation of improper conduct involving Suppliers or NT Government personnel. </w:t>
      </w:r>
    </w:p>
    <w:p w:rsidR="00FA6F22" w:rsidRDefault="00FA6F22" w:rsidP="00FA6F22">
      <w:pPr>
        <w:pStyle w:val="Heading2"/>
      </w:pPr>
      <w:bookmarkStart w:id="11" w:name="_Toc57887065"/>
      <w:r>
        <w:t>Enforcement Provisions or Compliance Measures</w:t>
      </w:r>
      <w:bookmarkEnd w:id="11"/>
    </w:p>
    <w:p w:rsidR="00FA6F22" w:rsidRDefault="00FA6F22" w:rsidP="00FA6F22">
      <w:pPr>
        <w:rPr>
          <w:lang w:eastAsia="en-AU"/>
        </w:rPr>
      </w:pPr>
      <w:r>
        <w:rPr>
          <w:lang w:eastAsia="en-AU"/>
        </w:rPr>
        <w:t xml:space="preserve">Suppliers are ‘public bodies’ for the purpose of the Independent Commissioner </w:t>
      </w:r>
      <w:proofErr w:type="gramStart"/>
      <w:r>
        <w:rPr>
          <w:lang w:eastAsia="en-AU"/>
        </w:rPr>
        <w:t>Against</w:t>
      </w:r>
      <w:proofErr w:type="gramEnd"/>
      <w:r>
        <w:rPr>
          <w:lang w:eastAsia="en-AU"/>
        </w:rPr>
        <w:t xml:space="preserve"> Corruption Act 2017 and are liable to prosecution for offences for ‘improper conduct’ under that Act.  </w:t>
      </w:r>
    </w:p>
    <w:p w:rsidR="00FA6F22" w:rsidRDefault="00FA6F22" w:rsidP="00FA6F22">
      <w:pPr>
        <w:rPr>
          <w:lang w:eastAsia="en-AU"/>
        </w:rPr>
      </w:pPr>
      <w:r>
        <w:rPr>
          <w:lang w:eastAsia="en-AU"/>
        </w:rPr>
        <w:t>Suppliers who do not comply with this Code may also be subject to further actions by the NT Government, which could include one or more of the following:</w:t>
      </w:r>
    </w:p>
    <w:p w:rsidR="00FA6F22" w:rsidRDefault="00FA6F22" w:rsidP="00305FB3">
      <w:pPr>
        <w:pStyle w:val="ListParagraph"/>
        <w:numPr>
          <w:ilvl w:val="0"/>
          <w:numId w:val="48"/>
        </w:numPr>
        <w:rPr>
          <w:lang w:eastAsia="en-AU"/>
        </w:rPr>
      </w:pPr>
      <w:r>
        <w:rPr>
          <w:lang w:eastAsia="en-AU"/>
        </w:rPr>
        <w:t>having your offer declared inadmissible for assessment;</w:t>
      </w:r>
    </w:p>
    <w:p w:rsidR="00FA6F22" w:rsidRDefault="00FA6F22" w:rsidP="00305FB3">
      <w:pPr>
        <w:pStyle w:val="ListParagraph"/>
        <w:numPr>
          <w:ilvl w:val="0"/>
          <w:numId w:val="48"/>
        </w:numPr>
        <w:rPr>
          <w:lang w:eastAsia="en-AU"/>
        </w:rPr>
      </w:pPr>
      <w:r>
        <w:rPr>
          <w:lang w:eastAsia="en-AU"/>
        </w:rPr>
        <w:t>NT Government auditing your records;</w:t>
      </w:r>
    </w:p>
    <w:p w:rsidR="00FA6F22" w:rsidRDefault="00FA6F22" w:rsidP="00305FB3">
      <w:pPr>
        <w:pStyle w:val="ListParagraph"/>
        <w:numPr>
          <w:ilvl w:val="0"/>
          <w:numId w:val="48"/>
        </w:numPr>
        <w:rPr>
          <w:lang w:eastAsia="en-AU"/>
        </w:rPr>
      </w:pPr>
      <w:r>
        <w:rPr>
          <w:lang w:eastAsia="en-AU"/>
        </w:rPr>
        <w:lastRenderedPageBreak/>
        <w:t>suspend performance under your contract;</w:t>
      </w:r>
    </w:p>
    <w:p w:rsidR="00FA6F22" w:rsidRDefault="00305FB3" w:rsidP="00305FB3">
      <w:pPr>
        <w:pStyle w:val="ListParagraph"/>
        <w:numPr>
          <w:ilvl w:val="0"/>
          <w:numId w:val="48"/>
        </w:numPr>
        <w:rPr>
          <w:lang w:eastAsia="en-AU"/>
        </w:rPr>
      </w:pPr>
      <w:r>
        <w:rPr>
          <w:lang w:eastAsia="en-AU"/>
        </w:rPr>
        <w:t>t</w:t>
      </w:r>
      <w:r w:rsidR="00FA6F22">
        <w:rPr>
          <w:lang w:eastAsia="en-AU"/>
        </w:rPr>
        <w:t>erminate your contract and pursue our legal remedies;</w:t>
      </w:r>
    </w:p>
    <w:p w:rsidR="00FA6F22" w:rsidRDefault="00FA6F22" w:rsidP="00305FB3">
      <w:pPr>
        <w:pStyle w:val="ListParagraph"/>
        <w:numPr>
          <w:ilvl w:val="0"/>
          <w:numId w:val="48"/>
        </w:numPr>
        <w:rPr>
          <w:lang w:eastAsia="en-AU"/>
        </w:rPr>
      </w:pPr>
      <w:r>
        <w:rPr>
          <w:lang w:eastAsia="en-AU"/>
        </w:rPr>
        <w:t>formally recording non-compliance in your Contractor Performance Report;</w:t>
      </w:r>
    </w:p>
    <w:p w:rsidR="00FA6F22" w:rsidRDefault="00FA6F22" w:rsidP="00305FB3">
      <w:pPr>
        <w:pStyle w:val="ListParagraph"/>
        <w:numPr>
          <w:ilvl w:val="0"/>
          <w:numId w:val="48"/>
        </w:numPr>
        <w:rPr>
          <w:lang w:eastAsia="en-AU"/>
        </w:rPr>
      </w:pPr>
      <w:r>
        <w:rPr>
          <w:lang w:eastAsia="en-AU"/>
        </w:rPr>
        <w:t>where a supplier is CAL accredited, provide advice of non-compliance to CAL;</w:t>
      </w:r>
    </w:p>
    <w:p w:rsidR="00FA6F22" w:rsidRDefault="00FA6F22" w:rsidP="00305FB3">
      <w:pPr>
        <w:pStyle w:val="ListParagraph"/>
        <w:numPr>
          <w:ilvl w:val="0"/>
          <w:numId w:val="48"/>
        </w:numPr>
        <w:rPr>
          <w:lang w:eastAsia="en-AU"/>
        </w:rPr>
      </w:pPr>
      <w:r>
        <w:rPr>
          <w:lang w:eastAsia="en-AU"/>
        </w:rPr>
        <w:t>sharing of details of the non-compliance in the Contractor Performance Report with other Commonwealth or NT government agencies for evaluation of the Supplier’s performance in the assessment of future tenders;</w:t>
      </w:r>
    </w:p>
    <w:p w:rsidR="00FA6F22" w:rsidRDefault="00FA6F22" w:rsidP="00305FB3">
      <w:pPr>
        <w:pStyle w:val="ListParagraph"/>
        <w:numPr>
          <w:ilvl w:val="0"/>
          <w:numId w:val="48"/>
        </w:numPr>
        <w:rPr>
          <w:lang w:eastAsia="en-AU"/>
        </w:rPr>
      </w:pPr>
      <w:r>
        <w:rPr>
          <w:lang w:eastAsia="en-AU"/>
        </w:rPr>
        <w:t>a formal warning that continued non-compliance will lead to more severe sanctions;</w:t>
      </w:r>
    </w:p>
    <w:p w:rsidR="00FA6F22" w:rsidRDefault="00FA6F22" w:rsidP="00305FB3">
      <w:pPr>
        <w:pStyle w:val="ListParagraph"/>
        <w:numPr>
          <w:ilvl w:val="0"/>
          <w:numId w:val="48"/>
        </w:numPr>
        <w:rPr>
          <w:lang w:eastAsia="en-AU"/>
        </w:rPr>
      </w:pPr>
      <w:r>
        <w:rPr>
          <w:lang w:eastAsia="en-AU"/>
        </w:rPr>
        <w:t>referring or reporting the non-compliance to a relevant statutory body or law enforcement agency for investigation and further action; or</w:t>
      </w:r>
    </w:p>
    <w:p w:rsidR="00FA6F22" w:rsidRDefault="00FA6F22" w:rsidP="00305FB3">
      <w:pPr>
        <w:pStyle w:val="ListParagraph"/>
        <w:numPr>
          <w:ilvl w:val="0"/>
          <w:numId w:val="48"/>
        </w:numPr>
        <w:rPr>
          <w:lang w:eastAsia="en-AU"/>
        </w:rPr>
      </w:pPr>
      <w:proofErr w:type="gramStart"/>
      <w:r>
        <w:rPr>
          <w:lang w:eastAsia="en-AU"/>
        </w:rPr>
        <w:t>reporting</w:t>
      </w:r>
      <w:proofErr w:type="gramEnd"/>
      <w:r>
        <w:rPr>
          <w:lang w:eastAsia="en-AU"/>
        </w:rPr>
        <w:t xml:space="preserve"> the non-compliance to the relevant industry association.</w:t>
      </w:r>
    </w:p>
    <w:p w:rsidR="00FA6F22" w:rsidRPr="00FA6F22" w:rsidRDefault="00FA6F22" w:rsidP="00FA6F22">
      <w:pPr>
        <w:rPr>
          <w:lang w:eastAsia="en-AU"/>
        </w:rPr>
      </w:pPr>
      <w:r>
        <w:rPr>
          <w:lang w:eastAsia="en-AU"/>
        </w:rPr>
        <w:t>For CAL accredited Suppliers who do not comply with this Code, CAL may determine a sanction in accordance with its Policy and Rules For Accreditation of Contractors, which may include review, suspension, downgrading or cancellation of CAL accreditation.</w:t>
      </w:r>
    </w:p>
    <w:p w:rsidR="0009755F" w:rsidRPr="0009755F" w:rsidRDefault="0009755F" w:rsidP="0009755F">
      <w:pPr>
        <w:pStyle w:val="Heading1"/>
        <w:rPr>
          <w:lang w:eastAsia="en-AU"/>
        </w:rPr>
      </w:pPr>
      <w:bookmarkStart w:id="12" w:name="_Toc57887066"/>
      <w:r w:rsidRPr="0009755F">
        <w:rPr>
          <w:lang w:eastAsia="en-AU"/>
        </w:rPr>
        <w:t>Definitions</w:t>
      </w:r>
      <w:bookmarkEnd w:id="12"/>
      <w:r w:rsidRPr="0009755F">
        <w:rPr>
          <w:lang w:eastAsia="en-AU"/>
        </w:rPr>
        <w:t xml:space="preserve"> </w:t>
      </w:r>
    </w:p>
    <w:tbl>
      <w:tblPr>
        <w:tblStyle w:val="TableGrid"/>
        <w:tblW w:w="0" w:type="auto"/>
        <w:tblLook w:val="04A0" w:firstRow="1" w:lastRow="0" w:firstColumn="1" w:lastColumn="0" w:noHBand="0" w:noVBand="1"/>
      </w:tblPr>
      <w:tblGrid>
        <w:gridCol w:w="2122"/>
        <w:gridCol w:w="7510"/>
      </w:tblGrid>
      <w:tr w:rsidR="0009755F" w:rsidRPr="0009755F" w:rsidTr="001A474C">
        <w:tc>
          <w:tcPr>
            <w:tcW w:w="2122" w:type="dxa"/>
          </w:tcPr>
          <w:p w:rsidR="0009755F" w:rsidRPr="0009755F" w:rsidRDefault="0009755F" w:rsidP="0009755F">
            <w:pPr>
              <w:rPr>
                <w:lang w:eastAsia="en-AU"/>
              </w:rPr>
            </w:pPr>
            <w:r w:rsidRPr="0009755F">
              <w:rPr>
                <w:lang w:eastAsia="en-AU"/>
              </w:rPr>
              <w:t>Supplier, you, your</w:t>
            </w:r>
          </w:p>
        </w:tc>
        <w:tc>
          <w:tcPr>
            <w:tcW w:w="7510" w:type="dxa"/>
          </w:tcPr>
          <w:p w:rsidR="0009755F" w:rsidRPr="0009755F" w:rsidRDefault="0009755F" w:rsidP="0009755F">
            <w:pPr>
              <w:rPr>
                <w:lang w:eastAsia="en-AU"/>
              </w:rPr>
            </w:pPr>
            <w:r w:rsidRPr="0009755F">
              <w:rPr>
                <w:lang w:eastAsia="en-AU"/>
              </w:rPr>
              <w:t xml:space="preserve">An organisation or individual providing or offering to provide works, goods or services (including consultancies) to the Northern Territory of Australia. </w:t>
            </w:r>
          </w:p>
        </w:tc>
      </w:tr>
      <w:tr w:rsidR="0009755F" w:rsidRPr="0009755F" w:rsidTr="001A474C">
        <w:tc>
          <w:tcPr>
            <w:tcW w:w="2122" w:type="dxa"/>
          </w:tcPr>
          <w:p w:rsidR="0009755F" w:rsidRPr="0009755F" w:rsidRDefault="0009755F" w:rsidP="0009755F">
            <w:pPr>
              <w:rPr>
                <w:vertAlign w:val="superscript"/>
                <w:lang w:eastAsia="en-AU"/>
              </w:rPr>
            </w:pPr>
            <w:r w:rsidRPr="0009755F">
              <w:rPr>
                <w:lang w:eastAsia="en-AU"/>
              </w:rPr>
              <w:t>Conflict of Interest</w:t>
            </w:r>
          </w:p>
        </w:tc>
        <w:tc>
          <w:tcPr>
            <w:tcW w:w="7510" w:type="dxa"/>
          </w:tcPr>
          <w:p w:rsidR="0009755F" w:rsidRPr="0009755F" w:rsidRDefault="0009755F" w:rsidP="0009755F">
            <w:pPr>
              <w:rPr>
                <w:lang w:eastAsia="en-AU"/>
              </w:rPr>
            </w:pPr>
            <w:r w:rsidRPr="0009755F">
              <w:rPr>
                <w:lang w:eastAsia="en-AU"/>
              </w:rPr>
              <w:t>A situation, or perception of a situation, that has the potential to undermine the impartiality of a person because of the possibility of a clash between a person's self-interest, professional interest or public interest.</w:t>
            </w:r>
          </w:p>
        </w:tc>
      </w:tr>
      <w:tr w:rsidR="0009755F" w:rsidRPr="0009755F" w:rsidTr="001A474C">
        <w:tc>
          <w:tcPr>
            <w:tcW w:w="2122" w:type="dxa"/>
          </w:tcPr>
          <w:p w:rsidR="0009755F" w:rsidRPr="0009755F" w:rsidRDefault="0009755F" w:rsidP="0009755F">
            <w:pPr>
              <w:rPr>
                <w:vertAlign w:val="superscript"/>
                <w:lang w:eastAsia="en-AU"/>
              </w:rPr>
            </w:pPr>
            <w:r w:rsidRPr="0009755F">
              <w:rPr>
                <w:lang w:eastAsia="en-AU"/>
              </w:rPr>
              <w:t>Local Benefit Commitment</w:t>
            </w:r>
          </w:p>
        </w:tc>
        <w:tc>
          <w:tcPr>
            <w:tcW w:w="7510" w:type="dxa"/>
          </w:tcPr>
          <w:p w:rsidR="0009755F" w:rsidRPr="0009755F" w:rsidRDefault="0009755F" w:rsidP="0009755F">
            <w:pPr>
              <w:rPr>
                <w:lang w:eastAsia="en-AU"/>
              </w:rPr>
            </w:pPr>
            <w:r w:rsidRPr="0009755F">
              <w:rPr>
                <w:lang w:eastAsia="en-AU"/>
              </w:rPr>
              <w:t>The commitments and undertakings made by the successful respondent under the local content assessment criteria, incorporated into the contract.</w:t>
            </w:r>
          </w:p>
        </w:tc>
      </w:tr>
      <w:tr w:rsidR="0009755F" w:rsidRPr="0009755F" w:rsidTr="001A474C">
        <w:tc>
          <w:tcPr>
            <w:tcW w:w="2122" w:type="dxa"/>
          </w:tcPr>
          <w:p w:rsidR="0009755F" w:rsidRPr="0009755F" w:rsidRDefault="0009755F" w:rsidP="0009755F">
            <w:pPr>
              <w:rPr>
                <w:vertAlign w:val="superscript"/>
                <w:lang w:eastAsia="en-AU"/>
              </w:rPr>
            </w:pPr>
            <w:r w:rsidRPr="0009755F">
              <w:rPr>
                <w:lang w:eastAsia="en-AU"/>
              </w:rPr>
              <w:t>Territory Enterprise</w:t>
            </w:r>
          </w:p>
        </w:tc>
        <w:tc>
          <w:tcPr>
            <w:tcW w:w="7510" w:type="dxa"/>
          </w:tcPr>
          <w:p w:rsidR="0009755F" w:rsidRPr="0009755F" w:rsidRDefault="0009755F" w:rsidP="0009755F">
            <w:pPr>
              <w:rPr>
                <w:lang w:eastAsia="en-AU"/>
              </w:rPr>
            </w:pPr>
            <w:r w:rsidRPr="0009755F">
              <w:rPr>
                <w:lang w:eastAsia="en-AU"/>
              </w:rPr>
              <w:t xml:space="preserve">An enterprise operating in the Northern Territory, with a significant permanent presence in the Northern Territory and employing Northern Territory residents. </w:t>
            </w:r>
          </w:p>
        </w:tc>
      </w:tr>
    </w:tbl>
    <w:p w:rsidR="00FA6F22" w:rsidRPr="005D3964" w:rsidRDefault="00FA6F22" w:rsidP="00E75449">
      <w:pPr>
        <w:rPr>
          <w:lang w:eastAsia="en-AU"/>
        </w:rPr>
      </w:pPr>
    </w:p>
    <w:sectPr w:rsidR="00FA6F22" w:rsidRPr="005D3964" w:rsidSect="008B7C3D">
      <w:footerReference w:type="default" r:id="rId15"/>
      <w:headerReference w:type="first" r:id="rId16"/>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AEE" w:rsidRDefault="00C51AEE">
      <w:r>
        <w:separator/>
      </w:r>
    </w:p>
  </w:endnote>
  <w:endnote w:type="continuationSeparator" w:id="0">
    <w:p w:rsidR="00C51AEE" w:rsidRDefault="00C51AEE">
      <w:r>
        <w:continuationSeparator/>
      </w:r>
    </w:p>
  </w:endnote>
  <w:endnote w:type="continuationNotice" w:id="1">
    <w:p w:rsidR="00C51AEE" w:rsidRDefault="00C51AE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22" w:rsidRPr="00F538BD" w:rsidRDefault="000A385C" w:rsidP="000A385C">
    <w:pPr>
      <w:pStyle w:val="Hidden"/>
      <w:ind w:firstLine="0"/>
      <w:jc w:val="right"/>
    </w:pPr>
    <w:r w:rsidRPr="001852AF">
      <w:rPr>
        <w:noProof/>
        <w:lang w:eastAsia="en-AU"/>
      </w:rPr>
      <w:drawing>
        <wp:inline distT="0" distB="0" distL="0" distR="0" wp14:anchorId="17082538" wp14:editId="2E88A1B2">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77F" w:rsidRPr="00F538BD" w:rsidRDefault="0004577F" w:rsidP="000A385C">
    <w:pPr>
      <w:pStyle w:val="Hidden"/>
      <w:ind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2AF" w:rsidRDefault="001852AF"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B6A67" w:rsidRPr="00132658" w:rsidTr="00007EB5">
      <w:trPr>
        <w:cantSplit/>
        <w:trHeight w:hRule="exact" w:val="850"/>
        <w:tblHeader/>
      </w:trPr>
      <w:tc>
        <w:tcPr>
          <w:tcW w:w="10318" w:type="dxa"/>
          <w:vAlign w:val="bottom"/>
        </w:tcPr>
        <w:p w:rsidR="00CB6A67" w:rsidRDefault="00CB6A67" w:rsidP="00CB6A67">
          <w:pPr>
            <w:spacing w:after="0"/>
            <w:rPr>
              <w:rStyle w:val="PageNumber"/>
              <w:b/>
            </w:rPr>
          </w:pPr>
          <w:r>
            <w:rPr>
              <w:rStyle w:val="PageNumber"/>
            </w:rPr>
            <w:t xml:space="preserve">Department of </w:t>
          </w:r>
          <w:sdt>
            <w:sdtPr>
              <w:rPr>
                <w:rStyle w:val="PageNumber"/>
                <w:b/>
              </w:rPr>
              <w:alias w:val="Company"/>
              <w:tag w:val=""/>
              <w:id w:val="-1550452142"/>
              <w:placeholder>
                <w:docPart w:val="4544D9E9DE184893814F90ABF7D4BA0F"/>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703E12">
                <w:rPr>
                  <w:rStyle w:val="PageNumber"/>
                  <w:b/>
                </w:rPr>
                <w:t>INDUSTRY, TOURISM AND TRADE</w:t>
              </w:r>
            </w:sdtContent>
          </w:sdt>
        </w:p>
        <w:p w:rsidR="00CB6A67" w:rsidRPr="00CE6614" w:rsidRDefault="00703E12" w:rsidP="00CB6A67">
          <w:pPr>
            <w:spacing w:after="0"/>
            <w:rPr>
              <w:rStyle w:val="PageNumber"/>
            </w:rPr>
          </w:pPr>
          <w:sdt>
            <w:sdtPr>
              <w:rPr>
                <w:rStyle w:val="PageNumber"/>
              </w:rPr>
              <w:alias w:val="Date"/>
              <w:tag w:val=""/>
              <w:id w:val="1578473972"/>
              <w:placeholder>
                <w:docPart w:val="181125B6A6C346E18AE2A445ED49F3B0"/>
              </w:placeholder>
              <w:dataBinding w:prefixMappings="xmlns:ns0='http://schemas.microsoft.com/office/2006/coverPageProps' " w:xpath="/ns0:CoverPageProperties[1]/ns0:PublishDate[1]" w:storeItemID="{55AF091B-3C7A-41E3-B477-F2FDAA23CFDA}"/>
              <w15:color w:val="000000"/>
              <w:date w:fullDate="2020-12-27T00:00:00Z">
                <w:dateFormat w:val="d MMMM yyyy"/>
                <w:lid w:val="en-AU"/>
                <w:storeMappedDataAs w:val="dateTime"/>
                <w:calendar w:val="gregorian"/>
              </w:date>
            </w:sdtPr>
            <w:sdtEndPr>
              <w:rPr>
                <w:rStyle w:val="PageNumber"/>
              </w:rPr>
            </w:sdtEndPr>
            <w:sdtContent>
              <w:r>
                <w:rPr>
                  <w:rStyle w:val="PageNumber"/>
                </w:rPr>
                <w:t>27 December 2020</w:t>
              </w:r>
            </w:sdtContent>
          </w:sdt>
        </w:p>
        <w:p w:rsidR="00CB6A67" w:rsidRPr="00AC4488" w:rsidRDefault="00CB6A67" w:rsidP="00CB6A6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703E12">
            <w:rPr>
              <w:rStyle w:val="PageNumber"/>
              <w:noProof/>
            </w:rPr>
            <w:t>6</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703E12">
            <w:rPr>
              <w:rStyle w:val="PageNumber"/>
              <w:noProof/>
            </w:rPr>
            <w:t>7</w:t>
          </w:r>
          <w:r w:rsidRPr="00AC4488">
            <w:rPr>
              <w:rStyle w:val="PageNumber"/>
            </w:rPr>
            <w:fldChar w:fldCharType="end"/>
          </w:r>
        </w:p>
      </w:tc>
    </w:tr>
  </w:tbl>
  <w:p w:rsidR="001852AF" w:rsidRDefault="001852AF" w:rsidP="001852AF">
    <w:pPr>
      <w:pStyle w:val="Hidden"/>
      <w:ind w:firstLine="0"/>
    </w:pPr>
  </w:p>
  <w:p w:rsidR="00236878" w:rsidRPr="001852AF" w:rsidRDefault="00236878"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AEE" w:rsidRDefault="00C51AEE">
      <w:r>
        <w:separator/>
      </w:r>
    </w:p>
  </w:footnote>
  <w:footnote w:type="continuationSeparator" w:id="0">
    <w:p w:rsidR="00C51AEE" w:rsidRDefault="00C51AEE">
      <w:r>
        <w:continuationSeparator/>
      </w:r>
    </w:p>
  </w:footnote>
  <w:footnote w:type="continuationNotice" w:id="1">
    <w:p w:rsidR="00C51AEE" w:rsidRDefault="00C51AE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22" w:rsidRPr="008E0345" w:rsidRDefault="00703E12"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591681">
          <w:t>Northern Territory Procurement Code – a supplier code of conduct</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373" w:rsidRDefault="00B67E17" w:rsidP="00382BE1">
    <w:pPr>
      <w:tabs>
        <w:tab w:val="right" w:pos="10318"/>
      </w:tabs>
    </w:pPr>
    <w:r>
      <w:rPr>
        <w:noProof/>
        <w:lang w:eastAsia="en-AU"/>
      </w:rPr>
      <mc:AlternateContent>
        <mc:Choice Requires="wps">
          <w:drawing>
            <wp:anchor distT="0" distB="0" distL="114300" distR="114300" simplePos="0" relativeHeight="251659264" behindDoc="1" locked="0" layoutInCell="1" allowOverlap="1" wp14:anchorId="1BFFCA79" wp14:editId="3F075268">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DBAF9" id="Rectangle 2" o:spid="_x0000_s1026" alt="Decorative" style="position:absolute;margin-left:-54.25pt;margin-top:23.35pt;width:1218.9pt;height:12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" stroked="f" strokeweight="1pt">
              <v:fill r:id="rId2" o:title="Decorative" opacity="52429f" recolor="t" rotate="t" type="frame"/>
              <v:path arrowok="t"/>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22" w:rsidRPr="00274F1C" w:rsidRDefault="00964B22" w:rsidP="008E03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rsidR="00983000" w:rsidRPr="00964B22" w:rsidRDefault="00591681" w:rsidP="008E0345">
        <w:pPr>
          <w:pStyle w:val="Header"/>
          <w:rPr>
            <w:b/>
          </w:rPr>
        </w:pPr>
        <w:r>
          <w:t>Northern Territory Procurement Code – a supplier code of conduct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BF725AC"/>
    <w:multiLevelType w:val="hybridMultilevel"/>
    <w:tmpl w:val="FD1CD7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84662D"/>
    <w:multiLevelType w:val="hybridMultilevel"/>
    <w:tmpl w:val="50367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195B3C"/>
    <w:multiLevelType w:val="multilevel"/>
    <w:tmpl w:val="3928FD02"/>
    <w:name w:val="NTG Table Bullet List3322222"/>
    <w:numStyleLink w:val="Bulletlist"/>
  </w:abstractNum>
  <w:abstractNum w:abstractNumId="7" w15:restartNumberingAfterBreak="0">
    <w:nsid w:val="100244A1"/>
    <w:multiLevelType w:val="multilevel"/>
    <w:tmpl w:val="0C78A7AC"/>
    <w:name w:val="NTG Table Bullet List332"/>
    <w:numStyleLink w:val="Tablebulletlist"/>
  </w:abstractNum>
  <w:abstractNum w:abstractNumId="8" w15:restartNumberingAfterBreak="0">
    <w:nsid w:val="1012237B"/>
    <w:multiLevelType w:val="multilevel"/>
    <w:tmpl w:val="0C78A7AC"/>
    <w:name w:val="NTG Table Bullet List32"/>
    <w:numStyleLink w:val="Tablebulletlist"/>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375E00"/>
    <w:multiLevelType w:val="hybridMultilevel"/>
    <w:tmpl w:val="DBC6F12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D26C06"/>
    <w:multiLevelType w:val="multilevel"/>
    <w:tmpl w:val="3E5E177A"/>
    <w:name w:val="NTG Table Bullet List33222222222222222"/>
    <w:numStyleLink w:val="Tablenumberlist"/>
  </w:abstractNum>
  <w:abstractNum w:abstractNumId="14" w15:restartNumberingAfterBreak="0">
    <w:nsid w:val="1917410B"/>
    <w:multiLevelType w:val="hybridMultilevel"/>
    <w:tmpl w:val="28C22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9533A06"/>
    <w:multiLevelType w:val="multilevel"/>
    <w:tmpl w:val="3928FD02"/>
    <w:name w:val="NTG Table Bullet List3222"/>
    <w:numStyleLink w:val="Bulletlist"/>
  </w:abstractNum>
  <w:abstractNum w:abstractNumId="16"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7" w15:restartNumberingAfterBreak="0">
    <w:nsid w:val="1B26429D"/>
    <w:multiLevelType w:val="multilevel"/>
    <w:tmpl w:val="3E5E177A"/>
    <w:name w:val="NTG Table Bullet List33222222222"/>
    <w:numStyleLink w:val="Tablenumberlist"/>
  </w:abstractNum>
  <w:abstractNum w:abstractNumId="18"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B86276C"/>
    <w:multiLevelType w:val="multilevel"/>
    <w:tmpl w:val="3928FD02"/>
    <w:name w:val="NTG Table Bullet List32223"/>
    <w:numStyleLink w:val="Bulletlist"/>
  </w:abstractNum>
  <w:abstractNum w:abstractNumId="20" w15:restartNumberingAfterBreak="0">
    <w:nsid w:val="1D0744AE"/>
    <w:multiLevelType w:val="multilevel"/>
    <w:tmpl w:val="3E5E177A"/>
    <w:name w:val="NTG Table Bullet List3222322"/>
    <w:numStyleLink w:val="Tablenumberlist"/>
  </w:abstractNum>
  <w:abstractNum w:abstractNumId="21"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3" w15:restartNumberingAfterBreak="0">
    <w:nsid w:val="272E3F76"/>
    <w:multiLevelType w:val="multilevel"/>
    <w:tmpl w:val="3E5E177A"/>
    <w:name w:val="NTG Table Bullet List3322"/>
    <w:numStyleLink w:val="Tablenumberlist"/>
  </w:abstractNum>
  <w:abstractNum w:abstractNumId="24" w15:restartNumberingAfterBreak="0">
    <w:nsid w:val="27CE4608"/>
    <w:multiLevelType w:val="multilevel"/>
    <w:tmpl w:val="3E5E177A"/>
    <w:name w:val="NTG Table Bullet List33222"/>
    <w:numStyleLink w:val="Tablenumberlist"/>
  </w:abstractNum>
  <w:abstractNum w:abstractNumId="25" w15:restartNumberingAfterBreak="0">
    <w:nsid w:val="27D83E4D"/>
    <w:multiLevelType w:val="multilevel"/>
    <w:tmpl w:val="3928FD02"/>
    <w:numStyleLink w:val="Bulletlist"/>
  </w:abstractNum>
  <w:abstractNum w:abstractNumId="26" w15:restartNumberingAfterBreak="0">
    <w:nsid w:val="2A1520E7"/>
    <w:multiLevelType w:val="multilevel"/>
    <w:tmpl w:val="4E6AC8F6"/>
    <w:numStyleLink w:val="Numberlist"/>
  </w:abstractNum>
  <w:abstractNum w:abstractNumId="2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8"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E693641"/>
    <w:multiLevelType w:val="multilevel"/>
    <w:tmpl w:val="3E5E177A"/>
    <w:name w:val="NTG Table Bullet List33"/>
    <w:numStyleLink w:val="Tablenumberlist"/>
  </w:abstractNum>
  <w:abstractNum w:abstractNumId="30" w15:restartNumberingAfterBreak="0">
    <w:nsid w:val="2EF077BC"/>
    <w:multiLevelType w:val="multilevel"/>
    <w:tmpl w:val="0C78A7AC"/>
    <w:name w:val="NTG Table Bullet List33222222222222222222"/>
    <w:numStyleLink w:val="Tablebulletlist"/>
  </w:abstractNum>
  <w:abstractNum w:abstractNumId="31" w15:restartNumberingAfterBreak="0">
    <w:nsid w:val="30310028"/>
    <w:multiLevelType w:val="hybridMultilevel"/>
    <w:tmpl w:val="342AAC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3" w15:restartNumberingAfterBreak="0">
    <w:nsid w:val="32DF44DA"/>
    <w:multiLevelType w:val="multilevel"/>
    <w:tmpl w:val="3E5E177A"/>
    <w:name w:val="NTG Table Bullet List3222323"/>
    <w:numStyleLink w:val="Tablenumberlist"/>
  </w:abstractNum>
  <w:abstractNum w:abstractNumId="3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5"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7"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8" w15:restartNumberingAfterBreak="0">
    <w:nsid w:val="3AEB7DA2"/>
    <w:multiLevelType w:val="hybridMultilevel"/>
    <w:tmpl w:val="03E26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BE61945"/>
    <w:multiLevelType w:val="multilevel"/>
    <w:tmpl w:val="3928FD02"/>
    <w:name w:val="NTG Table Bullet List332222222222222222"/>
    <w:numStyleLink w:val="Bulletlist"/>
  </w:abstractNum>
  <w:abstractNum w:abstractNumId="40" w15:restartNumberingAfterBreak="0">
    <w:nsid w:val="400676E3"/>
    <w:multiLevelType w:val="multilevel"/>
    <w:tmpl w:val="FD1CD746"/>
    <w:numStyleLink w:val="Numberedlist"/>
  </w:abstractNum>
  <w:abstractNum w:abstractNumId="41"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4" w15:restartNumberingAfterBreak="0">
    <w:nsid w:val="49FD3A20"/>
    <w:multiLevelType w:val="multilevel"/>
    <w:tmpl w:val="3E5E177A"/>
    <w:name w:val="NTG Table Bullet List3322222222222"/>
    <w:numStyleLink w:val="Tablenumberlist"/>
  </w:abstractNum>
  <w:abstractNum w:abstractNumId="4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7"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8"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2CB786D"/>
    <w:multiLevelType w:val="multilevel"/>
    <w:tmpl w:val="FD1CD746"/>
    <w:numStyleLink w:val="Numberedlist"/>
  </w:abstractNum>
  <w:abstractNum w:abstractNumId="50" w15:restartNumberingAfterBreak="0">
    <w:nsid w:val="53842BC6"/>
    <w:multiLevelType w:val="multilevel"/>
    <w:tmpl w:val="0C78A7AC"/>
    <w:numStyleLink w:val="Tablebulletlist"/>
  </w:abstractNum>
  <w:abstractNum w:abstractNumId="5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2"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3" w15:restartNumberingAfterBreak="0">
    <w:nsid w:val="56DA2CAE"/>
    <w:multiLevelType w:val="multilevel"/>
    <w:tmpl w:val="3E5E177A"/>
    <w:name w:val="NTG Table Bullet List332222222222222"/>
    <w:numStyleLink w:val="Tablenumberlist"/>
  </w:abstractNum>
  <w:abstractNum w:abstractNumId="54" w15:restartNumberingAfterBreak="0">
    <w:nsid w:val="583359D9"/>
    <w:multiLevelType w:val="multilevel"/>
    <w:tmpl w:val="3E5E177A"/>
    <w:name w:val="NTG Table Bullet List332222222"/>
    <w:numStyleLink w:val="Tablenumberlist"/>
  </w:abstractNum>
  <w:abstractNum w:abstractNumId="55"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6"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8E21323"/>
    <w:multiLevelType w:val="multilevel"/>
    <w:tmpl w:val="4E6AC8F6"/>
    <w:numStyleLink w:val="Numberlist"/>
  </w:abstractNum>
  <w:abstractNum w:abstractNumId="58" w15:restartNumberingAfterBreak="0">
    <w:nsid w:val="58F5768C"/>
    <w:multiLevelType w:val="hybridMultilevel"/>
    <w:tmpl w:val="75D29F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5B9A5FFE"/>
    <w:multiLevelType w:val="multilevel"/>
    <w:tmpl w:val="0C78A7AC"/>
    <w:name w:val="NTG Table Bullet List33222222222222"/>
    <w:numStyleLink w:val="Tablebulletlist"/>
  </w:abstractNum>
  <w:abstractNum w:abstractNumId="60" w15:restartNumberingAfterBreak="0">
    <w:nsid w:val="5D444259"/>
    <w:multiLevelType w:val="multilevel"/>
    <w:tmpl w:val="0C78A7AC"/>
    <w:name w:val="NTG Table Bullet List332222"/>
    <w:numStyleLink w:val="Tablebulletlist"/>
  </w:abstractNum>
  <w:abstractNum w:abstractNumId="61"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3"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5" w15:restartNumberingAfterBreak="0">
    <w:nsid w:val="67DF25A7"/>
    <w:multiLevelType w:val="hybridMultilevel"/>
    <w:tmpl w:val="5AC0D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9262556"/>
    <w:multiLevelType w:val="multilevel"/>
    <w:tmpl w:val="3E5E177A"/>
    <w:name w:val="NTG Table Bullet List3322222222222222"/>
    <w:numStyleLink w:val="Tablenumberlist"/>
  </w:abstractNum>
  <w:abstractNum w:abstractNumId="67" w15:restartNumberingAfterBreak="0">
    <w:nsid w:val="6FCC3927"/>
    <w:multiLevelType w:val="hybridMultilevel"/>
    <w:tmpl w:val="79A29B6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453664D"/>
    <w:multiLevelType w:val="multilevel"/>
    <w:tmpl w:val="0C78A7AC"/>
    <w:name w:val="NTG Table Bullet List3322222222222222222"/>
    <w:numStyleLink w:val="Tablebulletlist"/>
  </w:abstractNum>
  <w:abstractNum w:abstractNumId="69" w15:restartNumberingAfterBreak="0">
    <w:nsid w:val="76141D1E"/>
    <w:multiLevelType w:val="multilevel"/>
    <w:tmpl w:val="0C78A7AC"/>
    <w:name w:val="NTG Table Bullet List332222222222"/>
    <w:numStyleLink w:val="Tablebulletlist"/>
  </w:abstractNum>
  <w:abstractNum w:abstractNumId="70" w15:restartNumberingAfterBreak="0">
    <w:nsid w:val="765A32D4"/>
    <w:multiLevelType w:val="multilevel"/>
    <w:tmpl w:val="4E6AC8F6"/>
    <w:numStyleLink w:val="Numberlist"/>
  </w:abstractNum>
  <w:abstractNum w:abstractNumId="71"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87E50AE"/>
    <w:multiLevelType w:val="hybridMultilevel"/>
    <w:tmpl w:val="C5722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9CC6470"/>
    <w:multiLevelType w:val="multilevel"/>
    <w:tmpl w:val="7E18BD20"/>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7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4"/>
  </w:num>
  <w:num w:numId="2">
    <w:abstractNumId w:val="22"/>
  </w:num>
  <w:num w:numId="3">
    <w:abstractNumId w:val="73"/>
  </w:num>
  <w:num w:numId="4">
    <w:abstractNumId w:val="45"/>
  </w:num>
  <w:num w:numId="5">
    <w:abstractNumId w:val="27"/>
  </w:num>
  <w:num w:numId="6">
    <w:abstractNumId w:val="16"/>
  </w:num>
  <w:num w:numId="7">
    <w:abstractNumId w:val="50"/>
  </w:num>
  <w:num w:numId="8">
    <w:abstractNumId w:val="25"/>
  </w:num>
  <w:num w:numId="9">
    <w:abstractNumId w:val="57"/>
  </w:num>
  <w:num w:numId="10">
    <w:abstractNumId w:val="21"/>
  </w:num>
  <w:num w:numId="11">
    <w:abstractNumId w:val="63"/>
  </w:num>
  <w:num w:numId="12">
    <w:abstractNumId w:val="18"/>
  </w:num>
  <w:num w:numId="13">
    <w:abstractNumId w:val="1"/>
  </w:num>
  <w:num w:numId="14">
    <w:abstractNumId w:val="61"/>
  </w:num>
  <w:num w:numId="15">
    <w:abstractNumId w:val="26"/>
  </w:num>
  <w:num w:numId="16">
    <w:abstractNumId w:val="62"/>
  </w:num>
  <w:num w:numId="17">
    <w:abstractNumId w:val="70"/>
  </w:num>
  <w:num w:numId="18">
    <w:abstractNumId w:val="56"/>
  </w:num>
  <w:num w:numId="19">
    <w:abstractNumId w:val="48"/>
  </w:num>
  <w:num w:numId="20">
    <w:abstractNumId w:val="52"/>
  </w:num>
  <w:num w:numId="21">
    <w:abstractNumId w:val="41"/>
  </w:num>
  <w:num w:numId="22">
    <w:abstractNumId w:val="55"/>
  </w:num>
  <w:num w:numId="23">
    <w:abstractNumId w:val="47"/>
  </w:num>
  <w:num w:numId="24">
    <w:abstractNumId w:val="43"/>
  </w:num>
  <w:num w:numId="25">
    <w:abstractNumId w:val="37"/>
  </w:num>
  <w:num w:numId="26">
    <w:abstractNumId w:val="12"/>
  </w:num>
  <w:num w:numId="27">
    <w:abstractNumId w:val="71"/>
  </w:num>
  <w:num w:numId="28">
    <w:abstractNumId w:val="36"/>
  </w:num>
  <w:num w:numId="29">
    <w:abstractNumId w:val="28"/>
  </w:num>
  <w:num w:numId="30">
    <w:abstractNumId w:val="0"/>
  </w:num>
  <w:num w:numId="31">
    <w:abstractNumId w:val="42"/>
  </w:num>
  <w:num w:numId="32">
    <w:abstractNumId w:val="10"/>
  </w:num>
  <w:num w:numId="33">
    <w:abstractNumId w:val="64"/>
  </w:num>
  <w:num w:numId="34">
    <w:abstractNumId w:val="32"/>
  </w:num>
  <w:num w:numId="35">
    <w:abstractNumId w:val="72"/>
  </w:num>
  <w:num w:numId="36">
    <w:abstractNumId w:val="58"/>
  </w:num>
  <w:num w:numId="37">
    <w:abstractNumId w:val="4"/>
  </w:num>
  <w:num w:numId="38">
    <w:abstractNumId w:val="35"/>
  </w:num>
  <w:num w:numId="39">
    <w:abstractNumId w:val="49"/>
  </w:num>
  <w:num w:numId="40">
    <w:abstractNumId w:val="40"/>
  </w:num>
  <w:num w:numId="41">
    <w:abstractNumId w:val="2"/>
  </w:num>
  <w:num w:numId="42">
    <w:abstractNumId w:val="73"/>
  </w:num>
  <w:num w:numId="43">
    <w:abstractNumId w:val="73"/>
  </w:num>
  <w:num w:numId="44">
    <w:abstractNumId w:val="31"/>
  </w:num>
  <w:num w:numId="45">
    <w:abstractNumId w:val="5"/>
  </w:num>
  <w:num w:numId="46">
    <w:abstractNumId w:val="14"/>
  </w:num>
  <w:num w:numId="47">
    <w:abstractNumId w:val="65"/>
  </w:num>
  <w:num w:numId="48">
    <w:abstractNumId w:val="38"/>
  </w:num>
  <w:num w:numId="49">
    <w:abstractNumId w:val="11"/>
  </w:num>
  <w:num w:numId="50">
    <w:abstractNumId w:val="6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C59"/>
    <w:rsid w:val="00001DDF"/>
    <w:rsid w:val="0000322D"/>
    <w:rsid w:val="00007670"/>
    <w:rsid w:val="00010036"/>
    <w:rsid w:val="00010665"/>
    <w:rsid w:val="0002393A"/>
    <w:rsid w:val="00027DB8"/>
    <w:rsid w:val="000307A7"/>
    <w:rsid w:val="00031A96"/>
    <w:rsid w:val="00040BF3"/>
    <w:rsid w:val="0004577F"/>
    <w:rsid w:val="00046C59"/>
    <w:rsid w:val="00051362"/>
    <w:rsid w:val="00051F45"/>
    <w:rsid w:val="00052953"/>
    <w:rsid w:val="00053014"/>
    <w:rsid w:val="0005341A"/>
    <w:rsid w:val="00056DEF"/>
    <w:rsid w:val="000720BE"/>
    <w:rsid w:val="0007259C"/>
    <w:rsid w:val="00074573"/>
    <w:rsid w:val="00075C59"/>
    <w:rsid w:val="00080202"/>
    <w:rsid w:val="00080DCD"/>
    <w:rsid w:val="00080E22"/>
    <w:rsid w:val="00082573"/>
    <w:rsid w:val="000840A3"/>
    <w:rsid w:val="00085062"/>
    <w:rsid w:val="00086A5F"/>
    <w:rsid w:val="000911EF"/>
    <w:rsid w:val="000962C5"/>
    <w:rsid w:val="0009755F"/>
    <w:rsid w:val="000A04AF"/>
    <w:rsid w:val="000A385C"/>
    <w:rsid w:val="000A4317"/>
    <w:rsid w:val="000A559C"/>
    <w:rsid w:val="000B2CA1"/>
    <w:rsid w:val="000D1F29"/>
    <w:rsid w:val="000D633D"/>
    <w:rsid w:val="000E0962"/>
    <w:rsid w:val="000E342B"/>
    <w:rsid w:val="000E38FB"/>
    <w:rsid w:val="000E5DD2"/>
    <w:rsid w:val="000F2958"/>
    <w:rsid w:val="000F4805"/>
    <w:rsid w:val="00104E7F"/>
    <w:rsid w:val="001117D8"/>
    <w:rsid w:val="001137EC"/>
    <w:rsid w:val="001152F5"/>
    <w:rsid w:val="00117743"/>
    <w:rsid w:val="00117F5B"/>
    <w:rsid w:val="00132658"/>
    <w:rsid w:val="00147DED"/>
    <w:rsid w:val="00150DC0"/>
    <w:rsid w:val="00156CD4"/>
    <w:rsid w:val="00161CC6"/>
    <w:rsid w:val="00164A3E"/>
    <w:rsid w:val="00166FF6"/>
    <w:rsid w:val="00172C77"/>
    <w:rsid w:val="00176123"/>
    <w:rsid w:val="00181620"/>
    <w:rsid w:val="001852AF"/>
    <w:rsid w:val="001957AD"/>
    <w:rsid w:val="001A21F0"/>
    <w:rsid w:val="001A2B7F"/>
    <w:rsid w:val="001A3AFD"/>
    <w:rsid w:val="001A496C"/>
    <w:rsid w:val="001A6304"/>
    <w:rsid w:val="001B2B6C"/>
    <w:rsid w:val="001B49AD"/>
    <w:rsid w:val="001D01C4"/>
    <w:rsid w:val="001D52B0"/>
    <w:rsid w:val="001D5A18"/>
    <w:rsid w:val="001D7CA4"/>
    <w:rsid w:val="001E057F"/>
    <w:rsid w:val="001E14EB"/>
    <w:rsid w:val="001E1982"/>
    <w:rsid w:val="001F2879"/>
    <w:rsid w:val="001F59E6"/>
    <w:rsid w:val="001F5C6E"/>
    <w:rsid w:val="00202014"/>
    <w:rsid w:val="00206936"/>
    <w:rsid w:val="00206C6F"/>
    <w:rsid w:val="00206FBD"/>
    <w:rsid w:val="00207746"/>
    <w:rsid w:val="00221220"/>
    <w:rsid w:val="00230031"/>
    <w:rsid w:val="00235C01"/>
    <w:rsid w:val="00236878"/>
    <w:rsid w:val="00247343"/>
    <w:rsid w:val="00265C56"/>
    <w:rsid w:val="002716CD"/>
    <w:rsid w:val="00274D4B"/>
    <w:rsid w:val="002806F5"/>
    <w:rsid w:val="00281577"/>
    <w:rsid w:val="002926BC"/>
    <w:rsid w:val="00293A72"/>
    <w:rsid w:val="002A0160"/>
    <w:rsid w:val="002A30C3"/>
    <w:rsid w:val="002A6F6A"/>
    <w:rsid w:val="002A7712"/>
    <w:rsid w:val="002B38F7"/>
    <w:rsid w:val="002B5591"/>
    <w:rsid w:val="002B6AA4"/>
    <w:rsid w:val="002C1FE9"/>
    <w:rsid w:val="002D3A57"/>
    <w:rsid w:val="002D7D05"/>
    <w:rsid w:val="002E20C8"/>
    <w:rsid w:val="002E4290"/>
    <w:rsid w:val="002E5B94"/>
    <w:rsid w:val="002E66A6"/>
    <w:rsid w:val="002E77D0"/>
    <w:rsid w:val="002F0DB1"/>
    <w:rsid w:val="002F2885"/>
    <w:rsid w:val="002F32D0"/>
    <w:rsid w:val="002F3CF1"/>
    <w:rsid w:val="002F45A1"/>
    <w:rsid w:val="003037F9"/>
    <w:rsid w:val="0030583E"/>
    <w:rsid w:val="00305FB3"/>
    <w:rsid w:val="00307FE1"/>
    <w:rsid w:val="003164BA"/>
    <w:rsid w:val="003223FE"/>
    <w:rsid w:val="003258E6"/>
    <w:rsid w:val="00342283"/>
    <w:rsid w:val="00343A87"/>
    <w:rsid w:val="00344A36"/>
    <w:rsid w:val="003456F4"/>
    <w:rsid w:val="003477B6"/>
    <w:rsid w:val="00347FB6"/>
    <w:rsid w:val="003504FD"/>
    <w:rsid w:val="00350881"/>
    <w:rsid w:val="00357D55"/>
    <w:rsid w:val="00363513"/>
    <w:rsid w:val="003657E5"/>
    <w:rsid w:val="0036589C"/>
    <w:rsid w:val="00371312"/>
    <w:rsid w:val="00371DC7"/>
    <w:rsid w:val="003765C6"/>
    <w:rsid w:val="00376BF0"/>
    <w:rsid w:val="00377B21"/>
    <w:rsid w:val="003812ED"/>
    <w:rsid w:val="00382BE1"/>
    <w:rsid w:val="00390CE3"/>
    <w:rsid w:val="00394876"/>
    <w:rsid w:val="00394AAF"/>
    <w:rsid w:val="00394CE5"/>
    <w:rsid w:val="003A134B"/>
    <w:rsid w:val="003A6341"/>
    <w:rsid w:val="003B173F"/>
    <w:rsid w:val="003B67FD"/>
    <w:rsid w:val="003B6A61"/>
    <w:rsid w:val="003D42C0"/>
    <w:rsid w:val="003D5B29"/>
    <w:rsid w:val="003D7818"/>
    <w:rsid w:val="003E2445"/>
    <w:rsid w:val="003E3BB2"/>
    <w:rsid w:val="003F5B58"/>
    <w:rsid w:val="0040222A"/>
    <w:rsid w:val="004047BC"/>
    <w:rsid w:val="00406497"/>
    <w:rsid w:val="004100F7"/>
    <w:rsid w:val="00414CB3"/>
    <w:rsid w:val="0041563D"/>
    <w:rsid w:val="00420CF5"/>
    <w:rsid w:val="00422874"/>
    <w:rsid w:val="00426E25"/>
    <w:rsid w:val="00427D9C"/>
    <w:rsid w:val="00427E7E"/>
    <w:rsid w:val="004433AE"/>
    <w:rsid w:val="00443B6E"/>
    <w:rsid w:val="004521CB"/>
    <w:rsid w:val="0045420A"/>
    <w:rsid w:val="004554D4"/>
    <w:rsid w:val="00461744"/>
    <w:rsid w:val="00466185"/>
    <w:rsid w:val="004668A7"/>
    <w:rsid w:val="00466D96"/>
    <w:rsid w:val="00467747"/>
    <w:rsid w:val="00473C98"/>
    <w:rsid w:val="00474965"/>
    <w:rsid w:val="00482DF8"/>
    <w:rsid w:val="004864DE"/>
    <w:rsid w:val="00494BE5"/>
    <w:rsid w:val="004A0EBA"/>
    <w:rsid w:val="004A2538"/>
    <w:rsid w:val="004B0C15"/>
    <w:rsid w:val="004B35EA"/>
    <w:rsid w:val="004B3704"/>
    <w:rsid w:val="004B69E4"/>
    <w:rsid w:val="004B7373"/>
    <w:rsid w:val="004C2BF4"/>
    <w:rsid w:val="004C6C39"/>
    <w:rsid w:val="004D075F"/>
    <w:rsid w:val="004D1B76"/>
    <w:rsid w:val="004D344E"/>
    <w:rsid w:val="004E019E"/>
    <w:rsid w:val="004E06EC"/>
    <w:rsid w:val="004E2CB7"/>
    <w:rsid w:val="004F016A"/>
    <w:rsid w:val="004F2206"/>
    <w:rsid w:val="00500F94"/>
    <w:rsid w:val="00502FB3"/>
    <w:rsid w:val="00503DE9"/>
    <w:rsid w:val="0050530C"/>
    <w:rsid w:val="00505DEA"/>
    <w:rsid w:val="00507782"/>
    <w:rsid w:val="00512A04"/>
    <w:rsid w:val="005249F5"/>
    <w:rsid w:val="005260F7"/>
    <w:rsid w:val="00543BD1"/>
    <w:rsid w:val="0054507C"/>
    <w:rsid w:val="00546D7E"/>
    <w:rsid w:val="00556113"/>
    <w:rsid w:val="00564C12"/>
    <w:rsid w:val="005654B8"/>
    <w:rsid w:val="0057377F"/>
    <w:rsid w:val="005762CC"/>
    <w:rsid w:val="00582D3D"/>
    <w:rsid w:val="00591681"/>
    <w:rsid w:val="00595386"/>
    <w:rsid w:val="005A3621"/>
    <w:rsid w:val="005A4AC0"/>
    <w:rsid w:val="005A5FDF"/>
    <w:rsid w:val="005B0FB7"/>
    <w:rsid w:val="005B122A"/>
    <w:rsid w:val="005B5AC2"/>
    <w:rsid w:val="005C2833"/>
    <w:rsid w:val="005D3964"/>
    <w:rsid w:val="005E144D"/>
    <w:rsid w:val="005E1500"/>
    <w:rsid w:val="005E3A43"/>
    <w:rsid w:val="005E51A4"/>
    <w:rsid w:val="005F44A9"/>
    <w:rsid w:val="005F77C7"/>
    <w:rsid w:val="0060030B"/>
    <w:rsid w:val="006145BB"/>
    <w:rsid w:val="00620675"/>
    <w:rsid w:val="00622910"/>
    <w:rsid w:val="006433C3"/>
    <w:rsid w:val="00650F5B"/>
    <w:rsid w:val="00652DC0"/>
    <w:rsid w:val="00660584"/>
    <w:rsid w:val="006670D7"/>
    <w:rsid w:val="006719EA"/>
    <w:rsid w:val="00671F13"/>
    <w:rsid w:val="0067400A"/>
    <w:rsid w:val="006747E0"/>
    <w:rsid w:val="006847AD"/>
    <w:rsid w:val="00690862"/>
    <w:rsid w:val="00690B7D"/>
    <w:rsid w:val="0069114B"/>
    <w:rsid w:val="006A756A"/>
    <w:rsid w:val="006C396A"/>
    <w:rsid w:val="006D1ADA"/>
    <w:rsid w:val="006D66F7"/>
    <w:rsid w:val="006D6723"/>
    <w:rsid w:val="006E3B5D"/>
    <w:rsid w:val="00702D61"/>
    <w:rsid w:val="00703E12"/>
    <w:rsid w:val="00705C9D"/>
    <w:rsid w:val="00705F13"/>
    <w:rsid w:val="00714F1D"/>
    <w:rsid w:val="00715225"/>
    <w:rsid w:val="00720CC6"/>
    <w:rsid w:val="00722DDB"/>
    <w:rsid w:val="00724728"/>
    <w:rsid w:val="00724F98"/>
    <w:rsid w:val="00730B9B"/>
    <w:rsid w:val="0073182E"/>
    <w:rsid w:val="007332FF"/>
    <w:rsid w:val="0073520D"/>
    <w:rsid w:val="007372B0"/>
    <w:rsid w:val="007408F5"/>
    <w:rsid w:val="00741EAE"/>
    <w:rsid w:val="0075413F"/>
    <w:rsid w:val="00755248"/>
    <w:rsid w:val="0076190B"/>
    <w:rsid w:val="0076355D"/>
    <w:rsid w:val="00763A2D"/>
    <w:rsid w:val="007761D8"/>
    <w:rsid w:val="00777795"/>
    <w:rsid w:val="00783A57"/>
    <w:rsid w:val="00784C92"/>
    <w:rsid w:val="007859CD"/>
    <w:rsid w:val="007907E4"/>
    <w:rsid w:val="00796461"/>
    <w:rsid w:val="007A6A4F"/>
    <w:rsid w:val="007B03F5"/>
    <w:rsid w:val="007B59D3"/>
    <w:rsid w:val="007B5C09"/>
    <w:rsid w:val="007B5DA2"/>
    <w:rsid w:val="007C0966"/>
    <w:rsid w:val="007C19E7"/>
    <w:rsid w:val="007C5CFD"/>
    <w:rsid w:val="007C6D9F"/>
    <w:rsid w:val="007D4893"/>
    <w:rsid w:val="007D7697"/>
    <w:rsid w:val="007E70CF"/>
    <w:rsid w:val="007E74A4"/>
    <w:rsid w:val="007F263F"/>
    <w:rsid w:val="007F46EA"/>
    <w:rsid w:val="007F5579"/>
    <w:rsid w:val="008002E8"/>
    <w:rsid w:val="0080766E"/>
    <w:rsid w:val="008105BE"/>
    <w:rsid w:val="00811169"/>
    <w:rsid w:val="00815297"/>
    <w:rsid w:val="00817BA1"/>
    <w:rsid w:val="00823022"/>
    <w:rsid w:val="0082634E"/>
    <w:rsid w:val="008313C4"/>
    <w:rsid w:val="00835434"/>
    <w:rsid w:val="008358C0"/>
    <w:rsid w:val="00842838"/>
    <w:rsid w:val="00854EC1"/>
    <w:rsid w:val="0085797F"/>
    <w:rsid w:val="00860804"/>
    <w:rsid w:val="00861DC3"/>
    <w:rsid w:val="00867019"/>
    <w:rsid w:val="008735A9"/>
    <w:rsid w:val="00877D20"/>
    <w:rsid w:val="00881C48"/>
    <w:rsid w:val="00885590"/>
    <w:rsid w:val="00885B80"/>
    <w:rsid w:val="00885C30"/>
    <w:rsid w:val="00885E9B"/>
    <w:rsid w:val="00886C9D"/>
    <w:rsid w:val="00893C96"/>
    <w:rsid w:val="0089500A"/>
    <w:rsid w:val="00897C94"/>
    <w:rsid w:val="008A51A3"/>
    <w:rsid w:val="008A7C12"/>
    <w:rsid w:val="008B03CE"/>
    <w:rsid w:val="008B529E"/>
    <w:rsid w:val="008B7C3D"/>
    <w:rsid w:val="008C17FB"/>
    <w:rsid w:val="008D1B00"/>
    <w:rsid w:val="008D57B8"/>
    <w:rsid w:val="008E0345"/>
    <w:rsid w:val="008E03FC"/>
    <w:rsid w:val="008E510B"/>
    <w:rsid w:val="00902B13"/>
    <w:rsid w:val="00911941"/>
    <w:rsid w:val="009138A0"/>
    <w:rsid w:val="00925F0F"/>
    <w:rsid w:val="00930C91"/>
    <w:rsid w:val="00932F6B"/>
    <w:rsid w:val="009436FF"/>
    <w:rsid w:val="0094483E"/>
    <w:rsid w:val="009468BC"/>
    <w:rsid w:val="009616DF"/>
    <w:rsid w:val="00964B22"/>
    <w:rsid w:val="0096542F"/>
    <w:rsid w:val="00967FA7"/>
    <w:rsid w:val="00971645"/>
    <w:rsid w:val="00977919"/>
    <w:rsid w:val="00983000"/>
    <w:rsid w:val="009870FA"/>
    <w:rsid w:val="009921C3"/>
    <w:rsid w:val="0099551D"/>
    <w:rsid w:val="009A5897"/>
    <w:rsid w:val="009A5F24"/>
    <w:rsid w:val="009B0B3E"/>
    <w:rsid w:val="009B1913"/>
    <w:rsid w:val="009B6657"/>
    <w:rsid w:val="009B7C35"/>
    <w:rsid w:val="009C198E"/>
    <w:rsid w:val="009C21F1"/>
    <w:rsid w:val="009D0EB5"/>
    <w:rsid w:val="009D14F9"/>
    <w:rsid w:val="009D2B74"/>
    <w:rsid w:val="009D63FF"/>
    <w:rsid w:val="009E175D"/>
    <w:rsid w:val="009E3CC2"/>
    <w:rsid w:val="009F06BD"/>
    <w:rsid w:val="009F2A4D"/>
    <w:rsid w:val="009F3302"/>
    <w:rsid w:val="00A00828"/>
    <w:rsid w:val="00A03290"/>
    <w:rsid w:val="00A07490"/>
    <w:rsid w:val="00A10655"/>
    <w:rsid w:val="00A1197C"/>
    <w:rsid w:val="00A12B64"/>
    <w:rsid w:val="00A22C38"/>
    <w:rsid w:val="00A25193"/>
    <w:rsid w:val="00A26E80"/>
    <w:rsid w:val="00A31AE8"/>
    <w:rsid w:val="00A3739D"/>
    <w:rsid w:val="00A37DDA"/>
    <w:rsid w:val="00A37ED8"/>
    <w:rsid w:val="00A45BF7"/>
    <w:rsid w:val="00A71E1C"/>
    <w:rsid w:val="00A925EC"/>
    <w:rsid w:val="00A929AA"/>
    <w:rsid w:val="00A92B6B"/>
    <w:rsid w:val="00A955A9"/>
    <w:rsid w:val="00AA541E"/>
    <w:rsid w:val="00AD0DA4"/>
    <w:rsid w:val="00AD4169"/>
    <w:rsid w:val="00AE25C6"/>
    <w:rsid w:val="00AE306C"/>
    <w:rsid w:val="00AF28C1"/>
    <w:rsid w:val="00AF5F76"/>
    <w:rsid w:val="00B02EF1"/>
    <w:rsid w:val="00B07C97"/>
    <w:rsid w:val="00B07EA1"/>
    <w:rsid w:val="00B11C67"/>
    <w:rsid w:val="00B15754"/>
    <w:rsid w:val="00B15A27"/>
    <w:rsid w:val="00B2046E"/>
    <w:rsid w:val="00B20E8B"/>
    <w:rsid w:val="00B257E1"/>
    <w:rsid w:val="00B2599A"/>
    <w:rsid w:val="00B27AC4"/>
    <w:rsid w:val="00B343CC"/>
    <w:rsid w:val="00B43C75"/>
    <w:rsid w:val="00B47ABC"/>
    <w:rsid w:val="00B5084A"/>
    <w:rsid w:val="00B606A1"/>
    <w:rsid w:val="00B614F7"/>
    <w:rsid w:val="00B61B26"/>
    <w:rsid w:val="00B675B2"/>
    <w:rsid w:val="00B67E17"/>
    <w:rsid w:val="00B81261"/>
    <w:rsid w:val="00B8223E"/>
    <w:rsid w:val="00B832AE"/>
    <w:rsid w:val="00B83E5C"/>
    <w:rsid w:val="00B86678"/>
    <w:rsid w:val="00B92F9B"/>
    <w:rsid w:val="00B941B3"/>
    <w:rsid w:val="00B96513"/>
    <w:rsid w:val="00BA1D47"/>
    <w:rsid w:val="00BA66F0"/>
    <w:rsid w:val="00BB2239"/>
    <w:rsid w:val="00BB2AE7"/>
    <w:rsid w:val="00BB6464"/>
    <w:rsid w:val="00BC1BB8"/>
    <w:rsid w:val="00BD55C3"/>
    <w:rsid w:val="00BD7FE1"/>
    <w:rsid w:val="00BE37CA"/>
    <w:rsid w:val="00BE6144"/>
    <w:rsid w:val="00BE635A"/>
    <w:rsid w:val="00BF17E9"/>
    <w:rsid w:val="00BF2ABB"/>
    <w:rsid w:val="00BF5099"/>
    <w:rsid w:val="00BF5345"/>
    <w:rsid w:val="00C10F10"/>
    <w:rsid w:val="00C15D4D"/>
    <w:rsid w:val="00C175DC"/>
    <w:rsid w:val="00C30171"/>
    <w:rsid w:val="00C309D8"/>
    <w:rsid w:val="00C43519"/>
    <w:rsid w:val="00C51537"/>
    <w:rsid w:val="00C51AEE"/>
    <w:rsid w:val="00C52BC3"/>
    <w:rsid w:val="00C61AFA"/>
    <w:rsid w:val="00C61D64"/>
    <w:rsid w:val="00C62099"/>
    <w:rsid w:val="00C64EA3"/>
    <w:rsid w:val="00C72867"/>
    <w:rsid w:val="00C75E81"/>
    <w:rsid w:val="00C75F52"/>
    <w:rsid w:val="00C800F1"/>
    <w:rsid w:val="00C86533"/>
    <w:rsid w:val="00C86609"/>
    <w:rsid w:val="00C92B4C"/>
    <w:rsid w:val="00C954F6"/>
    <w:rsid w:val="00CA6BC5"/>
    <w:rsid w:val="00CB6A67"/>
    <w:rsid w:val="00CC61CD"/>
    <w:rsid w:val="00CD5011"/>
    <w:rsid w:val="00CE640F"/>
    <w:rsid w:val="00CE76BC"/>
    <w:rsid w:val="00CF540E"/>
    <w:rsid w:val="00D02F07"/>
    <w:rsid w:val="00D23346"/>
    <w:rsid w:val="00D27EBE"/>
    <w:rsid w:val="00D36A49"/>
    <w:rsid w:val="00D517C6"/>
    <w:rsid w:val="00D64806"/>
    <w:rsid w:val="00D71D84"/>
    <w:rsid w:val="00D72464"/>
    <w:rsid w:val="00D768EB"/>
    <w:rsid w:val="00D82D1E"/>
    <w:rsid w:val="00D832D9"/>
    <w:rsid w:val="00D90F00"/>
    <w:rsid w:val="00D94F6B"/>
    <w:rsid w:val="00D975C0"/>
    <w:rsid w:val="00DA5285"/>
    <w:rsid w:val="00DB191D"/>
    <w:rsid w:val="00DB4F91"/>
    <w:rsid w:val="00DB5BBC"/>
    <w:rsid w:val="00DC1EF7"/>
    <w:rsid w:val="00DC1F0F"/>
    <w:rsid w:val="00DC3117"/>
    <w:rsid w:val="00DC5DD9"/>
    <w:rsid w:val="00DC6D2D"/>
    <w:rsid w:val="00DD64C2"/>
    <w:rsid w:val="00DE33B5"/>
    <w:rsid w:val="00DE5E18"/>
    <w:rsid w:val="00DE6E01"/>
    <w:rsid w:val="00DF0487"/>
    <w:rsid w:val="00DF1C5B"/>
    <w:rsid w:val="00DF5EA4"/>
    <w:rsid w:val="00E02681"/>
    <w:rsid w:val="00E02792"/>
    <w:rsid w:val="00E034D8"/>
    <w:rsid w:val="00E04CC0"/>
    <w:rsid w:val="00E15816"/>
    <w:rsid w:val="00E160D5"/>
    <w:rsid w:val="00E239FF"/>
    <w:rsid w:val="00E27D7B"/>
    <w:rsid w:val="00E30556"/>
    <w:rsid w:val="00E30981"/>
    <w:rsid w:val="00E32C7B"/>
    <w:rsid w:val="00E33136"/>
    <w:rsid w:val="00E34D7C"/>
    <w:rsid w:val="00E36C7E"/>
    <w:rsid w:val="00E3723D"/>
    <w:rsid w:val="00E44C89"/>
    <w:rsid w:val="00E470F6"/>
    <w:rsid w:val="00E61BA2"/>
    <w:rsid w:val="00E63864"/>
    <w:rsid w:val="00E6403F"/>
    <w:rsid w:val="00E64725"/>
    <w:rsid w:val="00E75449"/>
    <w:rsid w:val="00E770C4"/>
    <w:rsid w:val="00E84C5A"/>
    <w:rsid w:val="00E861DB"/>
    <w:rsid w:val="00E93406"/>
    <w:rsid w:val="00E956C5"/>
    <w:rsid w:val="00E9579A"/>
    <w:rsid w:val="00E95C39"/>
    <w:rsid w:val="00EA2C39"/>
    <w:rsid w:val="00EB0A3C"/>
    <w:rsid w:val="00EB0A96"/>
    <w:rsid w:val="00EB77F9"/>
    <w:rsid w:val="00EC5769"/>
    <w:rsid w:val="00EC7D00"/>
    <w:rsid w:val="00ED0304"/>
    <w:rsid w:val="00ED087C"/>
    <w:rsid w:val="00EE38FA"/>
    <w:rsid w:val="00EE3E2C"/>
    <w:rsid w:val="00EE5D23"/>
    <w:rsid w:val="00EE750D"/>
    <w:rsid w:val="00EF1710"/>
    <w:rsid w:val="00EF3CA4"/>
    <w:rsid w:val="00EF5E1F"/>
    <w:rsid w:val="00EF7859"/>
    <w:rsid w:val="00F014DA"/>
    <w:rsid w:val="00F01BE6"/>
    <w:rsid w:val="00F02591"/>
    <w:rsid w:val="00F14273"/>
    <w:rsid w:val="00F24F21"/>
    <w:rsid w:val="00F30056"/>
    <w:rsid w:val="00F5696E"/>
    <w:rsid w:val="00F60EFF"/>
    <w:rsid w:val="00F67D2D"/>
    <w:rsid w:val="00F860CC"/>
    <w:rsid w:val="00F90858"/>
    <w:rsid w:val="00F94398"/>
    <w:rsid w:val="00FA4629"/>
    <w:rsid w:val="00FA6F22"/>
    <w:rsid w:val="00FB0845"/>
    <w:rsid w:val="00FB2B56"/>
    <w:rsid w:val="00FB4E3A"/>
    <w:rsid w:val="00FC12BF"/>
    <w:rsid w:val="00FC1A7C"/>
    <w:rsid w:val="00FC2C60"/>
    <w:rsid w:val="00FC64AB"/>
    <w:rsid w:val="00FD3E6F"/>
    <w:rsid w:val="00FD51B9"/>
    <w:rsid w:val="00FE2A39"/>
    <w:rsid w:val="00FE2EF6"/>
    <w:rsid w:val="00FE3F44"/>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659696"/>
  <w15:docId w15:val="{FFBDFE50-20F8-4572-88CF-413006A2A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449"/>
    <w:rPr>
      <w:rFonts w:ascii="Lato" w:hAnsi="Lato"/>
    </w:rPr>
  </w:style>
  <w:style w:type="paragraph" w:styleId="Heading1">
    <w:name w:val="heading 1"/>
    <w:basedOn w:val="Normal"/>
    <w:next w:val="Normal"/>
    <w:link w:val="Heading1Char"/>
    <w:uiPriority w:val="2"/>
    <w:qFormat/>
    <w:rsid w:val="003477B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5D3964"/>
    <w:pPr>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2"/>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semiHidden/>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5D3964"/>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38"/>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rocurement.NT@nt.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nk\AppData\Local\Packages\Microsoft.MicrosoftEdge_8wekyb3d8bbwe\TempState\Downloads\ntg-long-keyline-template_7%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17BEA90CCF45DF92C4ADBF22347CBC"/>
        <w:category>
          <w:name w:val="General"/>
          <w:gallery w:val="placeholder"/>
        </w:category>
        <w:types>
          <w:type w:val="bbPlcHdr"/>
        </w:types>
        <w:behaviors>
          <w:behavior w:val="content"/>
        </w:behaviors>
        <w:guid w:val="{0C2ACB08-26E8-4677-9263-45BE6FCA970B}"/>
      </w:docPartPr>
      <w:docPartBody>
        <w:p w:rsidR="00343E1D" w:rsidRDefault="00926F7E">
          <w:pPr>
            <w:pStyle w:val="1917BEA90CCF45DF92C4ADBF22347CBC"/>
          </w:pPr>
          <w:r w:rsidRPr="000C7A65">
            <w:rPr>
              <w:rStyle w:val="PlaceholderText"/>
            </w:rPr>
            <w:t>[Title]</w:t>
          </w:r>
        </w:p>
      </w:docPartBody>
    </w:docPart>
    <w:docPart>
      <w:docPartPr>
        <w:name w:val="9ED4C7A8920B45AEB1C546129836E8F9"/>
        <w:category>
          <w:name w:val="General"/>
          <w:gallery w:val="placeholder"/>
        </w:category>
        <w:types>
          <w:type w:val="bbPlcHdr"/>
        </w:types>
        <w:behaviors>
          <w:behavior w:val="content"/>
        </w:behaviors>
        <w:guid w:val="{7808B370-AFE0-4BDD-813C-87126403D03E}"/>
      </w:docPartPr>
      <w:docPartBody>
        <w:p w:rsidR="00343E1D" w:rsidRDefault="00926F7E">
          <w:pPr>
            <w:pStyle w:val="9ED4C7A8920B45AEB1C546129836E8F9"/>
          </w:pPr>
          <w:r w:rsidRPr="00741874">
            <w:rPr>
              <w:rStyle w:val="PlaceholderText"/>
            </w:rPr>
            <w:t>[Title]</w:t>
          </w:r>
        </w:p>
      </w:docPartBody>
    </w:docPart>
    <w:docPart>
      <w:docPartPr>
        <w:name w:val="4544D9E9DE184893814F90ABF7D4BA0F"/>
        <w:category>
          <w:name w:val="General"/>
          <w:gallery w:val="placeholder"/>
        </w:category>
        <w:types>
          <w:type w:val="bbPlcHdr"/>
        </w:types>
        <w:behaviors>
          <w:behavior w:val="content"/>
        </w:behaviors>
        <w:guid w:val="{B787EDD6-C4C8-4EE2-B18F-A221A884EA2F}"/>
      </w:docPartPr>
      <w:docPartBody>
        <w:p w:rsidR="00343E1D" w:rsidRDefault="00926F7E">
          <w:pPr>
            <w:pStyle w:val="4544D9E9DE184893814F90ABF7D4BA0F"/>
          </w:pPr>
          <w:r w:rsidRPr="007B29CC">
            <w:rPr>
              <w:rStyle w:val="PlaceholderText"/>
            </w:rPr>
            <w:t>[Company]</w:t>
          </w:r>
        </w:p>
      </w:docPartBody>
    </w:docPart>
    <w:docPart>
      <w:docPartPr>
        <w:name w:val="181125B6A6C346E18AE2A445ED49F3B0"/>
        <w:category>
          <w:name w:val="General"/>
          <w:gallery w:val="placeholder"/>
        </w:category>
        <w:types>
          <w:type w:val="bbPlcHdr"/>
        </w:types>
        <w:behaviors>
          <w:behavior w:val="content"/>
        </w:behaviors>
        <w:guid w:val="{AB844172-25DD-4ED5-B73C-A927EEF27A17}"/>
      </w:docPartPr>
      <w:docPartBody>
        <w:p w:rsidR="00343E1D" w:rsidRDefault="00926F7E">
          <w:pPr>
            <w:pStyle w:val="181125B6A6C346E18AE2A445ED49F3B0"/>
          </w:pPr>
          <w:r w:rsidRPr="005076E2">
            <w:t>&lt;Date Month Year&gt;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909"/>
    <w:rsid w:val="00343E1D"/>
    <w:rsid w:val="003F1909"/>
    <w:rsid w:val="00926F7E"/>
    <w:rsid w:val="009375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917BEA90CCF45DF92C4ADBF22347CBC">
    <w:name w:val="1917BEA90CCF45DF92C4ADBF22347CBC"/>
  </w:style>
  <w:style w:type="paragraph" w:customStyle="1" w:styleId="9ED4C7A8920B45AEB1C546129836E8F9">
    <w:name w:val="9ED4C7A8920B45AEB1C546129836E8F9"/>
  </w:style>
  <w:style w:type="paragraph" w:customStyle="1" w:styleId="4544D9E9DE184893814F90ABF7D4BA0F">
    <w:name w:val="4544D9E9DE184893814F90ABF7D4BA0F"/>
  </w:style>
  <w:style w:type="paragraph" w:customStyle="1" w:styleId="181125B6A6C346E18AE2A445ED49F3B0">
    <w:name w:val="181125B6A6C346E18AE2A445ED49F3B0"/>
  </w:style>
  <w:style w:type="paragraph" w:customStyle="1" w:styleId="59D29F272FE24F0FA833331D5A959979">
    <w:name w:val="59D29F272FE24F0FA833331D5A959979"/>
    <w:rsid w:val="003F1909"/>
  </w:style>
  <w:style w:type="paragraph" w:customStyle="1" w:styleId="DA527DB6467C4FA2B365A1E7CB156E4D">
    <w:name w:val="DA527DB6467C4FA2B365A1E7CB156E4D"/>
    <w:rsid w:val="003F1909"/>
  </w:style>
  <w:style w:type="paragraph" w:customStyle="1" w:styleId="5ABB0639B2DF4299910F4CB776CAEE9F">
    <w:name w:val="5ABB0639B2DF4299910F4CB776CAEE9F"/>
    <w:rsid w:val="003F19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4BAE62-E65C-4F7A-8A62-4F102CB45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ntg-long-keyline-template_7 (1).dotx</Template>
  <TotalTime>28</TotalTime>
  <Pages>7</Pages>
  <Words>1491</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Northern Territory Procurement Code – a supplier code of conduct</vt:lpstr>
    </vt:vector>
  </TitlesOfParts>
  <Company>INDUSTRY, TOURISM AND TRADE</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Procurement Code – a supplier code of conduct</dc:title>
  <dc:creator>Northern Territory Government</dc:creator>
  <cp:lastModifiedBy>Marlene Woods</cp:lastModifiedBy>
  <cp:revision>8</cp:revision>
  <cp:lastPrinted>2016-02-04T04:37:00Z</cp:lastPrinted>
  <dcterms:created xsi:type="dcterms:W3CDTF">2020-12-03T01:28:00Z</dcterms:created>
  <dcterms:modified xsi:type="dcterms:W3CDTF">2020-12-07T04:09:00Z</dcterms:modified>
</cp:coreProperties>
</file>