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490" w:type="dxa"/>
        <w:tblInd w:w="-142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6"/>
        <w:gridCol w:w="285"/>
        <w:gridCol w:w="1676"/>
        <w:gridCol w:w="302"/>
        <w:gridCol w:w="850"/>
        <w:gridCol w:w="134"/>
        <w:gridCol w:w="717"/>
        <w:gridCol w:w="394"/>
        <w:gridCol w:w="1023"/>
        <w:gridCol w:w="136"/>
        <w:gridCol w:w="123"/>
        <w:gridCol w:w="1159"/>
        <w:gridCol w:w="274"/>
        <w:gridCol w:w="2844"/>
        <w:gridCol w:w="527"/>
        <w:gridCol w:w="40"/>
      </w:tblGrid>
      <w:tr w:rsidR="009B1BF1" w:rsidRPr="007A5EFD" w14:paraId="6E824072" w14:textId="77777777" w:rsidTr="00AA2E6A">
        <w:trPr>
          <w:gridAfter w:val="1"/>
          <w:wAfter w:w="40" w:type="dxa"/>
          <w:trHeight w:val="20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1C4C7976" w14:textId="77777777" w:rsidR="009B1BF1" w:rsidRPr="002C21A2" w:rsidRDefault="009B1BF1" w:rsidP="002D1AE0">
            <w:pPr>
              <w:spacing w:after="0"/>
              <w:jc w:val="both"/>
              <w:rPr>
                <w:rStyle w:val="Hidden"/>
              </w:rPr>
            </w:pPr>
          </w:p>
        </w:tc>
        <w:tc>
          <w:tcPr>
            <w:tcW w:w="101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DC67AE" w14:textId="77777777" w:rsidR="009B1BF1" w:rsidRPr="002C21A2" w:rsidRDefault="009B1BF1" w:rsidP="002D1AE0">
            <w:pPr>
              <w:pStyle w:val="Subtitle0"/>
              <w:spacing w:after="0"/>
              <w:jc w:val="both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14:paraId="50A8D4F8" w14:textId="77777777" w:rsidTr="00AA2E6A">
        <w:trPr>
          <w:trHeight w:val="1242"/>
        </w:trPr>
        <w:tc>
          <w:tcPr>
            <w:tcW w:w="1049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56068559" w14:textId="76F8F21E" w:rsidR="00211BB4" w:rsidRPr="00211BB4" w:rsidRDefault="00211BB4" w:rsidP="00AA2E6A">
            <w:pPr>
              <w:pStyle w:val="Subtitle0"/>
            </w:pPr>
            <w:r>
              <w:t>Approved Form</w:t>
            </w:r>
          </w:p>
          <w:p w14:paraId="3331B3F7" w14:textId="51579C70" w:rsidR="00AA2E6A" w:rsidRDefault="005A2A01" w:rsidP="00925643">
            <w:pPr>
              <w:spacing w:after="120"/>
            </w:pPr>
            <w:r>
              <w:t>This is the a</w:t>
            </w:r>
            <w:r w:rsidR="009238A6" w:rsidRPr="005439B7">
              <w:t>pproved form</w:t>
            </w:r>
            <w:r w:rsidR="009238A6">
              <w:t xml:space="preserve"> for the purposes of </w:t>
            </w:r>
            <w:hyperlink r:id="rId9" w:anchor="page=56&amp;zoom=auto,88,508" w:history="1">
              <w:r w:rsidR="0049443B" w:rsidRPr="00CE787B">
                <w:rPr>
                  <w:rStyle w:val="Hyperlink"/>
                  <w:color w:val="auto"/>
                  <w:u w:val="none"/>
                </w:rPr>
                <w:t xml:space="preserve">regulation </w:t>
              </w:r>
              <w:r w:rsidR="009238A6" w:rsidRPr="00FD379C">
                <w:rPr>
                  <w:rStyle w:val="Hyperlink"/>
                </w:rPr>
                <w:t>66AA</w:t>
              </w:r>
              <w:r w:rsidR="00253864" w:rsidRPr="00FD379C">
                <w:rPr>
                  <w:rStyle w:val="Hyperlink"/>
                </w:rPr>
                <w:t>R</w:t>
              </w:r>
              <w:r w:rsidR="005F4653" w:rsidRPr="00FD379C">
                <w:rPr>
                  <w:rStyle w:val="Hyperlink"/>
                </w:rPr>
                <w:t>(3)(a</w:t>
              </w:r>
              <w:r w:rsidR="005F4653" w:rsidRPr="00CE787B">
                <w:rPr>
                  <w:rStyle w:val="Hyperlink"/>
                  <w:u w:val="none"/>
                </w:rPr>
                <w:t>)</w:t>
              </w:r>
            </w:hyperlink>
            <w:r w:rsidR="009238A6" w:rsidRPr="00AA2E6A">
              <w:t xml:space="preserve"> </w:t>
            </w:r>
            <w:r w:rsidR="009238A6">
              <w:t xml:space="preserve">of the </w:t>
            </w:r>
            <w:r w:rsidR="009238A6" w:rsidRPr="00AA2E6A">
              <w:rPr>
                <w:i/>
                <w:iCs/>
              </w:rPr>
              <w:t>Petroleum Regulations 2020</w:t>
            </w:r>
            <w:r w:rsidR="009238A6">
              <w:t>.</w:t>
            </w:r>
          </w:p>
          <w:p w14:paraId="0F1AFBC4" w14:textId="6707D98C" w:rsidR="00AD29E0" w:rsidRDefault="00211BB4" w:rsidP="00925643">
            <w:pPr>
              <w:spacing w:after="120"/>
            </w:pPr>
            <w:r>
              <w:t>Use this form to submit a well barrier integrity validation report</w:t>
            </w:r>
            <w:r w:rsidRPr="00420706">
              <w:t xml:space="preserve"> (WBIV)</w:t>
            </w:r>
            <w:r>
              <w:t xml:space="preserve"> if </w:t>
            </w:r>
            <w:r>
              <w:rPr>
                <w:color w:val="141414"/>
                <w:shd w:val="clear" w:color="auto" w:fill="FFFFFF"/>
              </w:rPr>
              <w:t xml:space="preserve">you complete a new well, or you install, </w:t>
            </w:r>
            <w:r w:rsidRPr="003A6446">
              <w:rPr>
                <w:color w:val="141414"/>
                <w:shd w:val="clear" w:color="auto" w:fill="FFFFFF"/>
              </w:rPr>
              <w:t>replace, modify or remove a sub-surface well barrier or you receive evidence that a sub-surface well barrier has been degraded</w:t>
            </w:r>
            <w:r w:rsidRPr="003A6446">
              <w:t>.</w:t>
            </w:r>
            <w:r>
              <w:t xml:space="preserve"> </w:t>
            </w:r>
            <w:r w:rsidRPr="003A6446">
              <w:t>This report must be submitted within 30 days of any of these events occurring.</w:t>
            </w:r>
          </w:p>
          <w:p w14:paraId="73564BDA" w14:textId="5C532B60" w:rsidR="00BA4198" w:rsidRPr="00872B4E" w:rsidRDefault="00925643" w:rsidP="00211BB4">
            <w:pPr>
              <w:spacing w:after="120"/>
            </w:pPr>
            <w:r w:rsidRPr="003A6446">
              <w:t>Refer to the</w:t>
            </w:r>
            <w:r>
              <w:t xml:space="preserve"> </w:t>
            </w:r>
            <w:hyperlink r:id="rId10" w:history="1">
              <w:r w:rsidRPr="002C6696">
                <w:rPr>
                  <w:rStyle w:val="Hyperlink"/>
                </w:rPr>
                <w:t>Well Barrier Integrity Validation Reporting Guideline</w:t>
              </w:r>
            </w:hyperlink>
            <w:r w:rsidRPr="003A6446">
              <w:t xml:space="preserve"> </w:t>
            </w:r>
            <w:r w:rsidRPr="00420706">
              <w:t>(</w:t>
            </w:r>
            <w:r w:rsidRPr="00420706">
              <w:rPr>
                <w:shd w:val="clear" w:color="auto" w:fill="FFFFFF" w:themeFill="background1"/>
              </w:rPr>
              <w:t>WBIV Guideline)</w:t>
            </w:r>
            <w:r w:rsidRPr="003A6446">
              <w:rPr>
                <w:shd w:val="clear" w:color="auto" w:fill="FFFFFF" w:themeFill="background1"/>
              </w:rPr>
              <w:t xml:space="preserve"> prior </w:t>
            </w:r>
            <w:r w:rsidRPr="003910B9">
              <w:t xml:space="preserve">to </w:t>
            </w:r>
            <w:r>
              <w:t>submission</w:t>
            </w:r>
            <w:r w:rsidRPr="003910B9">
              <w:t>.</w:t>
            </w:r>
          </w:p>
        </w:tc>
      </w:tr>
      <w:tr w:rsidR="007D48A4" w:rsidRPr="007A5EFD" w14:paraId="0CF4781B" w14:textId="77777777" w:rsidTr="00AA2E6A">
        <w:trPr>
          <w:trHeight w:val="27"/>
        </w:trPr>
        <w:tc>
          <w:tcPr>
            <w:tcW w:w="104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7FF01C9" w14:textId="77777777" w:rsidR="007D48A4" w:rsidRPr="004A3CC9" w:rsidRDefault="00253864" w:rsidP="002D1AE0">
            <w:pPr>
              <w:keepNext/>
              <w:jc w:val="both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Interest holder</w:t>
            </w:r>
            <w:r w:rsidR="005F40A4">
              <w:rPr>
                <w:rStyle w:val="Questionlabel"/>
                <w:color w:val="FFFFFF" w:themeColor="background1"/>
              </w:rPr>
              <w:t xml:space="preserve"> details</w:t>
            </w:r>
          </w:p>
        </w:tc>
      </w:tr>
      <w:tr w:rsidR="00AA2E6A" w:rsidRPr="002C0BEF" w14:paraId="4072FB76" w14:textId="77777777" w:rsidTr="00AA2E6A">
        <w:trPr>
          <w:trHeight w:val="337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601ABF8" w14:textId="77777777" w:rsidR="00AA2E6A" w:rsidRPr="007A5EFD" w:rsidRDefault="00AA2E6A" w:rsidP="008A751A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Name: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92F2389" w14:textId="77777777" w:rsidR="00AA2E6A" w:rsidRPr="002C0BEF" w:rsidRDefault="00AA2E6A" w:rsidP="008A751A"/>
        </w:tc>
      </w:tr>
      <w:tr w:rsidR="00AA2E6A" w:rsidRPr="00012DF0" w14:paraId="1944B7C6" w14:textId="77777777" w:rsidTr="00AA2E6A">
        <w:trPr>
          <w:trHeight w:val="337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25BCA8" w14:textId="77777777" w:rsidR="00AA2E6A" w:rsidRPr="007A5EFD" w:rsidRDefault="00AA2E6A" w:rsidP="008A751A">
            <w:pPr>
              <w:rPr>
                <w:rStyle w:val="Questionlabel"/>
              </w:rPr>
            </w:pPr>
            <w:r>
              <w:rPr>
                <w:rStyle w:val="Questionlabel"/>
              </w:rPr>
              <w:t>A.B.N. / A.C.N.: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0C323E4" w14:textId="77777777" w:rsidR="00AA2E6A" w:rsidRPr="00012DF0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A974F1" w14:paraId="42F0941E" w14:textId="77777777" w:rsidTr="00AA2E6A">
        <w:trPr>
          <w:trHeight w:val="337"/>
        </w:trPr>
        <w:tc>
          <w:tcPr>
            <w:tcW w:w="325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4AE784" w14:textId="77777777" w:rsidR="00AA2E6A" w:rsidRDefault="00AA2E6A" w:rsidP="008A751A">
            <w:pPr>
              <w:rPr>
                <w:rStyle w:val="Questionlabel"/>
              </w:rPr>
            </w:pPr>
            <w:r>
              <w:rPr>
                <w:rStyle w:val="Questionlabel"/>
              </w:rPr>
              <w:t>Petroleum interest reference:</w:t>
            </w:r>
          </w:p>
          <w:p w14:paraId="60A0A2D2" w14:textId="77777777" w:rsidR="00AA2E6A" w:rsidRPr="009145FD" w:rsidRDefault="00AA2E6A" w:rsidP="008A751A">
            <w:pPr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 w:val="16"/>
                <w:szCs w:val="16"/>
              </w:rPr>
              <w:t>(EP, RL, L or OL number)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D933379" w14:textId="77777777" w:rsidR="00AA2E6A" w:rsidRPr="00A974F1" w:rsidRDefault="00AA2E6A" w:rsidP="008A751A">
            <w:pPr>
              <w:rPr>
                <w:rStyle w:val="Questionlabel"/>
                <w:b w:val="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A72FC" w14:textId="77777777" w:rsidR="00AA2E6A" w:rsidRPr="00E72348" w:rsidRDefault="00AA2E6A" w:rsidP="008A751A">
            <w:pPr>
              <w:rPr>
                <w:rStyle w:val="Questionlabel"/>
              </w:rPr>
            </w:pPr>
            <w:r w:rsidRPr="00E72348">
              <w:rPr>
                <w:rStyle w:val="Questionlabel"/>
              </w:rPr>
              <w:t xml:space="preserve">Expiry </w:t>
            </w:r>
            <w:r>
              <w:rPr>
                <w:rStyle w:val="Questionlabel"/>
              </w:rPr>
              <w:t>d</w:t>
            </w:r>
            <w:r w:rsidRPr="00E72348">
              <w:rPr>
                <w:rStyle w:val="Questionlabel"/>
              </w:rPr>
              <w:t>ate: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A1911" w14:textId="77777777" w:rsidR="00AA2E6A" w:rsidRPr="00A974F1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012DF0" w14:paraId="46B08A63" w14:textId="77777777" w:rsidTr="00AA2E6A">
        <w:trPr>
          <w:trHeight w:val="337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6F0EF4" w14:textId="77777777" w:rsidR="00AA2E6A" w:rsidRDefault="00AA2E6A" w:rsidP="008A751A">
            <w:pPr>
              <w:rPr>
                <w:rStyle w:val="Questionlabel"/>
              </w:rPr>
            </w:pPr>
            <w:r>
              <w:rPr>
                <w:rStyle w:val="Questionlabel"/>
              </w:rPr>
              <w:t>Business address: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99D6821" w14:textId="77777777" w:rsidR="00AA2E6A" w:rsidRPr="00012DF0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012DF0" w14:paraId="534A4544" w14:textId="77777777" w:rsidTr="00AA2E6A">
        <w:trPr>
          <w:trHeight w:val="337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B9CDFB" w14:textId="77777777" w:rsidR="00AA2E6A" w:rsidRDefault="00AA2E6A" w:rsidP="008A751A">
            <w:pPr>
              <w:rPr>
                <w:rStyle w:val="Questionlabel"/>
              </w:rPr>
            </w:pPr>
            <w:r>
              <w:rPr>
                <w:rStyle w:val="Questionlabel"/>
              </w:rPr>
              <w:t>Postal address: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C20041A" w14:textId="77777777" w:rsidR="00AA2E6A" w:rsidRPr="00012DF0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012DF0" w14:paraId="376774B1" w14:textId="77777777" w:rsidTr="00AA2E6A">
        <w:trPr>
          <w:trHeight w:val="337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3502A27" w14:textId="77777777" w:rsidR="00AA2E6A" w:rsidRDefault="00AA2E6A" w:rsidP="008A751A">
            <w:pPr>
              <w:rPr>
                <w:rStyle w:val="Questionlabel"/>
              </w:rPr>
            </w:pPr>
            <w:r>
              <w:rPr>
                <w:rStyle w:val="Questionlabel"/>
              </w:rPr>
              <w:t>Contact person: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6DFBF4" w14:textId="77777777" w:rsidR="00AA2E6A" w:rsidRPr="00012DF0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2C0BEF" w14:paraId="6D730CD0" w14:textId="77777777" w:rsidTr="00AA2E6A">
        <w:trPr>
          <w:trHeight w:val="27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F474DB" w14:textId="77777777" w:rsidR="00AA2E6A" w:rsidRPr="007A5EFD" w:rsidRDefault="00AA2E6A" w:rsidP="008A751A">
            <w:pPr>
              <w:rPr>
                <w:rStyle w:val="Questionlabel"/>
              </w:rPr>
            </w:pPr>
            <w:r>
              <w:rPr>
                <w:rStyle w:val="Questionlabel"/>
              </w:rPr>
              <w:t>Telephone: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B33C522" w14:textId="77777777" w:rsidR="00AA2E6A" w:rsidRPr="002C0BEF" w:rsidRDefault="00AA2E6A" w:rsidP="008A751A"/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C1E7F72" w14:textId="77777777" w:rsidR="00AA2E6A" w:rsidRPr="007A5EFD" w:rsidRDefault="00AA2E6A" w:rsidP="008A751A">
            <w:pPr>
              <w:rPr>
                <w:rStyle w:val="Questionlabel"/>
              </w:rPr>
            </w:pPr>
            <w:r>
              <w:rPr>
                <w:rStyle w:val="Questionlabel"/>
              </w:rPr>
              <w:t>Email: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90C06F0" w14:textId="77777777" w:rsidR="00AA2E6A" w:rsidRPr="002C0BEF" w:rsidRDefault="00AA2E6A" w:rsidP="008A751A"/>
        </w:tc>
      </w:tr>
      <w:tr w:rsidR="008F0D55" w:rsidRPr="007A5EFD" w14:paraId="1B04CFB1" w14:textId="77777777" w:rsidTr="00AA2E6A">
        <w:trPr>
          <w:trHeight w:val="27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A257BA2" w14:textId="77777777" w:rsidR="008F0D55" w:rsidRPr="00AB3A77" w:rsidRDefault="00AB3A77" w:rsidP="002D1AE0">
            <w:pPr>
              <w:keepNext/>
              <w:jc w:val="both"/>
              <w:rPr>
                <w:rStyle w:val="Questionlabel"/>
                <w:b w:val="0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 xml:space="preserve">Operator details </w:t>
            </w:r>
            <w:r w:rsidRPr="006D2266">
              <w:rPr>
                <w:rStyle w:val="Questionlabel"/>
                <w:b w:val="0"/>
                <w:color w:val="FFFFFF" w:themeColor="background1"/>
                <w:sz w:val="16"/>
                <w:szCs w:val="16"/>
              </w:rPr>
              <w:t>(if different from above)</w:t>
            </w:r>
          </w:p>
        </w:tc>
      </w:tr>
      <w:tr w:rsidR="00AA2E6A" w:rsidRPr="00D710F3" w14:paraId="42165D05" w14:textId="77777777" w:rsidTr="00AA2E6A">
        <w:trPr>
          <w:trHeight w:val="58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8A2F66B" w14:textId="77777777" w:rsidR="00AA2E6A" w:rsidRPr="00D710F3" w:rsidRDefault="00AA2E6A" w:rsidP="008A751A">
            <w:pPr>
              <w:rPr>
                <w:rStyle w:val="Questionlabel"/>
              </w:rPr>
            </w:pPr>
            <w:r w:rsidRPr="00D710F3">
              <w:rPr>
                <w:rStyle w:val="Questionlabel"/>
              </w:rPr>
              <w:t>Contact person: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ED45038" w14:textId="77777777" w:rsidR="00AA2E6A" w:rsidRPr="00D710F3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D710F3" w14:paraId="3F7482BE" w14:textId="77777777" w:rsidTr="00AA2E6A">
        <w:trPr>
          <w:trHeight w:val="55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EFB5923" w14:textId="77777777" w:rsidR="00AA2E6A" w:rsidRPr="00D710F3" w:rsidRDefault="00AA2E6A" w:rsidP="008A751A">
            <w:pPr>
              <w:rPr>
                <w:rStyle w:val="Questionlabel"/>
              </w:rPr>
            </w:pPr>
            <w:r w:rsidRPr="00D710F3">
              <w:rPr>
                <w:rStyle w:val="Questionlabel"/>
              </w:rPr>
              <w:t>Business name: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B978921" w14:textId="77777777" w:rsidR="00AA2E6A" w:rsidRPr="00D710F3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D710F3" w14:paraId="074AC9B3" w14:textId="77777777" w:rsidTr="00AA2E6A">
        <w:trPr>
          <w:trHeight w:val="55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3C87EFF" w14:textId="77777777" w:rsidR="00AA2E6A" w:rsidRPr="00D710F3" w:rsidRDefault="00AA2E6A" w:rsidP="008A751A">
            <w:pPr>
              <w:rPr>
                <w:rStyle w:val="Questionlabel"/>
              </w:rPr>
            </w:pPr>
            <w:r w:rsidRPr="00D710F3">
              <w:rPr>
                <w:rStyle w:val="Questionlabel"/>
              </w:rPr>
              <w:t>A.B.N. / A.C.N.: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DBD03E1" w14:textId="77777777" w:rsidR="00AA2E6A" w:rsidRPr="00D710F3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D710F3" w14:paraId="505B0A01" w14:textId="77777777" w:rsidTr="00AA2E6A">
        <w:trPr>
          <w:trHeight w:val="55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B288E59" w14:textId="77777777" w:rsidR="00AA2E6A" w:rsidRPr="00D710F3" w:rsidRDefault="00AA2E6A" w:rsidP="008A751A">
            <w:pPr>
              <w:rPr>
                <w:rStyle w:val="Questionlabel"/>
              </w:rPr>
            </w:pPr>
            <w:r w:rsidRPr="00D710F3">
              <w:rPr>
                <w:rStyle w:val="Questionlabel"/>
              </w:rPr>
              <w:t>Business address: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DE9E09F" w14:textId="77777777" w:rsidR="00AA2E6A" w:rsidRPr="00D710F3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D710F3" w14:paraId="5A33C5E0" w14:textId="77777777" w:rsidTr="00AA2E6A">
        <w:trPr>
          <w:trHeight w:val="55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F9BA4D3" w14:textId="77777777" w:rsidR="00AA2E6A" w:rsidRPr="00D710F3" w:rsidRDefault="00AA2E6A" w:rsidP="008A751A">
            <w:pPr>
              <w:rPr>
                <w:rStyle w:val="Questionlabel"/>
              </w:rPr>
            </w:pPr>
            <w:r w:rsidRPr="00D710F3">
              <w:rPr>
                <w:rStyle w:val="Questionlabel"/>
              </w:rPr>
              <w:t>Postal address: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10F120A" w14:textId="77777777" w:rsidR="00AA2E6A" w:rsidRPr="00D710F3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A2E6A" w:rsidRPr="00D710F3" w14:paraId="19E72BFC" w14:textId="77777777" w:rsidTr="00AA2E6A">
        <w:trPr>
          <w:trHeight w:val="55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3AFDB7" w14:textId="77777777" w:rsidR="00AA2E6A" w:rsidRPr="00D710F3" w:rsidRDefault="00AA2E6A" w:rsidP="008A751A">
            <w:pPr>
              <w:rPr>
                <w:rStyle w:val="Questionlabel"/>
              </w:rPr>
            </w:pPr>
            <w:r w:rsidRPr="00D710F3">
              <w:rPr>
                <w:rStyle w:val="Questionlabel"/>
              </w:rPr>
              <w:t>Telephone</w:t>
            </w:r>
            <w:r>
              <w:rPr>
                <w:rStyle w:val="Questionlabel"/>
              </w:rPr>
              <w:t>: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241910" w14:textId="77777777" w:rsidR="00AA2E6A" w:rsidRPr="00D710F3" w:rsidRDefault="00AA2E6A" w:rsidP="008A751A">
            <w:pPr>
              <w:rPr>
                <w:rStyle w:val="Questionlabel"/>
                <w:b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4E274DF" w14:textId="77777777" w:rsidR="00AA2E6A" w:rsidRPr="00D710F3" w:rsidRDefault="00AA2E6A" w:rsidP="008A751A">
            <w:pPr>
              <w:rPr>
                <w:rStyle w:val="Questionlabel"/>
              </w:rPr>
            </w:pPr>
            <w:r w:rsidRPr="00D710F3">
              <w:rPr>
                <w:rStyle w:val="Questionlabel"/>
              </w:rPr>
              <w:t>Email: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AA64BA" w14:textId="77777777" w:rsidR="00AA2E6A" w:rsidRPr="00D710F3" w:rsidRDefault="00AA2E6A" w:rsidP="008A751A">
            <w:pPr>
              <w:rPr>
                <w:rStyle w:val="Questionlabel"/>
                <w:b w:val="0"/>
              </w:rPr>
            </w:pPr>
          </w:p>
        </w:tc>
      </w:tr>
      <w:tr w:rsidR="00AB3A77" w:rsidRPr="007A5EFD" w14:paraId="5DF76263" w14:textId="77777777" w:rsidTr="00AA2E6A">
        <w:trPr>
          <w:trHeight w:val="27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F40A49A" w14:textId="50915A2B" w:rsidR="00AB3A77" w:rsidRPr="00AB3A77" w:rsidRDefault="00AB3A77" w:rsidP="002D1AE0">
            <w:pPr>
              <w:keepNext/>
              <w:jc w:val="both"/>
              <w:rPr>
                <w:rStyle w:val="Questionlabel"/>
                <w:color w:val="FFFFFF" w:themeColor="background1"/>
              </w:rPr>
            </w:pPr>
            <w:r w:rsidRPr="00AB3A77">
              <w:rPr>
                <w:rStyle w:val="Questionlabel"/>
                <w:color w:val="FFFFFF" w:themeColor="background1"/>
              </w:rPr>
              <w:t>Well details</w:t>
            </w:r>
          </w:p>
        </w:tc>
      </w:tr>
      <w:tr w:rsidR="00AB3A77" w:rsidRPr="007A5EFD" w14:paraId="082B87B8" w14:textId="77777777" w:rsidTr="00AA2E6A">
        <w:trPr>
          <w:trHeight w:val="27"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8663E0" w14:textId="77777777" w:rsidR="00AB3A77" w:rsidRPr="00AB3A77" w:rsidRDefault="00AB3A77" w:rsidP="003F3A9B">
            <w:pPr>
              <w:rPr>
                <w:rStyle w:val="Questionlabel"/>
              </w:rPr>
            </w:pPr>
            <w:r w:rsidRPr="00AB3A77">
              <w:rPr>
                <w:rStyle w:val="Questionlabel"/>
              </w:rPr>
              <w:t>Name of well: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881" w14:textId="77777777" w:rsidR="00AB3A77" w:rsidRPr="00AB3A77" w:rsidRDefault="00AB3A77" w:rsidP="002D1AE0">
            <w:pPr>
              <w:jc w:val="both"/>
              <w:rPr>
                <w:rStyle w:val="Questionlabel"/>
                <w:b w:val="0"/>
              </w:rPr>
            </w:pPr>
          </w:p>
        </w:tc>
      </w:tr>
      <w:tr w:rsidR="007B1B51" w:rsidRPr="007A5EFD" w14:paraId="789CC00A" w14:textId="77777777" w:rsidTr="00AA2E6A">
        <w:trPr>
          <w:trHeight w:val="27"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17F2419" w14:textId="2404CE70" w:rsidR="007B1B51" w:rsidRPr="00AB3A77" w:rsidRDefault="007B1B51" w:rsidP="003F3A9B">
            <w:pPr>
              <w:rPr>
                <w:rStyle w:val="Questionlabel"/>
              </w:rPr>
            </w:pPr>
            <w:r>
              <w:rPr>
                <w:rStyle w:val="Questionlabel"/>
              </w:rPr>
              <w:t>WOMP</w:t>
            </w:r>
            <w:r w:rsidR="00784B65">
              <w:rPr>
                <w:rStyle w:val="Questionlabel"/>
              </w:rPr>
              <w:t xml:space="preserve"> </w:t>
            </w:r>
            <w:r w:rsidR="00AA2E6A" w:rsidRPr="00C64511">
              <w:rPr>
                <w:rStyle w:val="Questionlabel"/>
                <w:sz w:val="16"/>
                <w:szCs w:val="14"/>
              </w:rPr>
              <w:t>(</w:t>
            </w:r>
            <w:r w:rsidR="00AA2E6A" w:rsidRPr="00C64511">
              <w:rPr>
                <w:bCs/>
                <w:sz w:val="16"/>
                <w:szCs w:val="14"/>
              </w:rPr>
              <w:t xml:space="preserve">Document </w:t>
            </w:r>
            <w:r w:rsidR="003F3A9B" w:rsidRPr="00C64511">
              <w:rPr>
                <w:bCs/>
                <w:sz w:val="16"/>
                <w:szCs w:val="14"/>
              </w:rPr>
              <w:t>#</w:t>
            </w:r>
            <w:r w:rsidR="00AA2E6A" w:rsidRPr="00C64511">
              <w:rPr>
                <w:bCs/>
                <w:sz w:val="16"/>
                <w:szCs w:val="14"/>
              </w:rPr>
              <w:t xml:space="preserve">, revision </w:t>
            </w:r>
            <w:r w:rsidR="006E3BFE" w:rsidRPr="00C64511">
              <w:rPr>
                <w:bCs/>
                <w:sz w:val="16"/>
                <w:szCs w:val="14"/>
              </w:rPr>
              <w:t xml:space="preserve"># </w:t>
            </w:r>
            <w:r w:rsidR="00AA2E6A" w:rsidRPr="00C64511">
              <w:rPr>
                <w:bCs/>
                <w:sz w:val="16"/>
                <w:szCs w:val="14"/>
              </w:rPr>
              <w:t>and date)</w:t>
            </w:r>
            <w:r w:rsidR="00784B65" w:rsidRPr="00C64511">
              <w:rPr>
                <w:bCs/>
                <w:sz w:val="16"/>
                <w:szCs w:val="14"/>
              </w:rPr>
              <w:t>: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E6C" w14:textId="2052E752" w:rsidR="007B1B51" w:rsidRPr="00C734DA" w:rsidRDefault="007B1B51" w:rsidP="002D1AE0">
            <w:pPr>
              <w:jc w:val="both"/>
              <w:rPr>
                <w:rStyle w:val="Questionlabel"/>
                <w:b w:val="0"/>
              </w:rPr>
            </w:pPr>
          </w:p>
        </w:tc>
      </w:tr>
      <w:tr w:rsidR="00AB3A77" w:rsidRPr="007A5EFD" w14:paraId="1F812491" w14:textId="77777777" w:rsidTr="00AA2E6A">
        <w:trPr>
          <w:trHeight w:val="27"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90262EE" w14:textId="46E9C839" w:rsidR="00AB3A77" w:rsidRPr="00C33872" w:rsidRDefault="00ED531D" w:rsidP="002D1AE0">
            <w:pPr>
              <w:rPr>
                <w:rStyle w:val="Questionlabel"/>
                <w:highlight w:val="yellow"/>
              </w:rPr>
            </w:pPr>
            <w:r w:rsidRPr="002C6696">
              <w:rPr>
                <w:rStyle w:val="Questionlabel"/>
              </w:rPr>
              <w:t>Date WBIV Report submission</w:t>
            </w:r>
            <w:r w:rsidR="00C90AAC" w:rsidRPr="002C6696">
              <w:rPr>
                <w:rStyle w:val="Questionlabel"/>
              </w:rPr>
              <w:t>: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A12" w14:textId="3023F258" w:rsidR="00AB3A77" w:rsidRPr="00C33872" w:rsidRDefault="00AB3A77" w:rsidP="002D1AE0">
            <w:pPr>
              <w:jc w:val="both"/>
              <w:rPr>
                <w:rStyle w:val="Questionlabel"/>
                <w:b w:val="0"/>
                <w:i/>
                <w:iCs/>
                <w:highlight w:val="yellow"/>
              </w:rPr>
            </w:pPr>
          </w:p>
        </w:tc>
      </w:tr>
      <w:tr w:rsidR="00ED531D" w:rsidRPr="007A5EFD" w14:paraId="1D1A9C16" w14:textId="77777777" w:rsidTr="00AA2E6A">
        <w:trPr>
          <w:trHeight w:val="27"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F58BF6D" w14:textId="11B2FDA3" w:rsidR="00ED531D" w:rsidRPr="00C33872" w:rsidRDefault="00ED531D" w:rsidP="002D1AE0">
            <w:pPr>
              <w:rPr>
                <w:rStyle w:val="Questionlabel"/>
                <w:highlight w:val="yellow"/>
              </w:rPr>
            </w:pPr>
            <w:r w:rsidRPr="002C6696">
              <w:rPr>
                <w:rStyle w:val="Questionlabel"/>
              </w:rPr>
              <w:lastRenderedPageBreak/>
              <w:t>Date of independent validation</w:t>
            </w:r>
            <w:r w:rsidR="00C90AAC" w:rsidRPr="002C6696">
              <w:rPr>
                <w:rStyle w:val="Questionlabel"/>
              </w:rPr>
              <w:t>: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73C" w14:textId="77777777" w:rsidR="00ED531D" w:rsidRPr="006D1807" w:rsidRDefault="00ED531D" w:rsidP="002D1AE0">
            <w:pPr>
              <w:jc w:val="both"/>
              <w:rPr>
                <w:rStyle w:val="Questionlabel"/>
                <w:b w:val="0"/>
                <w:i/>
                <w:iCs/>
              </w:rPr>
            </w:pPr>
          </w:p>
        </w:tc>
      </w:tr>
      <w:tr w:rsidR="00FC71D6" w:rsidRPr="007A5EFD" w14:paraId="21241CDA" w14:textId="77777777" w:rsidTr="00AA2E6A">
        <w:trPr>
          <w:trHeight w:val="27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E9E7CBB" w14:textId="3B53821C" w:rsidR="00FC71D6" w:rsidRPr="00032574" w:rsidRDefault="00FC71D6" w:rsidP="00C33872">
            <w:pPr>
              <w:keepNext/>
              <w:jc w:val="both"/>
              <w:rPr>
                <w:bCs/>
                <w:color w:val="FFFFFF" w:themeColor="background1"/>
                <w:szCs w:val="22"/>
              </w:rPr>
            </w:pPr>
            <w:r w:rsidRPr="00032574">
              <w:rPr>
                <w:rStyle w:val="Questionlabel"/>
                <w:color w:val="FFFFFF" w:themeColor="background1"/>
              </w:rPr>
              <w:t>New well</w:t>
            </w:r>
          </w:p>
        </w:tc>
      </w:tr>
      <w:tr w:rsidR="00FC71D6" w:rsidRPr="007A5EFD" w14:paraId="70D1361C" w14:textId="77777777" w:rsidTr="00C90AAC">
        <w:trPr>
          <w:trHeight w:val="2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9769562" w14:textId="52B0E739" w:rsidR="00FC71D6" w:rsidRPr="00211BB4" w:rsidRDefault="00211BB4" w:rsidP="00211BB4">
            <w:pPr>
              <w:rPr>
                <w:rStyle w:val="Questionlabel"/>
                <w:b w:val="0"/>
              </w:rPr>
            </w:pPr>
            <w:r w:rsidRPr="002C6696">
              <w:rPr>
                <w:rStyle w:val="Questionlabel"/>
                <w:b w:val="0"/>
              </w:rPr>
              <w:t xml:space="preserve">WBIV report has been produced following a </w:t>
            </w:r>
            <w:r w:rsidR="00FC71D6" w:rsidRPr="002C6696">
              <w:rPr>
                <w:rStyle w:val="Questionlabel"/>
                <w:b w:val="0"/>
              </w:rPr>
              <w:t>well completion step</w:t>
            </w:r>
            <w:r w:rsidRPr="002C6696">
              <w:rPr>
                <w:rStyle w:val="Questionlabel"/>
                <w:b w:val="0"/>
              </w:rPr>
              <w:t xml:space="preserve"> being undertaken</w:t>
            </w:r>
            <w:r w:rsidR="00345A17" w:rsidRPr="002C6696">
              <w:rPr>
                <w:rStyle w:val="Questionlabel"/>
                <w:b w:val="0"/>
              </w:rPr>
              <w:t xml:space="preserve">. </w:t>
            </w:r>
            <w:r w:rsidR="00345A17" w:rsidRPr="002C6696">
              <w:rPr>
                <w:szCs w:val="22"/>
              </w:rPr>
              <w:t xml:space="preserve">Refer </w:t>
            </w:r>
            <w:hyperlink r:id="rId11" w:history="1">
              <w:r w:rsidR="00345A17" w:rsidRPr="002C6696">
                <w:rPr>
                  <w:rStyle w:val="Hyperlink"/>
                  <w:szCs w:val="22"/>
                </w:rPr>
                <w:t>WBIV guideline</w:t>
              </w:r>
            </w:hyperlink>
            <w:r w:rsidR="00345A17" w:rsidRPr="002C6696">
              <w:rPr>
                <w:szCs w:val="22"/>
              </w:rPr>
              <w:t xml:space="preserve"> for further information</w:t>
            </w:r>
            <w:r w:rsidR="00345A17" w:rsidRPr="002C6696">
              <w:rPr>
                <w:bCs/>
                <w:szCs w:val="22"/>
              </w:rPr>
              <w:t>.</w:t>
            </w:r>
            <w:r w:rsidR="002C6696">
              <w:rPr>
                <w:bCs/>
                <w:szCs w:val="22"/>
              </w:rPr>
              <w:t xml:space="preserve"> </w:t>
            </w:r>
          </w:p>
        </w:tc>
        <w:sdt>
          <w:sdtPr>
            <w:rPr>
              <w:bCs/>
              <w:szCs w:val="22"/>
            </w:rPr>
            <w:id w:val="57192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87FF1" w14:textId="576CF55B" w:rsidR="00FC71D6" w:rsidRPr="002D1AE0" w:rsidRDefault="00211BB4" w:rsidP="00211BB4">
                <w:pPr>
                  <w:jc w:val="center"/>
                  <w:rPr>
                    <w:rStyle w:val="Questionlabel"/>
                    <w:b w:val="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25240" w:rsidRPr="007A5EFD" w14:paraId="06E59BA8" w14:textId="77777777" w:rsidTr="008E7C02">
        <w:trPr>
          <w:trHeight w:val="27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E510B75" w14:textId="77777777" w:rsidR="00F25240" w:rsidRPr="00F25240" w:rsidRDefault="00F25240" w:rsidP="006E55F5">
            <w:pPr>
              <w:rPr>
                <w:b/>
                <w:bCs/>
              </w:rPr>
            </w:pPr>
            <w:r w:rsidRPr="00F25240">
              <w:rPr>
                <w:b/>
                <w:bCs/>
              </w:rPr>
              <w:t>Describe the completion step that has triggered the requirement for a WBIV:</w:t>
            </w:r>
          </w:p>
          <w:p w14:paraId="1C1FB168" w14:textId="46316371" w:rsidR="00F25240" w:rsidRPr="00C64511" w:rsidRDefault="00F25240" w:rsidP="00404F19">
            <w:pPr>
              <w:rPr>
                <w:bCs/>
                <w:sz w:val="16"/>
                <w:szCs w:val="16"/>
                <w:highlight w:val="yellow"/>
              </w:rPr>
            </w:pPr>
            <w:r w:rsidRPr="00C64511">
              <w:rPr>
                <w:rStyle w:val="Questionlabel"/>
                <w:b w:val="0"/>
                <w:sz w:val="16"/>
                <w:szCs w:val="16"/>
              </w:rPr>
              <w:t xml:space="preserve">(E.g. upper well completion, cessation of hydraulic fracturing operations, wellhead or </w:t>
            </w:r>
            <w:proofErr w:type="spellStart"/>
            <w:r w:rsidRPr="00C64511">
              <w:rPr>
                <w:rStyle w:val="Questionlabel"/>
                <w:b w:val="0"/>
                <w:sz w:val="16"/>
                <w:szCs w:val="16"/>
              </w:rPr>
              <w:t>christmas</w:t>
            </w:r>
            <w:proofErr w:type="spellEnd"/>
            <w:r w:rsidRPr="00C64511">
              <w:rPr>
                <w:rStyle w:val="Questionlabel"/>
                <w:b w:val="0"/>
                <w:sz w:val="16"/>
                <w:szCs w:val="16"/>
              </w:rPr>
              <w:t xml:space="preserve"> tree installation or flow testing.)</w:t>
            </w:r>
          </w:p>
        </w:tc>
      </w:tr>
      <w:tr w:rsidR="00444970" w:rsidRPr="007A5EFD" w14:paraId="16372044" w14:textId="77777777" w:rsidTr="005B6292">
        <w:trPr>
          <w:trHeight w:val="2835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D854B9" w14:textId="77777777" w:rsidR="00444970" w:rsidRPr="003F3A9B" w:rsidRDefault="00444970" w:rsidP="00404F19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44970" w:rsidRPr="007A5EFD" w14:paraId="14896C83" w14:textId="77777777" w:rsidTr="00F25240">
        <w:trPr>
          <w:trHeight w:val="2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FA026F" w14:textId="77777777" w:rsidR="00444970" w:rsidRPr="00F25240" w:rsidRDefault="00444970" w:rsidP="00404F19">
            <w:pPr>
              <w:rPr>
                <w:b/>
                <w:szCs w:val="22"/>
                <w:highlight w:val="yellow"/>
              </w:rPr>
            </w:pPr>
            <w:r w:rsidRPr="00F25240">
              <w:rPr>
                <w:b/>
                <w:szCs w:val="22"/>
              </w:rPr>
              <w:t>Date operation completed: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EB7" w14:textId="070D6C22" w:rsidR="00444970" w:rsidRPr="003F3A9B" w:rsidRDefault="00444970" w:rsidP="00404F19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FC71D6" w:rsidRPr="007A5EFD" w14:paraId="392FE929" w14:textId="77777777" w:rsidTr="00AA2E6A">
        <w:trPr>
          <w:trHeight w:val="27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6229EB9" w14:textId="177BA193" w:rsidR="00FC71D6" w:rsidRPr="00032574" w:rsidRDefault="00FC71D6" w:rsidP="00C33872">
            <w:pPr>
              <w:keepNext/>
              <w:jc w:val="both"/>
              <w:rPr>
                <w:bCs/>
                <w:szCs w:val="22"/>
              </w:rPr>
            </w:pPr>
            <w:r w:rsidRPr="006E55F5">
              <w:rPr>
                <w:rStyle w:val="Questionlabel"/>
              </w:rPr>
              <w:t>Existing well</w:t>
            </w:r>
          </w:p>
        </w:tc>
      </w:tr>
      <w:tr w:rsidR="00FC71D6" w:rsidRPr="007A5EFD" w14:paraId="66E81D38" w14:textId="77777777" w:rsidTr="00C90AAC">
        <w:trPr>
          <w:trHeight w:val="2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4F84178" w14:textId="4B72DC5E" w:rsidR="00FC71D6" w:rsidRPr="0026249B" w:rsidRDefault="00211BB4" w:rsidP="0026249B">
            <w:pPr>
              <w:rPr>
                <w:rStyle w:val="Questionlabel"/>
                <w:b w:val="0"/>
              </w:rPr>
            </w:pPr>
            <w:r w:rsidRPr="002C6696">
              <w:rPr>
                <w:color w:val="141414"/>
                <w:shd w:val="clear" w:color="auto" w:fill="FFFFFF"/>
              </w:rPr>
              <w:t>WBIV report has been produced following an i</w:t>
            </w:r>
            <w:r w:rsidR="00FC71D6" w:rsidRPr="002C6696">
              <w:rPr>
                <w:color w:val="141414"/>
                <w:shd w:val="clear" w:color="auto" w:fill="FFFFFF"/>
              </w:rPr>
              <w:t>nstallation, replacement, modification or removal of a sub-surface well barrier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2E2" w14:textId="11B35800" w:rsidR="00FC71D6" w:rsidRDefault="00000000" w:rsidP="00211BB4">
            <w:pPr>
              <w:jc w:val="center"/>
              <w:rPr>
                <w:bCs/>
                <w:szCs w:val="22"/>
              </w:rPr>
            </w:pPr>
            <w:sdt>
              <w:sdtPr>
                <w:rPr>
                  <w:bCs/>
                  <w:szCs w:val="22"/>
                </w:rPr>
                <w:id w:val="143486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1D6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F25240" w:rsidRPr="007A5EFD" w14:paraId="2E25AA5E" w14:textId="77777777" w:rsidTr="0094119A">
        <w:trPr>
          <w:trHeight w:val="27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86491B7" w14:textId="6C059B8E" w:rsidR="00F25240" w:rsidRPr="00F25240" w:rsidRDefault="00F25240" w:rsidP="006E55F5">
            <w:pPr>
              <w:rPr>
                <w:rStyle w:val="Questionlabel"/>
                <w:bCs w:val="0"/>
              </w:rPr>
            </w:pPr>
            <w:r w:rsidRPr="00F25240">
              <w:rPr>
                <w:rStyle w:val="Questionlabel"/>
                <w:bCs w:val="0"/>
              </w:rPr>
              <w:t>Describe the relevant changes to sub-surface well barrier that has triggered the requirement for a WBIV:</w:t>
            </w:r>
          </w:p>
          <w:p w14:paraId="768D849E" w14:textId="45371EDA" w:rsidR="00F25240" w:rsidRPr="003F3A9B" w:rsidRDefault="00F25240" w:rsidP="00404F19">
            <w:pPr>
              <w:rPr>
                <w:bCs/>
                <w:sz w:val="18"/>
                <w:szCs w:val="18"/>
                <w:highlight w:val="yellow"/>
              </w:rPr>
            </w:pPr>
            <w:r w:rsidRPr="00C64511">
              <w:rPr>
                <w:rStyle w:val="Questionlabel"/>
                <w:b w:val="0"/>
                <w:sz w:val="16"/>
                <w:szCs w:val="16"/>
              </w:rPr>
              <w:t>E.g. an intervention in the well where a well barrier is added, replaced, modified (including repair) or removed, or a well has been suspended or decommissioned.</w:t>
            </w:r>
          </w:p>
        </w:tc>
      </w:tr>
      <w:tr w:rsidR="00444970" w:rsidRPr="007A5EFD" w14:paraId="136CC994" w14:textId="77777777" w:rsidTr="00444970">
        <w:trPr>
          <w:trHeight w:val="2835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B6E49A" w14:textId="77777777" w:rsidR="00444970" w:rsidRPr="003F3A9B" w:rsidRDefault="00444970" w:rsidP="00404F19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F25240" w:rsidRPr="007A5EFD" w14:paraId="29B4E25F" w14:textId="77777777" w:rsidTr="00F25240">
        <w:trPr>
          <w:trHeight w:val="27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FDC63E7" w14:textId="62F80AD7" w:rsidR="00F25240" w:rsidRPr="00F25240" w:rsidRDefault="00F25240" w:rsidP="00F25240">
            <w:pPr>
              <w:rPr>
                <w:b/>
                <w:color w:val="141414"/>
                <w:shd w:val="clear" w:color="auto" w:fill="FFFFFF"/>
              </w:rPr>
            </w:pPr>
            <w:r w:rsidRPr="00F25240">
              <w:rPr>
                <w:b/>
                <w:szCs w:val="22"/>
              </w:rPr>
              <w:t>Date operation competed: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775" w14:textId="77777777" w:rsidR="00F25240" w:rsidRDefault="00F25240" w:rsidP="00F25240">
            <w:pPr>
              <w:jc w:val="center"/>
              <w:rPr>
                <w:bCs/>
                <w:szCs w:val="22"/>
              </w:rPr>
            </w:pPr>
          </w:p>
        </w:tc>
      </w:tr>
      <w:tr w:rsidR="00F25240" w:rsidRPr="007A5EFD" w14:paraId="0F818CAD" w14:textId="77777777" w:rsidTr="00C90AAC">
        <w:trPr>
          <w:trHeight w:val="2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CDA36EA" w14:textId="6A7011F3" w:rsidR="00F25240" w:rsidRPr="0026249B" w:rsidRDefault="00F25240" w:rsidP="00370594">
            <w:pPr>
              <w:keepNext/>
              <w:rPr>
                <w:rStyle w:val="Questionlabel"/>
                <w:b w:val="0"/>
              </w:rPr>
            </w:pPr>
            <w:r w:rsidRPr="002C6696">
              <w:rPr>
                <w:color w:val="141414"/>
                <w:shd w:val="clear" w:color="auto" w:fill="FFFFFF"/>
              </w:rPr>
              <w:lastRenderedPageBreak/>
              <w:t>Evidence obtained that a sub-surface well barrier has been degraded</w:t>
            </w:r>
          </w:p>
        </w:tc>
        <w:sdt>
          <w:sdtPr>
            <w:rPr>
              <w:bCs/>
              <w:szCs w:val="22"/>
            </w:rPr>
            <w:id w:val="-27780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96E19" w14:textId="363B44EB" w:rsidR="00F25240" w:rsidRDefault="00F25240" w:rsidP="00F25240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25240" w:rsidRPr="007A5EFD" w14:paraId="5FF8080E" w14:textId="77777777" w:rsidTr="00531474">
        <w:trPr>
          <w:trHeight w:val="27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85051D7" w14:textId="1D699DBF" w:rsidR="00F25240" w:rsidRPr="00F25240" w:rsidRDefault="00F25240" w:rsidP="00F25240">
            <w:pPr>
              <w:rPr>
                <w:rStyle w:val="Questionlabel"/>
                <w:bCs w:val="0"/>
              </w:rPr>
            </w:pPr>
            <w:r w:rsidRPr="00F25240">
              <w:rPr>
                <w:rStyle w:val="Questionlabel"/>
                <w:bCs w:val="0"/>
              </w:rPr>
              <w:t>Describe how it was determined that a sub-surface barrier failed or has become degraded:</w:t>
            </w:r>
          </w:p>
          <w:p w14:paraId="16449440" w14:textId="5C0438FB" w:rsidR="00F25240" w:rsidRPr="003F3A9B" w:rsidRDefault="00F25240" w:rsidP="00F25240">
            <w:pPr>
              <w:rPr>
                <w:bCs/>
                <w:sz w:val="18"/>
                <w:szCs w:val="18"/>
                <w:highlight w:val="yellow"/>
              </w:rPr>
            </w:pPr>
            <w:r w:rsidRPr="00F25240">
              <w:rPr>
                <w:rStyle w:val="Questionlabel"/>
                <w:b w:val="0"/>
                <w:sz w:val="18"/>
                <w:szCs w:val="18"/>
              </w:rPr>
              <w:t xml:space="preserve">E.g. re-validation of a well barrier element (WBE) in accordance with a WOMP determines </w:t>
            </w:r>
            <w:r w:rsidR="00A14BE9">
              <w:rPr>
                <w:rStyle w:val="Questionlabel"/>
                <w:b w:val="0"/>
                <w:sz w:val="18"/>
                <w:szCs w:val="18"/>
              </w:rPr>
              <w:t xml:space="preserve">if </w:t>
            </w:r>
            <w:r w:rsidRPr="00F25240">
              <w:rPr>
                <w:rStyle w:val="Questionlabel"/>
                <w:b w:val="0"/>
                <w:sz w:val="18"/>
                <w:szCs w:val="18"/>
              </w:rPr>
              <w:t>a well barrier is de</w:t>
            </w:r>
            <w:r w:rsidRPr="00F25240">
              <w:rPr>
                <w:rStyle w:val="Questionlabel"/>
                <w:b w:val="0"/>
                <w:sz w:val="18"/>
                <w:szCs w:val="18"/>
              </w:rPr>
              <w:noBreakHyphen/>
              <w:t>rated or a well barrier has failed.</w:t>
            </w:r>
          </w:p>
        </w:tc>
      </w:tr>
      <w:tr w:rsidR="00F25240" w:rsidRPr="007A5EFD" w14:paraId="223D3966" w14:textId="77777777" w:rsidTr="00444970">
        <w:trPr>
          <w:trHeight w:val="2835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B64B9EB" w14:textId="77777777" w:rsidR="00F25240" w:rsidRPr="003F3A9B" w:rsidRDefault="00F25240" w:rsidP="00F25240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F25240" w:rsidRPr="007A5EFD" w14:paraId="5689FCF5" w14:textId="77777777" w:rsidTr="00F25240">
        <w:trPr>
          <w:trHeight w:val="27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0C691C" w14:textId="5D432D83" w:rsidR="00F25240" w:rsidRPr="00F25240" w:rsidRDefault="00F25240" w:rsidP="00F25240">
            <w:pPr>
              <w:rPr>
                <w:rStyle w:val="Questionlabel"/>
                <w:b w:val="0"/>
                <w:highlight w:val="yellow"/>
              </w:rPr>
            </w:pPr>
            <w:r w:rsidRPr="00F25240">
              <w:rPr>
                <w:b/>
                <w:szCs w:val="22"/>
              </w:rPr>
              <w:t>Date evidence was obtained: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7FC" w14:textId="77777777" w:rsidR="00F25240" w:rsidRPr="003F3A9B" w:rsidRDefault="00F25240" w:rsidP="00F25240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F25240" w:rsidRPr="00630B56" w14:paraId="2629A829" w14:textId="77777777" w:rsidTr="00AA2E6A">
        <w:trPr>
          <w:gridBefore w:val="1"/>
          <w:wBefore w:w="6" w:type="dxa"/>
          <w:cantSplit w:val="0"/>
          <w:trHeight w:val="27"/>
        </w:trPr>
        <w:tc>
          <w:tcPr>
            <w:tcW w:w="10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CA94E32" w14:textId="600E4269" w:rsidR="00F25240" w:rsidRPr="00630B56" w:rsidRDefault="00F25240" w:rsidP="00F25240">
            <w:pPr>
              <w:keepNext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Required a</w:t>
            </w:r>
            <w:r w:rsidRPr="00630B56">
              <w:rPr>
                <w:b/>
                <w:szCs w:val="22"/>
              </w:rPr>
              <w:t>ttachments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F25240" w14:paraId="7E42D1F6" w14:textId="77777777" w:rsidTr="003F3A9B">
        <w:trPr>
          <w:gridBefore w:val="1"/>
          <w:wBefore w:w="6" w:type="dxa"/>
          <w:cantSplit w:val="0"/>
          <w:trHeight w:val="27"/>
        </w:trPr>
        <w:tc>
          <w:tcPr>
            <w:tcW w:w="9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96DA336" w14:textId="27D327A5" w:rsidR="00F25240" w:rsidRPr="00345A17" w:rsidRDefault="00F25240" w:rsidP="00F25240">
            <w:pPr>
              <w:rPr>
                <w:b/>
                <w:bCs/>
                <w:szCs w:val="22"/>
              </w:rPr>
            </w:pPr>
            <w:r w:rsidRPr="00345A17">
              <w:rPr>
                <w:b/>
                <w:bCs/>
                <w:szCs w:val="22"/>
              </w:rPr>
              <w:t>Attachment 1</w:t>
            </w:r>
          </w:p>
          <w:p w14:paraId="0CDDECCF" w14:textId="38BB8011" w:rsidR="00F25240" w:rsidRPr="002D1AE0" w:rsidRDefault="00F25240" w:rsidP="00F25240">
            <w:pPr>
              <w:rPr>
                <w:szCs w:val="22"/>
              </w:rPr>
            </w:pPr>
            <w:r>
              <w:rPr>
                <w:szCs w:val="22"/>
              </w:rPr>
              <w:t>A WBIV report that summarises all activities undertaken to verify the status of the barriers, which include well acceptance criteria specified in the relevant well operations management plan (WOMP) as appropriate. R</w:t>
            </w:r>
            <w:r w:rsidRPr="002D1AE0">
              <w:rPr>
                <w:szCs w:val="22"/>
              </w:rPr>
              <w:t xml:space="preserve">efer </w:t>
            </w:r>
            <w:hyperlink r:id="rId12" w:history="1">
              <w:r w:rsidRPr="00D36613">
                <w:rPr>
                  <w:rStyle w:val="Hyperlink"/>
                  <w:szCs w:val="22"/>
                </w:rPr>
                <w:t>WBIV guideline</w:t>
              </w:r>
            </w:hyperlink>
            <w:r w:rsidRPr="002D1AE0">
              <w:rPr>
                <w:szCs w:val="22"/>
              </w:rPr>
              <w:t xml:space="preserve"> for further information</w:t>
            </w:r>
            <w:r w:rsidRPr="002D1AE0">
              <w:rPr>
                <w:bCs/>
                <w:szCs w:val="22"/>
              </w:rPr>
              <w:t>.</w:t>
            </w:r>
          </w:p>
        </w:tc>
        <w:sdt>
          <w:sdtPr>
            <w:rPr>
              <w:bCs/>
              <w:szCs w:val="22"/>
            </w:rPr>
            <w:id w:val="10848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D27E44" w14:textId="15E9AE33" w:rsidR="00F25240" w:rsidRDefault="00F25240" w:rsidP="00F25240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25240" w14:paraId="1A80F9CE" w14:textId="77777777" w:rsidTr="003F3A9B">
        <w:trPr>
          <w:gridBefore w:val="1"/>
          <w:wBefore w:w="6" w:type="dxa"/>
          <w:cantSplit w:val="0"/>
          <w:trHeight w:val="27"/>
        </w:trPr>
        <w:tc>
          <w:tcPr>
            <w:tcW w:w="9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D1772C" w14:textId="6AA49A5D" w:rsidR="00F25240" w:rsidRPr="00345A17" w:rsidRDefault="00F25240" w:rsidP="00F25240">
            <w:pPr>
              <w:rPr>
                <w:b/>
                <w:bCs/>
                <w:szCs w:val="22"/>
              </w:rPr>
            </w:pPr>
            <w:r w:rsidRPr="00345A17">
              <w:rPr>
                <w:b/>
                <w:bCs/>
                <w:szCs w:val="22"/>
              </w:rPr>
              <w:t>Attachment 2</w:t>
            </w:r>
          </w:p>
          <w:p w14:paraId="2724F820" w14:textId="5103E769" w:rsidR="00F25240" w:rsidRDefault="00F25240" w:rsidP="00F25240">
            <w:pPr>
              <w:rPr>
                <w:rStyle w:val="Questionlabel"/>
                <w:b w:val="0"/>
                <w:szCs w:val="22"/>
              </w:rPr>
            </w:pPr>
            <w:r w:rsidRPr="002D1AE0">
              <w:rPr>
                <w:szCs w:val="22"/>
              </w:rPr>
              <w:t xml:space="preserve">A fully labelled well barrier diagram </w:t>
            </w:r>
            <w:r w:rsidRPr="002D1AE0">
              <w:rPr>
                <w:szCs w:val="22"/>
                <w:u w:val="single"/>
              </w:rPr>
              <w:t>suitable for publication</w:t>
            </w:r>
            <w:r w:rsidRPr="002D1AE0">
              <w:rPr>
                <w:szCs w:val="22"/>
              </w:rPr>
              <w:t xml:space="preserve"> that contains relevant well and stratigraphy information</w:t>
            </w:r>
            <w:r>
              <w:rPr>
                <w:szCs w:val="22"/>
              </w:rPr>
              <w:t>. R</w:t>
            </w:r>
            <w:r w:rsidRPr="002D1AE0">
              <w:rPr>
                <w:szCs w:val="22"/>
              </w:rPr>
              <w:t xml:space="preserve">efer </w:t>
            </w:r>
            <w:hyperlink r:id="rId13" w:history="1">
              <w:r w:rsidRPr="00D36613">
                <w:rPr>
                  <w:rStyle w:val="Hyperlink"/>
                  <w:szCs w:val="22"/>
                </w:rPr>
                <w:t>WBIV guideline</w:t>
              </w:r>
            </w:hyperlink>
            <w:r w:rsidRPr="002D1AE0">
              <w:rPr>
                <w:szCs w:val="22"/>
              </w:rPr>
              <w:t xml:space="preserve"> for further information</w:t>
            </w:r>
            <w:r w:rsidRPr="002D1AE0">
              <w:rPr>
                <w:bCs/>
                <w:szCs w:val="22"/>
              </w:rPr>
              <w:t>.</w:t>
            </w:r>
          </w:p>
        </w:tc>
        <w:sdt>
          <w:sdtPr>
            <w:rPr>
              <w:bCs/>
              <w:szCs w:val="22"/>
            </w:rPr>
            <w:id w:val="-159677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4FA530" w14:textId="77777777" w:rsidR="00F25240" w:rsidRDefault="00F25240" w:rsidP="00F25240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25240" w14:paraId="75784A4B" w14:textId="77777777" w:rsidTr="003F3A9B">
        <w:trPr>
          <w:gridBefore w:val="1"/>
          <w:wBefore w:w="6" w:type="dxa"/>
          <w:trHeight w:val="27"/>
        </w:trPr>
        <w:tc>
          <w:tcPr>
            <w:tcW w:w="9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3CD430C" w14:textId="722B182C" w:rsidR="00F25240" w:rsidRPr="00345A17" w:rsidRDefault="00F25240" w:rsidP="00F25240">
            <w:pPr>
              <w:rPr>
                <w:rStyle w:val="Questionlabel"/>
                <w:bCs w:val="0"/>
                <w:szCs w:val="22"/>
              </w:rPr>
            </w:pPr>
            <w:r w:rsidRPr="00345A17">
              <w:rPr>
                <w:rStyle w:val="Questionlabel"/>
                <w:bCs w:val="0"/>
                <w:szCs w:val="22"/>
              </w:rPr>
              <w:t>Attachment 3</w:t>
            </w:r>
            <w:r>
              <w:rPr>
                <w:rStyle w:val="Questionlabel"/>
                <w:bCs w:val="0"/>
                <w:szCs w:val="22"/>
              </w:rPr>
              <w:t xml:space="preserve"> (see next page)</w:t>
            </w:r>
          </w:p>
          <w:p w14:paraId="60FC25BB" w14:textId="37120750" w:rsidR="00F25240" w:rsidRDefault="00F25240" w:rsidP="00F25240">
            <w:pPr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Statement by the independent competent person and supporting evidence.</w:t>
            </w:r>
          </w:p>
        </w:tc>
        <w:sdt>
          <w:sdtPr>
            <w:rPr>
              <w:b/>
              <w:bCs/>
              <w:szCs w:val="22"/>
            </w:rPr>
            <w:id w:val="135222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0653A" w14:textId="77777777" w:rsidR="00F25240" w:rsidRDefault="00F25240" w:rsidP="00F25240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25240" w:rsidRPr="003F07E7" w14:paraId="4A1D06F9" w14:textId="77777777" w:rsidTr="00AA2E6A">
        <w:trPr>
          <w:gridBefore w:val="1"/>
          <w:wBefore w:w="6" w:type="dxa"/>
          <w:trHeight w:val="27"/>
        </w:trPr>
        <w:tc>
          <w:tcPr>
            <w:tcW w:w="10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2C7127D" w14:textId="77777777" w:rsidR="00F25240" w:rsidRPr="003F07E7" w:rsidRDefault="00F25240" w:rsidP="00F25240">
            <w:pPr>
              <w:keepNext/>
              <w:jc w:val="both"/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Declaration by interest holder</w:t>
            </w:r>
          </w:p>
        </w:tc>
      </w:tr>
      <w:tr w:rsidR="00F25240" w:rsidRPr="00FF425C" w14:paraId="1E535628" w14:textId="77777777" w:rsidTr="00AA2E6A">
        <w:trPr>
          <w:gridBefore w:val="1"/>
          <w:wBefore w:w="6" w:type="dxa"/>
          <w:trHeight w:val="150"/>
        </w:trPr>
        <w:tc>
          <w:tcPr>
            <w:tcW w:w="10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6A155D3" w14:textId="77777777" w:rsidR="00F25240" w:rsidRDefault="00F25240" w:rsidP="00F25240">
            <w:pPr>
              <w:spacing w:after="120"/>
              <w:jc w:val="both"/>
              <w:rPr>
                <w:rStyle w:val="Questionlabel"/>
                <w:b w:val="0"/>
              </w:rPr>
            </w:pPr>
            <w:r w:rsidRPr="00FF425C">
              <w:rPr>
                <w:rStyle w:val="Questionlabel"/>
                <w:b w:val="0"/>
              </w:rPr>
              <w:t>I declare that the in</w:t>
            </w:r>
            <w:r>
              <w:rPr>
                <w:rStyle w:val="Questionlabel"/>
                <w:b w:val="0"/>
              </w:rPr>
              <w:t>formation contained in this form</w:t>
            </w:r>
            <w:r w:rsidRPr="00FF425C">
              <w:rPr>
                <w:rStyle w:val="Questionlabel"/>
                <w:b w:val="0"/>
              </w:rPr>
              <w:t xml:space="preserve"> is true and correct to the best of my knowledge.</w:t>
            </w:r>
          </w:p>
          <w:p w14:paraId="0666518E" w14:textId="77777777" w:rsidR="00F25240" w:rsidRPr="00FF425C" w:rsidRDefault="00F25240" w:rsidP="00F25240">
            <w:pPr>
              <w:jc w:val="both"/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 xml:space="preserve">I understand that providing misleading information is an offence as per section 107 of the </w:t>
            </w:r>
            <w:r>
              <w:rPr>
                <w:rStyle w:val="Questionlabel"/>
                <w:b w:val="0"/>
                <w:i/>
              </w:rPr>
              <w:t>Petroleum Act 1984</w:t>
            </w:r>
            <w:r>
              <w:rPr>
                <w:rStyle w:val="Questionlabel"/>
                <w:b w:val="0"/>
              </w:rPr>
              <w:t>.</w:t>
            </w:r>
          </w:p>
        </w:tc>
      </w:tr>
      <w:tr w:rsidR="00F25240" w:rsidRPr="001741B2" w14:paraId="080BE39B" w14:textId="77777777" w:rsidTr="00AA2E6A">
        <w:trPr>
          <w:gridBefore w:val="1"/>
          <w:wBefore w:w="6" w:type="dxa"/>
          <w:cantSplit w:val="0"/>
          <w:trHeight w:val="15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E1CFE64" w14:textId="77777777" w:rsidR="00F25240" w:rsidRPr="008025E1" w:rsidRDefault="00F25240" w:rsidP="00F25240">
            <w:pPr>
              <w:jc w:val="both"/>
              <w:rPr>
                <w:rStyle w:val="Questionlabel"/>
              </w:rPr>
            </w:pPr>
            <w:r>
              <w:rPr>
                <w:rStyle w:val="Questionlabel"/>
              </w:rPr>
              <w:t>Name:</w:t>
            </w:r>
          </w:p>
        </w:tc>
        <w:tc>
          <w:tcPr>
            <w:tcW w:w="8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592" w14:textId="77777777" w:rsidR="00F25240" w:rsidRPr="001741B2" w:rsidRDefault="00F25240" w:rsidP="00F25240">
            <w:pPr>
              <w:jc w:val="both"/>
              <w:rPr>
                <w:rStyle w:val="Questionlabel"/>
                <w:b w:val="0"/>
              </w:rPr>
            </w:pPr>
          </w:p>
        </w:tc>
      </w:tr>
      <w:tr w:rsidR="00F25240" w:rsidRPr="001741B2" w14:paraId="4FEEB29E" w14:textId="77777777" w:rsidTr="009F09A7">
        <w:trPr>
          <w:gridBefore w:val="1"/>
          <w:wBefore w:w="6" w:type="dxa"/>
          <w:trHeight w:val="15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B276250" w14:textId="77777777" w:rsidR="00F25240" w:rsidRPr="008025E1" w:rsidRDefault="00F25240" w:rsidP="00F25240">
            <w:pPr>
              <w:jc w:val="both"/>
              <w:rPr>
                <w:rStyle w:val="Questionlabel"/>
              </w:rPr>
            </w:pPr>
            <w:r>
              <w:rPr>
                <w:rStyle w:val="Questionlabel"/>
              </w:rPr>
              <w:t>Signature:</w: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8F6" w14:textId="77777777" w:rsidR="00F25240" w:rsidRPr="001741B2" w:rsidRDefault="00F25240" w:rsidP="00F25240">
            <w:pPr>
              <w:jc w:val="both"/>
              <w:rPr>
                <w:rStyle w:val="Questionlabel"/>
                <w:b w:val="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D4C" w14:textId="77777777" w:rsidR="00F25240" w:rsidRPr="008025E1" w:rsidRDefault="00F25240" w:rsidP="00F25240">
            <w:pPr>
              <w:jc w:val="both"/>
              <w:rPr>
                <w:rStyle w:val="Questionlabel"/>
              </w:rPr>
            </w:pPr>
            <w:r>
              <w:rPr>
                <w:rStyle w:val="Questionlabel"/>
              </w:rPr>
              <w:t>Date: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4D6" w14:textId="77777777" w:rsidR="00F25240" w:rsidRPr="001741B2" w:rsidRDefault="00F25240" w:rsidP="00F25240">
            <w:pPr>
              <w:jc w:val="both"/>
              <w:rPr>
                <w:rStyle w:val="Questionlabel"/>
                <w:b w:val="0"/>
              </w:rPr>
            </w:pPr>
          </w:p>
        </w:tc>
      </w:tr>
    </w:tbl>
    <w:p w14:paraId="3C7B4E70" w14:textId="77777777" w:rsidR="00AA2E6A" w:rsidRDefault="00AA2E6A" w:rsidP="00AA2E6A">
      <w:pPr>
        <w:rPr>
          <w:lang w:eastAsia="en-AU"/>
        </w:rPr>
      </w:pPr>
      <w:r>
        <w:rPr>
          <w:lang w:eastAsia="en-AU"/>
        </w:rPr>
        <w:br w:type="page"/>
      </w:r>
    </w:p>
    <w:p w14:paraId="15CFDF81" w14:textId="311A6670" w:rsidR="00211BB4" w:rsidRPr="00211BB4" w:rsidRDefault="00345A17" w:rsidP="00ED6447">
      <w:pPr>
        <w:pStyle w:val="Subtitle0"/>
        <w:ind w:left="-142"/>
        <w:rPr>
          <w:b/>
          <w:bCs/>
          <w:szCs w:val="24"/>
          <w:lang w:eastAsia="en-AU"/>
        </w:rPr>
      </w:pPr>
      <w:r>
        <w:rPr>
          <w:lang w:eastAsia="en-AU"/>
        </w:rPr>
        <w:lastRenderedPageBreak/>
        <w:t xml:space="preserve">Attachment 3: </w:t>
      </w:r>
      <w:r w:rsidR="00211BB4" w:rsidRPr="00211BB4">
        <w:rPr>
          <w:lang w:eastAsia="en-AU"/>
        </w:rPr>
        <w:t xml:space="preserve">Statement by independent competent </w:t>
      </w:r>
      <w:r w:rsidR="00ED6447">
        <w:rPr>
          <w:lang w:eastAsia="en-AU"/>
        </w:rPr>
        <w:t>person</w:t>
      </w:r>
      <w:r w:rsidR="00211BB4" w:rsidRPr="00211BB4">
        <w:rPr>
          <w:lang w:eastAsia="en-AU"/>
        </w:rPr>
        <w:t xml:space="preserve"> and supporting evidence</w:t>
      </w:r>
    </w:p>
    <w:tbl>
      <w:tblPr>
        <w:tblStyle w:val="NTGTable1"/>
        <w:tblW w:w="10484" w:type="dxa"/>
        <w:tblInd w:w="-141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961"/>
        <w:gridCol w:w="2570"/>
        <w:gridCol w:w="850"/>
        <w:gridCol w:w="136"/>
        <w:gridCol w:w="1282"/>
        <w:gridCol w:w="3118"/>
        <w:gridCol w:w="567"/>
      </w:tblGrid>
      <w:tr w:rsidR="00081FC7" w:rsidRPr="007A5EFD" w14:paraId="14FD4B98" w14:textId="77777777" w:rsidTr="00AA2E6A">
        <w:trPr>
          <w:trHeight w:val="27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85F2439" w14:textId="3A6B3C08" w:rsidR="00081FC7" w:rsidRPr="00813C39" w:rsidRDefault="00081FC7" w:rsidP="003F3A9B">
            <w:pPr>
              <w:keepNext/>
              <w:rPr>
                <w:rStyle w:val="Questionlabel"/>
              </w:rPr>
            </w:pPr>
            <w:r w:rsidRPr="00813C39">
              <w:rPr>
                <w:rStyle w:val="Questionlabel"/>
              </w:rPr>
              <w:t>Independent competent person details</w:t>
            </w:r>
          </w:p>
        </w:tc>
      </w:tr>
      <w:tr w:rsidR="00081FC7" w:rsidRPr="002C0BEF" w14:paraId="75D5FCAC" w14:textId="77777777" w:rsidTr="00AA2E6A">
        <w:trPr>
          <w:trHeight w:val="33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449B220" w14:textId="77777777" w:rsidR="00081FC7" w:rsidRPr="00813C39" w:rsidRDefault="00081FC7" w:rsidP="003F3A9B">
            <w:pPr>
              <w:rPr>
                <w:rFonts w:ascii="Arial" w:hAnsi="Arial"/>
                <w:b/>
              </w:rPr>
            </w:pPr>
            <w:r w:rsidRPr="00813C39">
              <w:rPr>
                <w:rStyle w:val="Questionlabel"/>
              </w:rPr>
              <w:t>Name:</w:t>
            </w:r>
          </w:p>
        </w:tc>
        <w:tc>
          <w:tcPr>
            <w:tcW w:w="852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A436066" w14:textId="77777777" w:rsidR="00081FC7" w:rsidRPr="00813C39" w:rsidRDefault="00081FC7" w:rsidP="003F3A9B"/>
        </w:tc>
      </w:tr>
      <w:tr w:rsidR="00081FC7" w:rsidRPr="002C0BEF" w14:paraId="62A2111D" w14:textId="77777777" w:rsidTr="00AA2E6A">
        <w:trPr>
          <w:trHeight w:val="33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4B4799" w14:textId="77777777" w:rsidR="00081FC7" w:rsidRPr="00813C39" w:rsidRDefault="00081FC7" w:rsidP="003F3A9B">
            <w:pPr>
              <w:rPr>
                <w:rStyle w:val="Questionlabel"/>
              </w:rPr>
            </w:pPr>
            <w:r w:rsidRPr="00813C39">
              <w:rPr>
                <w:rStyle w:val="Questionlabel"/>
              </w:rPr>
              <w:t>Business name:</w:t>
            </w:r>
          </w:p>
        </w:tc>
        <w:tc>
          <w:tcPr>
            <w:tcW w:w="852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C068ED3" w14:textId="77777777" w:rsidR="00081FC7" w:rsidRPr="00813C39" w:rsidRDefault="00081FC7" w:rsidP="003F3A9B"/>
        </w:tc>
      </w:tr>
      <w:tr w:rsidR="00081FC7" w:rsidRPr="001741B2" w14:paraId="2BF2EB29" w14:textId="77777777" w:rsidTr="00AA2E6A">
        <w:trPr>
          <w:trHeight w:val="33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E7764EA" w14:textId="77777777" w:rsidR="00081FC7" w:rsidRPr="00813C39" w:rsidRDefault="00081FC7" w:rsidP="003F3A9B">
            <w:pPr>
              <w:rPr>
                <w:rStyle w:val="Questionlabel"/>
              </w:rPr>
            </w:pPr>
            <w:r w:rsidRPr="00813C39">
              <w:rPr>
                <w:rStyle w:val="Questionlabel"/>
              </w:rPr>
              <w:t>A.B.N. / A.C.N.:</w:t>
            </w:r>
          </w:p>
        </w:tc>
        <w:tc>
          <w:tcPr>
            <w:tcW w:w="852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676DFA" w14:textId="77777777" w:rsidR="00081FC7" w:rsidRPr="00813C39" w:rsidRDefault="00081FC7" w:rsidP="003F3A9B">
            <w:pPr>
              <w:rPr>
                <w:rStyle w:val="Questionlabel"/>
                <w:b w:val="0"/>
              </w:rPr>
            </w:pPr>
          </w:p>
        </w:tc>
      </w:tr>
      <w:tr w:rsidR="00081FC7" w:rsidRPr="001741B2" w14:paraId="3CB917F5" w14:textId="77777777" w:rsidTr="00AA2E6A">
        <w:trPr>
          <w:trHeight w:val="33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34477B" w14:textId="77777777" w:rsidR="00081FC7" w:rsidRPr="00813C39" w:rsidRDefault="00081FC7" w:rsidP="003F3A9B">
            <w:pPr>
              <w:rPr>
                <w:rStyle w:val="Questionlabel"/>
              </w:rPr>
            </w:pPr>
            <w:r w:rsidRPr="00813C39">
              <w:rPr>
                <w:rStyle w:val="Questionlabel"/>
              </w:rPr>
              <w:t>Business address:</w:t>
            </w:r>
          </w:p>
        </w:tc>
        <w:tc>
          <w:tcPr>
            <w:tcW w:w="852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DA70D60" w14:textId="77777777" w:rsidR="00081FC7" w:rsidRPr="00813C39" w:rsidRDefault="00081FC7" w:rsidP="003F3A9B">
            <w:pPr>
              <w:rPr>
                <w:rStyle w:val="Questionlabel"/>
                <w:b w:val="0"/>
              </w:rPr>
            </w:pPr>
          </w:p>
        </w:tc>
      </w:tr>
      <w:tr w:rsidR="00081FC7" w:rsidRPr="001741B2" w14:paraId="02D12CD8" w14:textId="77777777" w:rsidTr="00AA2E6A">
        <w:trPr>
          <w:trHeight w:val="33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3D8E40D" w14:textId="77777777" w:rsidR="00081FC7" w:rsidRPr="00813C39" w:rsidRDefault="00081FC7" w:rsidP="003F3A9B">
            <w:pPr>
              <w:rPr>
                <w:rStyle w:val="Questionlabel"/>
              </w:rPr>
            </w:pPr>
            <w:r w:rsidRPr="00813C39">
              <w:rPr>
                <w:rStyle w:val="Questionlabel"/>
              </w:rPr>
              <w:t>Postal address:</w:t>
            </w:r>
          </w:p>
        </w:tc>
        <w:tc>
          <w:tcPr>
            <w:tcW w:w="852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2B19C97" w14:textId="77777777" w:rsidR="00081FC7" w:rsidRPr="00813C39" w:rsidRDefault="00081FC7" w:rsidP="003F3A9B">
            <w:pPr>
              <w:rPr>
                <w:rStyle w:val="Questionlabel"/>
                <w:b w:val="0"/>
              </w:rPr>
            </w:pPr>
          </w:p>
        </w:tc>
      </w:tr>
      <w:tr w:rsidR="00081FC7" w:rsidRPr="002C0BEF" w14:paraId="7F95EA8D" w14:textId="77777777" w:rsidTr="002B1238">
        <w:trPr>
          <w:trHeight w:val="2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B201BC" w14:textId="77777777" w:rsidR="00081FC7" w:rsidRPr="00813C39" w:rsidRDefault="00081FC7" w:rsidP="003F3A9B">
            <w:pPr>
              <w:rPr>
                <w:rStyle w:val="Questionlabel"/>
              </w:rPr>
            </w:pPr>
            <w:r w:rsidRPr="00813C39">
              <w:rPr>
                <w:rStyle w:val="Questionlabel"/>
              </w:rPr>
              <w:t>Telephone: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0F943AC" w14:textId="77777777" w:rsidR="00081FC7" w:rsidRPr="00813C39" w:rsidRDefault="00081FC7" w:rsidP="003F3A9B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A5D4B6" w14:textId="77777777" w:rsidR="00081FC7" w:rsidRPr="00813C39" w:rsidRDefault="00081FC7" w:rsidP="003F3A9B">
            <w:pPr>
              <w:rPr>
                <w:rStyle w:val="Questionlabel"/>
              </w:rPr>
            </w:pPr>
            <w:r w:rsidRPr="00813C39">
              <w:rPr>
                <w:rStyle w:val="Questionlabel"/>
              </w:rPr>
              <w:t>Email: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DDF893" w14:textId="77777777" w:rsidR="00081FC7" w:rsidRPr="00813C39" w:rsidRDefault="00081FC7" w:rsidP="003F3A9B"/>
        </w:tc>
      </w:tr>
      <w:tr w:rsidR="00081FC7" w:rsidRPr="007A5EFD" w14:paraId="78F0F221" w14:textId="77777777" w:rsidTr="00AA2E6A">
        <w:trPr>
          <w:trHeight w:val="27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5542A8B" w14:textId="77777777" w:rsidR="00081FC7" w:rsidRPr="00813C39" w:rsidRDefault="00081FC7" w:rsidP="003F3A9B">
            <w:pPr>
              <w:keepNext/>
              <w:rPr>
                <w:rStyle w:val="Questionlabel"/>
              </w:rPr>
            </w:pPr>
            <w:r w:rsidRPr="00813C39">
              <w:rPr>
                <w:rStyle w:val="Questionlabel"/>
              </w:rPr>
              <w:t>Independent competent person statement/declaration</w:t>
            </w:r>
          </w:p>
        </w:tc>
      </w:tr>
      <w:tr w:rsidR="00081FC7" w:rsidRPr="007A5EFD" w14:paraId="3C39DF4D" w14:textId="77777777" w:rsidTr="00AA2E6A">
        <w:trPr>
          <w:trHeight w:val="27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4E85E1CF" w14:textId="1901D4E0" w:rsidR="00081FC7" w:rsidRPr="002D1AE0" w:rsidRDefault="00211BB4" w:rsidP="003F3A9B">
            <w:pPr>
              <w:spacing w:before="120" w:after="120"/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 xml:space="preserve">In relation to </w:t>
            </w:r>
            <w:sdt>
              <w:sdtPr>
                <w:rPr>
                  <w:rStyle w:val="Questionlabel"/>
                  <w:b w:val="0"/>
                </w:rPr>
                <w:id w:val="699129494"/>
                <w:placeholder>
                  <w:docPart w:val="4904A09F1AC04A0ABF795B17ED4D1BBB"/>
                </w:placeholder>
                <w:showingPlcHdr/>
              </w:sdtPr>
              <w:sdtContent>
                <w:r w:rsidR="00ED6447" w:rsidRPr="00ED6447">
                  <w:rPr>
                    <w:rStyle w:val="PlaceholderText"/>
                    <w:u w:val="single"/>
                  </w:rPr>
                  <w:t>insert well name</w:t>
                </w:r>
              </w:sdtContent>
            </w:sdt>
            <w:r w:rsidR="00ED6447">
              <w:rPr>
                <w:rStyle w:val="Questionlabel"/>
                <w:b w:val="0"/>
              </w:rPr>
              <w:t xml:space="preserve"> </w:t>
            </w:r>
            <w:r>
              <w:rPr>
                <w:rStyle w:val="Questionlabel"/>
                <w:b w:val="0"/>
              </w:rPr>
              <w:t xml:space="preserve">on </w:t>
            </w:r>
            <w:r w:rsidR="00ED6447">
              <w:rPr>
                <w:rStyle w:val="Questionlabel"/>
                <w:b w:val="0"/>
              </w:rPr>
              <w:t>p</w:t>
            </w:r>
            <w:r>
              <w:rPr>
                <w:rStyle w:val="Questionlabel"/>
                <w:b w:val="0"/>
              </w:rPr>
              <w:t xml:space="preserve">etroleum </w:t>
            </w:r>
            <w:r w:rsidR="00ED6447">
              <w:rPr>
                <w:rStyle w:val="Questionlabel"/>
                <w:b w:val="0"/>
              </w:rPr>
              <w:t>i</w:t>
            </w:r>
            <w:r>
              <w:rPr>
                <w:rStyle w:val="Questionlabel"/>
                <w:b w:val="0"/>
              </w:rPr>
              <w:t xml:space="preserve">nterest </w:t>
            </w:r>
            <w:sdt>
              <w:sdtPr>
                <w:rPr>
                  <w:rStyle w:val="Questionlabel"/>
                  <w:b w:val="0"/>
                </w:rPr>
                <w:id w:val="1352524283"/>
                <w:placeholder>
                  <w:docPart w:val="CDB55C29AB2D464587501EA57864DBDC"/>
                </w:placeholder>
                <w:showingPlcHdr/>
              </w:sdtPr>
              <w:sdtContent>
                <w:r w:rsidR="00ED6447" w:rsidRPr="00ED6447">
                  <w:rPr>
                    <w:rStyle w:val="PlaceholderText"/>
                    <w:bCs/>
                    <w:u w:val="single"/>
                  </w:rPr>
                  <w:t>insert title type and number</w:t>
                </w:r>
                <w:r w:rsidR="00ED6447">
                  <w:rPr>
                    <w:rStyle w:val="PlaceholderText"/>
                    <w:bCs/>
                    <w:u w:val="single"/>
                  </w:rPr>
                  <w:t xml:space="preserve"> (EG: EP123)</w:t>
                </w:r>
              </w:sdtContent>
            </w:sdt>
            <w:r>
              <w:rPr>
                <w:rStyle w:val="Questionlabel"/>
                <w:b w:val="0"/>
              </w:rPr>
              <w:t xml:space="preserve">, </w:t>
            </w:r>
            <w:r w:rsidR="00081FC7">
              <w:rPr>
                <w:rStyle w:val="Questionlabel"/>
                <w:b w:val="0"/>
              </w:rPr>
              <w:t xml:space="preserve">I </w:t>
            </w:r>
            <w:r w:rsidR="00081FC7" w:rsidRPr="002D1AE0">
              <w:rPr>
                <w:rStyle w:val="Questionlabel"/>
                <w:b w:val="0"/>
              </w:rPr>
              <w:t>declare that:</w:t>
            </w:r>
          </w:p>
          <w:p w14:paraId="578BF836" w14:textId="1694804B" w:rsidR="00211BB4" w:rsidRDefault="00A159A2" w:rsidP="003F3A9B">
            <w:pPr>
              <w:pStyle w:val="ListParagraph"/>
              <w:numPr>
                <w:ilvl w:val="0"/>
                <w:numId w:val="14"/>
              </w:numPr>
              <w:spacing w:before="120"/>
              <w:rPr>
                <w:bCs/>
              </w:rPr>
            </w:pPr>
            <w:r w:rsidRPr="00B979D9">
              <w:rPr>
                <w:bCs/>
              </w:rPr>
              <w:t xml:space="preserve">I have verified the attached well barrier integrity validation report; </w:t>
            </w:r>
            <w:r w:rsidR="00211BB4">
              <w:rPr>
                <w:bCs/>
              </w:rPr>
              <w:t>and</w:t>
            </w:r>
          </w:p>
          <w:p w14:paraId="477203EF" w14:textId="77777777" w:rsidR="00211BB4" w:rsidRPr="00A159A2" w:rsidRDefault="00211BB4" w:rsidP="003F3A9B">
            <w:pPr>
              <w:pStyle w:val="ListParagraph"/>
              <w:numPr>
                <w:ilvl w:val="0"/>
                <w:numId w:val="14"/>
              </w:numPr>
              <w:spacing w:before="120"/>
              <w:rPr>
                <w:rStyle w:val="Questionlabel"/>
                <w:b w:val="0"/>
              </w:rPr>
            </w:pPr>
            <w:r>
              <w:rPr>
                <w:bCs/>
              </w:rPr>
              <w:t>I have verified the accuracy of the attached</w:t>
            </w:r>
            <w:r w:rsidRPr="00ED531D">
              <w:rPr>
                <w:bCs/>
              </w:rPr>
              <w:t xml:space="preserve"> well barrier diagram</w:t>
            </w:r>
            <w:r w:rsidRPr="00A159A2">
              <w:rPr>
                <w:bCs/>
              </w:rPr>
              <w:t xml:space="preserve">; and </w:t>
            </w:r>
          </w:p>
          <w:p w14:paraId="7CA4415A" w14:textId="28DC7AE9" w:rsidR="00A159A2" w:rsidRPr="00B979D9" w:rsidRDefault="00211BB4" w:rsidP="003F3A9B">
            <w:pPr>
              <w:pStyle w:val="ListParagraph"/>
              <w:numPr>
                <w:ilvl w:val="0"/>
                <w:numId w:val="14"/>
              </w:numPr>
              <w:spacing w:before="120"/>
              <w:rPr>
                <w:bCs/>
              </w:rPr>
            </w:pPr>
            <w:r>
              <w:rPr>
                <w:bCs/>
              </w:rPr>
              <w:t xml:space="preserve">I </w:t>
            </w:r>
            <w:r w:rsidR="00B979D9" w:rsidRPr="00B979D9">
              <w:rPr>
                <w:bCs/>
              </w:rPr>
              <w:t xml:space="preserve">confirm </w:t>
            </w:r>
            <w:r w:rsidR="00ED531D" w:rsidRPr="00ED531D">
              <w:rPr>
                <w:bCs/>
              </w:rPr>
              <w:t xml:space="preserve">the processes undertaken to determine the integrity of the </w:t>
            </w:r>
            <w:r w:rsidR="00A159A2" w:rsidRPr="00B979D9">
              <w:rPr>
                <w:bCs/>
              </w:rPr>
              <w:t xml:space="preserve">well </w:t>
            </w:r>
            <w:r w:rsidR="00ED531D" w:rsidRPr="00ED531D">
              <w:rPr>
                <w:bCs/>
              </w:rPr>
              <w:t>barrier</w:t>
            </w:r>
            <w:r w:rsidR="00A159A2" w:rsidRPr="00B979D9">
              <w:rPr>
                <w:bCs/>
              </w:rPr>
              <w:t xml:space="preserve">s were valid; and </w:t>
            </w:r>
          </w:p>
          <w:p w14:paraId="76684610" w14:textId="708C2993" w:rsidR="00ED531D" w:rsidRDefault="00ED531D" w:rsidP="003F3A9B">
            <w:pPr>
              <w:pStyle w:val="ListParagraph"/>
              <w:numPr>
                <w:ilvl w:val="0"/>
                <w:numId w:val="14"/>
              </w:numPr>
              <w:spacing w:before="120"/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 xml:space="preserve">I am suitably qualified to </w:t>
            </w:r>
            <w:r w:rsidR="00A159A2">
              <w:rPr>
                <w:rStyle w:val="Questionlabel"/>
                <w:b w:val="0"/>
              </w:rPr>
              <w:t>make this verification; and</w:t>
            </w:r>
          </w:p>
          <w:p w14:paraId="0F1C238D" w14:textId="29548469" w:rsidR="00081FC7" w:rsidRPr="00A159A2" w:rsidRDefault="00081FC7" w:rsidP="003F3A9B">
            <w:pPr>
              <w:pStyle w:val="ListParagraph"/>
              <w:numPr>
                <w:ilvl w:val="0"/>
                <w:numId w:val="14"/>
              </w:numPr>
              <w:spacing w:before="120"/>
              <w:rPr>
                <w:rStyle w:val="Questionlabel"/>
                <w:b w:val="0"/>
              </w:rPr>
            </w:pPr>
            <w:r w:rsidRPr="00A159A2">
              <w:rPr>
                <w:rStyle w:val="Questionlabel"/>
                <w:b w:val="0"/>
              </w:rPr>
              <w:t>I am not an employee of the interest holder</w:t>
            </w:r>
            <w:r w:rsidR="00A159A2">
              <w:rPr>
                <w:rStyle w:val="Questionlabel"/>
                <w:b w:val="0"/>
              </w:rPr>
              <w:t xml:space="preserve"> or of</w:t>
            </w:r>
            <w:r w:rsidRPr="00A159A2">
              <w:rPr>
                <w:rStyle w:val="Questionlabel"/>
                <w:b w:val="0"/>
              </w:rPr>
              <w:t xml:space="preserve"> a contractor engaged by the interest holder for the design, construction, operation or management of the well; and</w:t>
            </w:r>
          </w:p>
          <w:p w14:paraId="458C8E3F" w14:textId="38E507EF" w:rsidR="00ED531D" w:rsidRPr="00A159A2" w:rsidRDefault="00081FC7" w:rsidP="003F3A9B">
            <w:pPr>
              <w:pStyle w:val="ListParagraph"/>
              <w:numPr>
                <w:ilvl w:val="0"/>
                <w:numId w:val="14"/>
              </w:numPr>
              <w:spacing w:before="120"/>
              <w:rPr>
                <w:rStyle w:val="Questionlabel"/>
                <w:b w:val="0"/>
              </w:rPr>
            </w:pPr>
            <w:r w:rsidRPr="002D1AE0">
              <w:rPr>
                <w:rStyle w:val="Questionlabel"/>
                <w:b w:val="0"/>
              </w:rPr>
              <w:t xml:space="preserve">I </w:t>
            </w:r>
            <w:r w:rsidR="00A159A2">
              <w:rPr>
                <w:rStyle w:val="Questionlabel"/>
                <w:b w:val="0"/>
              </w:rPr>
              <w:t xml:space="preserve">have not had any involvement in the </w:t>
            </w:r>
            <w:r w:rsidRPr="002D1AE0">
              <w:rPr>
                <w:rStyle w:val="Questionlabel"/>
                <w:b w:val="0"/>
              </w:rPr>
              <w:t>design, construction, operation or management of the well.</w:t>
            </w:r>
          </w:p>
        </w:tc>
      </w:tr>
      <w:tr w:rsidR="00081FC7" w:rsidRPr="001741B2" w14:paraId="6D83FB61" w14:textId="77777777" w:rsidTr="00AA2E6A">
        <w:trPr>
          <w:trHeight w:val="15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33873B4" w14:textId="77777777" w:rsidR="00081FC7" w:rsidRPr="008025E1" w:rsidRDefault="00081FC7" w:rsidP="003F3A9B">
            <w:pPr>
              <w:rPr>
                <w:rStyle w:val="Questionlabel"/>
              </w:rPr>
            </w:pPr>
            <w:r>
              <w:rPr>
                <w:rStyle w:val="Questionlabel"/>
              </w:rPr>
              <w:t>Name:</w:t>
            </w:r>
          </w:p>
        </w:tc>
        <w:tc>
          <w:tcPr>
            <w:tcW w:w="8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4FD" w14:textId="77777777" w:rsidR="00081FC7" w:rsidRPr="001741B2" w:rsidRDefault="00081FC7" w:rsidP="003F3A9B">
            <w:pPr>
              <w:rPr>
                <w:rStyle w:val="Questionlabel"/>
                <w:b w:val="0"/>
              </w:rPr>
            </w:pPr>
          </w:p>
        </w:tc>
      </w:tr>
      <w:tr w:rsidR="00C734DA" w:rsidRPr="00C734DA" w14:paraId="74068CB4" w14:textId="77777777" w:rsidTr="009F09A7">
        <w:trPr>
          <w:trHeight w:val="15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B4FA09C" w14:textId="77777777" w:rsidR="00081FC7" w:rsidRPr="008025E1" w:rsidRDefault="00081FC7" w:rsidP="003F3A9B">
            <w:pPr>
              <w:rPr>
                <w:rStyle w:val="Questionlabel"/>
              </w:rPr>
            </w:pPr>
            <w:r>
              <w:rPr>
                <w:rStyle w:val="Questionlabel"/>
              </w:rPr>
              <w:t>Signature: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1ED" w14:textId="77777777" w:rsidR="00081FC7" w:rsidRPr="001741B2" w:rsidRDefault="00081FC7" w:rsidP="003F3A9B">
            <w:pPr>
              <w:rPr>
                <w:rStyle w:val="Questionlabel"/>
                <w:b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214F" w14:textId="77777777" w:rsidR="00081FC7" w:rsidRPr="008025E1" w:rsidRDefault="00081FC7" w:rsidP="003F3A9B">
            <w:pPr>
              <w:rPr>
                <w:rStyle w:val="Questionlabel"/>
              </w:rPr>
            </w:pPr>
            <w:r>
              <w:rPr>
                <w:rStyle w:val="Questionlabel"/>
              </w:rPr>
              <w:t>Date: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717" w14:textId="6B650737" w:rsidR="00081FC7" w:rsidRPr="00C734DA" w:rsidRDefault="00081FC7" w:rsidP="003F3A9B">
            <w:pPr>
              <w:rPr>
                <w:rStyle w:val="Questionlabel"/>
                <w:b w:val="0"/>
              </w:rPr>
            </w:pPr>
          </w:p>
        </w:tc>
      </w:tr>
      <w:tr w:rsidR="00F05ACD" w:rsidRPr="001741B2" w14:paraId="1EBFA91F" w14:textId="77777777" w:rsidTr="003F3A9B">
        <w:trPr>
          <w:trHeight w:val="150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269C537" w14:textId="457F08CE" w:rsidR="00F05ACD" w:rsidRPr="00AA2E6A" w:rsidRDefault="00F05ACD" w:rsidP="003F3A9B">
            <w:pPr>
              <w:rPr>
                <w:rStyle w:val="Questionlabel"/>
                <w:b w:val="0"/>
                <w:i/>
                <w:iCs/>
              </w:rPr>
            </w:pPr>
            <w:r w:rsidRPr="00AA2E6A">
              <w:rPr>
                <w:rStyle w:val="Questionlabel"/>
                <w:bCs w:val="0"/>
                <w:szCs w:val="22"/>
              </w:rPr>
              <w:t>Evidence provided to demonstrate independen</w:t>
            </w:r>
            <w:r w:rsidR="00ED6447">
              <w:rPr>
                <w:rStyle w:val="Questionlabel"/>
                <w:bCs w:val="0"/>
                <w:szCs w:val="22"/>
              </w:rPr>
              <w:t xml:space="preserve">ce </w:t>
            </w:r>
            <w:r w:rsidRPr="00AA2E6A">
              <w:rPr>
                <w:rStyle w:val="Questionlabel"/>
                <w:bCs w:val="0"/>
                <w:szCs w:val="22"/>
              </w:rPr>
              <w:t>and competency</w:t>
            </w:r>
          </w:p>
        </w:tc>
      </w:tr>
      <w:tr w:rsidR="00F05ACD" w:rsidRPr="001741B2" w14:paraId="2DE5A51E" w14:textId="77777777" w:rsidTr="003F3A9B">
        <w:trPr>
          <w:trHeight w:val="150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E9D31AD" w14:textId="1FFE33B3" w:rsidR="00F05ACD" w:rsidRPr="00ED6447" w:rsidRDefault="00F05ACD" w:rsidP="003F3A9B">
            <w:pPr>
              <w:pStyle w:val="Subpara"/>
              <w:spacing w:after="0"/>
              <w:ind w:left="459" w:hanging="459"/>
              <w:jc w:val="left"/>
              <w:rPr>
                <w:rStyle w:val="Questionlabel"/>
                <w:b w:val="0"/>
              </w:rPr>
            </w:pPr>
            <w:r w:rsidRPr="00AA2E6A">
              <w:rPr>
                <w:rStyle w:val="Questionlabel"/>
                <w:bCs w:val="0"/>
                <w:szCs w:val="22"/>
              </w:rPr>
              <w:t xml:space="preserve">Attachment </w:t>
            </w:r>
            <w:r w:rsidR="00345A17" w:rsidRPr="00AA2E6A">
              <w:rPr>
                <w:rStyle w:val="Questionlabel"/>
                <w:bCs w:val="0"/>
                <w:szCs w:val="22"/>
              </w:rPr>
              <w:t>A</w:t>
            </w:r>
          </w:p>
          <w:p w14:paraId="3C008853" w14:textId="2E5E79E8" w:rsidR="00F05ACD" w:rsidRPr="00ED6447" w:rsidRDefault="00F05ACD" w:rsidP="003F3A9B">
            <w:pPr>
              <w:pStyle w:val="Subpara"/>
              <w:spacing w:after="0"/>
              <w:ind w:left="459" w:hanging="459"/>
              <w:jc w:val="left"/>
              <w:rPr>
                <w:rStyle w:val="Questionlabel"/>
                <w:b w:val="0"/>
              </w:rPr>
            </w:pPr>
            <w:r w:rsidRPr="00AA2E6A">
              <w:rPr>
                <w:rStyle w:val="Questionlabel"/>
                <w:b w:val="0"/>
              </w:rPr>
              <w:t xml:space="preserve">E.g. Signed letter confirming the independence of the </w:t>
            </w:r>
            <w:r w:rsidR="00ED6447">
              <w:rPr>
                <w:rStyle w:val="Questionlabel"/>
                <w:b w:val="0"/>
              </w:rPr>
              <w:t>competent person</w:t>
            </w:r>
            <w:r w:rsidRPr="00AA2E6A">
              <w:rPr>
                <w:rStyle w:val="Questionlabel"/>
                <w:b w:val="0"/>
              </w:rPr>
              <w:t>.</w:t>
            </w:r>
          </w:p>
        </w:tc>
        <w:sdt>
          <w:sdtPr>
            <w:rPr>
              <w:bCs/>
              <w:szCs w:val="22"/>
            </w:rPr>
            <w:id w:val="-47860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7AB7AF" w14:textId="55B31CF9" w:rsidR="00F05ACD" w:rsidRPr="00AA2E6A" w:rsidRDefault="00C734DA" w:rsidP="003F3A9B">
                <w:pPr>
                  <w:jc w:val="center"/>
                  <w:rPr>
                    <w:rStyle w:val="Questionlabel"/>
                    <w:b w:val="0"/>
                    <w:i/>
                    <w:iCs/>
                  </w:rPr>
                </w:pPr>
                <w:r w:rsidRPr="00AA2E6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05ACD" w:rsidRPr="001741B2" w14:paraId="3F1707AF" w14:textId="77777777" w:rsidTr="003F3A9B">
        <w:trPr>
          <w:trHeight w:val="150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E36026D" w14:textId="304BE0A1" w:rsidR="00F05ACD" w:rsidRPr="00ED6447" w:rsidRDefault="00F05ACD" w:rsidP="003F3A9B">
            <w:pPr>
              <w:pStyle w:val="Subpara"/>
              <w:spacing w:after="0"/>
              <w:ind w:left="459" w:hanging="459"/>
              <w:jc w:val="left"/>
              <w:rPr>
                <w:rStyle w:val="Questionlabel"/>
                <w:b w:val="0"/>
              </w:rPr>
            </w:pPr>
            <w:r w:rsidRPr="00AA2E6A">
              <w:rPr>
                <w:rStyle w:val="Questionlabel"/>
                <w:bCs w:val="0"/>
                <w:szCs w:val="22"/>
              </w:rPr>
              <w:t xml:space="preserve">Attachment </w:t>
            </w:r>
            <w:r w:rsidR="00345A17" w:rsidRPr="00AA2E6A">
              <w:rPr>
                <w:rStyle w:val="Questionlabel"/>
                <w:bCs w:val="0"/>
                <w:szCs w:val="22"/>
              </w:rPr>
              <w:t>B</w:t>
            </w:r>
          </w:p>
          <w:p w14:paraId="0B6F7F96" w14:textId="410CC25F" w:rsidR="00F05ACD" w:rsidRPr="00ED6447" w:rsidRDefault="00211BB4" w:rsidP="003F3A9B">
            <w:pPr>
              <w:spacing w:after="0"/>
              <w:rPr>
                <w:rStyle w:val="Questionlabel"/>
                <w:b w:val="0"/>
              </w:rPr>
            </w:pPr>
            <w:r w:rsidRPr="00AA2E6A">
              <w:rPr>
                <w:rStyle w:val="Questionlabel"/>
                <w:b w:val="0"/>
              </w:rPr>
              <w:t xml:space="preserve">E.g. </w:t>
            </w:r>
            <w:r w:rsidR="00F05ACD" w:rsidRPr="00AA2E6A">
              <w:rPr>
                <w:rStyle w:val="Questionlabel"/>
                <w:b w:val="0"/>
              </w:rPr>
              <w:t xml:space="preserve">Resume detailing the training and experience that makes the </w:t>
            </w:r>
            <w:r w:rsidR="00ED6447">
              <w:rPr>
                <w:rStyle w:val="Questionlabel"/>
                <w:b w:val="0"/>
              </w:rPr>
              <w:t>competent person</w:t>
            </w:r>
            <w:r w:rsidR="00F05ACD" w:rsidRPr="00AA2E6A">
              <w:rPr>
                <w:rStyle w:val="Questionlabel"/>
                <w:b w:val="0"/>
              </w:rPr>
              <w:t xml:space="preserve"> suitably qualified to make the above verifications</w:t>
            </w:r>
            <w:r w:rsidR="00ED6447">
              <w:rPr>
                <w:rStyle w:val="Questionlabel"/>
                <w:b w:val="0"/>
              </w:rPr>
              <w:t>.</w:t>
            </w:r>
          </w:p>
        </w:tc>
        <w:sdt>
          <w:sdtPr>
            <w:rPr>
              <w:bCs/>
              <w:szCs w:val="22"/>
            </w:rPr>
            <w:id w:val="-164796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7E65DF" w14:textId="2A594A8E" w:rsidR="00F05ACD" w:rsidRPr="00AA2E6A" w:rsidRDefault="00F05ACD" w:rsidP="003F3A9B">
                <w:pPr>
                  <w:jc w:val="center"/>
                  <w:rPr>
                    <w:rStyle w:val="Questionlabel"/>
                    <w:b w:val="0"/>
                    <w:i/>
                    <w:iCs/>
                  </w:rPr>
                </w:pPr>
                <w:r w:rsidRPr="00AA2E6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06EC2A5C" w14:textId="77777777" w:rsidR="003F3A9B" w:rsidRDefault="003F3A9B">
      <w:r>
        <w:br w:type="page"/>
      </w:r>
    </w:p>
    <w:tbl>
      <w:tblPr>
        <w:tblStyle w:val="NTGTable1"/>
        <w:tblW w:w="10484" w:type="dxa"/>
        <w:tblInd w:w="-141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9851"/>
        <w:gridCol w:w="633"/>
      </w:tblGrid>
      <w:tr w:rsidR="003F3A9B" w:rsidRPr="001741B2" w14:paraId="2A8932DB" w14:textId="77777777" w:rsidTr="003F3A9B">
        <w:trPr>
          <w:trHeight w:val="150"/>
        </w:trPr>
        <w:tc>
          <w:tcPr>
            <w:tcW w:w="10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766771AE" w14:textId="77777777" w:rsidR="003F3A9B" w:rsidRPr="001915FD" w:rsidRDefault="003F3A9B" w:rsidP="003F3A9B">
            <w:pPr>
              <w:pStyle w:val="Heading1"/>
              <w:keepNext w:val="0"/>
              <w:keepLines w:val="0"/>
              <w:widowControl w:val="0"/>
            </w:pPr>
            <w:r w:rsidRPr="001915FD">
              <w:lastRenderedPageBreak/>
              <w:t>Lodgement</w:t>
            </w:r>
          </w:p>
          <w:p w14:paraId="7981237B" w14:textId="77777777" w:rsidR="003F3A9B" w:rsidRPr="001915FD" w:rsidRDefault="003F3A9B" w:rsidP="003F3A9B">
            <w:r w:rsidRPr="001915FD">
              <w:t>You may submit this application and any attachments via email or post to:</w:t>
            </w:r>
          </w:p>
          <w:p w14:paraId="6A3B2EE0" w14:textId="77777777" w:rsidR="003F3A9B" w:rsidRPr="001915FD" w:rsidRDefault="003F3A9B" w:rsidP="003F3A9B">
            <w:r w:rsidRPr="001915FD">
              <w:t>Email:</w:t>
            </w:r>
            <w:r w:rsidRPr="001915FD">
              <w:tab/>
            </w:r>
            <w:hyperlink r:id="rId14" w:history="1">
              <w:r w:rsidRPr="00132629">
                <w:rPr>
                  <w:rStyle w:val="Hyperlink"/>
                </w:rPr>
                <w:t>petroleum.operations@nt.gov.au</w:t>
              </w:r>
            </w:hyperlink>
          </w:p>
          <w:p w14:paraId="7B8237B0" w14:textId="77777777" w:rsidR="003F3A9B" w:rsidRPr="001915FD" w:rsidRDefault="003F3A9B" w:rsidP="003F3A9B">
            <w:r w:rsidRPr="001915FD">
              <w:t>Post:</w:t>
            </w:r>
            <w:r w:rsidRPr="001915FD">
              <w:tab/>
            </w:r>
            <w:r w:rsidRPr="001915FD">
              <w:tab/>
              <w:t>Attention: Petroleum Operations</w:t>
            </w:r>
          </w:p>
          <w:p w14:paraId="4D9F65DB" w14:textId="77777777" w:rsidR="003F3A9B" w:rsidRPr="001915FD" w:rsidRDefault="003F3A9B" w:rsidP="003F3A9B">
            <w:r w:rsidRPr="001915FD">
              <w:tab/>
            </w:r>
            <w:r w:rsidRPr="001915FD">
              <w:tab/>
            </w:r>
            <w:r w:rsidRPr="001915FD">
              <w:tab/>
              <w:t>GPO Box 4550</w:t>
            </w:r>
          </w:p>
          <w:p w14:paraId="77135367" w14:textId="77777777" w:rsidR="003F3A9B" w:rsidRPr="001915FD" w:rsidRDefault="003F3A9B" w:rsidP="003F3A9B">
            <w:r w:rsidRPr="001915FD">
              <w:tab/>
            </w:r>
            <w:r w:rsidRPr="001915FD">
              <w:tab/>
            </w:r>
            <w:r w:rsidRPr="001915FD">
              <w:tab/>
              <w:t>Darwin NT 0801</w:t>
            </w:r>
          </w:p>
          <w:p w14:paraId="3B73963F" w14:textId="77777777" w:rsidR="003F3A9B" w:rsidRPr="001915FD" w:rsidRDefault="003F3A9B" w:rsidP="003F3A9B">
            <w:pPr>
              <w:pStyle w:val="Heading1"/>
              <w:keepNext w:val="0"/>
              <w:keepLines w:val="0"/>
              <w:widowControl w:val="0"/>
            </w:pPr>
            <w:r w:rsidRPr="001915FD">
              <w:t>Further information</w:t>
            </w:r>
          </w:p>
          <w:p w14:paraId="5C57C43B" w14:textId="77777777" w:rsidR="003F3A9B" w:rsidRDefault="003F3A9B" w:rsidP="003F3A9B">
            <w:pPr>
              <w:widowControl w:val="0"/>
            </w:pPr>
            <w:r w:rsidRPr="001915FD">
              <w:t xml:space="preserve">For further information, contact Petroleum Operations on 08 8999 6030 or email </w:t>
            </w:r>
            <w:hyperlink r:id="rId15" w:history="1">
              <w:r w:rsidRPr="00132629">
                <w:rPr>
                  <w:rStyle w:val="Hyperlink"/>
                </w:rPr>
                <w:t>petroleum.operations@nt.gov.au</w:t>
              </w:r>
            </w:hyperlink>
            <w:r w:rsidRPr="001915FD">
              <w:t>.</w:t>
            </w:r>
            <w:hyperlink r:id="rId16" w:history="1"/>
          </w:p>
          <w:p w14:paraId="2E0FE101" w14:textId="77777777" w:rsidR="003F3A9B" w:rsidRPr="00FB24CE" w:rsidRDefault="003F3A9B" w:rsidP="003F3A9B">
            <w:pPr>
              <w:pStyle w:val="Heading1"/>
            </w:pPr>
            <w:r w:rsidRPr="00FB24CE">
              <w:t>Privacy statement</w:t>
            </w:r>
          </w:p>
          <w:p w14:paraId="0F076A64" w14:textId="3237A779" w:rsidR="003F3A9B" w:rsidRPr="00AA2E6A" w:rsidRDefault="003F3A9B" w:rsidP="003F3A9B">
            <w:pPr>
              <w:rPr>
                <w:bCs/>
                <w:szCs w:val="22"/>
              </w:rPr>
            </w:pPr>
            <w:r w:rsidRPr="00FB24CE">
              <w:t xml:space="preserve">The Department of Mining and Energy complies with the </w:t>
            </w:r>
            <w:hyperlink r:id="rId17" w:history="1">
              <w:r w:rsidRPr="00FB24CE">
                <w:rPr>
                  <w:rStyle w:val="Hyperlink"/>
                </w:rPr>
                <w:t>Information Privacy Principles</w:t>
              </w:r>
            </w:hyperlink>
            <w:r w:rsidRPr="00FB24CE">
              <w:t xml:space="preserve"> scheduled by the </w:t>
            </w:r>
            <w:r w:rsidRPr="00FB24CE">
              <w:rPr>
                <w:i/>
              </w:rPr>
              <w:t>Information Act 2002</w:t>
            </w:r>
            <w:r w:rsidRPr="00FB24CE">
              <w:t>.</w:t>
            </w:r>
          </w:p>
        </w:tc>
      </w:tr>
      <w:tr w:rsidR="00081FC7" w:rsidRPr="007A5EFD" w14:paraId="40C4B786" w14:textId="77777777" w:rsidTr="00AA2E6A">
        <w:trPr>
          <w:gridAfter w:val="1"/>
          <w:wAfter w:w="633" w:type="dxa"/>
          <w:trHeight w:val="28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8813B16" w14:textId="77777777" w:rsidR="00081FC7" w:rsidRPr="002C21A2" w:rsidRDefault="00081FC7" w:rsidP="00081FC7">
            <w:pPr>
              <w:pStyle w:val="Subtitle0"/>
              <w:spacing w:after="0"/>
              <w:jc w:val="both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11B3CC19" w14:textId="77777777" w:rsidR="00AA2E6A" w:rsidRDefault="00AA2E6A"/>
    <w:tbl>
      <w:tblPr>
        <w:tblStyle w:val="NTGtable10"/>
        <w:tblW w:w="10495" w:type="dxa"/>
        <w:tblInd w:w="-147" w:type="dxa"/>
        <w:tblLook w:val="0480" w:firstRow="0" w:lastRow="0" w:firstColumn="1" w:lastColumn="0" w:noHBand="0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557"/>
        <w:gridCol w:w="7938"/>
      </w:tblGrid>
      <w:tr w:rsidR="000D124C" w14:paraId="12B90784" w14:textId="77777777" w:rsidTr="00AA2E6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77532C7C" w14:textId="77777777" w:rsidR="000D124C" w:rsidRDefault="000D124C" w:rsidP="002D1AE0">
            <w:pPr>
              <w:jc w:val="both"/>
              <w:rPr>
                <w:b/>
              </w:rPr>
            </w:pPr>
            <w:r>
              <w:rPr>
                <w:b/>
              </w:rPr>
              <w:t>Document title</w:t>
            </w:r>
          </w:p>
        </w:tc>
        <w:tc>
          <w:tcPr>
            <w:tcW w:w="7938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4CDE99A4" w14:textId="0EA92E39" w:rsidR="000D124C" w:rsidRDefault="00000000" w:rsidP="002D1A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placeholder>
                  <w:docPart w:val="A778D00CA27F4AA29264A6BC4C6BC47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CD2164">
                  <w:t>Well Barrier Integrity Validation Report</w:t>
                </w:r>
              </w:sdtContent>
            </w:sdt>
          </w:p>
        </w:tc>
      </w:tr>
      <w:tr w:rsidR="000D124C" w14:paraId="20242D7B" w14:textId="77777777" w:rsidTr="00AA2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5F620BBF" w14:textId="77777777" w:rsidR="000D124C" w:rsidRDefault="000D124C" w:rsidP="002D1AE0">
            <w:pPr>
              <w:jc w:val="both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4F699273" w14:textId="77777777" w:rsidR="000D124C" w:rsidRDefault="000D124C" w:rsidP="002D1A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Department of </w:t>
            </w:r>
            <w:r w:rsidR="000459D5">
              <w:t>Mining and Energy</w:t>
            </w:r>
          </w:p>
        </w:tc>
      </w:tr>
      <w:tr w:rsidR="000D124C" w14:paraId="08F53F34" w14:textId="77777777" w:rsidTr="00AA2E6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26F18A26" w14:textId="77777777" w:rsidR="000D124C" w:rsidRDefault="000D124C" w:rsidP="002D1AE0">
            <w:pPr>
              <w:jc w:val="both"/>
              <w:rPr>
                <w:b/>
              </w:rPr>
            </w:pPr>
            <w:r>
              <w:rPr>
                <w:b/>
              </w:rPr>
              <w:t>Approved by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1B4D8BB4" w14:textId="77777777" w:rsidR="000D124C" w:rsidRDefault="000D124C" w:rsidP="002D1A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Executive Director, Energy Development</w:t>
            </w:r>
          </w:p>
        </w:tc>
      </w:tr>
      <w:tr w:rsidR="000D124C" w14:paraId="701F5B3F" w14:textId="77777777" w:rsidTr="00AA2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438653F4" w14:textId="77777777" w:rsidR="000D124C" w:rsidRDefault="000D124C" w:rsidP="002D1AE0">
            <w:pPr>
              <w:jc w:val="both"/>
              <w:rPr>
                <w:b/>
              </w:rPr>
            </w:pPr>
            <w:r>
              <w:rPr>
                <w:b/>
              </w:rPr>
              <w:t>Date approved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134F9BF9" w14:textId="4CBCF167" w:rsidR="000D124C" w:rsidRDefault="00B376F6" w:rsidP="002D1A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30/04/2025</w:t>
            </w:r>
          </w:p>
        </w:tc>
      </w:tr>
      <w:tr w:rsidR="000D124C" w14:paraId="7CAB38B8" w14:textId="77777777" w:rsidTr="00AA2E6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7DFC7E23" w14:textId="77777777" w:rsidR="000D124C" w:rsidRDefault="000D124C" w:rsidP="002D1AE0">
            <w:pPr>
              <w:jc w:val="both"/>
              <w:rPr>
                <w:b/>
              </w:rPr>
            </w:pPr>
            <w:r>
              <w:rPr>
                <w:b/>
              </w:rPr>
              <w:t>Document review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5A800777" w14:textId="77777777" w:rsidR="000D124C" w:rsidRDefault="000D124C" w:rsidP="002D1A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Biennially</w:t>
            </w:r>
          </w:p>
        </w:tc>
      </w:tr>
      <w:tr w:rsidR="000D124C" w14:paraId="045BCA4E" w14:textId="77777777" w:rsidTr="00AA2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4FABD88A" w14:textId="77777777" w:rsidR="000D124C" w:rsidRDefault="000D124C" w:rsidP="002D1AE0">
            <w:pPr>
              <w:jc w:val="both"/>
              <w:rPr>
                <w:b/>
              </w:rPr>
            </w:pPr>
            <w:r>
              <w:rPr>
                <w:b/>
              </w:rPr>
              <w:t>TRM number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  <w:hideMark/>
          </w:tcPr>
          <w:p w14:paraId="0E9EFCFA" w14:textId="77777777" w:rsidR="000D124C" w:rsidRDefault="000D124C" w:rsidP="002D1A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</w:t>
            </w:r>
          </w:p>
        </w:tc>
      </w:tr>
    </w:tbl>
    <w:p w14:paraId="506CD0C0" w14:textId="77777777" w:rsidR="000D124C" w:rsidRDefault="000D124C" w:rsidP="002D1AE0">
      <w:pPr>
        <w:jc w:val="both"/>
      </w:pPr>
    </w:p>
    <w:tbl>
      <w:tblPr>
        <w:tblStyle w:val="NTGtable10"/>
        <w:tblW w:w="10490" w:type="dxa"/>
        <w:tblInd w:w="-147" w:type="dxa"/>
        <w:tblLayout w:type="fixed"/>
        <w:tblLook w:val="0120" w:firstRow="1" w:lastRow="0" w:firstColumn="0" w:lastColumn="1" w:noHBand="0" w:noVBand="0"/>
      </w:tblPr>
      <w:tblGrid>
        <w:gridCol w:w="1276"/>
        <w:gridCol w:w="2268"/>
        <w:gridCol w:w="2552"/>
        <w:gridCol w:w="4394"/>
      </w:tblGrid>
      <w:tr w:rsidR="000D124C" w14:paraId="2F4C68CD" w14:textId="77777777" w:rsidTr="00AA2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1276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79913B59" w14:textId="77777777" w:rsidR="000D124C" w:rsidRDefault="000D124C" w:rsidP="002D1AE0">
            <w:pPr>
              <w:jc w:val="both"/>
            </w:pPr>
            <w:r>
              <w:rPr>
                <w:w w:val="105"/>
              </w:rPr>
              <w:t>Version</w:t>
            </w:r>
          </w:p>
        </w:tc>
        <w:tc>
          <w:tcPr>
            <w:tcW w:w="2268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539ED139" w14:textId="77777777" w:rsidR="000D124C" w:rsidRDefault="000D124C" w:rsidP="002D1AE0">
            <w:pPr>
              <w:jc w:val="both"/>
            </w:pPr>
            <w:r>
              <w:rPr>
                <w:w w:val="105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0ECD5658" w14:textId="77777777" w:rsidR="000D124C" w:rsidRDefault="000D124C" w:rsidP="002D1AE0">
            <w:pPr>
              <w:jc w:val="both"/>
            </w:pPr>
            <w:r>
              <w:rPr>
                <w:w w:val="105"/>
              </w:rPr>
              <w:t>Author</w:t>
            </w:r>
          </w:p>
        </w:tc>
        <w:tc>
          <w:tcPr>
            <w:tcW w:w="4394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76763140" w14:textId="77777777" w:rsidR="000D124C" w:rsidRDefault="000D124C" w:rsidP="002D1AE0">
            <w:pPr>
              <w:jc w:val="both"/>
            </w:pPr>
            <w:r>
              <w:t>Changes made</w:t>
            </w:r>
          </w:p>
        </w:tc>
      </w:tr>
      <w:tr w:rsidR="000D124C" w14:paraId="697E2456" w14:textId="77777777" w:rsidTr="00AA2E6A">
        <w:trPr>
          <w:trHeight w:val="431"/>
        </w:trPr>
        <w:tc>
          <w:tcPr>
            <w:tcW w:w="1276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215D4064" w14:textId="77777777" w:rsidR="000D124C" w:rsidRPr="00F749F2" w:rsidRDefault="000D124C" w:rsidP="002D1AE0">
            <w:pPr>
              <w:jc w:val="both"/>
            </w:pPr>
            <w:r w:rsidRPr="00F749F2">
              <w:t>1.0</w:t>
            </w:r>
          </w:p>
        </w:tc>
        <w:tc>
          <w:tcPr>
            <w:tcW w:w="226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auto"/>
            <w:hideMark/>
          </w:tcPr>
          <w:p w14:paraId="117BED7C" w14:textId="66F06119" w:rsidR="000D124C" w:rsidRPr="00F749F2" w:rsidRDefault="00CB772F" w:rsidP="002D1AE0">
            <w:pPr>
              <w:jc w:val="both"/>
            </w:pPr>
            <w:r>
              <w:t>30/04/2025</w:t>
            </w:r>
          </w:p>
        </w:tc>
        <w:tc>
          <w:tcPr>
            <w:tcW w:w="2552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5A526784" w14:textId="0520A63B" w:rsidR="000D124C" w:rsidRPr="002C6696" w:rsidRDefault="002C6696" w:rsidP="004B4883">
            <w:r w:rsidRPr="002C6696">
              <w:t>Energy Development</w:t>
            </w:r>
          </w:p>
        </w:tc>
        <w:tc>
          <w:tcPr>
            <w:tcW w:w="4394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265A1902" w14:textId="77777777" w:rsidR="000D124C" w:rsidRDefault="000D124C" w:rsidP="002D1AE0">
            <w:pPr>
              <w:jc w:val="both"/>
            </w:pPr>
            <w:r>
              <w:t xml:space="preserve">Initial </w:t>
            </w:r>
            <w:r w:rsidR="006D2274">
              <w:t>approved form</w:t>
            </w:r>
          </w:p>
        </w:tc>
      </w:tr>
      <w:tr w:rsidR="000D124C" w14:paraId="5D6B682F" w14:textId="77777777" w:rsidTr="00AA2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276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</w:tcPr>
          <w:p w14:paraId="7CC0F985" w14:textId="7A46C41E" w:rsidR="000D124C" w:rsidRDefault="000D124C" w:rsidP="002D1AE0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</w:tcPr>
          <w:p w14:paraId="12316924" w14:textId="0380ABAD" w:rsidR="000D124C" w:rsidRDefault="000D124C" w:rsidP="002D1AE0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</w:tcPr>
          <w:p w14:paraId="0C9B4D71" w14:textId="07DE9C8D" w:rsidR="000D124C" w:rsidRDefault="000D124C" w:rsidP="002D1AE0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</w:tcPr>
          <w:p w14:paraId="3CF6A6D7" w14:textId="02288533" w:rsidR="000D124C" w:rsidRDefault="000D124C" w:rsidP="002D1AE0">
            <w:pPr>
              <w:jc w:val="both"/>
            </w:pPr>
          </w:p>
        </w:tc>
      </w:tr>
    </w:tbl>
    <w:p w14:paraId="7C88CA5B" w14:textId="77777777" w:rsidR="007A5EFD" w:rsidRDefault="007A5EFD" w:rsidP="002D1AE0">
      <w:pPr>
        <w:jc w:val="both"/>
      </w:pPr>
    </w:p>
    <w:sectPr w:rsidR="007A5EFD" w:rsidSect="00CC571B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98DA" w14:textId="77777777" w:rsidR="00FE24F2" w:rsidRDefault="00FE24F2" w:rsidP="007332FF">
      <w:r>
        <w:separator/>
      </w:r>
    </w:p>
  </w:endnote>
  <w:endnote w:type="continuationSeparator" w:id="0">
    <w:p w14:paraId="66B23C8C" w14:textId="77777777" w:rsidR="00FE24F2" w:rsidRDefault="00FE24F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00B5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047DBD70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5A3CC43E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515AE5">
                <w:rPr>
                  <w:rStyle w:val="PageNumber"/>
                  <w:b/>
                </w:rPr>
                <w:t>MINING AND ENERGY</w:t>
              </w:r>
            </w:sdtContent>
          </w:sdt>
        </w:p>
        <w:p w14:paraId="68417578" w14:textId="1E1EAFEE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3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C91FF2">
                <w:rPr>
                  <w:rStyle w:val="PageNumber"/>
                </w:rPr>
                <w:t>30 April 2025</w:t>
              </w:r>
            </w:sdtContent>
          </w:sdt>
          <w:r w:rsidR="001A724D" w:rsidRPr="00F749F2">
            <w:rPr>
              <w:rStyle w:val="PageNumber"/>
            </w:rPr>
            <w:t xml:space="preserve"> | Version </w:t>
          </w:r>
          <w:r w:rsidR="004105FB">
            <w:rPr>
              <w:rStyle w:val="PageNumber"/>
            </w:rPr>
            <w:t>1.</w:t>
          </w:r>
          <w:r w:rsidR="00C91FF2">
            <w:rPr>
              <w:rStyle w:val="PageNumber"/>
            </w:rPr>
            <w:t>0</w:t>
          </w:r>
        </w:p>
        <w:p w14:paraId="32446259" w14:textId="1F184CAA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D09A1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D09A1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6D921A4" w14:textId="77777777" w:rsidR="002645D5" w:rsidRPr="00B11C67" w:rsidRDefault="002645D5" w:rsidP="002645D5">
    <w:pPr>
      <w:pStyle w:val="Footer"/>
      <w:rPr>
        <w:sz w:val="4"/>
        <w:szCs w:val="4"/>
      </w:rPr>
    </w:pPr>
  </w:p>
  <w:p w14:paraId="32EC7402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EC49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0E7D0FC7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533C8216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515AE5">
                <w:rPr>
                  <w:rStyle w:val="PageNumber"/>
                  <w:b/>
                </w:rPr>
                <w:t>MINING AND ENERGY</w:t>
              </w:r>
            </w:sdtContent>
          </w:sdt>
        </w:p>
        <w:p w14:paraId="53577077" w14:textId="70C7844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3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C91FF2">
                <w:rPr>
                  <w:rStyle w:val="PageNumber"/>
                </w:rPr>
                <w:t>30 April 2025</w:t>
              </w:r>
            </w:sdtContent>
          </w:sdt>
          <w:r w:rsidR="001A724D" w:rsidRPr="00F749F2">
            <w:rPr>
              <w:rStyle w:val="PageNumber"/>
            </w:rPr>
            <w:t xml:space="preserve"> | Version </w:t>
          </w:r>
          <w:r w:rsidR="004105FB">
            <w:rPr>
              <w:rStyle w:val="PageNumber"/>
            </w:rPr>
            <w:t>1.</w:t>
          </w:r>
          <w:r w:rsidR="00C91FF2">
            <w:rPr>
              <w:rStyle w:val="PageNumber"/>
            </w:rPr>
            <w:t>0</w:t>
          </w:r>
        </w:p>
        <w:p w14:paraId="5C826357" w14:textId="4FA3CAB4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FD09A1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FD09A1">
            <w:rPr>
              <w:rStyle w:val="PageNumber"/>
              <w:noProof/>
            </w:rPr>
            <w:t>5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1129DFD8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45C5B9CF" wp14:editId="68228507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ED30282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8DB8" w14:textId="77777777" w:rsidR="00FE24F2" w:rsidRDefault="00FE24F2" w:rsidP="007332FF">
      <w:r>
        <w:separator/>
      </w:r>
    </w:p>
  </w:footnote>
  <w:footnote w:type="continuationSeparator" w:id="0">
    <w:p w14:paraId="345F44BA" w14:textId="77777777" w:rsidR="00FE24F2" w:rsidRDefault="00FE24F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516B" w14:textId="0B5EF0F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D2164">
          <w:rPr>
            <w:rStyle w:val="HeaderChar"/>
          </w:rPr>
          <w:t>Well Barrier Integrity Validation Report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7C0F0BE3" w14:textId="19A632A9" w:rsidR="00A53CF0" w:rsidRPr="00E908F1" w:rsidRDefault="001D1EBF" w:rsidP="00370594">
        <w:pPr>
          <w:pStyle w:val="Title"/>
          <w:ind w:left="-142"/>
        </w:pPr>
        <w:r>
          <w:rPr>
            <w:rStyle w:val="TitleChar"/>
          </w:rPr>
          <w:t>Well Barrier Integrity Validation Report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6D1"/>
    <w:multiLevelType w:val="hybridMultilevel"/>
    <w:tmpl w:val="543CE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247"/>
    <w:multiLevelType w:val="hybridMultilevel"/>
    <w:tmpl w:val="3EDE4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BC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0C20F0A"/>
    <w:multiLevelType w:val="hybridMultilevel"/>
    <w:tmpl w:val="3CA623C8"/>
    <w:lvl w:ilvl="0" w:tplc="F16C6CD2">
      <w:start w:val="1"/>
      <w:numFmt w:val="decimal"/>
      <w:lvlText w:val="%1."/>
      <w:lvlJc w:val="left"/>
      <w:pPr>
        <w:ind w:left="1020" w:hanging="360"/>
      </w:pPr>
    </w:lvl>
    <w:lvl w:ilvl="1" w:tplc="0CA46414">
      <w:start w:val="1"/>
      <w:numFmt w:val="decimal"/>
      <w:lvlText w:val="%2."/>
      <w:lvlJc w:val="left"/>
      <w:pPr>
        <w:ind w:left="1020" w:hanging="360"/>
      </w:pPr>
    </w:lvl>
    <w:lvl w:ilvl="2" w:tplc="AB8EE51C">
      <w:start w:val="1"/>
      <w:numFmt w:val="decimal"/>
      <w:lvlText w:val="%3."/>
      <w:lvlJc w:val="left"/>
      <w:pPr>
        <w:ind w:left="1020" w:hanging="360"/>
      </w:pPr>
    </w:lvl>
    <w:lvl w:ilvl="3" w:tplc="21AE8EA2">
      <w:start w:val="1"/>
      <w:numFmt w:val="decimal"/>
      <w:lvlText w:val="%4."/>
      <w:lvlJc w:val="left"/>
      <w:pPr>
        <w:ind w:left="1020" w:hanging="360"/>
      </w:pPr>
    </w:lvl>
    <w:lvl w:ilvl="4" w:tplc="4198E8F2">
      <w:start w:val="1"/>
      <w:numFmt w:val="decimal"/>
      <w:lvlText w:val="%5."/>
      <w:lvlJc w:val="left"/>
      <w:pPr>
        <w:ind w:left="1020" w:hanging="360"/>
      </w:pPr>
    </w:lvl>
    <w:lvl w:ilvl="5" w:tplc="23FCE992">
      <w:start w:val="1"/>
      <w:numFmt w:val="decimal"/>
      <w:lvlText w:val="%6."/>
      <w:lvlJc w:val="left"/>
      <w:pPr>
        <w:ind w:left="1020" w:hanging="360"/>
      </w:pPr>
    </w:lvl>
    <w:lvl w:ilvl="6" w:tplc="408EE684">
      <w:start w:val="1"/>
      <w:numFmt w:val="decimal"/>
      <w:lvlText w:val="%7."/>
      <w:lvlJc w:val="left"/>
      <w:pPr>
        <w:ind w:left="1020" w:hanging="360"/>
      </w:pPr>
    </w:lvl>
    <w:lvl w:ilvl="7" w:tplc="D30AA6B8">
      <w:start w:val="1"/>
      <w:numFmt w:val="decimal"/>
      <w:lvlText w:val="%8."/>
      <w:lvlJc w:val="left"/>
      <w:pPr>
        <w:ind w:left="1020" w:hanging="360"/>
      </w:pPr>
    </w:lvl>
    <w:lvl w:ilvl="8" w:tplc="7184501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119D71C9"/>
    <w:multiLevelType w:val="hybridMultilevel"/>
    <w:tmpl w:val="EF4CCF5A"/>
    <w:lvl w:ilvl="0" w:tplc="2C18205A">
      <w:start w:val="1"/>
      <w:numFmt w:val="decimal"/>
      <w:lvlText w:val="%1."/>
      <w:lvlJc w:val="left"/>
      <w:pPr>
        <w:ind w:left="1020" w:hanging="360"/>
      </w:pPr>
    </w:lvl>
    <w:lvl w:ilvl="1" w:tplc="60D412C6">
      <w:start w:val="1"/>
      <w:numFmt w:val="decimal"/>
      <w:lvlText w:val="%2."/>
      <w:lvlJc w:val="left"/>
      <w:pPr>
        <w:ind w:left="1020" w:hanging="360"/>
      </w:pPr>
    </w:lvl>
    <w:lvl w:ilvl="2" w:tplc="7D28CC92">
      <w:start w:val="1"/>
      <w:numFmt w:val="decimal"/>
      <w:lvlText w:val="%3."/>
      <w:lvlJc w:val="left"/>
      <w:pPr>
        <w:ind w:left="1020" w:hanging="360"/>
      </w:pPr>
    </w:lvl>
    <w:lvl w:ilvl="3" w:tplc="B3A66F44">
      <w:start w:val="1"/>
      <w:numFmt w:val="decimal"/>
      <w:lvlText w:val="%4."/>
      <w:lvlJc w:val="left"/>
      <w:pPr>
        <w:ind w:left="1020" w:hanging="360"/>
      </w:pPr>
    </w:lvl>
    <w:lvl w:ilvl="4" w:tplc="10109786">
      <w:start w:val="1"/>
      <w:numFmt w:val="decimal"/>
      <w:lvlText w:val="%5."/>
      <w:lvlJc w:val="left"/>
      <w:pPr>
        <w:ind w:left="1020" w:hanging="360"/>
      </w:pPr>
    </w:lvl>
    <w:lvl w:ilvl="5" w:tplc="6C2A157A">
      <w:start w:val="1"/>
      <w:numFmt w:val="decimal"/>
      <w:lvlText w:val="%6."/>
      <w:lvlJc w:val="left"/>
      <w:pPr>
        <w:ind w:left="1020" w:hanging="360"/>
      </w:pPr>
    </w:lvl>
    <w:lvl w:ilvl="6" w:tplc="639A8A26">
      <w:start w:val="1"/>
      <w:numFmt w:val="decimal"/>
      <w:lvlText w:val="%7."/>
      <w:lvlJc w:val="left"/>
      <w:pPr>
        <w:ind w:left="1020" w:hanging="360"/>
      </w:pPr>
    </w:lvl>
    <w:lvl w:ilvl="7" w:tplc="402ADE70">
      <w:start w:val="1"/>
      <w:numFmt w:val="decimal"/>
      <w:lvlText w:val="%8."/>
      <w:lvlJc w:val="left"/>
      <w:pPr>
        <w:ind w:left="1020" w:hanging="360"/>
      </w:pPr>
    </w:lvl>
    <w:lvl w:ilvl="8" w:tplc="FEA2279E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1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2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3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4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5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6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7" w15:restartNumberingAfterBreak="0">
    <w:nsid w:val="25711917"/>
    <w:multiLevelType w:val="hybridMultilevel"/>
    <w:tmpl w:val="993282B0"/>
    <w:lvl w:ilvl="0" w:tplc="1A822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A69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1AE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D8E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801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AAC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86EB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C84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E4C5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9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0" w15:restartNumberingAfterBreak="0">
    <w:nsid w:val="27D83E4D"/>
    <w:multiLevelType w:val="multilevel"/>
    <w:tmpl w:val="3928FD02"/>
    <w:numStyleLink w:val="Bulletlist"/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58572B4"/>
    <w:multiLevelType w:val="hybridMultilevel"/>
    <w:tmpl w:val="90B86E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414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8" w15:restartNumberingAfterBreak="0">
    <w:nsid w:val="41441658"/>
    <w:multiLevelType w:val="hybridMultilevel"/>
    <w:tmpl w:val="E0780EE8"/>
    <w:lvl w:ilvl="0" w:tplc="38FA422A">
      <w:start w:val="1"/>
      <w:numFmt w:val="decimal"/>
      <w:lvlText w:val="%1."/>
      <w:lvlJc w:val="left"/>
      <w:pPr>
        <w:ind w:left="1020" w:hanging="360"/>
      </w:pPr>
    </w:lvl>
    <w:lvl w:ilvl="1" w:tplc="9EEAEF22">
      <w:start w:val="1"/>
      <w:numFmt w:val="decimal"/>
      <w:lvlText w:val="%2."/>
      <w:lvlJc w:val="left"/>
      <w:pPr>
        <w:ind w:left="1020" w:hanging="360"/>
      </w:pPr>
    </w:lvl>
    <w:lvl w:ilvl="2" w:tplc="8AC63C32">
      <w:start w:val="1"/>
      <w:numFmt w:val="decimal"/>
      <w:lvlText w:val="%3."/>
      <w:lvlJc w:val="left"/>
      <w:pPr>
        <w:ind w:left="1020" w:hanging="360"/>
      </w:pPr>
    </w:lvl>
    <w:lvl w:ilvl="3" w:tplc="DCD6C1C4">
      <w:start w:val="1"/>
      <w:numFmt w:val="decimal"/>
      <w:lvlText w:val="%4."/>
      <w:lvlJc w:val="left"/>
      <w:pPr>
        <w:ind w:left="1020" w:hanging="360"/>
      </w:pPr>
    </w:lvl>
    <w:lvl w:ilvl="4" w:tplc="106A00CA">
      <w:start w:val="1"/>
      <w:numFmt w:val="decimal"/>
      <w:lvlText w:val="%5."/>
      <w:lvlJc w:val="left"/>
      <w:pPr>
        <w:ind w:left="1020" w:hanging="360"/>
      </w:pPr>
    </w:lvl>
    <w:lvl w:ilvl="5" w:tplc="A04049D0">
      <w:start w:val="1"/>
      <w:numFmt w:val="decimal"/>
      <w:lvlText w:val="%6."/>
      <w:lvlJc w:val="left"/>
      <w:pPr>
        <w:ind w:left="1020" w:hanging="360"/>
      </w:pPr>
    </w:lvl>
    <w:lvl w:ilvl="6" w:tplc="0CF0C502">
      <w:start w:val="1"/>
      <w:numFmt w:val="decimal"/>
      <w:lvlText w:val="%7."/>
      <w:lvlJc w:val="left"/>
      <w:pPr>
        <w:ind w:left="1020" w:hanging="360"/>
      </w:pPr>
    </w:lvl>
    <w:lvl w:ilvl="7" w:tplc="5672AE6A">
      <w:start w:val="1"/>
      <w:numFmt w:val="decimal"/>
      <w:lvlText w:val="%8."/>
      <w:lvlJc w:val="left"/>
      <w:pPr>
        <w:ind w:left="1020" w:hanging="360"/>
      </w:pPr>
    </w:lvl>
    <w:lvl w:ilvl="8" w:tplc="AC40A9A8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1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3842BC6"/>
    <w:multiLevelType w:val="multilevel"/>
    <w:tmpl w:val="0C78A7AC"/>
    <w:numStyleLink w:val="Tablebulletlist"/>
  </w:abstractNum>
  <w:abstractNum w:abstractNumId="34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6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7" w15:restartNumberingAfterBreak="0">
    <w:nsid w:val="59FA1497"/>
    <w:multiLevelType w:val="hybridMultilevel"/>
    <w:tmpl w:val="389AFB1E"/>
    <w:lvl w:ilvl="0" w:tplc="4B80E3CE">
      <w:start w:val="1"/>
      <w:numFmt w:val="decimal"/>
      <w:lvlText w:val="%1."/>
      <w:lvlJc w:val="left"/>
      <w:pPr>
        <w:ind w:left="1020" w:hanging="360"/>
      </w:pPr>
    </w:lvl>
    <w:lvl w:ilvl="1" w:tplc="D3805A1E">
      <w:start w:val="1"/>
      <w:numFmt w:val="decimal"/>
      <w:lvlText w:val="%2."/>
      <w:lvlJc w:val="left"/>
      <w:pPr>
        <w:ind w:left="1020" w:hanging="360"/>
      </w:pPr>
    </w:lvl>
    <w:lvl w:ilvl="2" w:tplc="955ED244">
      <w:start w:val="1"/>
      <w:numFmt w:val="decimal"/>
      <w:lvlText w:val="%3."/>
      <w:lvlJc w:val="left"/>
      <w:pPr>
        <w:ind w:left="1020" w:hanging="360"/>
      </w:pPr>
    </w:lvl>
    <w:lvl w:ilvl="3" w:tplc="0B947250">
      <w:start w:val="1"/>
      <w:numFmt w:val="decimal"/>
      <w:lvlText w:val="%4."/>
      <w:lvlJc w:val="left"/>
      <w:pPr>
        <w:ind w:left="1020" w:hanging="360"/>
      </w:pPr>
    </w:lvl>
    <w:lvl w:ilvl="4" w:tplc="00F4F2DE">
      <w:start w:val="1"/>
      <w:numFmt w:val="decimal"/>
      <w:lvlText w:val="%5."/>
      <w:lvlJc w:val="left"/>
      <w:pPr>
        <w:ind w:left="1020" w:hanging="360"/>
      </w:pPr>
    </w:lvl>
    <w:lvl w:ilvl="5" w:tplc="E006FC40">
      <w:start w:val="1"/>
      <w:numFmt w:val="decimal"/>
      <w:lvlText w:val="%6."/>
      <w:lvlJc w:val="left"/>
      <w:pPr>
        <w:ind w:left="1020" w:hanging="360"/>
      </w:pPr>
    </w:lvl>
    <w:lvl w:ilvl="6" w:tplc="B36A9546">
      <w:start w:val="1"/>
      <w:numFmt w:val="decimal"/>
      <w:lvlText w:val="%7."/>
      <w:lvlJc w:val="left"/>
      <w:pPr>
        <w:ind w:left="1020" w:hanging="360"/>
      </w:pPr>
    </w:lvl>
    <w:lvl w:ilvl="7" w:tplc="1CD0B5A8">
      <w:start w:val="1"/>
      <w:numFmt w:val="decimal"/>
      <w:lvlText w:val="%8."/>
      <w:lvlJc w:val="left"/>
      <w:pPr>
        <w:ind w:left="1020" w:hanging="360"/>
      </w:pPr>
    </w:lvl>
    <w:lvl w:ilvl="8" w:tplc="7E9EDFC2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1" w15:restartNumberingAfterBreak="0">
    <w:nsid w:val="6A7D0C88"/>
    <w:multiLevelType w:val="hybridMultilevel"/>
    <w:tmpl w:val="442A4DFA"/>
    <w:lvl w:ilvl="0" w:tplc="947CCC96">
      <w:start w:val="1"/>
      <w:numFmt w:val="decimal"/>
      <w:lvlText w:val="%1."/>
      <w:lvlJc w:val="left"/>
      <w:pPr>
        <w:ind w:left="720" w:hanging="360"/>
      </w:pPr>
      <w:rPr>
        <w:rFonts w:hint="default"/>
        <w:color w:val="1414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F3D25"/>
    <w:multiLevelType w:val="hybridMultilevel"/>
    <w:tmpl w:val="DDDCD030"/>
    <w:lvl w:ilvl="0" w:tplc="815E9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8C4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128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CA1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7A5E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8E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68E9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98D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6A1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2031C73"/>
    <w:multiLevelType w:val="hybridMultilevel"/>
    <w:tmpl w:val="1E586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36AE7"/>
    <w:multiLevelType w:val="hybridMultilevel"/>
    <w:tmpl w:val="B7941F94"/>
    <w:lvl w:ilvl="0" w:tplc="D9F2BBE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8" w15:restartNumberingAfterBreak="0">
    <w:nsid w:val="76946B77"/>
    <w:multiLevelType w:val="hybridMultilevel"/>
    <w:tmpl w:val="03AAE928"/>
    <w:lvl w:ilvl="0" w:tplc="254AE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30DE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8E7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0522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2B29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3B6D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E4A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43AF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529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9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530FF2"/>
    <w:multiLevelType w:val="hybridMultilevel"/>
    <w:tmpl w:val="DEA03ED4"/>
    <w:lvl w:ilvl="0" w:tplc="D6088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389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66F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7EF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F68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825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62F2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BC48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1ED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392002277">
    <w:abstractNumId w:val="26"/>
  </w:num>
  <w:num w:numId="2" w16cid:durableId="201745205">
    <w:abstractNumId w:val="16"/>
  </w:num>
  <w:num w:numId="3" w16cid:durableId="879315770">
    <w:abstractNumId w:val="50"/>
  </w:num>
  <w:num w:numId="4" w16cid:durableId="1462961518">
    <w:abstractNumId w:val="31"/>
  </w:num>
  <w:num w:numId="5" w16cid:durableId="875850678">
    <w:abstractNumId w:val="21"/>
  </w:num>
  <w:num w:numId="6" w16cid:durableId="451170954">
    <w:abstractNumId w:val="12"/>
  </w:num>
  <w:num w:numId="7" w16cid:durableId="1354333809">
    <w:abstractNumId w:val="33"/>
  </w:num>
  <w:num w:numId="8" w16cid:durableId="802499925">
    <w:abstractNumId w:val="20"/>
  </w:num>
  <w:num w:numId="9" w16cid:durableId="1674990974">
    <w:abstractNumId w:val="49"/>
  </w:num>
  <w:num w:numId="10" w16cid:durableId="870924546">
    <w:abstractNumId w:val="29"/>
  </w:num>
  <w:num w:numId="11" w16cid:durableId="396438178">
    <w:abstractNumId w:val="42"/>
  </w:num>
  <w:num w:numId="12" w16cid:durableId="93016640">
    <w:abstractNumId w:val="1"/>
  </w:num>
  <w:num w:numId="13" w16cid:durableId="470362659">
    <w:abstractNumId w:val="44"/>
  </w:num>
  <w:num w:numId="14" w16cid:durableId="112986363">
    <w:abstractNumId w:val="0"/>
  </w:num>
  <w:num w:numId="15" w16cid:durableId="1562250705">
    <w:abstractNumId w:val="17"/>
  </w:num>
  <w:num w:numId="16" w16cid:durableId="729153793">
    <w:abstractNumId w:val="51"/>
  </w:num>
  <w:num w:numId="17" w16cid:durableId="1844737848">
    <w:abstractNumId w:val="43"/>
  </w:num>
  <w:num w:numId="18" w16cid:durableId="345903951">
    <w:abstractNumId w:val="37"/>
  </w:num>
  <w:num w:numId="19" w16cid:durableId="244455061">
    <w:abstractNumId w:val="8"/>
  </w:num>
  <w:num w:numId="20" w16cid:durableId="1953508559">
    <w:abstractNumId w:val="48"/>
  </w:num>
  <w:num w:numId="21" w16cid:durableId="1082096259">
    <w:abstractNumId w:val="7"/>
  </w:num>
  <w:num w:numId="22" w16cid:durableId="28840746">
    <w:abstractNumId w:val="28"/>
  </w:num>
  <w:num w:numId="23" w16cid:durableId="1851672785">
    <w:abstractNumId w:val="41"/>
  </w:num>
  <w:num w:numId="24" w16cid:durableId="1494762856">
    <w:abstractNumId w:val="45"/>
  </w:num>
  <w:num w:numId="25" w16cid:durableId="1770085005">
    <w:abstractNumId w:val="2"/>
  </w:num>
  <w:num w:numId="26" w16cid:durableId="8214458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A4"/>
    <w:rsid w:val="00001DDF"/>
    <w:rsid w:val="0000322D"/>
    <w:rsid w:val="00007670"/>
    <w:rsid w:val="000076B7"/>
    <w:rsid w:val="00010665"/>
    <w:rsid w:val="00020347"/>
    <w:rsid w:val="00022183"/>
    <w:rsid w:val="0002393A"/>
    <w:rsid w:val="00027DB8"/>
    <w:rsid w:val="00031A96"/>
    <w:rsid w:val="00032574"/>
    <w:rsid w:val="000357DC"/>
    <w:rsid w:val="00040BF3"/>
    <w:rsid w:val="0004211C"/>
    <w:rsid w:val="000459D5"/>
    <w:rsid w:val="00046C59"/>
    <w:rsid w:val="00051362"/>
    <w:rsid w:val="00051F45"/>
    <w:rsid w:val="00052953"/>
    <w:rsid w:val="0005341A"/>
    <w:rsid w:val="00056479"/>
    <w:rsid w:val="00056DEF"/>
    <w:rsid w:val="00056EDC"/>
    <w:rsid w:val="0006635A"/>
    <w:rsid w:val="000720BE"/>
    <w:rsid w:val="0007259C"/>
    <w:rsid w:val="000732F8"/>
    <w:rsid w:val="00080202"/>
    <w:rsid w:val="00080C34"/>
    <w:rsid w:val="00080DCD"/>
    <w:rsid w:val="00080E22"/>
    <w:rsid w:val="00081FC7"/>
    <w:rsid w:val="00082573"/>
    <w:rsid w:val="00082E34"/>
    <w:rsid w:val="00083C86"/>
    <w:rsid w:val="000840A3"/>
    <w:rsid w:val="000849D4"/>
    <w:rsid w:val="00085062"/>
    <w:rsid w:val="00086A5F"/>
    <w:rsid w:val="00086CC7"/>
    <w:rsid w:val="000911EF"/>
    <w:rsid w:val="000962C5"/>
    <w:rsid w:val="00096E1D"/>
    <w:rsid w:val="00097865"/>
    <w:rsid w:val="000A3655"/>
    <w:rsid w:val="000A4317"/>
    <w:rsid w:val="000A559C"/>
    <w:rsid w:val="000A5D80"/>
    <w:rsid w:val="000B0076"/>
    <w:rsid w:val="000B05E7"/>
    <w:rsid w:val="000B2CA1"/>
    <w:rsid w:val="000B5803"/>
    <w:rsid w:val="000C12E5"/>
    <w:rsid w:val="000C23BA"/>
    <w:rsid w:val="000D124C"/>
    <w:rsid w:val="000D1F29"/>
    <w:rsid w:val="000D3F3A"/>
    <w:rsid w:val="000D437B"/>
    <w:rsid w:val="000D633D"/>
    <w:rsid w:val="000D66A4"/>
    <w:rsid w:val="000E342B"/>
    <w:rsid w:val="000E3ED2"/>
    <w:rsid w:val="000E5DD2"/>
    <w:rsid w:val="000E6749"/>
    <w:rsid w:val="000E7543"/>
    <w:rsid w:val="000F0DE1"/>
    <w:rsid w:val="000F2958"/>
    <w:rsid w:val="000F3850"/>
    <w:rsid w:val="000F604F"/>
    <w:rsid w:val="00104176"/>
    <w:rsid w:val="00104E7F"/>
    <w:rsid w:val="00105B4A"/>
    <w:rsid w:val="001077A7"/>
    <w:rsid w:val="001100D1"/>
    <w:rsid w:val="001137EC"/>
    <w:rsid w:val="001152F5"/>
    <w:rsid w:val="00117743"/>
    <w:rsid w:val="00117F5B"/>
    <w:rsid w:val="00132658"/>
    <w:rsid w:val="001333D3"/>
    <w:rsid w:val="001343E2"/>
    <w:rsid w:val="001349DE"/>
    <w:rsid w:val="00141973"/>
    <w:rsid w:val="00150AEA"/>
    <w:rsid w:val="00150DC0"/>
    <w:rsid w:val="00156CD4"/>
    <w:rsid w:val="0016153B"/>
    <w:rsid w:val="00162207"/>
    <w:rsid w:val="0016296E"/>
    <w:rsid w:val="00164A3E"/>
    <w:rsid w:val="00166FF6"/>
    <w:rsid w:val="001727C8"/>
    <w:rsid w:val="00172B65"/>
    <w:rsid w:val="00172DC9"/>
    <w:rsid w:val="00173628"/>
    <w:rsid w:val="001741B2"/>
    <w:rsid w:val="00176123"/>
    <w:rsid w:val="00181620"/>
    <w:rsid w:val="001827F3"/>
    <w:rsid w:val="00184CFB"/>
    <w:rsid w:val="00184DB4"/>
    <w:rsid w:val="001851B0"/>
    <w:rsid w:val="00187130"/>
    <w:rsid w:val="001957AD"/>
    <w:rsid w:val="00196F8E"/>
    <w:rsid w:val="001A1012"/>
    <w:rsid w:val="001A2B7F"/>
    <w:rsid w:val="001A3AFD"/>
    <w:rsid w:val="001A496C"/>
    <w:rsid w:val="001A576A"/>
    <w:rsid w:val="001A724D"/>
    <w:rsid w:val="001A744B"/>
    <w:rsid w:val="001B28DA"/>
    <w:rsid w:val="001B2B6C"/>
    <w:rsid w:val="001B3D22"/>
    <w:rsid w:val="001D01C4"/>
    <w:rsid w:val="001D050E"/>
    <w:rsid w:val="001D1EBF"/>
    <w:rsid w:val="001D2B8C"/>
    <w:rsid w:val="001D4DA9"/>
    <w:rsid w:val="001D4F99"/>
    <w:rsid w:val="001D5052"/>
    <w:rsid w:val="001D52B0"/>
    <w:rsid w:val="001D5A18"/>
    <w:rsid w:val="001D7C37"/>
    <w:rsid w:val="001D7CA4"/>
    <w:rsid w:val="001E057F"/>
    <w:rsid w:val="001E14EB"/>
    <w:rsid w:val="001E43FD"/>
    <w:rsid w:val="001E536E"/>
    <w:rsid w:val="001F59E6"/>
    <w:rsid w:val="001F6612"/>
    <w:rsid w:val="0020285C"/>
    <w:rsid w:val="00202D7E"/>
    <w:rsid w:val="00203F1C"/>
    <w:rsid w:val="002044FA"/>
    <w:rsid w:val="00206936"/>
    <w:rsid w:val="00206C6F"/>
    <w:rsid w:val="00206FBD"/>
    <w:rsid w:val="00207746"/>
    <w:rsid w:val="00211BB4"/>
    <w:rsid w:val="002160F3"/>
    <w:rsid w:val="002241C0"/>
    <w:rsid w:val="00230031"/>
    <w:rsid w:val="00233F45"/>
    <w:rsid w:val="00235C01"/>
    <w:rsid w:val="00237113"/>
    <w:rsid w:val="00247343"/>
    <w:rsid w:val="00247708"/>
    <w:rsid w:val="00253864"/>
    <w:rsid w:val="0026249B"/>
    <w:rsid w:val="00263354"/>
    <w:rsid w:val="002645D5"/>
    <w:rsid w:val="0026532D"/>
    <w:rsid w:val="00265C56"/>
    <w:rsid w:val="002716CD"/>
    <w:rsid w:val="00274D4B"/>
    <w:rsid w:val="00276DEC"/>
    <w:rsid w:val="002806F5"/>
    <w:rsid w:val="00281577"/>
    <w:rsid w:val="00284EF4"/>
    <w:rsid w:val="002926BC"/>
    <w:rsid w:val="00293A72"/>
    <w:rsid w:val="002964CC"/>
    <w:rsid w:val="002A0160"/>
    <w:rsid w:val="002A30C3"/>
    <w:rsid w:val="002A449C"/>
    <w:rsid w:val="002A6F6A"/>
    <w:rsid w:val="002A7712"/>
    <w:rsid w:val="002B02A6"/>
    <w:rsid w:val="002B1238"/>
    <w:rsid w:val="002B38F7"/>
    <w:rsid w:val="002B4F50"/>
    <w:rsid w:val="002B5591"/>
    <w:rsid w:val="002B6AA4"/>
    <w:rsid w:val="002C0BEF"/>
    <w:rsid w:val="002C1FE9"/>
    <w:rsid w:val="002C21A2"/>
    <w:rsid w:val="002C6696"/>
    <w:rsid w:val="002D1AE0"/>
    <w:rsid w:val="002D1EE9"/>
    <w:rsid w:val="002D3A57"/>
    <w:rsid w:val="002D7D05"/>
    <w:rsid w:val="002E20C8"/>
    <w:rsid w:val="002E4290"/>
    <w:rsid w:val="002E66A6"/>
    <w:rsid w:val="002E6AC3"/>
    <w:rsid w:val="002E704B"/>
    <w:rsid w:val="002F0DB1"/>
    <w:rsid w:val="002F134E"/>
    <w:rsid w:val="002F1DB9"/>
    <w:rsid w:val="002F2885"/>
    <w:rsid w:val="002F3117"/>
    <w:rsid w:val="002F45A1"/>
    <w:rsid w:val="0030203D"/>
    <w:rsid w:val="003037F9"/>
    <w:rsid w:val="003039B0"/>
    <w:rsid w:val="00303EC3"/>
    <w:rsid w:val="0030583E"/>
    <w:rsid w:val="0030619E"/>
    <w:rsid w:val="00307FE1"/>
    <w:rsid w:val="003162DF"/>
    <w:rsid w:val="003164BA"/>
    <w:rsid w:val="0032013E"/>
    <w:rsid w:val="003258E6"/>
    <w:rsid w:val="003260C3"/>
    <w:rsid w:val="00333C57"/>
    <w:rsid w:val="00342283"/>
    <w:rsid w:val="00343A87"/>
    <w:rsid w:val="00344A36"/>
    <w:rsid w:val="003456F4"/>
    <w:rsid w:val="003457F9"/>
    <w:rsid w:val="00345A17"/>
    <w:rsid w:val="00347FB6"/>
    <w:rsid w:val="003504FD"/>
    <w:rsid w:val="00350881"/>
    <w:rsid w:val="00352320"/>
    <w:rsid w:val="00352ADA"/>
    <w:rsid w:val="00354DD9"/>
    <w:rsid w:val="00357D55"/>
    <w:rsid w:val="003630ED"/>
    <w:rsid w:val="00363513"/>
    <w:rsid w:val="003657DF"/>
    <w:rsid w:val="003657E5"/>
    <w:rsid w:val="0036589C"/>
    <w:rsid w:val="003667AC"/>
    <w:rsid w:val="00370594"/>
    <w:rsid w:val="00371312"/>
    <w:rsid w:val="00371DC7"/>
    <w:rsid w:val="0037780C"/>
    <w:rsid w:val="00377B21"/>
    <w:rsid w:val="00387DB7"/>
    <w:rsid w:val="00390862"/>
    <w:rsid w:val="00390CE3"/>
    <w:rsid w:val="003910B9"/>
    <w:rsid w:val="00392E7F"/>
    <w:rsid w:val="00394876"/>
    <w:rsid w:val="00394A70"/>
    <w:rsid w:val="00394AAF"/>
    <w:rsid w:val="00394CE5"/>
    <w:rsid w:val="0039602B"/>
    <w:rsid w:val="003A0E1B"/>
    <w:rsid w:val="003A3EF8"/>
    <w:rsid w:val="003A6341"/>
    <w:rsid w:val="003A6446"/>
    <w:rsid w:val="003B67FD"/>
    <w:rsid w:val="003B6A61"/>
    <w:rsid w:val="003C1C23"/>
    <w:rsid w:val="003C7345"/>
    <w:rsid w:val="003D0F63"/>
    <w:rsid w:val="003D42C0"/>
    <w:rsid w:val="003D4A8F"/>
    <w:rsid w:val="003D5B29"/>
    <w:rsid w:val="003D7818"/>
    <w:rsid w:val="003E2445"/>
    <w:rsid w:val="003E3BB2"/>
    <w:rsid w:val="003F07E7"/>
    <w:rsid w:val="003F3A9B"/>
    <w:rsid w:val="003F5B58"/>
    <w:rsid w:val="003F7E65"/>
    <w:rsid w:val="0040222A"/>
    <w:rsid w:val="00402A05"/>
    <w:rsid w:val="004047BC"/>
    <w:rsid w:val="00404F19"/>
    <w:rsid w:val="0040797B"/>
    <w:rsid w:val="004100F7"/>
    <w:rsid w:val="004105FB"/>
    <w:rsid w:val="00414CB3"/>
    <w:rsid w:val="0041563D"/>
    <w:rsid w:val="00420706"/>
    <w:rsid w:val="0042418D"/>
    <w:rsid w:val="00426E25"/>
    <w:rsid w:val="00427D9C"/>
    <w:rsid w:val="00427E7E"/>
    <w:rsid w:val="00430845"/>
    <w:rsid w:val="004326FF"/>
    <w:rsid w:val="00433C60"/>
    <w:rsid w:val="0043465D"/>
    <w:rsid w:val="00443B6E"/>
    <w:rsid w:val="00444970"/>
    <w:rsid w:val="00444A05"/>
    <w:rsid w:val="00444ABF"/>
    <w:rsid w:val="004454CC"/>
    <w:rsid w:val="00445F29"/>
    <w:rsid w:val="0044685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141"/>
    <w:rsid w:val="00473C98"/>
    <w:rsid w:val="00474965"/>
    <w:rsid w:val="0048059E"/>
    <w:rsid w:val="00482DF8"/>
    <w:rsid w:val="004864DE"/>
    <w:rsid w:val="0049443B"/>
    <w:rsid w:val="00494BE5"/>
    <w:rsid w:val="00495C12"/>
    <w:rsid w:val="00495E30"/>
    <w:rsid w:val="004A0EBA"/>
    <w:rsid w:val="004A2538"/>
    <w:rsid w:val="004A331E"/>
    <w:rsid w:val="004A3CC9"/>
    <w:rsid w:val="004A4E50"/>
    <w:rsid w:val="004A5BA3"/>
    <w:rsid w:val="004A7DDF"/>
    <w:rsid w:val="004B0C15"/>
    <w:rsid w:val="004B35EA"/>
    <w:rsid w:val="004B4883"/>
    <w:rsid w:val="004B69E4"/>
    <w:rsid w:val="004C33C3"/>
    <w:rsid w:val="004C4728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1B52"/>
    <w:rsid w:val="00512A04"/>
    <w:rsid w:val="00513E85"/>
    <w:rsid w:val="00515AE5"/>
    <w:rsid w:val="00520499"/>
    <w:rsid w:val="0052341C"/>
    <w:rsid w:val="005249F5"/>
    <w:rsid w:val="005260F7"/>
    <w:rsid w:val="00527EF4"/>
    <w:rsid w:val="00533F0E"/>
    <w:rsid w:val="00537119"/>
    <w:rsid w:val="005439B7"/>
    <w:rsid w:val="00543BD1"/>
    <w:rsid w:val="0054445E"/>
    <w:rsid w:val="005456E5"/>
    <w:rsid w:val="00556113"/>
    <w:rsid w:val="005621C4"/>
    <w:rsid w:val="00564C12"/>
    <w:rsid w:val="005654B8"/>
    <w:rsid w:val="005672CC"/>
    <w:rsid w:val="00574836"/>
    <w:rsid w:val="00575959"/>
    <w:rsid w:val="005762CC"/>
    <w:rsid w:val="00582D3D"/>
    <w:rsid w:val="00590040"/>
    <w:rsid w:val="00595386"/>
    <w:rsid w:val="00597234"/>
    <w:rsid w:val="005A2A01"/>
    <w:rsid w:val="005A4AC0"/>
    <w:rsid w:val="005A539B"/>
    <w:rsid w:val="005A5FDF"/>
    <w:rsid w:val="005A6227"/>
    <w:rsid w:val="005B0FB7"/>
    <w:rsid w:val="005B122A"/>
    <w:rsid w:val="005B1FCB"/>
    <w:rsid w:val="005B5AC2"/>
    <w:rsid w:val="005C2833"/>
    <w:rsid w:val="005D16AF"/>
    <w:rsid w:val="005E144D"/>
    <w:rsid w:val="005E1500"/>
    <w:rsid w:val="005E3A43"/>
    <w:rsid w:val="005F0B17"/>
    <w:rsid w:val="005F1F2F"/>
    <w:rsid w:val="005F2BF7"/>
    <w:rsid w:val="005F40A4"/>
    <w:rsid w:val="005F4653"/>
    <w:rsid w:val="005F5555"/>
    <w:rsid w:val="005F77C7"/>
    <w:rsid w:val="006161DC"/>
    <w:rsid w:val="006165BF"/>
    <w:rsid w:val="00616AD6"/>
    <w:rsid w:val="00620675"/>
    <w:rsid w:val="00622910"/>
    <w:rsid w:val="006254B6"/>
    <w:rsid w:val="006271A4"/>
    <w:rsid w:val="00627FC8"/>
    <w:rsid w:val="00630B56"/>
    <w:rsid w:val="006316C2"/>
    <w:rsid w:val="00632035"/>
    <w:rsid w:val="00640498"/>
    <w:rsid w:val="006433C3"/>
    <w:rsid w:val="00650F5B"/>
    <w:rsid w:val="0065165B"/>
    <w:rsid w:val="00654424"/>
    <w:rsid w:val="00661D1D"/>
    <w:rsid w:val="00665916"/>
    <w:rsid w:val="006670D7"/>
    <w:rsid w:val="006719EA"/>
    <w:rsid w:val="00671F13"/>
    <w:rsid w:val="0067400A"/>
    <w:rsid w:val="00681BE2"/>
    <w:rsid w:val="00682E4D"/>
    <w:rsid w:val="00683A8E"/>
    <w:rsid w:val="006847AD"/>
    <w:rsid w:val="0069114B"/>
    <w:rsid w:val="006944C1"/>
    <w:rsid w:val="006A756A"/>
    <w:rsid w:val="006B1DA8"/>
    <w:rsid w:val="006B7FE0"/>
    <w:rsid w:val="006D1807"/>
    <w:rsid w:val="006D2266"/>
    <w:rsid w:val="006D2274"/>
    <w:rsid w:val="006D66F7"/>
    <w:rsid w:val="006E283C"/>
    <w:rsid w:val="006E3BFE"/>
    <w:rsid w:val="006E55F5"/>
    <w:rsid w:val="006F1978"/>
    <w:rsid w:val="00704912"/>
    <w:rsid w:val="00705C9D"/>
    <w:rsid w:val="00705F13"/>
    <w:rsid w:val="00714F1D"/>
    <w:rsid w:val="00715225"/>
    <w:rsid w:val="00720CC6"/>
    <w:rsid w:val="00722DDB"/>
    <w:rsid w:val="00724728"/>
    <w:rsid w:val="00724F98"/>
    <w:rsid w:val="0072598F"/>
    <w:rsid w:val="00730A91"/>
    <w:rsid w:val="00730B9B"/>
    <w:rsid w:val="0073182E"/>
    <w:rsid w:val="00732067"/>
    <w:rsid w:val="007332FF"/>
    <w:rsid w:val="0073586D"/>
    <w:rsid w:val="007408F5"/>
    <w:rsid w:val="00741EAE"/>
    <w:rsid w:val="00746A71"/>
    <w:rsid w:val="00755248"/>
    <w:rsid w:val="0076190B"/>
    <w:rsid w:val="00762176"/>
    <w:rsid w:val="0076355D"/>
    <w:rsid w:val="00763A2D"/>
    <w:rsid w:val="007640E6"/>
    <w:rsid w:val="007650FE"/>
    <w:rsid w:val="007676A4"/>
    <w:rsid w:val="00770476"/>
    <w:rsid w:val="00777795"/>
    <w:rsid w:val="00783A57"/>
    <w:rsid w:val="007846D0"/>
    <w:rsid w:val="00784B65"/>
    <w:rsid w:val="00784C92"/>
    <w:rsid w:val="00784F0A"/>
    <w:rsid w:val="007859CD"/>
    <w:rsid w:val="00785C24"/>
    <w:rsid w:val="007907E4"/>
    <w:rsid w:val="0079092B"/>
    <w:rsid w:val="00796461"/>
    <w:rsid w:val="007A1872"/>
    <w:rsid w:val="007A33A6"/>
    <w:rsid w:val="007A5EFD"/>
    <w:rsid w:val="007A6A4F"/>
    <w:rsid w:val="007B03F5"/>
    <w:rsid w:val="007B1B51"/>
    <w:rsid w:val="007B5C09"/>
    <w:rsid w:val="007B5DA2"/>
    <w:rsid w:val="007C0966"/>
    <w:rsid w:val="007C19E7"/>
    <w:rsid w:val="007C5C2F"/>
    <w:rsid w:val="007C5CFD"/>
    <w:rsid w:val="007C6D9F"/>
    <w:rsid w:val="007D1CE4"/>
    <w:rsid w:val="007D4893"/>
    <w:rsid w:val="007D48A4"/>
    <w:rsid w:val="007E0801"/>
    <w:rsid w:val="007E70CF"/>
    <w:rsid w:val="007E74A4"/>
    <w:rsid w:val="007F1B6F"/>
    <w:rsid w:val="007F2223"/>
    <w:rsid w:val="007F263F"/>
    <w:rsid w:val="008015A8"/>
    <w:rsid w:val="00801B3C"/>
    <w:rsid w:val="008025E1"/>
    <w:rsid w:val="0080766E"/>
    <w:rsid w:val="00807A37"/>
    <w:rsid w:val="00811169"/>
    <w:rsid w:val="00813C39"/>
    <w:rsid w:val="00815297"/>
    <w:rsid w:val="008170DB"/>
    <w:rsid w:val="00817BA1"/>
    <w:rsid w:val="00817E95"/>
    <w:rsid w:val="00823022"/>
    <w:rsid w:val="00823A24"/>
    <w:rsid w:val="00823D4C"/>
    <w:rsid w:val="0082634E"/>
    <w:rsid w:val="008306CD"/>
    <w:rsid w:val="00830853"/>
    <w:rsid w:val="008313C4"/>
    <w:rsid w:val="00835434"/>
    <w:rsid w:val="008358C0"/>
    <w:rsid w:val="00836E22"/>
    <w:rsid w:val="00841B39"/>
    <w:rsid w:val="00842838"/>
    <w:rsid w:val="008546F8"/>
    <w:rsid w:val="00854EC1"/>
    <w:rsid w:val="00856F90"/>
    <w:rsid w:val="0085797F"/>
    <w:rsid w:val="00860028"/>
    <w:rsid w:val="00861DC3"/>
    <w:rsid w:val="008662D3"/>
    <w:rsid w:val="00867019"/>
    <w:rsid w:val="008703F3"/>
    <w:rsid w:val="00872B4E"/>
    <w:rsid w:val="00872EF1"/>
    <w:rsid w:val="0087320B"/>
    <w:rsid w:val="008735A9"/>
    <w:rsid w:val="00877BC5"/>
    <w:rsid w:val="00877D20"/>
    <w:rsid w:val="00881C48"/>
    <w:rsid w:val="008834A1"/>
    <w:rsid w:val="00885B80"/>
    <w:rsid w:val="00885C30"/>
    <w:rsid w:val="00885E9B"/>
    <w:rsid w:val="0089368E"/>
    <w:rsid w:val="00893C96"/>
    <w:rsid w:val="00894F43"/>
    <w:rsid w:val="0089500A"/>
    <w:rsid w:val="00897C94"/>
    <w:rsid w:val="008A10BA"/>
    <w:rsid w:val="008A3158"/>
    <w:rsid w:val="008A47C7"/>
    <w:rsid w:val="008A5B95"/>
    <w:rsid w:val="008A7C12"/>
    <w:rsid w:val="008B03CE"/>
    <w:rsid w:val="008B521D"/>
    <w:rsid w:val="008B529E"/>
    <w:rsid w:val="008B712B"/>
    <w:rsid w:val="008B7C26"/>
    <w:rsid w:val="008C17FB"/>
    <w:rsid w:val="008C2C74"/>
    <w:rsid w:val="008C65B5"/>
    <w:rsid w:val="008C70BB"/>
    <w:rsid w:val="008D1B00"/>
    <w:rsid w:val="008D43CB"/>
    <w:rsid w:val="008D57B8"/>
    <w:rsid w:val="008E03FC"/>
    <w:rsid w:val="008E2AC9"/>
    <w:rsid w:val="008E510B"/>
    <w:rsid w:val="008E6E3E"/>
    <w:rsid w:val="008F0D55"/>
    <w:rsid w:val="00902B13"/>
    <w:rsid w:val="009051E2"/>
    <w:rsid w:val="00911941"/>
    <w:rsid w:val="0092024D"/>
    <w:rsid w:val="00920A69"/>
    <w:rsid w:val="009238A6"/>
    <w:rsid w:val="009244E2"/>
    <w:rsid w:val="00925113"/>
    <w:rsid w:val="00925146"/>
    <w:rsid w:val="00925643"/>
    <w:rsid w:val="00925F0F"/>
    <w:rsid w:val="00932E57"/>
    <w:rsid w:val="00932F6B"/>
    <w:rsid w:val="009340D9"/>
    <w:rsid w:val="00934E50"/>
    <w:rsid w:val="00945140"/>
    <w:rsid w:val="009468BC"/>
    <w:rsid w:val="00947FAE"/>
    <w:rsid w:val="009616DF"/>
    <w:rsid w:val="00963AF1"/>
    <w:rsid w:val="0096542F"/>
    <w:rsid w:val="00967FA7"/>
    <w:rsid w:val="00971645"/>
    <w:rsid w:val="0097236C"/>
    <w:rsid w:val="00974F21"/>
    <w:rsid w:val="00977919"/>
    <w:rsid w:val="00977A62"/>
    <w:rsid w:val="00983000"/>
    <w:rsid w:val="00984708"/>
    <w:rsid w:val="009852CD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C05CF"/>
    <w:rsid w:val="009C0BFD"/>
    <w:rsid w:val="009C2C48"/>
    <w:rsid w:val="009C6020"/>
    <w:rsid w:val="009C7D3B"/>
    <w:rsid w:val="009D0EB5"/>
    <w:rsid w:val="009D14F9"/>
    <w:rsid w:val="009D2B74"/>
    <w:rsid w:val="009D63FF"/>
    <w:rsid w:val="009E175D"/>
    <w:rsid w:val="009E3CC2"/>
    <w:rsid w:val="009E5B39"/>
    <w:rsid w:val="009F06BD"/>
    <w:rsid w:val="009F09A7"/>
    <w:rsid w:val="009F2A4D"/>
    <w:rsid w:val="00A0007C"/>
    <w:rsid w:val="00A00828"/>
    <w:rsid w:val="00A03290"/>
    <w:rsid w:val="00A0387E"/>
    <w:rsid w:val="00A05BFD"/>
    <w:rsid w:val="00A07490"/>
    <w:rsid w:val="00A10655"/>
    <w:rsid w:val="00A12B64"/>
    <w:rsid w:val="00A14BE9"/>
    <w:rsid w:val="00A159A2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1567"/>
    <w:rsid w:val="00A75D3C"/>
    <w:rsid w:val="00A7620F"/>
    <w:rsid w:val="00A76790"/>
    <w:rsid w:val="00A925EC"/>
    <w:rsid w:val="00A929AA"/>
    <w:rsid w:val="00A92B6B"/>
    <w:rsid w:val="00A972F7"/>
    <w:rsid w:val="00AA2E6A"/>
    <w:rsid w:val="00AA541E"/>
    <w:rsid w:val="00AA5FF5"/>
    <w:rsid w:val="00AB3A77"/>
    <w:rsid w:val="00AB3DE1"/>
    <w:rsid w:val="00AC20D7"/>
    <w:rsid w:val="00AC558A"/>
    <w:rsid w:val="00AC691A"/>
    <w:rsid w:val="00AD0DA4"/>
    <w:rsid w:val="00AD29E0"/>
    <w:rsid w:val="00AD4169"/>
    <w:rsid w:val="00AD60C9"/>
    <w:rsid w:val="00AD6AEE"/>
    <w:rsid w:val="00AD6E1E"/>
    <w:rsid w:val="00AE193F"/>
    <w:rsid w:val="00AE25C6"/>
    <w:rsid w:val="00AE2A8A"/>
    <w:rsid w:val="00AE306C"/>
    <w:rsid w:val="00AE6A75"/>
    <w:rsid w:val="00AE6DB5"/>
    <w:rsid w:val="00AF28C1"/>
    <w:rsid w:val="00AF335E"/>
    <w:rsid w:val="00B02EF1"/>
    <w:rsid w:val="00B07C97"/>
    <w:rsid w:val="00B11C67"/>
    <w:rsid w:val="00B15754"/>
    <w:rsid w:val="00B16002"/>
    <w:rsid w:val="00B1664B"/>
    <w:rsid w:val="00B171CC"/>
    <w:rsid w:val="00B2018E"/>
    <w:rsid w:val="00B2046E"/>
    <w:rsid w:val="00B20E8B"/>
    <w:rsid w:val="00B257E1"/>
    <w:rsid w:val="00B2599A"/>
    <w:rsid w:val="00B27193"/>
    <w:rsid w:val="00B27AC4"/>
    <w:rsid w:val="00B31D3A"/>
    <w:rsid w:val="00B343CC"/>
    <w:rsid w:val="00B376F6"/>
    <w:rsid w:val="00B4046D"/>
    <w:rsid w:val="00B423D4"/>
    <w:rsid w:val="00B5084A"/>
    <w:rsid w:val="00B515A6"/>
    <w:rsid w:val="00B606A1"/>
    <w:rsid w:val="00B614F7"/>
    <w:rsid w:val="00B61B26"/>
    <w:rsid w:val="00B62FB5"/>
    <w:rsid w:val="00B65E6B"/>
    <w:rsid w:val="00B674EB"/>
    <w:rsid w:val="00B675B2"/>
    <w:rsid w:val="00B707C6"/>
    <w:rsid w:val="00B70ABE"/>
    <w:rsid w:val="00B725A3"/>
    <w:rsid w:val="00B76E56"/>
    <w:rsid w:val="00B81261"/>
    <w:rsid w:val="00B8223E"/>
    <w:rsid w:val="00B832AE"/>
    <w:rsid w:val="00B86678"/>
    <w:rsid w:val="00B92F9B"/>
    <w:rsid w:val="00B941B3"/>
    <w:rsid w:val="00B96513"/>
    <w:rsid w:val="00B979D9"/>
    <w:rsid w:val="00BA1A56"/>
    <w:rsid w:val="00BA1D47"/>
    <w:rsid w:val="00BA4198"/>
    <w:rsid w:val="00BA65E2"/>
    <w:rsid w:val="00BA66F0"/>
    <w:rsid w:val="00BB2239"/>
    <w:rsid w:val="00BB2AE7"/>
    <w:rsid w:val="00BB5567"/>
    <w:rsid w:val="00BB6464"/>
    <w:rsid w:val="00BC1BB8"/>
    <w:rsid w:val="00BC3864"/>
    <w:rsid w:val="00BD7FE1"/>
    <w:rsid w:val="00BE37CA"/>
    <w:rsid w:val="00BE6144"/>
    <w:rsid w:val="00BE635A"/>
    <w:rsid w:val="00BF17E9"/>
    <w:rsid w:val="00BF2ABB"/>
    <w:rsid w:val="00BF5099"/>
    <w:rsid w:val="00C00791"/>
    <w:rsid w:val="00C10B5E"/>
    <w:rsid w:val="00C10F10"/>
    <w:rsid w:val="00C11E6F"/>
    <w:rsid w:val="00C15D4D"/>
    <w:rsid w:val="00C15D9A"/>
    <w:rsid w:val="00C16421"/>
    <w:rsid w:val="00C175DC"/>
    <w:rsid w:val="00C17857"/>
    <w:rsid w:val="00C2499E"/>
    <w:rsid w:val="00C30171"/>
    <w:rsid w:val="00C309D8"/>
    <w:rsid w:val="00C33872"/>
    <w:rsid w:val="00C3696A"/>
    <w:rsid w:val="00C43519"/>
    <w:rsid w:val="00C45263"/>
    <w:rsid w:val="00C463BA"/>
    <w:rsid w:val="00C47B23"/>
    <w:rsid w:val="00C47C61"/>
    <w:rsid w:val="00C50A34"/>
    <w:rsid w:val="00C51537"/>
    <w:rsid w:val="00C52BC3"/>
    <w:rsid w:val="00C53ECF"/>
    <w:rsid w:val="00C61AFA"/>
    <w:rsid w:val="00C61D64"/>
    <w:rsid w:val="00C62099"/>
    <w:rsid w:val="00C64511"/>
    <w:rsid w:val="00C64EA3"/>
    <w:rsid w:val="00C72450"/>
    <w:rsid w:val="00C72867"/>
    <w:rsid w:val="00C734DA"/>
    <w:rsid w:val="00C75E81"/>
    <w:rsid w:val="00C803AC"/>
    <w:rsid w:val="00C82EA7"/>
    <w:rsid w:val="00C86609"/>
    <w:rsid w:val="00C90AAC"/>
    <w:rsid w:val="00C91FF2"/>
    <w:rsid w:val="00C92B4C"/>
    <w:rsid w:val="00C93DC3"/>
    <w:rsid w:val="00C954F6"/>
    <w:rsid w:val="00C96318"/>
    <w:rsid w:val="00C963E5"/>
    <w:rsid w:val="00CA36A0"/>
    <w:rsid w:val="00CA6BC5"/>
    <w:rsid w:val="00CB54A9"/>
    <w:rsid w:val="00CB6C32"/>
    <w:rsid w:val="00CB772F"/>
    <w:rsid w:val="00CC2F1A"/>
    <w:rsid w:val="00CC3D6B"/>
    <w:rsid w:val="00CC571B"/>
    <w:rsid w:val="00CC61CD"/>
    <w:rsid w:val="00CC6C02"/>
    <w:rsid w:val="00CC737B"/>
    <w:rsid w:val="00CD0F08"/>
    <w:rsid w:val="00CD1991"/>
    <w:rsid w:val="00CD2164"/>
    <w:rsid w:val="00CD5011"/>
    <w:rsid w:val="00CE640F"/>
    <w:rsid w:val="00CE64E1"/>
    <w:rsid w:val="00CE76BC"/>
    <w:rsid w:val="00CE787B"/>
    <w:rsid w:val="00CF44F4"/>
    <w:rsid w:val="00CF540E"/>
    <w:rsid w:val="00CF7A5F"/>
    <w:rsid w:val="00D02F07"/>
    <w:rsid w:val="00D04B95"/>
    <w:rsid w:val="00D15D88"/>
    <w:rsid w:val="00D27D49"/>
    <w:rsid w:val="00D27EBE"/>
    <w:rsid w:val="00D3147F"/>
    <w:rsid w:val="00D32BCF"/>
    <w:rsid w:val="00D34336"/>
    <w:rsid w:val="00D35D55"/>
    <w:rsid w:val="00D36613"/>
    <w:rsid w:val="00D36A49"/>
    <w:rsid w:val="00D517C6"/>
    <w:rsid w:val="00D5309E"/>
    <w:rsid w:val="00D5311F"/>
    <w:rsid w:val="00D56800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38B8"/>
    <w:rsid w:val="00D975C0"/>
    <w:rsid w:val="00DA1EC1"/>
    <w:rsid w:val="00DA5285"/>
    <w:rsid w:val="00DA57D8"/>
    <w:rsid w:val="00DB191D"/>
    <w:rsid w:val="00DB4F91"/>
    <w:rsid w:val="00DB57F4"/>
    <w:rsid w:val="00DB6D0A"/>
    <w:rsid w:val="00DC06BE"/>
    <w:rsid w:val="00DC1F0F"/>
    <w:rsid w:val="00DC3117"/>
    <w:rsid w:val="00DC5DD9"/>
    <w:rsid w:val="00DC6D2D"/>
    <w:rsid w:val="00DD4E59"/>
    <w:rsid w:val="00DD6673"/>
    <w:rsid w:val="00DE33B5"/>
    <w:rsid w:val="00DE5E18"/>
    <w:rsid w:val="00DF0487"/>
    <w:rsid w:val="00DF0786"/>
    <w:rsid w:val="00DF5EA4"/>
    <w:rsid w:val="00E02681"/>
    <w:rsid w:val="00E02792"/>
    <w:rsid w:val="00E034D8"/>
    <w:rsid w:val="00E04CC0"/>
    <w:rsid w:val="00E05B8C"/>
    <w:rsid w:val="00E15816"/>
    <w:rsid w:val="00E160D5"/>
    <w:rsid w:val="00E203CD"/>
    <w:rsid w:val="00E235CB"/>
    <w:rsid w:val="00E239FF"/>
    <w:rsid w:val="00E26EBC"/>
    <w:rsid w:val="00E27D7B"/>
    <w:rsid w:val="00E30556"/>
    <w:rsid w:val="00E30981"/>
    <w:rsid w:val="00E3132A"/>
    <w:rsid w:val="00E32991"/>
    <w:rsid w:val="00E33136"/>
    <w:rsid w:val="00E34D7C"/>
    <w:rsid w:val="00E35512"/>
    <w:rsid w:val="00E3598A"/>
    <w:rsid w:val="00E3723D"/>
    <w:rsid w:val="00E401F4"/>
    <w:rsid w:val="00E41707"/>
    <w:rsid w:val="00E43797"/>
    <w:rsid w:val="00E44C89"/>
    <w:rsid w:val="00E44E6B"/>
    <w:rsid w:val="00E457A6"/>
    <w:rsid w:val="00E61BA2"/>
    <w:rsid w:val="00E63864"/>
    <w:rsid w:val="00E63B76"/>
    <w:rsid w:val="00E6403F"/>
    <w:rsid w:val="00E717A9"/>
    <w:rsid w:val="00E75451"/>
    <w:rsid w:val="00E770C4"/>
    <w:rsid w:val="00E8225C"/>
    <w:rsid w:val="00E83050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46FA"/>
    <w:rsid w:val="00EC5769"/>
    <w:rsid w:val="00EC7D00"/>
    <w:rsid w:val="00ED0304"/>
    <w:rsid w:val="00ED38AA"/>
    <w:rsid w:val="00ED4FF7"/>
    <w:rsid w:val="00ED531D"/>
    <w:rsid w:val="00ED5B7B"/>
    <w:rsid w:val="00ED6447"/>
    <w:rsid w:val="00ED7024"/>
    <w:rsid w:val="00EE1EEB"/>
    <w:rsid w:val="00EE2962"/>
    <w:rsid w:val="00EE38FA"/>
    <w:rsid w:val="00EE3E2C"/>
    <w:rsid w:val="00EE5D23"/>
    <w:rsid w:val="00EE750D"/>
    <w:rsid w:val="00EF051F"/>
    <w:rsid w:val="00EF2C0C"/>
    <w:rsid w:val="00EF3CA4"/>
    <w:rsid w:val="00EF49A8"/>
    <w:rsid w:val="00EF7859"/>
    <w:rsid w:val="00F014DA"/>
    <w:rsid w:val="00F02591"/>
    <w:rsid w:val="00F05ACD"/>
    <w:rsid w:val="00F12271"/>
    <w:rsid w:val="00F14B90"/>
    <w:rsid w:val="00F15931"/>
    <w:rsid w:val="00F25240"/>
    <w:rsid w:val="00F341E9"/>
    <w:rsid w:val="00F467B9"/>
    <w:rsid w:val="00F46BBD"/>
    <w:rsid w:val="00F47F5E"/>
    <w:rsid w:val="00F5696E"/>
    <w:rsid w:val="00F60EFF"/>
    <w:rsid w:val="00F67D2D"/>
    <w:rsid w:val="00F749F2"/>
    <w:rsid w:val="00F84347"/>
    <w:rsid w:val="00F858F2"/>
    <w:rsid w:val="00F860CC"/>
    <w:rsid w:val="00F94398"/>
    <w:rsid w:val="00FA21BA"/>
    <w:rsid w:val="00FB2B56"/>
    <w:rsid w:val="00FB3CC5"/>
    <w:rsid w:val="00FB55D5"/>
    <w:rsid w:val="00FB7F9B"/>
    <w:rsid w:val="00FC12BF"/>
    <w:rsid w:val="00FC2C60"/>
    <w:rsid w:val="00FC71D6"/>
    <w:rsid w:val="00FD09A1"/>
    <w:rsid w:val="00FD379C"/>
    <w:rsid w:val="00FD3E6F"/>
    <w:rsid w:val="00FD51B9"/>
    <w:rsid w:val="00FD5501"/>
    <w:rsid w:val="00FD5849"/>
    <w:rsid w:val="00FE03E4"/>
    <w:rsid w:val="00FE24F2"/>
    <w:rsid w:val="00FE2A39"/>
    <w:rsid w:val="00FF39CF"/>
    <w:rsid w:val="00FF425C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0E939"/>
  <w15:docId w15:val="{51F95433-2419-488B-BC47-1CDFB23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B5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326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0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0C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0C3"/>
    <w:rPr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0498"/>
    <w:rPr>
      <w:color w:val="8C4799" w:themeColor="followedHyperlink"/>
      <w:u w:val="single"/>
    </w:rPr>
  </w:style>
  <w:style w:type="table" w:customStyle="1" w:styleId="NTGtable10">
    <w:name w:val="NTG table 1"/>
    <w:basedOn w:val="TableNormal"/>
    <w:uiPriority w:val="99"/>
    <w:rsid w:val="000D124C"/>
    <w:pPr>
      <w:spacing w:before="40" w:after="40"/>
    </w:pPr>
    <w:rPr>
      <w:szCs w:val="22"/>
    </w:rPr>
    <w:tblPr>
      <w:tblStyleRowBandSize w:val="1"/>
      <w:tblInd w:w="0" w:type="nil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NTGTable11">
    <w:name w:val="NTG Table11"/>
    <w:basedOn w:val="TableGrid"/>
    <w:uiPriority w:val="99"/>
    <w:rsid w:val="001333D3"/>
    <w:pPr>
      <w:spacing w:after="40"/>
    </w:p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 w:cs="Arial" w:hint="default"/>
        <w:b/>
        <w:sz w:val="22"/>
        <w:szCs w:val="22"/>
      </w:rPr>
      <w:tblPr/>
      <w:tcPr>
        <w:shd w:val="clear" w:color="auto" w:fill="D9D9D9"/>
      </w:tcPr>
    </w:tblStylePr>
    <w:tblStylePr w:type="lastRow">
      <w:rPr>
        <w:rFonts w:ascii="Arial" w:hAnsi="Arial" w:cs="Arial" w:hint="default"/>
        <w:sz w:val="22"/>
        <w:szCs w:val="22"/>
      </w:rPr>
    </w:tblStylePr>
    <w:tblStylePr w:type="firstCol">
      <w:rPr>
        <w:rFonts w:ascii="Arial" w:hAnsi="Arial" w:cs="Arial" w:hint="default"/>
        <w:sz w:val="22"/>
        <w:szCs w:val="22"/>
      </w:rPr>
    </w:tblStylePr>
    <w:tblStylePr w:type="lastCol">
      <w:rPr>
        <w:rFonts w:ascii="Arial" w:hAnsi="Arial" w:cs="Arial" w:hint="default"/>
        <w:sz w:val="22"/>
        <w:szCs w:val="22"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2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</w:tblStylePr>
    <w:tblStylePr w:type="neCell">
      <w:rPr>
        <w:rFonts w:ascii="Arial" w:hAnsi="Arial" w:cs="Arial" w:hint="default"/>
        <w:sz w:val="22"/>
        <w:szCs w:val="22"/>
      </w:rPr>
    </w:tblStylePr>
    <w:tblStylePr w:type="nwCell">
      <w:rPr>
        <w:rFonts w:ascii="Arial" w:hAnsi="Arial" w:cs="Arial" w:hint="default"/>
        <w:sz w:val="22"/>
        <w:szCs w:val="22"/>
      </w:rPr>
    </w:tblStylePr>
    <w:tblStylePr w:type="seCell">
      <w:rPr>
        <w:rFonts w:ascii="Arial" w:hAnsi="Arial" w:cs="Arial" w:hint="default"/>
        <w:sz w:val="22"/>
        <w:szCs w:val="22"/>
      </w:rPr>
    </w:tblStylePr>
    <w:tblStylePr w:type="swCell">
      <w:rPr>
        <w:rFonts w:ascii="Arial" w:hAnsi="Arial" w:cs="Arial" w:hint="default"/>
        <w:sz w:val="22"/>
        <w:szCs w:val="22"/>
      </w:rPr>
    </w:tblStylePr>
  </w:style>
  <w:style w:type="paragraph" w:styleId="Revision">
    <w:name w:val="Revision"/>
    <w:hidden/>
    <w:uiPriority w:val="99"/>
    <w:semiHidden/>
    <w:rsid w:val="00683A8E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6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20"/>
    <w:rPr>
      <w:color w:val="605E5C"/>
      <w:shd w:val="clear" w:color="auto" w:fill="E1DFDD"/>
    </w:rPr>
  </w:style>
  <w:style w:type="character" w:customStyle="1" w:styleId="SubparaChar">
    <w:name w:val="Subpara Char"/>
    <w:link w:val="Subpara"/>
    <w:locked/>
    <w:rsid w:val="00B979D9"/>
    <w:rPr>
      <w:rFonts w:ascii="Helvetica" w:hAnsi="Helvetica"/>
      <w:sz w:val="24"/>
      <w:szCs w:val="24"/>
    </w:rPr>
  </w:style>
  <w:style w:type="paragraph" w:customStyle="1" w:styleId="Subpara">
    <w:name w:val="Subpara"/>
    <w:basedOn w:val="Normal"/>
    <w:link w:val="SubparaChar"/>
    <w:rsid w:val="00B979D9"/>
    <w:pPr>
      <w:widowControl w:val="0"/>
      <w:spacing w:after="240"/>
      <w:ind w:left="2268" w:hanging="567"/>
      <w:jc w:val="both"/>
    </w:pPr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t.gov.au/__data/assets/pdf_file/0012/887097/guideline-well-barrier-integrity-validation-reporting.pdf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nt.gov.au/__data/assets/pdf_file/0012/887097/guideline-well-barrier-integrity-validation-reporting.pdf" TargetMode="External"/><Relationship Id="rId17" Type="http://schemas.openxmlformats.org/officeDocument/2006/relationships/hyperlink" Target="https://infocomm.nt.gov.au/privacy/information-privacy-princip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t.gov.au/__data/assets/pdf_file/0012/887097/guideline-well-barrier-integrity-validation-reporting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etroleum.operations@nt.gov.au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nt.gov.au/__data/assets/pdf_file/0012/887097/guideline-well-barrier-integrity-validation-reporting.pdf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egislation.nt.gov.au/en/Legislation/PETROLEUM-REGULATIONS-2020" TargetMode="External"/><Relationship Id="rId14" Type="http://schemas.openxmlformats.org/officeDocument/2006/relationships/hyperlink" Target="mailto:petroleum.operations@nt.gov.a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ulie\Downloads\ntg-form-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78D00CA27F4AA29264A6BC4C6B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DAD7-A6A2-4F88-AD98-DD1C134CDE13}"/>
      </w:docPartPr>
      <w:docPartBody>
        <w:p w:rsidR="00753F51" w:rsidRDefault="00F212EB" w:rsidP="00F212EB">
          <w:pPr>
            <w:pStyle w:val="A778D00CA27F4AA29264A6BC4C6BC472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4904A09F1AC04A0ABF795B17ED4D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C2769-5549-4A95-A60D-545A703AA2F0}"/>
      </w:docPartPr>
      <w:docPartBody>
        <w:p w:rsidR="006D552B" w:rsidRDefault="00C443A6" w:rsidP="00C443A6">
          <w:pPr>
            <w:pStyle w:val="4904A09F1AC04A0ABF795B17ED4D1BBB6"/>
          </w:pPr>
          <w:r w:rsidRPr="00ED6447">
            <w:rPr>
              <w:rStyle w:val="PlaceholderText"/>
              <w:u w:val="single"/>
            </w:rPr>
            <w:t>insert well name</w:t>
          </w:r>
        </w:p>
      </w:docPartBody>
    </w:docPart>
    <w:docPart>
      <w:docPartPr>
        <w:name w:val="CDB55C29AB2D464587501EA57864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B23F-B76D-43DB-B3A9-82CF043AC812}"/>
      </w:docPartPr>
      <w:docPartBody>
        <w:p w:rsidR="006D552B" w:rsidRDefault="00C443A6" w:rsidP="00C443A6">
          <w:pPr>
            <w:pStyle w:val="CDB55C29AB2D464587501EA57864DBDC1"/>
          </w:pPr>
          <w:r w:rsidRPr="00ED6447">
            <w:rPr>
              <w:rStyle w:val="PlaceholderText"/>
              <w:bCs/>
              <w:u w:val="single"/>
            </w:rPr>
            <w:t>insert title type and number</w:t>
          </w:r>
          <w:r>
            <w:rPr>
              <w:rStyle w:val="PlaceholderText"/>
              <w:bCs/>
              <w:u w:val="single"/>
            </w:rPr>
            <w:t xml:space="preserve"> (EG: EP123)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EB"/>
    <w:rsid w:val="00056479"/>
    <w:rsid w:val="000D66A4"/>
    <w:rsid w:val="000E003E"/>
    <w:rsid w:val="001F6612"/>
    <w:rsid w:val="00215DC7"/>
    <w:rsid w:val="0022006A"/>
    <w:rsid w:val="00325FC5"/>
    <w:rsid w:val="003B6970"/>
    <w:rsid w:val="003C7345"/>
    <w:rsid w:val="0042418D"/>
    <w:rsid w:val="00440240"/>
    <w:rsid w:val="00445F29"/>
    <w:rsid w:val="0047078D"/>
    <w:rsid w:val="004E3E86"/>
    <w:rsid w:val="005672CC"/>
    <w:rsid w:val="0057472A"/>
    <w:rsid w:val="00636FB2"/>
    <w:rsid w:val="00666424"/>
    <w:rsid w:val="006D552B"/>
    <w:rsid w:val="00753F51"/>
    <w:rsid w:val="00762E9A"/>
    <w:rsid w:val="007640E6"/>
    <w:rsid w:val="00772EA2"/>
    <w:rsid w:val="0083030B"/>
    <w:rsid w:val="008662D3"/>
    <w:rsid w:val="00920A69"/>
    <w:rsid w:val="009714C8"/>
    <w:rsid w:val="00976151"/>
    <w:rsid w:val="009A2461"/>
    <w:rsid w:val="009C5A6B"/>
    <w:rsid w:val="00A22272"/>
    <w:rsid w:val="00A52404"/>
    <w:rsid w:val="00AC558A"/>
    <w:rsid w:val="00AD6E1E"/>
    <w:rsid w:val="00B4046D"/>
    <w:rsid w:val="00B725A3"/>
    <w:rsid w:val="00B80CCF"/>
    <w:rsid w:val="00BA65E2"/>
    <w:rsid w:val="00C33592"/>
    <w:rsid w:val="00C443A6"/>
    <w:rsid w:val="00D87D88"/>
    <w:rsid w:val="00DC634F"/>
    <w:rsid w:val="00E15FB1"/>
    <w:rsid w:val="00ED7024"/>
    <w:rsid w:val="00F212EB"/>
    <w:rsid w:val="00F40F0B"/>
    <w:rsid w:val="00F43BCB"/>
    <w:rsid w:val="00F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3A6"/>
    <w:rPr>
      <w:rFonts w:ascii="Lato" w:hAnsi="Lato"/>
      <w:color w:val="808080"/>
      <w:sz w:val="22"/>
    </w:rPr>
  </w:style>
  <w:style w:type="paragraph" w:customStyle="1" w:styleId="A778D00CA27F4AA29264A6BC4C6BC472">
    <w:name w:val="A778D00CA27F4AA29264A6BC4C6BC472"/>
    <w:rsid w:val="00F212EB"/>
  </w:style>
  <w:style w:type="paragraph" w:customStyle="1" w:styleId="4904A09F1AC04A0ABF795B17ED4D1BBB6">
    <w:name w:val="4904A09F1AC04A0ABF795B17ED4D1BBB6"/>
    <w:rsid w:val="00C443A6"/>
    <w:pPr>
      <w:spacing w:after="200" w:line="240" w:lineRule="auto"/>
    </w:pPr>
    <w:rPr>
      <w:rFonts w:ascii="Lato" w:eastAsia="Calibri" w:hAnsi="Lato" w:cs="Times New Roman"/>
      <w:szCs w:val="20"/>
      <w:lang w:eastAsia="en-US"/>
    </w:rPr>
  </w:style>
  <w:style w:type="paragraph" w:customStyle="1" w:styleId="CDB55C29AB2D464587501EA57864DBDC1">
    <w:name w:val="CDB55C29AB2D464587501EA57864DBDC1"/>
    <w:rsid w:val="00C443A6"/>
    <w:pPr>
      <w:spacing w:after="200" w:line="240" w:lineRule="auto"/>
    </w:pPr>
    <w:rPr>
      <w:rFonts w:ascii="Lato" w:eastAsia="Calibri" w:hAnsi="Lato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5B2100-B0BC-4D16-B7B2-9D3C72C6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 (1).dotx</Template>
  <TotalTime>0</TotalTime>
  <Pages>5</Pages>
  <Words>942</Words>
  <Characters>5201</Characters>
  <Application>Microsoft Office Word</Application>
  <DocSecurity>0</DocSecurity>
  <Lines>185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 Barrier Integrity Validation Report</vt:lpstr>
    </vt:vector>
  </TitlesOfParts>
  <Company>MINING AND ENERGY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 Barrier Integrity Validation Report</dc:title>
  <dc:creator>NorthernTerritoryGovernment@ntgov.onmicrosoft.com</dc:creator>
  <cp:lastModifiedBy>Nicole Negrete</cp:lastModifiedBy>
  <cp:revision>2</cp:revision>
  <cp:lastPrinted>2025-04-30T00:14:00Z</cp:lastPrinted>
  <dcterms:created xsi:type="dcterms:W3CDTF">2025-05-08T06:35:00Z</dcterms:created>
  <dcterms:modified xsi:type="dcterms:W3CDTF">2025-05-08T06:35:00Z</dcterms:modified>
</cp:coreProperties>
</file>