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C9298" w14:textId="77777777" w:rsidR="001A4910" w:rsidRPr="008A409B" w:rsidRDefault="001A4910" w:rsidP="002A0555">
      <w:pPr>
        <w:pStyle w:val="Heading1"/>
        <w:spacing w:before="480"/>
      </w:pPr>
      <w:r w:rsidRPr="008A409B">
        <w:t>Before you complete this form</w:t>
      </w:r>
    </w:p>
    <w:p w14:paraId="3870AF8E" w14:textId="77777777" w:rsidR="001A4910" w:rsidRPr="001A4910" w:rsidRDefault="001A4910" w:rsidP="001A4910">
      <w:pPr>
        <w:pStyle w:val="Heading2"/>
        <w:rPr>
          <w:rStyle w:val="Questionlabel"/>
          <w:bCs w:val="0"/>
          <w:iCs/>
          <w:color w:val="auto"/>
        </w:rPr>
      </w:pPr>
      <w:r w:rsidRPr="001A4910">
        <w:rPr>
          <w:rStyle w:val="Questionlabel"/>
          <w:bCs w:val="0"/>
          <w:iCs/>
          <w:color w:val="auto"/>
        </w:rPr>
        <w:t>What this form is for</w:t>
      </w:r>
    </w:p>
    <w:p w14:paraId="560BA85C" w14:textId="282FDD7E" w:rsidR="001A4910" w:rsidRDefault="001A4910" w:rsidP="008638F9">
      <w:pPr>
        <w:tabs>
          <w:tab w:val="right" w:pos="10132"/>
        </w:tabs>
        <w:spacing w:after="0"/>
        <w:rPr>
          <w:rStyle w:val="Questionlabel"/>
          <w:b w:val="0"/>
          <w:bCs w:val="0"/>
          <w:iCs/>
        </w:rPr>
      </w:pPr>
      <w:r w:rsidRPr="001A4910">
        <w:rPr>
          <w:rStyle w:val="Questionlabel"/>
          <w:b w:val="0"/>
          <w:bCs w:val="0"/>
          <w:iCs/>
        </w:rPr>
        <w:t xml:space="preserve">The completed form will be used by the Northern Territory Department of </w:t>
      </w:r>
      <w:r w:rsidR="001B3C02">
        <w:rPr>
          <w:rStyle w:val="Questionlabel"/>
          <w:b w:val="0"/>
          <w:bCs w:val="0"/>
          <w:iCs/>
        </w:rPr>
        <w:t>Mining and Energy (DME</w:t>
      </w:r>
      <w:r w:rsidRPr="001A4910">
        <w:rPr>
          <w:rStyle w:val="Questionlabel"/>
          <w:b w:val="0"/>
          <w:bCs w:val="0"/>
          <w:iCs/>
        </w:rPr>
        <w:t xml:space="preserve">) to assess the suitability of an applicant, and any associated entity of the applicant, for the grant, renewal or transfer of an exploration permit, retention licence or production licence, having regard to the requirements of section 15A of the </w:t>
      </w:r>
      <w:r w:rsidRPr="001A4910">
        <w:rPr>
          <w:rStyle w:val="Questionlabel"/>
          <w:b w:val="0"/>
          <w:bCs w:val="0"/>
          <w:i/>
          <w:iCs/>
        </w:rPr>
        <w:t>Petroleum Act 1984</w:t>
      </w:r>
      <w:r w:rsidRPr="001A4910">
        <w:rPr>
          <w:rStyle w:val="Questionlabel"/>
          <w:b w:val="0"/>
          <w:bCs w:val="0"/>
          <w:iCs/>
        </w:rPr>
        <w:t>.</w:t>
      </w:r>
    </w:p>
    <w:p w14:paraId="3AF7830C" w14:textId="70A491DF" w:rsidR="002D1F27" w:rsidRDefault="002D1F27" w:rsidP="008638F9">
      <w:pPr>
        <w:tabs>
          <w:tab w:val="right" w:pos="10132"/>
        </w:tabs>
        <w:spacing w:after="0"/>
        <w:rPr>
          <w:rStyle w:val="Questionlabel"/>
          <w:b w:val="0"/>
          <w:bCs w:val="0"/>
          <w:iCs/>
        </w:rPr>
      </w:pPr>
    </w:p>
    <w:p w14:paraId="747D03D5" w14:textId="0B78843D" w:rsidR="002D1F27" w:rsidRPr="001A4910" w:rsidRDefault="002D1F27" w:rsidP="008638F9">
      <w:pPr>
        <w:tabs>
          <w:tab w:val="right" w:pos="10132"/>
        </w:tabs>
        <w:spacing w:after="0"/>
        <w:rPr>
          <w:rStyle w:val="Questionlabel"/>
          <w:b w:val="0"/>
          <w:bCs w:val="0"/>
          <w:iCs/>
        </w:rPr>
      </w:pPr>
      <w:r>
        <w:rPr>
          <w:rStyle w:val="Questionlabel"/>
          <w:b w:val="0"/>
          <w:bCs w:val="0"/>
          <w:iCs/>
        </w:rPr>
        <w:t xml:space="preserve">This information is also required to be provided as additional information to support an application for the grant, renewal or transfer of a permit or licence under the </w:t>
      </w:r>
      <w:r w:rsidRPr="002D1F27">
        <w:rPr>
          <w:rStyle w:val="Questionlabel"/>
          <w:b w:val="0"/>
          <w:bCs w:val="0"/>
          <w:i/>
          <w:iCs/>
        </w:rPr>
        <w:t>Geothermal Energy Act 2009</w:t>
      </w:r>
      <w:r>
        <w:rPr>
          <w:rStyle w:val="Questionlabel"/>
          <w:b w:val="0"/>
          <w:bCs w:val="0"/>
          <w:iCs/>
        </w:rPr>
        <w:t xml:space="preserve">, </w:t>
      </w:r>
      <w:r w:rsidRPr="002D1F27">
        <w:rPr>
          <w:rStyle w:val="Questionlabel"/>
          <w:b w:val="0"/>
          <w:bCs w:val="0"/>
          <w:i/>
          <w:iCs/>
        </w:rPr>
        <w:t>Energy Pipelines Act 1981</w:t>
      </w:r>
      <w:r w:rsidR="004E3592">
        <w:rPr>
          <w:rStyle w:val="Questionlabel"/>
          <w:b w:val="0"/>
          <w:bCs w:val="0"/>
          <w:i/>
          <w:iCs/>
        </w:rPr>
        <w:t>,</w:t>
      </w:r>
      <w:r>
        <w:rPr>
          <w:rStyle w:val="Questionlabel"/>
          <w:b w:val="0"/>
          <w:bCs w:val="0"/>
          <w:iCs/>
        </w:rPr>
        <w:t xml:space="preserve"> </w:t>
      </w:r>
      <w:r w:rsidRPr="002D1F27">
        <w:rPr>
          <w:rStyle w:val="Questionlabel"/>
          <w:b w:val="0"/>
          <w:bCs w:val="0"/>
          <w:i/>
          <w:iCs/>
        </w:rPr>
        <w:t>Petroleum (Submerged Lands) Act 1981</w:t>
      </w:r>
      <w:r w:rsidR="004E3592" w:rsidRPr="004E3592">
        <w:rPr>
          <w:rStyle w:val="Questionlabel"/>
          <w:b w:val="0"/>
          <w:bCs w:val="0"/>
          <w:iCs/>
        </w:rPr>
        <w:t xml:space="preserve"> </w:t>
      </w:r>
      <w:r w:rsidR="004E3592">
        <w:rPr>
          <w:rStyle w:val="Questionlabel"/>
          <w:b w:val="0"/>
          <w:bCs w:val="0"/>
          <w:iCs/>
        </w:rPr>
        <w:t xml:space="preserve">and </w:t>
      </w:r>
      <w:r w:rsidR="004E3592" w:rsidRPr="004E3592">
        <w:rPr>
          <w:rStyle w:val="Questionlabel"/>
          <w:b w:val="0"/>
          <w:bCs w:val="0"/>
          <w:i/>
          <w:iCs/>
        </w:rPr>
        <w:t>Petroleum (Prospecting and Mining) Act</w:t>
      </w:r>
      <w:r>
        <w:rPr>
          <w:rStyle w:val="Questionlabel"/>
          <w:b w:val="0"/>
          <w:bCs w:val="0"/>
          <w:iCs/>
        </w:rPr>
        <w:t>.</w:t>
      </w:r>
    </w:p>
    <w:p w14:paraId="1846C018" w14:textId="77777777" w:rsidR="001A4910" w:rsidRPr="001A4910" w:rsidRDefault="001A4910" w:rsidP="001A4910">
      <w:pPr>
        <w:pStyle w:val="Heading2"/>
        <w:rPr>
          <w:rStyle w:val="Questionlabel"/>
          <w:bCs w:val="0"/>
          <w:iCs/>
          <w:color w:val="auto"/>
        </w:rPr>
      </w:pPr>
      <w:r w:rsidRPr="001A4910">
        <w:rPr>
          <w:rStyle w:val="Questionlabel"/>
          <w:bCs w:val="0"/>
          <w:iCs/>
          <w:color w:val="auto"/>
        </w:rPr>
        <w:t>Warning about false or misleading information</w:t>
      </w:r>
    </w:p>
    <w:p w14:paraId="6D44170F" w14:textId="48B1B562" w:rsidR="001A4910" w:rsidRPr="001A4910" w:rsidRDefault="001A4910" w:rsidP="2A60913A">
      <w:pPr>
        <w:tabs>
          <w:tab w:val="right" w:pos="10132"/>
        </w:tabs>
        <w:spacing w:after="0"/>
        <w:rPr>
          <w:rStyle w:val="Questionlabel"/>
          <w:b w:val="0"/>
          <w:bCs w:val="0"/>
        </w:rPr>
      </w:pPr>
      <w:r w:rsidRPr="72509EDB">
        <w:rPr>
          <w:rStyle w:val="Questionlabel"/>
          <w:b w:val="0"/>
          <w:bCs w:val="0"/>
        </w:rPr>
        <w:t xml:space="preserve">When completing this </w:t>
      </w:r>
      <w:r w:rsidR="7252DFE6" w:rsidRPr="72509EDB">
        <w:rPr>
          <w:rStyle w:val="Questionlabel"/>
          <w:b w:val="0"/>
          <w:bCs w:val="0"/>
        </w:rPr>
        <w:t>form,</w:t>
      </w:r>
      <w:r w:rsidRPr="72509EDB">
        <w:rPr>
          <w:rStyle w:val="Questionlabel"/>
          <w:b w:val="0"/>
          <w:bCs w:val="0"/>
        </w:rPr>
        <w:t xml:space="preserve"> you should be aware that it is an offence to knowingly make a false statement, to provide forged or counterfeit documentation, or to falsely personate or represent yourself as an authorised person.</w:t>
      </w:r>
    </w:p>
    <w:p w14:paraId="68357915" w14:textId="77777777" w:rsidR="001A4910" w:rsidRPr="001A4910" w:rsidRDefault="001A4910" w:rsidP="002762D4">
      <w:pPr>
        <w:tabs>
          <w:tab w:val="right" w:pos="10132"/>
        </w:tabs>
        <w:spacing w:after="0"/>
        <w:rPr>
          <w:rStyle w:val="Questionlabel"/>
          <w:b w:val="0"/>
          <w:bCs w:val="0"/>
          <w:iCs/>
        </w:rPr>
      </w:pPr>
    </w:p>
    <w:p w14:paraId="6673045A" w14:textId="0DFD96DB" w:rsidR="001A4910" w:rsidRPr="001A4910" w:rsidRDefault="001A4910" w:rsidP="2A60913A">
      <w:pPr>
        <w:tabs>
          <w:tab w:val="right" w:pos="10132"/>
        </w:tabs>
        <w:spacing w:after="0"/>
        <w:rPr>
          <w:rStyle w:val="Questionlabel"/>
          <w:b w:val="0"/>
          <w:bCs w:val="0"/>
        </w:rPr>
      </w:pPr>
      <w:r w:rsidRPr="2A60913A">
        <w:rPr>
          <w:rStyle w:val="Questionlabel"/>
          <w:b w:val="0"/>
          <w:bCs w:val="0"/>
        </w:rPr>
        <w:t xml:space="preserve">Where a permit or licence is granted, </w:t>
      </w:r>
      <w:bookmarkStart w:id="0" w:name="_Int_vJa9ftk4"/>
      <w:r w:rsidRPr="2A60913A">
        <w:rPr>
          <w:rStyle w:val="Questionlabel"/>
          <w:b w:val="0"/>
          <w:bCs w:val="0"/>
        </w:rPr>
        <w:t>renewed</w:t>
      </w:r>
      <w:bookmarkEnd w:id="0"/>
      <w:r w:rsidRPr="2A60913A">
        <w:rPr>
          <w:rStyle w:val="Questionlabel"/>
          <w:b w:val="0"/>
          <w:bCs w:val="0"/>
        </w:rPr>
        <w:t xml:space="preserve"> or transferred and it is subsequently found that there has been non-compliance with the provisions of the </w:t>
      </w:r>
      <w:r w:rsidR="002D1F27" w:rsidRPr="2A60913A">
        <w:rPr>
          <w:rStyle w:val="Questionlabel"/>
          <w:b w:val="0"/>
          <w:bCs w:val="0"/>
        </w:rPr>
        <w:t xml:space="preserve">relevant legislation </w:t>
      </w:r>
      <w:r w:rsidRPr="2A60913A">
        <w:rPr>
          <w:rStyle w:val="Questionlabel"/>
          <w:b w:val="0"/>
          <w:bCs w:val="0"/>
        </w:rPr>
        <w:t>or the conditions of a permit or licence, you may be prosecuted, or the permit or licence may be cancelled.</w:t>
      </w:r>
    </w:p>
    <w:p w14:paraId="657AD5D9" w14:textId="77777777" w:rsidR="001A4910" w:rsidRPr="001A4910" w:rsidRDefault="001A4910" w:rsidP="001A4910">
      <w:pPr>
        <w:pStyle w:val="Heading2"/>
        <w:rPr>
          <w:rStyle w:val="Questionlabel"/>
          <w:bCs w:val="0"/>
          <w:iCs/>
          <w:color w:val="auto"/>
        </w:rPr>
      </w:pPr>
      <w:r w:rsidRPr="001A4910">
        <w:rPr>
          <w:rStyle w:val="Questionlabel"/>
          <w:bCs w:val="0"/>
          <w:iCs/>
          <w:color w:val="auto"/>
        </w:rPr>
        <w:t>Completing the form</w:t>
      </w:r>
    </w:p>
    <w:p w14:paraId="346AC7EA" w14:textId="77777777" w:rsidR="001A4910" w:rsidRPr="001A4910" w:rsidRDefault="001A4910" w:rsidP="001A4910">
      <w:pPr>
        <w:pStyle w:val="ListParagraph"/>
        <w:numPr>
          <w:ilvl w:val="0"/>
          <w:numId w:val="32"/>
        </w:numPr>
        <w:tabs>
          <w:tab w:val="right" w:pos="10132"/>
        </w:tabs>
        <w:ind w:left="357" w:hanging="357"/>
        <w:rPr>
          <w:rStyle w:val="Questionlabel"/>
          <w:b w:val="0"/>
          <w:bCs w:val="0"/>
        </w:rPr>
      </w:pPr>
      <w:r w:rsidRPr="001A4910">
        <w:rPr>
          <w:rStyle w:val="Questionlabel"/>
          <w:b w:val="0"/>
          <w:bCs w:val="0"/>
        </w:rPr>
        <w:t>This form must be completed by a person that is authorised to do so.</w:t>
      </w:r>
    </w:p>
    <w:p w14:paraId="7F842CED" w14:textId="77777777" w:rsidR="001A4910" w:rsidRPr="001A4910" w:rsidRDefault="001A4910" w:rsidP="001A4910">
      <w:pPr>
        <w:pStyle w:val="ListParagraph"/>
        <w:numPr>
          <w:ilvl w:val="0"/>
          <w:numId w:val="32"/>
        </w:numPr>
        <w:tabs>
          <w:tab w:val="right" w:pos="10132"/>
        </w:tabs>
        <w:ind w:left="357" w:hanging="357"/>
        <w:rPr>
          <w:rStyle w:val="Questionlabel"/>
          <w:b w:val="0"/>
          <w:bCs w:val="0"/>
        </w:rPr>
      </w:pPr>
      <w:r w:rsidRPr="001A4910">
        <w:rPr>
          <w:rStyle w:val="Questionlabel"/>
          <w:b w:val="0"/>
          <w:bCs w:val="0"/>
        </w:rPr>
        <w:t>If there is insufficient space to answer a question, attach additional pages with the applicant’s name and the relevant section number.</w:t>
      </w:r>
    </w:p>
    <w:p w14:paraId="0CBC86E6" w14:textId="77777777" w:rsidR="001A4910" w:rsidRPr="001A4910" w:rsidRDefault="001A4910" w:rsidP="001A4910">
      <w:pPr>
        <w:pStyle w:val="ListParagraph"/>
        <w:numPr>
          <w:ilvl w:val="0"/>
          <w:numId w:val="32"/>
        </w:numPr>
        <w:tabs>
          <w:tab w:val="right" w:pos="10132"/>
        </w:tabs>
        <w:ind w:left="357" w:hanging="357"/>
        <w:rPr>
          <w:rStyle w:val="Questionlabel"/>
          <w:b w:val="0"/>
          <w:bCs w:val="0"/>
        </w:rPr>
      </w:pPr>
      <w:r w:rsidRPr="001A4910">
        <w:rPr>
          <w:rStyle w:val="Questionlabel"/>
          <w:b w:val="0"/>
          <w:bCs w:val="0"/>
        </w:rPr>
        <w:t xml:space="preserve">An associated entity is defined in section 50AAA of the </w:t>
      </w:r>
      <w:r w:rsidRPr="007D4717">
        <w:rPr>
          <w:rStyle w:val="Questionlabel"/>
          <w:b w:val="0"/>
          <w:bCs w:val="0"/>
          <w:i/>
        </w:rPr>
        <w:t>Corporations Act 2001</w:t>
      </w:r>
      <w:r w:rsidRPr="001A4910">
        <w:rPr>
          <w:rStyle w:val="Questionlabel"/>
          <w:b w:val="0"/>
          <w:bCs w:val="0"/>
        </w:rPr>
        <w:t>.</w:t>
      </w:r>
    </w:p>
    <w:p w14:paraId="378FD057" w14:textId="79DE99C6" w:rsidR="001A4910" w:rsidRPr="001A4910" w:rsidRDefault="007504E9" w:rsidP="001A4910">
      <w:pPr>
        <w:pStyle w:val="ListParagraph"/>
        <w:numPr>
          <w:ilvl w:val="0"/>
          <w:numId w:val="32"/>
        </w:numPr>
        <w:tabs>
          <w:tab w:val="right" w:pos="10132"/>
        </w:tabs>
        <w:ind w:left="357" w:hanging="357"/>
        <w:rPr>
          <w:rStyle w:val="Questionlabel"/>
          <w:b w:val="0"/>
          <w:bCs w:val="0"/>
        </w:rPr>
      </w:pPr>
      <w:r w:rsidRPr="2A60913A">
        <w:rPr>
          <w:rStyle w:val="Questionlabel"/>
          <w:b w:val="0"/>
          <w:bCs w:val="0"/>
        </w:rPr>
        <w:t>A</w:t>
      </w:r>
      <w:r w:rsidR="001A4910" w:rsidRPr="2A60913A">
        <w:rPr>
          <w:rStyle w:val="Questionlabel"/>
          <w:b w:val="0"/>
          <w:bCs w:val="0"/>
        </w:rPr>
        <w:t xml:space="preserve"> probity check</w:t>
      </w:r>
      <w:r w:rsidRPr="2A60913A">
        <w:rPr>
          <w:rStyle w:val="Questionlabel"/>
          <w:b w:val="0"/>
          <w:bCs w:val="0"/>
        </w:rPr>
        <w:t xml:space="preserve"> is required</w:t>
      </w:r>
      <w:r w:rsidR="001A4910" w:rsidRPr="2A60913A">
        <w:rPr>
          <w:rStyle w:val="Questionlabel"/>
          <w:b w:val="0"/>
          <w:bCs w:val="0"/>
        </w:rPr>
        <w:t xml:space="preserve"> for the purpose of determining</w:t>
      </w:r>
      <w:r w:rsidR="00606470" w:rsidRPr="2A60913A">
        <w:rPr>
          <w:rStyle w:val="Questionlabel"/>
          <w:b w:val="0"/>
          <w:bCs w:val="0"/>
        </w:rPr>
        <w:t xml:space="preserve"> </w:t>
      </w:r>
      <w:r w:rsidR="001A4910" w:rsidRPr="2A60913A">
        <w:rPr>
          <w:rStyle w:val="Questionlabel"/>
          <w:b w:val="0"/>
          <w:bCs w:val="0"/>
        </w:rPr>
        <w:t xml:space="preserve">the </w:t>
      </w:r>
      <w:bookmarkStart w:id="1" w:name="_Int_eEDFPku8"/>
      <w:r w:rsidR="001A4910" w:rsidRPr="2A60913A">
        <w:rPr>
          <w:rStyle w:val="Questionlabel"/>
          <w:b w:val="0"/>
          <w:bCs w:val="0"/>
        </w:rPr>
        <w:t>applicant</w:t>
      </w:r>
      <w:r w:rsidR="00606470" w:rsidRPr="2A60913A">
        <w:rPr>
          <w:rStyle w:val="Questionlabel"/>
          <w:b w:val="0"/>
          <w:bCs w:val="0"/>
        </w:rPr>
        <w:t>’s</w:t>
      </w:r>
      <w:bookmarkEnd w:id="1"/>
      <w:r w:rsidR="001A4910" w:rsidRPr="2A60913A">
        <w:rPr>
          <w:rStyle w:val="Questionlabel"/>
          <w:b w:val="0"/>
          <w:bCs w:val="0"/>
        </w:rPr>
        <w:t xml:space="preserve">, and any associated </w:t>
      </w:r>
      <w:r w:rsidR="00606470" w:rsidRPr="2A60913A">
        <w:rPr>
          <w:rStyle w:val="Questionlabel"/>
          <w:b w:val="0"/>
          <w:bCs w:val="0"/>
        </w:rPr>
        <w:t>entities</w:t>
      </w:r>
      <w:r w:rsidR="001A4910" w:rsidRPr="2A60913A">
        <w:rPr>
          <w:rStyle w:val="Questionlabel"/>
          <w:b w:val="0"/>
          <w:bCs w:val="0"/>
        </w:rPr>
        <w:t>, suitability for the grant, renew</w:t>
      </w:r>
      <w:r w:rsidR="00606470" w:rsidRPr="2A60913A">
        <w:rPr>
          <w:rStyle w:val="Questionlabel"/>
          <w:b w:val="0"/>
          <w:bCs w:val="0"/>
        </w:rPr>
        <w:t>al or transfer of a</w:t>
      </w:r>
      <w:r w:rsidR="001A4910" w:rsidRPr="2A60913A">
        <w:rPr>
          <w:rStyle w:val="Questionlabel"/>
          <w:b w:val="0"/>
          <w:bCs w:val="0"/>
        </w:rPr>
        <w:t xml:space="preserve"> permit or licence.</w:t>
      </w:r>
      <w:r w:rsidR="001B1D86" w:rsidRPr="2A60913A">
        <w:rPr>
          <w:rStyle w:val="Questionlabel"/>
          <w:b w:val="0"/>
          <w:bCs w:val="0"/>
        </w:rPr>
        <w:t xml:space="preserve"> </w:t>
      </w:r>
      <w:r w:rsidR="00606470" w:rsidRPr="2A60913A">
        <w:rPr>
          <w:rStyle w:val="Questionlabel"/>
          <w:b w:val="0"/>
          <w:bCs w:val="0"/>
        </w:rPr>
        <w:t>As part of this application, p</w:t>
      </w:r>
      <w:r w:rsidR="001B1D86" w:rsidRPr="2A60913A">
        <w:rPr>
          <w:rStyle w:val="Questionlabel"/>
          <w:b w:val="0"/>
          <w:bCs w:val="0"/>
        </w:rPr>
        <w:t xml:space="preserve">lease </w:t>
      </w:r>
      <w:r w:rsidR="00606470" w:rsidRPr="2A60913A">
        <w:rPr>
          <w:rStyle w:val="Questionlabel"/>
          <w:b w:val="0"/>
          <w:bCs w:val="0"/>
        </w:rPr>
        <w:t>purchase</w:t>
      </w:r>
      <w:r w:rsidR="001B1D86" w:rsidRPr="2A60913A">
        <w:rPr>
          <w:rStyle w:val="Questionlabel"/>
          <w:b w:val="0"/>
          <w:bCs w:val="0"/>
        </w:rPr>
        <w:t xml:space="preserve"> a Comprehensive Report from </w:t>
      </w:r>
      <w:proofErr w:type="spellStart"/>
      <w:r w:rsidR="001B1D86" w:rsidRPr="2A60913A">
        <w:rPr>
          <w:rStyle w:val="Questionlabel"/>
          <w:b w:val="0"/>
          <w:bCs w:val="0"/>
        </w:rPr>
        <w:t>illion</w:t>
      </w:r>
      <w:proofErr w:type="spellEnd"/>
      <w:r w:rsidR="001B1D86" w:rsidRPr="2A60913A">
        <w:rPr>
          <w:rStyle w:val="Questionlabel"/>
          <w:b w:val="0"/>
          <w:bCs w:val="0"/>
        </w:rPr>
        <w:t xml:space="preserve"> Express </w:t>
      </w:r>
      <w:hyperlink r:id="rId12">
        <w:r w:rsidR="001B1D86" w:rsidRPr="2A60913A">
          <w:rPr>
            <w:rStyle w:val="Hyperlink"/>
          </w:rPr>
          <w:t>https://express.illion.com.au/about</w:t>
        </w:r>
      </w:hyperlink>
      <w:r w:rsidR="001B1D86">
        <w:t xml:space="preserve"> for the applicant and each associated entity.</w:t>
      </w:r>
      <w:r w:rsidR="00606470">
        <w:t xml:space="preserve"> At the report checkout, enter </w:t>
      </w:r>
      <w:hyperlink r:id="rId13" w:history="1">
        <w:r w:rsidR="001B3C02" w:rsidRPr="00DD49FA">
          <w:rPr>
            <w:rStyle w:val="Hyperlink"/>
          </w:rPr>
          <w:t>EnergyTitles.DME@nt.gov.au</w:t>
        </w:r>
      </w:hyperlink>
      <w:r w:rsidR="00606470">
        <w:t xml:space="preserve"> as the contact email address. The report will be sent directly to </w:t>
      </w:r>
      <w:r w:rsidR="001B3C02">
        <w:t>DME</w:t>
      </w:r>
      <w:r w:rsidR="00606470">
        <w:t>. A copy of the report will be provided to you on request.</w:t>
      </w:r>
    </w:p>
    <w:p w14:paraId="23386895" w14:textId="18545900" w:rsidR="001A4910" w:rsidRPr="001A4910" w:rsidRDefault="001A4910" w:rsidP="001A4910">
      <w:pPr>
        <w:pStyle w:val="ListParagraph"/>
        <w:numPr>
          <w:ilvl w:val="0"/>
          <w:numId w:val="32"/>
        </w:numPr>
        <w:tabs>
          <w:tab w:val="right" w:pos="10132"/>
        </w:tabs>
        <w:ind w:left="357" w:hanging="357"/>
        <w:rPr>
          <w:rStyle w:val="Questionlabel"/>
          <w:b w:val="0"/>
          <w:bCs w:val="0"/>
        </w:rPr>
      </w:pPr>
      <w:r w:rsidRPr="001A4910">
        <w:rPr>
          <w:rStyle w:val="Questionlabel"/>
          <w:b w:val="0"/>
          <w:bCs w:val="0"/>
        </w:rPr>
        <w:t>The reasons why the applicant, and any associated entity, is or is not determined to be an appropriate person to hold a permit or licenc</w:t>
      </w:r>
      <w:r w:rsidR="001B3C02">
        <w:rPr>
          <w:rStyle w:val="Questionlabel"/>
          <w:b w:val="0"/>
          <w:bCs w:val="0"/>
        </w:rPr>
        <w:t>e, will be published on the DME</w:t>
      </w:r>
      <w:r w:rsidRPr="001A4910">
        <w:rPr>
          <w:rStyle w:val="Questionlabel"/>
          <w:b w:val="0"/>
          <w:bCs w:val="0"/>
        </w:rPr>
        <w:t xml:space="preserve"> website</w:t>
      </w:r>
      <w:r w:rsidR="00606470">
        <w:rPr>
          <w:rStyle w:val="Questionlabel"/>
          <w:b w:val="0"/>
          <w:bCs w:val="0"/>
        </w:rPr>
        <w:t xml:space="preserve"> for applicants under the </w:t>
      </w:r>
      <w:r w:rsidR="00606470" w:rsidRPr="00606470">
        <w:rPr>
          <w:rStyle w:val="Questionlabel"/>
          <w:b w:val="0"/>
          <w:bCs w:val="0"/>
          <w:i/>
        </w:rPr>
        <w:t>Petroleum Act 1984</w:t>
      </w:r>
      <w:r w:rsidRPr="001A4910">
        <w:rPr>
          <w:rStyle w:val="Questionlabel"/>
          <w:b w:val="0"/>
          <w:bCs w:val="0"/>
        </w:rPr>
        <w:t>.</w:t>
      </w:r>
    </w:p>
    <w:p w14:paraId="4610E0D7" w14:textId="77777777" w:rsidR="001A4910" w:rsidRPr="001A4910" w:rsidRDefault="001A4910" w:rsidP="001A4910">
      <w:pPr>
        <w:pStyle w:val="ListParagraph"/>
        <w:numPr>
          <w:ilvl w:val="0"/>
          <w:numId w:val="32"/>
        </w:numPr>
        <w:tabs>
          <w:tab w:val="right" w:pos="10132"/>
        </w:tabs>
        <w:ind w:left="357" w:hanging="357"/>
        <w:rPr>
          <w:rStyle w:val="Questionlabel"/>
          <w:b w:val="0"/>
          <w:bCs w:val="0"/>
        </w:rPr>
      </w:pPr>
      <w:r w:rsidRPr="001A4910">
        <w:rPr>
          <w:rStyle w:val="Questionlabel"/>
          <w:b w:val="0"/>
          <w:bCs w:val="0"/>
        </w:rPr>
        <w:t>You may be asked to provide additional information to support your application.</w:t>
      </w:r>
    </w:p>
    <w:p w14:paraId="108E613D" w14:textId="5C5085A5" w:rsidR="00606470" w:rsidRDefault="001A4910" w:rsidP="001B1D86">
      <w:pPr>
        <w:pStyle w:val="ListParagraph"/>
        <w:numPr>
          <w:ilvl w:val="0"/>
          <w:numId w:val="32"/>
        </w:numPr>
        <w:tabs>
          <w:tab w:val="right" w:pos="10132"/>
        </w:tabs>
        <w:ind w:left="357" w:hanging="357"/>
        <w:rPr>
          <w:rStyle w:val="Questionlabel"/>
          <w:b w:val="0"/>
          <w:bCs w:val="0"/>
        </w:rPr>
      </w:pPr>
      <w:r w:rsidRPr="001A4910">
        <w:rPr>
          <w:rStyle w:val="Questionlabel"/>
          <w:b w:val="0"/>
          <w:bCs w:val="0"/>
        </w:rPr>
        <w:t>All information provided will be held in-confidence.</w:t>
      </w:r>
    </w:p>
    <w:p w14:paraId="1823EBE7" w14:textId="77777777" w:rsidR="00606470" w:rsidRDefault="00606470">
      <w:pPr>
        <w:rPr>
          <w:rStyle w:val="Questionlabel"/>
          <w:rFonts w:eastAsiaTheme="minorEastAsia"/>
          <w:b w:val="0"/>
          <w:bCs w:val="0"/>
          <w:iCs/>
        </w:rPr>
      </w:pPr>
      <w:r>
        <w:rPr>
          <w:rStyle w:val="Questionlabel"/>
          <w:b w:val="0"/>
          <w:bCs w:val="0"/>
        </w:rPr>
        <w:br w:type="page"/>
      </w:r>
    </w:p>
    <w:tbl>
      <w:tblPr>
        <w:tblStyle w:val="NTGTable1"/>
        <w:tblW w:w="10373" w:type="dxa"/>
        <w:tblInd w:w="-65" w:type="dxa"/>
        <w:tblLayout w:type="fixed"/>
        <w:tblCellMar>
          <w:top w:w="57" w:type="dxa"/>
          <w:bottom w:w="57" w:type="dxa"/>
        </w:tblCellMar>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769"/>
        <w:gridCol w:w="284"/>
        <w:gridCol w:w="850"/>
        <w:gridCol w:w="425"/>
        <w:gridCol w:w="142"/>
        <w:gridCol w:w="425"/>
        <w:gridCol w:w="567"/>
        <w:gridCol w:w="2273"/>
        <w:gridCol w:w="1838"/>
        <w:gridCol w:w="2800"/>
      </w:tblGrid>
      <w:tr w:rsidR="008638F9" w:rsidRPr="007A5EFD" w14:paraId="6666AAFE" w14:textId="77777777" w:rsidTr="009E557B">
        <w:trPr>
          <w:trHeight w:val="283"/>
        </w:trPr>
        <w:tc>
          <w:tcPr>
            <w:tcW w:w="10373" w:type="dxa"/>
            <w:gridSpan w:val="10"/>
            <w:tcBorders>
              <w:top w:val="single" w:sz="4" w:space="0" w:color="auto"/>
              <w:bottom w:val="single" w:sz="4" w:space="0" w:color="auto"/>
            </w:tcBorders>
            <w:shd w:val="clear" w:color="auto" w:fill="1F1F5F" w:themeFill="text1"/>
            <w:noWrap/>
            <w:tcMar>
              <w:top w:w="108" w:type="dxa"/>
              <w:bottom w:w="108" w:type="dxa"/>
            </w:tcMar>
          </w:tcPr>
          <w:p w14:paraId="05E2BC83" w14:textId="4FB9549A" w:rsidR="008638F9" w:rsidRPr="00C052E8" w:rsidRDefault="001A4910" w:rsidP="00243C7D">
            <w:pPr>
              <w:tabs>
                <w:tab w:val="left" w:pos="855"/>
              </w:tabs>
              <w:spacing w:after="0"/>
              <w:rPr>
                <w:b/>
              </w:rPr>
            </w:pPr>
            <w:r>
              <w:rPr>
                <w:b/>
              </w:rPr>
              <w:lastRenderedPageBreak/>
              <w:t xml:space="preserve">Section 1 – </w:t>
            </w:r>
            <w:r w:rsidR="008638F9">
              <w:rPr>
                <w:b/>
              </w:rPr>
              <w:t>Applicant</w:t>
            </w:r>
            <w:r>
              <w:rPr>
                <w:b/>
              </w:rPr>
              <w:t xml:space="preserve"> details</w:t>
            </w:r>
          </w:p>
        </w:tc>
      </w:tr>
      <w:tr w:rsidR="008638F9" w:rsidRPr="007A5EFD" w14:paraId="2B1B73E3" w14:textId="77777777" w:rsidTr="00792B5D">
        <w:trPr>
          <w:trHeight w:val="170"/>
        </w:trPr>
        <w:tc>
          <w:tcPr>
            <w:tcW w:w="2328" w:type="dxa"/>
            <w:gridSpan w:val="4"/>
            <w:tcBorders>
              <w:top w:val="single" w:sz="4" w:space="0" w:color="auto"/>
              <w:bottom w:val="single" w:sz="4" w:space="0" w:color="auto"/>
            </w:tcBorders>
            <w:noWrap/>
            <w:tcMar>
              <w:top w:w="108" w:type="dxa"/>
              <w:bottom w:w="108" w:type="dxa"/>
            </w:tcMar>
          </w:tcPr>
          <w:p w14:paraId="50C87D48" w14:textId="1A51F591" w:rsidR="008638F9" w:rsidRDefault="008638F9" w:rsidP="00C052E8">
            <w:pPr>
              <w:spacing w:after="0"/>
              <w:rPr>
                <w:b/>
              </w:rPr>
            </w:pPr>
            <w:r>
              <w:rPr>
                <w:rStyle w:val="Questionlabel"/>
              </w:rPr>
              <w:t xml:space="preserve">Company/individual </w:t>
            </w:r>
            <w:r w:rsidRPr="00C052E8">
              <w:rPr>
                <w:rStyle w:val="Questionlabel"/>
              </w:rPr>
              <w:t>name</w:t>
            </w:r>
          </w:p>
        </w:tc>
        <w:tc>
          <w:tcPr>
            <w:tcW w:w="8045" w:type="dxa"/>
            <w:gridSpan w:val="6"/>
            <w:tcBorders>
              <w:top w:val="single" w:sz="4" w:space="0" w:color="auto"/>
              <w:bottom w:val="single" w:sz="4" w:space="0" w:color="auto"/>
            </w:tcBorders>
          </w:tcPr>
          <w:p w14:paraId="367B1683" w14:textId="77777777" w:rsidR="008638F9" w:rsidRPr="00C052E8" w:rsidRDefault="008638F9" w:rsidP="00243C7D">
            <w:pPr>
              <w:tabs>
                <w:tab w:val="left" w:pos="855"/>
              </w:tabs>
              <w:spacing w:after="0"/>
              <w:rPr>
                <w:b/>
              </w:rPr>
            </w:pPr>
          </w:p>
        </w:tc>
      </w:tr>
      <w:tr w:rsidR="008638F9" w:rsidRPr="007A5EFD" w14:paraId="5FC087B9" w14:textId="77777777" w:rsidTr="00FA0301">
        <w:trPr>
          <w:trHeight w:val="170"/>
        </w:trPr>
        <w:tc>
          <w:tcPr>
            <w:tcW w:w="1903" w:type="dxa"/>
            <w:gridSpan w:val="3"/>
            <w:tcBorders>
              <w:top w:val="single" w:sz="4" w:space="0" w:color="auto"/>
              <w:bottom w:val="single" w:sz="4" w:space="0" w:color="auto"/>
            </w:tcBorders>
            <w:noWrap/>
            <w:tcMar>
              <w:top w:w="108" w:type="dxa"/>
              <w:bottom w:w="108" w:type="dxa"/>
            </w:tcMar>
          </w:tcPr>
          <w:p w14:paraId="687CE7F1" w14:textId="4A4117A9" w:rsidR="008638F9" w:rsidRDefault="008638F9" w:rsidP="00C052E8">
            <w:pPr>
              <w:spacing w:after="0"/>
              <w:rPr>
                <w:rStyle w:val="Questionlabel"/>
              </w:rPr>
            </w:pPr>
            <w:r w:rsidRPr="00C052E8">
              <w:rPr>
                <w:rStyle w:val="Questionlabel"/>
              </w:rPr>
              <w:t>P</w:t>
            </w:r>
            <w:r>
              <w:rPr>
                <w:rStyle w:val="Questionlabel"/>
              </w:rPr>
              <w:t>rincipal address</w:t>
            </w:r>
          </w:p>
        </w:tc>
        <w:tc>
          <w:tcPr>
            <w:tcW w:w="8470" w:type="dxa"/>
            <w:gridSpan w:val="7"/>
            <w:tcBorders>
              <w:top w:val="single" w:sz="4" w:space="0" w:color="auto"/>
              <w:bottom w:val="single" w:sz="4" w:space="0" w:color="auto"/>
            </w:tcBorders>
          </w:tcPr>
          <w:p w14:paraId="1ADB07A2" w14:textId="77777777" w:rsidR="008638F9" w:rsidRPr="00C052E8" w:rsidRDefault="008638F9" w:rsidP="00243C7D">
            <w:pPr>
              <w:tabs>
                <w:tab w:val="left" w:pos="855"/>
              </w:tabs>
              <w:spacing w:after="0"/>
              <w:rPr>
                <w:b/>
              </w:rPr>
            </w:pPr>
          </w:p>
        </w:tc>
      </w:tr>
      <w:tr w:rsidR="001A4910" w:rsidRPr="007A5EFD" w14:paraId="5B53DAB1" w14:textId="77777777" w:rsidTr="00FA0301">
        <w:trPr>
          <w:trHeight w:val="170"/>
        </w:trPr>
        <w:tc>
          <w:tcPr>
            <w:tcW w:w="3462" w:type="dxa"/>
            <w:gridSpan w:val="7"/>
            <w:tcBorders>
              <w:top w:val="single" w:sz="4" w:space="0" w:color="auto"/>
              <w:bottom w:val="single" w:sz="4" w:space="0" w:color="auto"/>
            </w:tcBorders>
            <w:noWrap/>
            <w:tcMar>
              <w:top w:w="108" w:type="dxa"/>
              <w:bottom w:w="108" w:type="dxa"/>
            </w:tcMar>
          </w:tcPr>
          <w:p w14:paraId="1E21C1DD" w14:textId="54859C3D" w:rsidR="001A4910" w:rsidRPr="00C052E8" w:rsidRDefault="001A4910" w:rsidP="00C052E8">
            <w:pPr>
              <w:spacing w:after="0"/>
              <w:rPr>
                <w:rStyle w:val="Questionlabel"/>
              </w:rPr>
            </w:pPr>
            <w:r>
              <w:rPr>
                <w:rStyle w:val="Questionlabel"/>
              </w:rPr>
              <w:t xml:space="preserve">Postal address </w:t>
            </w:r>
            <w:r w:rsidRPr="001A4910">
              <w:rPr>
                <w:rStyle w:val="Questionlabel"/>
                <w:sz w:val="18"/>
                <w:szCs w:val="18"/>
              </w:rPr>
              <w:t>(if different to above)</w:t>
            </w:r>
          </w:p>
        </w:tc>
        <w:tc>
          <w:tcPr>
            <w:tcW w:w="6911" w:type="dxa"/>
            <w:gridSpan w:val="3"/>
            <w:tcBorders>
              <w:top w:val="single" w:sz="4" w:space="0" w:color="auto"/>
              <w:bottom w:val="single" w:sz="4" w:space="0" w:color="auto"/>
            </w:tcBorders>
          </w:tcPr>
          <w:p w14:paraId="1016F223" w14:textId="77777777" w:rsidR="001A4910" w:rsidRPr="00C052E8" w:rsidRDefault="001A4910" w:rsidP="00243C7D">
            <w:pPr>
              <w:tabs>
                <w:tab w:val="left" w:pos="855"/>
              </w:tabs>
              <w:spacing w:after="0"/>
              <w:rPr>
                <w:b/>
              </w:rPr>
            </w:pPr>
          </w:p>
        </w:tc>
      </w:tr>
      <w:tr w:rsidR="00BD223E" w:rsidRPr="007A5EFD" w14:paraId="505E489D" w14:textId="77777777" w:rsidTr="00FA0301">
        <w:trPr>
          <w:trHeight w:val="170"/>
        </w:trPr>
        <w:tc>
          <w:tcPr>
            <w:tcW w:w="1053" w:type="dxa"/>
            <w:gridSpan w:val="2"/>
            <w:tcBorders>
              <w:top w:val="single" w:sz="4" w:space="0" w:color="auto"/>
              <w:bottom w:val="single" w:sz="4" w:space="0" w:color="auto"/>
            </w:tcBorders>
            <w:noWrap/>
            <w:tcMar>
              <w:top w:w="108" w:type="dxa"/>
              <w:bottom w:w="108" w:type="dxa"/>
            </w:tcMar>
          </w:tcPr>
          <w:p w14:paraId="4ACEB0C1" w14:textId="6CC5DB8F" w:rsidR="00BD223E" w:rsidRPr="00C052E8" w:rsidRDefault="00BD223E" w:rsidP="00C052E8">
            <w:pPr>
              <w:spacing w:after="0"/>
              <w:rPr>
                <w:rStyle w:val="Questionlabel"/>
              </w:rPr>
            </w:pPr>
            <w:r>
              <w:rPr>
                <w:rStyle w:val="Questionlabel"/>
              </w:rPr>
              <w:t>ACN</w:t>
            </w:r>
          </w:p>
        </w:tc>
        <w:tc>
          <w:tcPr>
            <w:tcW w:w="4682" w:type="dxa"/>
            <w:gridSpan w:val="6"/>
            <w:tcBorders>
              <w:top w:val="single" w:sz="4" w:space="0" w:color="auto"/>
              <w:bottom w:val="single" w:sz="4" w:space="0" w:color="auto"/>
            </w:tcBorders>
          </w:tcPr>
          <w:p w14:paraId="3F40A547" w14:textId="77777777" w:rsidR="00BD223E" w:rsidRPr="00C052E8" w:rsidRDefault="00BD223E" w:rsidP="00243C7D">
            <w:pPr>
              <w:tabs>
                <w:tab w:val="left" w:pos="855"/>
              </w:tabs>
              <w:spacing w:after="0"/>
              <w:rPr>
                <w:b/>
              </w:rPr>
            </w:pPr>
          </w:p>
        </w:tc>
        <w:tc>
          <w:tcPr>
            <w:tcW w:w="1838" w:type="dxa"/>
            <w:tcBorders>
              <w:top w:val="single" w:sz="4" w:space="0" w:color="auto"/>
              <w:bottom w:val="single" w:sz="4" w:space="0" w:color="auto"/>
            </w:tcBorders>
          </w:tcPr>
          <w:p w14:paraId="2E117A2C" w14:textId="05FA74A8" w:rsidR="00BD223E" w:rsidRPr="00C052E8" w:rsidRDefault="001A4910" w:rsidP="00243C7D">
            <w:pPr>
              <w:tabs>
                <w:tab w:val="left" w:pos="855"/>
              </w:tabs>
              <w:spacing w:after="0"/>
              <w:rPr>
                <w:b/>
              </w:rPr>
            </w:pPr>
            <w:r>
              <w:rPr>
                <w:b/>
              </w:rPr>
              <w:t>Contact number</w:t>
            </w:r>
          </w:p>
        </w:tc>
        <w:tc>
          <w:tcPr>
            <w:tcW w:w="2800" w:type="dxa"/>
            <w:tcBorders>
              <w:top w:val="single" w:sz="4" w:space="0" w:color="auto"/>
              <w:bottom w:val="single" w:sz="4" w:space="0" w:color="auto"/>
            </w:tcBorders>
          </w:tcPr>
          <w:p w14:paraId="765FB2E1" w14:textId="768DF6C4" w:rsidR="00BD223E" w:rsidRPr="00C052E8" w:rsidRDefault="00BD223E" w:rsidP="00243C7D">
            <w:pPr>
              <w:tabs>
                <w:tab w:val="left" w:pos="855"/>
              </w:tabs>
              <w:spacing w:after="0"/>
              <w:rPr>
                <w:b/>
              </w:rPr>
            </w:pPr>
          </w:p>
        </w:tc>
      </w:tr>
      <w:tr w:rsidR="001A4910" w:rsidRPr="007A5EFD" w14:paraId="78B34888" w14:textId="77777777" w:rsidTr="00FA0301">
        <w:trPr>
          <w:trHeight w:val="170"/>
        </w:trPr>
        <w:tc>
          <w:tcPr>
            <w:tcW w:w="1053" w:type="dxa"/>
            <w:gridSpan w:val="2"/>
            <w:tcBorders>
              <w:top w:val="single" w:sz="4" w:space="0" w:color="auto"/>
              <w:bottom w:val="single" w:sz="4" w:space="0" w:color="auto"/>
            </w:tcBorders>
            <w:noWrap/>
            <w:tcMar>
              <w:top w:w="108" w:type="dxa"/>
              <w:bottom w:w="108" w:type="dxa"/>
            </w:tcMar>
          </w:tcPr>
          <w:p w14:paraId="1DA45BF9" w14:textId="40C4BA24" w:rsidR="001A4910" w:rsidRDefault="001A4910" w:rsidP="00C052E8">
            <w:pPr>
              <w:spacing w:after="0"/>
              <w:rPr>
                <w:rStyle w:val="Questionlabel"/>
              </w:rPr>
            </w:pPr>
            <w:r>
              <w:rPr>
                <w:rStyle w:val="Questionlabel"/>
              </w:rPr>
              <w:t>Email</w:t>
            </w:r>
          </w:p>
        </w:tc>
        <w:tc>
          <w:tcPr>
            <w:tcW w:w="9320" w:type="dxa"/>
            <w:gridSpan w:val="8"/>
            <w:tcBorders>
              <w:top w:val="single" w:sz="4" w:space="0" w:color="auto"/>
              <w:bottom w:val="single" w:sz="4" w:space="0" w:color="auto"/>
            </w:tcBorders>
          </w:tcPr>
          <w:p w14:paraId="066C02C7" w14:textId="77777777" w:rsidR="001A4910" w:rsidRPr="00C052E8" w:rsidRDefault="001A4910" w:rsidP="00243C7D">
            <w:pPr>
              <w:tabs>
                <w:tab w:val="left" w:pos="855"/>
              </w:tabs>
              <w:spacing w:after="0"/>
              <w:rPr>
                <w:b/>
              </w:rPr>
            </w:pPr>
          </w:p>
        </w:tc>
      </w:tr>
      <w:tr w:rsidR="008638F9" w:rsidRPr="007A5EFD" w14:paraId="41E3D694" w14:textId="77777777" w:rsidTr="009E557B">
        <w:trPr>
          <w:trHeight w:val="283"/>
        </w:trPr>
        <w:tc>
          <w:tcPr>
            <w:tcW w:w="10373" w:type="dxa"/>
            <w:gridSpan w:val="10"/>
            <w:tcBorders>
              <w:top w:val="single" w:sz="4" w:space="0" w:color="auto"/>
              <w:bottom w:val="single" w:sz="4" w:space="0" w:color="auto"/>
            </w:tcBorders>
            <w:shd w:val="clear" w:color="auto" w:fill="1F1F5F" w:themeFill="text1"/>
            <w:noWrap/>
            <w:tcMar>
              <w:top w:w="108" w:type="dxa"/>
              <w:bottom w:w="108" w:type="dxa"/>
            </w:tcMar>
          </w:tcPr>
          <w:p w14:paraId="479F35E8" w14:textId="3A80DC4D" w:rsidR="008638F9" w:rsidRPr="009A5885" w:rsidRDefault="001A4910" w:rsidP="009A5885">
            <w:pPr>
              <w:spacing w:after="0"/>
              <w:rPr>
                <w:b/>
              </w:rPr>
            </w:pPr>
            <w:r>
              <w:rPr>
                <w:b/>
              </w:rPr>
              <w:t xml:space="preserve">Section 2 - </w:t>
            </w:r>
            <w:r w:rsidR="008638F9">
              <w:rPr>
                <w:b/>
              </w:rPr>
              <w:t>Associated entity</w:t>
            </w:r>
            <w:r w:rsidR="00FF04A3">
              <w:rPr>
                <w:b/>
              </w:rPr>
              <w:t xml:space="preserve"> - </w:t>
            </w:r>
            <w:r w:rsidR="00AF11B2">
              <w:rPr>
                <w:b/>
              </w:rPr>
              <w:t>a</w:t>
            </w:r>
            <w:r w:rsidR="008638F9">
              <w:rPr>
                <w:b/>
              </w:rPr>
              <w:t>ttach a separate sheet showing the below details</w:t>
            </w:r>
            <w:r w:rsidR="00FF04A3">
              <w:rPr>
                <w:b/>
              </w:rPr>
              <w:t>,</w:t>
            </w:r>
            <w:r w:rsidR="008638F9">
              <w:rPr>
                <w:b/>
              </w:rPr>
              <w:t xml:space="preserve"> if multiple entities</w:t>
            </w:r>
          </w:p>
        </w:tc>
      </w:tr>
      <w:tr w:rsidR="008638F9" w:rsidRPr="00AB532D" w14:paraId="5C3E4ED0" w14:textId="77777777" w:rsidTr="00FA0301">
        <w:trPr>
          <w:trHeight w:val="227"/>
        </w:trPr>
        <w:tc>
          <w:tcPr>
            <w:tcW w:w="2895" w:type="dxa"/>
            <w:gridSpan w:val="6"/>
            <w:tcBorders>
              <w:top w:val="single" w:sz="4" w:space="0" w:color="auto"/>
              <w:bottom w:val="single" w:sz="4" w:space="0" w:color="auto"/>
            </w:tcBorders>
            <w:noWrap/>
            <w:tcMar>
              <w:top w:w="108" w:type="dxa"/>
              <w:bottom w:w="108" w:type="dxa"/>
            </w:tcMar>
          </w:tcPr>
          <w:p w14:paraId="149AA36A" w14:textId="60508682" w:rsidR="008638F9" w:rsidRDefault="008638F9" w:rsidP="00B2732B">
            <w:r>
              <w:rPr>
                <w:rStyle w:val="Questionlabel"/>
              </w:rPr>
              <w:t xml:space="preserve">Company/individual </w:t>
            </w:r>
            <w:r w:rsidRPr="00C052E8">
              <w:rPr>
                <w:rStyle w:val="Questionlabel"/>
              </w:rPr>
              <w:t>name</w:t>
            </w:r>
          </w:p>
        </w:tc>
        <w:tc>
          <w:tcPr>
            <w:tcW w:w="7478" w:type="dxa"/>
            <w:gridSpan w:val="4"/>
            <w:tcBorders>
              <w:top w:val="single" w:sz="4" w:space="0" w:color="auto"/>
              <w:bottom w:val="single" w:sz="4" w:space="0" w:color="auto"/>
            </w:tcBorders>
          </w:tcPr>
          <w:p w14:paraId="35215ECB" w14:textId="4328F061" w:rsidR="008638F9" w:rsidRDefault="008638F9" w:rsidP="00B2732B"/>
        </w:tc>
      </w:tr>
      <w:tr w:rsidR="008638F9" w:rsidRPr="00AB532D" w14:paraId="430094BB" w14:textId="77777777" w:rsidTr="00FA0301">
        <w:trPr>
          <w:trHeight w:val="227"/>
        </w:trPr>
        <w:tc>
          <w:tcPr>
            <w:tcW w:w="1903" w:type="dxa"/>
            <w:gridSpan w:val="3"/>
            <w:tcBorders>
              <w:top w:val="single" w:sz="4" w:space="0" w:color="auto"/>
              <w:bottom w:val="single" w:sz="4" w:space="0" w:color="auto"/>
            </w:tcBorders>
            <w:noWrap/>
            <w:tcMar>
              <w:top w:w="108" w:type="dxa"/>
              <w:bottom w:w="108" w:type="dxa"/>
            </w:tcMar>
          </w:tcPr>
          <w:p w14:paraId="4EA02BAC" w14:textId="5BE9D38C" w:rsidR="008638F9" w:rsidRDefault="008638F9" w:rsidP="00B2732B">
            <w:r w:rsidRPr="00C052E8">
              <w:rPr>
                <w:rStyle w:val="Questionlabel"/>
              </w:rPr>
              <w:t>P</w:t>
            </w:r>
            <w:r>
              <w:rPr>
                <w:rStyle w:val="Questionlabel"/>
              </w:rPr>
              <w:t>rincipal address</w:t>
            </w:r>
          </w:p>
        </w:tc>
        <w:tc>
          <w:tcPr>
            <w:tcW w:w="8470" w:type="dxa"/>
            <w:gridSpan w:val="7"/>
            <w:tcBorders>
              <w:top w:val="single" w:sz="4" w:space="0" w:color="auto"/>
              <w:bottom w:val="single" w:sz="4" w:space="0" w:color="auto"/>
            </w:tcBorders>
          </w:tcPr>
          <w:p w14:paraId="71B8361B" w14:textId="77777777" w:rsidR="008638F9" w:rsidRDefault="008638F9" w:rsidP="00B2732B"/>
        </w:tc>
      </w:tr>
      <w:tr w:rsidR="001A4910" w:rsidRPr="00AB532D" w14:paraId="0541F665" w14:textId="77777777" w:rsidTr="00FA0301">
        <w:trPr>
          <w:trHeight w:val="227"/>
        </w:trPr>
        <w:tc>
          <w:tcPr>
            <w:tcW w:w="3462" w:type="dxa"/>
            <w:gridSpan w:val="7"/>
            <w:tcBorders>
              <w:top w:val="single" w:sz="4" w:space="0" w:color="auto"/>
              <w:bottom w:val="single" w:sz="4" w:space="0" w:color="auto"/>
            </w:tcBorders>
            <w:noWrap/>
            <w:tcMar>
              <w:top w:w="108" w:type="dxa"/>
              <w:bottom w:w="108" w:type="dxa"/>
            </w:tcMar>
          </w:tcPr>
          <w:p w14:paraId="1E636FFA" w14:textId="5BED13AE" w:rsidR="001A4910" w:rsidRPr="00C052E8" w:rsidRDefault="001A4910" w:rsidP="00B2732B">
            <w:pPr>
              <w:rPr>
                <w:rStyle w:val="Questionlabel"/>
              </w:rPr>
            </w:pPr>
            <w:r>
              <w:rPr>
                <w:rStyle w:val="Questionlabel"/>
              </w:rPr>
              <w:t xml:space="preserve">Postal address </w:t>
            </w:r>
            <w:r w:rsidRPr="001A4910">
              <w:rPr>
                <w:rStyle w:val="Questionlabel"/>
                <w:sz w:val="18"/>
                <w:szCs w:val="18"/>
              </w:rPr>
              <w:t>(if different to above)</w:t>
            </w:r>
          </w:p>
        </w:tc>
        <w:tc>
          <w:tcPr>
            <w:tcW w:w="6911" w:type="dxa"/>
            <w:gridSpan w:val="3"/>
            <w:tcBorders>
              <w:top w:val="single" w:sz="4" w:space="0" w:color="auto"/>
              <w:bottom w:val="single" w:sz="4" w:space="0" w:color="auto"/>
            </w:tcBorders>
          </w:tcPr>
          <w:p w14:paraId="67CB81DD" w14:textId="77777777" w:rsidR="001A4910" w:rsidRDefault="001A4910" w:rsidP="00B2732B"/>
        </w:tc>
      </w:tr>
      <w:tr w:rsidR="001A4910" w:rsidRPr="007A5EFD" w14:paraId="1255E329" w14:textId="77777777" w:rsidTr="00792B5D">
        <w:trPr>
          <w:trHeight w:val="170"/>
        </w:trPr>
        <w:tc>
          <w:tcPr>
            <w:tcW w:w="1053" w:type="dxa"/>
            <w:gridSpan w:val="2"/>
            <w:tcBorders>
              <w:top w:val="single" w:sz="4" w:space="0" w:color="auto"/>
              <w:bottom w:val="single" w:sz="4" w:space="0" w:color="auto"/>
            </w:tcBorders>
            <w:noWrap/>
            <w:tcMar>
              <w:top w:w="108" w:type="dxa"/>
              <w:bottom w:w="108" w:type="dxa"/>
            </w:tcMar>
          </w:tcPr>
          <w:p w14:paraId="3ACBED72" w14:textId="77777777" w:rsidR="001A4910" w:rsidRPr="00C052E8" w:rsidRDefault="001A4910" w:rsidP="0080446C">
            <w:pPr>
              <w:spacing w:after="0"/>
              <w:rPr>
                <w:rStyle w:val="Questionlabel"/>
              </w:rPr>
            </w:pPr>
            <w:r>
              <w:rPr>
                <w:rStyle w:val="Questionlabel"/>
              </w:rPr>
              <w:t>ACN</w:t>
            </w:r>
          </w:p>
        </w:tc>
        <w:tc>
          <w:tcPr>
            <w:tcW w:w="4682" w:type="dxa"/>
            <w:gridSpan w:val="6"/>
            <w:tcBorders>
              <w:top w:val="single" w:sz="4" w:space="0" w:color="auto"/>
              <w:bottom w:val="single" w:sz="4" w:space="0" w:color="auto"/>
            </w:tcBorders>
          </w:tcPr>
          <w:p w14:paraId="3C610A94" w14:textId="77777777" w:rsidR="001A4910" w:rsidRPr="00C052E8" w:rsidRDefault="001A4910" w:rsidP="0080446C">
            <w:pPr>
              <w:tabs>
                <w:tab w:val="left" w:pos="855"/>
              </w:tabs>
              <w:spacing w:after="0"/>
              <w:rPr>
                <w:b/>
              </w:rPr>
            </w:pPr>
          </w:p>
        </w:tc>
        <w:tc>
          <w:tcPr>
            <w:tcW w:w="1838" w:type="dxa"/>
            <w:tcBorders>
              <w:top w:val="single" w:sz="4" w:space="0" w:color="auto"/>
              <w:bottom w:val="single" w:sz="4" w:space="0" w:color="auto"/>
            </w:tcBorders>
          </w:tcPr>
          <w:p w14:paraId="71DF9346" w14:textId="77777777" w:rsidR="001A4910" w:rsidRPr="00C052E8" w:rsidRDefault="001A4910" w:rsidP="0080446C">
            <w:pPr>
              <w:tabs>
                <w:tab w:val="left" w:pos="855"/>
              </w:tabs>
              <w:spacing w:after="0"/>
              <w:rPr>
                <w:b/>
              </w:rPr>
            </w:pPr>
            <w:r>
              <w:rPr>
                <w:b/>
              </w:rPr>
              <w:t>Contact number</w:t>
            </w:r>
          </w:p>
        </w:tc>
        <w:tc>
          <w:tcPr>
            <w:tcW w:w="2800" w:type="dxa"/>
            <w:tcBorders>
              <w:top w:val="single" w:sz="4" w:space="0" w:color="auto"/>
              <w:bottom w:val="single" w:sz="4" w:space="0" w:color="auto"/>
            </w:tcBorders>
          </w:tcPr>
          <w:p w14:paraId="2921D785" w14:textId="77777777" w:rsidR="001A4910" w:rsidRPr="00C052E8" w:rsidRDefault="001A4910" w:rsidP="0080446C">
            <w:pPr>
              <w:tabs>
                <w:tab w:val="left" w:pos="855"/>
              </w:tabs>
              <w:spacing w:after="0"/>
              <w:rPr>
                <w:b/>
              </w:rPr>
            </w:pPr>
          </w:p>
        </w:tc>
      </w:tr>
      <w:tr w:rsidR="001A4910" w:rsidRPr="007A5EFD" w14:paraId="6549EB61" w14:textId="77777777" w:rsidTr="00792B5D">
        <w:trPr>
          <w:trHeight w:val="170"/>
        </w:trPr>
        <w:tc>
          <w:tcPr>
            <w:tcW w:w="1053" w:type="dxa"/>
            <w:gridSpan w:val="2"/>
            <w:tcBorders>
              <w:top w:val="single" w:sz="4" w:space="0" w:color="auto"/>
              <w:bottom w:val="single" w:sz="4" w:space="0" w:color="auto"/>
            </w:tcBorders>
            <w:noWrap/>
            <w:tcMar>
              <w:top w:w="108" w:type="dxa"/>
              <w:bottom w:w="108" w:type="dxa"/>
            </w:tcMar>
          </w:tcPr>
          <w:p w14:paraId="03F84735" w14:textId="77777777" w:rsidR="001A4910" w:rsidRDefault="001A4910" w:rsidP="0080446C">
            <w:pPr>
              <w:spacing w:after="0"/>
              <w:rPr>
                <w:rStyle w:val="Questionlabel"/>
              </w:rPr>
            </w:pPr>
            <w:r>
              <w:rPr>
                <w:rStyle w:val="Questionlabel"/>
              </w:rPr>
              <w:t>Email</w:t>
            </w:r>
          </w:p>
        </w:tc>
        <w:tc>
          <w:tcPr>
            <w:tcW w:w="9320" w:type="dxa"/>
            <w:gridSpan w:val="8"/>
            <w:tcBorders>
              <w:top w:val="single" w:sz="4" w:space="0" w:color="auto"/>
              <w:bottom w:val="single" w:sz="4" w:space="0" w:color="auto"/>
            </w:tcBorders>
          </w:tcPr>
          <w:p w14:paraId="66D06F47" w14:textId="77777777" w:rsidR="001A4910" w:rsidRPr="00C052E8" w:rsidRDefault="001A4910" w:rsidP="0080446C">
            <w:pPr>
              <w:tabs>
                <w:tab w:val="left" w:pos="855"/>
              </w:tabs>
              <w:spacing w:after="0"/>
              <w:rPr>
                <w:b/>
              </w:rPr>
            </w:pPr>
          </w:p>
        </w:tc>
      </w:tr>
      <w:tr w:rsidR="008638F9" w:rsidRPr="00AB532D" w14:paraId="279D7280" w14:textId="77777777" w:rsidTr="009E557B">
        <w:trPr>
          <w:trHeight w:val="283"/>
        </w:trPr>
        <w:tc>
          <w:tcPr>
            <w:tcW w:w="10373" w:type="dxa"/>
            <w:gridSpan w:val="10"/>
            <w:tcBorders>
              <w:top w:val="single" w:sz="4" w:space="0" w:color="auto"/>
              <w:bottom w:val="single" w:sz="4" w:space="0" w:color="auto"/>
            </w:tcBorders>
            <w:shd w:val="clear" w:color="auto" w:fill="1F1F5F" w:themeFill="text1"/>
            <w:noWrap/>
            <w:tcMar>
              <w:top w:w="108" w:type="dxa"/>
              <w:bottom w:w="108" w:type="dxa"/>
            </w:tcMar>
          </w:tcPr>
          <w:p w14:paraId="13C92BAE" w14:textId="7823C3CA" w:rsidR="005C6AB4" w:rsidRPr="00037BEF" w:rsidRDefault="001A4910" w:rsidP="00037BEF">
            <w:pPr>
              <w:rPr>
                <w:b/>
              </w:rPr>
            </w:pPr>
            <w:r>
              <w:rPr>
                <w:b/>
              </w:rPr>
              <w:t xml:space="preserve">Section 3 - </w:t>
            </w:r>
            <w:r w:rsidR="00037BEF">
              <w:rPr>
                <w:b/>
              </w:rPr>
              <w:t>Land release being applied for, or affected title – complete whichever is relevant</w:t>
            </w:r>
          </w:p>
        </w:tc>
      </w:tr>
      <w:tr w:rsidR="00F00AC6" w:rsidRPr="00AB532D" w14:paraId="424F29E9" w14:textId="77777777" w:rsidTr="00792B5D">
        <w:trPr>
          <w:trHeight w:val="227"/>
        </w:trPr>
        <w:tc>
          <w:tcPr>
            <w:tcW w:w="2470" w:type="dxa"/>
            <w:gridSpan w:val="5"/>
            <w:tcBorders>
              <w:top w:val="single" w:sz="4" w:space="0" w:color="auto"/>
              <w:bottom w:val="single" w:sz="4" w:space="0" w:color="auto"/>
            </w:tcBorders>
            <w:noWrap/>
            <w:tcMar>
              <w:top w:w="108" w:type="dxa"/>
              <w:bottom w:w="108" w:type="dxa"/>
            </w:tcMar>
          </w:tcPr>
          <w:p w14:paraId="0F0664D6" w14:textId="11F030F8" w:rsidR="00BD223E" w:rsidRPr="005C6AB4" w:rsidRDefault="009E7330" w:rsidP="00037BEF">
            <w:pPr>
              <w:rPr>
                <w:rStyle w:val="Questionlabel"/>
              </w:rPr>
            </w:pPr>
            <w:r>
              <w:rPr>
                <w:rStyle w:val="Questionlabel"/>
              </w:rPr>
              <w:t>Land release</w:t>
            </w:r>
          </w:p>
        </w:tc>
        <w:tc>
          <w:tcPr>
            <w:tcW w:w="7903" w:type="dxa"/>
            <w:gridSpan w:val="5"/>
            <w:tcBorders>
              <w:top w:val="single" w:sz="4" w:space="0" w:color="auto"/>
              <w:bottom w:val="single" w:sz="4" w:space="0" w:color="auto"/>
            </w:tcBorders>
            <w:noWrap/>
            <w:tcMar>
              <w:top w:w="108" w:type="dxa"/>
              <w:bottom w:w="108" w:type="dxa"/>
            </w:tcMar>
          </w:tcPr>
          <w:p w14:paraId="03572C67" w14:textId="2042A554" w:rsidR="00F00AC6" w:rsidRPr="00AB532D" w:rsidRDefault="00F00AC6" w:rsidP="00B2732B"/>
        </w:tc>
      </w:tr>
      <w:tr w:rsidR="00BD223E" w:rsidRPr="00AB532D" w14:paraId="1796410B" w14:textId="77777777" w:rsidTr="00792B5D">
        <w:trPr>
          <w:trHeight w:val="227"/>
        </w:trPr>
        <w:tc>
          <w:tcPr>
            <w:tcW w:w="2470" w:type="dxa"/>
            <w:gridSpan w:val="5"/>
            <w:tcBorders>
              <w:top w:val="single" w:sz="4" w:space="0" w:color="auto"/>
              <w:bottom w:val="single" w:sz="4" w:space="0" w:color="auto"/>
            </w:tcBorders>
            <w:noWrap/>
            <w:tcMar>
              <w:top w:w="108" w:type="dxa"/>
              <w:bottom w:w="108" w:type="dxa"/>
            </w:tcMar>
          </w:tcPr>
          <w:p w14:paraId="21762D08" w14:textId="20DC5EC1" w:rsidR="00037BEF" w:rsidRPr="005731C4" w:rsidRDefault="004A043C" w:rsidP="004A043C">
            <w:pPr>
              <w:rPr>
                <w:rStyle w:val="Questionlabel"/>
              </w:rPr>
            </w:pPr>
            <w:r>
              <w:rPr>
                <w:rStyle w:val="Questionlabel"/>
              </w:rPr>
              <w:t>Permit/s</w:t>
            </w:r>
            <w:r w:rsidR="00037BEF">
              <w:rPr>
                <w:rStyle w:val="Questionlabel"/>
              </w:rPr>
              <w:t xml:space="preserve"> </w:t>
            </w:r>
            <w:r>
              <w:rPr>
                <w:rStyle w:val="Questionlabel"/>
              </w:rPr>
              <w:t>or</w:t>
            </w:r>
            <w:r w:rsidR="00037BEF">
              <w:rPr>
                <w:rStyle w:val="Questionlabel"/>
              </w:rPr>
              <w:t xml:space="preserve"> Licence</w:t>
            </w:r>
            <w:r>
              <w:rPr>
                <w:rStyle w:val="Questionlabel"/>
              </w:rPr>
              <w:t>/s</w:t>
            </w:r>
          </w:p>
        </w:tc>
        <w:tc>
          <w:tcPr>
            <w:tcW w:w="7903" w:type="dxa"/>
            <w:gridSpan w:val="5"/>
            <w:tcBorders>
              <w:top w:val="single" w:sz="4" w:space="0" w:color="auto"/>
              <w:bottom w:val="single" w:sz="4" w:space="0" w:color="auto"/>
            </w:tcBorders>
            <w:noWrap/>
            <w:tcMar>
              <w:top w:w="108" w:type="dxa"/>
              <w:bottom w:w="108" w:type="dxa"/>
            </w:tcMar>
          </w:tcPr>
          <w:p w14:paraId="4DAA4141" w14:textId="77777777" w:rsidR="00BD223E" w:rsidRPr="00AB532D" w:rsidRDefault="00BD223E" w:rsidP="00B2732B"/>
        </w:tc>
      </w:tr>
      <w:tr w:rsidR="009353E4" w:rsidRPr="00AB532D" w14:paraId="08B8AC89" w14:textId="77777777" w:rsidTr="00E53A80">
        <w:trPr>
          <w:trHeight w:val="223"/>
        </w:trPr>
        <w:tc>
          <w:tcPr>
            <w:tcW w:w="10373" w:type="dxa"/>
            <w:gridSpan w:val="10"/>
            <w:tcBorders>
              <w:top w:val="single" w:sz="4" w:space="0" w:color="auto"/>
              <w:bottom w:val="single" w:sz="4" w:space="0" w:color="auto"/>
            </w:tcBorders>
            <w:shd w:val="clear" w:color="auto" w:fill="1F1F5F" w:themeFill="text1"/>
            <w:noWrap/>
            <w:tcMar>
              <w:top w:w="108" w:type="dxa"/>
              <w:bottom w:w="108" w:type="dxa"/>
            </w:tcMar>
          </w:tcPr>
          <w:p w14:paraId="3F4BE4D3" w14:textId="59FCE1DE" w:rsidR="009353E4" w:rsidRDefault="001A4910" w:rsidP="00CC0CCA">
            <w:pPr>
              <w:rPr>
                <w:szCs w:val="22"/>
              </w:rPr>
            </w:pPr>
            <w:r>
              <w:rPr>
                <w:b/>
              </w:rPr>
              <w:t xml:space="preserve">Section 4 - </w:t>
            </w:r>
            <w:r w:rsidR="009353E4">
              <w:rPr>
                <w:b/>
              </w:rPr>
              <w:t>Appropriate person statement</w:t>
            </w:r>
            <w:r w:rsidR="00CC0CCA">
              <w:rPr>
                <w:szCs w:val="22"/>
              </w:rPr>
              <w:t xml:space="preserve"> </w:t>
            </w:r>
          </w:p>
          <w:p w14:paraId="0A9ECA04" w14:textId="338A2442" w:rsidR="00A27E15" w:rsidRPr="00A27E15" w:rsidRDefault="00A27E15" w:rsidP="00CC0CCA">
            <w:pPr>
              <w:rPr>
                <w:sz w:val="18"/>
                <w:szCs w:val="18"/>
              </w:rPr>
            </w:pPr>
            <w:r w:rsidRPr="00A27E15">
              <w:rPr>
                <w:sz w:val="18"/>
                <w:szCs w:val="18"/>
              </w:rPr>
              <w:t>Prescribed legislation and prescribed environmental legislation</w:t>
            </w:r>
            <w:r w:rsidR="004A043C">
              <w:rPr>
                <w:sz w:val="18"/>
                <w:szCs w:val="18"/>
              </w:rPr>
              <w:t xml:space="preserve"> is listed</w:t>
            </w:r>
            <w:r w:rsidR="00163627">
              <w:rPr>
                <w:sz w:val="18"/>
                <w:szCs w:val="18"/>
              </w:rPr>
              <w:t xml:space="preserve"> in sections 6 and 7 below.</w:t>
            </w:r>
          </w:p>
        </w:tc>
      </w:tr>
      <w:tr w:rsidR="00CC0CCA" w:rsidRPr="00AB532D" w14:paraId="7738A5AE" w14:textId="77777777" w:rsidTr="00E53A80">
        <w:trPr>
          <w:trHeight w:val="223"/>
        </w:trPr>
        <w:tc>
          <w:tcPr>
            <w:tcW w:w="10373" w:type="dxa"/>
            <w:gridSpan w:val="10"/>
            <w:tcBorders>
              <w:top w:val="single" w:sz="4" w:space="0" w:color="auto"/>
              <w:bottom w:val="single" w:sz="4" w:space="0" w:color="auto"/>
            </w:tcBorders>
            <w:shd w:val="clear" w:color="auto" w:fill="D9D9D9" w:themeFill="background1" w:themeFillShade="D9"/>
            <w:noWrap/>
            <w:tcMar>
              <w:top w:w="108" w:type="dxa"/>
              <w:bottom w:w="108" w:type="dxa"/>
            </w:tcMar>
          </w:tcPr>
          <w:p w14:paraId="7D531424" w14:textId="43268F98" w:rsidR="00AF4D02" w:rsidRPr="00A27E15" w:rsidRDefault="00CC0CCA" w:rsidP="00163627">
            <w:pPr>
              <w:rPr>
                <w:szCs w:val="22"/>
              </w:rPr>
            </w:pPr>
            <w:r w:rsidRPr="00CC0CCA">
              <w:rPr>
                <w:szCs w:val="22"/>
              </w:rPr>
              <w:t>Provide a statement that addresses each of the following</w:t>
            </w:r>
            <w:r>
              <w:rPr>
                <w:szCs w:val="22"/>
              </w:rPr>
              <w:t>, and i</w:t>
            </w:r>
            <w:r w:rsidRPr="00CC0CCA">
              <w:rPr>
                <w:szCs w:val="22"/>
              </w:rPr>
              <w:t xml:space="preserve">nclude attachments where necessary, clearly </w:t>
            </w:r>
            <w:r w:rsidR="00941DA6" w:rsidRPr="00CC0CCA">
              <w:rPr>
                <w:szCs w:val="22"/>
              </w:rPr>
              <w:t>identify</w:t>
            </w:r>
            <w:r w:rsidR="00941DA6">
              <w:rPr>
                <w:szCs w:val="22"/>
              </w:rPr>
              <w:t>ing</w:t>
            </w:r>
            <w:r w:rsidRPr="00CC0CCA">
              <w:rPr>
                <w:szCs w:val="22"/>
              </w:rPr>
              <w:t xml:space="preserve"> the section of </w:t>
            </w:r>
            <w:r w:rsidR="004A043C">
              <w:rPr>
                <w:szCs w:val="22"/>
              </w:rPr>
              <w:t>this form that the attachment relates to</w:t>
            </w:r>
            <w:r w:rsidRPr="00CC0CCA">
              <w:rPr>
                <w:szCs w:val="22"/>
              </w:rPr>
              <w:t>.</w:t>
            </w:r>
          </w:p>
        </w:tc>
      </w:tr>
      <w:tr w:rsidR="00F12E47" w:rsidRPr="00AB532D" w14:paraId="76689135" w14:textId="77777777" w:rsidTr="008E64C2">
        <w:trPr>
          <w:trHeight w:val="223"/>
        </w:trPr>
        <w:tc>
          <w:tcPr>
            <w:tcW w:w="769" w:type="dxa"/>
            <w:tcBorders>
              <w:top w:val="single" w:sz="4" w:space="0" w:color="auto"/>
              <w:bottom w:val="single" w:sz="4" w:space="0" w:color="auto"/>
            </w:tcBorders>
            <w:noWrap/>
            <w:tcMar>
              <w:top w:w="108" w:type="dxa"/>
              <w:bottom w:w="108" w:type="dxa"/>
            </w:tcMar>
          </w:tcPr>
          <w:p w14:paraId="0DC114E0" w14:textId="30185B87" w:rsidR="00F12E47" w:rsidRPr="00792B5D" w:rsidRDefault="004A043C" w:rsidP="00F12E47">
            <w:pPr>
              <w:rPr>
                <w:rStyle w:val="Questionlabel"/>
              </w:rPr>
            </w:pPr>
            <w:r w:rsidRPr="00792B5D">
              <w:rPr>
                <w:rStyle w:val="Questionlabel"/>
              </w:rPr>
              <w:t>4.1</w:t>
            </w:r>
          </w:p>
        </w:tc>
        <w:tc>
          <w:tcPr>
            <w:tcW w:w="9604" w:type="dxa"/>
            <w:gridSpan w:val="9"/>
            <w:tcBorders>
              <w:top w:val="single" w:sz="4" w:space="0" w:color="auto"/>
              <w:bottom w:val="single" w:sz="4" w:space="0" w:color="auto"/>
            </w:tcBorders>
          </w:tcPr>
          <w:p w14:paraId="0719734A" w14:textId="0926E6AC" w:rsidR="00F12E47" w:rsidRPr="00792B5D" w:rsidRDefault="00F12E47" w:rsidP="00AF4D02">
            <w:pPr>
              <w:rPr>
                <w:rStyle w:val="Questionlabel"/>
              </w:rPr>
            </w:pPr>
            <w:r w:rsidRPr="00792B5D">
              <w:rPr>
                <w:rStyle w:val="Questionlabel"/>
              </w:rPr>
              <w:t>Provide details about the applicant or entity’s record of compliance with the prescribed legislation</w:t>
            </w:r>
            <w:r w:rsidR="00996EDE" w:rsidRPr="00792B5D">
              <w:rPr>
                <w:rStyle w:val="Questionlabel"/>
              </w:rPr>
              <w:t xml:space="preserve"> listed below</w:t>
            </w:r>
            <w:r w:rsidR="00AF4D02" w:rsidRPr="00792B5D">
              <w:rPr>
                <w:rStyle w:val="Questionlabel"/>
              </w:rPr>
              <w:t>.</w:t>
            </w:r>
          </w:p>
        </w:tc>
      </w:tr>
      <w:tr w:rsidR="00F12E47" w:rsidRPr="00AB532D" w14:paraId="13E50108" w14:textId="77777777" w:rsidTr="00E53A80">
        <w:trPr>
          <w:trHeight w:val="1304"/>
        </w:trPr>
        <w:tc>
          <w:tcPr>
            <w:tcW w:w="10373" w:type="dxa"/>
            <w:gridSpan w:val="10"/>
            <w:tcBorders>
              <w:top w:val="single" w:sz="4" w:space="0" w:color="auto"/>
              <w:bottom w:val="single" w:sz="4" w:space="0" w:color="auto"/>
            </w:tcBorders>
            <w:noWrap/>
            <w:tcMar>
              <w:top w:w="108" w:type="dxa"/>
              <w:bottom w:w="108" w:type="dxa"/>
            </w:tcMar>
          </w:tcPr>
          <w:p w14:paraId="771FA40A" w14:textId="77777777" w:rsidR="00F12E47" w:rsidRPr="008E64C2" w:rsidRDefault="00F12E47" w:rsidP="009353E4">
            <w:pPr>
              <w:rPr>
                <w:rStyle w:val="Questionlabel"/>
                <w:b w:val="0"/>
                <w:sz w:val="20"/>
              </w:rPr>
            </w:pPr>
          </w:p>
        </w:tc>
      </w:tr>
    </w:tbl>
    <w:p w14:paraId="1CC6DEF7" w14:textId="3373FAE4" w:rsidR="002A0555" w:rsidRDefault="002A0555"/>
    <w:p w14:paraId="036CD061" w14:textId="77777777" w:rsidR="002A0555" w:rsidRDefault="002A0555">
      <w:r>
        <w:br w:type="page"/>
      </w:r>
    </w:p>
    <w:tbl>
      <w:tblPr>
        <w:tblStyle w:val="NTGTable1"/>
        <w:tblW w:w="10373" w:type="dxa"/>
        <w:tblInd w:w="-65" w:type="dxa"/>
        <w:tblLayout w:type="fixed"/>
        <w:tblCellMar>
          <w:top w:w="57" w:type="dxa"/>
          <w:bottom w:w="57" w:type="dxa"/>
        </w:tblCellMar>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769"/>
        <w:gridCol w:w="9604"/>
      </w:tblGrid>
      <w:tr w:rsidR="00F12E47" w:rsidRPr="00AB532D" w14:paraId="71C54A0E" w14:textId="77777777" w:rsidTr="72509EDB">
        <w:trPr>
          <w:trHeight w:val="223"/>
        </w:trPr>
        <w:tc>
          <w:tcPr>
            <w:tcW w:w="769" w:type="dxa"/>
            <w:tcBorders>
              <w:top w:val="single" w:sz="4" w:space="0" w:color="auto"/>
              <w:bottom w:val="single" w:sz="4" w:space="0" w:color="auto"/>
            </w:tcBorders>
            <w:noWrap/>
            <w:tcMar>
              <w:top w:w="108" w:type="dxa"/>
              <w:bottom w:w="108" w:type="dxa"/>
            </w:tcMar>
          </w:tcPr>
          <w:p w14:paraId="67557E49" w14:textId="24C8D9AA" w:rsidR="00F12E47" w:rsidRPr="00792B5D" w:rsidRDefault="004A043C" w:rsidP="00F12E47">
            <w:pPr>
              <w:rPr>
                <w:rStyle w:val="Questionlabel"/>
              </w:rPr>
            </w:pPr>
            <w:r w:rsidRPr="00792B5D">
              <w:rPr>
                <w:rStyle w:val="Questionlabel"/>
              </w:rPr>
              <w:lastRenderedPageBreak/>
              <w:t>4.2</w:t>
            </w:r>
          </w:p>
        </w:tc>
        <w:tc>
          <w:tcPr>
            <w:tcW w:w="9604" w:type="dxa"/>
            <w:tcBorders>
              <w:top w:val="single" w:sz="4" w:space="0" w:color="auto"/>
              <w:bottom w:val="single" w:sz="4" w:space="0" w:color="auto"/>
            </w:tcBorders>
          </w:tcPr>
          <w:p w14:paraId="019B8779" w14:textId="7162915D" w:rsidR="00FF04A3" w:rsidRPr="00792B5D" w:rsidRDefault="001D3AD9" w:rsidP="001D3AD9">
            <w:pPr>
              <w:rPr>
                <w:rStyle w:val="Questionlabel"/>
              </w:rPr>
            </w:pPr>
            <w:r w:rsidRPr="00792B5D">
              <w:rPr>
                <w:rStyle w:val="Questionlabel"/>
              </w:rPr>
              <w:t xml:space="preserve">Advise if the </w:t>
            </w:r>
            <w:r w:rsidR="00F12E47" w:rsidRPr="00792B5D">
              <w:rPr>
                <w:rStyle w:val="Questionlabel"/>
              </w:rPr>
              <w:t xml:space="preserve">applicant or entity </w:t>
            </w:r>
            <w:r w:rsidRPr="00792B5D">
              <w:rPr>
                <w:rStyle w:val="Questionlabel"/>
              </w:rPr>
              <w:t xml:space="preserve">has </w:t>
            </w:r>
            <w:r w:rsidR="00F12E47" w:rsidRPr="00792B5D">
              <w:rPr>
                <w:rStyle w:val="Questionlabel"/>
              </w:rPr>
              <w:t>contravened any of the prescribed legislation</w:t>
            </w:r>
            <w:r w:rsidRPr="00792B5D">
              <w:rPr>
                <w:rStyle w:val="Questionlabel"/>
              </w:rPr>
              <w:t>, and if so, provide details about the:</w:t>
            </w:r>
          </w:p>
          <w:p w14:paraId="44E29188" w14:textId="1E52853D" w:rsidR="001D3AD9" w:rsidRPr="00792B5D" w:rsidRDefault="001D3AD9" w:rsidP="001D3AD9">
            <w:pPr>
              <w:pStyle w:val="ListParagraph"/>
              <w:numPr>
                <w:ilvl w:val="0"/>
                <w:numId w:val="22"/>
              </w:numPr>
              <w:spacing w:after="40"/>
              <w:rPr>
                <w:rStyle w:val="Questionlabel"/>
              </w:rPr>
            </w:pPr>
            <w:r w:rsidRPr="00792B5D">
              <w:rPr>
                <w:rStyle w:val="Questionlabel"/>
              </w:rPr>
              <w:t>seriousness of the contraventions</w:t>
            </w:r>
          </w:p>
          <w:p w14:paraId="4011465E" w14:textId="0FEC5BA6" w:rsidR="00F12E47" w:rsidRPr="00792B5D" w:rsidRDefault="001D3AD9" w:rsidP="001D3AD9">
            <w:pPr>
              <w:pStyle w:val="ListParagraph"/>
              <w:numPr>
                <w:ilvl w:val="0"/>
                <w:numId w:val="22"/>
              </w:numPr>
              <w:spacing w:after="40"/>
              <w:rPr>
                <w:rStyle w:val="Questionlabel"/>
              </w:rPr>
            </w:pPr>
            <w:proofErr w:type="gramStart"/>
            <w:r w:rsidRPr="00792B5D">
              <w:rPr>
                <w:rStyle w:val="Questionlabel"/>
              </w:rPr>
              <w:t>length</w:t>
            </w:r>
            <w:proofErr w:type="gramEnd"/>
            <w:r w:rsidRPr="00792B5D">
              <w:rPr>
                <w:rStyle w:val="Questionlabel"/>
              </w:rPr>
              <w:t xml:space="preserve"> of time since the contraventions occurred.</w:t>
            </w:r>
          </w:p>
        </w:tc>
      </w:tr>
      <w:tr w:rsidR="00FF04A3" w:rsidRPr="008E64C2" w14:paraId="097CE974" w14:textId="77777777" w:rsidTr="72509EDB">
        <w:trPr>
          <w:trHeight w:val="1304"/>
        </w:trPr>
        <w:tc>
          <w:tcPr>
            <w:tcW w:w="10373" w:type="dxa"/>
            <w:gridSpan w:val="2"/>
            <w:tcBorders>
              <w:top w:val="single" w:sz="4" w:space="0" w:color="auto"/>
              <w:bottom w:val="single" w:sz="4" w:space="0" w:color="auto"/>
            </w:tcBorders>
            <w:noWrap/>
            <w:tcMar>
              <w:top w:w="108" w:type="dxa"/>
              <w:bottom w:w="108" w:type="dxa"/>
            </w:tcMar>
          </w:tcPr>
          <w:p w14:paraId="41843F4B" w14:textId="77777777" w:rsidR="00FF04A3" w:rsidRPr="008E64C2" w:rsidRDefault="00FF04A3" w:rsidP="009353E4">
            <w:pPr>
              <w:rPr>
                <w:rStyle w:val="Questionlabel"/>
                <w:b w:val="0"/>
                <w:sz w:val="20"/>
              </w:rPr>
            </w:pPr>
          </w:p>
        </w:tc>
      </w:tr>
      <w:tr w:rsidR="00FF04A3" w:rsidRPr="00792B5D" w14:paraId="497C6B16" w14:textId="77777777" w:rsidTr="72509EDB">
        <w:trPr>
          <w:trHeight w:val="223"/>
        </w:trPr>
        <w:tc>
          <w:tcPr>
            <w:tcW w:w="769" w:type="dxa"/>
            <w:tcBorders>
              <w:top w:val="single" w:sz="4" w:space="0" w:color="auto"/>
              <w:bottom w:val="single" w:sz="4" w:space="0" w:color="auto"/>
            </w:tcBorders>
            <w:noWrap/>
            <w:tcMar>
              <w:top w:w="108" w:type="dxa"/>
              <w:bottom w:w="108" w:type="dxa"/>
            </w:tcMar>
          </w:tcPr>
          <w:p w14:paraId="5ECA1228" w14:textId="77178180" w:rsidR="00FF04A3" w:rsidRPr="00792B5D" w:rsidRDefault="004A043C" w:rsidP="00FF04A3">
            <w:pPr>
              <w:rPr>
                <w:rStyle w:val="Questionlabel"/>
              </w:rPr>
            </w:pPr>
            <w:r w:rsidRPr="00792B5D">
              <w:rPr>
                <w:rStyle w:val="Questionlabel"/>
              </w:rPr>
              <w:t>4.3</w:t>
            </w:r>
          </w:p>
        </w:tc>
        <w:tc>
          <w:tcPr>
            <w:tcW w:w="9604" w:type="dxa"/>
            <w:tcBorders>
              <w:top w:val="single" w:sz="4" w:space="0" w:color="auto"/>
              <w:bottom w:val="single" w:sz="4" w:space="0" w:color="auto"/>
            </w:tcBorders>
          </w:tcPr>
          <w:p w14:paraId="0927733C" w14:textId="2E20EE4C" w:rsidR="001D3AD9" w:rsidRPr="00792B5D" w:rsidRDefault="00FF04A3" w:rsidP="2A60913A">
            <w:pPr>
              <w:rPr>
                <w:rStyle w:val="Questionlabel"/>
              </w:rPr>
            </w:pPr>
            <w:r w:rsidRPr="00792B5D">
              <w:rPr>
                <w:rStyle w:val="Questionlabel"/>
              </w:rPr>
              <w:t xml:space="preserve">Provide a list of </w:t>
            </w:r>
            <w:r w:rsidR="007A3936" w:rsidRPr="00792B5D">
              <w:rPr>
                <w:rStyle w:val="Questionlabel"/>
              </w:rPr>
              <w:t>licences</w:t>
            </w:r>
            <w:r w:rsidR="001D3AD9" w:rsidRPr="00792B5D">
              <w:rPr>
                <w:rStyle w:val="Questionlabel"/>
              </w:rPr>
              <w:t>, or other authorities,</w:t>
            </w:r>
            <w:r w:rsidRPr="00792B5D">
              <w:rPr>
                <w:rStyle w:val="Questionlabel"/>
              </w:rPr>
              <w:t xml:space="preserve"> that the applicant or entity has held under the prescribed </w:t>
            </w:r>
            <w:r w:rsidR="56F0FBAE" w:rsidRPr="00792B5D">
              <w:rPr>
                <w:rStyle w:val="Questionlabel"/>
              </w:rPr>
              <w:t>legislation and</w:t>
            </w:r>
            <w:r w:rsidR="001D3AD9" w:rsidRPr="00792B5D">
              <w:rPr>
                <w:rStyle w:val="Questionlabel"/>
              </w:rPr>
              <w:t xml:space="preserve"> </w:t>
            </w:r>
            <w:proofErr w:type="gramStart"/>
            <w:r w:rsidR="001D3AD9" w:rsidRPr="00792B5D">
              <w:rPr>
                <w:rStyle w:val="Questionlabel"/>
              </w:rPr>
              <w:t>advise</w:t>
            </w:r>
            <w:proofErr w:type="gramEnd"/>
            <w:r w:rsidR="001D3AD9" w:rsidRPr="00792B5D">
              <w:rPr>
                <w:rStyle w:val="Questionlabel"/>
              </w:rPr>
              <w:t xml:space="preserve"> if any have been suspended or revoked. Include </w:t>
            </w:r>
            <w:r w:rsidR="00D87FC6" w:rsidRPr="00792B5D">
              <w:rPr>
                <w:rStyle w:val="Questionlabel"/>
              </w:rPr>
              <w:t xml:space="preserve">details about </w:t>
            </w:r>
            <w:r w:rsidR="001D3AD9" w:rsidRPr="00792B5D">
              <w:rPr>
                <w:rStyle w:val="Questionlabel"/>
              </w:rPr>
              <w:t xml:space="preserve">the suspension or revocation. </w:t>
            </w:r>
          </w:p>
        </w:tc>
      </w:tr>
      <w:tr w:rsidR="00F12E47" w:rsidRPr="008E64C2" w14:paraId="391DADC8" w14:textId="77777777" w:rsidTr="72509EDB">
        <w:trPr>
          <w:trHeight w:val="1134"/>
        </w:trPr>
        <w:tc>
          <w:tcPr>
            <w:tcW w:w="10373" w:type="dxa"/>
            <w:gridSpan w:val="2"/>
            <w:tcBorders>
              <w:top w:val="single" w:sz="4" w:space="0" w:color="auto"/>
              <w:bottom w:val="single" w:sz="4" w:space="0" w:color="auto"/>
            </w:tcBorders>
            <w:noWrap/>
            <w:tcMar>
              <w:top w:w="108" w:type="dxa"/>
              <w:bottom w:w="108" w:type="dxa"/>
            </w:tcMar>
          </w:tcPr>
          <w:p w14:paraId="7784B4EC" w14:textId="77777777" w:rsidR="00F12E47" w:rsidRPr="008E64C2" w:rsidRDefault="00F12E47" w:rsidP="009353E4">
            <w:pPr>
              <w:rPr>
                <w:rStyle w:val="Questionlabel"/>
                <w:b w:val="0"/>
                <w:sz w:val="20"/>
              </w:rPr>
            </w:pPr>
          </w:p>
        </w:tc>
      </w:tr>
      <w:tr w:rsidR="002E59F1" w:rsidRPr="00792B5D" w14:paraId="76B57870" w14:textId="77777777" w:rsidTr="72509EDB">
        <w:trPr>
          <w:trHeight w:val="340"/>
        </w:trPr>
        <w:tc>
          <w:tcPr>
            <w:tcW w:w="769" w:type="dxa"/>
            <w:tcBorders>
              <w:top w:val="single" w:sz="4" w:space="0" w:color="auto"/>
              <w:bottom w:val="single" w:sz="4" w:space="0" w:color="auto"/>
            </w:tcBorders>
            <w:noWrap/>
            <w:tcMar>
              <w:top w:w="108" w:type="dxa"/>
              <w:bottom w:w="108" w:type="dxa"/>
            </w:tcMar>
          </w:tcPr>
          <w:p w14:paraId="1324E238" w14:textId="69D6C40F" w:rsidR="002E59F1" w:rsidRPr="00792B5D" w:rsidRDefault="004A043C" w:rsidP="00D527E5">
            <w:pPr>
              <w:rPr>
                <w:rStyle w:val="Questionlabel"/>
              </w:rPr>
            </w:pPr>
            <w:r w:rsidRPr="00792B5D">
              <w:rPr>
                <w:rStyle w:val="Questionlabel"/>
              </w:rPr>
              <w:t>4.4</w:t>
            </w:r>
          </w:p>
        </w:tc>
        <w:tc>
          <w:tcPr>
            <w:tcW w:w="9604" w:type="dxa"/>
            <w:tcBorders>
              <w:top w:val="single" w:sz="4" w:space="0" w:color="auto"/>
              <w:bottom w:val="single" w:sz="4" w:space="0" w:color="auto"/>
            </w:tcBorders>
          </w:tcPr>
          <w:p w14:paraId="09074382" w14:textId="0416C2F1" w:rsidR="002E59F1" w:rsidRPr="00792B5D" w:rsidRDefault="00D527E5" w:rsidP="2A60913A">
            <w:pPr>
              <w:rPr>
                <w:rStyle w:val="Questionlabel"/>
              </w:rPr>
            </w:pPr>
            <w:r w:rsidRPr="00792B5D">
              <w:rPr>
                <w:rStyle w:val="Questionlabel"/>
              </w:rPr>
              <w:t xml:space="preserve">Provide details about why the applicant or entity </w:t>
            </w:r>
            <w:r w:rsidR="008E3C68" w:rsidRPr="00792B5D">
              <w:rPr>
                <w:rStyle w:val="Questionlabel"/>
              </w:rPr>
              <w:t>is</w:t>
            </w:r>
            <w:r w:rsidRPr="00792B5D">
              <w:rPr>
                <w:rStyle w:val="Questionlabel"/>
              </w:rPr>
              <w:t xml:space="preserve"> of good repute, having regard to character, </w:t>
            </w:r>
            <w:bookmarkStart w:id="2" w:name="_Int_IMPyoERW"/>
            <w:r w:rsidRPr="00792B5D">
              <w:rPr>
                <w:rStyle w:val="Questionlabel"/>
              </w:rPr>
              <w:t>honesty</w:t>
            </w:r>
            <w:bookmarkEnd w:id="2"/>
            <w:r w:rsidRPr="00792B5D">
              <w:rPr>
                <w:rStyle w:val="Questionlabel"/>
              </w:rPr>
              <w:t xml:space="preserve"> and integrity</w:t>
            </w:r>
            <w:r w:rsidR="008E3C68" w:rsidRPr="00792B5D">
              <w:rPr>
                <w:rStyle w:val="Questionlabel"/>
              </w:rPr>
              <w:t>.</w:t>
            </w:r>
          </w:p>
        </w:tc>
      </w:tr>
      <w:tr w:rsidR="005A4B73" w:rsidRPr="008E64C2" w14:paraId="691E96B2" w14:textId="77777777" w:rsidTr="72509EDB">
        <w:trPr>
          <w:trHeight w:val="1134"/>
        </w:trPr>
        <w:tc>
          <w:tcPr>
            <w:tcW w:w="10373" w:type="dxa"/>
            <w:gridSpan w:val="2"/>
            <w:tcBorders>
              <w:top w:val="single" w:sz="4" w:space="0" w:color="auto"/>
              <w:bottom w:val="single" w:sz="4" w:space="0" w:color="auto"/>
            </w:tcBorders>
            <w:noWrap/>
            <w:tcMar>
              <w:top w:w="108" w:type="dxa"/>
              <w:bottom w:w="108" w:type="dxa"/>
            </w:tcMar>
          </w:tcPr>
          <w:p w14:paraId="6280252A" w14:textId="77777777" w:rsidR="005A4B73" w:rsidRPr="008E64C2" w:rsidRDefault="005A4B73" w:rsidP="009353E4">
            <w:pPr>
              <w:rPr>
                <w:rStyle w:val="Questionlabel"/>
                <w:b w:val="0"/>
                <w:sz w:val="20"/>
              </w:rPr>
            </w:pPr>
          </w:p>
        </w:tc>
      </w:tr>
      <w:tr w:rsidR="00D527E5" w:rsidRPr="00792B5D" w14:paraId="00A8DE8C" w14:textId="77777777" w:rsidTr="72509EDB">
        <w:trPr>
          <w:trHeight w:val="227"/>
        </w:trPr>
        <w:tc>
          <w:tcPr>
            <w:tcW w:w="769" w:type="dxa"/>
            <w:tcBorders>
              <w:top w:val="single" w:sz="4" w:space="0" w:color="auto"/>
              <w:bottom w:val="single" w:sz="4" w:space="0" w:color="auto"/>
            </w:tcBorders>
            <w:noWrap/>
            <w:tcMar>
              <w:top w:w="108" w:type="dxa"/>
              <w:bottom w:w="108" w:type="dxa"/>
            </w:tcMar>
          </w:tcPr>
          <w:p w14:paraId="09F30AC7" w14:textId="14C0A85B" w:rsidR="00D527E5" w:rsidRPr="00792B5D" w:rsidRDefault="004A043C" w:rsidP="00D527E5">
            <w:pPr>
              <w:rPr>
                <w:rStyle w:val="Questionlabel"/>
              </w:rPr>
            </w:pPr>
            <w:r w:rsidRPr="00792B5D">
              <w:rPr>
                <w:rStyle w:val="Questionlabel"/>
              </w:rPr>
              <w:t>4.5</w:t>
            </w:r>
          </w:p>
        </w:tc>
        <w:tc>
          <w:tcPr>
            <w:tcW w:w="9604" w:type="dxa"/>
            <w:tcBorders>
              <w:top w:val="single" w:sz="4" w:space="0" w:color="auto"/>
              <w:bottom w:val="single" w:sz="4" w:space="0" w:color="auto"/>
            </w:tcBorders>
          </w:tcPr>
          <w:p w14:paraId="4BF13C73" w14:textId="0E1E77BA" w:rsidR="00D527E5" w:rsidRPr="00792B5D" w:rsidRDefault="003F0D66" w:rsidP="00D87FC6">
            <w:pPr>
              <w:rPr>
                <w:rStyle w:val="Questionlabel"/>
              </w:rPr>
            </w:pPr>
            <w:r w:rsidRPr="00792B5D">
              <w:rPr>
                <w:rStyle w:val="Questionlabel"/>
              </w:rPr>
              <w:t>Advise if the applicant or entity has been convicted in the Territory or elsewhere of an offence involving fraud or dishonesty, in the last 10 years</w:t>
            </w:r>
            <w:r w:rsidR="00D87FC6" w:rsidRPr="00792B5D">
              <w:rPr>
                <w:rStyle w:val="Questionlabel"/>
              </w:rPr>
              <w:t>, and if so,</w:t>
            </w:r>
            <w:r w:rsidRPr="00792B5D">
              <w:rPr>
                <w:rStyle w:val="Questionlabel"/>
              </w:rPr>
              <w:t xml:space="preserve"> provide details. </w:t>
            </w:r>
          </w:p>
        </w:tc>
      </w:tr>
      <w:tr w:rsidR="003F0D66" w:rsidRPr="008E64C2" w14:paraId="209B6A34" w14:textId="77777777" w:rsidTr="72509EDB">
        <w:trPr>
          <w:trHeight w:val="1247"/>
        </w:trPr>
        <w:tc>
          <w:tcPr>
            <w:tcW w:w="10373" w:type="dxa"/>
            <w:gridSpan w:val="2"/>
            <w:tcBorders>
              <w:top w:val="single" w:sz="4" w:space="0" w:color="auto"/>
              <w:bottom w:val="single" w:sz="4" w:space="0" w:color="auto"/>
            </w:tcBorders>
            <w:noWrap/>
            <w:tcMar>
              <w:top w:w="108" w:type="dxa"/>
              <w:bottom w:w="108" w:type="dxa"/>
            </w:tcMar>
          </w:tcPr>
          <w:p w14:paraId="257BFCBB" w14:textId="77777777" w:rsidR="003F0D66" w:rsidRPr="008E64C2" w:rsidRDefault="003F0D66" w:rsidP="009353E4">
            <w:pPr>
              <w:rPr>
                <w:rStyle w:val="Questionlabel"/>
                <w:b w:val="0"/>
                <w:sz w:val="20"/>
              </w:rPr>
            </w:pPr>
          </w:p>
        </w:tc>
      </w:tr>
      <w:tr w:rsidR="003F0D66" w:rsidRPr="00792B5D" w14:paraId="0506C247" w14:textId="77777777" w:rsidTr="72509EDB">
        <w:trPr>
          <w:trHeight w:val="737"/>
        </w:trPr>
        <w:tc>
          <w:tcPr>
            <w:tcW w:w="769" w:type="dxa"/>
            <w:tcBorders>
              <w:top w:val="single" w:sz="4" w:space="0" w:color="auto"/>
              <w:bottom w:val="single" w:sz="4" w:space="0" w:color="auto"/>
            </w:tcBorders>
            <w:noWrap/>
            <w:tcMar>
              <w:top w:w="108" w:type="dxa"/>
              <w:bottom w:w="108" w:type="dxa"/>
            </w:tcMar>
          </w:tcPr>
          <w:p w14:paraId="47EDD31F" w14:textId="53EAC8E4" w:rsidR="003F0D66" w:rsidRPr="00792B5D" w:rsidRDefault="004A043C" w:rsidP="003F0D66">
            <w:pPr>
              <w:rPr>
                <w:rStyle w:val="Questionlabel"/>
              </w:rPr>
            </w:pPr>
            <w:r w:rsidRPr="00792B5D">
              <w:rPr>
                <w:rStyle w:val="Questionlabel"/>
              </w:rPr>
              <w:t>4.6</w:t>
            </w:r>
          </w:p>
        </w:tc>
        <w:tc>
          <w:tcPr>
            <w:tcW w:w="9604" w:type="dxa"/>
            <w:tcBorders>
              <w:top w:val="single" w:sz="4" w:space="0" w:color="auto"/>
              <w:bottom w:val="single" w:sz="4" w:space="0" w:color="auto"/>
            </w:tcBorders>
          </w:tcPr>
          <w:p w14:paraId="0035D0E5" w14:textId="77777777" w:rsidR="003F0D66" w:rsidRPr="00792B5D" w:rsidRDefault="00720AD9" w:rsidP="009353E4">
            <w:pPr>
              <w:rPr>
                <w:rStyle w:val="Questionlabel"/>
              </w:rPr>
            </w:pPr>
            <w:r w:rsidRPr="00792B5D">
              <w:rPr>
                <w:rStyle w:val="Questionlabel"/>
              </w:rPr>
              <w:t>Advise if, within the last three years, the applicant or entity:</w:t>
            </w:r>
          </w:p>
          <w:p w14:paraId="72A8E5D6" w14:textId="77777777" w:rsidR="00720AD9" w:rsidRPr="00792B5D" w:rsidRDefault="00720AD9" w:rsidP="00720AD9">
            <w:pPr>
              <w:pStyle w:val="ListParagraph"/>
              <w:numPr>
                <w:ilvl w:val="0"/>
                <w:numId w:val="25"/>
              </w:numPr>
              <w:spacing w:after="40"/>
              <w:rPr>
                <w:rStyle w:val="Questionlabel"/>
              </w:rPr>
            </w:pPr>
            <w:r w:rsidRPr="00792B5D">
              <w:rPr>
                <w:rStyle w:val="Questionlabel"/>
              </w:rPr>
              <w:t>was an undischarged bankrupt</w:t>
            </w:r>
          </w:p>
          <w:p w14:paraId="790684ED" w14:textId="77777777" w:rsidR="00720AD9" w:rsidRPr="00792B5D" w:rsidRDefault="00720AD9" w:rsidP="00720AD9">
            <w:pPr>
              <w:pStyle w:val="ListParagraph"/>
              <w:numPr>
                <w:ilvl w:val="0"/>
                <w:numId w:val="25"/>
              </w:numPr>
              <w:spacing w:after="40"/>
              <w:rPr>
                <w:rStyle w:val="Questionlabel"/>
              </w:rPr>
            </w:pPr>
            <w:r w:rsidRPr="00792B5D">
              <w:rPr>
                <w:rStyle w:val="Questionlabel"/>
              </w:rPr>
              <w:t>applied to take the benefit of any law for the relief of bankrupt or insolvent debtors</w:t>
            </w:r>
          </w:p>
          <w:p w14:paraId="19A3DDD1" w14:textId="77777777" w:rsidR="00720AD9" w:rsidRPr="00792B5D" w:rsidRDefault="00720AD9" w:rsidP="2A60913A">
            <w:pPr>
              <w:pStyle w:val="ListParagraph"/>
              <w:numPr>
                <w:ilvl w:val="0"/>
                <w:numId w:val="25"/>
              </w:numPr>
              <w:spacing w:after="40"/>
              <w:rPr>
                <w:rStyle w:val="Questionlabel"/>
              </w:rPr>
            </w:pPr>
            <w:bookmarkStart w:id="3" w:name="_Int_wLJ3vGoG"/>
            <w:proofErr w:type="gramStart"/>
            <w:r w:rsidRPr="00792B5D">
              <w:rPr>
                <w:rStyle w:val="Questionlabel"/>
              </w:rPr>
              <w:t>entered</w:t>
            </w:r>
            <w:proofErr w:type="gramEnd"/>
            <w:r w:rsidRPr="00792B5D">
              <w:rPr>
                <w:rStyle w:val="Questionlabel"/>
              </w:rPr>
              <w:t xml:space="preserve"> into</w:t>
            </w:r>
            <w:bookmarkEnd w:id="3"/>
            <w:r w:rsidRPr="00792B5D">
              <w:rPr>
                <w:rStyle w:val="Questionlabel"/>
              </w:rPr>
              <w:t xml:space="preserve"> an arrangement with the applicant or entity’s creditors or made an assignment of the applicant or entity’s remuneration for their benefit. </w:t>
            </w:r>
          </w:p>
          <w:p w14:paraId="09C927C1" w14:textId="34408E7C" w:rsidR="00A8061B" w:rsidRPr="00792B5D" w:rsidRDefault="00A8061B" w:rsidP="00A8061B">
            <w:pPr>
              <w:rPr>
                <w:rStyle w:val="Questionlabel"/>
              </w:rPr>
            </w:pPr>
            <w:r w:rsidRPr="00792B5D">
              <w:rPr>
                <w:rStyle w:val="Questionlabel"/>
              </w:rPr>
              <w:t xml:space="preserve">If so, provide details. </w:t>
            </w:r>
          </w:p>
        </w:tc>
      </w:tr>
      <w:tr w:rsidR="007F1B01" w:rsidRPr="008E64C2" w14:paraId="58A21F4B" w14:textId="77777777" w:rsidTr="72509EDB">
        <w:trPr>
          <w:trHeight w:val="1247"/>
        </w:trPr>
        <w:tc>
          <w:tcPr>
            <w:tcW w:w="10373" w:type="dxa"/>
            <w:gridSpan w:val="2"/>
            <w:tcBorders>
              <w:top w:val="single" w:sz="4" w:space="0" w:color="auto"/>
              <w:bottom w:val="single" w:sz="4" w:space="0" w:color="auto"/>
            </w:tcBorders>
            <w:noWrap/>
            <w:tcMar>
              <w:top w:w="108" w:type="dxa"/>
              <w:bottom w:w="108" w:type="dxa"/>
            </w:tcMar>
          </w:tcPr>
          <w:p w14:paraId="39BB11AE" w14:textId="77777777" w:rsidR="007F1B01" w:rsidRPr="008E64C2" w:rsidRDefault="007F1B01" w:rsidP="009353E4">
            <w:pPr>
              <w:rPr>
                <w:rStyle w:val="Questionlabel"/>
                <w:b w:val="0"/>
                <w:sz w:val="20"/>
              </w:rPr>
            </w:pPr>
          </w:p>
        </w:tc>
      </w:tr>
    </w:tbl>
    <w:p w14:paraId="61A61C92" w14:textId="01F9B2E1" w:rsidR="002A0555" w:rsidRDefault="002A0555"/>
    <w:p w14:paraId="635003FB" w14:textId="77777777" w:rsidR="002A0555" w:rsidRDefault="002A0555">
      <w:r>
        <w:br w:type="page"/>
      </w:r>
    </w:p>
    <w:tbl>
      <w:tblPr>
        <w:tblStyle w:val="NTGTable1"/>
        <w:tblW w:w="10373" w:type="dxa"/>
        <w:tblInd w:w="-65" w:type="dxa"/>
        <w:tblLayout w:type="fixed"/>
        <w:tblCellMar>
          <w:top w:w="57" w:type="dxa"/>
          <w:bottom w:w="57" w:type="dxa"/>
        </w:tblCellMar>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769"/>
        <w:gridCol w:w="9604"/>
      </w:tblGrid>
      <w:tr w:rsidR="00A8061B" w:rsidRPr="00792B5D" w14:paraId="1B10E8D8" w14:textId="77777777" w:rsidTr="008E64C2">
        <w:trPr>
          <w:trHeight w:val="340"/>
        </w:trPr>
        <w:tc>
          <w:tcPr>
            <w:tcW w:w="769" w:type="dxa"/>
            <w:tcBorders>
              <w:top w:val="single" w:sz="4" w:space="0" w:color="auto"/>
              <w:bottom w:val="single" w:sz="4" w:space="0" w:color="auto"/>
            </w:tcBorders>
            <w:noWrap/>
            <w:tcMar>
              <w:top w:w="108" w:type="dxa"/>
              <w:bottom w:w="108" w:type="dxa"/>
            </w:tcMar>
          </w:tcPr>
          <w:p w14:paraId="310159DA" w14:textId="2652809E" w:rsidR="00A8061B" w:rsidRPr="00792B5D" w:rsidRDefault="004A043C" w:rsidP="00A8061B">
            <w:pPr>
              <w:rPr>
                <w:rStyle w:val="Questionlabel"/>
              </w:rPr>
            </w:pPr>
            <w:r w:rsidRPr="00792B5D">
              <w:rPr>
                <w:rStyle w:val="Questionlabel"/>
              </w:rPr>
              <w:lastRenderedPageBreak/>
              <w:t>4.7</w:t>
            </w:r>
          </w:p>
        </w:tc>
        <w:tc>
          <w:tcPr>
            <w:tcW w:w="9604" w:type="dxa"/>
            <w:tcBorders>
              <w:top w:val="single" w:sz="4" w:space="0" w:color="auto"/>
              <w:bottom w:val="single" w:sz="4" w:space="0" w:color="auto"/>
            </w:tcBorders>
          </w:tcPr>
          <w:p w14:paraId="1BE0D325" w14:textId="711271D6" w:rsidR="00A8061B" w:rsidRPr="00792B5D" w:rsidRDefault="00A8061B" w:rsidP="009353E4">
            <w:pPr>
              <w:rPr>
                <w:rStyle w:val="Questionlabel"/>
              </w:rPr>
            </w:pPr>
            <w:r w:rsidRPr="00792B5D">
              <w:rPr>
                <w:rStyle w:val="Questionlabel"/>
              </w:rPr>
              <w:t>Advise if the applicant or entity is or was a director of a body corporate that is the subject of a winding-up order or for which a controller or administrator has been app</w:t>
            </w:r>
            <w:r w:rsidR="008E3C68" w:rsidRPr="00792B5D">
              <w:rPr>
                <w:rStyle w:val="Questionlabel"/>
              </w:rPr>
              <w:t xml:space="preserve">ointed in the last three years, and if so, provide details. </w:t>
            </w:r>
          </w:p>
        </w:tc>
      </w:tr>
      <w:tr w:rsidR="007F1B01" w:rsidRPr="008E64C2" w14:paraId="16B4B9DE" w14:textId="77777777" w:rsidTr="00E53A80">
        <w:trPr>
          <w:trHeight w:val="1247"/>
        </w:trPr>
        <w:tc>
          <w:tcPr>
            <w:tcW w:w="10373" w:type="dxa"/>
            <w:gridSpan w:val="2"/>
            <w:tcBorders>
              <w:top w:val="single" w:sz="4" w:space="0" w:color="auto"/>
              <w:bottom w:val="single" w:sz="4" w:space="0" w:color="auto"/>
            </w:tcBorders>
            <w:noWrap/>
            <w:tcMar>
              <w:top w:w="108" w:type="dxa"/>
              <w:bottom w:w="108" w:type="dxa"/>
            </w:tcMar>
          </w:tcPr>
          <w:p w14:paraId="46892747" w14:textId="77777777" w:rsidR="007F1B01" w:rsidRPr="008E64C2" w:rsidRDefault="007F1B01" w:rsidP="009353E4">
            <w:pPr>
              <w:rPr>
                <w:rStyle w:val="Questionlabel"/>
                <w:b w:val="0"/>
                <w:sz w:val="20"/>
              </w:rPr>
            </w:pPr>
          </w:p>
        </w:tc>
      </w:tr>
      <w:tr w:rsidR="003A3C02" w:rsidRPr="00792B5D" w14:paraId="75A136A4" w14:textId="77777777" w:rsidTr="008E64C2">
        <w:trPr>
          <w:trHeight w:val="624"/>
        </w:trPr>
        <w:tc>
          <w:tcPr>
            <w:tcW w:w="769" w:type="dxa"/>
            <w:tcBorders>
              <w:top w:val="single" w:sz="4" w:space="0" w:color="auto"/>
              <w:bottom w:val="single" w:sz="4" w:space="0" w:color="auto"/>
            </w:tcBorders>
            <w:noWrap/>
            <w:tcMar>
              <w:top w:w="108" w:type="dxa"/>
              <w:bottom w:w="108" w:type="dxa"/>
            </w:tcMar>
          </w:tcPr>
          <w:p w14:paraId="0040DE29" w14:textId="4F770956" w:rsidR="003A3C02" w:rsidRPr="00792B5D" w:rsidRDefault="004A043C" w:rsidP="003A3C02">
            <w:pPr>
              <w:rPr>
                <w:rStyle w:val="Questionlabel"/>
              </w:rPr>
            </w:pPr>
            <w:r w:rsidRPr="00792B5D">
              <w:rPr>
                <w:rStyle w:val="Questionlabel"/>
              </w:rPr>
              <w:t>4.8</w:t>
            </w:r>
          </w:p>
        </w:tc>
        <w:tc>
          <w:tcPr>
            <w:tcW w:w="9604" w:type="dxa"/>
            <w:tcBorders>
              <w:top w:val="single" w:sz="4" w:space="0" w:color="auto"/>
              <w:bottom w:val="single" w:sz="4" w:space="0" w:color="auto"/>
            </w:tcBorders>
          </w:tcPr>
          <w:p w14:paraId="53977CF2" w14:textId="478BC34C" w:rsidR="003A3C02" w:rsidRPr="00792B5D" w:rsidRDefault="003A3C02" w:rsidP="004A043C">
            <w:pPr>
              <w:rPr>
                <w:rStyle w:val="Questionlabel"/>
              </w:rPr>
            </w:pPr>
            <w:r w:rsidRPr="00792B5D">
              <w:rPr>
                <w:rStyle w:val="Questionlabel"/>
              </w:rPr>
              <w:t xml:space="preserve">Advise if the applicant or entity is in partnership, in connection with the action that is the subject of the permit or licence, with a person whom the Minister does not consider to be an appropriate person having regard to </w:t>
            </w:r>
            <w:r w:rsidR="004A043C" w:rsidRPr="00792B5D">
              <w:rPr>
                <w:rStyle w:val="Questionlabel"/>
              </w:rPr>
              <w:t>the matters listed in this form</w:t>
            </w:r>
            <w:r w:rsidRPr="00792B5D">
              <w:rPr>
                <w:rStyle w:val="Questionlabel"/>
              </w:rPr>
              <w:t xml:space="preserve">. </w:t>
            </w:r>
          </w:p>
        </w:tc>
      </w:tr>
      <w:tr w:rsidR="007F1B01" w:rsidRPr="00AB532D" w14:paraId="7CE04D49" w14:textId="77777777" w:rsidTr="00E53A80">
        <w:trPr>
          <w:trHeight w:val="1134"/>
        </w:trPr>
        <w:tc>
          <w:tcPr>
            <w:tcW w:w="10373" w:type="dxa"/>
            <w:gridSpan w:val="2"/>
            <w:tcBorders>
              <w:top w:val="single" w:sz="4" w:space="0" w:color="auto"/>
              <w:bottom w:val="single" w:sz="4" w:space="0" w:color="auto"/>
            </w:tcBorders>
            <w:noWrap/>
            <w:tcMar>
              <w:top w:w="108" w:type="dxa"/>
              <w:bottom w:w="108" w:type="dxa"/>
            </w:tcMar>
          </w:tcPr>
          <w:p w14:paraId="209E8851" w14:textId="77777777" w:rsidR="007F1B01" w:rsidRPr="008E64C2" w:rsidRDefault="007F1B01" w:rsidP="009353E4">
            <w:pPr>
              <w:rPr>
                <w:rStyle w:val="Questionlabel"/>
                <w:b w:val="0"/>
                <w:sz w:val="20"/>
              </w:rPr>
            </w:pPr>
          </w:p>
        </w:tc>
      </w:tr>
      <w:tr w:rsidR="00602ED2" w:rsidRPr="00AB532D" w14:paraId="5E0D15D9" w14:textId="77777777" w:rsidTr="72509EDB">
        <w:trPr>
          <w:trHeight w:val="397"/>
        </w:trPr>
        <w:tc>
          <w:tcPr>
            <w:tcW w:w="10373" w:type="dxa"/>
            <w:gridSpan w:val="2"/>
            <w:tcBorders>
              <w:top w:val="single" w:sz="4" w:space="0" w:color="auto"/>
              <w:bottom w:val="single" w:sz="4" w:space="0" w:color="auto"/>
            </w:tcBorders>
            <w:shd w:val="clear" w:color="auto" w:fill="D9D9D9" w:themeFill="background2" w:themeFillShade="D9"/>
            <w:noWrap/>
            <w:tcMar>
              <w:top w:w="108" w:type="dxa"/>
              <w:bottom w:w="108" w:type="dxa"/>
            </w:tcMar>
          </w:tcPr>
          <w:p w14:paraId="105D1576" w14:textId="46A95E4E" w:rsidR="008E3C68" w:rsidRDefault="00602ED2" w:rsidP="00163627">
            <w:pPr>
              <w:rPr>
                <w:rStyle w:val="Questionlabel"/>
                <w:b w:val="0"/>
                <w:sz w:val="18"/>
                <w:szCs w:val="18"/>
              </w:rPr>
            </w:pPr>
            <w:r w:rsidRPr="00CC0CCA">
              <w:rPr>
                <w:rStyle w:val="Questionlabel"/>
                <w:b w:val="0"/>
                <w:szCs w:val="22"/>
              </w:rPr>
              <w:t>Complete this part if the applican</w:t>
            </w:r>
            <w:r w:rsidR="00CC0CCA">
              <w:rPr>
                <w:rStyle w:val="Questionlabel"/>
                <w:b w:val="0"/>
                <w:szCs w:val="22"/>
              </w:rPr>
              <w:t xml:space="preserve">t or entity is a body corporate, and </w:t>
            </w:r>
            <w:r w:rsidR="00CC0CCA">
              <w:rPr>
                <w:szCs w:val="22"/>
              </w:rPr>
              <w:t>i</w:t>
            </w:r>
            <w:r w:rsidR="00CC0CCA" w:rsidRPr="00CC0CCA">
              <w:rPr>
                <w:szCs w:val="22"/>
              </w:rPr>
              <w:t xml:space="preserve">nclude attachments where necessary, clearly </w:t>
            </w:r>
            <w:r w:rsidR="00941DA6" w:rsidRPr="00CC0CCA">
              <w:rPr>
                <w:szCs w:val="22"/>
              </w:rPr>
              <w:t>identify</w:t>
            </w:r>
            <w:r w:rsidR="00941DA6">
              <w:rPr>
                <w:szCs w:val="22"/>
              </w:rPr>
              <w:t>ing</w:t>
            </w:r>
            <w:r w:rsidR="00CC0CCA" w:rsidRPr="00CC0CCA">
              <w:rPr>
                <w:szCs w:val="22"/>
              </w:rPr>
              <w:t xml:space="preserve"> the section of </w:t>
            </w:r>
            <w:r w:rsidR="004A043C">
              <w:rPr>
                <w:szCs w:val="22"/>
              </w:rPr>
              <w:t>this form that the attachment relates to</w:t>
            </w:r>
            <w:r w:rsidR="00CC0CCA" w:rsidRPr="00CC0CCA">
              <w:rPr>
                <w:szCs w:val="22"/>
              </w:rPr>
              <w:t>.</w:t>
            </w:r>
            <w:r w:rsidR="00E179A3">
              <w:rPr>
                <w:szCs w:val="22"/>
              </w:rPr>
              <w:t xml:space="preserve"> </w:t>
            </w:r>
            <w:r w:rsidR="008E3C68">
              <w:rPr>
                <w:szCs w:val="22"/>
              </w:rPr>
              <w:t xml:space="preserve">A reference to a director of a body corporate includes reference to a person concerned in the management of the body corporate. </w:t>
            </w:r>
          </w:p>
        </w:tc>
      </w:tr>
      <w:tr w:rsidR="00676F64" w:rsidRPr="00792B5D" w14:paraId="67346E66" w14:textId="77777777" w:rsidTr="72509EDB">
        <w:trPr>
          <w:trHeight w:val="454"/>
        </w:trPr>
        <w:tc>
          <w:tcPr>
            <w:tcW w:w="769" w:type="dxa"/>
            <w:tcBorders>
              <w:top w:val="single" w:sz="4" w:space="0" w:color="auto"/>
              <w:bottom w:val="single" w:sz="4" w:space="0" w:color="auto"/>
            </w:tcBorders>
            <w:noWrap/>
            <w:tcMar>
              <w:top w:w="108" w:type="dxa"/>
              <w:bottom w:w="108" w:type="dxa"/>
            </w:tcMar>
          </w:tcPr>
          <w:p w14:paraId="370C18B3" w14:textId="3E2E977E" w:rsidR="00676F64" w:rsidRPr="00792B5D" w:rsidRDefault="004A043C" w:rsidP="00602ED2">
            <w:pPr>
              <w:rPr>
                <w:rStyle w:val="Questionlabel"/>
              </w:rPr>
            </w:pPr>
            <w:r w:rsidRPr="00792B5D">
              <w:rPr>
                <w:rStyle w:val="Questionlabel"/>
              </w:rPr>
              <w:t>4.9</w:t>
            </w:r>
          </w:p>
        </w:tc>
        <w:tc>
          <w:tcPr>
            <w:tcW w:w="9604" w:type="dxa"/>
            <w:tcBorders>
              <w:top w:val="single" w:sz="4" w:space="0" w:color="auto"/>
              <w:bottom w:val="single" w:sz="4" w:space="0" w:color="auto"/>
            </w:tcBorders>
          </w:tcPr>
          <w:p w14:paraId="661C4FF6" w14:textId="3215C5BF" w:rsidR="00676F64" w:rsidRPr="00792B5D" w:rsidRDefault="007A3936" w:rsidP="00A27E15">
            <w:pPr>
              <w:rPr>
                <w:rStyle w:val="Questionlabel"/>
              </w:rPr>
            </w:pPr>
            <w:r w:rsidRPr="00792B5D">
              <w:rPr>
                <w:rStyle w:val="Questionlabel"/>
              </w:rPr>
              <w:t>Advise if a director of the body corporate has contravened any of the prescribed legislation, and if so, provide details.</w:t>
            </w:r>
          </w:p>
        </w:tc>
      </w:tr>
      <w:tr w:rsidR="007A3936" w:rsidRPr="008E64C2" w14:paraId="2A431C61" w14:textId="77777777" w:rsidTr="72509EDB">
        <w:trPr>
          <w:trHeight w:val="1474"/>
        </w:trPr>
        <w:tc>
          <w:tcPr>
            <w:tcW w:w="10373" w:type="dxa"/>
            <w:gridSpan w:val="2"/>
            <w:tcBorders>
              <w:top w:val="single" w:sz="4" w:space="0" w:color="auto"/>
              <w:bottom w:val="single" w:sz="4" w:space="0" w:color="auto"/>
            </w:tcBorders>
            <w:noWrap/>
            <w:tcMar>
              <w:top w:w="108" w:type="dxa"/>
              <w:bottom w:w="108" w:type="dxa"/>
            </w:tcMar>
          </w:tcPr>
          <w:p w14:paraId="2B3BA559" w14:textId="77777777" w:rsidR="007A3936" w:rsidRPr="008E64C2" w:rsidRDefault="007A3936" w:rsidP="007A3936">
            <w:pPr>
              <w:rPr>
                <w:rStyle w:val="Questionlabel"/>
                <w:rFonts w:asciiTheme="minorHAnsi" w:hAnsiTheme="minorHAnsi"/>
                <w:b w:val="0"/>
                <w:sz w:val="20"/>
              </w:rPr>
            </w:pPr>
          </w:p>
        </w:tc>
      </w:tr>
      <w:tr w:rsidR="007A3936" w:rsidRPr="00792B5D" w14:paraId="581E197B" w14:textId="77777777" w:rsidTr="72509EDB">
        <w:trPr>
          <w:trHeight w:val="737"/>
        </w:trPr>
        <w:tc>
          <w:tcPr>
            <w:tcW w:w="769" w:type="dxa"/>
            <w:tcBorders>
              <w:top w:val="single" w:sz="4" w:space="0" w:color="auto"/>
              <w:bottom w:val="single" w:sz="4" w:space="0" w:color="auto"/>
            </w:tcBorders>
            <w:noWrap/>
            <w:tcMar>
              <w:top w:w="108" w:type="dxa"/>
              <w:bottom w:w="108" w:type="dxa"/>
            </w:tcMar>
          </w:tcPr>
          <w:p w14:paraId="1F0260A9" w14:textId="1F18D069" w:rsidR="007A3936" w:rsidRPr="00792B5D" w:rsidRDefault="004A043C" w:rsidP="00602ED2">
            <w:pPr>
              <w:rPr>
                <w:rStyle w:val="Questionlabel"/>
              </w:rPr>
            </w:pPr>
            <w:r w:rsidRPr="00792B5D">
              <w:rPr>
                <w:rStyle w:val="Questionlabel"/>
              </w:rPr>
              <w:t>4.10</w:t>
            </w:r>
          </w:p>
        </w:tc>
        <w:tc>
          <w:tcPr>
            <w:tcW w:w="9604" w:type="dxa"/>
            <w:tcBorders>
              <w:top w:val="single" w:sz="4" w:space="0" w:color="auto"/>
              <w:bottom w:val="single" w:sz="4" w:space="0" w:color="auto"/>
            </w:tcBorders>
          </w:tcPr>
          <w:p w14:paraId="3942F0D6" w14:textId="63C3E608" w:rsidR="007A3936" w:rsidRPr="00792B5D" w:rsidRDefault="3B93596F" w:rsidP="2A60913A">
            <w:pPr>
              <w:rPr>
                <w:rStyle w:val="Questionlabel"/>
              </w:rPr>
            </w:pPr>
            <w:r w:rsidRPr="00792B5D">
              <w:rPr>
                <w:rStyle w:val="Questionlabel"/>
              </w:rPr>
              <w:t xml:space="preserve">Provide a list of licences, or other authorities, that the director of the body corporate has held under the prescribed </w:t>
            </w:r>
            <w:r w:rsidR="40567767" w:rsidRPr="00792B5D">
              <w:rPr>
                <w:rStyle w:val="Questionlabel"/>
              </w:rPr>
              <w:t>legislation and</w:t>
            </w:r>
            <w:r w:rsidRPr="00792B5D">
              <w:rPr>
                <w:rStyle w:val="Questionlabel"/>
              </w:rPr>
              <w:t xml:space="preserve"> </w:t>
            </w:r>
            <w:proofErr w:type="gramStart"/>
            <w:r w:rsidRPr="00792B5D">
              <w:rPr>
                <w:rStyle w:val="Questionlabel"/>
              </w:rPr>
              <w:t>advise</w:t>
            </w:r>
            <w:proofErr w:type="gramEnd"/>
            <w:r w:rsidRPr="00792B5D">
              <w:rPr>
                <w:rStyle w:val="Questionlabel"/>
              </w:rPr>
              <w:t xml:space="preserve"> if any have been suspended or revoked. Include the reasons for the suspension or revocation.</w:t>
            </w:r>
          </w:p>
        </w:tc>
      </w:tr>
      <w:tr w:rsidR="00AA2618" w:rsidRPr="008E64C2" w14:paraId="6FC667D5" w14:textId="77777777" w:rsidTr="72509EDB">
        <w:trPr>
          <w:trHeight w:val="1474"/>
        </w:trPr>
        <w:tc>
          <w:tcPr>
            <w:tcW w:w="10373" w:type="dxa"/>
            <w:gridSpan w:val="2"/>
            <w:tcBorders>
              <w:top w:val="single" w:sz="4" w:space="0" w:color="auto"/>
              <w:bottom w:val="single" w:sz="4" w:space="0" w:color="auto"/>
            </w:tcBorders>
            <w:noWrap/>
            <w:tcMar>
              <w:top w:w="108" w:type="dxa"/>
              <w:bottom w:w="108" w:type="dxa"/>
            </w:tcMar>
          </w:tcPr>
          <w:p w14:paraId="2D4CA0ED" w14:textId="77777777" w:rsidR="00AA2618" w:rsidRPr="008E64C2" w:rsidRDefault="00AA2618" w:rsidP="007A3936">
            <w:pPr>
              <w:rPr>
                <w:rStyle w:val="Questionlabel"/>
                <w:rFonts w:asciiTheme="minorHAnsi" w:hAnsiTheme="minorHAnsi"/>
                <w:b w:val="0"/>
                <w:sz w:val="20"/>
              </w:rPr>
            </w:pPr>
          </w:p>
        </w:tc>
      </w:tr>
      <w:tr w:rsidR="00AA2618" w:rsidRPr="00792B5D" w14:paraId="6D29AE0D" w14:textId="77777777" w:rsidTr="72509EDB">
        <w:trPr>
          <w:trHeight w:val="397"/>
        </w:trPr>
        <w:tc>
          <w:tcPr>
            <w:tcW w:w="769" w:type="dxa"/>
            <w:tcBorders>
              <w:top w:val="single" w:sz="4" w:space="0" w:color="auto"/>
              <w:bottom w:val="single" w:sz="4" w:space="0" w:color="auto"/>
            </w:tcBorders>
            <w:noWrap/>
            <w:tcMar>
              <w:top w:w="108" w:type="dxa"/>
              <w:bottom w:w="108" w:type="dxa"/>
            </w:tcMar>
          </w:tcPr>
          <w:p w14:paraId="58FF38F5" w14:textId="40853780" w:rsidR="00AA2618" w:rsidRPr="00792B5D" w:rsidRDefault="004A043C" w:rsidP="00602ED2">
            <w:pPr>
              <w:rPr>
                <w:rStyle w:val="Questionlabel"/>
              </w:rPr>
            </w:pPr>
            <w:r w:rsidRPr="00792B5D">
              <w:rPr>
                <w:rStyle w:val="Questionlabel"/>
              </w:rPr>
              <w:t>4.11</w:t>
            </w:r>
          </w:p>
        </w:tc>
        <w:tc>
          <w:tcPr>
            <w:tcW w:w="9604" w:type="dxa"/>
            <w:tcBorders>
              <w:top w:val="single" w:sz="4" w:space="0" w:color="auto"/>
              <w:bottom w:val="single" w:sz="4" w:space="0" w:color="auto"/>
            </w:tcBorders>
          </w:tcPr>
          <w:p w14:paraId="5238EEB0" w14:textId="1ED5244A" w:rsidR="00AA2618" w:rsidRPr="00792B5D" w:rsidRDefault="005530B2" w:rsidP="00A27E15">
            <w:pPr>
              <w:rPr>
                <w:rStyle w:val="Questionlabel"/>
              </w:rPr>
            </w:pPr>
            <w:r w:rsidRPr="00792B5D">
              <w:rPr>
                <w:rStyle w:val="Questionlabel"/>
              </w:rPr>
              <w:t xml:space="preserve">Advise if a director of the body corporate is or has been the director of another body corporate that has contravened the prescribed legislation, and if so, provide details. </w:t>
            </w:r>
          </w:p>
        </w:tc>
      </w:tr>
      <w:tr w:rsidR="005530B2" w:rsidRPr="008E64C2" w14:paraId="727DCDC4" w14:textId="77777777" w:rsidTr="72509EDB">
        <w:trPr>
          <w:trHeight w:val="1474"/>
        </w:trPr>
        <w:tc>
          <w:tcPr>
            <w:tcW w:w="10373" w:type="dxa"/>
            <w:gridSpan w:val="2"/>
            <w:tcBorders>
              <w:top w:val="single" w:sz="4" w:space="0" w:color="auto"/>
              <w:bottom w:val="single" w:sz="4" w:space="0" w:color="auto"/>
            </w:tcBorders>
            <w:noWrap/>
            <w:tcMar>
              <w:top w:w="108" w:type="dxa"/>
              <w:bottom w:w="108" w:type="dxa"/>
            </w:tcMar>
          </w:tcPr>
          <w:p w14:paraId="727AF7B5" w14:textId="77777777" w:rsidR="005530B2" w:rsidRPr="008E64C2" w:rsidRDefault="005530B2" w:rsidP="007A3936">
            <w:pPr>
              <w:rPr>
                <w:rStyle w:val="Questionlabel"/>
                <w:rFonts w:asciiTheme="minorHAnsi" w:hAnsiTheme="minorHAnsi"/>
                <w:b w:val="0"/>
                <w:sz w:val="20"/>
              </w:rPr>
            </w:pPr>
          </w:p>
        </w:tc>
      </w:tr>
      <w:tr w:rsidR="005530B2" w:rsidRPr="00792B5D" w14:paraId="2657C4E9" w14:textId="77777777" w:rsidTr="72509EDB">
        <w:trPr>
          <w:trHeight w:val="680"/>
        </w:trPr>
        <w:tc>
          <w:tcPr>
            <w:tcW w:w="769" w:type="dxa"/>
            <w:tcBorders>
              <w:top w:val="single" w:sz="4" w:space="0" w:color="auto"/>
              <w:bottom w:val="single" w:sz="4" w:space="0" w:color="auto"/>
            </w:tcBorders>
            <w:noWrap/>
            <w:tcMar>
              <w:top w:w="108" w:type="dxa"/>
              <w:bottom w:w="108" w:type="dxa"/>
            </w:tcMar>
          </w:tcPr>
          <w:p w14:paraId="246CB261" w14:textId="08235D49" w:rsidR="005530B2" w:rsidRPr="00792B5D" w:rsidRDefault="004A043C" w:rsidP="00602ED2">
            <w:pPr>
              <w:rPr>
                <w:rStyle w:val="Questionlabel"/>
              </w:rPr>
            </w:pPr>
            <w:r w:rsidRPr="00792B5D">
              <w:rPr>
                <w:rStyle w:val="Questionlabel"/>
              </w:rPr>
              <w:lastRenderedPageBreak/>
              <w:t>4.12</w:t>
            </w:r>
          </w:p>
        </w:tc>
        <w:tc>
          <w:tcPr>
            <w:tcW w:w="9604" w:type="dxa"/>
            <w:tcBorders>
              <w:top w:val="single" w:sz="4" w:space="0" w:color="auto"/>
              <w:bottom w:val="single" w:sz="4" w:space="0" w:color="auto"/>
            </w:tcBorders>
          </w:tcPr>
          <w:p w14:paraId="7903EAE8" w14:textId="67985B4E" w:rsidR="005530B2" w:rsidRPr="00792B5D" w:rsidRDefault="21B372B1" w:rsidP="2A60913A">
            <w:pPr>
              <w:rPr>
                <w:rStyle w:val="Questionlabel"/>
              </w:rPr>
            </w:pPr>
            <w:r w:rsidRPr="00792B5D">
              <w:rPr>
                <w:rStyle w:val="Questionlabel"/>
              </w:rPr>
              <w:t xml:space="preserve">Advise if the director of the body corporate is or has been the director of another body corporate that has held a licence or other authority under the prescribed </w:t>
            </w:r>
            <w:r w:rsidR="6D7A395A" w:rsidRPr="00792B5D">
              <w:rPr>
                <w:rStyle w:val="Questionlabel"/>
              </w:rPr>
              <w:t>legislation and</w:t>
            </w:r>
            <w:r w:rsidRPr="00792B5D">
              <w:rPr>
                <w:rStyle w:val="Questionlabel"/>
              </w:rPr>
              <w:t xml:space="preserve"> </w:t>
            </w:r>
            <w:proofErr w:type="gramStart"/>
            <w:r w:rsidRPr="00792B5D">
              <w:rPr>
                <w:rStyle w:val="Questionlabel"/>
              </w:rPr>
              <w:t>advise</w:t>
            </w:r>
            <w:proofErr w:type="gramEnd"/>
            <w:r w:rsidRPr="00792B5D">
              <w:rPr>
                <w:rStyle w:val="Questionlabel"/>
              </w:rPr>
              <w:t xml:space="preserve"> if any have been suspended or revoked. Include the reasons for the suspension or revocation.</w:t>
            </w:r>
          </w:p>
        </w:tc>
      </w:tr>
      <w:tr w:rsidR="005530B2" w:rsidRPr="008E64C2" w14:paraId="28733B8C" w14:textId="77777777" w:rsidTr="72509EDB">
        <w:trPr>
          <w:trHeight w:val="1474"/>
        </w:trPr>
        <w:tc>
          <w:tcPr>
            <w:tcW w:w="10373" w:type="dxa"/>
            <w:gridSpan w:val="2"/>
            <w:tcBorders>
              <w:top w:val="single" w:sz="4" w:space="0" w:color="auto"/>
              <w:bottom w:val="single" w:sz="4" w:space="0" w:color="auto"/>
            </w:tcBorders>
            <w:noWrap/>
            <w:tcMar>
              <w:top w:w="108" w:type="dxa"/>
              <w:bottom w:w="108" w:type="dxa"/>
            </w:tcMar>
          </w:tcPr>
          <w:p w14:paraId="350C0046" w14:textId="77777777" w:rsidR="005530B2" w:rsidRPr="008E64C2" w:rsidRDefault="005530B2" w:rsidP="007A3936">
            <w:pPr>
              <w:rPr>
                <w:rStyle w:val="Questionlabel"/>
                <w:rFonts w:asciiTheme="minorHAnsi" w:hAnsiTheme="minorHAnsi"/>
                <w:b w:val="0"/>
                <w:sz w:val="20"/>
              </w:rPr>
            </w:pPr>
          </w:p>
        </w:tc>
      </w:tr>
      <w:tr w:rsidR="005530B2" w:rsidRPr="00792B5D" w14:paraId="46A22444" w14:textId="77777777" w:rsidTr="72509EDB">
        <w:trPr>
          <w:trHeight w:val="850"/>
        </w:trPr>
        <w:tc>
          <w:tcPr>
            <w:tcW w:w="769" w:type="dxa"/>
            <w:tcBorders>
              <w:top w:val="single" w:sz="4" w:space="0" w:color="auto"/>
              <w:bottom w:val="single" w:sz="4" w:space="0" w:color="auto"/>
            </w:tcBorders>
            <w:noWrap/>
            <w:tcMar>
              <w:top w:w="108" w:type="dxa"/>
              <w:bottom w:w="108" w:type="dxa"/>
            </w:tcMar>
          </w:tcPr>
          <w:p w14:paraId="3AAAD525" w14:textId="768898FE" w:rsidR="005530B2" w:rsidRPr="00792B5D" w:rsidRDefault="004A043C" w:rsidP="005530B2">
            <w:pPr>
              <w:rPr>
                <w:rStyle w:val="Questionlabel"/>
              </w:rPr>
            </w:pPr>
            <w:r w:rsidRPr="00792B5D">
              <w:rPr>
                <w:rStyle w:val="Questionlabel"/>
              </w:rPr>
              <w:t>4.13</w:t>
            </w:r>
          </w:p>
        </w:tc>
        <w:tc>
          <w:tcPr>
            <w:tcW w:w="9604" w:type="dxa"/>
            <w:tcBorders>
              <w:top w:val="single" w:sz="4" w:space="0" w:color="auto"/>
              <w:bottom w:val="single" w:sz="4" w:space="0" w:color="auto"/>
            </w:tcBorders>
          </w:tcPr>
          <w:p w14:paraId="3AC17459" w14:textId="77777777" w:rsidR="005530B2" w:rsidRPr="00792B5D" w:rsidRDefault="005530B2" w:rsidP="005530B2">
            <w:pPr>
              <w:rPr>
                <w:rStyle w:val="Questionlabel"/>
              </w:rPr>
            </w:pPr>
            <w:r w:rsidRPr="00792B5D">
              <w:rPr>
                <w:rStyle w:val="Questionlabel"/>
              </w:rPr>
              <w:t>In the case of a body corporate that is the subsidiary of another body or company (the parent company), advise if the parent company or a director of the parent company has:</w:t>
            </w:r>
          </w:p>
          <w:p w14:paraId="566DC76F" w14:textId="796B5A64" w:rsidR="005530B2" w:rsidRPr="00792B5D" w:rsidRDefault="005530B2" w:rsidP="005530B2">
            <w:pPr>
              <w:pStyle w:val="ListParagraph"/>
              <w:numPr>
                <w:ilvl w:val="0"/>
                <w:numId w:val="29"/>
              </w:numPr>
              <w:spacing w:after="40"/>
              <w:rPr>
                <w:rStyle w:val="Questionlabel"/>
              </w:rPr>
            </w:pPr>
            <w:r w:rsidRPr="00792B5D">
              <w:rPr>
                <w:rStyle w:val="Questionlabel"/>
              </w:rPr>
              <w:t>contravened the prescribed legislation, or</w:t>
            </w:r>
          </w:p>
          <w:p w14:paraId="537C804F" w14:textId="26061C97" w:rsidR="005530B2" w:rsidRPr="00792B5D" w:rsidRDefault="005530B2" w:rsidP="005530B2">
            <w:pPr>
              <w:pStyle w:val="ListParagraph"/>
              <w:numPr>
                <w:ilvl w:val="0"/>
                <w:numId w:val="28"/>
              </w:numPr>
              <w:spacing w:after="40"/>
              <w:rPr>
                <w:rStyle w:val="Questionlabel"/>
              </w:rPr>
            </w:pPr>
            <w:proofErr w:type="gramStart"/>
            <w:r w:rsidRPr="00792B5D">
              <w:rPr>
                <w:rStyle w:val="Questionlabel"/>
              </w:rPr>
              <w:t>has</w:t>
            </w:r>
            <w:proofErr w:type="gramEnd"/>
            <w:r w:rsidRPr="00792B5D">
              <w:rPr>
                <w:rStyle w:val="Questionlabel"/>
              </w:rPr>
              <w:t xml:space="preserve"> held a licence or other authority under the prescribed legislation that</w:t>
            </w:r>
            <w:r w:rsidR="00A27E15" w:rsidRPr="00792B5D">
              <w:rPr>
                <w:rStyle w:val="Questionlabel"/>
              </w:rPr>
              <w:t xml:space="preserve"> has been suspended or revoked.</w:t>
            </w:r>
          </w:p>
          <w:p w14:paraId="46BFC981" w14:textId="36A8DE1B" w:rsidR="005530B2" w:rsidRPr="00792B5D" w:rsidRDefault="005530B2" w:rsidP="005530B2">
            <w:pPr>
              <w:rPr>
                <w:rStyle w:val="Questionlabel"/>
              </w:rPr>
            </w:pPr>
            <w:r w:rsidRPr="00792B5D">
              <w:rPr>
                <w:rStyle w:val="Questionlabel"/>
              </w:rPr>
              <w:t xml:space="preserve">If so, provide details. </w:t>
            </w:r>
          </w:p>
        </w:tc>
      </w:tr>
      <w:tr w:rsidR="00E16370" w:rsidRPr="008E64C2" w14:paraId="460F7366" w14:textId="77777777" w:rsidTr="72509EDB">
        <w:trPr>
          <w:trHeight w:val="1474"/>
        </w:trPr>
        <w:tc>
          <w:tcPr>
            <w:tcW w:w="10373" w:type="dxa"/>
            <w:gridSpan w:val="2"/>
            <w:tcBorders>
              <w:top w:val="single" w:sz="4" w:space="0" w:color="auto"/>
              <w:bottom w:val="single" w:sz="4" w:space="0" w:color="auto"/>
            </w:tcBorders>
            <w:noWrap/>
            <w:tcMar>
              <w:top w:w="108" w:type="dxa"/>
              <w:bottom w:w="108" w:type="dxa"/>
            </w:tcMar>
          </w:tcPr>
          <w:p w14:paraId="7AEBE079" w14:textId="77777777" w:rsidR="00E16370" w:rsidRPr="008E64C2" w:rsidRDefault="00E16370" w:rsidP="005530B2">
            <w:pPr>
              <w:rPr>
                <w:rStyle w:val="Questionlabel"/>
                <w:rFonts w:asciiTheme="minorHAnsi" w:hAnsiTheme="minorHAnsi"/>
                <w:b w:val="0"/>
                <w:sz w:val="20"/>
              </w:rPr>
            </w:pPr>
          </w:p>
        </w:tc>
      </w:tr>
      <w:tr w:rsidR="005530B2" w:rsidRPr="00792B5D" w14:paraId="66EDBDA5" w14:textId="77777777" w:rsidTr="72509EDB">
        <w:trPr>
          <w:trHeight w:val="850"/>
        </w:trPr>
        <w:tc>
          <w:tcPr>
            <w:tcW w:w="769" w:type="dxa"/>
            <w:tcBorders>
              <w:top w:val="single" w:sz="4" w:space="0" w:color="auto"/>
              <w:bottom w:val="single" w:sz="4" w:space="0" w:color="auto"/>
            </w:tcBorders>
            <w:noWrap/>
            <w:tcMar>
              <w:top w:w="108" w:type="dxa"/>
              <w:bottom w:w="108" w:type="dxa"/>
            </w:tcMar>
          </w:tcPr>
          <w:p w14:paraId="315E677B" w14:textId="493F1B4A" w:rsidR="005530B2" w:rsidRPr="00792B5D" w:rsidRDefault="004A043C" w:rsidP="005530B2">
            <w:pPr>
              <w:rPr>
                <w:rStyle w:val="Questionlabel"/>
              </w:rPr>
            </w:pPr>
            <w:r w:rsidRPr="00792B5D">
              <w:rPr>
                <w:rStyle w:val="Questionlabel"/>
              </w:rPr>
              <w:t>4.14</w:t>
            </w:r>
          </w:p>
        </w:tc>
        <w:tc>
          <w:tcPr>
            <w:tcW w:w="9604" w:type="dxa"/>
            <w:tcBorders>
              <w:top w:val="single" w:sz="4" w:space="0" w:color="auto"/>
              <w:bottom w:val="single" w:sz="4" w:space="0" w:color="auto"/>
            </w:tcBorders>
          </w:tcPr>
          <w:p w14:paraId="115A7FD3" w14:textId="3D84FFFB" w:rsidR="00E16370" w:rsidRPr="00792B5D" w:rsidRDefault="00E16370" w:rsidP="00E16370">
            <w:pPr>
              <w:rPr>
                <w:rStyle w:val="Questionlabel"/>
              </w:rPr>
            </w:pPr>
            <w:r w:rsidRPr="00792B5D">
              <w:rPr>
                <w:rStyle w:val="Questionlabel"/>
              </w:rPr>
              <w:t>In the case of a body corporate that is the subsidiary of another body or company (the parent company), advise if the director of the parent company is or has been the director of another body corporate that has:</w:t>
            </w:r>
          </w:p>
          <w:p w14:paraId="4C6E6EB7" w14:textId="017729E9" w:rsidR="00E16370" w:rsidRPr="00792B5D" w:rsidRDefault="00E16370" w:rsidP="00E16370">
            <w:pPr>
              <w:pStyle w:val="ListParagraph"/>
              <w:numPr>
                <w:ilvl w:val="0"/>
                <w:numId w:val="29"/>
              </w:numPr>
              <w:spacing w:after="40"/>
              <w:rPr>
                <w:rStyle w:val="Questionlabel"/>
              </w:rPr>
            </w:pPr>
            <w:r w:rsidRPr="00792B5D">
              <w:rPr>
                <w:rStyle w:val="Questionlabel"/>
              </w:rPr>
              <w:t>contravened the prescribed legislation, or</w:t>
            </w:r>
          </w:p>
          <w:p w14:paraId="439A4CCE" w14:textId="0E7B6626" w:rsidR="00E16370" w:rsidRPr="00792B5D" w:rsidRDefault="00E16370" w:rsidP="00E16370">
            <w:pPr>
              <w:pStyle w:val="ListParagraph"/>
              <w:numPr>
                <w:ilvl w:val="0"/>
                <w:numId w:val="28"/>
              </w:numPr>
              <w:spacing w:after="40"/>
              <w:rPr>
                <w:rStyle w:val="Questionlabel"/>
              </w:rPr>
            </w:pPr>
            <w:proofErr w:type="gramStart"/>
            <w:r w:rsidRPr="00792B5D">
              <w:rPr>
                <w:rStyle w:val="Questionlabel"/>
              </w:rPr>
              <w:t>has</w:t>
            </w:r>
            <w:proofErr w:type="gramEnd"/>
            <w:r w:rsidRPr="00792B5D">
              <w:rPr>
                <w:rStyle w:val="Questionlabel"/>
              </w:rPr>
              <w:t xml:space="preserve"> held a licence or other authority u</w:t>
            </w:r>
            <w:r w:rsidR="00A27E15" w:rsidRPr="00792B5D">
              <w:rPr>
                <w:rStyle w:val="Questionlabel"/>
              </w:rPr>
              <w:t>nder the prescribed legislation</w:t>
            </w:r>
            <w:r w:rsidRPr="00792B5D">
              <w:rPr>
                <w:rStyle w:val="Questionlabel"/>
              </w:rPr>
              <w:t xml:space="preserve"> that</w:t>
            </w:r>
            <w:r w:rsidR="00A27E15" w:rsidRPr="00792B5D">
              <w:rPr>
                <w:rStyle w:val="Questionlabel"/>
              </w:rPr>
              <w:t xml:space="preserve"> has been suspended or revoked.</w:t>
            </w:r>
          </w:p>
          <w:p w14:paraId="0DB4AA16" w14:textId="7905F3A1" w:rsidR="005530B2" w:rsidRPr="00792B5D" w:rsidRDefault="00E16370" w:rsidP="00E16370">
            <w:pPr>
              <w:rPr>
                <w:rStyle w:val="Questionlabel"/>
              </w:rPr>
            </w:pPr>
            <w:r w:rsidRPr="00792B5D">
              <w:rPr>
                <w:rStyle w:val="Questionlabel"/>
              </w:rPr>
              <w:t>If so, provide details.</w:t>
            </w:r>
          </w:p>
        </w:tc>
      </w:tr>
      <w:tr w:rsidR="00E16370" w:rsidRPr="008E64C2" w14:paraId="05ABC89B" w14:textId="77777777" w:rsidTr="72509EDB">
        <w:trPr>
          <w:trHeight w:val="1701"/>
        </w:trPr>
        <w:tc>
          <w:tcPr>
            <w:tcW w:w="10373" w:type="dxa"/>
            <w:gridSpan w:val="2"/>
            <w:tcBorders>
              <w:top w:val="single" w:sz="4" w:space="0" w:color="auto"/>
              <w:bottom w:val="single" w:sz="4" w:space="0" w:color="auto"/>
            </w:tcBorders>
            <w:noWrap/>
            <w:tcMar>
              <w:top w:w="108" w:type="dxa"/>
              <w:bottom w:w="108" w:type="dxa"/>
            </w:tcMar>
          </w:tcPr>
          <w:p w14:paraId="66D7F3AB" w14:textId="77777777" w:rsidR="00E16370" w:rsidRPr="008E64C2" w:rsidRDefault="00E16370" w:rsidP="005530B2">
            <w:pPr>
              <w:rPr>
                <w:rStyle w:val="Questionlabel"/>
                <w:rFonts w:asciiTheme="minorHAnsi" w:hAnsiTheme="minorHAnsi"/>
                <w:b w:val="0"/>
                <w:sz w:val="20"/>
              </w:rPr>
            </w:pPr>
          </w:p>
        </w:tc>
      </w:tr>
      <w:tr w:rsidR="005530B2" w:rsidRPr="00792B5D" w14:paraId="4B01036D" w14:textId="77777777" w:rsidTr="72509EDB">
        <w:trPr>
          <w:trHeight w:val="397"/>
        </w:trPr>
        <w:tc>
          <w:tcPr>
            <w:tcW w:w="769" w:type="dxa"/>
            <w:tcBorders>
              <w:top w:val="single" w:sz="4" w:space="0" w:color="auto"/>
              <w:bottom w:val="single" w:sz="4" w:space="0" w:color="auto"/>
            </w:tcBorders>
            <w:noWrap/>
            <w:tcMar>
              <w:top w:w="108" w:type="dxa"/>
              <w:bottom w:w="108" w:type="dxa"/>
            </w:tcMar>
          </w:tcPr>
          <w:p w14:paraId="4158FE40" w14:textId="213885A0" w:rsidR="005530B2" w:rsidRPr="00792B5D" w:rsidRDefault="004A043C" w:rsidP="00A43BB0">
            <w:pPr>
              <w:rPr>
                <w:rStyle w:val="Questionlabel"/>
              </w:rPr>
            </w:pPr>
            <w:r w:rsidRPr="00792B5D">
              <w:rPr>
                <w:rStyle w:val="Questionlabel"/>
              </w:rPr>
              <w:t>4.15</w:t>
            </w:r>
          </w:p>
        </w:tc>
        <w:tc>
          <w:tcPr>
            <w:tcW w:w="9604" w:type="dxa"/>
            <w:tcBorders>
              <w:top w:val="single" w:sz="4" w:space="0" w:color="auto"/>
              <w:bottom w:val="single" w:sz="4" w:space="0" w:color="auto"/>
            </w:tcBorders>
          </w:tcPr>
          <w:p w14:paraId="0E1EB48B" w14:textId="7BB2A512" w:rsidR="005530B2" w:rsidRPr="00792B5D" w:rsidRDefault="00A43BB0" w:rsidP="00A27E15">
            <w:pPr>
              <w:rPr>
                <w:rStyle w:val="Questionlabel"/>
              </w:rPr>
            </w:pPr>
            <w:r w:rsidRPr="00792B5D">
              <w:rPr>
                <w:rStyle w:val="Questionlabel"/>
              </w:rPr>
              <w:t>Provide details about the record of compliance with the prescribed environmental legislation</w:t>
            </w:r>
            <w:r w:rsidR="00A27E15" w:rsidRPr="00792B5D">
              <w:rPr>
                <w:rStyle w:val="Questionlabel"/>
              </w:rPr>
              <w:t xml:space="preserve"> for</w:t>
            </w:r>
            <w:r w:rsidRPr="00792B5D">
              <w:rPr>
                <w:rStyle w:val="Questionlabel"/>
              </w:rPr>
              <w:t xml:space="preserve"> any director of the body corporate. </w:t>
            </w:r>
          </w:p>
        </w:tc>
      </w:tr>
      <w:tr w:rsidR="00A43BB0" w:rsidRPr="008E64C2" w14:paraId="38156EEE" w14:textId="77777777" w:rsidTr="72509EDB">
        <w:trPr>
          <w:trHeight w:val="1701"/>
        </w:trPr>
        <w:tc>
          <w:tcPr>
            <w:tcW w:w="10373" w:type="dxa"/>
            <w:gridSpan w:val="2"/>
            <w:tcBorders>
              <w:top w:val="single" w:sz="4" w:space="0" w:color="auto"/>
              <w:bottom w:val="single" w:sz="4" w:space="0" w:color="auto"/>
            </w:tcBorders>
            <w:noWrap/>
            <w:tcMar>
              <w:top w:w="108" w:type="dxa"/>
              <w:bottom w:w="108" w:type="dxa"/>
            </w:tcMar>
          </w:tcPr>
          <w:p w14:paraId="27A32028" w14:textId="77777777" w:rsidR="00A43BB0" w:rsidRPr="008E64C2" w:rsidRDefault="00A43BB0" w:rsidP="005530B2">
            <w:pPr>
              <w:rPr>
                <w:rStyle w:val="Questionlabel"/>
                <w:rFonts w:asciiTheme="minorHAnsi" w:hAnsiTheme="minorHAnsi"/>
                <w:b w:val="0"/>
                <w:sz w:val="20"/>
              </w:rPr>
            </w:pPr>
          </w:p>
        </w:tc>
      </w:tr>
    </w:tbl>
    <w:p w14:paraId="081BE0B6" w14:textId="5B798EF5" w:rsidR="002A0555" w:rsidRDefault="002A0555"/>
    <w:p w14:paraId="616E38F9" w14:textId="77777777" w:rsidR="002A0555" w:rsidRDefault="002A0555">
      <w:r>
        <w:br w:type="page"/>
      </w:r>
    </w:p>
    <w:tbl>
      <w:tblPr>
        <w:tblStyle w:val="NTGTable1"/>
        <w:tblW w:w="10373" w:type="dxa"/>
        <w:tblInd w:w="-65" w:type="dxa"/>
        <w:tblLayout w:type="fixed"/>
        <w:tblCellMar>
          <w:top w:w="57" w:type="dxa"/>
          <w:bottom w:w="57" w:type="dxa"/>
        </w:tblCellMar>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769"/>
        <w:gridCol w:w="9604"/>
      </w:tblGrid>
      <w:tr w:rsidR="005530B2" w:rsidRPr="00792B5D" w14:paraId="5E976230" w14:textId="77777777" w:rsidTr="2A60913A">
        <w:trPr>
          <w:trHeight w:val="397"/>
        </w:trPr>
        <w:tc>
          <w:tcPr>
            <w:tcW w:w="769" w:type="dxa"/>
            <w:tcBorders>
              <w:top w:val="single" w:sz="4" w:space="0" w:color="auto"/>
              <w:bottom w:val="single" w:sz="4" w:space="0" w:color="auto"/>
            </w:tcBorders>
            <w:noWrap/>
            <w:tcMar>
              <w:top w:w="108" w:type="dxa"/>
              <w:bottom w:w="108" w:type="dxa"/>
            </w:tcMar>
          </w:tcPr>
          <w:p w14:paraId="294D81FB" w14:textId="140CE5CB" w:rsidR="005530B2" w:rsidRPr="00792B5D" w:rsidRDefault="004A043C" w:rsidP="008E3C68">
            <w:pPr>
              <w:rPr>
                <w:rStyle w:val="Questionlabel"/>
              </w:rPr>
            </w:pPr>
            <w:r w:rsidRPr="00792B5D">
              <w:rPr>
                <w:rStyle w:val="Questionlabel"/>
              </w:rPr>
              <w:lastRenderedPageBreak/>
              <w:t>4.16</w:t>
            </w:r>
          </w:p>
        </w:tc>
        <w:tc>
          <w:tcPr>
            <w:tcW w:w="9604" w:type="dxa"/>
            <w:tcBorders>
              <w:top w:val="single" w:sz="4" w:space="0" w:color="auto"/>
              <w:bottom w:val="single" w:sz="4" w:space="0" w:color="auto"/>
            </w:tcBorders>
          </w:tcPr>
          <w:p w14:paraId="1D80505B" w14:textId="5F01C2D3" w:rsidR="005530B2" w:rsidRPr="00792B5D" w:rsidRDefault="008E3C68" w:rsidP="2A60913A">
            <w:pPr>
              <w:rPr>
                <w:rStyle w:val="Questionlabel"/>
              </w:rPr>
            </w:pPr>
            <w:r w:rsidRPr="00792B5D">
              <w:rPr>
                <w:rStyle w:val="Questionlabel"/>
              </w:rPr>
              <w:t xml:space="preserve">Provide details about why a director of the body corporate is of good repute, having regard to character, </w:t>
            </w:r>
            <w:bookmarkStart w:id="4" w:name="_Int_JqBG6v9k"/>
            <w:r w:rsidRPr="00792B5D">
              <w:rPr>
                <w:rStyle w:val="Questionlabel"/>
              </w:rPr>
              <w:t>honesty</w:t>
            </w:r>
            <w:bookmarkEnd w:id="4"/>
            <w:r w:rsidRPr="00792B5D">
              <w:rPr>
                <w:rStyle w:val="Questionlabel"/>
              </w:rPr>
              <w:t xml:space="preserve"> and integrity.</w:t>
            </w:r>
          </w:p>
        </w:tc>
      </w:tr>
      <w:tr w:rsidR="008E3C68" w:rsidRPr="008E64C2" w14:paraId="2E4F7D56" w14:textId="77777777" w:rsidTr="2A60913A">
        <w:trPr>
          <w:trHeight w:val="1701"/>
        </w:trPr>
        <w:tc>
          <w:tcPr>
            <w:tcW w:w="10373" w:type="dxa"/>
            <w:gridSpan w:val="2"/>
            <w:tcBorders>
              <w:top w:val="single" w:sz="4" w:space="0" w:color="auto"/>
              <w:bottom w:val="single" w:sz="4" w:space="0" w:color="auto"/>
            </w:tcBorders>
            <w:noWrap/>
            <w:tcMar>
              <w:top w:w="108" w:type="dxa"/>
              <w:bottom w:w="108" w:type="dxa"/>
            </w:tcMar>
          </w:tcPr>
          <w:p w14:paraId="2CDCD120" w14:textId="77777777" w:rsidR="008E3C68" w:rsidRPr="008E64C2" w:rsidRDefault="008E3C68" w:rsidP="005530B2">
            <w:pPr>
              <w:rPr>
                <w:rStyle w:val="Questionlabel"/>
                <w:rFonts w:asciiTheme="minorHAnsi" w:hAnsiTheme="minorHAnsi"/>
                <w:b w:val="0"/>
                <w:sz w:val="20"/>
              </w:rPr>
            </w:pPr>
          </w:p>
        </w:tc>
      </w:tr>
      <w:tr w:rsidR="00A43BB0" w:rsidRPr="00792B5D" w14:paraId="122CB6BF" w14:textId="77777777" w:rsidTr="2A60913A">
        <w:trPr>
          <w:trHeight w:val="397"/>
        </w:trPr>
        <w:tc>
          <w:tcPr>
            <w:tcW w:w="769" w:type="dxa"/>
            <w:tcBorders>
              <w:top w:val="single" w:sz="4" w:space="0" w:color="auto"/>
              <w:bottom w:val="single" w:sz="4" w:space="0" w:color="auto"/>
            </w:tcBorders>
            <w:noWrap/>
            <w:tcMar>
              <w:top w:w="108" w:type="dxa"/>
              <w:bottom w:w="108" w:type="dxa"/>
            </w:tcMar>
          </w:tcPr>
          <w:p w14:paraId="3A88155F" w14:textId="58266457" w:rsidR="00A43BB0" w:rsidRPr="00792B5D" w:rsidRDefault="004A043C" w:rsidP="008E3C68">
            <w:pPr>
              <w:rPr>
                <w:rStyle w:val="Questionlabel"/>
              </w:rPr>
            </w:pPr>
            <w:r w:rsidRPr="00792B5D">
              <w:rPr>
                <w:rStyle w:val="Questionlabel"/>
              </w:rPr>
              <w:t>4.17</w:t>
            </w:r>
          </w:p>
        </w:tc>
        <w:tc>
          <w:tcPr>
            <w:tcW w:w="9604" w:type="dxa"/>
            <w:tcBorders>
              <w:top w:val="single" w:sz="4" w:space="0" w:color="auto"/>
              <w:bottom w:val="single" w:sz="4" w:space="0" w:color="auto"/>
            </w:tcBorders>
          </w:tcPr>
          <w:p w14:paraId="11A8C225" w14:textId="71C8BCC6" w:rsidR="00A43BB0" w:rsidRPr="00792B5D" w:rsidRDefault="008E3C68" w:rsidP="005530B2">
            <w:pPr>
              <w:rPr>
                <w:rStyle w:val="Questionlabel"/>
              </w:rPr>
            </w:pPr>
            <w:r w:rsidRPr="00792B5D">
              <w:rPr>
                <w:rStyle w:val="Questionlabel"/>
              </w:rPr>
              <w:t xml:space="preserve">Advise if a director of the body corporate has been convicted in the Territory or elsewhere of an offence involving fraud or dishonesty, in the last 10 years. If so, provide details. </w:t>
            </w:r>
          </w:p>
        </w:tc>
      </w:tr>
      <w:tr w:rsidR="008E3C68" w:rsidRPr="008E64C2" w14:paraId="2F905A50" w14:textId="77777777" w:rsidTr="2A60913A">
        <w:trPr>
          <w:trHeight w:val="1701"/>
        </w:trPr>
        <w:tc>
          <w:tcPr>
            <w:tcW w:w="10373" w:type="dxa"/>
            <w:gridSpan w:val="2"/>
            <w:tcBorders>
              <w:top w:val="single" w:sz="4" w:space="0" w:color="auto"/>
              <w:bottom w:val="single" w:sz="4" w:space="0" w:color="auto"/>
            </w:tcBorders>
            <w:noWrap/>
            <w:tcMar>
              <w:top w:w="108" w:type="dxa"/>
              <w:bottom w:w="108" w:type="dxa"/>
            </w:tcMar>
          </w:tcPr>
          <w:p w14:paraId="2FD23D8F" w14:textId="77777777" w:rsidR="008E3C68" w:rsidRPr="008E64C2" w:rsidRDefault="008E3C68" w:rsidP="005530B2">
            <w:pPr>
              <w:rPr>
                <w:rStyle w:val="Questionlabel"/>
                <w:rFonts w:asciiTheme="minorHAnsi" w:hAnsiTheme="minorHAnsi"/>
                <w:b w:val="0"/>
                <w:sz w:val="20"/>
              </w:rPr>
            </w:pPr>
          </w:p>
        </w:tc>
      </w:tr>
      <w:tr w:rsidR="008E3C68" w:rsidRPr="00792B5D" w14:paraId="7658B11D" w14:textId="77777777" w:rsidTr="2A60913A">
        <w:trPr>
          <w:trHeight w:val="397"/>
        </w:trPr>
        <w:tc>
          <w:tcPr>
            <w:tcW w:w="769" w:type="dxa"/>
            <w:tcBorders>
              <w:top w:val="single" w:sz="4" w:space="0" w:color="auto"/>
              <w:bottom w:val="single" w:sz="4" w:space="0" w:color="auto"/>
            </w:tcBorders>
            <w:noWrap/>
            <w:tcMar>
              <w:top w:w="108" w:type="dxa"/>
              <w:bottom w:w="108" w:type="dxa"/>
            </w:tcMar>
          </w:tcPr>
          <w:p w14:paraId="02B8FA55" w14:textId="560B6CFA" w:rsidR="008E3C68" w:rsidRPr="00792B5D" w:rsidRDefault="004A043C" w:rsidP="008E3C68">
            <w:pPr>
              <w:rPr>
                <w:rStyle w:val="Questionlabel"/>
              </w:rPr>
            </w:pPr>
            <w:r w:rsidRPr="00792B5D">
              <w:rPr>
                <w:rStyle w:val="Questionlabel"/>
              </w:rPr>
              <w:t>4.18</w:t>
            </w:r>
          </w:p>
        </w:tc>
        <w:tc>
          <w:tcPr>
            <w:tcW w:w="9604" w:type="dxa"/>
            <w:tcBorders>
              <w:top w:val="single" w:sz="4" w:space="0" w:color="auto"/>
              <w:bottom w:val="single" w:sz="4" w:space="0" w:color="auto"/>
            </w:tcBorders>
          </w:tcPr>
          <w:p w14:paraId="0D685384" w14:textId="4DA8E2E8" w:rsidR="008E3C68" w:rsidRPr="00792B5D" w:rsidRDefault="008E3C68" w:rsidP="005530B2">
            <w:pPr>
              <w:rPr>
                <w:rStyle w:val="Questionlabel"/>
              </w:rPr>
            </w:pPr>
            <w:proofErr w:type="gramStart"/>
            <w:r w:rsidRPr="00792B5D">
              <w:rPr>
                <w:rStyle w:val="Questionlabel"/>
              </w:rPr>
              <w:t>Advise</w:t>
            </w:r>
            <w:proofErr w:type="gramEnd"/>
            <w:r w:rsidRPr="00792B5D">
              <w:rPr>
                <w:rStyle w:val="Questionlabel"/>
              </w:rPr>
              <w:t xml:space="preserve"> if the body corporate is the subject of a winding up order or has had a controller or administrator appointed in the last three years, and if so, provide details. </w:t>
            </w:r>
          </w:p>
        </w:tc>
      </w:tr>
      <w:tr w:rsidR="008E3C68" w:rsidRPr="008E64C2" w14:paraId="32599BCC" w14:textId="77777777" w:rsidTr="2A60913A">
        <w:trPr>
          <w:trHeight w:val="1701"/>
        </w:trPr>
        <w:tc>
          <w:tcPr>
            <w:tcW w:w="10373" w:type="dxa"/>
            <w:gridSpan w:val="2"/>
            <w:tcBorders>
              <w:top w:val="single" w:sz="4" w:space="0" w:color="auto"/>
              <w:bottom w:val="single" w:sz="4" w:space="0" w:color="auto"/>
            </w:tcBorders>
            <w:noWrap/>
            <w:tcMar>
              <w:top w:w="108" w:type="dxa"/>
              <w:bottom w:w="108" w:type="dxa"/>
            </w:tcMar>
          </w:tcPr>
          <w:p w14:paraId="78C4D62E" w14:textId="77777777" w:rsidR="008E3C68" w:rsidRPr="008E64C2" w:rsidRDefault="008E3C68" w:rsidP="005530B2">
            <w:pPr>
              <w:rPr>
                <w:rStyle w:val="Questionlabel"/>
                <w:rFonts w:asciiTheme="minorHAnsi" w:hAnsiTheme="minorHAnsi"/>
                <w:b w:val="0"/>
                <w:sz w:val="20"/>
              </w:rPr>
            </w:pPr>
          </w:p>
        </w:tc>
      </w:tr>
    </w:tbl>
    <w:p w14:paraId="17986039" w14:textId="4A9A3E33" w:rsidR="002A0555" w:rsidRDefault="002A0555"/>
    <w:p w14:paraId="1A510E42" w14:textId="77777777" w:rsidR="002A0555" w:rsidRDefault="002A0555">
      <w:r>
        <w:br w:type="page"/>
      </w:r>
    </w:p>
    <w:tbl>
      <w:tblPr>
        <w:tblStyle w:val="NTGTable1"/>
        <w:tblW w:w="10373" w:type="dxa"/>
        <w:tblInd w:w="-65" w:type="dxa"/>
        <w:tblLayout w:type="fixed"/>
        <w:tblCellMar>
          <w:top w:w="57" w:type="dxa"/>
          <w:bottom w:w="57" w:type="dxa"/>
        </w:tblCellMar>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1336"/>
        <w:gridCol w:w="1848"/>
        <w:gridCol w:w="7189"/>
      </w:tblGrid>
      <w:tr w:rsidR="00224956" w:rsidRPr="00C052E8" w14:paraId="27AF23A1" w14:textId="77777777" w:rsidTr="72509EDB">
        <w:trPr>
          <w:cantSplit w:val="0"/>
          <w:trHeight w:val="283"/>
        </w:trPr>
        <w:tc>
          <w:tcPr>
            <w:tcW w:w="10373" w:type="dxa"/>
            <w:gridSpan w:val="3"/>
            <w:tcBorders>
              <w:top w:val="single" w:sz="4" w:space="0" w:color="auto"/>
              <w:bottom w:val="single" w:sz="4" w:space="0" w:color="auto"/>
            </w:tcBorders>
            <w:shd w:val="clear" w:color="auto" w:fill="1F1F5F" w:themeFill="text1"/>
            <w:noWrap/>
            <w:tcMar>
              <w:top w:w="108" w:type="dxa"/>
              <w:bottom w:w="108" w:type="dxa"/>
            </w:tcMar>
          </w:tcPr>
          <w:p w14:paraId="571DA77C" w14:textId="73E726FE" w:rsidR="00224956" w:rsidRDefault="001A4910" w:rsidP="009353E4">
            <w:pPr>
              <w:rPr>
                <w:b/>
              </w:rPr>
            </w:pPr>
            <w:r>
              <w:rPr>
                <w:b/>
              </w:rPr>
              <w:lastRenderedPageBreak/>
              <w:t xml:space="preserve">Section 5 - </w:t>
            </w:r>
            <w:r w:rsidR="00224956" w:rsidRPr="00C052E8">
              <w:rPr>
                <w:b/>
              </w:rPr>
              <w:t>Required attachments</w:t>
            </w:r>
          </w:p>
        </w:tc>
      </w:tr>
      <w:tr w:rsidR="00BB551A" w:rsidRPr="00792B5D" w14:paraId="5B84194A" w14:textId="77777777" w:rsidTr="00792B5D">
        <w:trPr>
          <w:cantSplit w:val="0"/>
          <w:trHeight w:val="67"/>
        </w:trPr>
        <w:tc>
          <w:tcPr>
            <w:tcW w:w="10373" w:type="dxa"/>
            <w:gridSpan w:val="3"/>
            <w:tcBorders>
              <w:top w:val="single" w:sz="4" w:space="0" w:color="auto"/>
              <w:bottom w:val="single" w:sz="4" w:space="0" w:color="auto"/>
            </w:tcBorders>
            <w:shd w:val="clear" w:color="auto" w:fill="D9D9D9" w:themeFill="background2" w:themeFillShade="D9"/>
            <w:noWrap/>
            <w:tcMar>
              <w:top w:w="108" w:type="dxa"/>
              <w:bottom w:w="108" w:type="dxa"/>
            </w:tcMar>
            <w:vAlign w:val="center"/>
          </w:tcPr>
          <w:p w14:paraId="07EE4971" w14:textId="4B8B59DC" w:rsidR="00BB551A" w:rsidRPr="00792B5D" w:rsidRDefault="00BB551A" w:rsidP="00BB551A">
            <w:pPr>
              <w:spacing w:before="80" w:after="80"/>
              <w:rPr>
                <w:rStyle w:val="Questionlabel"/>
              </w:rPr>
            </w:pPr>
            <w:r w:rsidRPr="00792B5D">
              <w:rPr>
                <w:rStyle w:val="Questionlabel"/>
              </w:rPr>
              <w:t>Technical capacity</w:t>
            </w:r>
          </w:p>
        </w:tc>
      </w:tr>
      <w:tr w:rsidR="00BB551A" w:rsidRPr="00C052E8" w14:paraId="6D047F9A" w14:textId="77777777" w:rsidTr="72509EDB">
        <w:trPr>
          <w:cantSplit w:val="0"/>
          <w:trHeight w:val="5329"/>
        </w:trPr>
        <w:tc>
          <w:tcPr>
            <w:tcW w:w="10373" w:type="dxa"/>
            <w:gridSpan w:val="3"/>
            <w:tcBorders>
              <w:top w:val="single" w:sz="4" w:space="0" w:color="auto"/>
              <w:bottom w:val="single" w:sz="4" w:space="0" w:color="auto"/>
            </w:tcBorders>
            <w:noWrap/>
            <w:tcMar>
              <w:top w:w="108" w:type="dxa"/>
              <w:bottom w:w="108" w:type="dxa"/>
            </w:tcMar>
            <w:vAlign w:val="center"/>
          </w:tcPr>
          <w:p w14:paraId="0EEDFF6B" w14:textId="019A76B0" w:rsidR="008940C4" w:rsidRPr="0065212F" w:rsidRDefault="008940C4" w:rsidP="0065212F">
            <w:pPr>
              <w:pStyle w:val="ListParagraph"/>
              <w:numPr>
                <w:ilvl w:val="0"/>
                <w:numId w:val="27"/>
              </w:numPr>
              <w:spacing w:before="80" w:after="80"/>
              <w:rPr>
                <w:rStyle w:val="Questionlabel"/>
                <w:b w:val="0"/>
                <w:szCs w:val="22"/>
              </w:rPr>
            </w:pPr>
            <w:r w:rsidRPr="0065212F">
              <w:rPr>
                <w:rStyle w:val="Questionlabel"/>
                <w:b w:val="0"/>
                <w:szCs w:val="22"/>
              </w:rPr>
              <w:t>Provide the following to demonstrate that the permit or licence will be under the control of a technically com</w:t>
            </w:r>
            <w:r w:rsidR="004A043C">
              <w:rPr>
                <w:rStyle w:val="Questionlabel"/>
                <w:b w:val="0"/>
                <w:szCs w:val="22"/>
              </w:rPr>
              <w:t>petent person</w:t>
            </w:r>
            <w:r w:rsidRPr="0065212F">
              <w:rPr>
                <w:rStyle w:val="Questionlabel"/>
                <w:b w:val="0"/>
                <w:szCs w:val="22"/>
              </w:rPr>
              <w:t>:</w:t>
            </w:r>
          </w:p>
          <w:p w14:paraId="20336430" w14:textId="77777777" w:rsidR="00BB551A" w:rsidRPr="00D46EFF" w:rsidRDefault="00BB551A" w:rsidP="00BB551A">
            <w:pPr>
              <w:pStyle w:val="ListParagraph"/>
              <w:numPr>
                <w:ilvl w:val="1"/>
                <w:numId w:val="27"/>
              </w:numPr>
              <w:spacing w:before="80" w:after="80"/>
              <w:rPr>
                <w:rStyle w:val="Questionlabel"/>
                <w:b w:val="0"/>
                <w:szCs w:val="22"/>
              </w:rPr>
            </w:pPr>
            <w:r w:rsidRPr="00D46EFF">
              <w:rPr>
                <w:rStyle w:val="Questionlabel"/>
                <w:b w:val="0"/>
                <w:szCs w:val="22"/>
              </w:rPr>
              <w:t>full name of each director of the applicant and entity</w:t>
            </w:r>
          </w:p>
          <w:p w14:paraId="6E974054" w14:textId="1D7FF6A7" w:rsidR="00BB551A" w:rsidRDefault="00BB551A" w:rsidP="00BB551A">
            <w:pPr>
              <w:pStyle w:val="ListParagraph"/>
              <w:numPr>
                <w:ilvl w:val="1"/>
                <w:numId w:val="27"/>
              </w:numPr>
              <w:spacing w:before="80" w:after="80"/>
              <w:rPr>
                <w:rStyle w:val="Questionlabel"/>
                <w:b w:val="0"/>
                <w:szCs w:val="22"/>
              </w:rPr>
            </w:pPr>
            <w:r w:rsidRPr="00D46EFF">
              <w:rPr>
                <w:rStyle w:val="Questionlabel"/>
                <w:b w:val="0"/>
                <w:szCs w:val="22"/>
              </w:rPr>
              <w:t>full name of each director and any person concerned in the management of the parent company</w:t>
            </w:r>
          </w:p>
          <w:p w14:paraId="512634C4" w14:textId="20742545" w:rsidR="0065212F" w:rsidRPr="00D46EFF" w:rsidRDefault="0065212F" w:rsidP="00BB551A">
            <w:pPr>
              <w:pStyle w:val="ListParagraph"/>
              <w:numPr>
                <w:ilvl w:val="1"/>
                <w:numId w:val="27"/>
              </w:numPr>
              <w:spacing w:before="80" w:after="80"/>
              <w:rPr>
                <w:rStyle w:val="Questionlabel"/>
                <w:b w:val="0"/>
                <w:szCs w:val="22"/>
              </w:rPr>
            </w:pPr>
            <w:r>
              <w:rPr>
                <w:rStyle w:val="Questionlabel"/>
                <w:b w:val="0"/>
                <w:szCs w:val="22"/>
              </w:rPr>
              <w:t>CVs for the applicant’s directors and technical staff</w:t>
            </w:r>
          </w:p>
          <w:p w14:paraId="3B8BCDE1" w14:textId="2ECAB63C" w:rsidR="00BB551A" w:rsidRDefault="00BB551A" w:rsidP="00BB551A">
            <w:pPr>
              <w:pStyle w:val="ListParagraph"/>
              <w:numPr>
                <w:ilvl w:val="1"/>
                <w:numId w:val="27"/>
              </w:numPr>
              <w:spacing w:before="80" w:after="80"/>
              <w:rPr>
                <w:rStyle w:val="Questionlabel"/>
                <w:b w:val="0"/>
                <w:szCs w:val="22"/>
              </w:rPr>
            </w:pPr>
            <w:r w:rsidRPr="00D46EFF">
              <w:rPr>
                <w:rStyle w:val="Questionlabel"/>
                <w:b w:val="0"/>
                <w:szCs w:val="22"/>
              </w:rPr>
              <w:t>the applicant or entity’s latest annual report</w:t>
            </w:r>
            <w:r w:rsidR="00D74D4F">
              <w:rPr>
                <w:rStyle w:val="Questionlabel"/>
                <w:b w:val="0"/>
                <w:szCs w:val="22"/>
              </w:rPr>
              <w:t>, where it contains information in relation to the technical capacity of the applicant</w:t>
            </w:r>
          </w:p>
          <w:p w14:paraId="65946027" w14:textId="73A64839" w:rsidR="0065212F" w:rsidRPr="00D46EFF" w:rsidRDefault="0065212F" w:rsidP="00BB551A">
            <w:pPr>
              <w:pStyle w:val="ListParagraph"/>
              <w:numPr>
                <w:ilvl w:val="1"/>
                <w:numId w:val="27"/>
              </w:numPr>
              <w:spacing w:before="80" w:after="80"/>
              <w:rPr>
                <w:rStyle w:val="Questionlabel"/>
                <w:b w:val="0"/>
                <w:szCs w:val="22"/>
              </w:rPr>
            </w:pPr>
            <w:proofErr w:type="gramStart"/>
            <w:r>
              <w:rPr>
                <w:rStyle w:val="Questionlabel"/>
                <w:b w:val="0"/>
                <w:szCs w:val="22"/>
              </w:rPr>
              <w:t>evidence</w:t>
            </w:r>
            <w:proofErr w:type="gramEnd"/>
            <w:r>
              <w:rPr>
                <w:rStyle w:val="Questionlabel"/>
                <w:b w:val="0"/>
                <w:szCs w:val="22"/>
              </w:rPr>
              <w:t xml:space="preserve"> of technical capacity for the applicant, entity and third parties. </w:t>
            </w:r>
          </w:p>
          <w:p w14:paraId="6DA0ADB7" w14:textId="332F4196" w:rsidR="00BB551A" w:rsidRPr="00D46EFF" w:rsidRDefault="00BB551A" w:rsidP="00BB551A">
            <w:pPr>
              <w:pStyle w:val="ListParagraph"/>
              <w:numPr>
                <w:ilvl w:val="0"/>
                <w:numId w:val="27"/>
              </w:numPr>
              <w:spacing w:before="80" w:after="80"/>
              <w:rPr>
                <w:rStyle w:val="Questionlabel"/>
                <w:b w:val="0"/>
                <w:szCs w:val="22"/>
              </w:rPr>
            </w:pPr>
            <w:r>
              <w:rPr>
                <w:rStyle w:val="Questionlabel"/>
                <w:b w:val="0"/>
                <w:szCs w:val="22"/>
              </w:rPr>
              <w:t xml:space="preserve">Provide the following information if there is an existing well within the </w:t>
            </w:r>
            <w:r w:rsidR="008940C4">
              <w:rPr>
                <w:rStyle w:val="Questionlabel"/>
                <w:b w:val="0"/>
                <w:szCs w:val="22"/>
              </w:rPr>
              <w:t>permit or licence</w:t>
            </w:r>
            <w:r>
              <w:rPr>
                <w:rStyle w:val="Questionlabel"/>
                <w:b w:val="0"/>
                <w:szCs w:val="22"/>
              </w:rPr>
              <w:t xml:space="preserve"> area:</w:t>
            </w:r>
          </w:p>
          <w:p w14:paraId="4AFC0C1D" w14:textId="3A3AB9E7" w:rsidR="00BB551A" w:rsidRPr="00D46EFF" w:rsidRDefault="00BB551A" w:rsidP="00BB551A">
            <w:pPr>
              <w:pStyle w:val="ListParagraph"/>
              <w:numPr>
                <w:ilvl w:val="1"/>
                <w:numId w:val="27"/>
              </w:numPr>
              <w:spacing w:before="80" w:after="80"/>
              <w:rPr>
                <w:rStyle w:val="Questionlabel"/>
                <w:b w:val="0"/>
                <w:szCs w:val="22"/>
              </w:rPr>
            </w:pPr>
            <w:r w:rsidRPr="00D46EFF">
              <w:rPr>
                <w:rStyle w:val="Questionlabel"/>
                <w:b w:val="0"/>
                <w:szCs w:val="22"/>
              </w:rPr>
              <w:t>details of the Well Integrity Management System that the appl</w:t>
            </w:r>
            <w:r>
              <w:rPr>
                <w:rStyle w:val="Questionlabel"/>
                <w:b w:val="0"/>
                <w:szCs w:val="22"/>
              </w:rPr>
              <w:t>icant and any third party intend</w:t>
            </w:r>
            <w:r w:rsidRPr="00D46EFF">
              <w:rPr>
                <w:rStyle w:val="Questionlabel"/>
                <w:b w:val="0"/>
                <w:szCs w:val="22"/>
              </w:rPr>
              <w:t xml:space="preserve"> to use</w:t>
            </w:r>
            <w:r w:rsidR="006722B9">
              <w:rPr>
                <w:rStyle w:val="Questionlabel"/>
                <w:b w:val="0"/>
                <w:szCs w:val="22"/>
              </w:rPr>
              <w:t xml:space="preserve"> (if applicable)</w:t>
            </w:r>
          </w:p>
          <w:p w14:paraId="42699F29" w14:textId="40D37ADF" w:rsidR="00BB551A" w:rsidRPr="00D46EFF" w:rsidRDefault="00BB551A" w:rsidP="00BB551A">
            <w:pPr>
              <w:pStyle w:val="ListParagraph"/>
              <w:numPr>
                <w:ilvl w:val="1"/>
                <w:numId w:val="27"/>
              </w:numPr>
              <w:spacing w:before="80" w:after="80"/>
              <w:rPr>
                <w:rStyle w:val="Questionlabel"/>
                <w:b w:val="0"/>
                <w:szCs w:val="22"/>
              </w:rPr>
            </w:pPr>
            <w:r w:rsidRPr="00D46EFF">
              <w:rPr>
                <w:rStyle w:val="Questionlabel"/>
                <w:b w:val="0"/>
                <w:szCs w:val="22"/>
              </w:rPr>
              <w:t xml:space="preserve">details of the well control manual, processes and/or procedures that the </w:t>
            </w:r>
            <w:r w:rsidR="0065212F">
              <w:rPr>
                <w:rStyle w:val="Questionlabel"/>
                <w:b w:val="0"/>
                <w:szCs w:val="22"/>
              </w:rPr>
              <w:t>applicant and any third party intend to use</w:t>
            </w:r>
            <w:r w:rsidR="006722B9">
              <w:rPr>
                <w:rStyle w:val="Questionlabel"/>
                <w:b w:val="0"/>
                <w:szCs w:val="22"/>
              </w:rPr>
              <w:t xml:space="preserve"> (if applicable)</w:t>
            </w:r>
          </w:p>
          <w:p w14:paraId="690BAD93" w14:textId="34286565" w:rsidR="00BB551A" w:rsidRPr="00D46EFF" w:rsidRDefault="76EF7A4A" w:rsidP="2A60913A">
            <w:pPr>
              <w:pStyle w:val="ListParagraph"/>
              <w:numPr>
                <w:ilvl w:val="1"/>
                <w:numId w:val="27"/>
              </w:numPr>
              <w:spacing w:before="80" w:after="80"/>
              <w:rPr>
                <w:rStyle w:val="Questionlabel"/>
                <w:b w:val="0"/>
                <w:bCs w:val="0"/>
              </w:rPr>
            </w:pPr>
            <w:r w:rsidRPr="72509EDB">
              <w:rPr>
                <w:rStyle w:val="Questionlabel"/>
                <w:b w:val="0"/>
                <w:bCs w:val="0"/>
              </w:rPr>
              <w:t xml:space="preserve">advise how </w:t>
            </w:r>
            <w:r w:rsidR="3600A290" w:rsidRPr="72509EDB">
              <w:rPr>
                <w:rStyle w:val="Questionlabel"/>
                <w:b w:val="0"/>
                <w:bCs w:val="0"/>
              </w:rPr>
              <w:t>third-party</w:t>
            </w:r>
            <w:r w:rsidRPr="72509EDB">
              <w:rPr>
                <w:rStyle w:val="Questionlabel"/>
                <w:b w:val="0"/>
                <w:bCs w:val="0"/>
              </w:rPr>
              <w:t xml:space="preserve"> procedures and processes will be incorporated into the management systems, that is, through a bridging document</w:t>
            </w:r>
          </w:p>
          <w:p w14:paraId="42986FC4" w14:textId="5013F178" w:rsidR="00BB551A" w:rsidRPr="008940C4" w:rsidRDefault="76EF7A4A" w:rsidP="2A60913A">
            <w:pPr>
              <w:pStyle w:val="ListParagraph"/>
              <w:numPr>
                <w:ilvl w:val="1"/>
                <w:numId w:val="27"/>
              </w:numPr>
              <w:spacing w:before="80" w:after="80"/>
              <w:rPr>
                <w:rStyle w:val="Questionlabel"/>
                <w:b w:val="0"/>
                <w:bCs w:val="0"/>
              </w:rPr>
            </w:pPr>
            <w:proofErr w:type="gramStart"/>
            <w:r w:rsidRPr="72509EDB">
              <w:rPr>
                <w:rStyle w:val="Questionlabel"/>
                <w:b w:val="0"/>
                <w:bCs w:val="0"/>
              </w:rPr>
              <w:t>advise</w:t>
            </w:r>
            <w:proofErr w:type="gramEnd"/>
            <w:r w:rsidRPr="72509EDB">
              <w:rPr>
                <w:rStyle w:val="Questionlabel"/>
                <w:b w:val="0"/>
                <w:bCs w:val="0"/>
              </w:rPr>
              <w:t xml:space="preserve"> what change management procedures are in place should the </w:t>
            </w:r>
            <w:r w:rsidR="31CB1816" w:rsidRPr="72509EDB">
              <w:rPr>
                <w:rStyle w:val="Questionlabel"/>
                <w:b w:val="0"/>
                <w:bCs w:val="0"/>
              </w:rPr>
              <w:t>third-party</w:t>
            </w:r>
            <w:r w:rsidRPr="72509EDB">
              <w:rPr>
                <w:rStyle w:val="Questionlabel"/>
                <w:b w:val="0"/>
                <w:bCs w:val="0"/>
              </w:rPr>
              <w:t xml:space="preserve"> change. </w:t>
            </w:r>
          </w:p>
        </w:tc>
      </w:tr>
      <w:tr w:rsidR="00BB551A" w:rsidRPr="00792B5D" w14:paraId="174302AE" w14:textId="77777777" w:rsidTr="00792B5D">
        <w:trPr>
          <w:cantSplit w:val="0"/>
          <w:trHeight w:val="115"/>
        </w:trPr>
        <w:tc>
          <w:tcPr>
            <w:tcW w:w="10373" w:type="dxa"/>
            <w:gridSpan w:val="3"/>
            <w:tcBorders>
              <w:top w:val="single" w:sz="4" w:space="0" w:color="auto"/>
              <w:bottom w:val="single" w:sz="4" w:space="0" w:color="auto"/>
            </w:tcBorders>
            <w:shd w:val="clear" w:color="auto" w:fill="D9D9D9" w:themeFill="background2" w:themeFillShade="D9"/>
            <w:noWrap/>
            <w:tcMar>
              <w:top w:w="108" w:type="dxa"/>
              <w:bottom w:w="108" w:type="dxa"/>
            </w:tcMar>
            <w:vAlign w:val="center"/>
          </w:tcPr>
          <w:p w14:paraId="49853B5C" w14:textId="4EDA4734" w:rsidR="00BB551A" w:rsidRPr="00792B5D" w:rsidRDefault="00BB551A" w:rsidP="00BB551A">
            <w:pPr>
              <w:spacing w:before="80" w:after="80"/>
              <w:rPr>
                <w:rStyle w:val="Questionlabel"/>
              </w:rPr>
            </w:pPr>
            <w:r w:rsidRPr="00792B5D">
              <w:rPr>
                <w:rStyle w:val="Questionlabel"/>
              </w:rPr>
              <w:t>Financial capacity</w:t>
            </w:r>
          </w:p>
        </w:tc>
      </w:tr>
      <w:tr w:rsidR="00BB551A" w:rsidRPr="00C052E8" w14:paraId="1FB20595" w14:textId="77777777" w:rsidTr="72509EDB">
        <w:trPr>
          <w:cantSplit w:val="0"/>
          <w:trHeight w:val="4479"/>
        </w:trPr>
        <w:tc>
          <w:tcPr>
            <w:tcW w:w="10373" w:type="dxa"/>
            <w:gridSpan w:val="3"/>
            <w:tcBorders>
              <w:top w:val="single" w:sz="4" w:space="0" w:color="auto"/>
              <w:bottom w:val="single" w:sz="4" w:space="0" w:color="auto"/>
            </w:tcBorders>
            <w:noWrap/>
            <w:tcMar>
              <w:top w:w="108" w:type="dxa"/>
              <w:bottom w:w="108" w:type="dxa"/>
            </w:tcMar>
            <w:vAlign w:val="center"/>
          </w:tcPr>
          <w:p w14:paraId="51BED700" w14:textId="58D0BFAF" w:rsidR="008940C4" w:rsidRDefault="008940C4" w:rsidP="008940C4">
            <w:pPr>
              <w:spacing w:before="80" w:after="80"/>
              <w:rPr>
                <w:rStyle w:val="Questionlabel"/>
                <w:b w:val="0"/>
                <w:szCs w:val="22"/>
              </w:rPr>
            </w:pPr>
            <w:r>
              <w:rPr>
                <w:rStyle w:val="Questionlabel"/>
                <w:b w:val="0"/>
                <w:szCs w:val="22"/>
              </w:rPr>
              <w:t>Provide the following to demonstrate that the applicant has the financial capacity to comply with the obligations under the perm</w:t>
            </w:r>
            <w:r w:rsidR="004A043C">
              <w:rPr>
                <w:rStyle w:val="Questionlabel"/>
                <w:b w:val="0"/>
                <w:szCs w:val="22"/>
              </w:rPr>
              <w:t>it or licence</w:t>
            </w:r>
            <w:r>
              <w:rPr>
                <w:rStyle w:val="Questionlabel"/>
                <w:b w:val="0"/>
                <w:szCs w:val="22"/>
              </w:rPr>
              <w:t>:</w:t>
            </w:r>
          </w:p>
          <w:p w14:paraId="0CB42EF3" w14:textId="5DB12E6B" w:rsidR="00BB551A" w:rsidRPr="00D46EFF" w:rsidRDefault="76EF7A4A" w:rsidP="2A60913A">
            <w:pPr>
              <w:pStyle w:val="ListParagraph"/>
              <w:numPr>
                <w:ilvl w:val="0"/>
                <w:numId w:val="27"/>
              </w:numPr>
              <w:spacing w:before="80" w:after="80"/>
              <w:rPr>
                <w:rStyle w:val="Questionlabel"/>
                <w:b w:val="0"/>
                <w:bCs w:val="0"/>
              </w:rPr>
            </w:pPr>
            <w:r w:rsidRPr="72509EDB">
              <w:rPr>
                <w:rStyle w:val="Questionlabel"/>
                <w:b w:val="0"/>
                <w:bCs w:val="0"/>
              </w:rPr>
              <w:t xml:space="preserve">a letter from a chartered accountant </w:t>
            </w:r>
            <w:r w:rsidR="58944881" w:rsidRPr="72509EDB">
              <w:rPr>
                <w:rStyle w:val="Questionlabel"/>
                <w:b w:val="0"/>
                <w:bCs w:val="0"/>
              </w:rPr>
              <w:t>warranting</w:t>
            </w:r>
            <w:r w:rsidRPr="72509EDB">
              <w:rPr>
                <w:rStyle w:val="Questionlabel"/>
                <w:b w:val="0"/>
                <w:bCs w:val="0"/>
              </w:rPr>
              <w:t xml:space="preserve"> that the applicant has the financial capacity to carry out </w:t>
            </w:r>
            <w:r w:rsidR="72AD3D93" w:rsidRPr="72509EDB">
              <w:rPr>
                <w:rStyle w:val="Questionlabel"/>
                <w:b w:val="0"/>
                <w:bCs w:val="0"/>
              </w:rPr>
              <w:t>all</w:t>
            </w:r>
            <w:r w:rsidRPr="72509EDB">
              <w:rPr>
                <w:rStyle w:val="Questionlabel"/>
                <w:b w:val="0"/>
                <w:bCs w:val="0"/>
              </w:rPr>
              <w:t xml:space="preserve"> its obligations and commitments, including rehabilitation, in the Northern Territory and other </w:t>
            </w:r>
            <w:bookmarkStart w:id="5" w:name="_Int_fCJDly1S"/>
            <w:r w:rsidRPr="72509EDB">
              <w:rPr>
                <w:rStyle w:val="Questionlabel"/>
                <w:b w:val="0"/>
                <w:bCs w:val="0"/>
              </w:rPr>
              <w:t>jurisdictions</w:t>
            </w:r>
            <w:bookmarkEnd w:id="5"/>
            <w:r w:rsidRPr="72509EDB">
              <w:rPr>
                <w:rStyle w:val="Questionlabel"/>
                <w:b w:val="0"/>
                <w:bCs w:val="0"/>
              </w:rPr>
              <w:t>, and continue as a going concern</w:t>
            </w:r>
          </w:p>
          <w:p w14:paraId="6F89AC1D" w14:textId="76141343" w:rsidR="008940C4" w:rsidRPr="008940C4" w:rsidRDefault="00BB551A" w:rsidP="008940C4">
            <w:pPr>
              <w:pStyle w:val="ListParagraph"/>
              <w:numPr>
                <w:ilvl w:val="0"/>
                <w:numId w:val="27"/>
              </w:numPr>
              <w:spacing w:before="80" w:after="80"/>
              <w:rPr>
                <w:rStyle w:val="Questionlabel"/>
                <w:b w:val="0"/>
                <w:bCs w:val="0"/>
                <w:szCs w:val="22"/>
              </w:rPr>
            </w:pPr>
            <w:r>
              <w:rPr>
                <w:rStyle w:val="Questionlabel"/>
                <w:b w:val="0"/>
                <w:szCs w:val="22"/>
              </w:rPr>
              <w:t xml:space="preserve">a </w:t>
            </w:r>
            <w:r w:rsidR="008940C4">
              <w:rPr>
                <w:rStyle w:val="Questionlabel"/>
                <w:b w:val="0"/>
                <w:szCs w:val="22"/>
              </w:rPr>
              <w:t>financial statement and balance sheet that:</w:t>
            </w:r>
          </w:p>
          <w:p w14:paraId="26B0260E" w14:textId="4E3736FE" w:rsidR="008940C4" w:rsidRPr="008940C4" w:rsidRDefault="0065212F" w:rsidP="008940C4">
            <w:pPr>
              <w:pStyle w:val="ListParagraph"/>
              <w:numPr>
                <w:ilvl w:val="1"/>
                <w:numId w:val="27"/>
              </w:numPr>
              <w:spacing w:before="80" w:after="80"/>
              <w:rPr>
                <w:rStyle w:val="Questionlabel"/>
                <w:b w:val="0"/>
                <w:bCs w:val="0"/>
                <w:szCs w:val="22"/>
              </w:rPr>
            </w:pPr>
            <w:r>
              <w:rPr>
                <w:rStyle w:val="Questionlabel"/>
                <w:b w:val="0"/>
                <w:szCs w:val="22"/>
              </w:rPr>
              <w:t xml:space="preserve">has been </w:t>
            </w:r>
            <w:r w:rsidR="008940C4">
              <w:rPr>
                <w:rStyle w:val="Questionlabel"/>
                <w:b w:val="0"/>
                <w:szCs w:val="22"/>
              </w:rPr>
              <w:t>prepared by a chartered accountant</w:t>
            </w:r>
            <w:r w:rsidR="00444529">
              <w:rPr>
                <w:rStyle w:val="Questionlabel"/>
                <w:b w:val="0"/>
                <w:szCs w:val="22"/>
              </w:rPr>
              <w:t>,</w:t>
            </w:r>
          </w:p>
          <w:p w14:paraId="53C3C465" w14:textId="075CBF0B" w:rsidR="008940C4" w:rsidRPr="008940C4" w:rsidRDefault="008940C4" w:rsidP="008940C4">
            <w:pPr>
              <w:pStyle w:val="ListParagraph"/>
              <w:numPr>
                <w:ilvl w:val="1"/>
                <w:numId w:val="27"/>
              </w:numPr>
              <w:spacing w:before="80" w:after="80"/>
              <w:rPr>
                <w:rStyle w:val="Questionlabel"/>
                <w:b w:val="0"/>
                <w:bCs w:val="0"/>
                <w:szCs w:val="22"/>
              </w:rPr>
            </w:pPr>
            <w:r>
              <w:rPr>
                <w:rStyle w:val="Questionlabel"/>
                <w:b w:val="0"/>
                <w:szCs w:val="22"/>
              </w:rPr>
              <w:t>signed by</w:t>
            </w:r>
            <w:r w:rsidR="00444529">
              <w:rPr>
                <w:rStyle w:val="Questionlabel"/>
                <w:b w:val="0"/>
                <w:szCs w:val="22"/>
              </w:rPr>
              <w:t xml:space="preserve"> a director of the company</w:t>
            </w:r>
          </w:p>
          <w:p w14:paraId="5E4771F4" w14:textId="752A5C31" w:rsidR="008940C4" w:rsidRDefault="008940C4" w:rsidP="00444529">
            <w:pPr>
              <w:pStyle w:val="ListParagraph"/>
              <w:numPr>
                <w:ilvl w:val="1"/>
                <w:numId w:val="27"/>
              </w:numPr>
              <w:spacing w:before="80" w:after="80"/>
              <w:rPr>
                <w:rStyle w:val="Questionlabel"/>
                <w:b w:val="0"/>
                <w:bCs w:val="0"/>
                <w:szCs w:val="22"/>
              </w:rPr>
            </w:pPr>
            <w:r>
              <w:rPr>
                <w:rStyle w:val="Questionlabel"/>
                <w:b w:val="0"/>
                <w:bCs w:val="0"/>
                <w:szCs w:val="22"/>
              </w:rPr>
              <w:t>audited by an in</w:t>
            </w:r>
            <w:r w:rsidR="00444529">
              <w:rPr>
                <w:rStyle w:val="Questionlabel"/>
                <w:b w:val="0"/>
                <w:bCs w:val="0"/>
                <w:szCs w:val="22"/>
              </w:rPr>
              <w:t>dependent chartered accountant</w:t>
            </w:r>
          </w:p>
          <w:p w14:paraId="598E4BD2" w14:textId="2F675DB6" w:rsidR="00444529" w:rsidRDefault="00444529" w:rsidP="00444529">
            <w:pPr>
              <w:pStyle w:val="ListParagraph"/>
              <w:numPr>
                <w:ilvl w:val="1"/>
                <w:numId w:val="27"/>
              </w:numPr>
              <w:spacing w:before="80" w:after="80"/>
              <w:rPr>
                <w:rStyle w:val="Questionlabel"/>
                <w:b w:val="0"/>
                <w:bCs w:val="0"/>
                <w:szCs w:val="22"/>
              </w:rPr>
            </w:pPr>
            <w:r>
              <w:rPr>
                <w:rStyle w:val="Questionlabel"/>
                <w:b w:val="0"/>
                <w:bCs w:val="0"/>
                <w:szCs w:val="22"/>
              </w:rPr>
              <w:t>demonstrates that the applicant has the financial capacity to undertake:</w:t>
            </w:r>
          </w:p>
          <w:p w14:paraId="1633D1A9" w14:textId="3F8E2908" w:rsidR="00444529" w:rsidRDefault="00444529" w:rsidP="00444529">
            <w:pPr>
              <w:pStyle w:val="ListParagraph"/>
              <w:numPr>
                <w:ilvl w:val="2"/>
                <w:numId w:val="27"/>
              </w:numPr>
              <w:spacing w:before="80" w:after="80"/>
              <w:rPr>
                <w:rStyle w:val="Questionlabel"/>
                <w:b w:val="0"/>
                <w:bCs w:val="0"/>
                <w:szCs w:val="22"/>
              </w:rPr>
            </w:pPr>
            <w:r>
              <w:rPr>
                <w:rStyle w:val="Questionlabel"/>
                <w:b w:val="0"/>
                <w:bCs w:val="0"/>
                <w:szCs w:val="22"/>
              </w:rPr>
              <w:t>the minimum work program conditions for an exploration permit, or</w:t>
            </w:r>
          </w:p>
          <w:p w14:paraId="34CA3912" w14:textId="74D940AF" w:rsidR="00444529" w:rsidRDefault="00444529" w:rsidP="00444529">
            <w:pPr>
              <w:pStyle w:val="ListParagraph"/>
              <w:numPr>
                <w:ilvl w:val="2"/>
                <w:numId w:val="27"/>
              </w:numPr>
              <w:spacing w:before="80" w:after="80"/>
              <w:rPr>
                <w:rStyle w:val="Questionlabel"/>
                <w:b w:val="0"/>
                <w:bCs w:val="0"/>
                <w:szCs w:val="22"/>
              </w:rPr>
            </w:pPr>
            <w:r>
              <w:rPr>
                <w:rStyle w:val="Questionlabel"/>
                <w:b w:val="0"/>
                <w:bCs w:val="0"/>
                <w:szCs w:val="22"/>
              </w:rPr>
              <w:t>the minimum work program conditions for a retention licence, or</w:t>
            </w:r>
          </w:p>
          <w:p w14:paraId="6AFA4EE8" w14:textId="7BBBE147" w:rsidR="00444529" w:rsidRPr="00444529" w:rsidRDefault="00444529" w:rsidP="00444529">
            <w:pPr>
              <w:pStyle w:val="ListParagraph"/>
              <w:numPr>
                <w:ilvl w:val="2"/>
                <w:numId w:val="27"/>
              </w:numPr>
              <w:spacing w:before="80" w:after="80"/>
              <w:rPr>
                <w:rStyle w:val="Questionlabel"/>
                <w:b w:val="0"/>
                <w:bCs w:val="0"/>
                <w:szCs w:val="22"/>
              </w:rPr>
            </w:pPr>
            <w:proofErr w:type="gramStart"/>
            <w:r>
              <w:rPr>
                <w:rStyle w:val="Questionlabel"/>
                <w:b w:val="0"/>
                <w:bCs w:val="0"/>
                <w:szCs w:val="22"/>
              </w:rPr>
              <w:t>development</w:t>
            </w:r>
            <w:proofErr w:type="gramEnd"/>
            <w:r>
              <w:rPr>
                <w:rStyle w:val="Questionlabel"/>
                <w:b w:val="0"/>
                <w:bCs w:val="0"/>
                <w:szCs w:val="22"/>
              </w:rPr>
              <w:t xml:space="preserve"> and production activities for a production licence. </w:t>
            </w:r>
          </w:p>
        </w:tc>
      </w:tr>
      <w:tr w:rsidR="008940C4" w:rsidRPr="00792B5D" w14:paraId="1D388BB9" w14:textId="77777777" w:rsidTr="72509EDB">
        <w:trPr>
          <w:cantSplit w:val="0"/>
          <w:trHeight w:val="283"/>
        </w:trPr>
        <w:tc>
          <w:tcPr>
            <w:tcW w:w="10373" w:type="dxa"/>
            <w:gridSpan w:val="3"/>
            <w:tcBorders>
              <w:top w:val="single" w:sz="4" w:space="0" w:color="auto"/>
              <w:bottom w:val="single" w:sz="4" w:space="0" w:color="auto"/>
            </w:tcBorders>
            <w:shd w:val="clear" w:color="auto" w:fill="D9D9D9" w:themeFill="background2" w:themeFillShade="D9"/>
            <w:noWrap/>
            <w:tcMar>
              <w:top w:w="108" w:type="dxa"/>
              <w:bottom w:w="108" w:type="dxa"/>
            </w:tcMar>
            <w:vAlign w:val="center"/>
          </w:tcPr>
          <w:p w14:paraId="00CB95A5" w14:textId="2430CF76" w:rsidR="008940C4" w:rsidRPr="00792B5D" w:rsidRDefault="008940C4" w:rsidP="008940C4">
            <w:pPr>
              <w:spacing w:before="80" w:after="80"/>
              <w:rPr>
                <w:rStyle w:val="Questionlabel"/>
              </w:rPr>
            </w:pPr>
            <w:r w:rsidRPr="00792B5D">
              <w:rPr>
                <w:rStyle w:val="Questionlabel"/>
              </w:rPr>
              <w:t>Other</w:t>
            </w:r>
          </w:p>
        </w:tc>
      </w:tr>
      <w:tr w:rsidR="008940C4" w:rsidRPr="00C052E8" w14:paraId="66A514E4" w14:textId="77777777" w:rsidTr="72509EDB">
        <w:trPr>
          <w:cantSplit w:val="0"/>
          <w:trHeight w:val="510"/>
        </w:trPr>
        <w:tc>
          <w:tcPr>
            <w:tcW w:w="10373" w:type="dxa"/>
            <w:gridSpan w:val="3"/>
            <w:tcBorders>
              <w:top w:val="single" w:sz="4" w:space="0" w:color="auto"/>
              <w:bottom w:val="single" w:sz="4" w:space="0" w:color="auto"/>
            </w:tcBorders>
            <w:noWrap/>
            <w:tcMar>
              <w:top w:w="108" w:type="dxa"/>
              <w:bottom w:w="108" w:type="dxa"/>
            </w:tcMar>
            <w:vAlign w:val="center"/>
          </w:tcPr>
          <w:p w14:paraId="78695A72" w14:textId="77777777" w:rsidR="006722B9" w:rsidRDefault="008940C4" w:rsidP="008940C4">
            <w:pPr>
              <w:pStyle w:val="ListParagraph"/>
              <w:numPr>
                <w:ilvl w:val="0"/>
                <w:numId w:val="27"/>
              </w:numPr>
              <w:spacing w:before="80" w:after="80"/>
            </w:pPr>
            <w:r>
              <w:t xml:space="preserve">Include attachments </w:t>
            </w:r>
            <w:r w:rsidR="006722B9">
              <w:t>where necessary.</w:t>
            </w:r>
          </w:p>
          <w:p w14:paraId="4C1D1601" w14:textId="28E15E37" w:rsidR="008940C4" w:rsidRPr="00CB7ADA" w:rsidRDefault="006722B9" w:rsidP="008940C4">
            <w:pPr>
              <w:pStyle w:val="ListParagraph"/>
              <w:numPr>
                <w:ilvl w:val="0"/>
                <w:numId w:val="27"/>
              </w:numPr>
              <w:spacing w:before="80" w:after="80"/>
              <w:rPr>
                <w:rStyle w:val="Questionlabel"/>
                <w:b w:val="0"/>
                <w:bCs w:val="0"/>
              </w:rPr>
            </w:pPr>
            <w:r>
              <w:t xml:space="preserve">Purchase </w:t>
            </w:r>
            <w:r w:rsidR="00163627">
              <w:t>an</w:t>
            </w:r>
            <w:r w:rsidR="00957EBF">
              <w:t xml:space="preserve"> </w:t>
            </w:r>
            <w:proofErr w:type="spellStart"/>
            <w:r w:rsidR="00957EBF">
              <w:t>illion</w:t>
            </w:r>
            <w:proofErr w:type="spellEnd"/>
            <w:r w:rsidR="00957EBF">
              <w:t xml:space="preserve"> Comprehensive </w:t>
            </w:r>
            <w:r>
              <w:t xml:space="preserve">Report, </w:t>
            </w:r>
            <w:r w:rsidR="00957EBF">
              <w:t>for the applicant and each associated entity</w:t>
            </w:r>
            <w:r>
              <w:t xml:space="preserve">, using the </w:t>
            </w:r>
            <w:hyperlink r:id="rId14" w:history="1">
              <w:r w:rsidR="001B3C02" w:rsidRPr="00DD49FA">
                <w:rPr>
                  <w:rStyle w:val="Hyperlink"/>
                </w:rPr>
                <w:t>EnergyTitles.DME@nt.gov.au</w:t>
              </w:r>
            </w:hyperlink>
            <w:r>
              <w:t xml:space="preserve"> email address at the report checkout</w:t>
            </w:r>
            <w:r w:rsidR="00957EBF">
              <w:t>.</w:t>
            </w:r>
          </w:p>
          <w:p w14:paraId="080C9B0E" w14:textId="2DC0777F" w:rsidR="008940C4" w:rsidRPr="008940C4" w:rsidRDefault="004A043C" w:rsidP="004A043C">
            <w:pPr>
              <w:pStyle w:val="ListParagraph"/>
              <w:numPr>
                <w:ilvl w:val="0"/>
                <w:numId w:val="27"/>
              </w:numPr>
              <w:spacing w:before="80" w:after="80"/>
              <w:rPr>
                <w:rStyle w:val="Questionlabel"/>
                <w:sz w:val="18"/>
                <w:szCs w:val="18"/>
              </w:rPr>
            </w:pPr>
            <w:r>
              <w:rPr>
                <w:bCs/>
              </w:rPr>
              <w:lastRenderedPageBreak/>
              <w:t>Include a</w:t>
            </w:r>
            <w:r w:rsidR="008940C4" w:rsidRPr="008940C4">
              <w:rPr>
                <w:bCs/>
              </w:rPr>
              <w:t>ny</w:t>
            </w:r>
            <w:r w:rsidR="008940C4" w:rsidRPr="008940C4">
              <w:rPr>
                <w:rStyle w:val="Questionlabel"/>
                <w:b w:val="0"/>
                <w:szCs w:val="22"/>
              </w:rPr>
              <w:t xml:space="preserve"> </w:t>
            </w:r>
            <w:r w:rsidR="008940C4" w:rsidRPr="008940C4">
              <w:t>other</w:t>
            </w:r>
            <w:r w:rsidR="008940C4" w:rsidRPr="008940C4">
              <w:rPr>
                <w:rStyle w:val="Questionlabel"/>
                <w:b w:val="0"/>
                <w:szCs w:val="22"/>
              </w:rPr>
              <w:t xml:space="preserve"> relevant information that you would like the Minister to consider.</w:t>
            </w:r>
          </w:p>
        </w:tc>
      </w:tr>
      <w:tr w:rsidR="00F865FD" w:rsidRPr="00C052E8" w14:paraId="413CAE71" w14:textId="77777777" w:rsidTr="72509EDB">
        <w:trPr>
          <w:trHeight w:val="284"/>
        </w:trPr>
        <w:tc>
          <w:tcPr>
            <w:tcW w:w="10373" w:type="dxa"/>
            <w:gridSpan w:val="3"/>
            <w:tcBorders>
              <w:top w:val="single" w:sz="4" w:space="0" w:color="auto"/>
              <w:bottom w:val="single" w:sz="4" w:space="0" w:color="auto"/>
            </w:tcBorders>
            <w:shd w:val="clear" w:color="auto" w:fill="1F1F5F" w:themeFill="text1"/>
            <w:noWrap/>
            <w:tcMar>
              <w:top w:w="108" w:type="dxa"/>
              <w:bottom w:w="108" w:type="dxa"/>
            </w:tcMar>
          </w:tcPr>
          <w:p w14:paraId="76CD68DC" w14:textId="31476275" w:rsidR="00590A30" w:rsidRPr="004A043C" w:rsidRDefault="001A4910" w:rsidP="009353E4">
            <w:pPr>
              <w:rPr>
                <w:b/>
              </w:rPr>
            </w:pPr>
            <w:r>
              <w:rPr>
                <w:b/>
              </w:rPr>
              <w:lastRenderedPageBreak/>
              <w:t xml:space="preserve">Section 6 - </w:t>
            </w:r>
            <w:r w:rsidR="00F865FD">
              <w:rPr>
                <w:b/>
              </w:rPr>
              <w:t>Prescribed environmental legislation</w:t>
            </w:r>
          </w:p>
        </w:tc>
      </w:tr>
      <w:tr w:rsidR="00F865FD" w:rsidRPr="004E3592" w14:paraId="2B871279" w14:textId="77777777" w:rsidTr="72509EDB">
        <w:trPr>
          <w:trHeight w:val="3742"/>
        </w:trPr>
        <w:tc>
          <w:tcPr>
            <w:tcW w:w="10373" w:type="dxa"/>
            <w:gridSpan w:val="3"/>
            <w:tcBorders>
              <w:top w:val="single" w:sz="4" w:space="0" w:color="auto"/>
              <w:bottom w:val="single" w:sz="4" w:space="0" w:color="auto"/>
            </w:tcBorders>
            <w:noWrap/>
            <w:tcMar>
              <w:top w:w="108" w:type="dxa"/>
              <w:bottom w:w="108" w:type="dxa"/>
            </w:tcMar>
            <w:vAlign w:val="center"/>
          </w:tcPr>
          <w:p w14:paraId="669766CF" w14:textId="77777777" w:rsidR="00F865FD" w:rsidRPr="00792B5D" w:rsidRDefault="00590A30" w:rsidP="00792B5D">
            <w:pPr>
              <w:pStyle w:val="ListParagraph"/>
              <w:numPr>
                <w:ilvl w:val="0"/>
                <w:numId w:val="34"/>
              </w:numPr>
              <w:spacing w:after="40"/>
              <w:rPr>
                <w:i/>
              </w:rPr>
            </w:pPr>
            <w:r w:rsidRPr="00792B5D">
              <w:rPr>
                <w:i/>
              </w:rPr>
              <w:t>Environment Protection Act 2019</w:t>
            </w:r>
          </w:p>
          <w:p w14:paraId="59965B4F" w14:textId="77777777" w:rsidR="00590A30" w:rsidRPr="00792B5D" w:rsidRDefault="00590A30" w:rsidP="00792B5D">
            <w:pPr>
              <w:pStyle w:val="ListParagraph"/>
              <w:numPr>
                <w:ilvl w:val="0"/>
                <w:numId w:val="34"/>
              </w:numPr>
              <w:spacing w:after="40"/>
              <w:rPr>
                <w:i/>
              </w:rPr>
            </w:pPr>
            <w:r w:rsidRPr="00792B5D">
              <w:rPr>
                <w:i/>
              </w:rPr>
              <w:t>Waste Management and Pollution Control Act 1998</w:t>
            </w:r>
          </w:p>
          <w:p w14:paraId="7B32D25A" w14:textId="77777777" w:rsidR="00590A30" w:rsidRPr="00792B5D" w:rsidRDefault="00590A30" w:rsidP="00792B5D">
            <w:pPr>
              <w:pStyle w:val="ListParagraph"/>
              <w:numPr>
                <w:ilvl w:val="0"/>
                <w:numId w:val="34"/>
              </w:numPr>
              <w:spacing w:after="40"/>
              <w:rPr>
                <w:i/>
              </w:rPr>
            </w:pPr>
            <w:r w:rsidRPr="00792B5D">
              <w:rPr>
                <w:i/>
              </w:rPr>
              <w:t>Water Act 1992</w:t>
            </w:r>
          </w:p>
          <w:p w14:paraId="0820FE66" w14:textId="77777777" w:rsidR="00590A30" w:rsidRPr="00792B5D" w:rsidRDefault="00590A30" w:rsidP="00792B5D">
            <w:pPr>
              <w:pStyle w:val="ListParagraph"/>
              <w:numPr>
                <w:ilvl w:val="0"/>
                <w:numId w:val="34"/>
              </w:numPr>
              <w:spacing w:after="40"/>
              <w:rPr>
                <w:i/>
              </w:rPr>
            </w:pPr>
            <w:r w:rsidRPr="00792B5D">
              <w:rPr>
                <w:i/>
              </w:rPr>
              <w:t>Environment Protection and Biodiversity Conservation Act 1999 (</w:t>
            </w:r>
            <w:proofErr w:type="spellStart"/>
            <w:r w:rsidRPr="00792B5D">
              <w:rPr>
                <w:i/>
              </w:rPr>
              <w:t>Cth</w:t>
            </w:r>
            <w:proofErr w:type="spellEnd"/>
            <w:r w:rsidRPr="00792B5D">
              <w:rPr>
                <w:i/>
              </w:rPr>
              <w:t>)</w:t>
            </w:r>
          </w:p>
          <w:p w14:paraId="4089BFC8" w14:textId="77777777" w:rsidR="00590A30" w:rsidRPr="00792B5D" w:rsidRDefault="00590A30" w:rsidP="00792B5D">
            <w:pPr>
              <w:pStyle w:val="ListParagraph"/>
              <w:numPr>
                <w:ilvl w:val="0"/>
                <w:numId w:val="34"/>
              </w:numPr>
              <w:spacing w:after="40"/>
              <w:rPr>
                <w:i/>
              </w:rPr>
            </w:pPr>
            <w:r w:rsidRPr="00792B5D">
              <w:rPr>
                <w:i/>
              </w:rPr>
              <w:t>Environment Protection Act 1997 (ACT)</w:t>
            </w:r>
          </w:p>
          <w:p w14:paraId="6F59B531" w14:textId="77777777" w:rsidR="00590A30" w:rsidRPr="00792B5D" w:rsidRDefault="00590A30" w:rsidP="00792B5D">
            <w:pPr>
              <w:pStyle w:val="ListParagraph"/>
              <w:numPr>
                <w:ilvl w:val="0"/>
                <w:numId w:val="34"/>
              </w:numPr>
              <w:spacing w:after="40"/>
              <w:rPr>
                <w:i/>
              </w:rPr>
            </w:pPr>
            <w:r w:rsidRPr="00792B5D">
              <w:rPr>
                <w:i/>
              </w:rPr>
              <w:t>Protection of the Environment Operations Act 1997 (NSW)</w:t>
            </w:r>
          </w:p>
          <w:p w14:paraId="6A23EAD4" w14:textId="77777777" w:rsidR="00590A30" w:rsidRPr="00792B5D" w:rsidRDefault="00590A30" w:rsidP="00792B5D">
            <w:pPr>
              <w:pStyle w:val="ListParagraph"/>
              <w:numPr>
                <w:ilvl w:val="0"/>
                <w:numId w:val="34"/>
              </w:numPr>
              <w:spacing w:after="40"/>
              <w:rPr>
                <w:i/>
              </w:rPr>
            </w:pPr>
            <w:r w:rsidRPr="00792B5D">
              <w:rPr>
                <w:i/>
              </w:rPr>
              <w:t>Environment Protection Act 1994 (QLD)</w:t>
            </w:r>
            <w:bookmarkStart w:id="6" w:name="_GoBack"/>
            <w:bookmarkEnd w:id="6"/>
          </w:p>
          <w:p w14:paraId="6C90DBBD" w14:textId="77777777" w:rsidR="00590A30" w:rsidRPr="00792B5D" w:rsidRDefault="00590A30" w:rsidP="00792B5D">
            <w:pPr>
              <w:pStyle w:val="ListParagraph"/>
              <w:numPr>
                <w:ilvl w:val="0"/>
                <w:numId w:val="34"/>
              </w:numPr>
              <w:spacing w:after="40"/>
              <w:rPr>
                <w:i/>
              </w:rPr>
            </w:pPr>
            <w:r w:rsidRPr="00792B5D">
              <w:rPr>
                <w:i/>
              </w:rPr>
              <w:t>Environment Protection Act 1993 (SA)</w:t>
            </w:r>
          </w:p>
          <w:p w14:paraId="02487B22" w14:textId="77777777" w:rsidR="00590A30" w:rsidRPr="00792B5D" w:rsidRDefault="00590A30" w:rsidP="00792B5D">
            <w:pPr>
              <w:pStyle w:val="ListParagraph"/>
              <w:numPr>
                <w:ilvl w:val="0"/>
                <w:numId w:val="34"/>
              </w:numPr>
              <w:spacing w:after="40"/>
              <w:rPr>
                <w:i/>
              </w:rPr>
            </w:pPr>
            <w:r w:rsidRPr="00792B5D">
              <w:rPr>
                <w:i/>
              </w:rPr>
              <w:t>Environment Management and Pollution Control Act 1994 (TAS)</w:t>
            </w:r>
          </w:p>
          <w:p w14:paraId="19171236" w14:textId="77777777" w:rsidR="00590A30" w:rsidRPr="00792B5D" w:rsidRDefault="00590A30" w:rsidP="00792B5D">
            <w:pPr>
              <w:pStyle w:val="ListParagraph"/>
              <w:numPr>
                <w:ilvl w:val="0"/>
                <w:numId w:val="34"/>
              </w:numPr>
              <w:spacing w:after="40"/>
              <w:rPr>
                <w:i/>
              </w:rPr>
            </w:pPr>
            <w:r w:rsidRPr="00792B5D">
              <w:rPr>
                <w:i/>
              </w:rPr>
              <w:t>Environment Protection Act 2017 (VIC)</w:t>
            </w:r>
          </w:p>
          <w:p w14:paraId="4DE48627" w14:textId="77777777" w:rsidR="00590A30" w:rsidRPr="00792B5D" w:rsidRDefault="00590A30" w:rsidP="00792B5D">
            <w:pPr>
              <w:pStyle w:val="ListParagraph"/>
              <w:numPr>
                <w:ilvl w:val="0"/>
                <w:numId w:val="34"/>
              </w:numPr>
              <w:spacing w:after="40"/>
              <w:rPr>
                <w:i/>
              </w:rPr>
            </w:pPr>
            <w:r w:rsidRPr="00792B5D">
              <w:rPr>
                <w:i/>
              </w:rPr>
              <w:t>Environment Protection Act 1986 (WA)</w:t>
            </w:r>
          </w:p>
          <w:p w14:paraId="7DD33AE3" w14:textId="22C6051B" w:rsidR="00590A30" w:rsidRPr="00792B5D" w:rsidRDefault="2ABB6166" w:rsidP="00792B5D">
            <w:pPr>
              <w:pStyle w:val="ListParagraph"/>
              <w:numPr>
                <w:ilvl w:val="0"/>
                <w:numId w:val="34"/>
              </w:numPr>
              <w:spacing w:after="40"/>
              <w:rPr>
                <w:b/>
                <w:bCs/>
              </w:rPr>
            </w:pPr>
            <w:r w:rsidRPr="00792B5D">
              <w:rPr>
                <w:i/>
              </w:rPr>
              <w:t xml:space="preserve">An Act of another </w:t>
            </w:r>
            <w:bookmarkStart w:id="7" w:name="_Int_gQfIZmNJ"/>
            <w:r w:rsidRPr="00792B5D">
              <w:rPr>
                <w:i/>
              </w:rPr>
              <w:t>jurisdiction</w:t>
            </w:r>
            <w:bookmarkEnd w:id="7"/>
            <w:r w:rsidRPr="00792B5D">
              <w:rPr>
                <w:i/>
              </w:rPr>
              <w:t xml:space="preserve"> that is similar in nature and purpose to an Act listed above.</w:t>
            </w:r>
          </w:p>
        </w:tc>
      </w:tr>
      <w:tr w:rsidR="00590A30" w:rsidRPr="00C052E8" w14:paraId="50DE86FD" w14:textId="77777777" w:rsidTr="72509EDB">
        <w:trPr>
          <w:trHeight w:val="284"/>
        </w:trPr>
        <w:tc>
          <w:tcPr>
            <w:tcW w:w="10373" w:type="dxa"/>
            <w:gridSpan w:val="3"/>
            <w:tcBorders>
              <w:top w:val="single" w:sz="4" w:space="0" w:color="auto"/>
              <w:bottom w:val="single" w:sz="4" w:space="0" w:color="auto"/>
            </w:tcBorders>
            <w:shd w:val="clear" w:color="auto" w:fill="1F1F5F" w:themeFill="text1"/>
            <w:noWrap/>
            <w:tcMar>
              <w:top w:w="108" w:type="dxa"/>
              <w:bottom w:w="108" w:type="dxa"/>
            </w:tcMar>
          </w:tcPr>
          <w:p w14:paraId="183F564D" w14:textId="7D6631D1" w:rsidR="00590A30" w:rsidRPr="004A043C" w:rsidRDefault="001A4910" w:rsidP="00590A30">
            <w:pPr>
              <w:rPr>
                <w:b/>
              </w:rPr>
            </w:pPr>
            <w:r>
              <w:rPr>
                <w:b/>
              </w:rPr>
              <w:t xml:space="preserve">Section 7 - </w:t>
            </w:r>
            <w:r w:rsidR="00590A30">
              <w:rPr>
                <w:b/>
              </w:rPr>
              <w:t>Prescribed legislation</w:t>
            </w:r>
          </w:p>
        </w:tc>
      </w:tr>
      <w:tr w:rsidR="00590A30" w:rsidRPr="004E3592" w14:paraId="45D01454" w14:textId="77777777" w:rsidTr="72509EDB">
        <w:trPr>
          <w:cantSplit w:val="0"/>
          <w:trHeight w:val="315"/>
        </w:trPr>
        <w:tc>
          <w:tcPr>
            <w:tcW w:w="10373" w:type="dxa"/>
            <w:gridSpan w:val="3"/>
            <w:tcBorders>
              <w:top w:val="single" w:sz="4" w:space="0" w:color="auto"/>
              <w:bottom w:val="single" w:sz="4" w:space="0" w:color="auto"/>
            </w:tcBorders>
            <w:noWrap/>
            <w:tcMar>
              <w:top w:w="108" w:type="dxa"/>
              <w:bottom w:w="108" w:type="dxa"/>
            </w:tcMar>
            <w:vAlign w:val="center"/>
          </w:tcPr>
          <w:p w14:paraId="70CA8870" w14:textId="77777777" w:rsidR="00590A30" w:rsidRPr="00792B5D" w:rsidRDefault="00590A30" w:rsidP="00792B5D">
            <w:pPr>
              <w:pStyle w:val="ListParagraph"/>
              <w:numPr>
                <w:ilvl w:val="0"/>
                <w:numId w:val="35"/>
              </w:numPr>
              <w:spacing w:after="40"/>
              <w:rPr>
                <w:i/>
              </w:rPr>
            </w:pPr>
            <w:r w:rsidRPr="00792B5D">
              <w:rPr>
                <w:i/>
              </w:rPr>
              <w:t>Northern Territory Aboriginal Sacred Sites Act 1989</w:t>
            </w:r>
          </w:p>
          <w:p w14:paraId="706B2504" w14:textId="77777777" w:rsidR="00590A30" w:rsidRPr="00792B5D" w:rsidRDefault="00590A30" w:rsidP="00792B5D">
            <w:pPr>
              <w:pStyle w:val="ListParagraph"/>
              <w:numPr>
                <w:ilvl w:val="0"/>
                <w:numId w:val="35"/>
              </w:numPr>
              <w:spacing w:after="40"/>
              <w:rPr>
                <w:i/>
              </w:rPr>
            </w:pPr>
            <w:r w:rsidRPr="00792B5D">
              <w:rPr>
                <w:i/>
              </w:rPr>
              <w:t>Taxation Administration Act 2007</w:t>
            </w:r>
          </w:p>
          <w:p w14:paraId="3285F06A" w14:textId="77777777" w:rsidR="00590A30" w:rsidRPr="00792B5D" w:rsidRDefault="00590A30" w:rsidP="00792B5D">
            <w:pPr>
              <w:pStyle w:val="ListParagraph"/>
              <w:numPr>
                <w:ilvl w:val="0"/>
                <w:numId w:val="35"/>
              </w:numPr>
              <w:spacing w:after="40"/>
              <w:rPr>
                <w:i/>
              </w:rPr>
            </w:pPr>
            <w:r w:rsidRPr="00792B5D">
              <w:rPr>
                <w:i/>
              </w:rPr>
              <w:t>Territory Parks and Wildlife Conservation Act 1976</w:t>
            </w:r>
          </w:p>
          <w:p w14:paraId="77FE994D" w14:textId="77777777" w:rsidR="00590A30" w:rsidRPr="00792B5D" w:rsidRDefault="00590A30" w:rsidP="00792B5D">
            <w:pPr>
              <w:pStyle w:val="ListParagraph"/>
              <w:numPr>
                <w:ilvl w:val="0"/>
                <w:numId w:val="35"/>
              </w:numPr>
              <w:spacing w:after="40"/>
              <w:rPr>
                <w:i/>
              </w:rPr>
            </w:pPr>
            <w:r w:rsidRPr="00792B5D">
              <w:rPr>
                <w:i/>
              </w:rPr>
              <w:t>Work Health and Safety (National Uniform Legislation) Act 2011</w:t>
            </w:r>
          </w:p>
          <w:p w14:paraId="22246BCB" w14:textId="77777777" w:rsidR="00590A30" w:rsidRPr="00792B5D" w:rsidRDefault="00590A30" w:rsidP="00792B5D">
            <w:pPr>
              <w:pStyle w:val="ListParagraph"/>
              <w:numPr>
                <w:ilvl w:val="0"/>
                <w:numId w:val="35"/>
              </w:numPr>
              <w:spacing w:after="40"/>
              <w:rPr>
                <w:i/>
              </w:rPr>
            </w:pPr>
            <w:r w:rsidRPr="00792B5D">
              <w:rPr>
                <w:i/>
              </w:rPr>
              <w:t>Work Health and Safety Act 2011 (</w:t>
            </w:r>
            <w:proofErr w:type="spellStart"/>
            <w:r w:rsidRPr="00792B5D">
              <w:rPr>
                <w:i/>
              </w:rPr>
              <w:t>Cth</w:t>
            </w:r>
            <w:proofErr w:type="spellEnd"/>
            <w:r w:rsidRPr="00792B5D">
              <w:rPr>
                <w:i/>
              </w:rPr>
              <w:t>)</w:t>
            </w:r>
          </w:p>
          <w:p w14:paraId="5A4D1B62" w14:textId="77777777" w:rsidR="00590A30" w:rsidRPr="00792B5D" w:rsidRDefault="00590A30" w:rsidP="00792B5D">
            <w:pPr>
              <w:pStyle w:val="ListParagraph"/>
              <w:numPr>
                <w:ilvl w:val="0"/>
                <w:numId w:val="35"/>
              </w:numPr>
              <w:spacing w:after="40"/>
              <w:rPr>
                <w:i/>
              </w:rPr>
            </w:pPr>
            <w:r w:rsidRPr="00792B5D">
              <w:rPr>
                <w:i/>
              </w:rPr>
              <w:t>Work Health and Safety Act 2011 (ACT)</w:t>
            </w:r>
          </w:p>
          <w:p w14:paraId="6BA554B0" w14:textId="77777777" w:rsidR="00590A30" w:rsidRPr="00792B5D" w:rsidRDefault="00590A30" w:rsidP="00792B5D">
            <w:pPr>
              <w:pStyle w:val="ListParagraph"/>
              <w:numPr>
                <w:ilvl w:val="0"/>
                <w:numId w:val="35"/>
              </w:numPr>
              <w:spacing w:after="40"/>
              <w:rPr>
                <w:i/>
              </w:rPr>
            </w:pPr>
            <w:r w:rsidRPr="00792B5D">
              <w:rPr>
                <w:i/>
              </w:rPr>
              <w:t>Work Health and Safety Act 2011 (NSW)</w:t>
            </w:r>
          </w:p>
          <w:p w14:paraId="4BEFBFFD" w14:textId="77777777" w:rsidR="00590A30" w:rsidRPr="00792B5D" w:rsidRDefault="00590A30" w:rsidP="00792B5D">
            <w:pPr>
              <w:pStyle w:val="ListParagraph"/>
              <w:numPr>
                <w:ilvl w:val="0"/>
                <w:numId w:val="35"/>
              </w:numPr>
              <w:spacing w:after="40"/>
              <w:rPr>
                <w:i/>
              </w:rPr>
            </w:pPr>
            <w:r w:rsidRPr="00792B5D">
              <w:rPr>
                <w:i/>
              </w:rPr>
              <w:t>Work Health and Safety Act 2011 (QLD)</w:t>
            </w:r>
          </w:p>
          <w:p w14:paraId="58DE4ACA" w14:textId="77777777" w:rsidR="00590A30" w:rsidRPr="00792B5D" w:rsidRDefault="00590A30" w:rsidP="00792B5D">
            <w:pPr>
              <w:pStyle w:val="ListParagraph"/>
              <w:numPr>
                <w:ilvl w:val="0"/>
                <w:numId w:val="35"/>
              </w:numPr>
              <w:spacing w:after="40"/>
              <w:rPr>
                <w:i/>
              </w:rPr>
            </w:pPr>
            <w:r w:rsidRPr="00792B5D">
              <w:rPr>
                <w:i/>
              </w:rPr>
              <w:t>Work Health and Safety Act 2012 (SA)</w:t>
            </w:r>
          </w:p>
          <w:p w14:paraId="5BF96B9A" w14:textId="77777777" w:rsidR="00590A30" w:rsidRPr="00792B5D" w:rsidRDefault="00590A30" w:rsidP="00792B5D">
            <w:pPr>
              <w:pStyle w:val="ListParagraph"/>
              <w:numPr>
                <w:ilvl w:val="0"/>
                <w:numId w:val="35"/>
              </w:numPr>
              <w:spacing w:after="40"/>
              <w:rPr>
                <w:i/>
              </w:rPr>
            </w:pPr>
            <w:r w:rsidRPr="00792B5D">
              <w:rPr>
                <w:i/>
              </w:rPr>
              <w:t>Work Health and Safety Act 2012 (TAS)</w:t>
            </w:r>
          </w:p>
          <w:p w14:paraId="3AEB6B1F" w14:textId="77777777" w:rsidR="00590A30" w:rsidRPr="00792B5D" w:rsidRDefault="00590A30" w:rsidP="00792B5D">
            <w:pPr>
              <w:pStyle w:val="ListParagraph"/>
              <w:numPr>
                <w:ilvl w:val="0"/>
                <w:numId w:val="35"/>
              </w:numPr>
              <w:spacing w:after="40"/>
              <w:rPr>
                <w:i/>
              </w:rPr>
            </w:pPr>
            <w:r w:rsidRPr="00792B5D">
              <w:rPr>
                <w:i/>
              </w:rPr>
              <w:t>Occupational Health and Safety Act 2004 (VIC)</w:t>
            </w:r>
          </w:p>
          <w:p w14:paraId="620B7A7A" w14:textId="77777777" w:rsidR="00590A30" w:rsidRPr="00792B5D" w:rsidRDefault="00590A30" w:rsidP="00792B5D">
            <w:pPr>
              <w:pStyle w:val="ListParagraph"/>
              <w:numPr>
                <w:ilvl w:val="0"/>
                <w:numId w:val="35"/>
              </w:numPr>
              <w:spacing w:after="40"/>
              <w:rPr>
                <w:i/>
              </w:rPr>
            </w:pPr>
            <w:r w:rsidRPr="00792B5D">
              <w:rPr>
                <w:i/>
              </w:rPr>
              <w:t>Occupational Safety and Health Act 1984 (WA)</w:t>
            </w:r>
          </w:p>
          <w:p w14:paraId="0EBD0CCB" w14:textId="20916750" w:rsidR="00590A30" w:rsidRPr="00792B5D" w:rsidRDefault="00590A30" w:rsidP="00792B5D">
            <w:pPr>
              <w:pStyle w:val="ListParagraph"/>
              <w:numPr>
                <w:ilvl w:val="0"/>
                <w:numId w:val="35"/>
              </w:numPr>
              <w:spacing w:after="40"/>
              <w:rPr>
                <w:i/>
              </w:rPr>
            </w:pPr>
            <w:r w:rsidRPr="00792B5D">
              <w:rPr>
                <w:i/>
              </w:rPr>
              <w:t>Petroleum Act 1984</w:t>
            </w:r>
          </w:p>
          <w:p w14:paraId="053529A1" w14:textId="0C6B42CE" w:rsidR="006E4506" w:rsidRPr="00792B5D" w:rsidRDefault="006E4506" w:rsidP="00792B5D">
            <w:pPr>
              <w:pStyle w:val="ListParagraph"/>
              <w:numPr>
                <w:ilvl w:val="0"/>
                <w:numId w:val="35"/>
              </w:numPr>
              <w:spacing w:after="40"/>
              <w:rPr>
                <w:i/>
              </w:rPr>
            </w:pPr>
            <w:r w:rsidRPr="00792B5D">
              <w:rPr>
                <w:i/>
              </w:rPr>
              <w:t>Geothermal Energy Act 2009</w:t>
            </w:r>
          </w:p>
          <w:p w14:paraId="09EE9BD3" w14:textId="5D8580FB" w:rsidR="006E4506" w:rsidRPr="00792B5D" w:rsidRDefault="006E4506" w:rsidP="00792B5D">
            <w:pPr>
              <w:pStyle w:val="ListParagraph"/>
              <w:numPr>
                <w:ilvl w:val="0"/>
                <w:numId w:val="35"/>
              </w:numPr>
              <w:spacing w:after="40"/>
              <w:rPr>
                <w:i/>
              </w:rPr>
            </w:pPr>
            <w:r w:rsidRPr="00792B5D">
              <w:rPr>
                <w:i/>
              </w:rPr>
              <w:t>Energy Pipelines Act 1981</w:t>
            </w:r>
          </w:p>
          <w:p w14:paraId="65B1F42C" w14:textId="00A86567" w:rsidR="00ED4C15" w:rsidRPr="00792B5D" w:rsidRDefault="00ED4C15" w:rsidP="00792B5D">
            <w:pPr>
              <w:pStyle w:val="ListParagraph"/>
              <w:numPr>
                <w:ilvl w:val="0"/>
                <w:numId w:val="35"/>
              </w:numPr>
              <w:spacing w:after="40"/>
              <w:rPr>
                <w:i/>
              </w:rPr>
            </w:pPr>
            <w:r w:rsidRPr="00792B5D">
              <w:rPr>
                <w:i/>
              </w:rPr>
              <w:t>Petroleum Royalties Act 2023</w:t>
            </w:r>
          </w:p>
          <w:p w14:paraId="13309798" w14:textId="5C99180D" w:rsidR="006E4506" w:rsidRPr="00792B5D" w:rsidRDefault="006E4506" w:rsidP="00792B5D">
            <w:pPr>
              <w:pStyle w:val="ListParagraph"/>
              <w:numPr>
                <w:ilvl w:val="0"/>
                <w:numId w:val="35"/>
              </w:numPr>
              <w:spacing w:after="40"/>
              <w:rPr>
                <w:i/>
              </w:rPr>
            </w:pPr>
            <w:r w:rsidRPr="00792B5D">
              <w:rPr>
                <w:i/>
              </w:rPr>
              <w:t>Petroleum (Submerged Lands) Act 1981</w:t>
            </w:r>
          </w:p>
          <w:p w14:paraId="783C9172" w14:textId="3E962A4F" w:rsidR="004E3592" w:rsidRPr="00792B5D" w:rsidRDefault="004E3592" w:rsidP="00792B5D">
            <w:pPr>
              <w:pStyle w:val="ListParagraph"/>
              <w:numPr>
                <w:ilvl w:val="0"/>
                <w:numId w:val="35"/>
              </w:numPr>
              <w:spacing w:after="40"/>
              <w:rPr>
                <w:i/>
              </w:rPr>
            </w:pPr>
            <w:r w:rsidRPr="00792B5D">
              <w:rPr>
                <w:i/>
              </w:rPr>
              <w:t>Petroleum (Prospecting and Mining) Act</w:t>
            </w:r>
          </w:p>
          <w:p w14:paraId="55EC0404" w14:textId="77777777" w:rsidR="00590A30" w:rsidRPr="00792B5D" w:rsidRDefault="00590A30" w:rsidP="00792B5D">
            <w:pPr>
              <w:pStyle w:val="ListParagraph"/>
              <w:numPr>
                <w:ilvl w:val="0"/>
                <w:numId w:val="35"/>
              </w:numPr>
              <w:spacing w:after="40"/>
              <w:rPr>
                <w:i/>
              </w:rPr>
            </w:pPr>
            <w:r w:rsidRPr="00792B5D">
              <w:rPr>
                <w:i/>
              </w:rPr>
              <w:t>Offshore Petroleum and Greenhouse Storage Amendment Act 2013 (</w:t>
            </w:r>
            <w:proofErr w:type="spellStart"/>
            <w:r w:rsidRPr="00792B5D">
              <w:rPr>
                <w:i/>
              </w:rPr>
              <w:t>Cth</w:t>
            </w:r>
            <w:proofErr w:type="spellEnd"/>
            <w:r w:rsidRPr="00792B5D">
              <w:rPr>
                <w:i/>
              </w:rPr>
              <w:t>)</w:t>
            </w:r>
          </w:p>
          <w:p w14:paraId="7BC4CF83" w14:textId="77777777" w:rsidR="00590A30" w:rsidRPr="00792B5D" w:rsidRDefault="00590A30" w:rsidP="00792B5D">
            <w:pPr>
              <w:pStyle w:val="ListParagraph"/>
              <w:numPr>
                <w:ilvl w:val="0"/>
                <w:numId w:val="35"/>
              </w:numPr>
              <w:spacing w:after="40"/>
              <w:rPr>
                <w:i/>
              </w:rPr>
            </w:pPr>
            <w:r w:rsidRPr="00792B5D">
              <w:rPr>
                <w:i/>
              </w:rPr>
              <w:t>Petroleum Act 1998 (VIC)</w:t>
            </w:r>
          </w:p>
          <w:p w14:paraId="13A7E336" w14:textId="77777777" w:rsidR="00590A30" w:rsidRPr="00792B5D" w:rsidRDefault="00590A30" w:rsidP="00792B5D">
            <w:pPr>
              <w:pStyle w:val="ListParagraph"/>
              <w:numPr>
                <w:ilvl w:val="0"/>
                <w:numId w:val="35"/>
              </w:numPr>
              <w:spacing w:after="40"/>
              <w:rPr>
                <w:i/>
              </w:rPr>
            </w:pPr>
            <w:r w:rsidRPr="00792B5D">
              <w:rPr>
                <w:i/>
              </w:rPr>
              <w:t>Petroleum (Onshore) Act 1991 (NSW)</w:t>
            </w:r>
          </w:p>
          <w:p w14:paraId="3FDBC05C" w14:textId="77777777" w:rsidR="00590A30" w:rsidRPr="00792B5D" w:rsidRDefault="00590A30" w:rsidP="00792B5D">
            <w:pPr>
              <w:pStyle w:val="ListParagraph"/>
              <w:numPr>
                <w:ilvl w:val="0"/>
                <w:numId w:val="35"/>
              </w:numPr>
              <w:spacing w:after="40"/>
              <w:rPr>
                <w:i/>
              </w:rPr>
            </w:pPr>
            <w:r w:rsidRPr="00792B5D">
              <w:rPr>
                <w:i/>
              </w:rPr>
              <w:t>Petroleum and Gas (Production and Safety) Act 2004 (QLD)</w:t>
            </w:r>
          </w:p>
          <w:p w14:paraId="09074EDA" w14:textId="77777777" w:rsidR="00590A30" w:rsidRPr="00792B5D" w:rsidRDefault="00590A30" w:rsidP="00792B5D">
            <w:pPr>
              <w:pStyle w:val="ListParagraph"/>
              <w:numPr>
                <w:ilvl w:val="0"/>
                <w:numId w:val="35"/>
              </w:numPr>
              <w:spacing w:after="40"/>
              <w:rPr>
                <w:i/>
              </w:rPr>
            </w:pPr>
            <w:r w:rsidRPr="00792B5D">
              <w:rPr>
                <w:i/>
              </w:rPr>
              <w:t xml:space="preserve">Petroleum </w:t>
            </w:r>
            <w:r w:rsidR="005C6AB4" w:rsidRPr="00792B5D">
              <w:rPr>
                <w:i/>
              </w:rPr>
              <w:t>and Geothermal Energy Resources Act 1967 (WA)</w:t>
            </w:r>
          </w:p>
          <w:p w14:paraId="15168D51" w14:textId="77777777" w:rsidR="005C6AB4" w:rsidRPr="00792B5D" w:rsidRDefault="005C6AB4" w:rsidP="00792B5D">
            <w:pPr>
              <w:pStyle w:val="ListParagraph"/>
              <w:numPr>
                <w:ilvl w:val="0"/>
                <w:numId w:val="35"/>
              </w:numPr>
              <w:spacing w:after="40"/>
              <w:rPr>
                <w:i/>
              </w:rPr>
            </w:pPr>
            <w:r w:rsidRPr="00792B5D">
              <w:rPr>
                <w:i/>
              </w:rPr>
              <w:t>Petroleum and Geothermal Energy Act 2000 (SA)</w:t>
            </w:r>
          </w:p>
          <w:p w14:paraId="7F4B1A73" w14:textId="77777777" w:rsidR="005C6AB4" w:rsidRPr="00792B5D" w:rsidRDefault="005C6AB4" w:rsidP="00792B5D">
            <w:pPr>
              <w:pStyle w:val="ListParagraph"/>
              <w:numPr>
                <w:ilvl w:val="0"/>
                <w:numId w:val="35"/>
              </w:numPr>
              <w:spacing w:after="40"/>
              <w:rPr>
                <w:i/>
              </w:rPr>
            </w:pPr>
            <w:r w:rsidRPr="00792B5D">
              <w:rPr>
                <w:i/>
              </w:rPr>
              <w:t>Mineral Resources Development Act 1995 (TAS)</w:t>
            </w:r>
          </w:p>
          <w:p w14:paraId="1CFA80BC" w14:textId="77777777" w:rsidR="005C6AB4" w:rsidRPr="00792B5D" w:rsidRDefault="005C6AB4" w:rsidP="00792B5D">
            <w:pPr>
              <w:pStyle w:val="ListParagraph"/>
              <w:numPr>
                <w:ilvl w:val="0"/>
                <w:numId w:val="35"/>
              </w:numPr>
              <w:spacing w:after="40"/>
              <w:rPr>
                <w:i/>
              </w:rPr>
            </w:pPr>
            <w:r w:rsidRPr="00792B5D">
              <w:rPr>
                <w:i/>
              </w:rPr>
              <w:t>Corporations Act 2001 (</w:t>
            </w:r>
            <w:proofErr w:type="spellStart"/>
            <w:r w:rsidRPr="00792B5D">
              <w:rPr>
                <w:i/>
              </w:rPr>
              <w:t>Cth</w:t>
            </w:r>
            <w:proofErr w:type="spellEnd"/>
            <w:r w:rsidRPr="00792B5D">
              <w:rPr>
                <w:i/>
              </w:rPr>
              <w:t>)</w:t>
            </w:r>
          </w:p>
          <w:p w14:paraId="379BD8C6" w14:textId="77777777" w:rsidR="005C6AB4" w:rsidRPr="00792B5D" w:rsidRDefault="005C6AB4" w:rsidP="00792B5D">
            <w:pPr>
              <w:pStyle w:val="ListParagraph"/>
              <w:numPr>
                <w:ilvl w:val="0"/>
                <w:numId w:val="35"/>
              </w:numPr>
              <w:spacing w:after="40"/>
              <w:rPr>
                <w:i/>
              </w:rPr>
            </w:pPr>
            <w:r w:rsidRPr="00792B5D">
              <w:rPr>
                <w:i/>
              </w:rPr>
              <w:t>Australian Securities and Commission Act 2001 (</w:t>
            </w:r>
            <w:proofErr w:type="spellStart"/>
            <w:r w:rsidRPr="00792B5D">
              <w:rPr>
                <w:i/>
              </w:rPr>
              <w:t>Cth</w:t>
            </w:r>
            <w:proofErr w:type="spellEnd"/>
            <w:r w:rsidRPr="00792B5D">
              <w:rPr>
                <w:i/>
              </w:rPr>
              <w:t>)</w:t>
            </w:r>
          </w:p>
          <w:p w14:paraId="03ED6889" w14:textId="74157387" w:rsidR="005C6AB4" w:rsidRPr="004E3592" w:rsidRDefault="409A1DC1" w:rsidP="2A60913A">
            <w:pPr>
              <w:pStyle w:val="ListParagraph"/>
              <w:numPr>
                <w:ilvl w:val="0"/>
                <w:numId w:val="33"/>
              </w:numPr>
              <w:spacing w:after="80"/>
              <w:rPr>
                <w:i/>
                <w:sz w:val="20"/>
              </w:rPr>
            </w:pPr>
            <w:r w:rsidRPr="2A60913A">
              <w:rPr>
                <w:sz w:val="20"/>
              </w:rPr>
              <w:lastRenderedPageBreak/>
              <w:t xml:space="preserve">An Act of another </w:t>
            </w:r>
            <w:bookmarkStart w:id="8" w:name="_Int_P9v7AI67"/>
            <w:r w:rsidRPr="2A60913A">
              <w:rPr>
                <w:sz w:val="20"/>
              </w:rPr>
              <w:t>jurisdiction</w:t>
            </w:r>
            <w:bookmarkEnd w:id="8"/>
            <w:r w:rsidRPr="2A60913A">
              <w:rPr>
                <w:sz w:val="20"/>
              </w:rPr>
              <w:t xml:space="preserve"> that is similar in nature and purpose to an Act listed above. </w:t>
            </w:r>
          </w:p>
        </w:tc>
      </w:tr>
      <w:tr w:rsidR="00B55944" w:rsidRPr="00792B5D" w14:paraId="35395D42" w14:textId="77777777" w:rsidTr="00792B5D">
        <w:trPr>
          <w:trHeight w:val="181"/>
        </w:trPr>
        <w:tc>
          <w:tcPr>
            <w:tcW w:w="10373" w:type="dxa"/>
            <w:gridSpan w:val="3"/>
            <w:tcBorders>
              <w:top w:val="single" w:sz="4" w:space="0" w:color="auto"/>
              <w:bottom w:val="single" w:sz="4" w:space="0" w:color="auto"/>
            </w:tcBorders>
            <w:shd w:val="clear" w:color="auto" w:fill="1F1F5F" w:themeFill="text1"/>
            <w:noWrap/>
            <w:tcMar>
              <w:top w:w="108" w:type="dxa"/>
              <w:bottom w:w="108" w:type="dxa"/>
            </w:tcMar>
            <w:vAlign w:val="center"/>
          </w:tcPr>
          <w:p w14:paraId="61CA9EC2" w14:textId="3A884844" w:rsidR="00B55944" w:rsidRPr="00792B5D" w:rsidRDefault="001A4910" w:rsidP="00B55944">
            <w:pPr>
              <w:spacing w:after="80"/>
              <w:rPr>
                <w:rStyle w:val="Questionlabel"/>
              </w:rPr>
            </w:pPr>
            <w:r w:rsidRPr="00792B5D">
              <w:rPr>
                <w:rStyle w:val="Questionlabel"/>
              </w:rPr>
              <w:lastRenderedPageBreak/>
              <w:t xml:space="preserve">Section 8 - </w:t>
            </w:r>
            <w:r w:rsidR="00B55944" w:rsidRPr="00792B5D">
              <w:rPr>
                <w:rStyle w:val="Questionlabel"/>
              </w:rPr>
              <w:t>Declaration</w:t>
            </w:r>
          </w:p>
        </w:tc>
      </w:tr>
      <w:tr w:rsidR="001A4910" w:rsidRPr="00C052E8" w14:paraId="3A01F29F" w14:textId="77777777" w:rsidTr="72509EDB">
        <w:tblPrEx>
          <w:tblCellMar>
            <w:top w:w="113" w:type="dxa"/>
            <w:bottom w:w="113" w:type="dxa"/>
          </w:tblCellMar>
        </w:tblPrEx>
        <w:trPr>
          <w:trHeight w:val="740"/>
        </w:trPr>
        <w:tc>
          <w:tcPr>
            <w:tcW w:w="10373" w:type="dxa"/>
            <w:gridSpan w:val="3"/>
            <w:tcBorders>
              <w:top w:val="single" w:sz="4" w:space="0" w:color="auto"/>
              <w:bottom w:val="single" w:sz="4" w:space="0" w:color="auto"/>
            </w:tcBorders>
            <w:noWrap/>
            <w:tcMar>
              <w:top w:w="108" w:type="dxa"/>
              <w:bottom w:w="108" w:type="dxa"/>
            </w:tcMar>
            <w:vAlign w:val="center"/>
          </w:tcPr>
          <w:p w14:paraId="2D350F02" w14:textId="77777777" w:rsidR="001A4910" w:rsidRDefault="001A4910" w:rsidP="0080446C">
            <w:pPr>
              <w:spacing w:after="80"/>
            </w:pPr>
            <w:r>
              <w:t>I declare that the information I have provided in this application form is true and accurate, and that I am authorised to make this application.</w:t>
            </w:r>
          </w:p>
          <w:p w14:paraId="45D22930" w14:textId="77777777" w:rsidR="001A4910" w:rsidRDefault="001A4910" w:rsidP="0080446C">
            <w:pPr>
              <w:spacing w:after="80"/>
            </w:pPr>
            <w:r>
              <w:t>I know that it is an offence to give misleading information.</w:t>
            </w:r>
          </w:p>
          <w:p w14:paraId="678D7D04" w14:textId="4BC58CE4" w:rsidR="00957EBF" w:rsidRPr="00B55944" w:rsidRDefault="00957EBF" w:rsidP="001B3C02">
            <w:pPr>
              <w:spacing w:after="80"/>
            </w:pPr>
            <w:r>
              <w:t xml:space="preserve">I have </w:t>
            </w:r>
            <w:r w:rsidR="006722B9">
              <w:t>purchased</w:t>
            </w:r>
            <w:r>
              <w:t xml:space="preserve"> an </w:t>
            </w:r>
            <w:proofErr w:type="spellStart"/>
            <w:r>
              <w:t>illion</w:t>
            </w:r>
            <w:proofErr w:type="spellEnd"/>
            <w:r>
              <w:t xml:space="preserve"> Comprehensive </w:t>
            </w:r>
            <w:r w:rsidR="006722B9">
              <w:t>Report,</w:t>
            </w:r>
            <w:r>
              <w:t xml:space="preserve"> for the applicant and each associated entity</w:t>
            </w:r>
            <w:r w:rsidR="006722B9">
              <w:t xml:space="preserve">, using the </w:t>
            </w:r>
            <w:hyperlink r:id="rId15" w:history="1">
              <w:r w:rsidR="001B3C02" w:rsidRPr="00DD49FA">
                <w:rPr>
                  <w:rStyle w:val="Hyperlink"/>
                </w:rPr>
                <w:t>EnergyTitles.DME@nt.gov.au</w:t>
              </w:r>
            </w:hyperlink>
            <w:r w:rsidR="006722B9">
              <w:t xml:space="preserve"> email address at the report checkout</w:t>
            </w:r>
            <w:r>
              <w:t>.</w:t>
            </w:r>
          </w:p>
        </w:tc>
      </w:tr>
      <w:tr w:rsidR="001A4910" w:rsidRPr="00AB532D" w14:paraId="58F77D90" w14:textId="77777777" w:rsidTr="00792B5D">
        <w:tblPrEx>
          <w:tblCellMar>
            <w:top w:w="113" w:type="dxa"/>
            <w:bottom w:w="113" w:type="dxa"/>
          </w:tblCellMar>
        </w:tblPrEx>
        <w:trPr>
          <w:trHeight w:val="662"/>
        </w:trPr>
        <w:tc>
          <w:tcPr>
            <w:tcW w:w="1336" w:type="dxa"/>
            <w:tcBorders>
              <w:top w:val="single" w:sz="4" w:space="0" w:color="auto"/>
              <w:bottom w:val="single" w:sz="4" w:space="0" w:color="auto"/>
            </w:tcBorders>
            <w:noWrap/>
            <w:tcMar>
              <w:top w:w="108" w:type="dxa"/>
              <w:bottom w:w="108" w:type="dxa"/>
            </w:tcMar>
          </w:tcPr>
          <w:p w14:paraId="77C59460" w14:textId="77777777" w:rsidR="001A4910" w:rsidRDefault="001A4910" w:rsidP="0080446C">
            <w:r>
              <w:rPr>
                <w:rStyle w:val="Questionlabel"/>
              </w:rPr>
              <w:t>Signature</w:t>
            </w:r>
          </w:p>
        </w:tc>
        <w:tc>
          <w:tcPr>
            <w:tcW w:w="9037" w:type="dxa"/>
            <w:gridSpan w:val="2"/>
            <w:tcBorders>
              <w:top w:val="single" w:sz="4" w:space="0" w:color="auto"/>
              <w:bottom w:val="single" w:sz="4" w:space="0" w:color="auto"/>
            </w:tcBorders>
          </w:tcPr>
          <w:p w14:paraId="71DA262D" w14:textId="77777777" w:rsidR="001A4910" w:rsidRDefault="001A4910" w:rsidP="0080446C"/>
        </w:tc>
      </w:tr>
      <w:tr w:rsidR="001A4910" w:rsidRPr="00AB532D" w14:paraId="47AFE3B1" w14:textId="77777777" w:rsidTr="72509EDB">
        <w:tblPrEx>
          <w:tblCellMar>
            <w:top w:w="113" w:type="dxa"/>
            <w:bottom w:w="113" w:type="dxa"/>
          </w:tblCellMar>
        </w:tblPrEx>
        <w:trPr>
          <w:trHeight w:val="227"/>
        </w:trPr>
        <w:tc>
          <w:tcPr>
            <w:tcW w:w="3184" w:type="dxa"/>
            <w:gridSpan w:val="2"/>
            <w:tcBorders>
              <w:top w:val="single" w:sz="4" w:space="0" w:color="auto"/>
              <w:bottom w:val="single" w:sz="4" w:space="0" w:color="auto"/>
            </w:tcBorders>
            <w:noWrap/>
            <w:tcMar>
              <w:top w:w="108" w:type="dxa"/>
              <w:bottom w:w="108" w:type="dxa"/>
            </w:tcMar>
          </w:tcPr>
          <w:p w14:paraId="2998E8D6" w14:textId="77777777" w:rsidR="001A4910" w:rsidRDefault="001A4910" w:rsidP="0080446C">
            <w:r>
              <w:rPr>
                <w:rStyle w:val="Questionlabel"/>
              </w:rPr>
              <w:t>Name in full</w:t>
            </w:r>
          </w:p>
        </w:tc>
        <w:tc>
          <w:tcPr>
            <w:tcW w:w="7189" w:type="dxa"/>
            <w:tcBorders>
              <w:top w:val="single" w:sz="4" w:space="0" w:color="auto"/>
              <w:bottom w:val="single" w:sz="4" w:space="0" w:color="auto"/>
            </w:tcBorders>
          </w:tcPr>
          <w:p w14:paraId="6A292651" w14:textId="77777777" w:rsidR="001A4910" w:rsidRDefault="001A4910" w:rsidP="0080446C"/>
        </w:tc>
      </w:tr>
      <w:tr w:rsidR="001A4910" w:rsidRPr="00AB532D" w14:paraId="7FA37607" w14:textId="77777777" w:rsidTr="72509EDB">
        <w:tblPrEx>
          <w:tblCellMar>
            <w:top w:w="113" w:type="dxa"/>
            <w:bottom w:w="113" w:type="dxa"/>
          </w:tblCellMar>
        </w:tblPrEx>
        <w:trPr>
          <w:trHeight w:val="227"/>
        </w:trPr>
        <w:tc>
          <w:tcPr>
            <w:tcW w:w="3184" w:type="dxa"/>
            <w:gridSpan w:val="2"/>
            <w:tcBorders>
              <w:top w:val="single" w:sz="4" w:space="0" w:color="auto"/>
              <w:bottom w:val="single" w:sz="4" w:space="0" w:color="auto"/>
            </w:tcBorders>
            <w:noWrap/>
            <w:tcMar>
              <w:top w:w="108" w:type="dxa"/>
              <w:bottom w:w="108" w:type="dxa"/>
            </w:tcMar>
          </w:tcPr>
          <w:p w14:paraId="41BED737" w14:textId="77777777" w:rsidR="001A4910" w:rsidRDefault="001A4910" w:rsidP="0080446C">
            <w:r>
              <w:rPr>
                <w:rStyle w:val="Questionlabel"/>
              </w:rPr>
              <w:t>Position</w:t>
            </w:r>
          </w:p>
        </w:tc>
        <w:tc>
          <w:tcPr>
            <w:tcW w:w="7189" w:type="dxa"/>
            <w:tcBorders>
              <w:top w:val="single" w:sz="4" w:space="0" w:color="auto"/>
              <w:bottom w:val="single" w:sz="4" w:space="0" w:color="auto"/>
            </w:tcBorders>
          </w:tcPr>
          <w:p w14:paraId="5153319F" w14:textId="77777777" w:rsidR="001A4910" w:rsidRDefault="001A4910" w:rsidP="0080446C"/>
        </w:tc>
      </w:tr>
      <w:tr w:rsidR="001A4910" w:rsidRPr="00AB532D" w14:paraId="07E8B41D" w14:textId="77777777" w:rsidTr="72509EDB">
        <w:tblPrEx>
          <w:tblCellMar>
            <w:top w:w="113" w:type="dxa"/>
            <w:bottom w:w="113" w:type="dxa"/>
          </w:tblCellMar>
        </w:tblPrEx>
        <w:trPr>
          <w:trHeight w:val="227"/>
        </w:trPr>
        <w:tc>
          <w:tcPr>
            <w:tcW w:w="3184" w:type="dxa"/>
            <w:gridSpan w:val="2"/>
            <w:tcBorders>
              <w:top w:val="single" w:sz="4" w:space="0" w:color="auto"/>
              <w:bottom w:val="single" w:sz="4" w:space="0" w:color="auto"/>
            </w:tcBorders>
            <w:noWrap/>
            <w:tcMar>
              <w:top w:w="108" w:type="dxa"/>
              <w:bottom w:w="108" w:type="dxa"/>
            </w:tcMar>
          </w:tcPr>
          <w:p w14:paraId="3CF3DF82" w14:textId="77777777" w:rsidR="001A4910" w:rsidRDefault="001A4910" w:rsidP="0080446C">
            <w:r>
              <w:rPr>
                <w:rStyle w:val="Questionlabel"/>
              </w:rPr>
              <w:t>Date</w:t>
            </w:r>
          </w:p>
        </w:tc>
        <w:tc>
          <w:tcPr>
            <w:tcW w:w="7189" w:type="dxa"/>
            <w:tcBorders>
              <w:top w:val="single" w:sz="4" w:space="0" w:color="auto"/>
              <w:bottom w:val="single" w:sz="4" w:space="0" w:color="auto"/>
            </w:tcBorders>
          </w:tcPr>
          <w:p w14:paraId="72D24688" w14:textId="77777777" w:rsidR="001A4910" w:rsidRDefault="001A4910" w:rsidP="0080446C"/>
        </w:tc>
      </w:tr>
    </w:tbl>
    <w:p w14:paraId="6AF19DF8" w14:textId="77777777" w:rsidR="001A4910" w:rsidRDefault="001A4910" w:rsidP="001A4910">
      <w:pPr>
        <w:pStyle w:val="Heading1"/>
        <w:keepNext w:val="0"/>
        <w:keepLines w:val="0"/>
        <w:spacing w:before="480"/>
      </w:pPr>
      <w:r w:rsidRPr="00D62D12">
        <w:t>Further information</w:t>
      </w:r>
    </w:p>
    <w:p w14:paraId="5323BAEB" w14:textId="07B6FD02" w:rsidR="003B3244" w:rsidRDefault="001A4910" w:rsidP="003B3244">
      <w:pPr>
        <w:tabs>
          <w:tab w:val="right" w:pos="10132"/>
        </w:tabs>
        <w:spacing w:after="120"/>
        <w:rPr>
          <w:rStyle w:val="Questionlabel"/>
          <w:b w:val="0"/>
        </w:rPr>
      </w:pPr>
      <w:r w:rsidRPr="000C03EF">
        <w:rPr>
          <w:rStyle w:val="Questionlabel"/>
          <w:b w:val="0"/>
          <w:bCs w:val="0"/>
          <w:iCs/>
        </w:rPr>
        <w:t>Please contact</w:t>
      </w:r>
      <w:r w:rsidRPr="000C03EF">
        <w:rPr>
          <w:rStyle w:val="Questionlabel"/>
          <w:b w:val="0"/>
        </w:rPr>
        <w:t xml:space="preserve"> </w:t>
      </w:r>
      <w:r w:rsidRPr="000C03EF">
        <w:rPr>
          <w:rStyle w:val="Questionlabel"/>
          <w:rFonts w:eastAsiaTheme="minorEastAsia"/>
          <w:b w:val="0"/>
          <w:bCs w:val="0"/>
          <w:iCs/>
        </w:rPr>
        <w:t>the Energy Titles Unit on (08) 8999 6070 or email</w:t>
      </w:r>
      <w:r w:rsidRPr="000C03EF">
        <w:rPr>
          <w:rStyle w:val="Questionlabel"/>
          <w:b w:val="0"/>
        </w:rPr>
        <w:t xml:space="preserve"> </w:t>
      </w:r>
      <w:hyperlink r:id="rId16" w:history="1">
        <w:r w:rsidR="001B3C02" w:rsidRPr="00DD49FA">
          <w:rPr>
            <w:rStyle w:val="Hyperlink"/>
          </w:rPr>
          <w:t>EnergyTitles.DME@nt.gov.au</w:t>
        </w:r>
      </w:hyperlink>
      <w:r>
        <w:rPr>
          <w:rStyle w:val="Questionlabel"/>
          <w:b w:val="0"/>
        </w:rPr>
        <w:t>.</w:t>
      </w:r>
    </w:p>
    <w:p w14:paraId="5B2635C3" w14:textId="39A5D4BD" w:rsidR="001A4910" w:rsidRPr="003B3244" w:rsidRDefault="001A4910" w:rsidP="003B3244">
      <w:pPr>
        <w:pStyle w:val="Heading2"/>
        <w:keepNext w:val="0"/>
        <w:keepLines w:val="0"/>
      </w:pPr>
      <w:r w:rsidRPr="003B3244">
        <w:t xml:space="preserve">How to submit this </w:t>
      </w:r>
      <w:r w:rsidR="00F5402E">
        <w:t>form</w:t>
      </w:r>
    </w:p>
    <w:p w14:paraId="63E97073" w14:textId="77777777" w:rsidR="001A4910" w:rsidRDefault="001A4910" w:rsidP="001A4910">
      <w:pPr>
        <w:spacing w:after="120"/>
        <w:rPr>
          <w:rStyle w:val="Questionlabel"/>
        </w:rPr>
      </w:pPr>
      <w:r>
        <w:rPr>
          <w:rStyle w:val="Questionlabel"/>
        </w:rPr>
        <w:t>Email to:</w:t>
      </w:r>
    </w:p>
    <w:p w14:paraId="0D8BDA3A" w14:textId="37112998" w:rsidR="001A4910" w:rsidRDefault="001B3C02" w:rsidP="001A4910">
      <w:pPr>
        <w:spacing w:after="120"/>
        <w:rPr>
          <w:rStyle w:val="Hyperlink"/>
        </w:rPr>
      </w:pPr>
      <w:hyperlink r:id="rId17" w:history="1">
        <w:r w:rsidRPr="00DD49FA">
          <w:rPr>
            <w:rStyle w:val="Hyperlink"/>
          </w:rPr>
          <w:t>EnergyTitles.DME@nt.gov.au</w:t>
        </w:r>
      </w:hyperlink>
    </w:p>
    <w:p w14:paraId="493F8C81" w14:textId="77777777" w:rsidR="001A4910" w:rsidRPr="00D754A7" w:rsidRDefault="001A4910" w:rsidP="001A4910">
      <w:pPr>
        <w:spacing w:before="240"/>
        <w:rPr>
          <w:rStyle w:val="Questionlabel"/>
          <w:szCs w:val="22"/>
        </w:rPr>
      </w:pPr>
      <w:r w:rsidRPr="00D754A7">
        <w:rPr>
          <w:rStyle w:val="Questionlabel"/>
          <w:szCs w:val="22"/>
        </w:rPr>
        <w:t>Post to:</w:t>
      </w:r>
    </w:p>
    <w:p w14:paraId="25FE1BDD" w14:textId="77777777" w:rsidR="001A4910" w:rsidRDefault="001A4910" w:rsidP="001A4910">
      <w:pPr>
        <w:spacing w:after="120"/>
        <w:contextualSpacing/>
        <w:rPr>
          <w:rStyle w:val="Questionlabel"/>
          <w:b w:val="0"/>
          <w:szCs w:val="22"/>
        </w:rPr>
      </w:pPr>
      <w:r>
        <w:rPr>
          <w:rStyle w:val="Questionlabel"/>
          <w:b w:val="0"/>
          <w:szCs w:val="22"/>
        </w:rPr>
        <w:t>Energy Titles</w:t>
      </w:r>
      <w:r w:rsidRPr="006E7299">
        <w:rPr>
          <w:rStyle w:val="Questionlabel"/>
          <w:b w:val="0"/>
          <w:szCs w:val="22"/>
        </w:rPr>
        <w:t xml:space="preserve"> – Energy </w:t>
      </w:r>
      <w:r>
        <w:rPr>
          <w:rStyle w:val="Questionlabel"/>
          <w:b w:val="0"/>
          <w:szCs w:val="22"/>
        </w:rPr>
        <w:t>Development</w:t>
      </w:r>
      <w:r w:rsidRPr="006E7299">
        <w:rPr>
          <w:rStyle w:val="Questionlabel"/>
          <w:b w:val="0"/>
          <w:szCs w:val="22"/>
        </w:rPr>
        <w:t xml:space="preserve"> </w:t>
      </w:r>
    </w:p>
    <w:p w14:paraId="207FAF73" w14:textId="790A26D6" w:rsidR="001A4910" w:rsidRPr="006E7299" w:rsidRDefault="001A4910" w:rsidP="001A4910">
      <w:pPr>
        <w:spacing w:after="120"/>
        <w:contextualSpacing/>
        <w:rPr>
          <w:rStyle w:val="Questionlabel"/>
          <w:b w:val="0"/>
          <w:szCs w:val="22"/>
        </w:rPr>
      </w:pPr>
      <w:r>
        <w:rPr>
          <w:rStyle w:val="Questionlabel"/>
          <w:b w:val="0"/>
          <w:szCs w:val="22"/>
        </w:rPr>
        <w:t xml:space="preserve">Department of </w:t>
      </w:r>
      <w:r w:rsidR="001B3C02">
        <w:rPr>
          <w:rStyle w:val="Questionlabel"/>
          <w:b w:val="0"/>
          <w:szCs w:val="22"/>
        </w:rPr>
        <w:t>Mining and Energy</w:t>
      </w:r>
    </w:p>
    <w:p w14:paraId="5D7A912A" w14:textId="77777777" w:rsidR="001A4910" w:rsidRDefault="001A4910" w:rsidP="001A4910">
      <w:pPr>
        <w:spacing w:after="120"/>
        <w:contextualSpacing/>
        <w:rPr>
          <w:rStyle w:val="Questionlabel"/>
          <w:b w:val="0"/>
          <w:szCs w:val="22"/>
        </w:rPr>
      </w:pPr>
      <w:r w:rsidRPr="006E7299">
        <w:rPr>
          <w:rStyle w:val="Questionlabel"/>
          <w:b w:val="0"/>
          <w:szCs w:val="22"/>
        </w:rPr>
        <w:t>GPO Box 4550</w:t>
      </w:r>
    </w:p>
    <w:p w14:paraId="709DF1B3" w14:textId="694670B2" w:rsidR="003C364E" w:rsidRPr="00CA5B39" w:rsidRDefault="001A4910" w:rsidP="00163627">
      <w:pPr>
        <w:spacing w:after="120"/>
        <w:contextualSpacing/>
      </w:pPr>
      <w:r w:rsidRPr="2A60913A">
        <w:rPr>
          <w:rStyle w:val="Questionlabel"/>
          <w:b w:val="0"/>
          <w:bCs w:val="0"/>
        </w:rPr>
        <w:t xml:space="preserve">Darwin </w:t>
      </w:r>
      <w:bookmarkStart w:id="9" w:name="_Int_73MewBym"/>
      <w:r w:rsidRPr="2A60913A">
        <w:rPr>
          <w:rStyle w:val="Questionlabel"/>
          <w:b w:val="0"/>
          <w:bCs w:val="0"/>
        </w:rPr>
        <w:t>NT</w:t>
      </w:r>
      <w:bookmarkEnd w:id="9"/>
      <w:r w:rsidRPr="2A60913A">
        <w:rPr>
          <w:rStyle w:val="Questionlabel"/>
          <w:b w:val="0"/>
          <w:bCs w:val="0"/>
        </w:rPr>
        <w:t xml:space="preserve"> 0801</w:t>
      </w:r>
    </w:p>
    <w:sectPr w:rsidR="003C364E" w:rsidRPr="00CA5B39" w:rsidSect="00AB532D">
      <w:headerReference w:type="default" r:id="rId18"/>
      <w:footerReference w:type="default" r:id="rId19"/>
      <w:headerReference w:type="first" r:id="rId20"/>
      <w:footerReference w:type="first" r:id="rId21"/>
      <w:pgSz w:w="11906" w:h="16838" w:code="9"/>
      <w:pgMar w:top="794" w:right="794" w:bottom="794" w:left="794" w:header="567" w:footer="3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E9836" w14:textId="77777777" w:rsidR="002103B0" w:rsidRDefault="002103B0" w:rsidP="007332FF">
      <w:r>
        <w:separator/>
      </w:r>
    </w:p>
  </w:endnote>
  <w:endnote w:type="continuationSeparator" w:id="0">
    <w:p w14:paraId="2901F15B" w14:textId="77777777" w:rsidR="002103B0" w:rsidRDefault="002103B0"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C82007" w:rsidRPr="00132658" w14:paraId="1356D48F" w14:textId="77777777" w:rsidTr="001B3D22">
      <w:trPr>
        <w:cantSplit/>
        <w:trHeight w:hRule="exact" w:val="850"/>
      </w:trPr>
      <w:tc>
        <w:tcPr>
          <w:tcW w:w="10318" w:type="dxa"/>
          <w:vAlign w:val="bottom"/>
        </w:tcPr>
        <w:p w14:paraId="2B46B49D" w14:textId="50872D63" w:rsidR="00C82007" w:rsidRPr="001B3D22" w:rsidRDefault="00C82007" w:rsidP="001B3D22">
          <w:pPr>
            <w:spacing w:after="0"/>
            <w:rPr>
              <w:rStyle w:val="PageNumber"/>
            </w:rPr>
          </w:pPr>
          <w:r w:rsidRPr="001B3D22">
            <w:rPr>
              <w:rStyle w:val="PageNumber"/>
            </w:rPr>
            <w:t xml:space="preserve">Department of </w:t>
          </w:r>
          <w:sdt>
            <w:sdtPr>
              <w:rPr>
                <w:rStyle w:val="PageNumber"/>
                <w:b/>
              </w:rPr>
              <w:alias w:val="Company"/>
              <w:tag w:val=""/>
              <w:id w:val="-197862090"/>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1B3C02">
                <w:rPr>
                  <w:rStyle w:val="PageNumber"/>
                  <w:b/>
                </w:rPr>
                <w:t>Mining and Energy</w:t>
              </w:r>
            </w:sdtContent>
          </w:sdt>
        </w:p>
        <w:p w14:paraId="528BBCC8" w14:textId="0BC0F63B" w:rsidR="00C82007" w:rsidRDefault="001B3C02" w:rsidP="002645D5">
          <w:pPr>
            <w:spacing w:after="0"/>
            <w:rPr>
              <w:rStyle w:val="PageNumber"/>
            </w:rPr>
          </w:pPr>
          <w:sdt>
            <w:sdtPr>
              <w:rPr>
                <w:rStyle w:val="PageNumber"/>
              </w:rPr>
              <w:alias w:val="Date"/>
              <w:tag w:val=""/>
              <w:id w:val="-1121847698"/>
              <w:dataBinding w:prefixMappings="xmlns:ns0='http://schemas.microsoft.com/office/2006/coverPageProps' " w:xpath="/ns0:CoverPageProperties[1]/ns0:PublishDate[1]" w:storeItemID="{55AF091B-3C7A-41E3-B477-F2FDAA23CFDA}"/>
              <w15:color w:val="000000"/>
              <w:date w:fullDate="2024-09-25T00:00:00Z">
                <w:dateFormat w:val="d MMMM yyyy"/>
                <w:lid w:val="en-AU"/>
                <w:storeMappedDataAs w:val="dateTime"/>
                <w:calendar w:val="gregorian"/>
              </w:date>
            </w:sdtPr>
            <w:sdtEndPr>
              <w:rPr>
                <w:rStyle w:val="PageNumber"/>
              </w:rPr>
            </w:sdtEndPr>
            <w:sdtContent>
              <w:r>
                <w:rPr>
                  <w:rStyle w:val="PageNumber"/>
                </w:rPr>
                <w:t>25 September 2024</w:t>
              </w:r>
            </w:sdtContent>
          </w:sdt>
        </w:p>
        <w:p w14:paraId="55D62503" w14:textId="6A70739B" w:rsidR="00C82007" w:rsidRPr="00AC4488" w:rsidRDefault="00C82007"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1B3C02">
            <w:rPr>
              <w:rStyle w:val="PageNumber"/>
              <w:noProof/>
            </w:rPr>
            <w:t>8</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1B3C02">
            <w:rPr>
              <w:rStyle w:val="PageNumber"/>
              <w:noProof/>
            </w:rPr>
            <w:t>9</w:t>
          </w:r>
          <w:r w:rsidRPr="00AC4488">
            <w:rPr>
              <w:rStyle w:val="PageNumber"/>
            </w:rPr>
            <w:fldChar w:fldCharType="end"/>
          </w:r>
        </w:p>
      </w:tc>
    </w:tr>
  </w:tbl>
  <w:p w14:paraId="05253E15" w14:textId="77777777" w:rsidR="00C82007" w:rsidRPr="00B11C67" w:rsidRDefault="00C82007" w:rsidP="002645D5">
    <w:pPr>
      <w:pStyle w:val="Footer"/>
      <w:rPr>
        <w:sz w:val="4"/>
        <w:szCs w:val="4"/>
      </w:rPr>
    </w:pPr>
  </w:p>
  <w:p w14:paraId="00CB4DBA" w14:textId="77777777" w:rsidR="00C82007" w:rsidRPr="002645D5" w:rsidRDefault="00C82007"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C82007" w:rsidRPr="00132658" w14:paraId="7EA38BD8" w14:textId="77777777" w:rsidTr="0087320B">
      <w:trPr>
        <w:cantSplit/>
        <w:trHeight w:hRule="exact" w:val="1134"/>
      </w:trPr>
      <w:tc>
        <w:tcPr>
          <w:tcW w:w="7767" w:type="dxa"/>
          <w:tcBorders>
            <w:top w:val="single" w:sz="4" w:space="0" w:color="auto"/>
          </w:tcBorders>
          <w:vAlign w:val="bottom"/>
        </w:tcPr>
        <w:p w14:paraId="7560B0F5" w14:textId="32B364D4" w:rsidR="00C82007" w:rsidRPr="001B3D22" w:rsidRDefault="00C82007" w:rsidP="002645D5">
          <w:pPr>
            <w:spacing w:after="0"/>
            <w:rPr>
              <w:rStyle w:val="PageNumber"/>
            </w:rPr>
          </w:pPr>
          <w:r w:rsidRPr="001B3D22">
            <w:rPr>
              <w:rStyle w:val="PageNumber"/>
            </w:rPr>
            <w:t xml:space="preserve">Department of </w:t>
          </w:r>
          <w:sdt>
            <w:sdtPr>
              <w:rPr>
                <w:rStyle w:val="PageNumber"/>
                <w:b/>
              </w:rPr>
              <w:alias w:val="Company"/>
              <w:tag w:val=""/>
              <w:id w:val="1860081984"/>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1B3C02">
                <w:rPr>
                  <w:rStyle w:val="PageNumber"/>
                  <w:b/>
                </w:rPr>
                <w:t>Mining and Energy</w:t>
              </w:r>
            </w:sdtContent>
          </w:sdt>
          <w:r w:rsidRPr="001B3D22">
            <w:rPr>
              <w:rStyle w:val="PageNumber"/>
            </w:rPr>
            <w:t xml:space="preserve"> </w:t>
          </w:r>
        </w:p>
        <w:p w14:paraId="1971A51C" w14:textId="1E1A37E5" w:rsidR="00C82007" w:rsidRPr="001B3D22" w:rsidRDefault="001B3C02" w:rsidP="002645D5">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4-09-25T00:00:00Z">
                <w:dateFormat w:val="d MMMM yyyy"/>
                <w:lid w:val="en-AU"/>
                <w:storeMappedDataAs w:val="dateTime"/>
                <w:calendar w:val="gregorian"/>
              </w:date>
            </w:sdtPr>
            <w:sdtEndPr>
              <w:rPr>
                <w:rStyle w:val="PageNumber"/>
              </w:rPr>
            </w:sdtEndPr>
            <w:sdtContent>
              <w:r>
                <w:rPr>
                  <w:rStyle w:val="PageNumber"/>
                </w:rPr>
                <w:t>25 September 2024</w:t>
              </w:r>
            </w:sdtContent>
          </w:sdt>
        </w:p>
        <w:p w14:paraId="37D7F19F" w14:textId="3F2C43F1" w:rsidR="00C82007" w:rsidRPr="00CE30CF" w:rsidRDefault="00C82007"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1B3C02">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1B3C02">
            <w:rPr>
              <w:rStyle w:val="PageNumber"/>
              <w:noProof/>
            </w:rPr>
            <w:t>9</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725D416B" w14:textId="77777777" w:rsidR="00C82007" w:rsidRPr="001E14EB" w:rsidRDefault="00C82007" w:rsidP="002645D5">
          <w:pPr>
            <w:spacing w:after="0"/>
            <w:jc w:val="right"/>
          </w:pPr>
          <w:r>
            <w:rPr>
              <w:noProof/>
              <w:sz w:val="19"/>
              <w:lang w:eastAsia="en-AU"/>
            </w:rPr>
            <w:drawing>
              <wp:inline distT="0" distB="0" distL="0" distR="0" wp14:anchorId="514CD027" wp14:editId="0ADA56EA">
                <wp:extent cx="1574237" cy="561356"/>
                <wp:effectExtent l="0" t="0" r="6985" b="0"/>
                <wp:docPr id="7" name="Picture 7"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Pr="00785C24">
            <w:rPr>
              <w:rStyle w:val="PageNumber"/>
              <w:noProof/>
              <w:lang w:eastAsia="en-AU"/>
            </w:rPr>
            <w:t xml:space="preserve"> </w:t>
          </w:r>
        </w:p>
      </w:tc>
    </w:tr>
  </w:tbl>
  <w:p w14:paraId="6338E5E9" w14:textId="77777777" w:rsidR="00C82007" w:rsidRPr="007A5EFD" w:rsidRDefault="00C82007"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CB462" w14:textId="77777777" w:rsidR="002103B0" w:rsidRDefault="002103B0" w:rsidP="007332FF">
      <w:r>
        <w:separator/>
      </w:r>
    </w:p>
  </w:footnote>
  <w:footnote w:type="continuationSeparator" w:id="0">
    <w:p w14:paraId="0532E30A" w14:textId="77777777" w:rsidR="002103B0" w:rsidRDefault="002103B0"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97A27" w14:textId="6C29797F" w:rsidR="00C82007" w:rsidRPr="00162207" w:rsidRDefault="001B3C02"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4B70FF">
          <w:rPr>
            <w:rStyle w:val="HeaderChar"/>
          </w:rPr>
          <w:t>Appropriate person to hold a permit or licence</w:t>
        </w:r>
      </w:sdtContent>
    </w:sdt>
    <w:r w:rsidR="00C82007">
      <w:rPr>
        <w:rStyle w:val="HeaderCha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E3171" w14:textId="2FF306CF" w:rsidR="00C82007" w:rsidRPr="00E908F1" w:rsidRDefault="00F27A03" w:rsidP="00300F2E">
    <w:pPr>
      <w:pStyle w:val="Title"/>
      <w:spacing w:after="120"/>
    </w:pPr>
    <w:r w:rsidRPr="00F27A03">
      <w:rPr>
        <w:rStyle w:val="TitleChar"/>
      </w:rPr>
      <w:t>Appropriate</w:t>
    </w:r>
    <w:r w:rsidR="00224956" w:rsidRPr="00F27A03">
      <w:rPr>
        <w:rStyle w:val="TitleChar"/>
      </w:rPr>
      <w:t xml:space="preserve"> person </w:t>
    </w:r>
    <w:r w:rsidRPr="00F27A03">
      <w:rPr>
        <w:rStyle w:val="TitleChar"/>
      </w:rPr>
      <w:t>to hold a permit or l</w:t>
    </w:r>
    <w:r w:rsidR="004B70FF">
      <w:rPr>
        <w:rStyle w:val="TitleChar"/>
      </w:rPr>
      <w:t>icence</w:t>
    </w:r>
  </w:p>
</w:hdr>
</file>

<file path=word/intelligence2.xml><?xml version="1.0" encoding="utf-8"?>
<int2:intelligence xmlns:int2="http://schemas.microsoft.com/office/intelligence/2020/intelligence">
  <int2:observations>
    <int2:bookmark int2:bookmarkName="_Int_vJa9ftk4" int2:invalidationBookmarkName="" int2:hashCode="tunpHjdX+WP/yq" int2:id="DZzvmEnn">
      <int2:state int2:type="AugLoop_Text_Critique" int2:value="Rejected"/>
    </int2:bookmark>
    <int2:bookmark int2:bookmarkName="_Int_73MewBym" int2:invalidationBookmarkName="" int2:hashCode="BCZsmHPMETW1td" int2:id="5lcCnWn7">
      <int2:state int2:type="AugLoop_Acronyms_AcronymsCritique" int2:value="Rejected"/>
    </int2:bookmark>
    <int2:bookmark int2:bookmarkName="_Int_P9v7AI67" int2:invalidationBookmarkName="" int2:hashCode="FiNCzSReCiV7Qq" int2:id="sIPhBkRw">
      <int2:state int2:type="AugLoop_Text_Critique" int2:value="Rejected"/>
    </int2:bookmark>
    <int2:bookmark int2:bookmarkName="_Int_gQfIZmNJ" int2:invalidationBookmarkName="" int2:hashCode="FiNCzSReCiV7Qq" int2:id="0VyWwxhM">
      <int2:state int2:type="AugLoop_Text_Critique" int2:value="Rejected"/>
    </int2:bookmark>
    <int2:bookmark int2:bookmarkName="_Int_fCJDly1S" int2:invalidationBookmarkName="" int2:hashCode="af2yLWATS+riUZ" int2:id="RTIJEZuy">
      <int2:state int2:type="AugLoop_Text_Critique" int2:value="Rejected"/>
    </int2:bookmark>
    <int2:bookmark int2:bookmarkName="_Int_JqBG6v9k" int2:invalidationBookmarkName="" int2:hashCode="qr0aGrE3XpTqpl" int2:id="RD3iIg5U">
      <int2:state int2:type="AugLoop_Text_Critique" int2:value="Rejected"/>
    </int2:bookmark>
    <int2:bookmark int2:bookmarkName="_Int_wLJ3vGoG" int2:invalidationBookmarkName="" int2:hashCode="S6Kd9KxpxsGJVC" int2:id="YiPbEXCe">
      <int2:state int2:type="AugLoop_Text_Critique" int2:value="Rejected"/>
    </int2:bookmark>
    <int2:bookmark int2:bookmarkName="_Int_IMPyoERW" int2:invalidationBookmarkName="" int2:hashCode="qr0aGrE3XpTqpl" int2:id="FJ66yXE1">
      <int2:state int2:type="AugLoop_Text_Critique" int2:value="Rejected"/>
    </int2:bookmark>
    <int2:bookmark int2:bookmarkName="_Int_eEDFPku8" int2:invalidationBookmarkName="" int2:hashCode="18dWez3Irdt6ri" int2:id="O26RNycY">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2A36"/>
    <w:multiLevelType w:val="hybridMultilevel"/>
    <w:tmpl w:val="04F0EE8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3F926E5"/>
    <w:multiLevelType w:val="hybridMultilevel"/>
    <w:tmpl w:val="C2247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7245D0"/>
    <w:multiLevelType w:val="multilevel"/>
    <w:tmpl w:val="0C78A7AC"/>
    <w:name w:val="NTG Table Bullet List322"/>
    <w:numStyleLink w:val="Tablebulletlist"/>
  </w:abstractNum>
  <w:abstractNum w:abstractNumId="3" w15:restartNumberingAfterBreak="0">
    <w:nsid w:val="0F195B3C"/>
    <w:multiLevelType w:val="multilevel"/>
    <w:tmpl w:val="3928FD02"/>
    <w:name w:val="NTG Table Bullet List3322222"/>
    <w:numStyleLink w:val="Bulletlist"/>
  </w:abstractNum>
  <w:abstractNum w:abstractNumId="4" w15:restartNumberingAfterBreak="0">
    <w:nsid w:val="100244A1"/>
    <w:multiLevelType w:val="multilevel"/>
    <w:tmpl w:val="0C78A7AC"/>
    <w:name w:val="NTG Table Bullet List332"/>
    <w:numStyleLink w:val="Tablebulletlist"/>
  </w:abstractNum>
  <w:abstractNum w:abstractNumId="5" w15:restartNumberingAfterBreak="0">
    <w:nsid w:val="1012237B"/>
    <w:multiLevelType w:val="multilevel"/>
    <w:tmpl w:val="0C78A7AC"/>
    <w:name w:val="NTG Table Bullet List32"/>
    <w:numStyleLink w:val="Tablebulletlist"/>
  </w:abstractNum>
  <w:abstractNum w:abstractNumId="6" w15:restartNumberingAfterBreak="0">
    <w:nsid w:val="13C64E46"/>
    <w:multiLevelType w:val="hybridMultilevel"/>
    <w:tmpl w:val="EBCEFEC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E93577"/>
    <w:multiLevelType w:val="multilevel"/>
    <w:tmpl w:val="4E6AC8F6"/>
    <w:name w:val="NTG Table Bullet List33222222"/>
    <w:numStyleLink w:val="Numberlist"/>
  </w:abstractNum>
  <w:abstractNum w:abstractNumId="8" w15:restartNumberingAfterBreak="0">
    <w:nsid w:val="18D26C06"/>
    <w:multiLevelType w:val="multilevel"/>
    <w:tmpl w:val="3E5E177A"/>
    <w:name w:val="NTG Table Bullet List33222222222222222"/>
    <w:numStyleLink w:val="Tablenumberlist"/>
  </w:abstractNum>
  <w:abstractNum w:abstractNumId="9" w15:restartNumberingAfterBreak="0">
    <w:nsid w:val="190F7992"/>
    <w:multiLevelType w:val="hybridMultilevel"/>
    <w:tmpl w:val="DF1A6B9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9533A06"/>
    <w:multiLevelType w:val="multilevel"/>
    <w:tmpl w:val="3928FD02"/>
    <w:name w:val="NTG Table Bullet List3222"/>
    <w:numStyleLink w:val="Bulletlist"/>
  </w:abstractNum>
  <w:abstractNum w:abstractNumId="11"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2" w15:restartNumberingAfterBreak="0">
    <w:nsid w:val="1B26429D"/>
    <w:multiLevelType w:val="multilevel"/>
    <w:tmpl w:val="3E5E177A"/>
    <w:name w:val="NTG Table Bullet List33222222222"/>
    <w:numStyleLink w:val="Tablenumberlist"/>
  </w:abstractNum>
  <w:abstractNum w:abstractNumId="13" w15:restartNumberingAfterBreak="0">
    <w:nsid w:val="1B86276C"/>
    <w:multiLevelType w:val="multilevel"/>
    <w:tmpl w:val="3928FD02"/>
    <w:name w:val="NTG Table Bullet List32223"/>
    <w:numStyleLink w:val="Bulletlist"/>
  </w:abstractNum>
  <w:abstractNum w:abstractNumId="14" w15:restartNumberingAfterBreak="0">
    <w:nsid w:val="1D0744AE"/>
    <w:multiLevelType w:val="multilevel"/>
    <w:tmpl w:val="3E5E177A"/>
    <w:name w:val="NTG Table Bullet List3222322"/>
    <w:numStyleLink w:val="Tablenumberlist"/>
  </w:abstractNum>
  <w:abstractNum w:abstractNumId="15"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6" w15:restartNumberingAfterBreak="0">
    <w:nsid w:val="272E3F76"/>
    <w:multiLevelType w:val="multilevel"/>
    <w:tmpl w:val="3E5E177A"/>
    <w:name w:val="NTG Table Bullet List3322"/>
    <w:numStyleLink w:val="Tablenumberlist"/>
  </w:abstractNum>
  <w:abstractNum w:abstractNumId="17" w15:restartNumberingAfterBreak="0">
    <w:nsid w:val="274960C9"/>
    <w:multiLevelType w:val="hybridMultilevel"/>
    <w:tmpl w:val="80E416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7CE4608"/>
    <w:multiLevelType w:val="multilevel"/>
    <w:tmpl w:val="3E5E177A"/>
    <w:name w:val="NTG Table Bullet List33222"/>
    <w:numStyleLink w:val="Tablenumberlist"/>
  </w:abstractNum>
  <w:abstractNum w:abstractNumId="19" w15:restartNumberingAfterBreak="0">
    <w:nsid w:val="27D83E4D"/>
    <w:multiLevelType w:val="multilevel"/>
    <w:tmpl w:val="3928FD02"/>
    <w:numStyleLink w:val="Bulletlist"/>
  </w:abstractNum>
  <w:abstractNum w:abstractNumId="20"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1" w15:restartNumberingAfterBreak="0">
    <w:nsid w:val="2E693641"/>
    <w:multiLevelType w:val="multilevel"/>
    <w:tmpl w:val="3E5E177A"/>
    <w:name w:val="NTG Table Bullet List33"/>
    <w:numStyleLink w:val="Tablenumberlist"/>
  </w:abstractNum>
  <w:abstractNum w:abstractNumId="22" w15:restartNumberingAfterBreak="0">
    <w:nsid w:val="2EF077BC"/>
    <w:multiLevelType w:val="multilevel"/>
    <w:tmpl w:val="0C78A7AC"/>
    <w:name w:val="NTG Table Bullet List33222222222222222222"/>
    <w:numStyleLink w:val="Tablebulletlist"/>
  </w:abstractNum>
  <w:abstractNum w:abstractNumId="23" w15:restartNumberingAfterBreak="0">
    <w:nsid w:val="31401C50"/>
    <w:multiLevelType w:val="hybridMultilevel"/>
    <w:tmpl w:val="9FA8A24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2DF44DA"/>
    <w:multiLevelType w:val="multilevel"/>
    <w:tmpl w:val="3E5E177A"/>
    <w:name w:val="NTG Table Bullet List3222323"/>
    <w:numStyleLink w:val="Tablenumberlist"/>
  </w:abstractNum>
  <w:abstractNum w:abstractNumId="25" w15:restartNumberingAfterBreak="0">
    <w:nsid w:val="34BF356A"/>
    <w:multiLevelType w:val="hybridMultilevel"/>
    <w:tmpl w:val="DA904A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7" w15:restartNumberingAfterBreak="0">
    <w:nsid w:val="3A691F4C"/>
    <w:multiLevelType w:val="hybridMultilevel"/>
    <w:tmpl w:val="C7B04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B3072C0"/>
    <w:multiLevelType w:val="hybridMultilevel"/>
    <w:tmpl w:val="FFE47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BE61945"/>
    <w:multiLevelType w:val="multilevel"/>
    <w:tmpl w:val="3928FD02"/>
    <w:name w:val="NTG Table Bullet List332222222222222222"/>
    <w:numStyleLink w:val="Bulletlist"/>
  </w:abstractNum>
  <w:abstractNum w:abstractNumId="30" w15:restartNumberingAfterBreak="0">
    <w:nsid w:val="3F8479D0"/>
    <w:multiLevelType w:val="hybridMultilevel"/>
    <w:tmpl w:val="DBDAD7BA"/>
    <w:lvl w:ilvl="0" w:tplc="DC6491C8">
      <w:start w:val="1"/>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69B628F"/>
    <w:multiLevelType w:val="hybridMultilevel"/>
    <w:tmpl w:val="BEFA32F4"/>
    <w:lvl w:ilvl="0" w:tplc="07B2910A">
      <w:start w:val="1"/>
      <w:numFmt w:val="decimal"/>
      <w:lvlText w:val="%1."/>
      <w:lvlJc w:val="left"/>
      <w:pPr>
        <w:ind w:left="360" w:hanging="360"/>
      </w:pPr>
      <w:rPr>
        <w:rFonts w:hint="default"/>
        <w:b w:val="0"/>
        <w:sz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49FD3A20"/>
    <w:multiLevelType w:val="multilevel"/>
    <w:tmpl w:val="3E5E177A"/>
    <w:name w:val="NTG Table Bullet List3322222222222"/>
    <w:numStyleLink w:val="Tablenumberlist"/>
  </w:abstractNum>
  <w:abstractNum w:abstractNumId="34"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5"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6" w15:restartNumberingAfterBreak="0">
    <w:nsid w:val="4EDF0F97"/>
    <w:multiLevelType w:val="hybridMultilevel"/>
    <w:tmpl w:val="94AE4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3842BC6"/>
    <w:multiLevelType w:val="multilevel"/>
    <w:tmpl w:val="0C78A7AC"/>
    <w:numStyleLink w:val="Tablebulletlist"/>
  </w:abstractNum>
  <w:abstractNum w:abstractNumId="38" w15:restartNumberingAfterBreak="0">
    <w:nsid w:val="53F071C3"/>
    <w:multiLevelType w:val="hybridMultilevel"/>
    <w:tmpl w:val="386E46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0" w15:restartNumberingAfterBreak="0">
    <w:nsid w:val="55333A47"/>
    <w:multiLevelType w:val="hybridMultilevel"/>
    <w:tmpl w:val="CDCEF1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55740BA0"/>
    <w:multiLevelType w:val="hybridMultilevel"/>
    <w:tmpl w:val="738896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6DA2CAE"/>
    <w:multiLevelType w:val="multilevel"/>
    <w:tmpl w:val="3E5E177A"/>
    <w:name w:val="NTG Table Bullet List332222222222222"/>
    <w:numStyleLink w:val="Tablenumberlist"/>
  </w:abstractNum>
  <w:abstractNum w:abstractNumId="43" w15:restartNumberingAfterBreak="0">
    <w:nsid w:val="583359D9"/>
    <w:multiLevelType w:val="multilevel"/>
    <w:tmpl w:val="3E5E177A"/>
    <w:name w:val="NTG Table Bullet List332222222"/>
    <w:numStyleLink w:val="Tablenumberlist"/>
  </w:abstractNum>
  <w:abstractNum w:abstractNumId="44" w15:restartNumberingAfterBreak="0">
    <w:nsid w:val="5B9A5FFE"/>
    <w:multiLevelType w:val="multilevel"/>
    <w:tmpl w:val="0C78A7AC"/>
    <w:name w:val="NTG Table Bullet List33222222222222"/>
    <w:numStyleLink w:val="Tablebulletlist"/>
  </w:abstractNum>
  <w:abstractNum w:abstractNumId="45" w15:restartNumberingAfterBreak="0">
    <w:nsid w:val="5C14241C"/>
    <w:multiLevelType w:val="hybridMultilevel"/>
    <w:tmpl w:val="1E4E19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5D444259"/>
    <w:multiLevelType w:val="multilevel"/>
    <w:tmpl w:val="0C78A7AC"/>
    <w:name w:val="NTG Table Bullet List332222"/>
    <w:numStyleLink w:val="Tablebulletlist"/>
  </w:abstractNum>
  <w:abstractNum w:abstractNumId="47" w15:restartNumberingAfterBreak="0">
    <w:nsid w:val="5D640CC7"/>
    <w:multiLevelType w:val="hybridMultilevel"/>
    <w:tmpl w:val="E3EEB7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5D7D3FE4"/>
    <w:multiLevelType w:val="hybridMultilevel"/>
    <w:tmpl w:val="AA3E9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3E64A9C"/>
    <w:multiLevelType w:val="hybridMultilevel"/>
    <w:tmpl w:val="36CCA4EC"/>
    <w:lvl w:ilvl="0" w:tplc="56C2D92E">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9262556"/>
    <w:multiLevelType w:val="multilevel"/>
    <w:tmpl w:val="3E5E177A"/>
    <w:name w:val="NTG Table Bullet List3322222222222222"/>
    <w:numStyleLink w:val="Tablenumberlist"/>
  </w:abstractNum>
  <w:abstractNum w:abstractNumId="51" w15:restartNumberingAfterBreak="0">
    <w:nsid w:val="6A13200E"/>
    <w:multiLevelType w:val="hybridMultilevel"/>
    <w:tmpl w:val="C088998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27E159E"/>
    <w:multiLevelType w:val="hybridMultilevel"/>
    <w:tmpl w:val="E6283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453664D"/>
    <w:multiLevelType w:val="multilevel"/>
    <w:tmpl w:val="0C78A7AC"/>
    <w:name w:val="NTG Table Bullet List3322222222222222222"/>
    <w:numStyleLink w:val="Tablebulletlist"/>
  </w:abstractNum>
  <w:abstractNum w:abstractNumId="55" w15:restartNumberingAfterBreak="0">
    <w:nsid w:val="74C16435"/>
    <w:multiLevelType w:val="hybridMultilevel"/>
    <w:tmpl w:val="150E0D30"/>
    <w:lvl w:ilvl="0" w:tplc="DC6491C8">
      <w:start w:val="1"/>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6141D1E"/>
    <w:multiLevelType w:val="multilevel"/>
    <w:tmpl w:val="0C78A7AC"/>
    <w:name w:val="NTG Table Bullet List332222222222"/>
    <w:numStyleLink w:val="Tablebulletlist"/>
  </w:abstractNum>
  <w:abstractNum w:abstractNumId="57"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78D714AA"/>
    <w:multiLevelType w:val="hybridMultilevel"/>
    <w:tmpl w:val="0102FE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0" w15:restartNumberingAfterBreak="0">
    <w:nsid w:val="7E264B46"/>
    <w:multiLevelType w:val="hybridMultilevel"/>
    <w:tmpl w:val="B146699A"/>
    <w:lvl w:ilvl="0" w:tplc="54E8AF18">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6"/>
  </w:num>
  <w:num w:numId="2">
    <w:abstractNumId w:val="15"/>
  </w:num>
  <w:num w:numId="3">
    <w:abstractNumId w:val="59"/>
  </w:num>
  <w:num w:numId="4">
    <w:abstractNumId w:val="34"/>
  </w:num>
  <w:num w:numId="5">
    <w:abstractNumId w:val="20"/>
  </w:num>
  <w:num w:numId="6">
    <w:abstractNumId w:val="11"/>
  </w:num>
  <w:num w:numId="7">
    <w:abstractNumId w:val="37"/>
  </w:num>
  <w:num w:numId="8">
    <w:abstractNumId w:val="19"/>
  </w:num>
  <w:num w:numId="9">
    <w:abstractNumId w:val="57"/>
  </w:num>
  <w:num w:numId="10">
    <w:abstractNumId w:val="31"/>
  </w:num>
  <w:num w:numId="11">
    <w:abstractNumId w:val="52"/>
  </w:num>
  <w:num w:numId="12">
    <w:abstractNumId w:val="6"/>
  </w:num>
  <w:num w:numId="13">
    <w:abstractNumId w:val="27"/>
  </w:num>
  <w:num w:numId="14">
    <w:abstractNumId w:val="25"/>
  </w:num>
  <w:num w:numId="15">
    <w:abstractNumId w:val="38"/>
  </w:num>
  <w:num w:numId="16">
    <w:abstractNumId w:val="28"/>
  </w:num>
  <w:num w:numId="17">
    <w:abstractNumId w:val="49"/>
  </w:num>
  <w:num w:numId="18">
    <w:abstractNumId w:val="1"/>
  </w:num>
  <w:num w:numId="19">
    <w:abstractNumId w:val="60"/>
  </w:num>
  <w:num w:numId="20">
    <w:abstractNumId w:val="32"/>
  </w:num>
  <w:num w:numId="21">
    <w:abstractNumId w:val="9"/>
  </w:num>
  <w:num w:numId="22">
    <w:abstractNumId w:val="58"/>
  </w:num>
  <w:num w:numId="23">
    <w:abstractNumId w:val="55"/>
  </w:num>
  <w:num w:numId="24">
    <w:abstractNumId w:val="30"/>
  </w:num>
  <w:num w:numId="25">
    <w:abstractNumId w:val="17"/>
  </w:num>
  <w:num w:numId="26">
    <w:abstractNumId w:val="47"/>
  </w:num>
  <w:num w:numId="27">
    <w:abstractNumId w:val="51"/>
  </w:num>
  <w:num w:numId="28">
    <w:abstractNumId w:val="45"/>
  </w:num>
  <w:num w:numId="29">
    <w:abstractNumId w:val="40"/>
  </w:num>
  <w:num w:numId="30">
    <w:abstractNumId w:val="41"/>
  </w:num>
  <w:num w:numId="31">
    <w:abstractNumId w:val="0"/>
  </w:num>
  <w:num w:numId="32">
    <w:abstractNumId w:val="23"/>
  </w:num>
  <w:num w:numId="33">
    <w:abstractNumId w:val="36"/>
  </w:num>
  <w:num w:numId="34">
    <w:abstractNumId w:val="53"/>
  </w:num>
  <w:num w:numId="35">
    <w:abstractNumId w:val="4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876"/>
    <w:rsid w:val="00001DDF"/>
    <w:rsid w:val="0000322D"/>
    <w:rsid w:val="00007670"/>
    <w:rsid w:val="00010665"/>
    <w:rsid w:val="0001756A"/>
    <w:rsid w:val="00020347"/>
    <w:rsid w:val="00020DFA"/>
    <w:rsid w:val="00021B0E"/>
    <w:rsid w:val="0002393A"/>
    <w:rsid w:val="00025656"/>
    <w:rsid w:val="00027DB8"/>
    <w:rsid w:val="00031A96"/>
    <w:rsid w:val="00037BEF"/>
    <w:rsid w:val="00040BF3"/>
    <w:rsid w:val="0004211C"/>
    <w:rsid w:val="00046C59"/>
    <w:rsid w:val="00050555"/>
    <w:rsid w:val="00051362"/>
    <w:rsid w:val="00051F45"/>
    <w:rsid w:val="00052953"/>
    <w:rsid w:val="0005341A"/>
    <w:rsid w:val="00056DEF"/>
    <w:rsid w:val="00056EDC"/>
    <w:rsid w:val="00060076"/>
    <w:rsid w:val="00065F5C"/>
    <w:rsid w:val="0006635A"/>
    <w:rsid w:val="000720BE"/>
    <w:rsid w:val="0007259C"/>
    <w:rsid w:val="00080202"/>
    <w:rsid w:val="00080884"/>
    <w:rsid w:val="00080DCD"/>
    <w:rsid w:val="00080E22"/>
    <w:rsid w:val="00082573"/>
    <w:rsid w:val="00082B90"/>
    <w:rsid w:val="00082E34"/>
    <w:rsid w:val="000840A3"/>
    <w:rsid w:val="0008483E"/>
    <w:rsid w:val="000849D4"/>
    <w:rsid w:val="00085062"/>
    <w:rsid w:val="00086A5F"/>
    <w:rsid w:val="00087906"/>
    <w:rsid w:val="000911EF"/>
    <w:rsid w:val="000962C5"/>
    <w:rsid w:val="00097865"/>
    <w:rsid w:val="000A4317"/>
    <w:rsid w:val="000A559C"/>
    <w:rsid w:val="000B0076"/>
    <w:rsid w:val="000B05E8"/>
    <w:rsid w:val="000B2CA1"/>
    <w:rsid w:val="000C23BA"/>
    <w:rsid w:val="000C464C"/>
    <w:rsid w:val="000C56A4"/>
    <w:rsid w:val="000D1F29"/>
    <w:rsid w:val="000D2453"/>
    <w:rsid w:val="000D633D"/>
    <w:rsid w:val="000E342B"/>
    <w:rsid w:val="000E3ED2"/>
    <w:rsid w:val="000E5DD2"/>
    <w:rsid w:val="000E679E"/>
    <w:rsid w:val="000E681C"/>
    <w:rsid w:val="000F2958"/>
    <w:rsid w:val="000F3850"/>
    <w:rsid w:val="000F604F"/>
    <w:rsid w:val="00104E7F"/>
    <w:rsid w:val="00110B6A"/>
    <w:rsid w:val="001137EC"/>
    <w:rsid w:val="001152F5"/>
    <w:rsid w:val="00117743"/>
    <w:rsid w:val="00117F5B"/>
    <w:rsid w:val="00121364"/>
    <w:rsid w:val="00131237"/>
    <w:rsid w:val="00132658"/>
    <w:rsid w:val="001343E2"/>
    <w:rsid w:val="0013706A"/>
    <w:rsid w:val="00150DC0"/>
    <w:rsid w:val="00155FD8"/>
    <w:rsid w:val="00156CD4"/>
    <w:rsid w:val="00160C34"/>
    <w:rsid w:val="0016153B"/>
    <w:rsid w:val="00162207"/>
    <w:rsid w:val="00163627"/>
    <w:rsid w:val="00164A3E"/>
    <w:rsid w:val="00166FF6"/>
    <w:rsid w:val="00176123"/>
    <w:rsid w:val="00181620"/>
    <w:rsid w:val="001827F3"/>
    <w:rsid w:val="00187130"/>
    <w:rsid w:val="001957AD"/>
    <w:rsid w:val="00196F8E"/>
    <w:rsid w:val="001A2B7F"/>
    <w:rsid w:val="001A3AFD"/>
    <w:rsid w:val="001A4910"/>
    <w:rsid w:val="001A496C"/>
    <w:rsid w:val="001A576A"/>
    <w:rsid w:val="001A744B"/>
    <w:rsid w:val="001B1D86"/>
    <w:rsid w:val="001B28DA"/>
    <w:rsid w:val="001B2B6C"/>
    <w:rsid w:val="001B3C02"/>
    <w:rsid w:val="001B3D22"/>
    <w:rsid w:val="001D01C4"/>
    <w:rsid w:val="001D12A7"/>
    <w:rsid w:val="001D3AD9"/>
    <w:rsid w:val="001D4DA9"/>
    <w:rsid w:val="001D4F99"/>
    <w:rsid w:val="001D52B0"/>
    <w:rsid w:val="001D5A18"/>
    <w:rsid w:val="001D7C37"/>
    <w:rsid w:val="001D7CA4"/>
    <w:rsid w:val="001E057F"/>
    <w:rsid w:val="001E14EB"/>
    <w:rsid w:val="001F59E6"/>
    <w:rsid w:val="00200EB7"/>
    <w:rsid w:val="00202D7E"/>
    <w:rsid w:val="00203F1C"/>
    <w:rsid w:val="002044FA"/>
    <w:rsid w:val="00206936"/>
    <w:rsid w:val="00206C6F"/>
    <w:rsid w:val="00206FBD"/>
    <w:rsid w:val="002076CD"/>
    <w:rsid w:val="00207746"/>
    <w:rsid w:val="002103B0"/>
    <w:rsid w:val="00224956"/>
    <w:rsid w:val="00230031"/>
    <w:rsid w:val="00230457"/>
    <w:rsid w:val="00235C01"/>
    <w:rsid w:val="0023723C"/>
    <w:rsid w:val="00240600"/>
    <w:rsid w:val="00243C7D"/>
    <w:rsid w:val="00247343"/>
    <w:rsid w:val="00252C69"/>
    <w:rsid w:val="00255378"/>
    <w:rsid w:val="00257BC2"/>
    <w:rsid w:val="002645D5"/>
    <w:rsid w:val="0026532D"/>
    <w:rsid w:val="00265C56"/>
    <w:rsid w:val="002716CD"/>
    <w:rsid w:val="00274D4B"/>
    <w:rsid w:val="002762D4"/>
    <w:rsid w:val="002806F5"/>
    <w:rsid w:val="00281577"/>
    <w:rsid w:val="0028607F"/>
    <w:rsid w:val="002875F1"/>
    <w:rsid w:val="002926BC"/>
    <w:rsid w:val="00293A72"/>
    <w:rsid w:val="00297E61"/>
    <w:rsid w:val="002A0160"/>
    <w:rsid w:val="002A0555"/>
    <w:rsid w:val="002A30C3"/>
    <w:rsid w:val="002A6F6A"/>
    <w:rsid w:val="002A7712"/>
    <w:rsid w:val="002A7C2F"/>
    <w:rsid w:val="002B02A6"/>
    <w:rsid w:val="002B14B4"/>
    <w:rsid w:val="002B38F7"/>
    <w:rsid w:val="002B4F50"/>
    <w:rsid w:val="002B5591"/>
    <w:rsid w:val="002B6AA4"/>
    <w:rsid w:val="002C0BEF"/>
    <w:rsid w:val="002C1FE9"/>
    <w:rsid w:val="002C21A2"/>
    <w:rsid w:val="002C5FB1"/>
    <w:rsid w:val="002D1F27"/>
    <w:rsid w:val="002D3A57"/>
    <w:rsid w:val="002D7D05"/>
    <w:rsid w:val="002E138A"/>
    <w:rsid w:val="002E20C8"/>
    <w:rsid w:val="002E4290"/>
    <w:rsid w:val="002E59F1"/>
    <w:rsid w:val="002E66A6"/>
    <w:rsid w:val="002F0DB1"/>
    <w:rsid w:val="002F2885"/>
    <w:rsid w:val="002F45A1"/>
    <w:rsid w:val="00300F2E"/>
    <w:rsid w:val="0030203D"/>
    <w:rsid w:val="003037F9"/>
    <w:rsid w:val="0030583E"/>
    <w:rsid w:val="00307FE1"/>
    <w:rsid w:val="003145F3"/>
    <w:rsid w:val="003164BA"/>
    <w:rsid w:val="00317E0B"/>
    <w:rsid w:val="0032013E"/>
    <w:rsid w:val="003258E6"/>
    <w:rsid w:val="003303BF"/>
    <w:rsid w:val="00335D2F"/>
    <w:rsid w:val="00342283"/>
    <w:rsid w:val="00343A87"/>
    <w:rsid w:val="00344A36"/>
    <w:rsid w:val="003456F4"/>
    <w:rsid w:val="00347FB6"/>
    <w:rsid w:val="003504FD"/>
    <w:rsid w:val="00350881"/>
    <w:rsid w:val="00354DD9"/>
    <w:rsid w:val="00357D55"/>
    <w:rsid w:val="00363513"/>
    <w:rsid w:val="003657E5"/>
    <w:rsid w:val="0036589C"/>
    <w:rsid w:val="00371312"/>
    <w:rsid w:val="00371DC7"/>
    <w:rsid w:val="00377B21"/>
    <w:rsid w:val="00383007"/>
    <w:rsid w:val="00387DB7"/>
    <w:rsid w:val="00390862"/>
    <w:rsid w:val="00390CE3"/>
    <w:rsid w:val="00394876"/>
    <w:rsid w:val="00394AAF"/>
    <w:rsid w:val="00394CE5"/>
    <w:rsid w:val="0039602B"/>
    <w:rsid w:val="003A3C02"/>
    <w:rsid w:val="003A6341"/>
    <w:rsid w:val="003B3244"/>
    <w:rsid w:val="003B67FD"/>
    <w:rsid w:val="003B6A61"/>
    <w:rsid w:val="003C364E"/>
    <w:rsid w:val="003C5EEA"/>
    <w:rsid w:val="003C78CD"/>
    <w:rsid w:val="003D0F63"/>
    <w:rsid w:val="003D42C0"/>
    <w:rsid w:val="003D4A8F"/>
    <w:rsid w:val="003D5B29"/>
    <w:rsid w:val="003D7818"/>
    <w:rsid w:val="003E2445"/>
    <w:rsid w:val="003E3BB2"/>
    <w:rsid w:val="003F07E7"/>
    <w:rsid w:val="003F0D66"/>
    <w:rsid w:val="003F5B58"/>
    <w:rsid w:val="003F7E65"/>
    <w:rsid w:val="0040222A"/>
    <w:rsid w:val="00402A05"/>
    <w:rsid w:val="004047BC"/>
    <w:rsid w:val="004100F7"/>
    <w:rsid w:val="00414CB3"/>
    <w:rsid w:val="0041563D"/>
    <w:rsid w:val="00426E25"/>
    <w:rsid w:val="00427D9C"/>
    <w:rsid w:val="00427E7E"/>
    <w:rsid w:val="004300FD"/>
    <w:rsid w:val="00433C60"/>
    <w:rsid w:val="0043465D"/>
    <w:rsid w:val="00437E03"/>
    <w:rsid w:val="00443576"/>
    <w:rsid w:val="00443B6E"/>
    <w:rsid w:val="00444529"/>
    <w:rsid w:val="00450636"/>
    <w:rsid w:val="0045420A"/>
    <w:rsid w:val="004554D4"/>
    <w:rsid w:val="0045632E"/>
    <w:rsid w:val="00461744"/>
    <w:rsid w:val="00466185"/>
    <w:rsid w:val="00466303"/>
    <w:rsid w:val="004668A7"/>
    <w:rsid w:val="00466C1E"/>
    <w:rsid w:val="00466D96"/>
    <w:rsid w:val="00467747"/>
    <w:rsid w:val="00470017"/>
    <w:rsid w:val="0047105A"/>
    <w:rsid w:val="00473C98"/>
    <w:rsid w:val="00473FB9"/>
    <w:rsid w:val="00474965"/>
    <w:rsid w:val="004773E4"/>
    <w:rsid w:val="00482DF8"/>
    <w:rsid w:val="004864DE"/>
    <w:rsid w:val="00487CF7"/>
    <w:rsid w:val="00492DD5"/>
    <w:rsid w:val="00494BE5"/>
    <w:rsid w:val="00495C12"/>
    <w:rsid w:val="00495E30"/>
    <w:rsid w:val="004A043C"/>
    <w:rsid w:val="004A0EBA"/>
    <w:rsid w:val="004A2538"/>
    <w:rsid w:val="004A331E"/>
    <w:rsid w:val="004A3CC9"/>
    <w:rsid w:val="004B0C15"/>
    <w:rsid w:val="004B35EA"/>
    <w:rsid w:val="004B69E4"/>
    <w:rsid w:val="004B70FF"/>
    <w:rsid w:val="004C6C39"/>
    <w:rsid w:val="004D075F"/>
    <w:rsid w:val="004D1B76"/>
    <w:rsid w:val="004D344E"/>
    <w:rsid w:val="004E019E"/>
    <w:rsid w:val="004E06EC"/>
    <w:rsid w:val="004E0A3F"/>
    <w:rsid w:val="004E2CB7"/>
    <w:rsid w:val="004E3592"/>
    <w:rsid w:val="004E6E80"/>
    <w:rsid w:val="004F016A"/>
    <w:rsid w:val="00500F94"/>
    <w:rsid w:val="00502FB3"/>
    <w:rsid w:val="00503DE9"/>
    <w:rsid w:val="0050530C"/>
    <w:rsid w:val="00505D2F"/>
    <w:rsid w:val="00505DEA"/>
    <w:rsid w:val="005060E5"/>
    <w:rsid w:val="00507782"/>
    <w:rsid w:val="00512A04"/>
    <w:rsid w:val="00516B7F"/>
    <w:rsid w:val="005203D2"/>
    <w:rsid w:val="00520499"/>
    <w:rsid w:val="0052341C"/>
    <w:rsid w:val="005249F5"/>
    <w:rsid w:val="005260F7"/>
    <w:rsid w:val="00540946"/>
    <w:rsid w:val="00543BD1"/>
    <w:rsid w:val="005456B1"/>
    <w:rsid w:val="005530B2"/>
    <w:rsid w:val="00556113"/>
    <w:rsid w:val="005621C4"/>
    <w:rsid w:val="00564C12"/>
    <w:rsid w:val="005654B8"/>
    <w:rsid w:val="005731C4"/>
    <w:rsid w:val="00574836"/>
    <w:rsid w:val="005762CC"/>
    <w:rsid w:val="00581192"/>
    <w:rsid w:val="00582D3D"/>
    <w:rsid w:val="00590040"/>
    <w:rsid w:val="00590A30"/>
    <w:rsid w:val="00591DBD"/>
    <w:rsid w:val="00592520"/>
    <w:rsid w:val="00592701"/>
    <w:rsid w:val="00595386"/>
    <w:rsid w:val="00597234"/>
    <w:rsid w:val="00597BAB"/>
    <w:rsid w:val="005A4AC0"/>
    <w:rsid w:val="005A4B73"/>
    <w:rsid w:val="005A539B"/>
    <w:rsid w:val="005A5FDF"/>
    <w:rsid w:val="005B0FB7"/>
    <w:rsid w:val="005B122A"/>
    <w:rsid w:val="005B1FCB"/>
    <w:rsid w:val="005B5554"/>
    <w:rsid w:val="005B5AC2"/>
    <w:rsid w:val="005C2833"/>
    <w:rsid w:val="005C6031"/>
    <w:rsid w:val="005C6AB4"/>
    <w:rsid w:val="005E144D"/>
    <w:rsid w:val="005E1500"/>
    <w:rsid w:val="005E1CC6"/>
    <w:rsid w:val="005E3A43"/>
    <w:rsid w:val="005E6E97"/>
    <w:rsid w:val="005F0B17"/>
    <w:rsid w:val="005F77C7"/>
    <w:rsid w:val="00602ED2"/>
    <w:rsid w:val="00606470"/>
    <w:rsid w:val="006138F7"/>
    <w:rsid w:val="0061456F"/>
    <w:rsid w:val="00620675"/>
    <w:rsid w:val="00622910"/>
    <w:rsid w:val="006254B6"/>
    <w:rsid w:val="0062718E"/>
    <w:rsid w:val="00627FC8"/>
    <w:rsid w:val="00640CF6"/>
    <w:rsid w:val="006433C3"/>
    <w:rsid w:val="00650F5B"/>
    <w:rsid w:val="0065212F"/>
    <w:rsid w:val="00661D1D"/>
    <w:rsid w:val="00665916"/>
    <w:rsid w:val="006670D7"/>
    <w:rsid w:val="006719EA"/>
    <w:rsid w:val="00671F13"/>
    <w:rsid w:val="006722B9"/>
    <w:rsid w:val="0067400A"/>
    <w:rsid w:val="00676F64"/>
    <w:rsid w:val="0068310C"/>
    <w:rsid w:val="006847AD"/>
    <w:rsid w:val="0069114B"/>
    <w:rsid w:val="00693963"/>
    <w:rsid w:val="006944C1"/>
    <w:rsid w:val="006A008B"/>
    <w:rsid w:val="006A1290"/>
    <w:rsid w:val="006A756A"/>
    <w:rsid w:val="006B08D3"/>
    <w:rsid w:val="006B76E3"/>
    <w:rsid w:val="006B7FE0"/>
    <w:rsid w:val="006D3628"/>
    <w:rsid w:val="006D66F7"/>
    <w:rsid w:val="006D7BAA"/>
    <w:rsid w:val="006E253B"/>
    <w:rsid w:val="006E283C"/>
    <w:rsid w:val="006E4506"/>
    <w:rsid w:val="00705C9D"/>
    <w:rsid w:val="00705F13"/>
    <w:rsid w:val="00714F1D"/>
    <w:rsid w:val="00715225"/>
    <w:rsid w:val="00715F1A"/>
    <w:rsid w:val="00720AD9"/>
    <w:rsid w:val="00720CC6"/>
    <w:rsid w:val="00722DDB"/>
    <w:rsid w:val="00724728"/>
    <w:rsid w:val="00724F98"/>
    <w:rsid w:val="007257B9"/>
    <w:rsid w:val="00730B9B"/>
    <w:rsid w:val="0073182E"/>
    <w:rsid w:val="007332FF"/>
    <w:rsid w:val="00734CB8"/>
    <w:rsid w:val="007408F5"/>
    <w:rsid w:val="00741EAE"/>
    <w:rsid w:val="007504E9"/>
    <w:rsid w:val="007507CA"/>
    <w:rsid w:val="007521BF"/>
    <w:rsid w:val="00755248"/>
    <w:rsid w:val="0076190B"/>
    <w:rsid w:val="0076355D"/>
    <w:rsid w:val="00763A2D"/>
    <w:rsid w:val="007676A4"/>
    <w:rsid w:val="00777795"/>
    <w:rsid w:val="00783A57"/>
    <w:rsid w:val="00784C92"/>
    <w:rsid w:val="007859CD"/>
    <w:rsid w:val="00785C24"/>
    <w:rsid w:val="007907E4"/>
    <w:rsid w:val="00792B5D"/>
    <w:rsid w:val="00796358"/>
    <w:rsid w:val="00796461"/>
    <w:rsid w:val="00796DBC"/>
    <w:rsid w:val="007A2800"/>
    <w:rsid w:val="007A3936"/>
    <w:rsid w:val="007A5EFD"/>
    <w:rsid w:val="007A6A4F"/>
    <w:rsid w:val="007B03F5"/>
    <w:rsid w:val="007B5C09"/>
    <w:rsid w:val="007B5DA2"/>
    <w:rsid w:val="007B6017"/>
    <w:rsid w:val="007C0966"/>
    <w:rsid w:val="007C19E7"/>
    <w:rsid w:val="007C5CFD"/>
    <w:rsid w:val="007C6D9F"/>
    <w:rsid w:val="007D08D7"/>
    <w:rsid w:val="007D4717"/>
    <w:rsid w:val="007D4893"/>
    <w:rsid w:val="007D48A4"/>
    <w:rsid w:val="007E2390"/>
    <w:rsid w:val="007E70CF"/>
    <w:rsid w:val="007E74A4"/>
    <w:rsid w:val="007F1B01"/>
    <w:rsid w:val="007F1B6F"/>
    <w:rsid w:val="007F263F"/>
    <w:rsid w:val="007F517A"/>
    <w:rsid w:val="008015A8"/>
    <w:rsid w:val="0080766E"/>
    <w:rsid w:val="00811169"/>
    <w:rsid w:val="00812B67"/>
    <w:rsid w:val="00815297"/>
    <w:rsid w:val="008170DB"/>
    <w:rsid w:val="00817BA1"/>
    <w:rsid w:val="00822DED"/>
    <w:rsid w:val="00823022"/>
    <w:rsid w:val="0082634E"/>
    <w:rsid w:val="00830853"/>
    <w:rsid w:val="008313C4"/>
    <w:rsid w:val="00834BA8"/>
    <w:rsid w:val="00835434"/>
    <w:rsid w:val="008358C0"/>
    <w:rsid w:val="00836E22"/>
    <w:rsid w:val="00841B39"/>
    <w:rsid w:val="00842838"/>
    <w:rsid w:val="00845244"/>
    <w:rsid w:val="00851968"/>
    <w:rsid w:val="00854EC1"/>
    <w:rsid w:val="0085797F"/>
    <w:rsid w:val="00860028"/>
    <w:rsid w:val="00861DC3"/>
    <w:rsid w:val="00863675"/>
    <w:rsid w:val="008638F9"/>
    <w:rsid w:val="008651F9"/>
    <w:rsid w:val="00867019"/>
    <w:rsid w:val="00872B4E"/>
    <w:rsid w:val="00872EF1"/>
    <w:rsid w:val="0087320B"/>
    <w:rsid w:val="008735A9"/>
    <w:rsid w:val="00877BC5"/>
    <w:rsid w:val="00877D20"/>
    <w:rsid w:val="00881C48"/>
    <w:rsid w:val="00885B80"/>
    <w:rsid w:val="00885C30"/>
    <w:rsid w:val="00885E9B"/>
    <w:rsid w:val="00891739"/>
    <w:rsid w:val="0089368E"/>
    <w:rsid w:val="00893C96"/>
    <w:rsid w:val="008940C4"/>
    <w:rsid w:val="0089500A"/>
    <w:rsid w:val="00897C94"/>
    <w:rsid w:val="008A409B"/>
    <w:rsid w:val="008A7C12"/>
    <w:rsid w:val="008B03CE"/>
    <w:rsid w:val="008B521D"/>
    <w:rsid w:val="008B529E"/>
    <w:rsid w:val="008C17FB"/>
    <w:rsid w:val="008C70BB"/>
    <w:rsid w:val="008D1B00"/>
    <w:rsid w:val="008D57B8"/>
    <w:rsid w:val="008E03FC"/>
    <w:rsid w:val="008E3718"/>
    <w:rsid w:val="008E3C68"/>
    <w:rsid w:val="008E510B"/>
    <w:rsid w:val="008E64C2"/>
    <w:rsid w:val="008F3475"/>
    <w:rsid w:val="00902B13"/>
    <w:rsid w:val="0090505D"/>
    <w:rsid w:val="00911941"/>
    <w:rsid w:val="0091272C"/>
    <w:rsid w:val="009159B2"/>
    <w:rsid w:val="0092024D"/>
    <w:rsid w:val="00925146"/>
    <w:rsid w:val="00925F0F"/>
    <w:rsid w:val="00932F6B"/>
    <w:rsid w:val="00934E50"/>
    <w:rsid w:val="009353E4"/>
    <w:rsid w:val="00941DA6"/>
    <w:rsid w:val="009468BC"/>
    <w:rsid w:val="00947FAE"/>
    <w:rsid w:val="00957EBF"/>
    <w:rsid w:val="009603FA"/>
    <w:rsid w:val="009616DF"/>
    <w:rsid w:val="0096542F"/>
    <w:rsid w:val="00967FA7"/>
    <w:rsid w:val="00971645"/>
    <w:rsid w:val="00974183"/>
    <w:rsid w:val="00977919"/>
    <w:rsid w:val="00983000"/>
    <w:rsid w:val="009870FA"/>
    <w:rsid w:val="009921C3"/>
    <w:rsid w:val="0099551D"/>
    <w:rsid w:val="00996EDE"/>
    <w:rsid w:val="009A0A88"/>
    <w:rsid w:val="009A5885"/>
    <w:rsid w:val="009A5897"/>
    <w:rsid w:val="009A5F24"/>
    <w:rsid w:val="009B0110"/>
    <w:rsid w:val="009B0B3E"/>
    <w:rsid w:val="009B1913"/>
    <w:rsid w:val="009B1BF1"/>
    <w:rsid w:val="009B6657"/>
    <w:rsid w:val="009B6866"/>
    <w:rsid w:val="009B6966"/>
    <w:rsid w:val="009C35D6"/>
    <w:rsid w:val="009D0EB5"/>
    <w:rsid w:val="009D14F9"/>
    <w:rsid w:val="009D2B74"/>
    <w:rsid w:val="009D41F5"/>
    <w:rsid w:val="009D63FF"/>
    <w:rsid w:val="009E019D"/>
    <w:rsid w:val="009E175D"/>
    <w:rsid w:val="009E3CC2"/>
    <w:rsid w:val="009E557B"/>
    <w:rsid w:val="009E7330"/>
    <w:rsid w:val="009F06BD"/>
    <w:rsid w:val="009F22CA"/>
    <w:rsid w:val="009F2A4D"/>
    <w:rsid w:val="009F72BE"/>
    <w:rsid w:val="00A00828"/>
    <w:rsid w:val="00A03290"/>
    <w:rsid w:val="00A0387E"/>
    <w:rsid w:val="00A0588A"/>
    <w:rsid w:val="00A05BFD"/>
    <w:rsid w:val="00A07490"/>
    <w:rsid w:val="00A10655"/>
    <w:rsid w:val="00A12B64"/>
    <w:rsid w:val="00A22C38"/>
    <w:rsid w:val="00A22D3C"/>
    <w:rsid w:val="00A23876"/>
    <w:rsid w:val="00A2475E"/>
    <w:rsid w:val="00A25193"/>
    <w:rsid w:val="00A26E80"/>
    <w:rsid w:val="00A26EBC"/>
    <w:rsid w:val="00A27AFA"/>
    <w:rsid w:val="00A27E15"/>
    <w:rsid w:val="00A31AE8"/>
    <w:rsid w:val="00A3739D"/>
    <w:rsid w:val="00A3761F"/>
    <w:rsid w:val="00A37DDA"/>
    <w:rsid w:val="00A43BB0"/>
    <w:rsid w:val="00A45005"/>
    <w:rsid w:val="00A51A42"/>
    <w:rsid w:val="00A53CF0"/>
    <w:rsid w:val="00A563AD"/>
    <w:rsid w:val="00A623B6"/>
    <w:rsid w:val="00A64FED"/>
    <w:rsid w:val="00A66DD9"/>
    <w:rsid w:val="00A7620F"/>
    <w:rsid w:val="00A76790"/>
    <w:rsid w:val="00A8044C"/>
    <w:rsid w:val="00A8061B"/>
    <w:rsid w:val="00A83493"/>
    <w:rsid w:val="00A83DED"/>
    <w:rsid w:val="00A874DC"/>
    <w:rsid w:val="00A925EC"/>
    <w:rsid w:val="00A929AA"/>
    <w:rsid w:val="00A92B6B"/>
    <w:rsid w:val="00A92E6E"/>
    <w:rsid w:val="00A9689D"/>
    <w:rsid w:val="00AA2618"/>
    <w:rsid w:val="00AA4E47"/>
    <w:rsid w:val="00AA541E"/>
    <w:rsid w:val="00AB532D"/>
    <w:rsid w:val="00AB5ED5"/>
    <w:rsid w:val="00AC4050"/>
    <w:rsid w:val="00AD0DA4"/>
    <w:rsid w:val="00AD4169"/>
    <w:rsid w:val="00AD6434"/>
    <w:rsid w:val="00AE193F"/>
    <w:rsid w:val="00AE25C6"/>
    <w:rsid w:val="00AE2A8A"/>
    <w:rsid w:val="00AE306C"/>
    <w:rsid w:val="00AE61DD"/>
    <w:rsid w:val="00AF11B2"/>
    <w:rsid w:val="00AF28C1"/>
    <w:rsid w:val="00AF462D"/>
    <w:rsid w:val="00AF4D02"/>
    <w:rsid w:val="00AF524E"/>
    <w:rsid w:val="00AF6F8D"/>
    <w:rsid w:val="00B0205E"/>
    <w:rsid w:val="00B02EF1"/>
    <w:rsid w:val="00B07C97"/>
    <w:rsid w:val="00B11C67"/>
    <w:rsid w:val="00B15754"/>
    <w:rsid w:val="00B16002"/>
    <w:rsid w:val="00B2046E"/>
    <w:rsid w:val="00B20E8B"/>
    <w:rsid w:val="00B257E1"/>
    <w:rsid w:val="00B2599A"/>
    <w:rsid w:val="00B2732B"/>
    <w:rsid w:val="00B27AC4"/>
    <w:rsid w:val="00B31D3A"/>
    <w:rsid w:val="00B343CC"/>
    <w:rsid w:val="00B36633"/>
    <w:rsid w:val="00B41E6E"/>
    <w:rsid w:val="00B5084A"/>
    <w:rsid w:val="00B55944"/>
    <w:rsid w:val="00B56BF2"/>
    <w:rsid w:val="00B606A1"/>
    <w:rsid w:val="00B614F7"/>
    <w:rsid w:val="00B61B26"/>
    <w:rsid w:val="00B65E6B"/>
    <w:rsid w:val="00B674EB"/>
    <w:rsid w:val="00B675B2"/>
    <w:rsid w:val="00B7245A"/>
    <w:rsid w:val="00B741DD"/>
    <w:rsid w:val="00B81261"/>
    <w:rsid w:val="00B8223E"/>
    <w:rsid w:val="00B8251F"/>
    <w:rsid w:val="00B82978"/>
    <w:rsid w:val="00B832AE"/>
    <w:rsid w:val="00B840B8"/>
    <w:rsid w:val="00B85C9E"/>
    <w:rsid w:val="00B86678"/>
    <w:rsid w:val="00B92F9B"/>
    <w:rsid w:val="00B941B3"/>
    <w:rsid w:val="00B96513"/>
    <w:rsid w:val="00BA12E5"/>
    <w:rsid w:val="00BA1A56"/>
    <w:rsid w:val="00BA1D47"/>
    <w:rsid w:val="00BA42FB"/>
    <w:rsid w:val="00BA66F0"/>
    <w:rsid w:val="00BB2239"/>
    <w:rsid w:val="00BB2AE7"/>
    <w:rsid w:val="00BB551A"/>
    <w:rsid w:val="00BB6464"/>
    <w:rsid w:val="00BC1BB8"/>
    <w:rsid w:val="00BC3443"/>
    <w:rsid w:val="00BD223E"/>
    <w:rsid w:val="00BD7FE1"/>
    <w:rsid w:val="00BE37CA"/>
    <w:rsid w:val="00BE6144"/>
    <w:rsid w:val="00BE635A"/>
    <w:rsid w:val="00BF17E9"/>
    <w:rsid w:val="00BF2ABB"/>
    <w:rsid w:val="00BF5099"/>
    <w:rsid w:val="00BF5555"/>
    <w:rsid w:val="00C052E8"/>
    <w:rsid w:val="00C10B5E"/>
    <w:rsid w:val="00C10F10"/>
    <w:rsid w:val="00C11E6F"/>
    <w:rsid w:val="00C12611"/>
    <w:rsid w:val="00C15D4D"/>
    <w:rsid w:val="00C1644E"/>
    <w:rsid w:val="00C175DC"/>
    <w:rsid w:val="00C2030C"/>
    <w:rsid w:val="00C30171"/>
    <w:rsid w:val="00C309D8"/>
    <w:rsid w:val="00C34BC3"/>
    <w:rsid w:val="00C43519"/>
    <w:rsid w:val="00C45263"/>
    <w:rsid w:val="00C51537"/>
    <w:rsid w:val="00C52BC3"/>
    <w:rsid w:val="00C53ECF"/>
    <w:rsid w:val="00C53F8E"/>
    <w:rsid w:val="00C56B52"/>
    <w:rsid w:val="00C61AFA"/>
    <w:rsid w:val="00C61D64"/>
    <w:rsid w:val="00C62099"/>
    <w:rsid w:val="00C64EA3"/>
    <w:rsid w:val="00C72867"/>
    <w:rsid w:val="00C75E81"/>
    <w:rsid w:val="00C82007"/>
    <w:rsid w:val="00C83CFF"/>
    <w:rsid w:val="00C84BE9"/>
    <w:rsid w:val="00C86609"/>
    <w:rsid w:val="00C92B4C"/>
    <w:rsid w:val="00C954F6"/>
    <w:rsid w:val="00C96318"/>
    <w:rsid w:val="00C96413"/>
    <w:rsid w:val="00CA36A0"/>
    <w:rsid w:val="00CA5B39"/>
    <w:rsid w:val="00CA6BC5"/>
    <w:rsid w:val="00CB25C8"/>
    <w:rsid w:val="00CB44DF"/>
    <w:rsid w:val="00CB7ADA"/>
    <w:rsid w:val="00CC0CCA"/>
    <w:rsid w:val="00CC2F1A"/>
    <w:rsid w:val="00CC4407"/>
    <w:rsid w:val="00CC571B"/>
    <w:rsid w:val="00CC61CD"/>
    <w:rsid w:val="00CC6C02"/>
    <w:rsid w:val="00CC737B"/>
    <w:rsid w:val="00CD0F8A"/>
    <w:rsid w:val="00CD381A"/>
    <w:rsid w:val="00CD5011"/>
    <w:rsid w:val="00CE0F6C"/>
    <w:rsid w:val="00CE640F"/>
    <w:rsid w:val="00CE76BC"/>
    <w:rsid w:val="00CF540E"/>
    <w:rsid w:val="00D02F07"/>
    <w:rsid w:val="00D15D88"/>
    <w:rsid w:val="00D1744F"/>
    <w:rsid w:val="00D27D49"/>
    <w:rsid w:val="00D27EBE"/>
    <w:rsid w:val="00D340EB"/>
    <w:rsid w:val="00D34336"/>
    <w:rsid w:val="00D35D55"/>
    <w:rsid w:val="00D36A49"/>
    <w:rsid w:val="00D46EFF"/>
    <w:rsid w:val="00D517C6"/>
    <w:rsid w:val="00D51AB7"/>
    <w:rsid w:val="00D527E5"/>
    <w:rsid w:val="00D56B14"/>
    <w:rsid w:val="00D675F5"/>
    <w:rsid w:val="00D71D84"/>
    <w:rsid w:val="00D71F3F"/>
    <w:rsid w:val="00D72174"/>
    <w:rsid w:val="00D72464"/>
    <w:rsid w:val="00D72A57"/>
    <w:rsid w:val="00D74D4F"/>
    <w:rsid w:val="00D768EB"/>
    <w:rsid w:val="00D81E17"/>
    <w:rsid w:val="00D82D1E"/>
    <w:rsid w:val="00D832D9"/>
    <w:rsid w:val="00D83EC2"/>
    <w:rsid w:val="00D87FC6"/>
    <w:rsid w:val="00D90F00"/>
    <w:rsid w:val="00D94B9A"/>
    <w:rsid w:val="00D975C0"/>
    <w:rsid w:val="00DA5285"/>
    <w:rsid w:val="00DA7AB5"/>
    <w:rsid w:val="00DB191D"/>
    <w:rsid w:val="00DB4F91"/>
    <w:rsid w:val="00DB6D0A"/>
    <w:rsid w:val="00DC06BE"/>
    <w:rsid w:val="00DC1F0F"/>
    <w:rsid w:val="00DC3117"/>
    <w:rsid w:val="00DC3E53"/>
    <w:rsid w:val="00DC5DD9"/>
    <w:rsid w:val="00DC6D2D"/>
    <w:rsid w:val="00DD4E59"/>
    <w:rsid w:val="00DE33B5"/>
    <w:rsid w:val="00DE5E18"/>
    <w:rsid w:val="00DF0487"/>
    <w:rsid w:val="00DF5EA4"/>
    <w:rsid w:val="00E02681"/>
    <w:rsid w:val="00E02792"/>
    <w:rsid w:val="00E034D8"/>
    <w:rsid w:val="00E04CC0"/>
    <w:rsid w:val="00E15816"/>
    <w:rsid w:val="00E160D5"/>
    <w:rsid w:val="00E16370"/>
    <w:rsid w:val="00E179A3"/>
    <w:rsid w:val="00E235CB"/>
    <w:rsid w:val="00E239FF"/>
    <w:rsid w:val="00E27D7B"/>
    <w:rsid w:val="00E30556"/>
    <w:rsid w:val="00E30981"/>
    <w:rsid w:val="00E32991"/>
    <w:rsid w:val="00E33136"/>
    <w:rsid w:val="00E339F5"/>
    <w:rsid w:val="00E34D7C"/>
    <w:rsid w:val="00E3598A"/>
    <w:rsid w:val="00E3723D"/>
    <w:rsid w:val="00E43797"/>
    <w:rsid w:val="00E44C89"/>
    <w:rsid w:val="00E457A6"/>
    <w:rsid w:val="00E53A80"/>
    <w:rsid w:val="00E53FA5"/>
    <w:rsid w:val="00E552AB"/>
    <w:rsid w:val="00E61BA2"/>
    <w:rsid w:val="00E63827"/>
    <w:rsid w:val="00E63864"/>
    <w:rsid w:val="00E6403F"/>
    <w:rsid w:val="00E75451"/>
    <w:rsid w:val="00E770C4"/>
    <w:rsid w:val="00E7763D"/>
    <w:rsid w:val="00E832D0"/>
    <w:rsid w:val="00E84C5A"/>
    <w:rsid w:val="00E861DB"/>
    <w:rsid w:val="00E908F1"/>
    <w:rsid w:val="00E93406"/>
    <w:rsid w:val="00E956C5"/>
    <w:rsid w:val="00E95C39"/>
    <w:rsid w:val="00EA0754"/>
    <w:rsid w:val="00EA20B5"/>
    <w:rsid w:val="00EA2C39"/>
    <w:rsid w:val="00EB0A3C"/>
    <w:rsid w:val="00EB0A96"/>
    <w:rsid w:val="00EB694C"/>
    <w:rsid w:val="00EB77F9"/>
    <w:rsid w:val="00EC54EE"/>
    <w:rsid w:val="00EC5769"/>
    <w:rsid w:val="00EC7D00"/>
    <w:rsid w:val="00ED0304"/>
    <w:rsid w:val="00ED34EE"/>
    <w:rsid w:val="00ED4C15"/>
    <w:rsid w:val="00ED4FF7"/>
    <w:rsid w:val="00ED5B7B"/>
    <w:rsid w:val="00EE38FA"/>
    <w:rsid w:val="00EE3E2C"/>
    <w:rsid w:val="00EE5D23"/>
    <w:rsid w:val="00EE750D"/>
    <w:rsid w:val="00EF051F"/>
    <w:rsid w:val="00EF2105"/>
    <w:rsid w:val="00EF3CA4"/>
    <w:rsid w:val="00EF49A8"/>
    <w:rsid w:val="00EF55AA"/>
    <w:rsid w:val="00EF7859"/>
    <w:rsid w:val="00F00AC6"/>
    <w:rsid w:val="00F014DA"/>
    <w:rsid w:val="00F02591"/>
    <w:rsid w:val="00F063A9"/>
    <w:rsid w:val="00F12E47"/>
    <w:rsid w:val="00F15931"/>
    <w:rsid w:val="00F27A03"/>
    <w:rsid w:val="00F321D5"/>
    <w:rsid w:val="00F416C2"/>
    <w:rsid w:val="00F467B9"/>
    <w:rsid w:val="00F5402E"/>
    <w:rsid w:val="00F5696E"/>
    <w:rsid w:val="00F60EFF"/>
    <w:rsid w:val="00F61ABD"/>
    <w:rsid w:val="00F67D2D"/>
    <w:rsid w:val="00F856F4"/>
    <w:rsid w:val="00F85844"/>
    <w:rsid w:val="00F858F2"/>
    <w:rsid w:val="00F860CC"/>
    <w:rsid w:val="00F865FD"/>
    <w:rsid w:val="00F94398"/>
    <w:rsid w:val="00F96096"/>
    <w:rsid w:val="00FA0301"/>
    <w:rsid w:val="00FB2B56"/>
    <w:rsid w:val="00FB3CC5"/>
    <w:rsid w:val="00FB3F9E"/>
    <w:rsid w:val="00FB55D5"/>
    <w:rsid w:val="00FB7F9B"/>
    <w:rsid w:val="00FC12BF"/>
    <w:rsid w:val="00FC2C60"/>
    <w:rsid w:val="00FC73DD"/>
    <w:rsid w:val="00FD2D97"/>
    <w:rsid w:val="00FD3E6F"/>
    <w:rsid w:val="00FD51B9"/>
    <w:rsid w:val="00FD5849"/>
    <w:rsid w:val="00FE03E4"/>
    <w:rsid w:val="00FE2A39"/>
    <w:rsid w:val="00FF04A3"/>
    <w:rsid w:val="00FF39CF"/>
    <w:rsid w:val="00FF7159"/>
    <w:rsid w:val="00FF792F"/>
    <w:rsid w:val="00FF7D37"/>
    <w:rsid w:val="0B04C594"/>
    <w:rsid w:val="0B1EAF30"/>
    <w:rsid w:val="2172EBD5"/>
    <w:rsid w:val="21B372B1"/>
    <w:rsid w:val="2513A3C2"/>
    <w:rsid w:val="2A60913A"/>
    <w:rsid w:val="2ABB6166"/>
    <w:rsid w:val="31CB1816"/>
    <w:rsid w:val="3600A290"/>
    <w:rsid w:val="3B93596F"/>
    <w:rsid w:val="3E3C036D"/>
    <w:rsid w:val="40567767"/>
    <w:rsid w:val="409A1DC1"/>
    <w:rsid w:val="465E4DEB"/>
    <w:rsid w:val="50FC0EEE"/>
    <w:rsid w:val="51652619"/>
    <w:rsid w:val="56F0FBAE"/>
    <w:rsid w:val="58944881"/>
    <w:rsid w:val="58EDF876"/>
    <w:rsid w:val="68C525FD"/>
    <w:rsid w:val="6D7A395A"/>
    <w:rsid w:val="7088E3E6"/>
    <w:rsid w:val="72509EDB"/>
    <w:rsid w:val="7252DFE6"/>
    <w:rsid w:val="72AD3D93"/>
    <w:rsid w:val="76EF7A4A"/>
    <w:rsid w:val="7BDE58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2941F0"/>
  <w15:docId w15:val="{F971E48D-94C6-42E9-BE08-F5074FE1E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3"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3A9"/>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character" w:customStyle="1" w:styleId="UnresolvedMention">
    <w:name w:val="Unresolved Mention"/>
    <w:basedOn w:val="DefaultParagraphFont"/>
    <w:uiPriority w:val="99"/>
    <w:semiHidden/>
    <w:unhideWhenUsed/>
    <w:rsid w:val="007257B9"/>
    <w:rPr>
      <w:color w:val="605E5C"/>
      <w:shd w:val="clear" w:color="auto" w:fill="E1DFDD"/>
    </w:rPr>
  </w:style>
  <w:style w:type="paragraph" w:styleId="FootnoteText">
    <w:name w:val="footnote text"/>
    <w:basedOn w:val="Normal"/>
    <w:link w:val="FootnoteTextChar"/>
    <w:uiPriority w:val="99"/>
    <w:semiHidden/>
    <w:unhideWhenUsed/>
    <w:rsid w:val="00C052E8"/>
    <w:pPr>
      <w:spacing w:after="0"/>
    </w:pPr>
    <w:rPr>
      <w:sz w:val="20"/>
    </w:rPr>
  </w:style>
  <w:style w:type="character" w:customStyle="1" w:styleId="FootnoteTextChar">
    <w:name w:val="Footnote Text Char"/>
    <w:basedOn w:val="DefaultParagraphFont"/>
    <w:link w:val="FootnoteText"/>
    <w:uiPriority w:val="99"/>
    <w:semiHidden/>
    <w:rsid w:val="00C052E8"/>
    <w:rPr>
      <w:sz w:val="20"/>
    </w:rPr>
  </w:style>
  <w:style w:type="character" w:styleId="FootnoteReference">
    <w:name w:val="footnote reference"/>
    <w:basedOn w:val="DefaultParagraphFont"/>
    <w:uiPriority w:val="99"/>
    <w:semiHidden/>
    <w:unhideWhenUsed/>
    <w:rsid w:val="00C052E8"/>
    <w:rPr>
      <w:vertAlign w:val="superscript"/>
    </w:rPr>
  </w:style>
  <w:style w:type="character" w:styleId="FollowedHyperlink">
    <w:name w:val="FollowedHyperlink"/>
    <w:basedOn w:val="DefaultParagraphFont"/>
    <w:uiPriority w:val="99"/>
    <w:semiHidden/>
    <w:unhideWhenUsed/>
    <w:rsid w:val="00A9689D"/>
    <w:rPr>
      <w:color w:val="8C47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nergyTitles.DME@nt.gov.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express.illion.com.au/about" TargetMode="External"/><Relationship Id="rId17" Type="http://schemas.openxmlformats.org/officeDocument/2006/relationships/hyperlink" Target="mailto:EnergyTitles.DME@nt.gov.au" TargetMode="External"/><Relationship Id="rId2" Type="http://schemas.openxmlformats.org/officeDocument/2006/relationships/customXml" Target="../customXml/item2.xml"/><Relationship Id="rId16" Type="http://schemas.openxmlformats.org/officeDocument/2006/relationships/hyperlink" Target="mailto:EnergyTitles.DME@nt.gov.au" TargetMode="External"/><Relationship Id="rId20" Type="http://schemas.openxmlformats.org/officeDocument/2006/relationships/header" Target="header2.xml"/><Relationship Id="R87b2f70c736043ee"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nergyTitles.DME@nt.gov.a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nergyTitles.DME@nt.gov.au"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2024-09-25T00:00:00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EEB714CD28B94F8F4F006D51F33DBD" ma:contentTypeVersion="4" ma:contentTypeDescription="Create a new document." ma:contentTypeScope="" ma:versionID="3e7efd1ec16cb4dbee7c71c68268a305">
  <xsd:schema xmlns:xsd="http://www.w3.org/2001/XMLSchema" xmlns:xs="http://www.w3.org/2001/XMLSchema" xmlns:p="http://schemas.microsoft.com/office/2006/metadata/properties" xmlns:ns2="901acc56-481a-4323-99e2-2f90121ba9a8" xmlns:ns3="79c4c2cb-6e64-4425-9569-2bc43ee6bfa9" targetNamespace="http://schemas.microsoft.com/office/2006/metadata/properties" ma:root="true" ma:fieldsID="16e64c28200091c2d72a1a3c1ad1b6ae" ns2:_="" ns3:_="">
    <xsd:import namespace="901acc56-481a-4323-99e2-2f90121ba9a8"/>
    <xsd:import namespace="79c4c2cb-6e64-4425-9569-2bc43ee6bfa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acc56-481a-4323-99e2-2f90121ba9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c4c2cb-6e64-4425-9569-2bc43ee6bfa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7B523BB-F489-44C8-875C-4CA29877B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acc56-481a-4323-99e2-2f90121ba9a8"/>
    <ds:schemaRef ds:uri="79c4c2cb-6e64-4425-9569-2bc43ee6bf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8CC883-7387-481C-9096-3C9DA8972575}">
  <ds:schemaRefs>
    <ds:schemaRef ds:uri="http://schemas.microsoft.com/sharepoint/v3/contenttype/forms"/>
  </ds:schemaRefs>
</ds:datastoreItem>
</file>

<file path=customXml/itemProps4.xml><?xml version="1.0" encoding="utf-8"?>
<ds:datastoreItem xmlns:ds="http://schemas.openxmlformats.org/officeDocument/2006/customXml" ds:itemID="{99B9EC81-1D7C-40C4-AC2E-39212FD7F63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90839EC-98E9-482D-943B-A61D11CE7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1910</Words>
  <Characters>10891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Appropriate person to hold a permit or licence</vt:lpstr>
    </vt:vector>
  </TitlesOfParts>
  <Company>Mining and Energy</Company>
  <LinksUpToDate>false</LinksUpToDate>
  <CharactersWithSpaces>12776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Appropriate person to hold a permit or licence</dc:title>
  <dc:creator>Northern Territory Government</dc:creator>
  <cp:lastModifiedBy>Konio Norris</cp:lastModifiedBy>
  <cp:revision>3</cp:revision>
  <cp:lastPrinted>2021-03-01T02:56:00Z</cp:lastPrinted>
  <dcterms:created xsi:type="dcterms:W3CDTF">2023-06-15T01:42:00Z</dcterms:created>
  <dcterms:modified xsi:type="dcterms:W3CDTF">2024-09-25T04:14:00Z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0x01010055EEB714CD28B94F8F4F006D51F33DBD</vt:lpwstr>
  </property>
</Properties>
</file>