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D87854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DC493E">
        <w:t>7</w:t>
      </w:r>
      <w:r w:rsidR="00E61732">
        <w:t>1</w:t>
      </w:r>
      <w:r w:rsidR="00053007" w:rsidRPr="00F52443">
        <w:tab/>
      </w:r>
      <w:r w:rsidR="00DC493E">
        <w:t>31</w:t>
      </w:r>
      <w:r w:rsidR="00AA1494" w:rsidRPr="00F52443">
        <w:t xml:space="preserve"> August</w:t>
      </w:r>
      <w:r w:rsidR="005B130E" w:rsidRPr="00F52443">
        <w:t xml:space="preserve"> 2018</w:t>
      </w:r>
    </w:p>
    <w:p w:rsidR="0046149A" w:rsidRPr="001F2D88" w:rsidRDefault="0046149A" w:rsidP="007642C3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46149A" w:rsidRPr="004C196F" w:rsidRDefault="0046149A" w:rsidP="007642C3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Liquor Amendment (Minimum Pricing) Act 2018</w:t>
      </w:r>
    </w:p>
    <w:p w:rsidR="0046149A" w:rsidRPr="005D2BCA" w:rsidRDefault="0046149A" w:rsidP="007642C3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46149A" w:rsidRDefault="0046149A" w:rsidP="0046149A">
      <w:pPr>
        <w:spacing w:line="360" w:lineRule="auto"/>
        <w:jc w:val="both"/>
      </w:pPr>
      <w:r w:rsidRPr="001F5C18">
        <w:t xml:space="preserve">I, </w:t>
      </w:r>
      <w:r>
        <w:t>Vicki Susan O'Halloran</w:t>
      </w:r>
      <w:r w:rsidRPr="001F5C18">
        <w:t xml:space="preserve">, </w:t>
      </w:r>
      <w:r>
        <w:t xml:space="preserve">Administrator of the Northern Territory of Australia, </w:t>
      </w:r>
      <w:r w:rsidRPr="001F5C18">
        <w:t>under section </w:t>
      </w:r>
      <w:r>
        <w:t>2</w:t>
      </w:r>
      <w:r w:rsidRPr="001F5C18">
        <w:t xml:space="preserve"> of the </w:t>
      </w:r>
      <w:r>
        <w:rPr>
          <w:rFonts w:cs="Helvetica"/>
          <w:i/>
        </w:rPr>
        <w:t xml:space="preserve">Liquor Amendment (Minimum Pricing) </w:t>
      </w:r>
      <w:r w:rsidRPr="001F5C18">
        <w:rPr>
          <w:rFonts w:cs="Helvetica"/>
          <w:i/>
        </w:rPr>
        <w:t>Act</w:t>
      </w:r>
      <w:r>
        <w:rPr>
          <w:rFonts w:cs="Helvetica"/>
          <w:i/>
        </w:rPr>
        <w:t> 2018</w:t>
      </w:r>
      <w:r w:rsidRPr="001F5C18">
        <w:t xml:space="preserve"> </w:t>
      </w:r>
      <w:r>
        <w:t>(No. 16</w:t>
      </w:r>
      <w:r w:rsidR="007642C3">
        <w:t> </w:t>
      </w:r>
      <w:r>
        <w:t xml:space="preserve">of 2018) (the </w:t>
      </w:r>
      <w:r>
        <w:rPr>
          <w:b/>
          <w:i/>
        </w:rPr>
        <w:t>Act</w:t>
      </w:r>
      <w:r>
        <w:t>):</w:t>
      </w:r>
    </w:p>
    <w:p w:rsidR="0046149A" w:rsidRDefault="0046149A" w:rsidP="0046149A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>fix 1 September 2018 as the day on which sections 7 and 8 of the Act commence; and</w:t>
      </w:r>
    </w:p>
    <w:p w:rsidR="0046149A" w:rsidRDefault="0046149A" w:rsidP="0046149A">
      <w:pPr>
        <w:spacing w:before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>fix 1 October 2018 as the day on which the remaining provisions of the Act commence.</w:t>
      </w:r>
    </w:p>
    <w:p w:rsidR="0046149A" w:rsidRPr="001F5C18" w:rsidRDefault="0046149A" w:rsidP="0046149A">
      <w:pPr>
        <w:spacing w:line="360" w:lineRule="auto"/>
      </w:pPr>
      <w:r w:rsidRPr="001F5C18">
        <w:t>Dated</w:t>
      </w:r>
      <w:r w:rsidR="00E61732">
        <w:t xml:space="preserve"> 31 August 2018</w:t>
      </w:r>
    </w:p>
    <w:p w:rsidR="0046149A" w:rsidRPr="001F5C18" w:rsidRDefault="007642C3" w:rsidP="007642C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46149A" w:rsidRPr="001F5C18" w:rsidRDefault="0046149A" w:rsidP="007642C3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  <w:bookmarkStart w:id="4" w:name="_GoBack"/>
      <w:bookmarkEnd w:id="4"/>
    </w:p>
    <w:sectPr w:rsidR="0046149A" w:rsidRPr="001F5C1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642C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6A3CBF">
      <w:t>S68</w:t>
    </w:r>
    <w:r>
      <w:t xml:space="preserve">, </w:t>
    </w:r>
    <w:r w:rsidR="00DF6C27">
      <w:t>27</w:t>
    </w:r>
    <w:r w:rsidR="00970CC8">
      <w:t xml:space="preserve"> August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7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1CCC"/>
    <w:rsid w:val="00FC2DE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96BE-7150-4C38-8A59-478FB5B1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501</Characters>
  <Application>Microsoft Office Word</Application>
  <DocSecurity>0</DocSecurity>
  <Lines>21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S70 2018</vt:lpstr>
    </vt:vector>
  </TitlesOfParts>
  <Company>NTG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S71 2018</dc:title>
  <dc:subject/>
  <dc:creator>Northern Territory Government</dc:creator>
  <cp:keywords/>
  <dc:description/>
  <cp:lastModifiedBy>Catherine Frances Maher</cp:lastModifiedBy>
  <cp:revision>9</cp:revision>
  <cp:lastPrinted>2018-08-22T06:32:00Z</cp:lastPrinted>
  <dcterms:created xsi:type="dcterms:W3CDTF">2018-08-30T00:19:00Z</dcterms:created>
  <dcterms:modified xsi:type="dcterms:W3CDTF">2018-08-31T05:39:00Z</dcterms:modified>
  <cp:contentStatus/>
</cp:coreProperties>
</file>