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073AF0">
      <w:pPr>
        <w:pStyle w:val="Gazettenoanddate"/>
        <w:tabs>
          <w:tab w:val="left" w:pos="6521"/>
        </w:tabs>
      </w:pPr>
      <w:r>
        <w:t>No.</w:t>
      </w:r>
      <w:r w:rsidR="00282700">
        <w:t xml:space="preserve"> </w:t>
      </w:r>
      <w:r w:rsidR="00D66D67">
        <w:t>G</w:t>
      </w:r>
      <w:r w:rsidR="008534CD">
        <w:t>5</w:t>
      </w:r>
      <w:r w:rsidR="004E2B3B">
        <w:tab/>
      </w:r>
      <w:r w:rsidR="008534CD">
        <w:t>1</w:t>
      </w:r>
      <w:r w:rsidR="006E1CD6">
        <w:t xml:space="preserve"> February</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972140" w:rsidRPr="00DE78F9" w:rsidRDefault="00DE78F9" w:rsidP="00DE78F9">
      <w:pPr>
        <w:pStyle w:val="Title"/>
        <w:spacing w:before="0" w:line="360" w:lineRule="auto"/>
        <w:rPr>
          <w:rFonts w:cs="Helvetica"/>
          <w:i/>
          <w:sz w:val="24"/>
          <w:szCs w:val="24"/>
        </w:rPr>
      </w:pPr>
      <w:r w:rsidRPr="00DE78F9">
        <w:rPr>
          <w:rFonts w:cs="Helvetica"/>
          <w:i/>
          <w:sz w:val="24"/>
          <w:szCs w:val="24"/>
        </w:rPr>
        <w:lastRenderedPageBreak/>
        <w:t>Police Administration Act</w:t>
      </w:r>
    </w:p>
    <w:p w:rsidR="00972140" w:rsidRPr="00894236" w:rsidRDefault="00DE78F9" w:rsidP="00DE78F9">
      <w:pPr>
        <w:pStyle w:val="Heading1"/>
        <w:spacing w:before="0" w:line="360" w:lineRule="auto"/>
        <w:jc w:val="center"/>
        <w:rPr>
          <w:rFonts w:cs="Helvetica"/>
          <w:sz w:val="24"/>
          <w:szCs w:val="24"/>
        </w:rPr>
      </w:pPr>
      <w:r w:rsidRPr="00894236">
        <w:rPr>
          <w:rFonts w:cs="Helvetica"/>
          <w:sz w:val="24"/>
          <w:szCs w:val="24"/>
        </w:rPr>
        <w:t>Sale of Goods</w:t>
      </w:r>
    </w:p>
    <w:p w:rsidR="00972140" w:rsidRPr="00972140" w:rsidRDefault="00972140" w:rsidP="00972140">
      <w:pPr>
        <w:jc w:val="both"/>
        <w:rPr>
          <w:rFonts w:cs="Helvetica"/>
          <w:szCs w:val="24"/>
        </w:rPr>
      </w:pPr>
      <w:r w:rsidRPr="00972140">
        <w:rPr>
          <w:rFonts w:cs="Helvetica"/>
          <w:szCs w:val="24"/>
        </w:rPr>
        <w:t xml:space="preserve">Notice is hereby given that pursuant to Section 166 of the </w:t>
      </w:r>
      <w:r w:rsidRPr="002E2F75">
        <w:rPr>
          <w:rFonts w:cs="Helvetica"/>
          <w:i/>
          <w:szCs w:val="24"/>
        </w:rPr>
        <w:t>Police</w:t>
      </w:r>
      <w:r w:rsidR="002E2F75">
        <w:rPr>
          <w:rFonts w:cs="Helvetica"/>
          <w:i/>
          <w:szCs w:val="24"/>
        </w:rPr>
        <w:t> </w:t>
      </w:r>
      <w:r w:rsidRPr="002E2F75">
        <w:rPr>
          <w:rFonts w:cs="Helvetica"/>
          <w:i/>
          <w:szCs w:val="24"/>
        </w:rPr>
        <w:t>Administration</w:t>
      </w:r>
      <w:r w:rsidR="002E2F75">
        <w:rPr>
          <w:rFonts w:cs="Helvetica"/>
          <w:i/>
          <w:szCs w:val="24"/>
        </w:rPr>
        <w:t> </w:t>
      </w:r>
      <w:r w:rsidRPr="002E2F75">
        <w:rPr>
          <w:rFonts w:cs="Helvetica"/>
          <w:i/>
          <w:szCs w:val="24"/>
        </w:rPr>
        <w:t>Act</w:t>
      </w:r>
      <w:r w:rsidRPr="00972140">
        <w:rPr>
          <w:rFonts w:cs="Helvetica"/>
          <w:szCs w:val="24"/>
        </w:rPr>
        <w:t>, the following property as shown on the attached schedule has been in the possession of the Officer in Charge, Police Station, Alice</w:t>
      </w:r>
      <w:r w:rsidR="002E2F75">
        <w:rPr>
          <w:rFonts w:cs="Helvetica"/>
          <w:szCs w:val="24"/>
        </w:rPr>
        <w:t> </w:t>
      </w:r>
      <w:r w:rsidRPr="00972140">
        <w:rPr>
          <w:rFonts w:cs="Helvetica"/>
          <w:szCs w:val="24"/>
        </w:rPr>
        <w:t>Springs, for a period in excess of 3</w:t>
      </w:r>
      <w:r w:rsidR="00894236">
        <w:rPr>
          <w:rFonts w:cs="Helvetica"/>
          <w:szCs w:val="24"/>
        </w:rPr>
        <w:t> </w:t>
      </w:r>
      <w:r w:rsidRPr="00972140">
        <w:rPr>
          <w:rFonts w:cs="Helvetica"/>
          <w:szCs w:val="24"/>
        </w:rPr>
        <w:t>months and this property will be sold or otherwise disposed of in a manner as determined by the Commissioner of Police, if after twenty-eight (28)</w:t>
      </w:r>
      <w:r w:rsidR="002E2F75">
        <w:rPr>
          <w:rFonts w:cs="Helvetica"/>
          <w:szCs w:val="24"/>
        </w:rPr>
        <w:t> </w:t>
      </w:r>
      <w:r w:rsidRPr="00972140">
        <w:rPr>
          <w:rFonts w:cs="Helvetica"/>
          <w:szCs w:val="24"/>
        </w:rPr>
        <w:t>days from the publication of this notice the property remains unclaimed.</w:t>
      </w:r>
    </w:p>
    <w:p w:rsidR="00972140" w:rsidRPr="00972140" w:rsidRDefault="00DE78F9" w:rsidP="00DE78F9">
      <w:pPr>
        <w:spacing w:before="240"/>
        <w:rPr>
          <w:rFonts w:cs="Helvetica"/>
          <w:szCs w:val="24"/>
        </w:rPr>
      </w:pPr>
      <w:r w:rsidRPr="00972140">
        <w:rPr>
          <w:rFonts w:cs="Helvetica"/>
          <w:szCs w:val="24"/>
        </w:rPr>
        <w:t>V. Read</w:t>
      </w:r>
    </w:p>
    <w:p w:rsidR="00972140" w:rsidRPr="00972140" w:rsidRDefault="00DE78F9" w:rsidP="00972140">
      <w:pPr>
        <w:rPr>
          <w:rFonts w:cs="Helvetica"/>
          <w:szCs w:val="24"/>
        </w:rPr>
      </w:pPr>
      <w:r w:rsidRPr="00972140">
        <w:rPr>
          <w:rFonts w:cs="Helvetica"/>
          <w:szCs w:val="24"/>
        </w:rPr>
        <w:t>Superintendent</w:t>
      </w:r>
    </w:p>
    <w:p w:rsidR="00972140" w:rsidRPr="00972140" w:rsidRDefault="00DE78F9" w:rsidP="00972140">
      <w:pPr>
        <w:rPr>
          <w:rFonts w:cs="Helvetica"/>
          <w:szCs w:val="24"/>
        </w:rPr>
      </w:pPr>
      <w:r w:rsidRPr="00972140">
        <w:rPr>
          <w:rFonts w:cs="Helvetica"/>
          <w:szCs w:val="24"/>
        </w:rPr>
        <w:t>Alice Springs Police Station</w:t>
      </w:r>
    </w:p>
    <w:p w:rsidR="00972140" w:rsidRPr="00972140" w:rsidRDefault="00DE78F9" w:rsidP="00541019">
      <w:pPr>
        <w:spacing w:before="120" w:after="240"/>
        <w:rPr>
          <w:rFonts w:cs="Helvetica"/>
          <w:szCs w:val="24"/>
        </w:rPr>
      </w:pPr>
      <w:r>
        <w:rPr>
          <w:rFonts w:cs="Helvetica"/>
          <w:szCs w:val="24"/>
        </w:rPr>
        <w:t>11 January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Property Listing"/>
      </w:tblPr>
      <w:tblGrid>
        <w:gridCol w:w="1154"/>
        <w:gridCol w:w="1084"/>
        <w:gridCol w:w="6778"/>
      </w:tblGrid>
      <w:tr w:rsidR="00972140" w:rsidRPr="00972140" w:rsidTr="001920CA">
        <w:trPr>
          <w:tblHeader/>
        </w:trPr>
        <w:tc>
          <w:tcPr>
            <w:tcW w:w="1154" w:type="dxa"/>
            <w:shd w:val="clear" w:color="auto" w:fill="auto"/>
          </w:tcPr>
          <w:p w:rsidR="00972140" w:rsidRPr="00972140" w:rsidRDefault="00DE78F9" w:rsidP="00196AB5">
            <w:pPr>
              <w:jc w:val="center"/>
              <w:rPr>
                <w:rFonts w:cs="Helvetica"/>
                <w:b/>
                <w:szCs w:val="24"/>
              </w:rPr>
            </w:pPr>
            <w:r w:rsidRPr="00972140">
              <w:rPr>
                <w:rFonts w:cs="Helvetica"/>
                <w:b/>
                <w:szCs w:val="24"/>
              </w:rPr>
              <w:t>Exhibit</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DE78F9" w:rsidP="00DE78F9">
            <w:pPr>
              <w:jc w:val="center"/>
              <w:rPr>
                <w:rFonts w:cs="Helvetica"/>
                <w:b/>
                <w:szCs w:val="24"/>
              </w:rPr>
            </w:pPr>
            <w:r w:rsidRPr="00972140">
              <w:rPr>
                <w:rFonts w:cs="Helvetica"/>
                <w:b/>
                <w:szCs w:val="24"/>
              </w:rPr>
              <w:t>Description</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471353</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0C3A42" w:rsidP="00196AB5">
            <w:pPr>
              <w:rPr>
                <w:rFonts w:cs="Helvetica"/>
                <w:szCs w:val="24"/>
              </w:rPr>
            </w:pPr>
            <w:r w:rsidRPr="00972140">
              <w:rPr>
                <w:rFonts w:cs="Helvetica"/>
                <w:szCs w:val="24"/>
              </w:rPr>
              <w:t>Rhythm</w:t>
            </w:r>
            <w:r w:rsidR="00972140" w:rsidRPr="00972140">
              <w:rPr>
                <w:rFonts w:cs="Helvetica"/>
                <w:szCs w:val="24"/>
              </w:rPr>
              <w:t xml:space="preserve"> BMX </w:t>
            </w:r>
            <w:r w:rsidR="002E2F75" w:rsidRPr="00972140">
              <w:rPr>
                <w:rFonts w:cs="Helvetica"/>
                <w:szCs w:val="24"/>
              </w:rPr>
              <w:t>b</w:t>
            </w:r>
            <w:r w:rsidR="00972140" w:rsidRPr="00972140">
              <w:rPr>
                <w:rFonts w:cs="Helvetica"/>
                <w:szCs w:val="24"/>
              </w:rPr>
              <w:t xml:space="preserve">lack and white </w:t>
            </w:r>
            <w:r w:rsidR="00A006D7" w:rsidRPr="00972140">
              <w:rPr>
                <w:rFonts w:cs="Helvetica"/>
                <w:szCs w:val="24"/>
              </w:rPr>
              <w:t>g</w:t>
            </w:r>
            <w:r w:rsidR="00972140" w:rsidRPr="00972140">
              <w:rPr>
                <w:rFonts w:cs="Helvetica"/>
                <w:szCs w:val="24"/>
              </w:rPr>
              <w:t xml:space="preserve">reen </w:t>
            </w:r>
            <w:r w:rsidR="00A006D7" w:rsidRPr="00972140">
              <w:rPr>
                <w:rFonts w:cs="Helvetica"/>
                <w:szCs w:val="24"/>
              </w:rPr>
              <w:t>r</w:t>
            </w:r>
            <w:r w:rsidR="00972140" w:rsidRPr="00972140">
              <w:rPr>
                <w:rFonts w:cs="Helvetica"/>
                <w:szCs w:val="24"/>
              </w:rPr>
              <w:t>ims</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471249</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541019" w:rsidP="00196AB5">
            <w:pPr>
              <w:rPr>
                <w:rFonts w:cs="Helvetica"/>
                <w:szCs w:val="24"/>
              </w:rPr>
            </w:pPr>
            <w:r w:rsidRPr="00972140">
              <w:rPr>
                <w:rFonts w:cs="Helvetica"/>
                <w:szCs w:val="24"/>
              </w:rPr>
              <w:t>Mongoose</w:t>
            </w:r>
            <w:r w:rsidR="00972140" w:rsidRPr="00972140">
              <w:rPr>
                <w:rFonts w:cs="Helvetica"/>
                <w:szCs w:val="24"/>
              </w:rPr>
              <w:t xml:space="preserve"> BMX </w:t>
            </w:r>
            <w:r w:rsidR="00A006D7" w:rsidRPr="00972140">
              <w:rPr>
                <w:rFonts w:cs="Helvetica"/>
                <w:szCs w:val="24"/>
              </w:rPr>
              <w:t>b</w:t>
            </w:r>
            <w:r w:rsidR="00972140" w:rsidRPr="00972140">
              <w:rPr>
                <w:rFonts w:cs="Helvetica"/>
                <w:szCs w:val="24"/>
              </w:rPr>
              <w:t>lue</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471212</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541019" w:rsidP="00196AB5">
            <w:pPr>
              <w:rPr>
                <w:rFonts w:cs="Helvetica"/>
                <w:szCs w:val="24"/>
              </w:rPr>
            </w:pPr>
            <w:r w:rsidRPr="00972140">
              <w:rPr>
                <w:rFonts w:cs="Helvetica"/>
                <w:szCs w:val="24"/>
              </w:rPr>
              <w:t xml:space="preserve">Mountain </w:t>
            </w:r>
            <w:r w:rsidR="00A006D7" w:rsidRPr="00972140">
              <w:rPr>
                <w:rFonts w:cs="Helvetica"/>
                <w:szCs w:val="24"/>
              </w:rPr>
              <w:t>b</w:t>
            </w:r>
            <w:r w:rsidRPr="00972140">
              <w:rPr>
                <w:rFonts w:cs="Helvetica"/>
                <w:szCs w:val="24"/>
              </w:rPr>
              <w:t>ike</w:t>
            </w:r>
            <w:r w:rsidR="00972140" w:rsidRPr="00972140">
              <w:rPr>
                <w:rFonts w:cs="Helvetica"/>
                <w:szCs w:val="24"/>
              </w:rPr>
              <w:t xml:space="preserve"> S/N C990502653</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471210</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0C3A42" w:rsidRPr="00972140">
              <w:rPr>
                <w:rFonts w:cs="Helvetica"/>
                <w:szCs w:val="24"/>
              </w:rPr>
              <w:t>outhern</w:t>
            </w:r>
            <w:r w:rsidRPr="00972140">
              <w:rPr>
                <w:rFonts w:cs="Helvetica"/>
                <w:szCs w:val="24"/>
              </w:rPr>
              <w:t xml:space="preserve"> S</w:t>
            </w:r>
            <w:r w:rsidR="000C3A42" w:rsidRPr="00972140">
              <w:rPr>
                <w:rFonts w:cs="Helvetica"/>
                <w:szCs w:val="24"/>
              </w:rPr>
              <w:t>tar</w:t>
            </w:r>
            <w:r w:rsidRPr="00972140">
              <w:rPr>
                <w:rFonts w:cs="Helvetica"/>
                <w:szCs w:val="24"/>
              </w:rPr>
              <w:t xml:space="preserve"> Apogee S/N GM31931121</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471201</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0C3A42" w:rsidRPr="00972140">
              <w:rPr>
                <w:rFonts w:cs="Helvetica"/>
                <w:szCs w:val="24"/>
              </w:rPr>
              <w:t>outhern</w:t>
            </w:r>
            <w:r w:rsidRPr="00972140">
              <w:rPr>
                <w:rFonts w:cs="Helvetica"/>
                <w:szCs w:val="24"/>
              </w:rPr>
              <w:t xml:space="preserve"> S</w:t>
            </w:r>
            <w:r w:rsidR="000C3A42" w:rsidRPr="00972140">
              <w:rPr>
                <w:rFonts w:cs="Helvetica"/>
                <w:szCs w:val="24"/>
              </w:rPr>
              <w:t>tar</w:t>
            </w:r>
            <w:r w:rsidRPr="00972140">
              <w:rPr>
                <w:rFonts w:cs="Helvetica"/>
                <w:szCs w:val="24"/>
              </w:rPr>
              <w:t xml:space="preserve"> Kodiak IS0301 </w:t>
            </w:r>
            <w:r w:rsidR="00A006D7" w:rsidRPr="00972140">
              <w:rPr>
                <w:rFonts w:cs="Helvetica"/>
                <w:szCs w:val="24"/>
              </w:rPr>
              <w:t>b</w:t>
            </w:r>
            <w:r w:rsidRPr="00972140">
              <w:rPr>
                <w:rFonts w:cs="Helvetica"/>
                <w:szCs w:val="24"/>
              </w:rPr>
              <w:t>lack</w:t>
            </w:r>
          </w:p>
        </w:tc>
      </w:tr>
      <w:tr w:rsidR="00972140" w:rsidRPr="00972140" w:rsidTr="001920CA">
        <w:trPr>
          <w:trHeight w:val="168"/>
        </w:trPr>
        <w:tc>
          <w:tcPr>
            <w:tcW w:w="1154" w:type="dxa"/>
            <w:shd w:val="clear" w:color="auto" w:fill="auto"/>
          </w:tcPr>
          <w:p w:rsidR="00972140" w:rsidRPr="00972140" w:rsidRDefault="00972140" w:rsidP="00196AB5">
            <w:pPr>
              <w:rPr>
                <w:rFonts w:cs="Helvetica"/>
                <w:szCs w:val="24"/>
              </w:rPr>
            </w:pPr>
            <w:r w:rsidRPr="00972140">
              <w:rPr>
                <w:rFonts w:cs="Helvetica"/>
                <w:szCs w:val="24"/>
              </w:rPr>
              <w:t>471200</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0C3A42" w:rsidRPr="00972140">
              <w:rPr>
                <w:rFonts w:cs="Helvetica"/>
                <w:szCs w:val="24"/>
              </w:rPr>
              <w:t>outhern</w:t>
            </w:r>
            <w:r w:rsidRPr="00972140">
              <w:rPr>
                <w:rFonts w:cs="Helvetica"/>
                <w:szCs w:val="24"/>
              </w:rPr>
              <w:t xml:space="preserve"> S</w:t>
            </w:r>
            <w:r w:rsidR="000C3A42" w:rsidRPr="00972140">
              <w:rPr>
                <w:rFonts w:cs="Helvetica"/>
                <w:szCs w:val="24"/>
              </w:rPr>
              <w:t>tar</w:t>
            </w:r>
            <w:r w:rsidRPr="00972140">
              <w:rPr>
                <w:rFonts w:cs="Helvetica"/>
                <w:szCs w:val="24"/>
              </w:rPr>
              <w:t xml:space="preserve"> S/N G1107002555 </w:t>
            </w:r>
            <w:r w:rsidR="00A006D7" w:rsidRPr="00972140">
              <w:rPr>
                <w:rFonts w:cs="Helvetica"/>
                <w:szCs w:val="24"/>
              </w:rPr>
              <w:t>s</w:t>
            </w:r>
            <w:r w:rsidRPr="00972140">
              <w:rPr>
                <w:rFonts w:cs="Helvetica"/>
                <w:szCs w:val="24"/>
              </w:rPr>
              <w:t>ilver</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471081</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0C3A42" w:rsidRPr="00972140">
              <w:rPr>
                <w:rFonts w:cs="Helvetica"/>
                <w:szCs w:val="24"/>
              </w:rPr>
              <w:t>outhern</w:t>
            </w:r>
            <w:r w:rsidRPr="00972140">
              <w:rPr>
                <w:rFonts w:cs="Helvetica"/>
                <w:szCs w:val="24"/>
              </w:rPr>
              <w:t xml:space="preserve"> S</w:t>
            </w:r>
            <w:r w:rsidR="000C3A42" w:rsidRPr="00972140">
              <w:rPr>
                <w:rFonts w:cs="Helvetica"/>
                <w:szCs w:val="24"/>
              </w:rPr>
              <w:t>tar C</w:t>
            </w:r>
            <w:r w:rsidRPr="00972140">
              <w:rPr>
                <w:rFonts w:cs="Helvetica"/>
                <w:szCs w:val="24"/>
              </w:rPr>
              <w:t>ruiser S/N G1505046978</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471014</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0C3A42" w:rsidRPr="00972140">
              <w:rPr>
                <w:rFonts w:cs="Helvetica"/>
                <w:szCs w:val="24"/>
              </w:rPr>
              <w:t xml:space="preserve">cott </w:t>
            </w:r>
            <w:r w:rsidRPr="00972140">
              <w:rPr>
                <w:rFonts w:cs="Helvetica"/>
                <w:szCs w:val="24"/>
              </w:rPr>
              <w:t>Aspect S/N C</w:t>
            </w:r>
            <w:r w:rsidR="002F65DE" w:rsidRPr="00972140">
              <w:rPr>
                <w:rFonts w:cs="Helvetica"/>
                <w:szCs w:val="24"/>
              </w:rPr>
              <w:t>COL</w:t>
            </w:r>
            <w:r w:rsidRPr="00972140">
              <w:rPr>
                <w:rFonts w:cs="Helvetica"/>
                <w:szCs w:val="24"/>
              </w:rPr>
              <w:t xml:space="preserve">6598 </w:t>
            </w:r>
            <w:r w:rsidR="00A006D7" w:rsidRPr="00972140">
              <w:rPr>
                <w:rFonts w:cs="Helvetica"/>
                <w:szCs w:val="24"/>
              </w:rPr>
              <w:t>b</w:t>
            </w:r>
            <w:r w:rsidRPr="00972140">
              <w:rPr>
                <w:rFonts w:cs="Helvetica"/>
                <w:szCs w:val="24"/>
              </w:rPr>
              <w:t>lack/</w:t>
            </w:r>
            <w:r w:rsidR="00A006D7" w:rsidRPr="00972140">
              <w:rPr>
                <w:rFonts w:cs="Helvetica"/>
                <w:szCs w:val="24"/>
              </w:rPr>
              <w:t>r</w:t>
            </w:r>
            <w:r w:rsidRPr="00972140">
              <w:rPr>
                <w:rFonts w:cs="Helvetica"/>
                <w:szCs w:val="24"/>
              </w:rPr>
              <w:t>ed</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471942</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T</w:t>
            </w:r>
            <w:r w:rsidR="000C3A42" w:rsidRPr="00972140">
              <w:rPr>
                <w:rFonts w:cs="Helvetica"/>
                <w:szCs w:val="24"/>
              </w:rPr>
              <w:t>rek</w:t>
            </w:r>
            <w:r w:rsidRPr="00972140">
              <w:rPr>
                <w:rFonts w:cs="Helvetica"/>
                <w:szCs w:val="24"/>
              </w:rPr>
              <w:t xml:space="preserve"> Marlin5 S/N WYU214C0417L</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470913</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T</w:t>
            </w:r>
            <w:r w:rsidR="000C3A42" w:rsidRPr="00972140">
              <w:rPr>
                <w:rFonts w:cs="Helvetica"/>
                <w:szCs w:val="24"/>
              </w:rPr>
              <w:t>rek</w:t>
            </w:r>
            <w:r w:rsidRPr="00972140">
              <w:rPr>
                <w:rFonts w:cs="Helvetica"/>
                <w:szCs w:val="24"/>
              </w:rPr>
              <w:t xml:space="preserve"> Bella Villa S/N289CS250P </w:t>
            </w:r>
            <w:r w:rsidR="00A006D7" w:rsidRPr="00972140">
              <w:rPr>
                <w:rFonts w:cs="Helvetica"/>
                <w:szCs w:val="24"/>
              </w:rPr>
              <w:t>g</w:t>
            </w:r>
            <w:r w:rsidRPr="00972140">
              <w:rPr>
                <w:rFonts w:cs="Helvetica"/>
                <w:szCs w:val="24"/>
              </w:rPr>
              <w:t>rey/</w:t>
            </w:r>
            <w:r w:rsidR="00A006D7" w:rsidRPr="00972140">
              <w:rPr>
                <w:rFonts w:cs="Helvetica"/>
                <w:szCs w:val="24"/>
              </w:rPr>
              <w:t>c</w:t>
            </w:r>
            <w:r w:rsidRPr="00972140">
              <w:rPr>
                <w:rFonts w:cs="Helvetica"/>
                <w:szCs w:val="24"/>
              </w:rPr>
              <w:t>ream</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470912</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0C3A42" w:rsidRPr="00972140">
              <w:rPr>
                <w:rFonts w:cs="Helvetica"/>
                <w:szCs w:val="24"/>
              </w:rPr>
              <w:t>pecialised</w:t>
            </w:r>
            <w:r w:rsidRPr="00972140">
              <w:rPr>
                <w:rFonts w:cs="Helvetica"/>
                <w:szCs w:val="24"/>
              </w:rPr>
              <w:t xml:space="preserve"> Hotrock S/N WSBC711131401G</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470804</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0C3A42" w:rsidRPr="00972140">
              <w:rPr>
                <w:rFonts w:cs="Helvetica"/>
                <w:szCs w:val="24"/>
              </w:rPr>
              <w:t>narl</w:t>
            </w:r>
            <w:r w:rsidRPr="00972140">
              <w:rPr>
                <w:rFonts w:cs="Helvetica"/>
                <w:szCs w:val="24"/>
              </w:rPr>
              <w:t xml:space="preserve"> S/N SNLSC15K18428 </w:t>
            </w:r>
            <w:r w:rsidR="00A006D7" w:rsidRPr="00972140">
              <w:rPr>
                <w:rFonts w:cs="Helvetica"/>
                <w:szCs w:val="24"/>
              </w:rPr>
              <w:t>y</w:t>
            </w:r>
            <w:r w:rsidRPr="00972140">
              <w:rPr>
                <w:rFonts w:cs="Helvetica"/>
                <w:szCs w:val="24"/>
              </w:rPr>
              <w:t>ellow</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470720</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H</w:t>
            </w:r>
            <w:r w:rsidR="000C3A42" w:rsidRPr="00972140">
              <w:rPr>
                <w:rFonts w:cs="Helvetica"/>
                <w:szCs w:val="24"/>
              </w:rPr>
              <w:t>uffy</w:t>
            </w:r>
            <w:r w:rsidRPr="00972140">
              <w:rPr>
                <w:rFonts w:cs="Helvetica"/>
                <w:szCs w:val="24"/>
              </w:rPr>
              <w:t xml:space="preserve"> S/N BRO7H7342 </w:t>
            </w:r>
            <w:r w:rsidR="00A006D7" w:rsidRPr="00972140">
              <w:rPr>
                <w:rFonts w:cs="Helvetica"/>
                <w:szCs w:val="24"/>
              </w:rPr>
              <w:t>r</w:t>
            </w:r>
            <w:r w:rsidRPr="00972140">
              <w:rPr>
                <w:rFonts w:cs="Helvetica"/>
                <w:szCs w:val="24"/>
              </w:rPr>
              <w:t>ed</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470634</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DK H</w:t>
            </w:r>
            <w:r w:rsidR="000C3A42" w:rsidRPr="00972140">
              <w:rPr>
                <w:rFonts w:cs="Helvetica"/>
                <w:szCs w:val="24"/>
              </w:rPr>
              <w:t>elio</w:t>
            </w:r>
            <w:r w:rsidRPr="00972140">
              <w:rPr>
                <w:rFonts w:cs="Helvetica"/>
                <w:szCs w:val="24"/>
              </w:rPr>
              <w:t xml:space="preserve"> BME S/N H2Y14EO2995</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470612</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0C3A42" w:rsidRPr="00972140">
              <w:rPr>
                <w:rFonts w:cs="Helvetica"/>
                <w:szCs w:val="24"/>
              </w:rPr>
              <w:t>outhern</w:t>
            </w:r>
            <w:r w:rsidRPr="00972140">
              <w:rPr>
                <w:rFonts w:cs="Helvetica"/>
                <w:szCs w:val="24"/>
              </w:rPr>
              <w:t xml:space="preserve"> S</w:t>
            </w:r>
            <w:r w:rsidR="000C3A42" w:rsidRPr="00972140">
              <w:rPr>
                <w:rFonts w:cs="Helvetica"/>
                <w:szCs w:val="24"/>
              </w:rPr>
              <w:t>tar</w:t>
            </w:r>
            <w:r w:rsidRPr="00972140">
              <w:rPr>
                <w:rFonts w:cs="Helvetica"/>
                <w:szCs w:val="24"/>
              </w:rPr>
              <w:t xml:space="preserve"> </w:t>
            </w:r>
            <w:r w:rsidR="00A006D7" w:rsidRPr="00972140">
              <w:rPr>
                <w:rFonts w:cs="Helvetica"/>
                <w:szCs w:val="24"/>
              </w:rPr>
              <w:t>w</w:t>
            </w:r>
            <w:r w:rsidRPr="00972140">
              <w:rPr>
                <w:rFonts w:cs="Helvetica"/>
                <w:szCs w:val="24"/>
              </w:rPr>
              <w:t>hite</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470549</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G</w:t>
            </w:r>
            <w:r w:rsidR="000C3A42" w:rsidRPr="00972140">
              <w:rPr>
                <w:rFonts w:cs="Helvetica"/>
                <w:szCs w:val="24"/>
              </w:rPr>
              <w:t>iant</w:t>
            </w:r>
            <w:r w:rsidRPr="00972140">
              <w:rPr>
                <w:rFonts w:cs="Helvetica"/>
                <w:szCs w:val="24"/>
              </w:rPr>
              <w:t xml:space="preserve"> S/N C61A3941 </w:t>
            </w:r>
            <w:r w:rsidR="00A006D7" w:rsidRPr="00972140">
              <w:rPr>
                <w:rFonts w:cs="Helvetica"/>
                <w:szCs w:val="24"/>
              </w:rPr>
              <w:t>b</w:t>
            </w:r>
            <w:r w:rsidRPr="00972140">
              <w:rPr>
                <w:rFonts w:cs="Helvetica"/>
                <w:szCs w:val="24"/>
              </w:rPr>
              <w:t>lack</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470543</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A</w:t>
            </w:r>
            <w:r w:rsidR="000C3A42" w:rsidRPr="00972140">
              <w:rPr>
                <w:rFonts w:cs="Helvetica"/>
                <w:szCs w:val="24"/>
              </w:rPr>
              <w:t>pollo</w:t>
            </w:r>
            <w:r w:rsidRPr="00972140">
              <w:rPr>
                <w:rFonts w:cs="Helvetica"/>
                <w:szCs w:val="24"/>
              </w:rPr>
              <w:t xml:space="preserve"> S/N HU0607765 </w:t>
            </w:r>
            <w:r w:rsidR="00A006D7" w:rsidRPr="00972140">
              <w:rPr>
                <w:rFonts w:cs="Helvetica"/>
                <w:szCs w:val="24"/>
              </w:rPr>
              <w:t>r</w:t>
            </w:r>
            <w:r w:rsidRPr="00972140">
              <w:rPr>
                <w:rFonts w:cs="Helvetica"/>
                <w:szCs w:val="24"/>
              </w:rPr>
              <w:t>ed</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470495</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A</w:t>
            </w:r>
            <w:r w:rsidR="000C3A42" w:rsidRPr="00972140">
              <w:rPr>
                <w:rFonts w:cs="Helvetica"/>
                <w:szCs w:val="24"/>
              </w:rPr>
              <w:t>vanti</w:t>
            </w:r>
            <w:r w:rsidRPr="00972140">
              <w:rPr>
                <w:rFonts w:cs="Helvetica"/>
                <w:szCs w:val="24"/>
              </w:rPr>
              <w:t xml:space="preserve"> S/N U98K05266 </w:t>
            </w:r>
            <w:r w:rsidR="00A006D7" w:rsidRPr="00972140">
              <w:rPr>
                <w:rFonts w:cs="Helvetica"/>
                <w:szCs w:val="24"/>
              </w:rPr>
              <w:t>s</w:t>
            </w:r>
            <w:r w:rsidRPr="00972140">
              <w:rPr>
                <w:rFonts w:cs="Helvetica"/>
                <w:szCs w:val="24"/>
              </w:rPr>
              <w:t>ilver</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470381</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0C3A42" w:rsidRPr="00972140">
              <w:rPr>
                <w:rFonts w:cs="Helvetica"/>
                <w:szCs w:val="24"/>
              </w:rPr>
              <w:t>erida</w:t>
            </w:r>
            <w:r w:rsidRPr="00972140">
              <w:rPr>
                <w:rFonts w:cs="Helvetica"/>
                <w:szCs w:val="24"/>
              </w:rPr>
              <w:t xml:space="preserve"> Kalahari S/N PL7001486</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470380</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C</w:t>
            </w:r>
            <w:r w:rsidR="000C3A42" w:rsidRPr="00972140">
              <w:rPr>
                <w:rFonts w:cs="Helvetica"/>
                <w:szCs w:val="24"/>
              </w:rPr>
              <w:t>yclops</w:t>
            </w:r>
            <w:r w:rsidRPr="00972140">
              <w:rPr>
                <w:rFonts w:cs="Helvetica"/>
                <w:szCs w:val="24"/>
              </w:rPr>
              <w:t xml:space="preserve"> Stone Mountain S/N AL0717869</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470338</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T</w:t>
            </w:r>
            <w:r w:rsidR="006F1242" w:rsidRPr="00972140">
              <w:rPr>
                <w:rFonts w:cs="Helvetica"/>
                <w:szCs w:val="24"/>
              </w:rPr>
              <w:t>ourex</w:t>
            </w:r>
            <w:r w:rsidRPr="00972140">
              <w:rPr>
                <w:rFonts w:cs="Helvetica"/>
                <w:szCs w:val="24"/>
              </w:rPr>
              <w:t xml:space="preserve"> X T</w:t>
            </w:r>
            <w:r w:rsidR="006F1242" w:rsidRPr="00972140">
              <w:rPr>
                <w:rFonts w:cs="Helvetica"/>
                <w:szCs w:val="24"/>
              </w:rPr>
              <w:t>rain</w:t>
            </w:r>
            <w:r w:rsidRPr="00972140">
              <w:rPr>
                <w:rFonts w:cs="Helvetica"/>
                <w:szCs w:val="24"/>
              </w:rPr>
              <w:t>60 S/N G1506133586</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470338</w:t>
            </w:r>
          </w:p>
        </w:tc>
        <w:tc>
          <w:tcPr>
            <w:tcW w:w="1084" w:type="dxa"/>
          </w:tcPr>
          <w:p w:rsidR="00972140" w:rsidRPr="00972140" w:rsidRDefault="00972140" w:rsidP="00196AB5">
            <w:pPr>
              <w:jc w:val="center"/>
              <w:rPr>
                <w:rFonts w:cs="Helvetica"/>
                <w:szCs w:val="24"/>
              </w:rPr>
            </w:pPr>
            <w:r w:rsidRPr="00972140">
              <w:rPr>
                <w:rFonts w:cs="Helvetica"/>
                <w:szCs w:val="24"/>
              </w:rPr>
              <w:t>#002</w:t>
            </w: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6F1242" w:rsidRPr="00972140">
              <w:rPr>
                <w:rFonts w:cs="Helvetica"/>
                <w:szCs w:val="24"/>
              </w:rPr>
              <w:t>outhern</w:t>
            </w:r>
            <w:r w:rsidRPr="00972140">
              <w:rPr>
                <w:rFonts w:cs="Helvetica"/>
                <w:szCs w:val="24"/>
              </w:rPr>
              <w:t xml:space="preserve"> S</w:t>
            </w:r>
            <w:r w:rsidR="006F1242" w:rsidRPr="00972140">
              <w:rPr>
                <w:rFonts w:cs="Helvetica"/>
                <w:szCs w:val="24"/>
              </w:rPr>
              <w:t>tar</w:t>
            </w:r>
            <w:r w:rsidRPr="00972140">
              <w:rPr>
                <w:rFonts w:cs="Helvetica"/>
                <w:szCs w:val="24"/>
              </w:rPr>
              <w:t xml:space="preserve"> S/N G1504039414</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470287</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BH K</w:t>
            </w:r>
            <w:r w:rsidR="006F1242" w:rsidRPr="00972140">
              <w:rPr>
                <w:rFonts w:cs="Helvetica"/>
                <w:szCs w:val="24"/>
              </w:rPr>
              <w:t>ona</w:t>
            </w:r>
            <w:r w:rsidRPr="00972140">
              <w:rPr>
                <w:rFonts w:cs="Helvetica"/>
                <w:szCs w:val="24"/>
              </w:rPr>
              <w:t xml:space="preserve"> PRO S/N WQ31001961 </w:t>
            </w:r>
            <w:r w:rsidR="006F1242" w:rsidRPr="00972140">
              <w:rPr>
                <w:rFonts w:cs="Helvetica"/>
                <w:szCs w:val="24"/>
              </w:rPr>
              <w:t>s</w:t>
            </w:r>
            <w:r w:rsidRPr="00972140">
              <w:rPr>
                <w:rFonts w:cs="Helvetica"/>
                <w:szCs w:val="24"/>
              </w:rPr>
              <w:t>ilver</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469952</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T</w:t>
            </w:r>
            <w:r w:rsidR="006F1242" w:rsidRPr="00972140">
              <w:rPr>
                <w:rFonts w:cs="Helvetica"/>
                <w:szCs w:val="24"/>
              </w:rPr>
              <w:t>rek</w:t>
            </w:r>
            <w:r w:rsidRPr="00972140">
              <w:rPr>
                <w:rFonts w:cs="Helvetica"/>
                <w:szCs w:val="24"/>
              </w:rPr>
              <w:t xml:space="preserve"> Marlin 7 S/N WTU250C1564K</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469873</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C</w:t>
            </w:r>
            <w:r w:rsidR="006F1242" w:rsidRPr="00972140">
              <w:rPr>
                <w:rFonts w:cs="Helvetica"/>
                <w:szCs w:val="24"/>
              </w:rPr>
              <w:t>olorado</w:t>
            </w:r>
            <w:r w:rsidRPr="00972140">
              <w:rPr>
                <w:rFonts w:cs="Helvetica"/>
                <w:szCs w:val="24"/>
              </w:rPr>
              <w:t xml:space="preserve"> Impulse S/N 358806004</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469731</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6F1242" w:rsidRPr="00972140">
              <w:rPr>
                <w:rFonts w:cs="Helvetica"/>
                <w:szCs w:val="24"/>
              </w:rPr>
              <w:t>outhern</w:t>
            </w:r>
            <w:r w:rsidRPr="00972140">
              <w:rPr>
                <w:rFonts w:cs="Helvetica"/>
                <w:szCs w:val="24"/>
              </w:rPr>
              <w:t xml:space="preserve"> S</w:t>
            </w:r>
            <w:r w:rsidR="006F1242" w:rsidRPr="00972140">
              <w:rPr>
                <w:rFonts w:cs="Helvetica"/>
                <w:szCs w:val="24"/>
              </w:rPr>
              <w:t>tar</w:t>
            </w:r>
            <w:r w:rsidRPr="00972140">
              <w:rPr>
                <w:rFonts w:cs="Helvetica"/>
                <w:szCs w:val="24"/>
              </w:rPr>
              <w:t xml:space="preserve"> Terrain S/N AB141027?</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469656</w:t>
            </w:r>
          </w:p>
        </w:tc>
        <w:tc>
          <w:tcPr>
            <w:tcW w:w="1084" w:type="dxa"/>
          </w:tcPr>
          <w:p w:rsidR="00972140" w:rsidRPr="00972140" w:rsidRDefault="00972140" w:rsidP="00196AB5">
            <w:pPr>
              <w:jc w:val="center"/>
              <w:rPr>
                <w:rFonts w:cs="Helvetica"/>
                <w:szCs w:val="24"/>
              </w:rPr>
            </w:pPr>
            <w:r w:rsidRPr="00972140">
              <w:rPr>
                <w:rFonts w:cs="Helvetica"/>
                <w:szCs w:val="24"/>
              </w:rPr>
              <w:t>#001</w:t>
            </w:r>
          </w:p>
        </w:tc>
        <w:tc>
          <w:tcPr>
            <w:tcW w:w="6778" w:type="dxa"/>
            <w:shd w:val="clear" w:color="auto" w:fill="auto"/>
          </w:tcPr>
          <w:p w:rsidR="00972140" w:rsidRPr="00972140" w:rsidRDefault="00972140" w:rsidP="00196AB5">
            <w:pPr>
              <w:rPr>
                <w:rFonts w:cs="Helvetica"/>
                <w:szCs w:val="24"/>
              </w:rPr>
            </w:pPr>
            <w:r w:rsidRPr="00972140">
              <w:rPr>
                <w:rFonts w:cs="Helvetica"/>
                <w:szCs w:val="24"/>
              </w:rPr>
              <w:t>T</w:t>
            </w:r>
            <w:r w:rsidR="006F1242" w:rsidRPr="00972140">
              <w:rPr>
                <w:rFonts w:cs="Helvetica"/>
                <w:szCs w:val="24"/>
              </w:rPr>
              <w:t>rek</w:t>
            </w:r>
            <w:r w:rsidR="003D79B6">
              <w:rPr>
                <w:rFonts w:cs="Helvetica"/>
                <w:szCs w:val="24"/>
              </w:rPr>
              <w:t xml:space="preserve"> Grey (</w:t>
            </w:r>
            <w:r w:rsidRPr="00972140">
              <w:rPr>
                <w:rFonts w:cs="Helvetica"/>
                <w:szCs w:val="24"/>
              </w:rPr>
              <w:t xml:space="preserve">Alpha </w:t>
            </w:r>
            <w:r w:rsidR="002F65DE" w:rsidRPr="00972140">
              <w:rPr>
                <w:rFonts w:cs="Helvetica"/>
                <w:szCs w:val="24"/>
              </w:rPr>
              <w:t>S</w:t>
            </w:r>
            <w:r w:rsidRPr="00972140">
              <w:rPr>
                <w:rFonts w:cs="Helvetica"/>
                <w:szCs w:val="24"/>
              </w:rPr>
              <w:t>uperlight)</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469656</w:t>
            </w:r>
          </w:p>
        </w:tc>
        <w:tc>
          <w:tcPr>
            <w:tcW w:w="1084" w:type="dxa"/>
          </w:tcPr>
          <w:p w:rsidR="00972140" w:rsidRPr="00972140" w:rsidRDefault="00972140" w:rsidP="00196AB5">
            <w:pPr>
              <w:jc w:val="center"/>
              <w:rPr>
                <w:rFonts w:cs="Helvetica"/>
                <w:szCs w:val="24"/>
              </w:rPr>
            </w:pPr>
            <w:r w:rsidRPr="00972140">
              <w:rPr>
                <w:rFonts w:cs="Helvetica"/>
                <w:szCs w:val="24"/>
              </w:rPr>
              <w:t>#002</w:t>
            </w: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6F1242" w:rsidRPr="00972140">
              <w:rPr>
                <w:rFonts w:cs="Helvetica"/>
                <w:szCs w:val="24"/>
              </w:rPr>
              <w:t>alvern</w:t>
            </w:r>
            <w:r w:rsidRPr="00972140">
              <w:rPr>
                <w:rFonts w:cs="Helvetica"/>
                <w:szCs w:val="24"/>
              </w:rPr>
              <w:t xml:space="preserve"> S</w:t>
            </w:r>
            <w:r w:rsidR="006F1242" w:rsidRPr="00972140">
              <w:rPr>
                <w:rFonts w:cs="Helvetica"/>
                <w:szCs w:val="24"/>
              </w:rPr>
              <w:t>tar</w:t>
            </w:r>
            <w:r w:rsidRPr="00972140">
              <w:rPr>
                <w:rFonts w:cs="Helvetica"/>
                <w:szCs w:val="24"/>
              </w:rPr>
              <w:t xml:space="preserve"> </w:t>
            </w:r>
            <w:r w:rsidR="006F1242" w:rsidRPr="00972140">
              <w:rPr>
                <w:rFonts w:cs="Helvetica"/>
                <w:szCs w:val="24"/>
              </w:rPr>
              <w:t>y</w:t>
            </w:r>
            <w:r w:rsidRPr="00972140">
              <w:rPr>
                <w:rFonts w:cs="Helvetica"/>
                <w:szCs w:val="24"/>
              </w:rPr>
              <w:t>ellow</w:t>
            </w:r>
          </w:p>
        </w:tc>
      </w:tr>
      <w:tr w:rsidR="00972140" w:rsidRPr="00972140" w:rsidTr="001920CA">
        <w:tc>
          <w:tcPr>
            <w:tcW w:w="1154" w:type="dxa"/>
            <w:shd w:val="clear" w:color="auto" w:fill="auto"/>
          </w:tcPr>
          <w:p w:rsidR="00972140" w:rsidRPr="00972140" w:rsidRDefault="00972140" w:rsidP="00196AB5">
            <w:pPr>
              <w:rPr>
                <w:rFonts w:cs="Helvetica"/>
                <w:szCs w:val="24"/>
                <w:highlight w:val="yellow"/>
              </w:rPr>
            </w:pPr>
            <w:r w:rsidRPr="00972140">
              <w:rPr>
                <w:rFonts w:cs="Helvetica"/>
                <w:szCs w:val="24"/>
              </w:rPr>
              <w:t>469616</w:t>
            </w:r>
          </w:p>
        </w:tc>
        <w:tc>
          <w:tcPr>
            <w:tcW w:w="1084" w:type="dxa"/>
          </w:tcPr>
          <w:p w:rsidR="00972140" w:rsidRPr="00972140" w:rsidRDefault="00972140" w:rsidP="00196AB5">
            <w:pPr>
              <w:jc w:val="center"/>
              <w:rPr>
                <w:rFonts w:cs="Helvetica"/>
                <w:szCs w:val="24"/>
                <w:highlight w:val="yellow"/>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N</w:t>
            </w:r>
            <w:r w:rsidR="006F1242" w:rsidRPr="00972140">
              <w:rPr>
                <w:rFonts w:cs="Helvetica"/>
                <w:szCs w:val="24"/>
              </w:rPr>
              <w:t>orthern</w:t>
            </w:r>
            <w:r w:rsidRPr="00972140">
              <w:rPr>
                <w:rFonts w:cs="Helvetica"/>
                <w:szCs w:val="24"/>
              </w:rPr>
              <w:t xml:space="preserve"> S</w:t>
            </w:r>
            <w:r w:rsidR="006F1242" w:rsidRPr="00972140">
              <w:rPr>
                <w:rFonts w:cs="Helvetica"/>
                <w:szCs w:val="24"/>
              </w:rPr>
              <w:t>tar</w:t>
            </w:r>
            <w:r w:rsidRPr="00972140">
              <w:rPr>
                <w:rFonts w:cs="Helvetica"/>
                <w:szCs w:val="24"/>
              </w:rPr>
              <w:t xml:space="preserve"> </w:t>
            </w:r>
            <w:r w:rsidR="002F65DE" w:rsidRPr="00972140">
              <w:rPr>
                <w:rFonts w:cs="Helvetica"/>
                <w:szCs w:val="24"/>
              </w:rPr>
              <w:t>MTB</w:t>
            </w:r>
            <w:r w:rsidRPr="00972140">
              <w:rPr>
                <w:rFonts w:cs="Helvetica"/>
                <w:szCs w:val="24"/>
              </w:rPr>
              <w:t xml:space="preserve"> 26151 S/N S2H3116107</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469593</w:t>
            </w:r>
          </w:p>
        </w:tc>
        <w:tc>
          <w:tcPr>
            <w:tcW w:w="1084" w:type="dxa"/>
          </w:tcPr>
          <w:p w:rsidR="00972140" w:rsidRPr="00972140" w:rsidRDefault="00972140" w:rsidP="00196AB5">
            <w:pPr>
              <w:jc w:val="center"/>
              <w:rPr>
                <w:rFonts w:cs="Helvetica"/>
                <w:szCs w:val="24"/>
              </w:rPr>
            </w:pPr>
            <w:r w:rsidRPr="00972140">
              <w:rPr>
                <w:rFonts w:cs="Helvetica"/>
                <w:szCs w:val="24"/>
              </w:rPr>
              <w:t>#001</w:t>
            </w: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6F1242" w:rsidRPr="00972140">
              <w:rPr>
                <w:rFonts w:cs="Helvetica"/>
                <w:szCs w:val="24"/>
              </w:rPr>
              <w:t>outhern</w:t>
            </w:r>
            <w:r w:rsidRPr="00972140">
              <w:rPr>
                <w:rFonts w:cs="Helvetica"/>
                <w:szCs w:val="24"/>
              </w:rPr>
              <w:t xml:space="preserve"> S</w:t>
            </w:r>
            <w:r w:rsidR="006F1242" w:rsidRPr="00972140">
              <w:rPr>
                <w:rFonts w:cs="Helvetica"/>
                <w:szCs w:val="24"/>
              </w:rPr>
              <w:t>tar</w:t>
            </w:r>
            <w:r w:rsidRPr="00972140">
              <w:rPr>
                <w:rFonts w:cs="Helvetica"/>
                <w:szCs w:val="24"/>
              </w:rPr>
              <w:t xml:space="preserve"> Terrain S/N AB14JO280</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469593</w:t>
            </w:r>
          </w:p>
        </w:tc>
        <w:tc>
          <w:tcPr>
            <w:tcW w:w="1084" w:type="dxa"/>
          </w:tcPr>
          <w:p w:rsidR="00972140" w:rsidRPr="00972140" w:rsidRDefault="00972140" w:rsidP="00196AB5">
            <w:pPr>
              <w:jc w:val="center"/>
              <w:rPr>
                <w:rFonts w:cs="Helvetica"/>
                <w:szCs w:val="24"/>
              </w:rPr>
            </w:pPr>
            <w:r w:rsidRPr="00972140">
              <w:rPr>
                <w:rFonts w:cs="Helvetica"/>
                <w:szCs w:val="24"/>
              </w:rPr>
              <w:t>#002</w:t>
            </w:r>
          </w:p>
        </w:tc>
        <w:tc>
          <w:tcPr>
            <w:tcW w:w="6778" w:type="dxa"/>
            <w:shd w:val="clear" w:color="auto" w:fill="auto"/>
          </w:tcPr>
          <w:p w:rsidR="00972140" w:rsidRPr="00972140" w:rsidRDefault="00972140" w:rsidP="00196AB5">
            <w:pPr>
              <w:rPr>
                <w:rFonts w:cs="Helvetica"/>
                <w:szCs w:val="24"/>
              </w:rPr>
            </w:pPr>
            <w:r w:rsidRPr="00972140">
              <w:rPr>
                <w:rFonts w:cs="Helvetica"/>
                <w:szCs w:val="24"/>
              </w:rPr>
              <w:t>R</w:t>
            </w:r>
            <w:r w:rsidR="006F1242" w:rsidRPr="00972140">
              <w:rPr>
                <w:rFonts w:cs="Helvetica"/>
                <w:szCs w:val="24"/>
              </w:rPr>
              <w:t>aleigh</w:t>
            </w:r>
            <w:r w:rsidRPr="00972140">
              <w:rPr>
                <w:rFonts w:cs="Helvetica"/>
                <w:szCs w:val="24"/>
              </w:rPr>
              <w:t xml:space="preserve"> Ventura S/N SNFSD11K82541</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469593</w:t>
            </w:r>
          </w:p>
        </w:tc>
        <w:tc>
          <w:tcPr>
            <w:tcW w:w="1084" w:type="dxa"/>
          </w:tcPr>
          <w:p w:rsidR="00972140" w:rsidRPr="00972140" w:rsidRDefault="00972140" w:rsidP="00196AB5">
            <w:pPr>
              <w:jc w:val="center"/>
              <w:rPr>
                <w:rFonts w:cs="Helvetica"/>
                <w:szCs w:val="24"/>
              </w:rPr>
            </w:pPr>
            <w:r w:rsidRPr="00972140">
              <w:rPr>
                <w:rFonts w:cs="Helvetica"/>
                <w:szCs w:val="24"/>
              </w:rPr>
              <w:t>#003</w:t>
            </w: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F931E3" w:rsidRPr="00972140">
              <w:rPr>
                <w:rFonts w:cs="Helvetica"/>
                <w:szCs w:val="24"/>
              </w:rPr>
              <w:t>cott</w:t>
            </w:r>
            <w:r w:rsidRPr="00972140">
              <w:rPr>
                <w:rFonts w:cs="Helvetica"/>
                <w:szCs w:val="24"/>
              </w:rPr>
              <w:t xml:space="preserve"> Aspect S/N C9AV3951 </w:t>
            </w:r>
            <w:r w:rsidR="00F931E3" w:rsidRPr="00972140">
              <w:rPr>
                <w:rFonts w:cs="Helvetica"/>
                <w:szCs w:val="24"/>
              </w:rPr>
              <w:t>g</w:t>
            </w:r>
            <w:r w:rsidRPr="00972140">
              <w:rPr>
                <w:rFonts w:cs="Helvetica"/>
                <w:szCs w:val="24"/>
              </w:rPr>
              <w:t>rey/</w:t>
            </w:r>
            <w:r w:rsidR="00F931E3" w:rsidRPr="00972140">
              <w:rPr>
                <w:rFonts w:cs="Helvetica"/>
                <w:szCs w:val="24"/>
              </w:rPr>
              <w:t>b</w:t>
            </w:r>
            <w:r w:rsidRPr="00972140">
              <w:rPr>
                <w:rFonts w:cs="Helvetica"/>
                <w:szCs w:val="24"/>
              </w:rPr>
              <w:t>lack</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469592</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P</w:t>
            </w:r>
            <w:r w:rsidR="00F931E3" w:rsidRPr="00972140">
              <w:rPr>
                <w:rFonts w:cs="Helvetica"/>
                <w:szCs w:val="24"/>
              </w:rPr>
              <w:t>oloygon</w:t>
            </w:r>
            <w:r w:rsidRPr="00972140">
              <w:rPr>
                <w:rFonts w:cs="Helvetica"/>
                <w:szCs w:val="24"/>
              </w:rPr>
              <w:t xml:space="preserve"> S/N 041609801 </w:t>
            </w:r>
            <w:r w:rsidR="00F931E3" w:rsidRPr="00972140">
              <w:rPr>
                <w:rFonts w:cs="Helvetica"/>
                <w:szCs w:val="24"/>
              </w:rPr>
              <w:t>g</w:t>
            </w:r>
            <w:r w:rsidRPr="00972140">
              <w:rPr>
                <w:rFonts w:cs="Helvetica"/>
                <w:szCs w:val="24"/>
              </w:rPr>
              <w:t>rey/</w:t>
            </w:r>
            <w:r w:rsidR="00F931E3" w:rsidRPr="00972140">
              <w:rPr>
                <w:rFonts w:cs="Helvetica"/>
                <w:szCs w:val="24"/>
              </w:rPr>
              <w:t>o</w:t>
            </w:r>
            <w:r w:rsidRPr="00972140">
              <w:rPr>
                <w:rFonts w:cs="Helvetica"/>
                <w:szCs w:val="24"/>
              </w:rPr>
              <w:t>range</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lastRenderedPageBreak/>
              <w:t>469588</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F931E3" w:rsidRPr="00972140">
              <w:rPr>
                <w:rFonts w:cs="Helvetica"/>
                <w:szCs w:val="24"/>
              </w:rPr>
              <w:t>erida</w:t>
            </w:r>
            <w:r w:rsidRPr="00972140">
              <w:rPr>
                <w:rFonts w:cs="Helvetica"/>
                <w:szCs w:val="24"/>
              </w:rPr>
              <w:t xml:space="preserve"> S/N B011878 </w:t>
            </w:r>
            <w:r w:rsidR="00F931E3" w:rsidRPr="00972140">
              <w:rPr>
                <w:rFonts w:cs="Helvetica"/>
                <w:szCs w:val="24"/>
              </w:rPr>
              <w:t>w</w:t>
            </w:r>
            <w:r w:rsidRPr="00972140">
              <w:rPr>
                <w:rFonts w:cs="Helvetica"/>
                <w:szCs w:val="24"/>
              </w:rPr>
              <w:t>hite/</w:t>
            </w:r>
            <w:r w:rsidR="00F931E3" w:rsidRPr="00972140">
              <w:rPr>
                <w:rFonts w:cs="Helvetica"/>
                <w:szCs w:val="24"/>
              </w:rPr>
              <w:t>b</w:t>
            </w:r>
            <w:r w:rsidRPr="00972140">
              <w:rPr>
                <w:rFonts w:cs="Helvetica"/>
                <w:szCs w:val="24"/>
              </w:rPr>
              <w:t>lack</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469578</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T</w:t>
            </w:r>
            <w:r w:rsidR="00F931E3" w:rsidRPr="00972140">
              <w:rPr>
                <w:rFonts w:cs="Helvetica"/>
                <w:szCs w:val="24"/>
              </w:rPr>
              <w:t>arini</w:t>
            </w:r>
            <w:r w:rsidRPr="00972140">
              <w:rPr>
                <w:rFonts w:cs="Helvetica"/>
                <w:szCs w:val="24"/>
              </w:rPr>
              <w:t xml:space="preserve"> S/N 0410015359 </w:t>
            </w:r>
            <w:r w:rsidR="00F931E3" w:rsidRPr="00972140">
              <w:rPr>
                <w:rFonts w:cs="Helvetica"/>
                <w:szCs w:val="24"/>
              </w:rPr>
              <w:t>b</w:t>
            </w:r>
            <w:r w:rsidRPr="00972140">
              <w:rPr>
                <w:rFonts w:cs="Helvetica"/>
                <w:szCs w:val="24"/>
              </w:rPr>
              <w:t>lue/</w:t>
            </w:r>
            <w:r w:rsidR="00F931E3" w:rsidRPr="00972140">
              <w:rPr>
                <w:rFonts w:cs="Helvetica"/>
                <w:szCs w:val="24"/>
              </w:rPr>
              <w:t>b</w:t>
            </w:r>
            <w:r w:rsidRPr="00972140">
              <w:rPr>
                <w:rFonts w:cs="Helvetica"/>
                <w:szCs w:val="24"/>
              </w:rPr>
              <w:t>lack</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469562</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R</w:t>
            </w:r>
            <w:r w:rsidR="00F931E3" w:rsidRPr="00972140">
              <w:rPr>
                <w:rFonts w:cs="Helvetica"/>
                <w:szCs w:val="24"/>
              </w:rPr>
              <w:t>aleigh</w:t>
            </w:r>
            <w:r w:rsidRPr="00972140">
              <w:rPr>
                <w:rFonts w:cs="Helvetica"/>
                <w:szCs w:val="24"/>
              </w:rPr>
              <w:t xml:space="preserve"> Mojave S/N 06G0007479 </w:t>
            </w:r>
            <w:r w:rsidR="00F931E3" w:rsidRPr="00972140">
              <w:rPr>
                <w:rFonts w:cs="Helvetica"/>
                <w:szCs w:val="24"/>
              </w:rPr>
              <w:t>b</w:t>
            </w:r>
            <w:r w:rsidRPr="00972140">
              <w:rPr>
                <w:rFonts w:cs="Helvetica"/>
                <w:szCs w:val="24"/>
              </w:rPr>
              <w:t>lue</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469928</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S</w:t>
            </w:r>
            <w:r w:rsidR="00F931E3" w:rsidRPr="00972140">
              <w:rPr>
                <w:rFonts w:cs="Helvetica"/>
                <w:szCs w:val="24"/>
              </w:rPr>
              <w:t>cooter b</w:t>
            </w:r>
            <w:r w:rsidRPr="00972140">
              <w:rPr>
                <w:rFonts w:cs="Helvetica"/>
                <w:szCs w:val="24"/>
              </w:rPr>
              <w:t>lack/purple</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470899</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C</w:t>
            </w:r>
            <w:r w:rsidR="00F931E3" w:rsidRPr="00972140">
              <w:rPr>
                <w:rFonts w:cs="Helvetica"/>
                <w:szCs w:val="24"/>
              </w:rPr>
              <w:t>amera</w:t>
            </w:r>
            <w:r w:rsidRPr="00972140">
              <w:rPr>
                <w:rFonts w:cs="Helvetica"/>
                <w:szCs w:val="24"/>
              </w:rPr>
              <w:t xml:space="preserve"> Fujifilm X100 </w:t>
            </w:r>
            <w:r w:rsidR="00F931E3" w:rsidRPr="00972140">
              <w:rPr>
                <w:rFonts w:cs="Helvetica"/>
                <w:szCs w:val="24"/>
              </w:rPr>
              <w:t>black</w:t>
            </w:r>
            <w:r w:rsidRPr="00972140">
              <w:rPr>
                <w:rFonts w:cs="Helvetica"/>
                <w:szCs w:val="24"/>
              </w:rPr>
              <w:t>/</w:t>
            </w:r>
            <w:r w:rsidR="00F931E3" w:rsidRPr="00972140">
              <w:rPr>
                <w:rFonts w:cs="Helvetica"/>
                <w:szCs w:val="24"/>
              </w:rPr>
              <w:t>s</w:t>
            </w:r>
            <w:r w:rsidRPr="00972140">
              <w:rPr>
                <w:rFonts w:cs="Helvetica"/>
                <w:szCs w:val="24"/>
              </w:rPr>
              <w:t>ilver</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470876</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R</w:t>
            </w:r>
            <w:r w:rsidR="00F931E3" w:rsidRPr="00972140">
              <w:rPr>
                <w:rFonts w:cs="Helvetica"/>
                <w:szCs w:val="24"/>
              </w:rPr>
              <w:t>ing silver</w:t>
            </w:r>
            <w:r w:rsidRPr="00972140">
              <w:rPr>
                <w:rFonts w:cs="Helvetica"/>
                <w:szCs w:val="24"/>
              </w:rPr>
              <w:t xml:space="preserve"> 3 </w:t>
            </w:r>
            <w:r w:rsidR="002F65DE" w:rsidRPr="00972140">
              <w:rPr>
                <w:rFonts w:cs="Helvetica"/>
                <w:szCs w:val="24"/>
              </w:rPr>
              <w:t>x</w:t>
            </w:r>
            <w:r w:rsidRPr="00972140">
              <w:rPr>
                <w:rFonts w:cs="Helvetica"/>
                <w:szCs w:val="24"/>
              </w:rPr>
              <w:t xml:space="preserve"> </w:t>
            </w:r>
            <w:r w:rsidR="00F931E3" w:rsidRPr="00972140">
              <w:rPr>
                <w:rFonts w:cs="Helvetica"/>
                <w:szCs w:val="24"/>
              </w:rPr>
              <w:t>stones</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470643</w:t>
            </w:r>
          </w:p>
        </w:tc>
        <w:tc>
          <w:tcPr>
            <w:tcW w:w="1084" w:type="dxa"/>
          </w:tcPr>
          <w:p w:rsidR="00972140" w:rsidRPr="00972140" w:rsidRDefault="00972140" w:rsidP="00196AB5">
            <w:pPr>
              <w:rPr>
                <w:rFonts w:cs="Helvetica"/>
                <w:szCs w:val="24"/>
              </w:rPr>
            </w:pPr>
            <w:r w:rsidRPr="00972140">
              <w:rPr>
                <w:rFonts w:cs="Helvetica"/>
                <w:szCs w:val="24"/>
              </w:rPr>
              <w:t>#005</w:t>
            </w:r>
          </w:p>
        </w:tc>
        <w:tc>
          <w:tcPr>
            <w:tcW w:w="6778" w:type="dxa"/>
            <w:shd w:val="clear" w:color="auto" w:fill="auto"/>
          </w:tcPr>
          <w:p w:rsidR="00972140" w:rsidRPr="00972140" w:rsidRDefault="00972140" w:rsidP="00196AB5">
            <w:pPr>
              <w:rPr>
                <w:rFonts w:cs="Helvetica"/>
                <w:szCs w:val="24"/>
              </w:rPr>
            </w:pPr>
            <w:r w:rsidRPr="00972140">
              <w:rPr>
                <w:rFonts w:cs="Helvetica"/>
                <w:szCs w:val="24"/>
              </w:rPr>
              <w:t>P</w:t>
            </w:r>
            <w:r w:rsidR="00F931E3" w:rsidRPr="00972140">
              <w:rPr>
                <w:rFonts w:cs="Helvetica"/>
                <w:szCs w:val="24"/>
              </w:rPr>
              <w:t>endant</w:t>
            </w:r>
            <w:r w:rsidRPr="00972140">
              <w:rPr>
                <w:rFonts w:cs="Helvetica"/>
                <w:szCs w:val="24"/>
              </w:rPr>
              <w:t xml:space="preserve"> </w:t>
            </w:r>
            <w:r w:rsidR="00F931E3" w:rsidRPr="00972140">
              <w:rPr>
                <w:rFonts w:cs="Helvetica"/>
                <w:szCs w:val="24"/>
              </w:rPr>
              <w:t>s</w:t>
            </w:r>
            <w:r w:rsidRPr="00972140">
              <w:rPr>
                <w:rFonts w:cs="Helvetica"/>
                <w:szCs w:val="24"/>
              </w:rPr>
              <w:t xml:space="preserve">hark </w:t>
            </w:r>
            <w:r w:rsidR="00F931E3" w:rsidRPr="00972140">
              <w:rPr>
                <w:rFonts w:cs="Helvetica"/>
                <w:szCs w:val="24"/>
              </w:rPr>
              <w:t>t</w:t>
            </w:r>
            <w:r w:rsidRPr="00972140">
              <w:rPr>
                <w:rFonts w:cs="Helvetica"/>
                <w:szCs w:val="24"/>
              </w:rPr>
              <w:t xml:space="preserve">ooth </w:t>
            </w:r>
            <w:r w:rsidR="00F931E3" w:rsidRPr="00972140">
              <w:rPr>
                <w:rFonts w:cs="Helvetica"/>
                <w:szCs w:val="24"/>
              </w:rPr>
              <w:t>g</w:t>
            </w:r>
            <w:r w:rsidRPr="00972140">
              <w:rPr>
                <w:rFonts w:cs="Helvetica"/>
                <w:szCs w:val="24"/>
              </w:rPr>
              <w:t>old/</w:t>
            </w:r>
            <w:r w:rsidR="00F931E3" w:rsidRPr="00972140">
              <w:rPr>
                <w:rFonts w:cs="Helvetica"/>
                <w:szCs w:val="24"/>
              </w:rPr>
              <w:t>b</w:t>
            </w:r>
            <w:r w:rsidRPr="00972140">
              <w:rPr>
                <w:rFonts w:cs="Helvetica"/>
                <w:szCs w:val="24"/>
              </w:rPr>
              <w:t>eige</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470643</w:t>
            </w:r>
          </w:p>
        </w:tc>
        <w:tc>
          <w:tcPr>
            <w:tcW w:w="1084" w:type="dxa"/>
          </w:tcPr>
          <w:p w:rsidR="00972140" w:rsidRPr="00972140" w:rsidRDefault="00972140" w:rsidP="00196AB5">
            <w:pPr>
              <w:rPr>
                <w:rFonts w:cs="Helvetica"/>
                <w:szCs w:val="24"/>
              </w:rPr>
            </w:pPr>
            <w:r w:rsidRPr="00972140">
              <w:rPr>
                <w:rFonts w:cs="Helvetica"/>
                <w:szCs w:val="24"/>
              </w:rPr>
              <w:t>#004</w:t>
            </w:r>
          </w:p>
        </w:tc>
        <w:tc>
          <w:tcPr>
            <w:tcW w:w="6778" w:type="dxa"/>
            <w:shd w:val="clear" w:color="auto" w:fill="auto"/>
          </w:tcPr>
          <w:p w:rsidR="00972140" w:rsidRPr="00972140" w:rsidRDefault="00972140" w:rsidP="00196AB5">
            <w:pPr>
              <w:rPr>
                <w:rFonts w:cs="Helvetica"/>
                <w:szCs w:val="24"/>
              </w:rPr>
            </w:pPr>
            <w:r w:rsidRPr="00972140">
              <w:rPr>
                <w:rFonts w:cs="Helvetica"/>
                <w:szCs w:val="24"/>
              </w:rPr>
              <w:t>W</w:t>
            </w:r>
            <w:r w:rsidR="00F931E3" w:rsidRPr="00972140">
              <w:rPr>
                <w:rFonts w:cs="Helvetica"/>
                <w:szCs w:val="24"/>
              </w:rPr>
              <w:t>atch</w:t>
            </w:r>
            <w:r w:rsidRPr="00972140">
              <w:rPr>
                <w:rFonts w:cs="Helvetica"/>
                <w:szCs w:val="24"/>
              </w:rPr>
              <w:t xml:space="preserve"> L</w:t>
            </w:r>
            <w:r w:rsidR="00F931E3" w:rsidRPr="00972140">
              <w:rPr>
                <w:rFonts w:cs="Helvetica"/>
                <w:szCs w:val="24"/>
              </w:rPr>
              <w:t>orus</w:t>
            </w:r>
            <w:r w:rsidRPr="00972140">
              <w:rPr>
                <w:rFonts w:cs="Helvetica"/>
                <w:szCs w:val="24"/>
              </w:rPr>
              <w:t xml:space="preserve"> </w:t>
            </w:r>
            <w:r w:rsidR="00F931E3" w:rsidRPr="00972140">
              <w:rPr>
                <w:rFonts w:cs="Helvetica"/>
                <w:szCs w:val="24"/>
              </w:rPr>
              <w:t>men's</w:t>
            </w:r>
            <w:r w:rsidRPr="00972140">
              <w:rPr>
                <w:rFonts w:cs="Helvetica"/>
                <w:szCs w:val="24"/>
              </w:rPr>
              <w:t xml:space="preserve"> </w:t>
            </w:r>
            <w:r w:rsidR="00F931E3" w:rsidRPr="00972140">
              <w:rPr>
                <w:rFonts w:cs="Helvetica"/>
                <w:szCs w:val="24"/>
              </w:rPr>
              <w:t>s</w:t>
            </w:r>
            <w:r w:rsidRPr="00972140">
              <w:rPr>
                <w:rFonts w:cs="Helvetica"/>
                <w:szCs w:val="24"/>
              </w:rPr>
              <w:t>ilver</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470643</w:t>
            </w:r>
          </w:p>
        </w:tc>
        <w:tc>
          <w:tcPr>
            <w:tcW w:w="1084" w:type="dxa"/>
          </w:tcPr>
          <w:p w:rsidR="00972140" w:rsidRPr="00972140" w:rsidRDefault="00972140" w:rsidP="00196AB5">
            <w:pPr>
              <w:rPr>
                <w:rFonts w:cs="Helvetica"/>
                <w:szCs w:val="24"/>
              </w:rPr>
            </w:pPr>
            <w:r w:rsidRPr="00972140">
              <w:rPr>
                <w:rFonts w:cs="Helvetica"/>
                <w:szCs w:val="24"/>
              </w:rPr>
              <w:t>#006</w:t>
            </w:r>
          </w:p>
        </w:tc>
        <w:tc>
          <w:tcPr>
            <w:tcW w:w="6778" w:type="dxa"/>
            <w:shd w:val="clear" w:color="auto" w:fill="auto"/>
          </w:tcPr>
          <w:p w:rsidR="00972140" w:rsidRPr="00972140" w:rsidRDefault="00972140" w:rsidP="00196AB5">
            <w:pPr>
              <w:rPr>
                <w:rFonts w:cs="Helvetica"/>
                <w:szCs w:val="24"/>
              </w:rPr>
            </w:pPr>
            <w:r w:rsidRPr="00972140">
              <w:rPr>
                <w:rFonts w:cs="Helvetica"/>
                <w:szCs w:val="24"/>
              </w:rPr>
              <w:t>R</w:t>
            </w:r>
            <w:r w:rsidR="00F931E3" w:rsidRPr="00972140">
              <w:rPr>
                <w:rFonts w:cs="Helvetica"/>
                <w:szCs w:val="24"/>
              </w:rPr>
              <w:t>ings</w:t>
            </w:r>
            <w:r w:rsidRPr="00972140">
              <w:rPr>
                <w:rFonts w:cs="Helvetica"/>
                <w:szCs w:val="24"/>
              </w:rPr>
              <w:t xml:space="preserve"> </w:t>
            </w:r>
            <w:r w:rsidR="00F931E3" w:rsidRPr="00972140">
              <w:rPr>
                <w:rFonts w:cs="Helvetica"/>
                <w:szCs w:val="24"/>
              </w:rPr>
              <w:t>x</w:t>
            </w:r>
            <w:r w:rsidRPr="00972140">
              <w:rPr>
                <w:rFonts w:cs="Helvetica"/>
                <w:szCs w:val="24"/>
              </w:rPr>
              <w:t xml:space="preserve"> 4 </w:t>
            </w:r>
            <w:r w:rsidR="00F931E3" w:rsidRPr="00972140">
              <w:rPr>
                <w:rFonts w:cs="Helvetica"/>
                <w:szCs w:val="24"/>
              </w:rPr>
              <w:t>silver</w:t>
            </w:r>
            <w:r w:rsidRPr="00972140">
              <w:rPr>
                <w:rFonts w:cs="Helvetica"/>
                <w:szCs w:val="24"/>
              </w:rPr>
              <w:t xml:space="preserve"> </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470135</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 xml:space="preserve">56.56 </w:t>
            </w:r>
            <w:r w:rsidR="001759A0" w:rsidRPr="00972140">
              <w:rPr>
                <w:rFonts w:cs="Helvetica"/>
                <w:szCs w:val="24"/>
              </w:rPr>
              <w:t>English pounds</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469815</w:t>
            </w:r>
          </w:p>
        </w:tc>
        <w:tc>
          <w:tcPr>
            <w:tcW w:w="1084" w:type="dxa"/>
          </w:tcPr>
          <w:p w:rsidR="00972140" w:rsidRPr="00972140" w:rsidRDefault="00972140" w:rsidP="00196AB5">
            <w:pPr>
              <w:jc w:val="cente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$28.00</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469815</w:t>
            </w:r>
          </w:p>
        </w:tc>
        <w:tc>
          <w:tcPr>
            <w:tcW w:w="1084" w:type="dxa"/>
          </w:tcPr>
          <w:p w:rsidR="00972140" w:rsidRPr="00972140" w:rsidRDefault="00972140" w:rsidP="00196AB5">
            <w:pPr>
              <w:jc w:val="center"/>
              <w:rPr>
                <w:rFonts w:cs="Helvetica"/>
                <w:szCs w:val="24"/>
              </w:rPr>
            </w:pPr>
            <w:r w:rsidRPr="00972140">
              <w:rPr>
                <w:rFonts w:cs="Helvetica"/>
                <w:szCs w:val="24"/>
              </w:rPr>
              <w:t>#001</w:t>
            </w:r>
          </w:p>
        </w:tc>
        <w:tc>
          <w:tcPr>
            <w:tcW w:w="6778" w:type="dxa"/>
            <w:shd w:val="clear" w:color="auto" w:fill="auto"/>
          </w:tcPr>
          <w:p w:rsidR="00972140" w:rsidRPr="00972140" w:rsidRDefault="00972140" w:rsidP="00196AB5">
            <w:pPr>
              <w:rPr>
                <w:rFonts w:cs="Helvetica"/>
                <w:szCs w:val="24"/>
              </w:rPr>
            </w:pPr>
            <w:r w:rsidRPr="00972140">
              <w:rPr>
                <w:rFonts w:cs="Helvetica"/>
                <w:szCs w:val="24"/>
              </w:rPr>
              <w:t>W</w:t>
            </w:r>
            <w:r w:rsidR="001759A0" w:rsidRPr="00972140">
              <w:rPr>
                <w:rFonts w:cs="Helvetica"/>
                <w:szCs w:val="24"/>
              </w:rPr>
              <w:t>allet</w:t>
            </w:r>
            <w:r w:rsidRPr="00972140">
              <w:rPr>
                <w:rFonts w:cs="Helvetica"/>
                <w:szCs w:val="24"/>
              </w:rPr>
              <w:t xml:space="preserve"> R</w:t>
            </w:r>
            <w:r w:rsidR="001759A0" w:rsidRPr="00972140">
              <w:rPr>
                <w:rFonts w:cs="Helvetica"/>
                <w:szCs w:val="24"/>
              </w:rPr>
              <w:t>ipcurl</w:t>
            </w:r>
            <w:r w:rsidRPr="00972140">
              <w:rPr>
                <w:rFonts w:cs="Helvetica"/>
                <w:szCs w:val="24"/>
              </w:rPr>
              <w:t xml:space="preserve"> </w:t>
            </w:r>
            <w:r w:rsidR="001759A0" w:rsidRPr="00972140">
              <w:rPr>
                <w:rFonts w:cs="Helvetica"/>
                <w:szCs w:val="24"/>
              </w:rPr>
              <w:t>g</w:t>
            </w:r>
            <w:r w:rsidRPr="00972140">
              <w:rPr>
                <w:rFonts w:cs="Helvetica"/>
                <w:szCs w:val="24"/>
              </w:rPr>
              <w:t>rey</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469461</w:t>
            </w:r>
          </w:p>
        </w:tc>
        <w:tc>
          <w:tcPr>
            <w:tcW w:w="1084" w:type="dxa"/>
          </w:tcPr>
          <w:p w:rsidR="00972140" w:rsidRPr="00972140" w:rsidRDefault="00972140" w:rsidP="00196AB5">
            <w:pPr>
              <w:jc w:val="center"/>
              <w:rPr>
                <w:rFonts w:cs="Helvetica"/>
                <w:szCs w:val="24"/>
              </w:rPr>
            </w:pPr>
            <w:r w:rsidRPr="00972140">
              <w:rPr>
                <w:rFonts w:cs="Helvetica"/>
                <w:szCs w:val="24"/>
              </w:rPr>
              <w:t>#002</w:t>
            </w:r>
          </w:p>
        </w:tc>
        <w:tc>
          <w:tcPr>
            <w:tcW w:w="6778" w:type="dxa"/>
            <w:shd w:val="clear" w:color="auto" w:fill="auto"/>
          </w:tcPr>
          <w:p w:rsidR="00972140" w:rsidRPr="00972140" w:rsidRDefault="00972140" w:rsidP="00196AB5">
            <w:pPr>
              <w:rPr>
                <w:rFonts w:cs="Helvetica"/>
                <w:szCs w:val="24"/>
              </w:rPr>
            </w:pPr>
            <w:r w:rsidRPr="00972140">
              <w:rPr>
                <w:rFonts w:cs="Helvetica"/>
                <w:szCs w:val="24"/>
              </w:rPr>
              <w:t>$20.65</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469461</w:t>
            </w:r>
          </w:p>
        </w:tc>
        <w:tc>
          <w:tcPr>
            <w:tcW w:w="1084" w:type="dxa"/>
          </w:tcPr>
          <w:p w:rsidR="00972140" w:rsidRPr="00972140" w:rsidRDefault="00972140" w:rsidP="00196AB5">
            <w:pPr>
              <w:jc w:val="center"/>
              <w:rPr>
                <w:rFonts w:cs="Helvetica"/>
                <w:szCs w:val="24"/>
              </w:rPr>
            </w:pPr>
            <w:r w:rsidRPr="00972140">
              <w:rPr>
                <w:rFonts w:cs="Helvetica"/>
                <w:szCs w:val="24"/>
              </w:rPr>
              <w:t>#001</w:t>
            </w:r>
          </w:p>
        </w:tc>
        <w:tc>
          <w:tcPr>
            <w:tcW w:w="6778" w:type="dxa"/>
            <w:shd w:val="clear" w:color="auto" w:fill="auto"/>
          </w:tcPr>
          <w:p w:rsidR="00972140" w:rsidRPr="00972140" w:rsidRDefault="00972140" w:rsidP="00196AB5">
            <w:pPr>
              <w:rPr>
                <w:rFonts w:cs="Helvetica"/>
                <w:szCs w:val="24"/>
              </w:rPr>
            </w:pPr>
            <w:r w:rsidRPr="00972140">
              <w:rPr>
                <w:rFonts w:cs="Helvetica"/>
                <w:szCs w:val="24"/>
              </w:rPr>
              <w:t>W</w:t>
            </w:r>
            <w:r w:rsidR="001759A0" w:rsidRPr="00972140">
              <w:rPr>
                <w:rFonts w:cs="Helvetica"/>
                <w:szCs w:val="24"/>
              </w:rPr>
              <w:t>allet</w:t>
            </w:r>
            <w:r w:rsidRPr="00972140">
              <w:rPr>
                <w:rFonts w:cs="Helvetica"/>
                <w:szCs w:val="24"/>
              </w:rPr>
              <w:t xml:space="preserve"> (F</w:t>
            </w:r>
            <w:r w:rsidR="001759A0" w:rsidRPr="00972140">
              <w:rPr>
                <w:rFonts w:cs="Helvetica"/>
                <w:szCs w:val="24"/>
              </w:rPr>
              <w:t>rog</w:t>
            </w:r>
            <w:r w:rsidRPr="00972140">
              <w:rPr>
                <w:rFonts w:cs="Helvetica"/>
                <w:szCs w:val="24"/>
              </w:rPr>
              <w:t xml:space="preserve">) </w:t>
            </w:r>
            <w:r w:rsidR="001759A0" w:rsidRPr="00972140">
              <w:rPr>
                <w:rFonts w:cs="Helvetica"/>
                <w:szCs w:val="24"/>
              </w:rPr>
              <w:t>b</w:t>
            </w:r>
            <w:r w:rsidRPr="00972140">
              <w:rPr>
                <w:rFonts w:cs="Helvetica"/>
                <w:szCs w:val="24"/>
              </w:rPr>
              <w:t>rown</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471347</w:t>
            </w:r>
          </w:p>
        </w:tc>
        <w:tc>
          <w:tcPr>
            <w:tcW w:w="1084" w:type="dxa"/>
          </w:tcPr>
          <w:p w:rsidR="00972140" w:rsidRPr="00972140" w:rsidRDefault="00972140" w:rsidP="00196AB5">
            <w:pPr>
              <w:rPr>
                <w:rFonts w:cs="Helvetica"/>
                <w:szCs w:val="24"/>
              </w:rPr>
            </w:pPr>
            <w:r w:rsidRPr="00972140">
              <w:rPr>
                <w:rFonts w:cs="Helvetica"/>
                <w:szCs w:val="24"/>
              </w:rPr>
              <w:t>001/001</w:t>
            </w:r>
          </w:p>
        </w:tc>
        <w:tc>
          <w:tcPr>
            <w:tcW w:w="6778" w:type="dxa"/>
            <w:shd w:val="clear" w:color="auto" w:fill="auto"/>
          </w:tcPr>
          <w:p w:rsidR="00972140" w:rsidRPr="00972140" w:rsidRDefault="00972140" w:rsidP="00196AB5">
            <w:pPr>
              <w:rPr>
                <w:rFonts w:cs="Helvetica"/>
                <w:szCs w:val="24"/>
              </w:rPr>
            </w:pPr>
            <w:r w:rsidRPr="00972140">
              <w:rPr>
                <w:rFonts w:cs="Helvetica"/>
                <w:szCs w:val="24"/>
              </w:rPr>
              <w:t>L</w:t>
            </w:r>
            <w:r w:rsidR="001759A0" w:rsidRPr="00972140">
              <w:rPr>
                <w:rFonts w:cs="Helvetica"/>
                <w:szCs w:val="24"/>
              </w:rPr>
              <w:t>inen</w:t>
            </w:r>
            <w:r w:rsidRPr="00972140">
              <w:rPr>
                <w:rFonts w:cs="Helvetica"/>
                <w:szCs w:val="24"/>
              </w:rPr>
              <w:t xml:space="preserve"> </w:t>
            </w:r>
            <w:r w:rsidR="002F65DE" w:rsidRPr="00972140">
              <w:rPr>
                <w:rFonts w:cs="Helvetica"/>
                <w:szCs w:val="24"/>
              </w:rPr>
              <w:t>g</w:t>
            </w:r>
            <w:r w:rsidRPr="00972140">
              <w:rPr>
                <w:rFonts w:cs="Helvetica"/>
                <w:szCs w:val="24"/>
              </w:rPr>
              <w:t>reen</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471347</w:t>
            </w:r>
          </w:p>
        </w:tc>
        <w:tc>
          <w:tcPr>
            <w:tcW w:w="1084" w:type="dxa"/>
          </w:tcPr>
          <w:p w:rsidR="00972140" w:rsidRPr="00972140" w:rsidRDefault="00972140" w:rsidP="00196AB5">
            <w:pPr>
              <w:rPr>
                <w:rFonts w:cs="Helvetica"/>
                <w:szCs w:val="24"/>
              </w:rPr>
            </w:pPr>
            <w:r w:rsidRPr="00972140">
              <w:rPr>
                <w:rFonts w:cs="Helvetica"/>
                <w:szCs w:val="24"/>
              </w:rPr>
              <w:t>001/002</w:t>
            </w: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ail</w:t>
            </w:r>
            <w:r w:rsidRPr="00972140">
              <w:rPr>
                <w:rFonts w:cs="Helvetica"/>
                <w:szCs w:val="24"/>
              </w:rPr>
              <w:t xml:space="preserve"> </w:t>
            </w:r>
            <w:r w:rsidR="001759A0" w:rsidRPr="00972140">
              <w:rPr>
                <w:rFonts w:cs="Helvetica"/>
                <w:szCs w:val="24"/>
              </w:rPr>
              <w:t>bags</w:t>
            </w:r>
            <w:r w:rsidRPr="00972140">
              <w:rPr>
                <w:rFonts w:cs="Helvetica"/>
                <w:szCs w:val="24"/>
              </w:rPr>
              <w:t xml:space="preserve"> </w:t>
            </w:r>
            <w:r w:rsidR="001759A0" w:rsidRPr="00972140">
              <w:rPr>
                <w:rFonts w:cs="Helvetica"/>
                <w:szCs w:val="24"/>
              </w:rPr>
              <w:t>e</w:t>
            </w:r>
            <w:r w:rsidRPr="00972140">
              <w:rPr>
                <w:rFonts w:cs="Helvetica"/>
                <w:szCs w:val="24"/>
              </w:rPr>
              <w:t>mpty</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471347</w:t>
            </w:r>
          </w:p>
        </w:tc>
        <w:tc>
          <w:tcPr>
            <w:tcW w:w="1084" w:type="dxa"/>
          </w:tcPr>
          <w:p w:rsidR="00972140" w:rsidRPr="00972140" w:rsidRDefault="00972140" w:rsidP="00196AB5">
            <w:pPr>
              <w:rPr>
                <w:rFonts w:cs="Helvetica"/>
                <w:szCs w:val="24"/>
              </w:rPr>
            </w:pPr>
            <w:r w:rsidRPr="00972140">
              <w:rPr>
                <w:rFonts w:cs="Helvetica"/>
                <w:szCs w:val="24"/>
              </w:rPr>
              <w:t>001/003</w:t>
            </w:r>
          </w:p>
        </w:tc>
        <w:tc>
          <w:tcPr>
            <w:tcW w:w="6778" w:type="dxa"/>
            <w:shd w:val="clear" w:color="auto" w:fill="auto"/>
          </w:tcPr>
          <w:p w:rsidR="00972140" w:rsidRPr="00972140" w:rsidRDefault="00972140" w:rsidP="00196AB5">
            <w:pPr>
              <w:rPr>
                <w:rFonts w:cs="Helvetica"/>
                <w:szCs w:val="24"/>
              </w:rPr>
            </w:pPr>
            <w:r w:rsidRPr="00972140">
              <w:rPr>
                <w:rFonts w:cs="Helvetica"/>
                <w:szCs w:val="24"/>
              </w:rPr>
              <w:t>L</w:t>
            </w:r>
            <w:r w:rsidR="001759A0" w:rsidRPr="00972140">
              <w:rPr>
                <w:rFonts w:cs="Helvetica"/>
                <w:szCs w:val="24"/>
              </w:rPr>
              <w:t>ocks</w:t>
            </w:r>
            <w:r w:rsidRPr="00972140">
              <w:rPr>
                <w:rFonts w:cs="Helvetica"/>
                <w:szCs w:val="24"/>
              </w:rPr>
              <w:t xml:space="preserve">/ </w:t>
            </w:r>
            <w:r w:rsidR="001759A0" w:rsidRPr="00972140">
              <w:rPr>
                <w:rFonts w:cs="Helvetica"/>
                <w:szCs w:val="24"/>
              </w:rPr>
              <w:t>dog lead</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471335</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obile</w:t>
            </w:r>
            <w:r w:rsidRPr="00972140">
              <w:rPr>
                <w:rFonts w:cs="Helvetica"/>
                <w:szCs w:val="24"/>
              </w:rPr>
              <w:t xml:space="preserve"> T</w:t>
            </w:r>
            <w:r w:rsidR="001759A0" w:rsidRPr="00972140">
              <w:rPr>
                <w:rFonts w:cs="Helvetica"/>
                <w:szCs w:val="24"/>
              </w:rPr>
              <w:t>elstra</w:t>
            </w:r>
            <w:r w:rsidRPr="00972140">
              <w:rPr>
                <w:rFonts w:cs="Helvetica"/>
                <w:szCs w:val="24"/>
              </w:rPr>
              <w:t xml:space="preserve"> </w:t>
            </w:r>
            <w:r w:rsidR="001759A0" w:rsidRPr="00972140">
              <w:rPr>
                <w:rFonts w:cs="Helvetica"/>
                <w:szCs w:val="24"/>
              </w:rPr>
              <w:t>b</w:t>
            </w:r>
            <w:r w:rsidRPr="00972140">
              <w:rPr>
                <w:rFonts w:cs="Helvetica"/>
                <w:szCs w:val="24"/>
              </w:rPr>
              <w:t>lack</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471197</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obile</w:t>
            </w:r>
            <w:r w:rsidRPr="00972140">
              <w:rPr>
                <w:rFonts w:cs="Helvetica"/>
                <w:szCs w:val="24"/>
              </w:rPr>
              <w:t xml:space="preserve"> ZTE </w:t>
            </w:r>
            <w:r w:rsidR="002F65DE" w:rsidRPr="00972140">
              <w:rPr>
                <w:rFonts w:cs="Helvetica"/>
                <w:szCs w:val="24"/>
              </w:rPr>
              <w:t>B</w:t>
            </w:r>
            <w:r w:rsidR="001759A0" w:rsidRPr="00972140">
              <w:rPr>
                <w:rFonts w:cs="Helvetica"/>
                <w:szCs w:val="24"/>
              </w:rPr>
              <w:t>lad</w:t>
            </w:r>
            <w:r w:rsidR="002F65DE" w:rsidRPr="00972140">
              <w:rPr>
                <w:rFonts w:cs="Helvetica"/>
                <w:szCs w:val="24"/>
              </w:rPr>
              <w:t>e</w:t>
            </w:r>
            <w:r w:rsidRPr="00972140">
              <w:rPr>
                <w:rFonts w:cs="Helvetica"/>
                <w:szCs w:val="24"/>
              </w:rPr>
              <w:t xml:space="preserve"> V07020</w:t>
            </w:r>
            <w:r w:rsidR="002F65DE">
              <w:rPr>
                <w:rFonts w:cs="Helvetica"/>
                <w:szCs w:val="24"/>
              </w:rPr>
              <w:t xml:space="preserve"> </w:t>
            </w:r>
            <w:r w:rsidR="001759A0" w:rsidRPr="00972140">
              <w:rPr>
                <w:rFonts w:cs="Helvetica"/>
                <w:szCs w:val="24"/>
              </w:rPr>
              <w:t>w</w:t>
            </w:r>
            <w:r w:rsidRPr="00972140">
              <w:rPr>
                <w:rFonts w:cs="Helvetica"/>
                <w:szCs w:val="24"/>
              </w:rPr>
              <w:t>hite/</w:t>
            </w:r>
            <w:r w:rsidR="001759A0" w:rsidRPr="00972140">
              <w:rPr>
                <w:rFonts w:cs="Helvetica"/>
                <w:szCs w:val="24"/>
              </w:rPr>
              <w:t>s</w:t>
            </w:r>
            <w:r w:rsidRPr="00972140">
              <w:rPr>
                <w:rFonts w:cs="Helvetica"/>
                <w:szCs w:val="24"/>
              </w:rPr>
              <w:t>ilver</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470755</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F931E3" w:rsidP="00196AB5">
            <w:pPr>
              <w:rPr>
                <w:rFonts w:cs="Helvetica"/>
                <w:szCs w:val="24"/>
              </w:rPr>
            </w:pPr>
            <w:r>
              <w:rPr>
                <w:rFonts w:cs="Helvetica"/>
                <w:szCs w:val="24"/>
              </w:rPr>
              <w:t>M</w:t>
            </w:r>
            <w:r w:rsidR="001759A0">
              <w:rPr>
                <w:rFonts w:cs="Helvetica"/>
                <w:szCs w:val="24"/>
              </w:rPr>
              <w:t>obile</w:t>
            </w:r>
            <w:r>
              <w:rPr>
                <w:rFonts w:cs="Helvetica"/>
                <w:szCs w:val="24"/>
              </w:rPr>
              <w:t xml:space="preserve"> T</w:t>
            </w:r>
            <w:r w:rsidR="001759A0">
              <w:rPr>
                <w:rFonts w:cs="Helvetica"/>
                <w:szCs w:val="24"/>
              </w:rPr>
              <w:t>elstra</w:t>
            </w:r>
            <w:r>
              <w:rPr>
                <w:rFonts w:cs="Helvetica"/>
                <w:szCs w:val="24"/>
              </w:rPr>
              <w:t xml:space="preserve"> </w:t>
            </w:r>
            <w:r w:rsidR="001759A0">
              <w:rPr>
                <w:rFonts w:cs="Helvetica"/>
                <w:szCs w:val="24"/>
              </w:rPr>
              <w:t>w</w:t>
            </w:r>
            <w:r>
              <w:rPr>
                <w:rFonts w:cs="Helvetica"/>
                <w:szCs w:val="24"/>
              </w:rPr>
              <w:t>hite</w:t>
            </w:r>
          </w:p>
        </w:tc>
      </w:tr>
      <w:tr w:rsidR="00972140" w:rsidRPr="00972140" w:rsidTr="001920CA">
        <w:tc>
          <w:tcPr>
            <w:tcW w:w="1154" w:type="dxa"/>
            <w:shd w:val="clear" w:color="auto" w:fill="auto"/>
          </w:tcPr>
          <w:p w:rsidR="00972140" w:rsidRPr="00972140" w:rsidRDefault="00972140" w:rsidP="00196AB5">
            <w:pPr>
              <w:rPr>
                <w:rFonts w:cs="Helvetica"/>
                <w:szCs w:val="24"/>
              </w:rPr>
            </w:pPr>
            <w:r w:rsidRPr="00972140">
              <w:rPr>
                <w:rFonts w:cs="Helvetica"/>
                <w:szCs w:val="24"/>
              </w:rPr>
              <w:t>470643</w:t>
            </w:r>
          </w:p>
        </w:tc>
        <w:tc>
          <w:tcPr>
            <w:tcW w:w="1084" w:type="dxa"/>
          </w:tcPr>
          <w:p w:rsidR="00972140" w:rsidRPr="00972140" w:rsidRDefault="00972140" w:rsidP="00196AB5">
            <w:pPr>
              <w:rPr>
                <w:rFonts w:cs="Helvetica"/>
                <w:szCs w:val="24"/>
              </w:rPr>
            </w:pPr>
            <w:r w:rsidRPr="00972140">
              <w:rPr>
                <w:rFonts w:cs="Helvetica"/>
                <w:szCs w:val="24"/>
              </w:rPr>
              <w:t>#001</w:t>
            </w: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obile</w:t>
            </w:r>
            <w:r w:rsidRPr="00972140">
              <w:rPr>
                <w:rFonts w:cs="Helvetica"/>
                <w:szCs w:val="24"/>
              </w:rPr>
              <w:t xml:space="preserve"> T</w:t>
            </w:r>
            <w:r w:rsidR="001759A0" w:rsidRPr="00972140">
              <w:rPr>
                <w:rFonts w:cs="Helvetica"/>
                <w:szCs w:val="24"/>
              </w:rPr>
              <w:t>elstra</w:t>
            </w:r>
            <w:r w:rsidRPr="00972140">
              <w:rPr>
                <w:rFonts w:cs="Helvetica"/>
                <w:szCs w:val="24"/>
              </w:rPr>
              <w:t xml:space="preserve"> </w:t>
            </w:r>
            <w:r w:rsidR="001759A0" w:rsidRPr="00972140">
              <w:rPr>
                <w:rFonts w:cs="Helvetica"/>
                <w:szCs w:val="24"/>
              </w:rPr>
              <w:t>b</w:t>
            </w:r>
            <w:r w:rsidRPr="00972140">
              <w:rPr>
                <w:rFonts w:cs="Helvetica"/>
                <w:szCs w:val="24"/>
              </w:rPr>
              <w:t>lue</w:t>
            </w:r>
          </w:p>
        </w:tc>
      </w:tr>
      <w:tr w:rsidR="00972140" w:rsidRPr="00972140" w:rsidTr="001920CA">
        <w:trPr>
          <w:trHeight w:val="312"/>
        </w:trPr>
        <w:tc>
          <w:tcPr>
            <w:tcW w:w="1154" w:type="dxa"/>
            <w:shd w:val="clear" w:color="auto" w:fill="auto"/>
          </w:tcPr>
          <w:p w:rsidR="00972140" w:rsidRPr="00972140" w:rsidRDefault="00972140" w:rsidP="00196AB5">
            <w:pPr>
              <w:rPr>
                <w:rFonts w:cs="Helvetica"/>
                <w:szCs w:val="24"/>
              </w:rPr>
            </w:pPr>
            <w:r w:rsidRPr="00972140">
              <w:rPr>
                <w:rFonts w:cs="Helvetica"/>
                <w:szCs w:val="24"/>
              </w:rPr>
              <w:t>470643</w:t>
            </w:r>
          </w:p>
        </w:tc>
        <w:tc>
          <w:tcPr>
            <w:tcW w:w="1084" w:type="dxa"/>
          </w:tcPr>
          <w:p w:rsidR="00972140" w:rsidRPr="00972140" w:rsidRDefault="00972140" w:rsidP="00196AB5">
            <w:pPr>
              <w:rPr>
                <w:rFonts w:cs="Helvetica"/>
                <w:szCs w:val="24"/>
              </w:rPr>
            </w:pPr>
            <w:r w:rsidRPr="00972140">
              <w:rPr>
                <w:rFonts w:cs="Helvetica"/>
                <w:szCs w:val="24"/>
              </w:rPr>
              <w:t>#002</w:t>
            </w: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obile</w:t>
            </w:r>
            <w:r w:rsidRPr="00972140">
              <w:rPr>
                <w:rFonts w:cs="Helvetica"/>
                <w:szCs w:val="24"/>
              </w:rPr>
              <w:t xml:space="preserve"> T</w:t>
            </w:r>
            <w:r w:rsidR="001759A0" w:rsidRPr="00972140">
              <w:rPr>
                <w:rFonts w:cs="Helvetica"/>
                <w:szCs w:val="24"/>
              </w:rPr>
              <w:t>elstra</w:t>
            </w:r>
            <w:r w:rsidRPr="00972140">
              <w:rPr>
                <w:rFonts w:cs="Helvetica"/>
                <w:szCs w:val="24"/>
              </w:rPr>
              <w:t xml:space="preserve"> </w:t>
            </w:r>
            <w:r w:rsidR="001759A0" w:rsidRPr="00972140">
              <w:rPr>
                <w:rFonts w:cs="Helvetica"/>
                <w:szCs w:val="24"/>
              </w:rPr>
              <w:t>w</w:t>
            </w:r>
            <w:r w:rsidRPr="00972140">
              <w:rPr>
                <w:rFonts w:cs="Helvetica"/>
                <w:szCs w:val="24"/>
              </w:rPr>
              <w:t>hite</w:t>
            </w:r>
          </w:p>
        </w:tc>
      </w:tr>
      <w:tr w:rsidR="00972140" w:rsidRPr="00972140" w:rsidTr="001920CA">
        <w:trPr>
          <w:trHeight w:val="250"/>
        </w:trPr>
        <w:tc>
          <w:tcPr>
            <w:tcW w:w="1154" w:type="dxa"/>
            <w:shd w:val="clear" w:color="auto" w:fill="auto"/>
          </w:tcPr>
          <w:p w:rsidR="00972140" w:rsidRPr="00972140" w:rsidRDefault="00972140" w:rsidP="00196AB5">
            <w:pPr>
              <w:rPr>
                <w:rFonts w:cs="Helvetica"/>
                <w:szCs w:val="24"/>
              </w:rPr>
            </w:pPr>
            <w:r w:rsidRPr="00972140">
              <w:rPr>
                <w:rFonts w:cs="Helvetica"/>
                <w:szCs w:val="24"/>
              </w:rPr>
              <w:t>470643</w:t>
            </w:r>
          </w:p>
        </w:tc>
        <w:tc>
          <w:tcPr>
            <w:tcW w:w="1084" w:type="dxa"/>
          </w:tcPr>
          <w:p w:rsidR="00972140" w:rsidRPr="00972140" w:rsidRDefault="00972140" w:rsidP="00196AB5">
            <w:pPr>
              <w:rPr>
                <w:rFonts w:cs="Helvetica"/>
                <w:szCs w:val="24"/>
              </w:rPr>
            </w:pPr>
            <w:r w:rsidRPr="00972140">
              <w:rPr>
                <w:rFonts w:cs="Helvetica"/>
                <w:szCs w:val="24"/>
              </w:rPr>
              <w:t>#003</w:t>
            </w: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obile</w:t>
            </w:r>
            <w:r w:rsidRPr="00972140">
              <w:rPr>
                <w:rFonts w:cs="Helvetica"/>
                <w:szCs w:val="24"/>
              </w:rPr>
              <w:t xml:space="preserve"> T</w:t>
            </w:r>
            <w:r w:rsidR="001759A0" w:rsidRPr="00972140">
              <w:rPr>
                <w:rFonts w:cs="Helvetica"/>
                <w:szCs w:val="24"/>
              </w:rPr>
              <w:t>elstra</w:t>
            </w:r>
            <w:r w:rsidRPr="00972140">
              <w:rPr>
                <w:rFonts w:cs="Helvetica"/>
                <w:szCs w:val="24"/>
              </w:rPr>
              <w:t xml:space="preserve"> </w:t>
            </w:r>
            <w:r w:rsidR="001759A0" w:rsidRPr="00972140">
              <w:rPr>
                <w:rFonts w:cs="Helvetica"/>
                <w:szCs w:val="24"/>
              </w:rPr>
              <w:t>g</w:t>
            </w:r>
            <w:r w:rsidRPr="00972140">
              <w:rPr>
                <w:rFonts w:cs="Helvetica"/>
                <w:szCs w:val="24"/>
              </w:rPr>
              <w:t>rey</w:t>
            </w:r>
          </w:p>
        </w:tc>
      </w:tr>
      <w:tr w:rsidR="00972140" w:rsidRPr="00972140" w:rsidTr="001920CA">
        <w:trPr>
          <w:trHeight w:val="270"/>
        </w:trPr>
        <w:tc>
          <w:tcPr>
            <w:tcW w:w="1154" w:type="dxa"/>
            <w:shd w:val="clear" w:color="auto" w:fill="auto"/>
          </w:tcPr>
          <w:p w:rsidR="00972140" w:rsidRPr="00972140" w:rsidRDefault="00972140" w:rsidP="00196AB5">
            <w:pPr>
              <w:rPr>
                <w:rFonts w:cs="Helvetica"/>
                <w:szCs w:val="24"/>
              </w:rPr>
            </w:pPr>
            <w:r w:rsidRPr="00972140">
              <w:rPr>
                <w:rFonts w:cs="Helvetica"/>
                <w:szCs w:val="24"/>
              </w:rPr>
              <w:t>470571</w:t>
            </w:r>
          </w:p>
        </w:tc>
        <w:tc>
          <w:tcPr>
            <w:tcW w:w="1084" w:type="dxa"/>
          </w:tcPr>
          <w:p w:rsidR="00972140" w:rsidRPr="00972140" w:rsidRDefault="00972140" w:rsidP="00196AB5">
            <w:pPr>
              <w:rPr>
                <w:rFonts w:cs="Helvetica"/>
                <w:szCs w:val="24"/>
              </w:rPr>
            </w:pPr>
            <w:r w:rsidRPr="00972140">
              <w:rPr>
                <w:rFonts w:cs="Helvetica"/>
                <w:szCs w:val="24"/>
              </w:rPr>
              <w:t>#002</w:t>
            </w:r>
          </w:p>
        </w:tc>
        <w:tc>
          <w:tcPr>
            <w:tcW w:w="6778" w:type="dxa"/>
            <w:shd w:val="clear" w:color="auto" w:fill="auto"/>
          </w:tcPr>
          <w:p w:rsidR="00972140" w:rsidRPr="00972140" w:rsidRDefault="00972140" w:rsidP="00196AB5">
            <w:pPr>
              <w:rPr>
                <w:rFonts w:cs="Helvetica"/>
                <w:szCs w:val="24"/>
              </w:rPr>
            </w:pPr>
            <w:r w:rsidRPr="00972140">
              <w:rPr>
                <w:rFonts w:cs="Helvetica"/>
                <w:szCs w:val="24"/>
              </w:rPr>
              <w:t>B</w:t>
            </w:r>
            <w:r w:rsidR="001759A0" w:rsidRPr="00972140">
              <w:rPr>
                <w:rFonts w:cs="Helvetica"/>
                <w:szCs w:val="24"/>
              </w:rPr>
              <w:t>ackpack</w:t>
            </w:r>
            <w:r w:rsidRPr="00972140">
              <w:rPr>
                <w:rFonts w:cs="Helvetica"/>
                <w:szCs w:val="24"/>
              </w:rPr>
              <w:t xml:space="preserve">/ </w:t>
            </w:r>
            <w:r w:rsidR="001759A0" w:rsidRPr="00972140">
              <w:rPr>
                <w:rFonts w:cs="Helvetica"/>
                <w:szCs w:val="24"/>
              </w:rPr>
              <w:t>wallet</w:t>
            </w:r>
          </w:p>
        </w:tc>
      </w:tr>
      <w:tr w:rsidR="00972140" w:rsidRPr="00972140" w:rsidTr="001920CA">
        <w:trPr>
          <w:trHeight w:val="244"/>
        </w:trPr>
        <w:tc>
          <w:tcPr>
            <w:tcW w:w="1154" w:type="dxa"/>
            <w:shd w:val="clear" w:color="auto" w:fill="auto"/>
          </w:tcPr>
          <w:p w:rsidR="00972140" w:rsidRPr="00972140" w:rsidRDefault="00972140" w:rsidP="00196AB5">
            <w:pPr>
              <w:rPr>
                <w:rFonts w:cs="Helvetica"/>
                <w:szCs w:val="24"/>
              </w:rPr>
            </w:pPr>
            <w:r w:rsidRPr="00972140">
              <w:rPr>
                <w:rFonts w:cs="Helvetica"/>
                <w:szCs w:val="24"/>
              </w:rPr>
              <w:t>470571</w:t>
            </w:r>
          </w:p>
        </w:tc>
        <w:tc>
          <w:tcPr>
            <w:tcW w:w="1084" w:type="dxa"/>
          </w:tcPr>
          <w:p w:rsidR="00972140" w:rsidRPr="00972140" w:rsidRDefault="00972140" w:rsidP="00196AB5">
            <w:pPr>
              <w:rPr>
                <w:rFonts w:cs="Helvetica"/>
                <w:szCs w:val="24"/>
              </w:rPr>
            </w:pPr>
            <w:r w:rsidRPr="00972140">
              <w:rPr>
                <w:rFonts w:cs="Helvetica"/>
                <w:szCs w:val="24"/>
              </w:rPr>
              <w:t>#001</w:t>
            </w: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obile</w:t>
            </w:r>
            <w:r w:rsidRPr="00972140">
              <w:rPr>
                <w:rFonts w:cs="Helvetica"/>
                <w:szCs w:val="24"/>
              </w:rPr>
              <w:t xml:space="preserve"> B</w:t>
            </w:r>
            <w:r w:rsidR="001759A0" w:rsidRPr="00972140">
              <w:rPr>
                <w:rFonts w:cs="Helvetica"/>
                <w:szCs w:val="24"/>
              </w:rPr>
              <w:t>oost</w:t>
            </w:r>
            <w:r w:rsidRPr="00972140">
              <w:rPr>
                <w:rFonts w:cs="Helvetica"/>
                <w:szCs w:val="24"/>
              </w:rPr>
              <w:t xml:space="preserve"> </w:t>
            </w:r>
            <w:r w:rsidR="001759A0" w:rsidRPr="00972140">
              <w:rPr>
                <w:rFonts w:cs="Helvetica"/>
                <w:szCs w:val="24"/>
              </w:rPr>
              <w:t>s</w:t>
            </w:r>
            <w:r w:rsidRPr="00972140">
              <w:rPr>
                <w:rFonts w:cs="Helvetica"/>
                <w:szCs w:val="24"/>
              </w:rPr>
              <w:t>ilver/</w:t>
            </w:r>
            <w:r w:rsidR="001759A0" w:rsidRPr="00972140">
              <w:rPr>
                <w:rFonts w:cs="Helvetica"/>
                <w:szCs w:val="24"/>
              </w:rPr>
              <w:t>b</w:t>
            </w:r>
            <w:r w:rsidRPr="00972140">
              <w:rPr>
                <w:rFonts w:cs="Helvetica"/>
                <w:szCs w:val="24"/>
              </w:rPr>
              <w:t>lack</w:t>
            </w:r>
          </w:p>
        </w:tc>
      </w:tr>
      <w:tr w:rsidR="00972140" w:rsidRPr="00972140" w:rsidTr="001920CA">
        <w:trPr>
          <w:trHeight w:val="234"/>
        </w:trPr>
        <w:tc>
          <w:tcPr>
            <w:tcW w:w="1154" w:type="dxa"/>
            <w:shd w:val="clear" w:color="auto" w:fill="auto"/>
          </w:tcPr>
          <w:p w:rsidR="00972140" w:rsidRPr="00972140" w:rsidRDefault="00972140" w:rsidP="00196AB5">
            <w:pPr>
              <w:rPr>
                <w:rFonts w:cs="Helvetica"/>
                <w:szCs w:val="24"/>
              </w:rPr>
            </w:pPr>
            <w:r w:rsidRPr="00972140">
              <w:rPr>
                <w:rFonts w:cs="Helvetica"/>
                <w:szCs w:val="24"/>
              </w:rPr>
              <w:t>470568</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obile</w:t>
            </w:r>
            <w:r w:rsidRPr="00972140">
              <w:rPr>
                <w:rFonts w:cs="Helvetica"/>
                <w:szCs w:val="24"/>
              </w:rPr>
              <w:t xml:space="preserve"> S</w:t>
            </w:r>
            <w:r w:rsidR="001759A0" w:rsidRPr="00972140">
              <w:rPr>
                <w:rFonts w:cs="Helvetica"/>
                <w:szCs w:val="24"/>
              </w:rPr>
              <w:t>amsung</w:t>
            </w:r>
            <w:r w:rsidRPr="00972140">
              <w:rPr>
                <w:rFonts w:cs="Helvetica"/>
                <w:szCs w:val="24"/>
              </w:rPr>
              <w:t xml:space="preserve"> </w:t>
            </w:r>
            <w:r w:rsidR="001759A0" w:rsidRPr="00972140">
              <w:rPr>
                <w:rFonts w:cs="Helvetica"/>
                <w:szCs w:val="24"/>
              </w:rPr>
              <w:t>g</w:t>
            </w:r>
            <w:r w:rsidRPr="00972140">
              <w:rPr>
                <w:rFonts w:cs="Helvetica"/>
                <w:szCs w:val="24"/>
              </w:rPr>
              <w:t>old/</w:t>
            </w:r>
            <w:r w:rsidR="001759A0" w:rsidRPr="00972140">
              <w:rPr>
                <w:rFonts w:cs="Helvetica"/>
                <w:szCs w:val="24"/>
              </w:rPr>
              <w:t>b</w:t>
            </w:r>
            <w:r w:rsidRPr="00972140">
              <w:rPr>
                <w:rFonts w:cs="Helvetica"/>
                <w:szCs w:val="24"/>
              </w:rPr>
              <w:t>lue</w:t>
            </w:r>
          </w:p>
        </w:tc>
      </w:tr>
      <w:tr w:rsidR="00972140" w:rsidRPr="00972140" w:rsidTr="001920CA">
        <w:trPr>
          <w:trHeight w:val="224"/>
        </w:trPr>
        <w:tc>
          <w:tcPr>
            <w:tcW w:w="1154" w:type="dxa"/>
            <w:shd w:val="clear" w:color="auto" w:fill="auto"/>
          </w:tcPr>
          <w:p w:rsidR="00972140" w:rsidRPr="00972140" w:rsidRDefault="00972140" w:rsidP="00196AB5">
            <w:pPr>
              <w:rPr>
                <w:rFonts w:cs="Helvetica"/>
                <w:szCs w:val="24"/>
              </w:rPr>
            </w:pPr>
            <w:r w:rsidRPr="00972140">
              <w:rPr>
                <w:rFonts w:cs="Helvetica"/>
                <w:szCs w:val="24"/>
              </w:rPr>
              <w:t>469914</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D</w:t>
            </w:r>
            <w:r w:rsidR="001759A0" w:rsidRPr="00972140">
              <w:rPr>
                <w:rFonts w:cs="Helvetica"/>
                <w:szCs w:val="24"/>
              </w:rPr>
              <w:t>iabetic</w:t>
            </w:r>
            <w:r w:rsidRPr="00972140">
              <w:rPr>
                <w:rFonts w:cs="Helvetica"/>
                <w:szCs w:val="24"/>
              </w:rPr>
              <w:t xml:space="preserve"> </w:t>
            </w:r>
            <w:r w:rsidR="001759A0" w:rsidRPr="00972140">
              <w:rPr>
                <w:rFonts w:cs="Helvetica"/>
                <w:szCs w:val="24"/>
              </w:rPr>
              <w:t>test kit black</w:t>
            </w:r>
          </w:p>
        </w:tc>
      </w:tr>
      <w:tr w:rsidR="00972140" w:rsidRPr="00972140" w:rsidTr="001920CA">
        <w:trPr>
          <w:trHeight w:val="258"/>
        </w:trPr>
        <w:tc>
          <w:tcPr>
            <w:tcW w:w="1154" w:type="dxa"/>
            <w:shd w:val="clear" w:color="auto" w:fill="auto"/>
          </w:tcPr>
          <w:p w:rsidR="00972140" w:rsidRPr="00972140" w:rsidRDefault="00972140" w:rsidP="00196AB5">
            <w:pPr>
              <w:rPr>
                <w:rFonts w:cs="Helvetica"/>
                <w:szCs w:val="24"/>
              </w:rPr>
            </w:pPr>
            <w:r w:rsidRPr="00972140">
              <w:rPr>
                <w:rFonts w:cs="Helvetica"/>
                <w:szCs w:val="24"/>
              </w:rPr>
              <w:t>469904</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obile</w:t>
            </w:r>
            <w:r w:rsidRPr="00972140">
              <w:rPr>
                <w:rFonts w:cs="Helvetica"/>
                <w:szCs w:val="24"/>
              </w:rPr>
              <w:t xml:space="preserve"> T</w:t>
            </w:r>
            <w:r w:rsidR="001759A0" w:rsidRPr="00972140">
              <w:rPr>
                <w:rFonts w:cs="Helvetica"/>
                <w:szCs w:val="24"/>
              </w:rPr>
              <w:t>elstra</w:t>
            </w:r>
            <w:r w:rsidRPr="00972140">
              <w:rPr>
                <w:rFonts w:cs="Helvetica"/>
                <w:szCs w:val="24"/>
              </w:rPr>
              <w:t xml:space="preserve"> </w:t>
            </w:r>
            <w:r w:rsidR="001759A0" w:rsidRPr="00972140">
              <w:rPr>
                <w:rFonts w:cs="Helvetica"/>
                <w:szCs w:val="24"/>
              </w:rPr>
              <w:t>p</w:t>
            </w:r>
            <w:r w:rsidRPr="00972140">
              <w:rPr>
                <w:rFonts w:cs="Helvetica"/>
                <w:szCs w:val="24"/>
              </w:rPr>
              <w:t>ink</w:t>
            </w:r>
          </w:p>
        </w:tc>
      </w:tr>
      <w:tr w:rsidR="00972140" w:rsidRPr="00972140" w:rsidTr="001920CA">
        <w:trPr>
          <w:trHeight w:val="218"/>
        </w:trPr>
        <w:tc>
          <w:tcPr>
            <w:tcW w:w="1154" w:type="dxa"/>
            <w:shd w:val="clear" w:color="auto" w:fill="auto"/>
          </w:tcPr>
          <w:p w:rsidR="00972140" w:rsidRPr="00972140" w:rsidRDefault="00972140" w:rsidP="00196AB5">
            <w:pPr>
              <w:rPr>
                <w:rFonts w:cs="Helvetica"/>
                <w:szCs w:val="24"/>
              </w:rPr>
            </w:pPr>
            <w:r w:rsidRPr="00972140">
              <w:rPr>
                <w:rFonts w:cs="Helvetica"/>
                <w:szCs w:val="24"/>
              </w:rPr>
              <w:t>469755</w:t>
            </w:r>
          </w:p>
        </w:tc>
        <w:tc>
          <w:tcPr>
            <w:tcW w:w="1084" w:type="dxa"/>
          </w:tcPr>
          <w:p w:rsidR="00972140" w:rsidRPr="00972140" w:rsidRDefault="00972140" w:rsidP="00196AB5">
            <w:pPr>
              <w:rPr>
                <w:rFonts w:cs="Helvetica"/>
                <w:szCs w:val="24"/>
              </w:rPr>
            </w:pPr>
          </w:p>
        </w:tc>
        <w:tc>
          <w:tcPr>
            <w:tcW w:w="6778" w:type="dxa"/>
            <w:shd w:val="clear" w:color="auto" w:fill="auto"/>
          </w:tcPr>
          <w:p w:rsidR="00972140" w:rsidRPr="00972140" w:rsidRDefault="00972140" w:rsidP="00196AB5">
            <w:pPr>
              <w:rPr>
                <w:rFonts w:cs="Helvetica"/>
                <w:szCs w:val="24"/>
              </w:rPr>
            </w:pPr>
            <w:r w:rsidRPr="00972140">
              <w:rPr>
                <w:rFonts w:cs="Helvetica"/>
                <w:szCs w:val="24"/>
              </w:rPr>
              <w:t>M</w:t>
            </w:r>
            <w:r w:rsidR="001759A0" w:rsidRPr="00972140">
              <w:rPr>
                <w:rFonts w:cs="Helvetica"/>
                <w:szCs w:val="24"/>
              </w:rPr>
              <w:t>obile</w:t>
            </w:r>
            <w:r w:rsidRPr="00972140">
              <w:rPr>
                <w:rFonts w:cs="Helvetica"/>
                <w:szCs w:val="24"/>
              </w:rPr>
              <w:t xml:space="preserve"> T</w:t>
            </w:r>
            <w:r w:rsidR="001759A0" w:rsidRPr="00972140">
              <w:rPr>
                <w:rFonts w:cs="Helvetica"/>
                <w:szCs w:val="24"/>
              </w:rPr>
              <w:t>elstra</w:t>
            </w:r>
            <w:r w:rsidRPr="00972140">
              <w:rPr>
                <w:rFonts w:cs="Helvetica"/>
                <w:szCs w:val="24"/>
              </w:rPr>
              <w:t xml:space="preserve"> </w:t>
            </w:r>
            <w:r w:rsidR="001759A0" w:rsidRPr="00972140">
              <w:rPr>
                <w:rFonts w:cs="Helvetica"/>
                <w:szCs w:val="24"/>
              </w:rPr>
              <w:t>w</w:t>
            </w:r>
            <w:r w:rsidRPr="00972140">
              <w:rPr>
                <w:rFonts w:cs="Helvetica"/>
                <w:szCs w:val="24"/>
              </w:rPr>
              <w:t>hite/</w:t>
            </w:r>
            <w:r w:rsidR="001759A0" w:rsidRPr="00972140">
              <w:rPr>
                <w:rFonts w:cs="Helvetica"/>
                <w:szCs w:val="24"/>
              </w:rPr>
              <w:t>s</w:t>
            </w:r>
            <w:r w:rsidRPr="00972140">
              <w:rPr>
                <w:rFonts w:cs="Helvetica"/>
                <w:szCs w:val="24"/>
              </w:rPr>
              <w:t>ilver</w:t>
            </w:r>
          </w:p>
        </w:tc>
      </w:tr>
    </w:tbl>
    <w:p w:rsidR="00972140" w:rsidRPr="0028304B" w:rsidRDefault="00972140" w:rsidP="00972140">
      <w:pPr>
        <w:rPr>
          <w:szCs w:val="24"/>
        </w:rPr>
      </w:pPr>
    </w:p>
    <w:p w:rsidR="00A354D2" w:rsidRPr="002D40F7" w:rsidRDefault="002D40F7" w:rsidP="002D40F7">
      <w:pPr>
        <w:pageBreakBefore/>
        <w:widowControl w:val="0"/>
        <w:spacing w:line="360" w:lineRule="auto"/>
        <w:jc w:val="center"/>
        <w:rPr>
          <w:rFonts w:cs="Helvetica"/>
          <w:szCs w:val="24"/>
        </w:rPr>
      </w:pPr>
      <w:r w:rsidRPr="002D40F7">
        <w:rPr>
          <w:rFonts w:cs="Helvetica"/>
          <w:b/>
          <w:szCs w:val="24"/>
        </w:rPr>
        <w:lastRenderedPageBreak/>
        <w:t>Northern Territory of Australia</w:t>
      </w:r>
    </w:p>
    <w:p w:rsidR="00A354D2" w:rsidRPr="002D40F7" w:rsidRDefault="00A354D2" w:rsidP="002D40F7">
      <w:pPr>
        <w:pStyle w:val="Heading1"/>
        <w:spacing w:before="0" w:line="360" w:lineRule="auto"/>
        <w:jc w:val="center"/>
        <w:rPr>
          <w:rFonts w:cs="Helvetica"/>
          <w:i/>
          <w:sz w:val="24"/>
          <w:szCs w:val="24"/>
        </w:rPr>
      </w:pPr>
      <w:r w:rsidRPr="002D40F7">
        <w:rPr>
          <w:rFonts w:cs="Helvetica"/>
          <w:i/>
          <w:sz w:val="24"/>
          <w:szCs w:val="24"/>
        </w:rPr>
        <w:t>Petroleum Act</w:t>
      </w:r>
    </w:p>
    <w:p w:rsidR="00A354D2" w:rsidRPr="002D40F7" w:rsidRDefault="002D40F7" w:rsidP="002D40F7">
      <w:pPr>
        <w:spacing w:line="360" w:lineRule="auto"/>
        <w:jc w:val="center"/>
        <w:rPr>
          <w:rFonts w:cs="Helvetica"/>
          <w:szCs w:val="24"/>
        </w:rPr>
      </w:pPr>
      <w:r w:rsidRPr="002D40F7">
        <w:rPr>
          <w:rFonts w:cs="Helvetica"/>
          <w:szCs w:val="24"/>
        </w:rPr>
        <w:t>Release of Information under Section 61(8)</w:t>
      </w:r>
    </w:p>
    <w:p w:rsidR="00A354D2" w:rsidRPr="002D40F7" w:rsidRDefault="00A354D2" w:rsidP="002D40F7">
      <w:pPr>
        <w:spacing w:after="120"/>
        <w:jc w:val="both"/>
        <w:rPr>
          <w:rFonts w:cs="Helvetica"/>
          <w:szCs w:val="24"/>
        </w:rPr>
      </w:pPr>
      <w:r w:rsidRPr="002D40F7">
        <w:rPr>
          <w:rFonts w:cs="Helvetica"/>
          <w:szCs w:val="24"/>
        </w:rPr>
        <w:t xml:space="preserve">I, </w:t>
      </w:r>
      <w:r w:rsidR="002D40F7" w:rsidRPr="002D40F7">
        <w:rPr>
          <w:rFonts w:cs="Helvetica"/>
          <w:szCs w:val="24"/>
        </w:rPr>
        <w:t>Vicki Lorraine Jackson</w:t>
      </w:r>
      <w:r w:rsidRPr="002D40F7">
        <w:rPr>
          <w:rFonts w:cs="Helvetica"/>
          <w:szCs w:val="24"/>
        </w:rPr>
        <w:t xml:space="preserve">, the Delegate of the Minister for Primary Industries and Resources, in pursuance of section 61(8) of the </w:t>
      </w:r>
      <w:r w:rsidRPr="002D40F7">
        <w:rPr>
          <w:rFonts w:cs="Helvetica"/>
          <w:i/>
          <w:szCs w:val="24"/>
        </w:rPr>
        <w:t>Petroleum Act</w:t>
      </w:r>
      <w:r w:rsidRPr="002D40F7">
        <w:rPr>
          <w:rFonts w:cs="Helvetica"/>
          <w:szCs w:val="24"/>
        </w:rPr>
        <w:t xml:space="preserve"> -</w:t>
      </w:r>
    </w:p>
    <w:p w:rsidR="00A354D2" w:rsidRPr="002D40F7" w:rsidRDefault="00A354D2" w:rsidP="00A41980">
      <w:pPr>
        <w:numPr>
          <w:ilvl w:val="0"/>
          <w:numId w:val="11"/>
        </w:numPr>
        <w:spacing w:after="120"/>
        <w:ind w:left="709" w:hanging="709"/>
        <w:jc w:val="both"/>
        <w:rPr>
          <w:rFonts w:cs="Helvetica"/>
          <w:szCs w:val="24"/>
        </w:rPr>
      </w:pPr>
      <w:r w:rsidRPr="002D40F7">
        <w:rPr>
          <w:rFonts w:cs="Helvetica"/>
          <w:szCs w:val="24"/>
        </w:rPr>
        <w:t>notify that I propose to make the information specified in the Schedule available or publicly known;</w:t>
      </w:r>
    </w:p>
    <w:p w:rsidR="00A354D2" w:rsidRPr="002D40F7" w:rsidRDefault="00A354D2" w:rsidP="00A41980">
      <w:pPr>
        <w:numPr>
          <w:ilvl w:val="0"/>
          <w:numId w:val="11"/>
        </w:numPr>
        <w:spacing w:after="120"/>
        <w:ind w:left="709" w:hanging="709"/>
        <w:jc w:val="both"/>
        <w:rPr>
          <w:rFonts w:cs="Helvetica"/>
          <w:szCs w:val="24"/>
        </w:rPr>
      </w:pPr>
      <w:r w:rsidRPr="002D40F7">
        <w:rPr>
          <w:rFonts w:cs="Helvetica"/>
          <w:szCs w:val="24"/>
        </w:rPr>
        <w:t>invite interested persons to give to me, within 45 days after the publication of this notice, a notice objecting to the whole or any part of the information being made available or publicly known; and</w:t>
      </w:r>
    </w:p>
    <w:p w:rsidR="00A354D2" w:rsidRPr="002D40F7" w:rsidRDefault="00A354D2" w:rsidP="00A41980">
      <w:pPr>
        <w:numPr>
          <w:ilvl w:val="0"/>
          <w:numId w:val="11"/>
        </w:numPr>
        <w:spacing w:after="120"/>
        <w:ind w:left="709" w:hanging="709"/>
        <w:jc w:val="both"/>
        <w:rPr>
          <w:rFonts w:cs="Helvetica"/>
          <w:szCs w:val="24"/>
        </w:rPr>
      </w:pPr>
      <w:r w:rsidRPr="002D40F7">
        <w:rPr>
          <w:rFonts w:cs="Helvetica"/>
          <w:szCs w:val="24"/>
        </w:rPr>
        <w:t>notify that if a person does not make an objection in accordance with this invitation, the person will be taken to have consented to the information being made available or publicly known.</w:t>
      </w:r>
    </w:p>
    <w:p w:rsidR="00A354D2" w:rsidRPr="002D40F7" w:rsidRDefault="00A354D2" w:rsidP="0012430E">
      <w:pPr>
        <w:pStyle w:val="Heading2"/>
        <w:spacing w:after="120"/>
        <w:jc w:val="center"/>
        <w:rPr>
          <w:rFonts w:cs="Helvetica"/>
          <w:sz w:val="24"/>
          <w:szCs w:val="24"/>
        </w:rPr>
      </w:pPr>
      <w:r w:rsidRPr="002D40F7">
        <w:rPr>
          <w:rFonts w:cs="Helvetica"/>
          <w:sz w:val="24"/>
          <w:szCs w:val="24"/>
        </w:rPr>
        <w:t>N</w:t>
      </w:r>
      <w:r w:rsidR="00874534" w:rsidRPr="002D40F7">
        <w:rPr>
          <w:rFonts w:cs="Helvetica"/>
          <w:sz w:val="24"/>
          <w:szCs w:val="24"/>
        </w:rPr>
        <w:t>ote</w:t>
      </w:r>
    </w:p>
    <w:p w:rsidR="00A354D2" w:rsidRPr="002D40F7" w:rsidRDefault="00A354D2" w:rsidP="00A41980">
      <w:pPr>
        <w:numPr>
          <w:ilvl w:val="0"/>
          <w:numId w:val="12"/>
        </w:numPr>
        <w:spacing w:after="120"/>
        <w:jc w:val="both"/>
        <w:rPr>
          <w:rFonts w:cs="Helvetica"/>
          <w:szCs w:val="24"/>
        </w:rPr>
      </w:pPr>
      <w:r w:rsidRPr="002D40F7">
        <w:rPr>
          <w:rFonts w:cs="Helvetica"/>
          <w:szCs w:val="24"/>
        </w:rPr>
        <w:t>A notice objecting to information being made available or publicly known shall set out the person’s reasons for making the objection.</w:t>
      </w:r>
    </w:p>
    <w:p w:rsidR="00A354D2" w:rsidRPr="002D40F7" w:rsidRDefault="00A354D2" w:rsidP="00A41980">
      <w:pPr>
        <w:numPr>
          <w:ilvl w:val="0"/>
          <w:numId w:val="12"/>
        </w:numPr>
        <w:spacing w:after="120"/>
        <w:jc w:val="both"/>
        <w:rPr>
          <w:rFonts w:cs="Helvetica"/>
          <w:szCs w:val="24"/>
        </w:rPr>
      </w:pPr>
      <w:r w:rsidRPr="002D40F7">
        <w:rPr>
          <w:rFonts w:cs="Helvetica"/>
          <w:szCs w:val="24"/>
        </w:rPr>
        <w:t>A person may not object to information being made available or publicly known under this except on the grounds to do so would disclose:</w:t>
      </w:r>
    </w:p>
    <w:p w:rsidR="00A354D2" w:rsidRPr="002D40F7" w:rsidRDefault="00A354D2" w:rsidP="00A41980">
      <w:pPr>
        <w:numPr>
          <w:ilvl w:val="1"/>
          <w:numId w:val="12"/>
        </w:numPr>
        <w:spacing w:after="120"/>
        <w:jc w:val="both"/>
        <w:rPr>
          <w:rFonts w:cs="Helvetica"/>
          <w:szCs w:val="24"/>
        </w:rPr>
      </w:pPr>
      <w:r w:rsidRPr="002D40F7">
        <w:rPr>
          <w:rFonts w:cs="Helvetica"/>
          <w:szCs w:val="24"/>
        </w:rPr>
        <w:t>a trade secret; or</w:t>
      </w:r>
    </w:p>
    <w:p w:rsidR="00A354D2" w:rsidRPr="002D40F7" w:rsidRDefault="00A354D2" w:rsidP="00A41980">
      <w:pPr>
        <w:numPr>
          <w:ilvl w:val="1"/>
          <w:numId w:val="12"/>
        </w:numPr>
        <w:spacing w:after="120"/>
        <w:jc w:val="both"/>
        <w:rPr>
          <w:rFonts w:cs="Helvetica"/>
          <w:szCs w:val="24"/>
        </w:rPr>
      </w:pPr>
      <w:r w:rsidRPr="002D40F7">
        <w:rPr>
          <w:rFonts w:cs="Helvetica"/>
          <w:szCs w:val="24"/>
        </w:rPr>
        <w:t>any other information the disclosure of which would, or could reasonably be expected to, adversely affect the person in respect of the lawful business, commercial or financial affairs of the person.</w:t>
      </w:r>
    </w:p>
    <w:p w:rsidR="00A354D2" w:rsidRPr="002D40F7" w:rsidRDefault="00A354D2" w:rsidP="00874534">
      <w:pPr>
        <w:spacing w:before="240" w:after="240"/>
        <w:rPr>
          <w:rFonts w:cs="Helvetica"/>
          <w:szCs w:val="24"/>
        </w:rPr>
      </w:pPr>
      <w:r w:rsidRPr="002D40F7">
        <w:rPr>
          <w:rFonts w:cs="Helvetica"/>
          <w:szCs w:val="24"/>
        </w:rPr>
        <w:t xml:space="preserve">Dated: 23 January 2017 </w:t>
      </w:r>
    </w:p>
    <w:p w:rsidR="00A354D2" w:rsidRPr="002D40F7" w:rsidRDefault="00A354D2" w:rsidP="00A354D2">
      <w:pPr>
        <w:rPr>
          <w:rFonts w:cs="Helvetica"/>
          <w:szCs w:val="24"/>
        </w:rPr>
      </w:pPr>
      <w:r w:rsidRPr="002D40F7">
        <w:rPr>
          <w:rFonts w:cs="Helvetica"/>
          <w:szCs w:val="24"/>
        </w:rPr>
        <w:t xml:space="preserve">Made under the </w:t>
      </w:r>
      <w:r w:rsidRPr="002D40F7">
        <w:rPr>
          <w:rFonts w:cs="Helvetica"/>
          <w:i/>
          <w:szCs w:val="24"/>
        </w:rPr>
        <w:t>Petroleum Act</w:t>
      </w:r>
      <w:r w:rsidRPr="002D40F7">
        <w:rPr>
          <w:rFonts w:cs="Helvetica"/>
          <w:szCs w:val="24"/>
        </w:rPr>
        <w:t xml:space="preserve"> of the Northern Territory of Australia</w:t>
      </w:r>
    </w:p>
    <w:p w:rsidR="00A354D2" w:rsidRPr="002D40F7" w:rsidRDefault="00874534" w:rsidP="00874534">
      <w:pPr>
        <w:spacing w:before="240"/>
        <w:jc w:val="right"/>
        <w:rPr>
          <w:rFonts w:cs="Helvetica"/>
          <w:szCs w:val="24"/>
        </w:rPr>
      </w:pPr>
      <w:r>
        <w:rPr>
          <w:rFonts w:cs="Helvetica"/>
          <w:szCs w:val="24"/>
        </w:rPr>
        <w:t>V. L.</w:t>
      </w:r>
      <w:r w:rsidR="00A354D2" w:rsidRPr="002D40F7">
        <w:rPr>
          <w:rFonts w:cs="Helvetica"/>
          <w:szCs w:val="24"/>
        </w:rPr>
        <w:t xml:space="preserve"> </w:t>
      </w:r>
      <w:r w:rsidRPr="002D40F7">
        <w:rPr>
          <w:rFonts w:cs="Helvetica"/>
          <w:szCs w:val="24"/>
        </w:rPr>
        <w:t>Jackson</w:t>
      </w:r>
    </w:p>
    <w:p w:rsidR="00A354D2" w:rsidRPr="002D40F7" w:rsidRDefault="00A354D2" w:rsidP="00A354D2">
      <w:pPr>
        <w:jc w:val="right"/>
        <w:rPr>
          <w:rFonts w:cs="Helvetica"/>
          <w:szCs w:val="24"/>
        </w:rPr>
      </w:pPr>
      <w:r w:rsidRPr="002D40F7">
        <w:rPr>
          <w:rFonts w:cs="Helvetica"/>
          <w:szCs w:val="24"/>
        </w:rPr>
        <w:t>Delegate of the Minister for Primary Industries and Resources</w:t>
      </w:r>
    </w:p>
    <w:p w:rsidR="00A354D2" w:rsidRPr="002D40F7" w:rsidRDefault="00A354D2" w:rsidP="00A354D2">
      <w:pPr>
        <w:jc w:val="right"/>
        <w:rPr>
          <w:rFonts w:cs="Helvetica"/>
          <w:szCs w:val="24"/>
        </w:rPr>
      </w:pPr>
      <w:r w:rsidRPr="002D40F7">
        <w:rPr>
          <w:rFonts w:cs="Helvetica"/>
          <w:szCs w:val="24"/>
        </w:rPr>
        <w:t>Pursuant to Instrument of Delegation Dated 11 October 2016</w:t>
      </w:r>
    </w:p>
    <w:p w:rsidR="00A354D2" w:rsidRPr="002D40F7" w:rsidRDefault="00874534" w:rsidP="00874534">
      <w:pPr>
        <w:spacing w:before="240" w:after="120"/>
        <w:jc w:val="center"/>
        <w:rPr>
          <w:rFonts w:cs="Helvetica"/>
          <w:b/>
          <w:szCs w:val="24"/>
        </w:rPr>
      </w:pPr>
      <w:r w:rsidRPr="002D40F7">
        <w:rPr>
          <w:rFonts w:cs="Helvetica"/>
          <w:b/>
          <w:szCs w:val="24"/>
        </w:rPr>
        <w:t>Schedule</w:t>
      </w:r>
    </w:p>
    <w:tbl>
      <w:tblPr>
        <w:tblW w:w="10632" w:type="dxa"/>
        <w:tblInd w:w="-885" w:type="dxa"/>
        <w:tblLook w:val="04A0" w:firstRow="1" w:lastRow="0" w:firstColumn="1" w:lastColumn="0" w:noHBand="0" w:noVBand="1"/>
        <w:tblCaption w:val="Schudule"/>
        <w:tblDescription w:val="Release of information"/>
      </w:tblPr>
      <w:tblGrid>
        <w:gridCol w:w="1986"/>
        <w:gridCol w:w="3260"/>
        <w:gridCol w:w="1843"/>
        <w:gridCol w:w="3543"/>
      </w:tblGrid>
      <w:tr w:rsidR="00874534" w:rsidRPr="002D40F7" w:rsidTr="00231CA5">
        <w:trPr>
          <w:trHeight w:val="510"/>
        </w:trPr>
        <w:tc>
          <w:tcPr>
            <w:tcW w:w="1986" w:type="dxa"/>
            <w:tcBorders>
              <w:top w:val="single" w:sz="8" w:space="0" w:color="auto"/>
              <w:left w:val="single" w:sz="4" w:space="0" w:color="auto"/>
              <w:bottom w:val="single" w:sz="8" w:space="0" w:color="auto"/>
              <w:right w:val="single" w:sz="8" w:space="0" w:color="auto"/>
            </w:tcBorders>
            <w:shd w:val="clear" w:color="auto" w:fill="auto"/>
            <w:hideMark/>
          </w:tcPr>
          <w:p w:rsidR="00A354D2" w:rsidRPr="002D40F7" w:rsidRDefault="00A354D2" w:rsidP="00196AB5">
            <w:pPr>
              <w:spacing w:before="120"/>
              <w:rPr>
                <w:rFonts w:cs="Helvetica"/>
                <w:b/>
                <w:bCs/>
                <w:color w:val="000000"/>
                <w:szCs w:val="24"/>
              </w:rPr>
            </w:pPr>
            <w:r w:rsidRPr="002D40F7">
              <w:rPr>
                <w:rFonts w:cs="Helvetica"/>
                <w:b/>
                <w:bCs/>
                <w:color w:val="000000"/>
                <w:szCs w:val="24"/>
              </w:rPr>
              <w:t>Tenure</w:t>
            </w:r>
          </w:p>
        </w:tc>
        <w:tc>
          <w:tcPr>
            <w:tcW w:w="3260" w:type="dxa"/>
            <w:tcBorders>
              <w:top w:val="single" w:sz="8" w:space="0" w:color="auto"/>
              <w:left w:val="nil"/>
              <w:bottom w:val="single" w:sz="8" w:space="0" w:color="auto"/>
              <w:right w:val="single" w:sz="8" w:space="0" w:color="auto"/>
            </w:tcBorders>
            <w:shd w:val="clear" w:color="auto" w:fill="auto"/>
            <w:hideMark/>
          </w:tcPr>
          <w:p w:rsidR="00A354D2" w:rsidRPr="002D40F7" w:rsidRDefault="00A354D2" w:rsidP="00196AB5">
            <w:pPr>
              <w:spacing w:before="120"/>
              <w:rPr>
                <w:rFonts w:cs="Helvetica"/>
                <w:b/>
                <w:bCs/>
                <w:color w:val="000000"/>
                <w:szCs w:val="24"/>
              </w:rPr>
            </w:pPr>
            <w:r w:rsidRPr="002D40F7">
              <w:rPr>
                <w:rFonts w:cs="Helvetica"/>
                <w:b/>
                <w:bCs/>
                <w:color w:val="000000"/>
                <w:szCs w:val="24"/>
              </w:rPr>
              <w:t>Onshore data, Reports and Samples</w:t>
            </w:r>
          </w:p>
        </w:tc>
        <w:tc>
          <w:tcPr>
            <w:tcW w:w="1843" w:type="dxa"/>
            <w:tcBorders>
              <w:top w:val="single" w:sz="8" w:space="0" w:color="auto"/>
              <w:left w:val="nil"/>
              <w:bottom w:val="single" w:sz="8" w:space="0" w:color="auto"/>
              <w:right w:val="single" w:sz="8" w:space="0" w:color="auto"/>
            </w:tcBorders>
            <w:shd w:val="clear" w:color="auto" w:fill="auto"/>
            <w:hideMark/>
          </w:tcPr>
          <w:p w:rsidR="00A354D2" w:rsidRPr="002D40F7" w:rsidRDefault="00A354D2" w:rsidP="00196AB5">
            <w:pPr>
              <w:spacing w:before="120"/>
              <w:rPr>
                <w:rFonts w:cs="Helvetica"/>
                <w:b/>
                <w:bCs/>
                <w:color w:val="000000"/>
                <w:szCs w:val="24"/>
              </w:rPr>
            </w:pPr>
            <w:r w:rsidRPr="002D40F7">
              <w:rPr>
                <w:rFonts w:cs="Helvetica"/>
                <w:b/>
                <w:bCs/>
                <w:color w:val="000000"/>
                <w:szCs w:val="24"/>
              </w:rPr>
              <w:t>Legislation</w:t>
            </w:r>
          </w:p>
        </w:tc>
        <w:tc>
          <w:tcPr>
            <w:tcW w:w="3543" w:type="dxa"/>
            <w:tcBorders>
              <w:top w:val="single" w:sz="8" w:space="0" w:color="auto"/>
              <w:left w:val="nil"/>
              <w:bottom w:val="single" w:sz="8" w:space="0" w:color="auto"/>
              <w:right w:val="single" w:sz="8" w:space="0" w:color="auto"/>
            </w:tcBorders>
            <w:shd w:val="clear" w:color="auto" w:fill="auto"/>
            <w:hideMark/>
          </w:tcPr>
          <w:p w:rsidR="00A354D2" w:rsidRPr="002D40F7" w:rsidRDefault="00A354D2" w:rsidP="00196AB5">
            <w:pPr>
              <w:spacing w:before="120"/>
              <w:rPr>
                <w:rFonts w:cs="Helvetica"/>
                <w:b/>
                <w:bCs/>
                <w:color w:val="000000"/>
                <w:szCs w:val="24"/>
              </w:rPr>
            </w:pPr>
            <w:r w:rsidRPr="002D40F7">
              <w:rPr>
                <w:rFonts w:cs="Helvetica"/>
                <w:b/>
                <w:bCs/>
                <w:color w:val="000000"/>
                <w:szCs w:val="24"/>
              </w:rPr>
              <w:t>Notes</w:t>
            </w:r>
          </w:p>
        </w:tc>
      </w:tr>
      <w:tr w:rsidR="00874534" w:rsidRPr="002D40F7" w:rsidTr="00231CA5">
        <w:trPr>
          <w:trHeight w:val="290"/>
        </w:trPr>
        <w:tc>
          <w:tcPr>
            <w:tcW w:w="1986" w:type="dxa"/>
            <w:tcBorders>
              <w:top w:val="nil"/>
              <w:left w:val="single" w:sz="8" w:space="0" w:color="auto"/>
              <w:bottom w:val="single" w:sz="8" w:space="0" w:color="000000"/>
              <w:right w:val="single" w:sz="8" w:space="0" w:color="auto"/>
            </w:tcBorders>
            <w:shd w:val="clear" w:color="auto" w:fill="auto"/>
            <w:noWrap/>
            <w:hideMark/>
          </w:tcPr>
          <w:p w:rsidR="00A354D2" w:rsidRPr="002D40F7" w:rsidRDefault="00A354D2" w:rsidP="00196AB5">
            <w:pPr>
              <w:spacing w:before="120"/>
              <w:rPr>
                <w:rFonts w:cs="Helvetica"/>
                <w:color w:val="000000"/>
                <w:szCs w:val="24"/>
              </w:rPr>
            </w:pPr>
            <w:r w:rsidRPr="002D40F7">
              <w:rPr>
                <w:rFonts w:cs="Helvetica"/>
                <w:color w:val="000000"/>
                <w:szCs w:val="24"/>
              </w:rPr>
              <w:t xml:space="preserve">OL3, OL4, OL5, </w:t>
            </w:r>
            <w:r w:rsidRPr="002D40F7">
              <w:rPr>
                <w:rFonts w:cs="Helvetica"/>
                <w:color w:val="000000"/>
                <w:szCs w:val="24"/>
              </w:rPr>
              <w:br/>
              <w:t>L6 and L7</w:t>
            </w:r>
          </w:p>
        </w:tc>
        <w:tc>
          <w:tcPr>
            <w:tcW w:w="3260" w:type="dxa"/>
            <w:tcBorders>
              <w:top w:val="nil"/>
              <w:left w:val="single" w:sz="8" w:space="0" w:color="auto"/>
              <w:bottom w:val="single" w:sz="8" w:space="0" w:color="000000"/>
              <w:right w:val="single" w:sz="8" w:space="0" w:color="auto"/>
            </w:tcBorders>
            <w:shd w:val="clear" w:color="auto" w:fill="auto"/>
            <w:noWrap/>
            <w:hideMark/>
          </w:tcPr>
          <w:p w:rsidR="00A354D2" w:rsidRPr="002D40F7" w:rsidRDefault="00A354D2" w:rsidP="00196AB5">
            <w:pPr>
              <w:spacing w:before="120"/>
              <w:rPr>
                <w:rFonts w:cs="Helvetica"/>
                <w:color w:val="000000"/>
                <w:szCs w:val="24"/>
              </w:rPr>
            </w:pPr>
            <w:proofErr w:type="spellStart"/>
            <w:r w:rsidRPr="002D40F7">
              <w:rPr>
                <w:rFonts w:cs="Helvetica"/>
                <w:color w:val="000000"/>
                <w:szCs w:val="24"/>
              </w:rPr>
              <w:t>Mereenie</w:t>
            </w:r>
            <w:proofErr w:type="spellEnd"/>
            <w:r w:rsidRPr="002D40F7">
              <w:rPr>
                <w:rFonts w:cs="Helvetica"/>
                <w:color w:val="000000"/>
                <w:szCs w:val="24"/>
              </w:rPr>
              <w:t xml:space="preserve"> and Palm Valley Oil Fields dating from 1964 to 2014</w:t>
            </w:r>
          </w:p>
        </w:tc>
        <w:tc>
          <w:tcPr>
            <w:tcW w:w="1843" w:type="dxa"/>
            <w:tcBorders>
              <w:top w:val="nil"/>
              <w:left w:val="single" w:sz="8" w:space="0" w:color="auto"/>
              <w:bottom w:val="single" w:sz="8" w:space="0" w:color="000000"/>
              <w:right w:val="single" w:sz="8" w:space="0" w:color="auto"/>
            </w:tcBorders>
            <w:shd w:val="clear" w:color="auto" w:fill="auto"/>
            <w:noWrap/>
            <w:hideMark/>
          </w:tcPr>
          <w:p w:rsidR="00A354D2" w:rsidRPr="002D40F7" w:rsidRDefault="00A354D2" w:rsidP="00196AB5">
            <w:pPr>
              <w:spacing w:before="120"/>
              <w:rPr>
                <w:rFonts w:cs="Helvetica"/>
                <w:color w:val="000000"/>
                <w:szCs w:val="24"/>
              </w:rPr>
            </w:pPr>
            <w:r w:rsidRPr="002D40F7">
              <w:rPr>
                <w:rFonts w:cs="Helvetica"/>
                <w:color w:val="000000"/>
                <w:szCs w:val="24"/>
              </w:rPr>
              <w:t xml:space="preserve">Section 61(8) </w:t>
            </w:r>
            <w:r w:rsidRPr="002D40F7">
              <w:rPr>
                <w:rFonts w:cs="Helvetica"/>
                <w:i/>
                <w:color w:val="000000"/>
                <w:szCs w:val="24"/>
              </w:rPr>
              <w:t xml:space="preserve">Petroleum Act </w:t>
            </w:r>
          </w:p>
        </w:tc>
        <w:tc>
          <w:tcPr>
            <w:tcW w:w="3543" w:type="dxa"/>
            <w:tcBorders>
              <w:top w:val="nil"/>
              <w:left w:val="single" w:sz="8" w:space="0" w:color="auto"/>
              <w:bottom w:val="single" w:sz="8" w:space="0" w:color="000000"/>
              <w:right w:val="single" w:sz="8" w:space="0" w:color="auto"/>
            </w:tcBorders>
            <w:shd w:val="clear" w:color="auto" w:fill="auto"/>
            <w:noWrap/>
            <w:hideMark/>
          </w:tcPr>
          <w:p w:rsidR="00A354D2" w:rsidRPr="002D40F7" w:rsidRDefault="00A354D2" w:rsidP="00196AB5">
            <w:pPr>
              <w:spacing w:before="120"/>
              <w:rPr>
                <w:rFonts w:cs="Helvetica"/>
                <w:color w:val="000000"/>
                <w:szCs w:val="24"/>
              </w:rPr>
            </w:pPr>
            <w:r w:rsidRPr="002D40F7">
              <w:rPr>
                <w:rFonts w:cs="Helvetica"/>
                <w:color w:val="000000"/>
                <w:szCs w:val="24"/>
              </w:rPr>
              <w:t>Reports and data from 82 wells and 9 seismic surveys</w:t>
            </w:r>
          </w:p>
        </w:tc>
      </w:tr>
    </w:tbl>
    <w:p w:rsidR="00EA5202" w:rsidRPr="001F2D88" w:rsidRDefault="00EA5202" w:rsidP="00874534">
      <w:pPr>
        <w:pageBreakBefore/>
        <w:widowControl w:val="0"/>
        <w:tabs>
          <w:tab w:val="left" w:pos="8640"/>
        </w:tabs>
        <w:spacing w:line="360" w:lineRule="auto"/>
        <w:jc w:val="center"/>
        <w:rPr>
          <w:spacing w:val="-3"/>
        </w:rPr>
      </w:pPr>
      <w:r w:rsidRPr="00CE1DB8">
        <w:rPr>
          <w:spacing w:val="-3"/>
        </w:rPr>
        <w:t>Northern Territory of Australia</w:t>
      </w:r>
    </w:p>
    <w:p w:rsidR="00EA5202" w:rsidRPr="004C196F" w:rsidRDefault="00EA5202" w:rsidP="00EA5202">
      <w:pPr>
        <w:spacing w:line="360" w:lineRule="auto"/>
        <w:jc w:val="center"/>
        <w:outlineLvl w:val="0"/>
        <w:rPr>
          <w:rFonts w:cs="Helvetica"/>
          <w:i/>
        </w:rPr>
      </w:pPr>
      <w:r>
        <w:rPr>
          <w:rFonts w:cs="Helvetica"/>
          <w:i/>
        </w:rPr>
        <w:t>Housing Act</w:t>
      </w:r>
    </w:p>
    <w:p w:rsidR="00EA5202" w:rsidRPr="005D2BCA" w:rsidRDefault="00EA5202" w:rsidP="00EA5202">
      <w:pPr>
        <w:spacing w:line="360" w:lineRule="auto"/>
        <w:jc w:val="center"/>
        <w:rPr>
          <w:b/>
          <w:spacing w:val="-3"/>
        </w:rPr>
      </w:pPr>
      <w:r>
        <w:rPr>
          <w:b/>
          <w:spacing w:val="-3"/>
        </w:rPr>
        <w:t>Determination of Rent Payable for Dwellings</w:t>
      </w:r>
    </w:p>
    <w:p w:rsidR="00EA5202" w:rsidRDefault="00EA5202" w:rsidP="00EA5202">
      <w:pPr>
        <w:spacing w:line="360" w:lineRule="auto"/>
        <w:jc w:val="both"/>
      </w:pPr>
      <w:r w:rsidRPr="00CE1DB8">
        <w:t xml:space="preserve">I, </w:t>
      </w:r>
      <w:r>
        <w:t>Gerald Francis McCarthy,</w:t>
      </w:r>
      <w:r w:rsidRPr="00CE1DB8">
        <w:t xml:space="preserve"> </w:t>
      </w:r>
      <w:r>
        <w:t>Minister for Housing and Community Development,</w:t>
      </w:r>
      <w:r w:rsidRPr="00CE1DB8">
        <w:t xml:space="preserve"> under section </w:t>
      </w:r>
      <w:r>
        <w:t xml:space="preserve">23 </w:t>
      </w:r>
      <w:r w:rsidRPr="00CE1DB8">
        <w:t xml:space="preserve">of the </w:t>
      </w:r>
      <w:r>
        <w:rPr>
          <w:i/>
        </w:rPr>
        <w:t xml:space="preserve">Housing </w:t>
      </w:r>
      <w:r w:rsidRPr="00643A83">
        <w:rPr>
          <w:i/>
        </w:rPr>
        <w:t>Act</w:t>
      </w:r>
      <w:r w:rsidRPr="00CE1DB8">
        <w:t xml:space="preserve">, </w:t>
      </w:r>
      <w:r>
        <w:t>determine that from 6 March 2017 the rent to be paid per week for a dwelling of a class specified in a table in the Schedule at a location specified in the table is the amount specified opposite the location in the column relating to the class of dwelling.</w:t>
      </w:r>
    </w:p>
    <w:p w:rsidR="00EA5202" w:rsidRPr="00CE1DB8" w:rsidRDefault="00EA5202" w:rsidP="009F643B">
      <w:pPr>
        <w:spacing w:before="240" w:after="240" w:line="360" w:lineRule="auto"/>
      </w:pPr>
      <w:r w:rsidRPr="00CE1DB8">
        <w:t>Dated</w:t>
      </w:r>
      <w:r>
        <w:t xml:space="preserve"> 13 January 2017</w:t>
      </w:r>
    </w:p>
    <w:p w:rsidR="00EA5202" w:rsidRPr="00CE1DB8" w:rsidRDefault="009F643B" w:rsidP="009F643B">
      <w:pPr>
        <w:tabs>
          <w:tab w:val="left" w:pos="8640"/>
        </w:tabs>
        <w:spacing w:before="240"/>
        <w:jc w:val="right"/>
        <w:rPr>
          <w:spacing w:val="-3"/>
        </w:rPr>
      </w:pPr>
      <w:r>
        <w:rPr>
          <w:spacing w:val="-3"/>
        </w:rPr>
        <w:t>G. F. McCarthy</w:t>
      </w:r>
    </w:p>
    <w:p w:rsidR="00EA5202" w:rsidRPr="00CE1DB8" w:rsidRDefault="00EA5202" w:rsidP="00EA5202">
      <w:pPr>
        <w:tabs>
          <w:tab w:val="left" w:pos="8640"/>
        </w:tabs>
        <w:spacing w:line="360" w:lineRule="auto"/>
        <w:jc w:val="right"/>
        <w:rPr>
          <w:spacing w:val="-3"/>
        </w:rPr>
      </w:pPr>
      <w:r>
        <w:rPr>
          <w:spacing w:val="-3"/>
        </w:rPr>
        <w:t>Minister for Housing and Community Development</w:t>
      </w:r>
    </w:p>
    <w:p w:rsidR="000A3D5B" w:rsidRDefault="000A3D5B" w:rsidP="000A3D5B">
      <w:pPr>
        <w:spacing w:after="120" w:line="360" w:lineRule="auto"/>
        <w:ind w:left="-284" w:firstLine="284"/>
        <w:jc w:val="center"/>
        <w:rPr>
          <w:rFonts w:cs="Helvetica"/>
          <w:b/>
        </w:rPr>
      </w:pPr>
      <w:r>
        <w:rPr>
          <w:rFonts w:cs="Helvetica"/>
          <w:b/>
        </w:rPr>
        <w:t>Schedule</w:t>
      </w:r>
    </w:p>
    <w:tbl>
      <w:tblPr>
        <w:tblW w:w="10031"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w:tblDescription w:val="Determination of rent payable for dwellings - Alice Springs"/>
      </w:tblPr>
      <w:tblGrid>
        <w:gridCol w:w="1384"/>
        <w:gridCol w:w="617"/>
        <w:gridCol w:w="618"/>
        <w:gridCol w:w="617"/>
        <w:gridCol w:w="618"/>
        <w:gridCol w:w="618"/>
        <w:gridCol w:w="617"/>
        <w:gridCol w:w="618"/>
        <w:gridCol w:w="618"/>
        <w:gridCol w:w="617"/>
        <w:gridCol w:w="618"/>
        <w:gridCol w:w="618"/>
        <w:gridCol w:w="617"/>
        <w:gridCol w:w="618"/>
        <w:gridCol w:w="618"/>
      </w:tblGrid>
      <w:tr w:rsidR="000A3D5B" w:rsidRPr="00770446" w:rsidTr="00196AB5">
        <w:tc>
          <w:tcPr>
            <w:tcW w:w="10031" w:type="dxa"/>
            <w:gridSpan w:val="15"/>
            <w:shd w:val="clear" w:color="auto" w:fill="F2F2F2"/>
          </w:tcPr>
          <w:p w:rsidR="000A3D5B" w:rsidRPr="00770446" w:rsidRDefault="000A3D5B" w:rsidP="009F643B">
            <w:pPr>
              <w:spacing w:before="120" w:after="120"/>
              <w:jc w:val="center"/>
              <w:rPr>
                <w:rFonts w:cs="Helvetica"/>
                <w:sz w:val="18"/>
                <w:szCs w:val="18"/>
              </w:rPr>
            </w:pPr>
            <w:r w:rsidRPr="00770446">
              <w:rPr>
                <w:rFonts w:cs="Helvetica"/>
                <w:b/>
                <w:sz w:val="22"/>
              </w:rPr>
              <w:t>Alice Springs – 6 March 2017</w:t>
            </w:r>
          </w:p>
        </w:tc>
      </w:tr>
      <w:tr w:rsidR="000A3D5B" w:rsidRPr="00770446" w:rsidTr="00196AB5">
        <w:tc>
          <w:tcPr>
            <w:tcW w:w="1384" w:type="dxa"/>
            <w:tcBorders>
              <w:bottom w:val="nil"/>
            </w:tcBorders>
            <w:shd w:val="clear" w:color="auto" w:fill="auto"/>
            <w:vAlign w:val="bottom"/>
          </w:tcPr>
          <w:p w:rsidR="000A3D5B" w:rsidRPr="00770446" w:rsidRDefault="000A3D5B" w:rsidP="00196AB5">
            <w:pPr>
              <w:rPr>
                <w:rFonts w:cs="Helvetica"/>
                <w:b/>
                <w:sz w:val="20"/>
                <w:szCs w:val="20"/>
              </w:rPr>
            </w:pPr>
          </w:p>
        </w:tc>
        <w:tc>
          <w:tcPr>
            <w:tcW w:w="8647" w:type="dxa"/>
            <w:gridSpan w:val="14"/>
            <w:shd w:val="clear" w:color="auto" w:fill="auto"/>
          </w:tcPr>
          <w:p w:rsidR="000A3D5B" w:rsidRPr="00770446" w:rsidRDefault="000A3D5B" w:rsidP="00196AB5">
            <w:pPr>
              <w:spacing w:before="40" w:after="40"/>
              <w:jc w:val="center"/>
              <w:rPr>
                <w:rFonts w:cs="Helvetica"/>
                <w:b/>
                <w:sz w:val="20"/>
                <w:szCs w:val="20"/>
              </w:rPr>
            </w:pPr>
            <w:r w:rsidRPr="00770446">
              <w:rPr>
                <w:rFonts w:cs="Helvetica"/>
                <w:b/>
                <w:sz w:val="20"/>
                <w:szCs w:val="20"/>
              </w:rPr>
              <w:t>Rent per week ($)</w:t>
            </w:r>
          </w:p>
        </w:tc>
      </w:tr>
      <w:tr w:rsidR="000A3D5B" w:rsidRPr="00770446" w:rsidTr="00196AB5">
        <w:trPr>
          <w:cantSplit/>
          <w:trHeight w:val="1513"/>
        </w:trPr>
        <w:tc>
          <w:tcPr>
            <w:tcW w:w="1384" w:type="dxa"/>
            <w:tcBorders>
              <w:top w:val="nil"/>
              <w:bottom w:val="single" w:sz="8" w:space="0" w:color="auto"/>
            </w:tcBorders>
            <w:shd w:val="clear" w:color="auto" w:fill="auto"/>
            <w:vAlign w:val="bottom"/>
          </w:tcPr>
          <w:p w:rsidR="000A3D5B" w:rsidRPr="00770446" w:rsidRDefault="000A3D5B" w:rsidP="00196AB5">
            <w:pPr>
              <w:rPr>
                <w:rFonts w:cs="Helvetica"/>
                <w:sz w:val="20"/>
                <w:szCs w:val="20"/>
              </w:rPr>
            </w:pPr>
            <w:r w:rsidRPr="00770446">
              <w:rPr>
                <w:rFonts w:cs="Helvetica"/>
                <w:b/>
                <w:sz w:val="20"/>
                <w:szCs w:val="20"/>
              </w:rPr>
              <w:t>Location</w:t>
            </w:r>
          </w:p>
        </w:tc>
        <w:tc>
          <w:tcPr>
            <w:tcW w:w="617"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Flat/Unit</w:t>
            </w:r>
          </w:p>
        </w:tc>
        <w:tc>
          <w:tcPr>
            <w:tcW w:w="618"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Duplex</w:t>
            </w:r>
          </w:p>
        </w:tc>
        <w:tc>
          <w:tcPr>
            <w:tcW w:w="617"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Unit</w:t>
            </w:r>
          </w:p>
        </w:tc>
        <w:tc>
          <w:tcPr>
            <w:tcW w:w="618"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Duplex</w:t>
            </w:r>
          </w:p>
        </w:tc>
        <w:tc>
          <w:tcPr>
            <w:tcW w:w="618"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Townhouse</w:t>
            </w:r>
          </w:p>
        </w:tc>
        <w:tc>
          <w:tcPr>
            <w:tcW w:w="617"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House</w:t>
            </w:r>
          </w:p>
        </w:tc>
        <w:tc>
          <w:tcPr>
            <w:tcW w:w="618"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Unit</w:t>
            </w:r>
          </w:p>
        </w:tc>
        <w:tc>
          <w:tcPr>
            <w:tcW w:w="618"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Duplex</w:t>
            </w:r>
          </w:p>
        </w:tc>
        <w:tc>
          <w:tcPr>
            <w:tcW w:w="617"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Townhouse</w:t>
            </w:r>
          </w:p>
        </w:tc>
        <w:tc>
          <w:tcPr>
            <w:tcW w:w="618"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House</w:t>
            </w:r>
          </w:p>
        </w:tc>
        <w:tc>
          <w:tcPr>
            <w:tcW w:w="618"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4 Bedroom Unit</w:t>
            </w:r>
          </w:p>
        </w:tc>
        <w:tc>
          <w:tcPr>
            <w:tcW w:w="617"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4 Bedroom House</w:t>
            </w:r>
          </w:p>
        </w:tc>
        <w:tc>
          <w:tcPr>
            <w:tcW w:w="618"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5 Bedroom House</w:t>
            </w:r>
          </w:p>
        </w:tc>
        <w:tc>
          <w:tcPr>
            <w:tcW w:w="618"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6 Bedroom House</w:t>
            </w:r>
          </w:p>
        </w:tc>
      </w:tr>
      <w:tr w:rsidR="000A3D5B" w:rsidRPr="00770446" w:rsidTr="00196AB5">
        <w:trPr>
          <w:cantSplit/>
          <w:trHeight w:val="284"/>
        </w:trPr>
        <w:tc>
          <w:tcPr>
            <w:tcW w:w="1384" w:type="dxa"/>
            <w:tcBorders>
              <w:top w:val="single" w:sz="8" w:space="0" w:color="auto"/>
            </w:tcBorders>
            <w:shd w:val="clear" w:color="auto" w:fill="auto"/>
            <w:vAlign w:val="center"/>
          </w:tcPr>
          <w:p w:rsidR="000A3D5B" w:rsidRPr="00770446" w:rsidRDefault="000A3D5B" w:rsidP="00196AB5">
            <w:pPr>
              <w:rPr>
                <w:rFonts w:cs="Helvetica"/>
                <w:sz w:val="18"/>
                <w:szCs w:val="18"/>
              </w:rPr>
            </w:pPr>
            <w:r w:rsidRPr="00770446">
              <w:rPr>
                <w:rFonts w:cs="Helvetica"/>
                <w:sz w:val="18"/>
                <w:szCs w:val="18"/>
              </w:rPr>
              <w:t>Alice Springs</w:t>
            </w:r>
          </w:p>
        </w:tc>
        <w:tc>
          <w:tcPr>
            <w:tcW w:w="617" w:type="dxa"/>
            <w:tcBorders>
              <w:top w:val="single" w:sz="8" w:space="0" w:color="auto"/>
            </w:tcBorders>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8"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7"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8"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8"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7"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8"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8"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7"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8"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8"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7"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8" w:type="dxa"/>
            <w:tcBorders>
              <w:top w:val="single" w:sz="8" w:space="0" w:color="auto"/>
            </w:tcBorders>
            <w:shd w:val="clear" w:color="auto" w:fill="auto"/>
            <w:vAlign w:val="center"/>
          </w:tcPr>
          <w:p w:rsidR="000A3D5B" w:rsidRPr="00770446" w:rsidRDefault="000A3D5B" w:rsidP="00196AB5">
            <w:pPr>
              <w:rPr>
                <w:rFonts w:cs="Helvetica"/>
                <w:sz w:val="18"/>
                <w:szCs w:val="18"/>
              </w:rPr>
            </w:pPr>
          </w:p>
        </w:tc>
        <w:tc>
          <w:tcPr>
            <w:tcW w:w="618" w:type="dxa"/>
            <w:tcBorders>
              <w:top w:val="single" w:sz="8" w:space="0" w:color="auto"/>
            </w:tcBorders>
            <w:shd w:val="clear" w:color="auto" w:fill="auto"/>
            <w:vAlign w:val="center"/>
          </w:tcPr>
          <w:p w:rsidR="000A3D5B" w:rsidRPr="00770446" w:rsidRDefault="000A3D5B" w:rsidP="00196AB5">
            <w:pPr>
              <w:rPr>
                <w:rFonts w:cs="Helvetica"/>
                <w:sz w:val="18"/>
                <w:szCs w:val="18"/>
              </w:rPr>
            </w:pP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proofErr w:type="spellStart"/>
            <w:r w:rsidRPr="00770446">
              <w:rPr>
                <w:rFonts w:cs="Helvetica"/>
                <w:sz w:val="18"/>
                <w:szCs w:val="18"/>
              </w:rPr>
              <w:t>Araluen</w:t>
            </w:r>
            <w:proofErr w:type="spellEnd"/>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270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proofErr w:type="spellStart"/>
            <w:r w:rsidRPr="00770446">
              <w:rPr>
                <w:rFonts w:cs="Helvetica"/>
                <w:sz w:val="18"/>
                <w:szCs w:val="18"/>
              </w:rPr>
              <w:t>Braitling</w:t>
            </w:r>
            <w:proofErr w:type="spellEnd"/>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300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300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Eastside</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260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620</w:t>
            </w: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Gillen</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300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300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375</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Larapinta</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255</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310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410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425</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520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proofErr w:type="spellStart"/>
            <w:r w:rsidRPr="00770446">
              <w:rPr>
                <w:rFonts w:cs="Helvetica"/>
                <w:sz w:val="18"/>
                <w:szCs w:val="18"/>
              </w:rPr>
              <w:t>Sadadeen</w:t>
            </w:r>
            <w:proofErr w:type="spellEnd"/>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300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425</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520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620</w:t>
            </w: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The Gap</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240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280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290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275</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320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390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400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480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580</w:t>
            </w: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Ti-Tree</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310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proofErr w:type="spellStart"/>
            <w:r w:rsidRPr="00770446">
              <w:rPr>
                <w:rFonts w:cs="Helvetica"/>
                <w:sz w:val="18"/>
                <w:szCs w:val="18"/>
              </w:rPr>
              <w:t>Kilgariff</w:t>
            </w:r>
            <w:proofErr w:type="spellEnd"/>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275</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420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475</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650</w:t>
            </w: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Ross</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420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600</w:t>
            </w:r>
          </w:p>
        </w:tc>
        <w:tc>
          <w:tcPr>
            <w:tcW w:w="618" w:type="dxa"/>
            <w:shd w:val="clear" w:color="auto" w:fill="auto"/>
            <w:vAlign w:val="center"/>
          </w:tcPr>
          <w:p w:rsidR="000A3D5B" w:rsidRPr="00770446" w:rsidRDefault="000A3D5B" w:rsidP="00196AB5">
            <w:pPr>
              <w:rPr>
                <w:rFonts w:cs="Helvetica"/>
                <w:sz w:val="18"/>
                <w:szCs w:val="18"/>
              </w:rPr>
            </w:pP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Stuart</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420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650</w:t>
            </w: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proofErr w:type="spellStart"/>
            <w:r w:rsidRPr="00770446">
              <w:rPr>
                <w:rFonts w:cs="Helvetica"/>
                <w:sz w:val="18"/>
                <w:szCs w:val="18"/>
              </w:rPr>
              <w:t>Arumbera</w:t>
            </w:r>
            <w:proofErr w:type="spellEnd"/>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420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650</w:t>
            </w: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proofErr w:type="spellStart"/>
            <w:r w:rsidRPr="00770446">
              <w:rPr>
                <w:rFonts w:cs="Helvetica"/>
                <w:sz w:val="18"/>
                <w:szCs w:val="18"/>
              </w:rPr>
              <w:t>Ciccone</w:t>
            </w:r>
            <w:proofErr w:type="spellEnd"/>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420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620</w:t>
            </w:r>
          </w:p>
        </w:tc>
      </w:tr>
      <w:tr w:rsidR="000A3D5B" w:rsidRPr="00770446" w:rsidTr="00196AB5">
        <w:trPr>
          <w:cantSplit/>
          <w:trHeight w:val="284"/>
        </w:trPr>
        <w:tc>
          <w:tcPr>
            <w:tcW w:w="1384" w:type="dxa"/>
            <w:shd w:val="clear" w:color="auto" w:fill="auto"/>
            <w:vAlign w:val="center"/>
          </w:tcPr>
          <w:p w:rsidR="000A3D5B" w:rsidRPr="00770446" w:rsidRDefault="000A3D5B" w:rsidP="00196AB5">
            <w:pPr>
              <w:rPr>
                <w:rFonts w:cs="Helvetica"/>
                <w:sz w:val="18"/>
                <w:szCs w:val="18"/>
              </w:rPr>
            </w:pPr>
            <w:proofErr w:type="spellStart"/>
            <w:r w:rsidRPr="00770446">
              <w:rPr>
                <w:rFonts w:cs="Helvetica"/>
                <w:sz w:val="18"/>
                <w:szCs w:val="18"/>
              </w:rPr>
              <w:t>Ilparpa</w:t>
            </w:r>
            <w:proofErr w:type="spellEnd"/>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250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330</w:t>
            </w:r>
          </w:p>
        </w:tc>
        <w:tc>
          <w:tcPr>
            <w:tcW w:w="618"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420</w:t>
            </w:r>
          </w:p>
        </w:tc>
        <w:tc>
          <w:tcPr>
            <w:tcW w:w="617" w:type="dxa"/>
            <w:shd w:val="clear" w:color="auto" w:fill="auto"/>
            <w:vAlign w:val="center"/>
          </w:tcPr>
          <w:p w:rsidR="000A3D5B" w:rsidRPr="00770446" w:rsidRDefault="000A3D5B" w:rsidP="00196AB5">
            <w:pPr>
              <w:rPr>
                <w:rFonts w:cs="Helvetica"/>
                <w:sz w:val="18"/>
                <w:szCs w:val="18"/>
              </w:rPr>
            </w:pP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450</w:t>
            </w:r>
          </w:p>
        </w:tc>
        <w:tc>
          <w:tcPr>
            <w:tcW w:w="618" w:type="dxa"/>
            <w:shd w:val="clear" w:color="auto" w:fill="auto"/>
            <w:vAlign w:val="center"/>
          </w:tcPr>
          <w:p w:rsidR="000A3D5B" w:rsidRPr="00770446" w:rsidRDefault="000A3D5B" w:rsidP="00196AB5">
            <w:pPr>
              <w:rPr>
                <w:rFonts w:cs="Helvetica"/>
                <w:sz w:val="18"/>
                <w:szCs w:val="18"/>
              </w:rPr>
            </w:pPr>
          </w:p>
        </w:tc>
        <w:tc>
          <w:tcPr>
            <w:tcW w:w="617"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550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600</w:t>
            </w:r>
          </w:p>
        </w:tc>
        <w:tc>
          <w:tcPr>
            <w:tcW w:w="618" w:type="dxa"/>
            <w:shd w:val="clear" w:color="auto" w:fill="auto"/>
            <w:vAlign w:val="center"/>
          </w:tcPr>
          <w:p w:rsidR="000A3D5B" w:rsidRPr="00770446" w:rsidRDefault="000A3D5B" w:rsidP="00196AB5">
            <w:pPr>
              <w:rPr>
                <w:rFonts w:cs="Helvetica"/>
                <w:sz w:val="18"/>
                <w:szCs w:val="18"/>
              </w:rPr>
            </w:pPr>
            <w:r w:rsidRPr="00770446">
              <w:rPr>
                <w:rFonts w:cs="Helvetica"/>
                <w:sz w:val="18"/>
                <w:szCs w:val="18"/>
              </w:rPr>
              <w:t>650</w:t>
            </w:r>
          </w:p>
        </w:tc>
      </w:tr>
    </w:tbl>
    <w:p w:rsidR="00ED3785" w:rsidRPr="00353DAA" w:rsidRDefault="00ED3785" w:rsidP="00ED3785">
      <w:pPr>
        <w:widowControl w:val="0"/>
        <w:spacing w:after="120"/>
        <w:rPr>
          <w:rFonts w:cs="Helvetica"/>
        </w:rPr>
      </w:pPr>
    </w:p>
    <w:tbl>
      <w:tblPr>
        <w:tblW w:w="9322"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termination of rent payable for dwellings"/>
        <w:tblDescription w:val="Casuarina"/>
      </w:tblPr>
      <w:tblGrid>
        <w:gridCol w:w="1384"/>
        <w:gridCol w:w="721"/>
        <w:gridCol w:w="722"/>
        <w:gridCol w:w="721"/>
        <w:gridCol w:w="722"/>
        <w:gridCol w:w="722"/>
        <w:gridCol w:w="721"/>
        <w:gridCol w:w="722"/>
        <w:gridCol w:w="722"/>
        <w:gridCol w:w="721"/>
        <w:gridCol w:w="722"/>
        <w:gridCol w:w="722"/>
      </w:tblGrid>
      <w:tr w:rsidR="000A3D5B" w:rsidRPr="00770446" w:rsidTr="00196AB5">
        <w:tc>
          <w:tcPr>
            <w:tcW w:w="9322" w:type="dxa"/>
            <w:gridSpan w:val="12"/>
            <w:shd w:val="clear" w:color="auto" w:fill="F2F2F2"/>
          </w:tcPr>
          <w:p w:rsidR="000A3D5B" w:rsidRPr="00770446" w:rsidRDefault="000A3D5B" w:rsidP="00196AB5">
            <w:pPr>
              <w:pageBreakBefore/>
              <w:widowControl w:val="0"/>
              <w:spacing w:before="120" w:after="120"/>
              <w:jc w:val="center"/>
              <w:rPr>
                <w:rFonts w:cs="Helvetica"/>
                <w:sz w:val="18"/>
                <w:szCs w:val="18"/>
              </w:rPr>
            </w:pPr>
            <w:r w:rsidRPr="00770446">
              <w:rPr>
                <w:rFonts w:cs="Helvetica"/>
                <w:b/>
                <w:sz w:val="22"/>
              </w:rPr>
              <w:lastRenderedPageBreak/>
              <w:t>Casuarina – 6 March 2017</w:t>
            </w:r>
          </w:p>
        </w:tc>
      </w:tr>
      <w:tr w:rsidR="000A3D5B" w:rsidRPr="00770446" w:rsidTr="00196AB5">
        <w:tc>
          <w:tcPr>
            <w:tcW w:w="1384" w:type="dxa"/>
            <w:tcBorders>
              <w:bottom w:val="nil"/>
            </w:tcBorders>
            <w:shd w:val="clear" w:color="auto" w:fill="auto"/>
            <w:vAlign w:val="bottom"/>
          </w:tcPr>
          <w:p w:rsidR="000A3D5B" w:rsidRPr="00770446" w:rsidRDefault="000A3D5B" w:rsidP="00196AB5">
            <w:pPr>
              <w:rPr>
                <w:rFonts w:cs="Helvetica"/>
                <w:b/>
                <w:sz w:val="20"/>
                <w:szCs w:val="20"/>
              </w:rPr>
            </w:pPr>
            <w:r w:rsidRPr="00770446">
              <w:rPr>
                <w:rFonts w:cs="Helvetica"/>
                <w:sz w:val="20"/>
                <w:szCs w:val="20"/>
              </w:rPr>
              <w:br w:type="page"/>
            </w:r>
          </w:p>
        </w:tc>
        <w:tc>
          <w:tcPr>
            <w:tcW w:w="7938" w:type="dxa"/>
            <w:gridSpan w:val="11"/>
            <w:shd w:val="clear" w:color="auto" w:fill="auto"/>
          </w:tcPr>
          <w:p w:rsidR="000A3D5B" w:rsidRPr="00770446" w:rsidRDefault="000A3D5B" w:rsidP="00196AB5">
            <w:pPr>
              <w:spacing w:before="40" w:after="40"/>
              <w:jc w:val="center"/>
              <w:rPr>
                <w:rFonts w:cs="Helvetica"/>
                <w:b/>
                <w:sz w:val="20"/>
                <w:szCs w:val="20"/>
              </w:rPr>
            </w:pPr>
            <w:r w:rsidRPr="00770446">
              <w:rPr>
                <w:rFonts w:cs="Helvetica"/>
                <w:b/>
                <w:sz w:val="20"/>
                <w:szCs w:val="20"/>
              </w:rPr>
              <w:t>Rent per week ($)</w:t>
            </w:r>
          </w:p>
        </w:tc>
      </w:tr>
      <w:tr w:rsidR="000A3D5B" w:rsidRPr="00770446" w:rsidTr="00196AB5">
        <w:trPr>
          <w:cantSplit/>
          <w:trHeight w:val="1379"/>
        </w:trPr>
        <w:tc>
          <w:tcPr>
            <w:tcW w:w="1384" w:type="dxa"/>
            <w:tcBorders>
              <w:top w:val="nil"/>
              <w:bottom w:val="single" w:sz="8" w:space="0" w:color="auto"/>
            </w:tcBorders>
            <w:shd w:val="clear" w:color="auto" w:fill="auto"/>
            <w:vAlign w:val="bottom"/>
          </w:tcPr>
          <w:p w:rsidR="000A3D5B" w:rsidRPr="00770446" w:rsidRDefault="000A3D5B" w:rsidP="00196AB5">
            <w:pPr>
              <w:rPr>
                <w:rFonts w:cs="Helvetica"/>
                <w:sz w:val="20"/>
                <w:szCs w:val="20"/>
              </w:rPr>
            </w:pPr>
            <w:r w:rsidRPr="00770446">
              <w:rPr>
                <w:rFonts w:cs="Helvetica"/>
                <w:b/>
                <w:sz w:val="20"/>
                <w:szCs w:val="20"/>
              </w:rPr>
              <w:t>Location</w:t>
            </w:r>
          </w:p>
        </w:tc>
        <w:tc>
          <w:tcPr>
            <w:tcW w:w="721"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Bedsitter</w:t>
            </w:r>
          </w:p>
        </w:tc>
        <w:tc>
          <w:tcPr>
            <w:tcW w:w="722"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Flat</w:t>
            </w:r>
          </w:p>
        </w:tc>
        <w:tc>
          <w:tcPr>
            <w:tcW w:w="721"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Unit/Duplex</w:t>
            </w:r>
          </w:p>
        </w:tc>
        <w:tc>
          <w:tcPr>
            <w:tcW w:w="722"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Unit</w:t>
            </w:r>
          </w:p>
        </w:tc>
        <w:tc>
          <w:tcPr>
            <w:tcW w:w="722"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Duplex</w:t>
            </w:r>
          </w:p>
        </w:tc>
        <w:tc>
          <w:tcPr>
            <w:tcW w:w="721"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Townhouse</w:t>
            </w:r>
          </w:p>
        </w:tc>
        <w:tc>
          <w:tcPr>
            <w:tcW w:w="722"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Duplex</w:t>
            </w:r>
          </w:p>
        </w:tc>
        <w:tc>
          <w:tcPr>
            <w:tcW w:w="722"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House</w:t>
            </w:r>
          </w:p>
        </w:tc>
        <w:tc>
          <w:tcPr>
            <w:tcW w:w="721"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4 Bedroom House</w:t>
            </w:r>
          </w:p>
        </w:tc>
        <w:tc>
          <w:tcPr>
            <w:tcW w:w="722"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5 Bedroom House</w:t>
            </w:r>
          </w:p>
        </w:tc>
        <w:tc>
          <w:tcPr>
            <w:tcW w:w="722"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6 Bedroom House</w:t>
            </w:r>
          </w:p>
        </w:tc>
      </w:tr>
      <w:tr w:rsidR="000A3D5B" w:rsidRPr="00770446" w:rsidTr="00196AB5">
        <w:trPr>
          <w:trHeight w:val="284"/>
        </w:trPr>
        <w:tc>
          <w:tcPr>
            <w:tcW w:w="1384" w:type="dxa"/>
            <w:tcBorders>
              <w:top w:val="single" w:sz="8" w:space="0" w:color="auto"/>
            </w:tcBorders>
            <w:shd w:val="clear" w:color="auto" w:fill="auto"/>
          </w:tcPr>
          <w:p w:rsidR="000A3D5B" w:rsidRPr="00770446" w:rsidRDefault="000A3D5B" w:rsidP="00196AB5">
            <w:pPr>
              <w:rPr>
                <w:rFonts w:cs="Helvetica"/>
                <w:sz w:val="18"/>
                <w:szCs w:val="18"/>
              </w:rPr>
            </w:pPr>
            <w:proofErr w:type="spellStart"/>
            <w:r w:rsidRPr="00770446">
              <w:rPr>
                <w:rFonts w:cs="Helvetica"/>
                <w:sz w:val="18"/>
                <w:szCs w:val="18"/>
              </w:rPr>
              <w:t>Alawa</w:t>
            </w:r>
            <w:proofErr w:type="spellEnd"/>
          </w:p>
        </w:tc>
        <w:tc>
          <w:tcPr>
            <w:tcW w:w="721"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c>
          <w:tcPr>
            <w:tcW w:w="722"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c>
          <w:tcPr>
            <w:tcW w:w="721"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c>
          <w:tcPr>
            <w:tcW w:w="722"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c>
          <w:tcPr>
            <w:tcW w:w="722"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c>
          <w:tcPr>
            <w:tcW w:w="721"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c>
          <w:tcPr>
            <w:tcW w:w="722"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c>
          <w:tcPr>
            <w:tcW w:w="722"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c>
          <w:tcPr>
            <w:tcW w:w="722"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c>
          <w:tcPr>
            <w:tcW w:w="722"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proofErr w:type="spellStart"/>
            <w:r w:rsidRPr="00770446">
              <w:rPr>
                <w:rFonts w:cs="Helvetica"/>
                <w:sz w:val="18"/>
                <w:szCs w:val="18"/>
              </w:rPr>
              <w:t>Anula</w:t>
            </w:r>
            <w:proofErr w:type="spellEnd"/>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600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proofErr w:type="spellStart"/>
            <w:r w:rsidRPr="00770446">
              <w:rPr>
                <w:rFonts w:cs="Helvetica"/>
                <w:sz w:val="18"/>
                <w:szCs w:val="18"/>
              </w:rPr>
              <w:t>Karama</w:t>
            </w:r>
            <w:proofErr w:type="spellEnd"/>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280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350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380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430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500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proofErr w:type="spellStart"/>
            <w:r w:rsidRPr="00770446">
              <w:rPr>
                <w:rFonts w:cs="Helvetica"/>
                <w:sz w:val="18"/>
                <w:szCs w:val="18"/>
              </w:rPr>
              <w:t>Leanyer</w:t>
            </w:r>
            <w:proofErr w:type="spellEnd"/>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300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350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550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r w:rsidRPr="00770446">
              <w:rPr>
                <w:rFonts w:cs="Helvetica"/>
                <w:sz w:val="18"/>
                <w:szCs w:val="18"/>
              </w:rPr>
              <w:t>Lyons</w:t>
            </w: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380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proofErr w:type="spellStart"/>
            <w:r w:rsidRPr="00770446">
              <w:rPr>
                <w:rFonts w:cs="Helvetica"/>
                <w:sz w:val="18"/>
                <w:szCs w:val="18"/>
              </w:rPr>
              <w:t>Malak</w:t>
            </w:r>
            <w:proofErr w:type="spellEnd"/>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280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350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395</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380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550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600</w:t>
            </w:r>
          </w:p>
        </w:tc>
        <w:tc>
          <w:tcPr>
            <w:tcW w:w="722" w:type="dxa"/>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proofErr w:type="spellStart"/>
            <w:r w:rsidRPr="00770446">
              <w:rPr>
                <w:rFonts w:cs="Helvetica"/>
                <w:sz w:val="18"/>
                <w:szCs w:val="18"/>
              </w:rPr>
              <w:t>Marrara</w:t>
            </w:r>
            <w:proofErr w:type="spellEnd"/>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360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proofErr w:type="spellStart"/>
            <w:r w:rsidRPr="00770446">
              <w:rPr>
                <w:rFonts w:cs="Helvetica"/>
                <w:sz w:val="18"/>
                <w:szCs w:val="18"/>
              </w:rPr>
              <w:t>Nakara</w:t>
            </w:r>
            <w:proofErr w:type="spellEnd"/>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550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r w:rsidRPr="00770446">
              <w:rPr>
                <w:rFonts w:cs="Helvetica"/>
                <w:sz w:val="18"/>
                <w:szCs w:val="18"/>
              </w:rPr>
              <w:t>Tiwi</w:t>
            </w: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350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550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620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650</w:t>
            </w: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proofErr w:type="spellStart"/>
            <w:r w:rsidRPr="00770446">
              <w:rPr>
                <w:rFonts w:cs="Helvetica"/>
                <w:sz w:val="18"/>
                <w:szCs w:val="18"/>
              </w:rPr>
              <w:t>Wagaman</w:t>
            </w:r>
            <w:proofErr w:type="spellEnd"/>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250</w:t>
            </w: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275</w:t>
            </w: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350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550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r w:rsidRPr="00770446">
              <w:rPr>
                <w:rFonts w:cs="Helvetica"/>
                <w:sz w:val="18"/>
                <w:szCs w:val="18"/>
              </w:rPr>
              <w:t>Wanguri</w:t>
            </w: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275</w:t>
            </w: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380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550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r>
      <w:tr w:rsidR="000A3D5B" w:rsidRPr="00770446" w:rsidTr="00196AB5">
        <w:trPr>
          <w:trHeight w:val="284"/>
        </w:trPr>
        <w:tc>
          <w:tcPr>
            <w:tcW w:w="1384" w:type="dxa"/>
            <w:shd w:val="clear" w:color="auto" w:fill="auto"/>
          </w:tcPr>
          <w:p w:rsidR="000A3D5B" w:rsidRPr="00770446" w:rsidRDefault="000A3D5B" w:rsidP="00196AB5">
            <w:pPr>
              <w:rPr>
                <w:rFonts w:cs="Helvetica"/>
                <w:sz w:val="18"/>
                <w:szCs w:val="18"/>
              </w:rPr>
            </w:pPr>
            <w:proofErr w:type="spellStart"/>
            <w:r w:rsidRPr="00770446">
              <w:rPr>
                <w:rFonts w:cs="Helvetica"/>
                <w:sz w:val="18"/>
                <w:szCs w:val="18"/>
              </w:rPr>
              <w:t>Wulagi</w:t>
            </w:r>
            <w:proofErr w:type="spellEnd"/>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1"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450</w:t>
            </w:r>
          </w:p>
        </w:tc>
        <w:tc>
          <w:tcPr>
            <w:tcW w:w="721" w:type="dxa"/>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550</w:t>
            </w:r>
          </w:p>
        </w:tc>
        <w:tc>
          <w:tcPr>
            <w:tcW w:w="722" w:type="dxa"/>
            <w:shd w:val="clear" w:color="auto" w:fill="auto"/>
            <w:vAlign w:val="center"/>
          </w:tcPr>
          <w:p w:rsidR="000A3D5B" w:rsidRPr="00770446" w:rsidRDefault="000A3D5B" w:rsidP="00196AB5">
            <w:pPr>
              <w:jc w:val="center"/>
              <w:rPr>
                <w:rFonts w:cs="Helvetica"/>
                <w:sz w:val="18"/>
                <w:szCs w:val="18"/>
              </w:rPr>
            </w:pPr>
          </w:p>
        </w:tc>
        <w:tc>
          <w:tcPr>
            <w:tcW w:w="722" w:type="dxa"/>
            <w:shd w:val="clear" w:color="auto" w:fill="auto"/>
            <w:vAlign w:val="center"/>
          </w:tcPr>
          <w:p w:rsidR="000A3D5B" w:rsidRPr="00770446" w:rsidRDefault="000A3D5B" w:rsidP="00196AB5">
            <w:pPr>
              <w:jc w:val="center"/>
              <w:rPr>
                <w:rFonts w:cs="Helvetica"/>
                <w:sz w:val="18"/>
                <w:szCs w:val="18"/>
              </w:rPr>
            </w:pPr>
          </w:p>
        </w:tc>
      </w:tr>
    </w:tbl>
    <w:p w:rsidR="00EA5202" w:rsidRPr="00ED3785" w:rsidRDefault="00EA5202" w:rsidP="00EA5202">
      <w:pPr>
        <w:spacing w:line="360" w:lineRule="auto"/>
        <w:rPr>
          <w:rFonts w:cs="Helvetica"/>
          <w:sz w:val="16"/>
          <w:szCs w:val="16"/>
        </w:rPr>
      </w:pPr>
    </w:p>
    <w:tbl>
      <w:tblPr>
        <w:tblW w:w="10065" w:type="dxa"/>
        <w:tblInd w:w="-86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termination of rent payable for dwellings "/>
        <w:tblDescription w:val="Darwin/Katherine"/>
      </w:tblPr>
      <w:tblGrid>
        <w:gridCol w:w="862"/>
        <w:gridCol w:w="556"/>
        <w:gridCol w:w="617"/>
        <w:gridCol w:w="618"/>
        <w:gridCol w:w="44"/>
        <w:gridCol w:w="573"/>
        <w:gridCol w:w="104"/>
        <w:gridCol w:w="514"/>
        <w:gridCol w:w="165"/>
        <w:gridCol w:w="453"/>
        <w:gridCol w:w="224"/>
        <w:gridCol w:w="393"/>
        <w:gridCol w:w="286"/>
        <w:gridCol w:w="332"/>
        <w:gridCol w:w="347"/>
        <w:gridCol w:w="271"/>
        <w:gridCol w:w="408"/>
        <w:gridCol w:w="209"/>
        <w:gridCol w:w="470"/>
        <w:gridCol w:w="148"/>
        <w:gridCol w:w="531"/>
        <w:gridCol w:w="87"/>
        <w:gridCol w:w="617"/>
        <w:gridCol w:w="113"/>
        <w:gridCol w:w="505"/>
        <w:gridCol w:w="618"/>
      </w:tblGrid>
      <w:tr w:rsidR="000A3D5B" w:rsidRPr="00770446" w:rsidTr="00196AB5">
        <w:tc>
          <w:tcPr>
            <w:tcW w:w="10065" w:type="dxa"/>
            <w:gridSpan w:val="26"/>
            <w:tcBorders>
              <w:top w:val="single" w:sz="4" w:space="0" w:color="auto"/>
            </w:tcBorders>
            <w:shd w:val="clear" w:color="auto" w:fill="F2F2F2"/>
          </w:tcPr>
          <w:p w:rsidR="000A3D5B" w:rsidRPr="00770446" w:rsidRDefault="000A3D5B" w:rsidP="00ED3785">
            <w:pPr>
              <w:spacing w:before="120" w:after="120"/>
              <w:jc w:val="center"/>
              <w:rPr>
                <w:rFonts w:cs="Helvetica"/>
                <w:sz w:val="18"/>
                <w:szCs w:val="18"/>
              </w:rPr>
            </w:pPr>
            <w:r w:rsidRPr="00770446">
              <w:rPr>
                <w:rFonts w:cs="Helvetica"/>
                <w:b/>
                <w:sz w:val="22"/>
              </w:rPr>
              <w:t>Darwin – 6 March 2017</w:t>
            </w:r>
          </w:p>
        </w:tc>
      </w:tr>
      <w:tr w:rsidR="000A3D5B" w:rsidRPr="00770446" w:rsidTr="00196AB5">
        <w:tc>
          <w:tcPr>
            <w:tcW w:w="1418" w:type="dxa"/>
            <w:gridSpan w:val="2"/>
            <w:tcBorders>
              <w:bottom w:val="nil"/>
            </w:tcBorders>
            <w:shd w:val="clear" w:color="auto" w:fill="auto"/>
            <w:vAlign w:val="bottom"/>
          </w:tcPr>
          <w:p w:rsidR="000A3D5B" w:rsidRPr="00770446" w:rsidRDefault="000A3D5B" w:rsidP="00196AB5">
            <w:pPr>
              <w:rPr>
                <w:rFonts w:cs="Helvetica"/>
                <w:b/>
                <w:sz w:val="20"/>
                <w:szCs w:val="20"/>
              </w:rPr>
            </w:pPr>
          </w:p>
        </w:tc>
        <w:tc>
          <w:tcPr>
            <w:tcW w:w="8647" w:type="dxa"/>
            <w:gridSpan w:val="24"/>
            <w:shd w:val="clear" w:color="auto" w:fill="auto"/>
          </w:tcPr>
          <w:p w:rsidR="000A3D5B" w:rsidRPr="00770446" w:rsidRDefault="000A3D5B" w:rsidP="00196AB5">
            <w:pPr>
              <w:spacing w:before="40" w:after="40"/>
              <w:jc w:val="center"/>
              <w:rPr>
                <w:rFonts w:cs="Helvetica"/>
                <w:b/>
                <w:sz w:val="20"/>
                <w:szCs w:val="20"/>
              </w:rPr>
            </w:pPr>
            <w:r w:rsidRPr="00770446">
              <w:rPr>
                <w:rFonts w:cs="Helvetica"/>
                <w:b/>
                <w:sz w:val="20"/>
                <w:szCs w:val="20"/>
              </w:rPr>
              <w:t>Rent per week ($)</w:t>
            </w:r>
          </w:p>
        </w:tc>
      </w:tr>
      <w:tr w:rsidR="000A3D5B" w:rsidRPr="00770446" w:rsidTr="00196AB5">
        <w:trPr>
          <w:cantSplit/>
          <w:trHeight w:val="1454"/>
        </w:trPr>
        <w:tc>
          <w:tcPr>
            <w:tcW w:w="1418" w:type="dxa"/>
            <w:gridSpan w:val="2"/>
            <w:tcBorders>
              <w:top w:val="nil"/>
            </w:tcBorders>
            <w:shd w:val="clear" w:color="auto" w:fill="auto"/>
            <w:vAlign w:val="bottom"/>
          </w:tcPr>
          <w:p w:rsidR="000A3D5B" w:rsidRPr="00770446" w:rsidRDefault="000A3D5B" w:rsidP="00196AB5">
            <w:pPr>
              <w:keepNext/>
              <w:keepLines/>
              <w:rPr>
                <w:rFonts w:cs="Helvetica"/>
                <w:sz w:val="20"/>
                <w:szCs w:val="20"/>
              </w:rPr>
            </w:pPr>
            <w:r w:rsidRPr="00770446">
              <w:rPr>
                <w:rFonts w:cs="Helvetica"/>
                <w:b/>
                <w:sz w:val="20"/>
                <w:szCs w:val="20"/>
              </w:rPr>
              <w:t>Location</w:t>
            </w:r>
          </w:p>
        </w:tc>
        <w:tc>
          <w:tcPr>
            <w:tcW w:w="617" w:type="dxa"/>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1 Bedroom Flat</w:t>
            </w:r>
          </w:p>
        </w:tc>
        <w:tc>
          <w:tcPr>
            <w:tcW w:w="618" w:type="dxa"/>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1 Bedroom Unit</w:t>
            </w:r>
          </w:p>
        </w:tc>
        <w:tc>
          <w:tcPr>
            <w:tcW w:w="617"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1 Bedroom Duplex</w:t>
            </w:r>
          </w:p>
        </w:tc>
        <w:tc>
          <w:tcPr>
            <w:tcW w:w="618"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2 Bedroom Flat</w:t>
            </w:r>
          </w:p>
        </w:tc>
        <w:tc>
          <w:tcPr>
            <w:tcW w:w="618"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2 Bedroom Unit</w:t>
            </w:r>
          </w:p>
        </w:tc>
        <w:tc>
          <w:tcPr>
            <w:tcW w:w="617"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2 Bedroom Duplex</w:t>
            </w:r>
          </w:p>
        </w:tc>
        <w:tc>
          <w:tcPr>
            <w:tcW w:w="618"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2 Bedroom House</w:t>
            </w:r>
          </w:p>
        </w:tc>
        <w:tc>
          <w:tcPr>
            <w:tcW w:w="618"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2 Bedroom Townhouse</w:t>
            </w:r>
          </w:p>
        </w:tc>
        <w:tc>
          <w:tcPr>
            <w:tcW w:w="617"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3 Bedroom Unit</w:t>
            </w:r>
          </w:p>
        </w:tc>
        <w:tc>
          <w:tcPr>
            <w:tcW w:w="618"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3 Bedroom  Duplex</w:t>
            </w:r>
          </w:p>
        </w:tc>
        <w:tc>
          <w:tcPr>
            <w:tcW w:w="618"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3 Bedroom  House</w:t>
            </w:r>
          </w:p>
        </w:tc>
        <w:tc>
          <w:tcPr>
            <w:tcW w:w="617" w:type="dxa"/>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4 Bedroom House</w:t>
            </w:r>
          </w:p>
        </w:tc>
        <w:tc>
          <w:tcPr>
            <w:tcW w:w="618" w:type="dxa"/>
            <w:gridSpan w:val="2"/>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5 Bedroom House</w:t>
            </w:r>
          </w:p>
        </w:tc>
        <w:tc>
          <w:tcPr>
            <w:tcW w:w="618" w:type="dxa"/>
            <w:shd w:val="clear" w:color="auto" w:fill="auto"/>
            <w:textDirection w:val="btLr"/>
            <w:vAlign w:val="center"/>
          </w:tcPr>
          <w:p w:rsidR="000A3D5B" w:rsidRPr="00770446" w:rsidRDefault="000A3D5B" w:rsidP="00196AB5">
            <w:pPr>
              <w:keepNext/>
              <w:keepLines/>
              <w:ind w:left="113" w:right="113"/>
              <w:rPr>
                <w:rFonts w:cs="Helvetica"/>
                <w:b/>
                <w:sz w:val="20"/>
                <w:szCs w:val="20"/>
              </w:rPr>
            </w:pPr>
            <w:r w:rsidRPr="00770446">
              <w:rPr>
                <w:rFonts w:cs="Helvetica"/>
                <w:b/>
                <w:sz w:val="20"/>
                <w:szCs w:val="20"/>
              </w:rPr>
              <w:t>8 Bedroom House</w:t>
            </w: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keepNext/>
              <w:keepLines/>
              <w:spacing w:before="30"/>
              <w:ind w:left="98"/>
              <w:rPr>
                <w:rFonts w:ascii="Helvetica" w:hAnsi="Helvetica" w:cs="Helvetica"/>
                <w:w w:val="105"/>
                <w:sz w:val="18"/>
                <w:szCs w:val="18"/>
              </w:rPr>
            </w:pPr>
            <w:r w:rsidRPr="00353DAA">
              <w:rPr>
                <w:rFonts w:ascii="Helvetica" w:hAnsi="Helvetica" w:cs="Helvetica"/>
                <w:w w:val="105"/>
                <w:sz w:val="18"/>
                <w:szCs w:val="18"/>
              </w:rPr>
              <w:t>Berrimah</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keepNext/>
              <w:keepLines/>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keepNext/>
              <w:keepLines/>
              <w:jc w:val="center"/>
              <w:rPr>
                <w:rFonts w:cs="Helvetica"/>
                <w:sz w:val="18"/>
                <w:szCs w:val="18"/>
              </w:rPr>
            </w:pPr>
            <w:r w:rsidRPr="00353DAA">
              <w:rPr>
                <w:rFonts w:cs="Helvetica"/>
                <w:sz w:val="18"/>
                <w:szCs w:val="18"/>
              </w:rPr>
              <w:t>250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keepNext/>
              <w:keepLines/>
              <w:jc w:val="center"/>
              <w:rPr>
                <w:rFonts w:cs="Helvetica"/>
                <w:sz w:val="18"/>
                <w:szCs w:val="18"/>
              </w:rPr>
            </w:pPr>
            <w:r w:rsidRPr="00353DAA">
              <w:rPr>
                <w:rFonts w:cs="Helvetica"/>
                <w:sz w:val="18"/>
                <w:szCs w:val="18"/>
              </w:rPr>
              <w:t>275</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keepNext/>
              <w:keepLines/>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keepNext/>
              <w:keepLines/>
              <w:jc w:val="center"/>
              <w:rPr>
                <w:rFonts w:cs="Helvetica"/>
                <w:sz w:val="18"/>
                <w:szCs w:val="18"/>
              </w:rPr>
            </w:pPr>
            <w:r w:rsidRPr="00353DAA">
              <w:rPr>
                <w:rFonts w:cs="Helvetica"/>
                <w:sz w:val="18"/>
                <w:szCs w:val="18"/>
              </w:rPr>
              <w:t>350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keepNext/>
              <w:keepLines/>
              <w:spacing w:before="30"/>
              <w:ind w:left="184"/>
              <w:jc w:val="center"/>
              <w:rPr>
                <w:rFonts w:ascii="Helvetica" w:hAnsi="Helvetica" w:cs="Helvetica"/>
                <w:sz w:val="18"/>
                <w:szCs w:val="18"/>
                <w:lang w:val="en-AU"/>
              </w:rPr>
            </w:pPr>
            <w:r w:rsidRPr="00353DAA">
              <w:rPr>
                <w:rFonts w:ascii="Helvetica" w:hAnsi="Helvetica" w:cs="Helvetica"/>
                <w:sz w:val="18"/>
                <w:szCs w:val="18"/>
                <w:lang w:val="en-AU"/>
              </w:rPr>
              <w:t>395</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keepNext/>
              <w:keepLines/>
              <w:spacing w:before="30"/>
              <w:jc w:val="center"/>
              <w:rPr>
                <w:rFonts w:ascii="Helvetica" w:hAnsi="Helvetica" w:cs="Helvetica"/>
                <w:sz w:val="18"/>
                <w:szCs w:val="18"/>
                <w:lang w:val="en-AU"/>
              </w:rPr>
            </w:pPr>
            <w:r w:rsidRPr="00353DAA">
              <w:rPr>
                <w:rFonts w:ascii="Helvetica" w:hAnsi="Helvetica" w:cs="Helvetica"/>
                <w:sz w:val="18"/>
                <w:szCs w:val="18"/>
                <w:lang w:val="en-AU"/>
              </w:rPr>
              <w:t>300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keepNext/>
              <w:keepLines/>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keepNext/>
              <w:keepLines/>
              <w:spacing w:before="30"/>
              <w:ind w:left="184"/>
              <w:jc w:val="center"/>
              <w:rPr>
                <w:rFonts w:ascii="Helvetica" w:hAnsi="Helvetica" w:cs="Helvetica"/>
                <w:sz w:val="18"/>
                <w:szCs w:val="18"/>
                <w:lang w:val="en-AU"/>
              </w:rPr>
            </w:pPr>
            <w:r w:rsidRPr="00353DAA">
              <w:rPr>
                <w:rFonts w:ascii="Helvetica" w:hAnsi="Helvetica" w:cs="Helvetica"/>
                <w:sz w:val="18"/>
                <w:szCs w:val="18"/>
                <w:lang w:val="en-AU"/>
              </w:rPr>
              <w:t>500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keepNext/>
              <w:keepLines/>
              <w:spacing w:before="30"/>
              <w:jc w:val="center"/>
              <w:rPr>
                <w:rFonts w:ascii="Helvetica" w:hAnsi="Helvetica" w:cs="Helvetica"/>
                <w:sz w:val="18"/>
                <w:szCs w:val="18"/>
                <w:lang w:val="en-AU"/>
              </w:rPr>
            </w:pPr>
            <w:r w:rsidRPr="00353DAA">
              <w:rPr>
                <w:rFonts w:ascii="Helvetica" w:hAnsi="Helvetica" w:cs="Helvetica"/>
                <w:sz w:val="18"/>
                <w:szCs w:val="18"/>
                <w:lang w:val="en-AU"/>
              </w:rPr>
              <w:t>500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keepNext/>
              <w:keepLines/>
              <w:jc w:val="center"/>
              <w:rPr>
                <w:rFonts w:cs="Helvetica"/>
                <w:sz w:val="18"/>
                <w:szCs w:val="18"/>
              </w:rPr>
            </w:pPr>
            <w:r w:rsidRPr="00353DAA">
              <w:rPr>
                <w:rFonts w:cs="Helvetica"/>
                <w:sz w:val="18"/>
                <w:szCs w:val="18"/>
              </w:rPr>
              <w:t>430</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keepNext/>
              <w:keepLines/>
              <w:jc w:val="center"/>
              <w:rPr>
                <w:rFonts w:cs="Helvetica"/>
                <w:sz w:val="18"/>
                <w:szCs w:val="18"/>
              </w:rPr>
            </w:pPr>
            <w:r w:rsidRPr="00353DAA">
              <w:rPr>
                <w:rFonts w:cs="Helvetica"/>
                <w:sz w:val="18"/>
                <w:szCs w:val="18"/>
              </w:rPr>
              <w:t>480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keepNext/>
              <w:keepLines/>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keepNext/>
              <w:keepLines/>
              <w:spacing w:before="30"/>
              <w:ind w:left="148"/>
              <w:jc w:val="center"/>
              <w:rPr>
                <w:rFonts w:ascii="Helvetica" w:hAnsi="Helvetica" w:cs="Helvetica"/>
                <w:sz w:val="18"/>
                <w:szCs w:val="18"/>
                <w:lang w:val="en-AU"/>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0"/>
              <w:ind w:left="98"/>
              <w:rPr>
                <w:rFonts w:ascii="Helvetica" w:eastAsia="Arial" w:hAnsi="Helvetica" w:cs="Helvetica"/>
                <w:sz w:val="18"/>
                <w:szCs w:val="18"/>
              </w:rPr>
            </w:pPr>
            <w:r w:rsidRPr="00353DAA">
              <w:rPr>
                <w:rFonts w:ascii="Helvetica" w:hAnsi="Helvetica" w:cs="Helvetica"/>
                <w:w w:val="105"/>
                <w:sz w:val="18"/>
                <w:szCs w:val="18"/>
              </w:rPr>
              <w:t>Coconut</w:t>
            </w:r>
            <w:r w:rsidRPr="00353DAA">
              <w:rPr>
                <w:rFonts w:ascii="Helvetica" w:hAnsi="Helvetica" w:cs="Helvetica"/>
                <w:spacing w:val="-12"/>
                <w:w w:val="105"/>
                <w:sz w:val="18"/>
                <w:szCs w:val="18"/>
              </w:rPr>
              <w:t xml:space="preserve"> </w:t>
            </w:r>
            <w:r w:rsidRPr="00353DAA">
              <w:rPr>
                <w:rFonts w:ascii="Helvetica" w:hAnsi="Helvetica" w:cs="Helvetica"/>
                <w:w w:val="105"/>
                <w:sz w:val="18"/>
                <w:szCs w:val="18"/>
              </w:rPr>
              <w:t>Grove</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250</w:t>
            </w: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280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290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380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7"/>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550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48"/>
              <w:jc w:val="center"/>
              <w:rPr>
                <w:rFonts w:ascii="Helvetica" w:hAnsi="Helvetica" w:cs="Helvetica"/>
                <w:sz w:val="18"/>
                <w:szCs w:val="18"/>
                <w:lang w:val="en-AU"/>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2"/>
              <w:ind w:left="98"/>
              <w:rPr>
                <w:rFonts w:ascii="Helvetica" w:eastAsia="Arial" w:hAnsi="Helvetica" w:cs="Helvetica"/>
                <w:sz w:val="18"/>
                <w:szCs w:val="18"/>
              </w:rPr>
            </w:pPr>
            <w:r w:rsidRPr="00353DAA">
              <w:rPr>
                <w:rFonts w:ascii="Helvetica" w:hAnsi="Helvetica" w:cs="Helvetica"/>
                <w:w w:val="105"/>
                <w:sz w:val="18"/>
                <w:szCs w:val="18"/>
              </w:rPr>
              <w:t>Darwin</w:t>
            </w:r>
            <w:r w:rsidRPr="00353DAA">
              <w:rPr>
                <w:rFonts w:ascii="Helvetica" w:hAnsi="Helvetica" w:cs="Helvetica"/>
                <w:spacing w:val="-10"/>
                <w:w w:val="105"/>
                <w:sz w:val="18"/>
                <w:szCs w:val="18"/>
              </w:rPr>
              <w:t xml:space="preserve"> </w:t>
            </w:r>
            <w:r w:rsidRPr="00353DAA">
              <w:rPr>
                <w:rFonts w:ascii="Helvetica" w:hAnsi="Helvetica" w:cs="Helvetica"/>
                <w:w w:val="105"/>
                <w:sz w:val="18"/>
                <w:szCs w:val="18"/>
              </w:rPr>
              <w:t>City</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260</w:t>
            </w: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300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2"/>
              <w:ind w:left="98"/>
              <w:rPr>
                <w:rFonts w:ascii="Helvetica" w:eastAsia="Arial" w:hAnsi="Helvetica" w:cs="Helvetica"/>
                <w:sz w:val="18"/>
                <w:szCs w:val="18"/>
              </w:rPr>
            </w:pPr>
            <w:r w:rsidRPr="00353DAA">
              <w:rPr>
                <w:rFonts w:ascii="Helvetica" w:hAnsi="Helvetica" w:cs="Helvetica"/>
                <w:w w:val="105"/>
                <w:sz w:val="18"/>
                <w:szCs w:val="18"/>
              </w:rPr>
              <w:t>Fannie</w:t>
            </w:r>
            <w:r w:rsidRPr="00353DAA">
              <w:rPr>
                <w:rFonts w:ascii="Helvetica" w:hAnsi="Helvetica" w:cs="Helvetica"/>
                <w:spacing w:val="-6"/>
                <w:w w:val="105"/>
                <w:sz w:val="18"/>
                <w:szCs w:val="18"/>
              </w:rPr>
              <w:t xml:space="preserve"> </w:t>
            </w:r>
            <w:r w:rsidRPr="00353DAA">
              <w:rPr>
                <w:rFonts w:ascii="Helvetica" w:hAnsi="Helvetica" w:cs="Helvetica"/>
                <w:w w:val="105"/>
                <w:sz w:val="18"/>
                <w:szCs w:val="18"/>
              </w:rPr>
              <w:t>Bay</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jc w:val="center"/>
              <w:rPr>
                <w:rFonts w:ascii="Helvetica" w:hAnsi="Helvetica" w:cs="Helvetica"/>
                <w:sz w:val="18"/>
                <w:szCs w:val="18"/>
                <w:lang w:val="en-AU"/>
              </w:rPr>
            </w:pPr>
            <w:r w:rsidRPr="00353DAA">
              <w:rPr>
                <w:rFonts w:ascii="Helvetica" w:hAnsi="Helvetica" w:cs="Helvetica"/>
                <w:sz w:val="18"/>
                <w:szCs w:val="18"/>
                <w:lang w:val="en-AU"/>
              </w:rPr>
              <w:t>275</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350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7"/>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5"/>
              <w:ind w:left="98"/>
              <w:rPr>
                <w:rFonts w:ascii="Helvetica" w:eastAsia="Arial" w:hAnsi="Helvetica" w:cs="Helvetica"/>
                <w:sz w:val="18"/>
                <w:szCs w:val="18"/>
              </w:rPr>
            </w:pPr>
            <w:proofErr w:type="spellStart"/>
            <w:r w:rsidRPr="00353DAA">
              <w:rPr>
                <w:rFonts w:ascii="Helvetica" w:hAnsi="Helvetica" w:cs="Helvetica"/>
                <w:w w:val="105"/>
                <w:sz w:val="18"/>
                <w:szCs w:val="18"/>
              </w:rPr>
              <w:t>Jingili</w:t>
            </w:r>
            <w:proofErr w:type="spellEnd"/>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5"/>
              <w:ind w:left="184"/>
              <w:jc w:val="center"/>
              <w:rPr>
                <w:rFonts w:ascii="Helvetica" w:hAnsi="Helvetica" w:cs="Helvetica"/>
                <w:sz w:val="18"/>
                <w:szCs w:val="18"/>
                <w:lang w:val="en-AU"/>
              </w:rPr>
            </w:pPr>
            <w:r w:rsidRPr="00353DAA">
              <w:rPr>
                <w:rFonts w:ascii="Helvetica" w:hAnsi="Helvetica" w:cs="Helvetica"/>
                <w:sz w:val="18"/>
                <w:szCs w:val="18"/>
                <w:lang w:val="en-AU"/>
              </w:rPr>
              <w:t>450</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600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5"/>
              <w:ind w:left="148"/>
              <w:jc w:val="center"/>
              <w:rPr>
                <w:rFonts w:ascii="Helvetica" w:hAnsi="Helvetica" w:cs="Helvetica"/>
                <w:sz w:val="18"/>
                <w:szCs w:val="18"/>
                <w:lang w:val="en-AU"/>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0"/>
              <w:ind w:left="98"/>
              <w:rPr>
                <w:rFonts w:ascii="Helvetica" w:eastAsia="Arial" w:hAnsi="Helvetica" w:cs="Helvetica"/>
                <w:sz w:val="18"/>
                <w:szCs w:val="18"/>
              </w:rPr>
            </w:pPr>
            <w:proofErr w:type="spellStart"/>
            <w:r w:rsidRPr="00353DAA">
              <w:rPr>
                <w:rFonts w:ascii="Helvetica" w:hAnsi="Helvetica" w:cs="Helvetica"/>
                <w:w w:val="105"/>
                <w:sz w:val="18"/>
                <w:szCs w:val="18"/>
              </w:rPr>
              <w:t>Larrakeyah</w:t>
            </w:r>
            <w:proofErr w:type="spellEnd"/>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7"/>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2"/>
              <w:ind w:left="98"/>
              <w:rPr>
                <w:rFonts w:ascii="Helvetica" w:eastAsia="Arial" w:hAnsi="Helvetica" w:cs="Helvetica"/>
                <w:sz w:val="18"/>
                <w:szCs w:val="18"/>
              </w:rPr>
            </w:pPr>
            <w:proofErr w:type="spellStart"/>
            <w:r w:rsidRPr="00353DAA">
              <w:rPr>
                <w:rFonts w:ascii="Helvetica" w:hAnsi="Helvetica" w:cs="Helvetica"/>
                <w:w w:val="105"/>
                <w:sz w:val="18"/>
                <w:szCs w:val="18"/>
              </w:rPr>
              <w:t>Ludmilla</w:t>
            </w:r>
            <w:proofErr w:type="spellEnd"/>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380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450</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600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48"/>
              <w:jc w:val="center"/>
              <w:rPr>
                <w:rFonts w:ascii="Helvetica" w:hAnsi="Helvetica" w:cs="Helvetica"/>
                <w:sz w:val="18"/>
                <w:szCs w:val="18"/>
                <w:lang w:val="en-AU"/>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2"/>
              <w:ind w:left="98"/>
              <w:rPr>
                <w:rFonts w:ascii="Helvetica" w:eastAsia="Arial" w:hAnsi="Helvetica" w:cs="Helvetica"/>
                <w:sz w:val="18"/>
                <w:szCs w:val="18"/>
              </w:rPr>
            </w:pPr>
            <w:proofErr w:type="spellStart"/>
            <w:r w:rsidRPr="00353DAA">
              <w:rPr>
                <w:rFonts w:ascii="Helvetica" w:hAnsi="Helvetica" w:cs="Helvetica"/>
                <w:w w:val="105"/>
                <w:sz w:val="18"/>
                <w:szCs w:val="18"/>
              </w:rPr>
              <w:t>Millner</w:t>
            </w:r>
            <w:proofErr w:type="spellEnd"/>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395</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7"/>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450</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600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2"/>
              <w:ind w:left="98"/>
              <w:rPr>
                <w:rFonts w:ascii="Helvetica" w:eastAsia="Arial" w:hAnsi="Helvetica" w:cs="Helvetica"/>
                <w:sz w:val="18"/>
                <w:szCs w:val="18"/>
              </w:rPr>
            </w:pPr>
            <w:r w:rsidRPr="00353DAA">
              <w:rPr>
                <w:rFonts w:ascii="Helvetica" w:hAnsi="Helvetica" w:cs="Helvetica"/>
                <w:w w:val="105"/>
                <w:sz w:val="18"/>
                <w:szCs w:val="18"/>
              </w:rPr>
              <w:t>Moil</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280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320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450</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600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48"/>
              <w:jc w:val="center"/>
              <w:rPr>
                <w:rFonts w:ascii="Helvetica" w:hAnsi="Helvetica" w:cs="Helvetica"/>
                <w:sz w:val="18"/>
                <w:szCs w:val="18"/>
                <w:lang w:val="en-AU"/>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0"/>
              <w:ind w:left="98"/>
              <w:rPr>
                <w:rFonts w:ascii="Helvetica" w:eastAsia="Arial" w:hAnsi="Helvetica" w:cs="Helvetica"/>
                <w:sz w:val="18"/>
                <w:szCs w:val="18"/>
              </w:rPr>
            </w:pPr>
            <w:r w:rsidRPr="00353DAA">
              <w:rPr>
                <w:rFonts w:ascii="Helvetica" w:hAnsi="Helvetica" w:cs="Helvetica"/>
                <w:w w:val="105"/>
                <w:sz w:val="18"/>
                <w:szCs w:val="18"/>
              </w:rPr>
              <w:t>Nightcliff</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260</w:t>
            </w: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390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r w:rsidRPr="00353DAA">
              <w:rPr>
                <w:rFonts w:ascii="Helvetica" w:hAnsi="Helvetica" w:cs="Helvetica"/>
                <w:sz w:val="18"/>
                <w:szCs w:val="18"/>
                <w:lang w:val="en-AU"/>
              </w:rPr>
              <w:t>475</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620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48"/>
              <w:jc w:val="center"/>
              <w:rPr>
                <w:rFonts w:ascii="Helvetica" w:hAnsi="Helvetica" w:cs="Helvetica"/>
                <w:sz w:val="18"/>
                <w:szCs w:val="18"/>
                <w:lang w:val="en-AU"/>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2"/>
              <w:ind w:left="98"/>
              <w:rPr>
                <w:rFonts w:ascii="Helvetica" w:eastAsia="Arial" w:hAnsi="Helvetica" w:cs="Helvetica"/>
                <w:sz w:val="18"/>
                <w:szCs w:val="18"/>
              </w:rPr>
            </w:pPr>
            <w:r w:rsidRPr="00353DAA">
              <w:rPr>
                <w:rFonts w:ascii="Helvetica" w:hAnsi="Helvetica" w:cs="Helvetica"/>
                <w:w w:val="105"/>
                <w:sz w:val="18"/>
                <w:szCs w:val="18"/>
              </w:rPr>
              <w:t>Parap</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260</w:t>
            </w: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jc w:val="center"/>
              <w:rPr>
                <w:rFonts w:ascii="Helvetica" w:hAnsi="Helvetica" w:cs="Helvetica"/>
                <w:sz w:val="18"/>
                <w:szCs w:val="18"/>
                <w:lang w:val="en-AU"/>
              </w:rPr>
            </w:pPr>
            <w:r w:rsidRPr="00353DAA">
              <w:rPr>
                <w:rFonts w:ascii="Helvetica" w:hAnsi="Helvetica" w:cs="Helvetica"/>
                <w:sz w:val="18"/>
                <w:szCs w:val="18"/>
                <w:lang w:val="en-AU"/>
              </w:rPr>
              <w:t>300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300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450</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600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48"/>
              <w:jc w:val="center"/>
              <w:rPr>
                <w:rFonts w:ascii="Helvetica" w:hAnsi="Helvetica" w:cs="Helvetica"/>
                <w:sz w:val="18"/>
                <w:szCs w:val="18"/>
                <w:lang w:val="en-AU"/>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2"/>
              <w:ind w:left="98"/>
              <w:rPr>
                <w:rFonts w:ascii="Helvetica" w:eastAsia="Arial" w:hAnsi="Helvetica" w:cs="Helvetica"/>
                <w:sz w:val="18"/>
                <w:szCs w:val="18"/>
              </w:rPr>
            </w:pPr>
            <w:r w:rsidRPr="00353DAA">
              <w:rPr>
                <w:rFonts w:ascii="Helvetica" w:hAnsi="Helvetica" w:cs="Helvetica"/>
                <w:w w:val="105"/>
                <w:sz w:val="18"/>
                <w:szCs w:val="18"/>
              </w:rPr>
              <w:t>Rapid</w:t>
            </w:r>
            <w:r w:rsidRPr="00353DAA">
              <w:rPr>
                <w:rFonts w:ascii="Helvetica" w:hAnsi="Helvetica" w:cs="Helvetica"/>
                <w:spacing w:val="-13"/>
                <w:w w:val="105"/>
                <w:sz w:val="18"/>
                <w:szCs w:val="18"/>
              </w:rPr>
              <w:t xml:space="preserve"> </w:t>
            </w:r>
            <w:r w:rsidRPr="00353DAA">
              <w:rPr>
                <w:rFonts w:ascii="Helvetica" w:hAnsi="Helvetica" w:cs="Helvetica"/>
                <w:w w:val="105"/>
                <w:sz w:val="18"/>
                <w:szCs w:val="18"/>
              </w:rPr>
              <w:t>Creek</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7"/>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475</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620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650</w:t>
            </w: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48"/>
              <w:jc w:val="center"/>
              <w:rPr>
                <w:rFonts w:ascii="Helvetica" w:hAnsi="Helvetica" w:cs="Helvetica"/>
                <w:sz w:val="18"/>
                <w:szCs w:val="18"/>
                <w:lang w:val="en-AU"/>
              </w:rPr>
            </w:pPr>
            <w:r w:rsidRPr="00353DAA">
              <w:rPr>
                <w:rFonts w:ascii="Helvetica" w:hAnsi="Helvetica" w:cs="Helvetica"/>
                <w:sz w:val="18"/>
                <w:szCs w:val="18"/>
                <w:lang w:val="en-AU"/>
              </w:rPr>
              <w:t>700</w:t>
            </w: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2"/>
              <w:ind w:left="98"/>
              <w:rPr>
                <w:rFonts w:ascii="Helvetica" w:eastAsia="Arial" w:hAnsi="Helvetica" w:cs="Helvetica"/>
                <w:sz w:val="18"/>
                <w:szCs w:val="18"/>
              </w:rPr>
            </w:pPr>
            <w:r w:rsidRPr="00353DAA">
              <w:rPr>
                <w:rFonts w:ascii="Helvetica" w:hAnsi="Helvetica" w:cs="Helvetica"/>
                <w:w w:val="105"/>
                <w:sz w:val="18"/>
                <w:szCs w:val="18"/>
              </w:rPr>
              <w:t>Stuart</w:t>
            </w:r>
            <w:r w:rsidRPr="00353DAA">
              <w:rPr>
                <w:rFonts w:ascii="Helvetica" w:hAnsi="Helvetica" w:cs="Helvetica"/>
                <w:spacing w:val="-14"/>
                <w:w w:val="105"/>
                <w:sz w:val="18"/>
                <w:szCs w:val="18"/>
              </w:rPr>
              <w:t xml:space="preserve"> </w:t>
            </w:r>
            <w:r w:rsidRPr="00353DAA">
              <w:rPr>
                <w:rFonts w:ascii="Helvetica" w:hAnsi="Helvetica" w:cs="Helvetica"/>
                <w:w w:val="105"/>
                <w:sz w:val="18"/>
                <w:szCs w:val="18"/>
              </w:rPr>
              <w:t>Park</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295</w:t>
            </w: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395</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395</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7"/>
              <w:jc w:val="center"/>
              <w:rPr>
                <w:rFonts w:ascii="Helvetica" w:hAnsi="Helvetica" w:cs="Helvetica"/>
                <w:sz w:val="18"/>
                <w:szCs w:val="18"/>
                <w:lang w:val="en-AU"/>
              </w:rPr>
            </w:pPr>
            <w:r w:rsidRPr="00353DAA">
              <w:rPr>
                <w:rFonts w:ascii="Helvetica" w:hAnsi="Helvetica" w:cs="Helvetica"/>
                <w:sz w:val="18"/>
                <w:szCs w:val="18"/>
                <w:lang w:val="en-AU"/>
              </w:rPr>
              <w:t>480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r w:rsidRPr="00353DAA">
              <w:rPr>
                <w:rFonts w:ascii="Helvetica" w:hAnsi="Helvetica" w:cs="Helvetica"/>
                <w:sz w:val="18"/>
                <w:szCs w:val="18"/>
                <w:lang w:val="en-AU"/>
              </w:rPr>
              <w:t>450</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2"/>
              <w:ind w:left="184"/>
              <w:jc w:val="center"/>
              <w:rPr>
                <w:rFonts w:ascii="Helvetica" w:hAnsi="Helvetica" w:cs="Helvetica"/>
                <w:sz w:val="18"/>
                <w:szCs w:val="18"/>
                <w:lang w:val="en-AU"/>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0"/>
              <w:ind w:left="98"/>
              <w:rPr>
                <w:rFonts w:ascii="Helvetica" w:eastAsia="Arial" w:hAnsi="Helvetica" w:cs="Helvetica"/>
                <w:sz w:val="18"/>
                <w:szCs w:val="18"/>
              </w:rPr>
            </w:pPr>
            <w:r w:rsidRPr="00353DAA">
              <w:rPr>
                <w:rFonts w:ascii="Helvetica" w:hAnsi="Helvetica" w:cs="Helvetica"/>
                <w:w w:val="105"/>
                <w:sz w:val="18"/>
                <w:szCs w:val="18"/>
              </w:rPr>
              <w:t>The</w:t>
            </w:r>
            <w:r w:rsidRPr="00353DAA">
              <w:rPr>
                <w:rFonts w:ascii="Helvetica" w:hAnsi="Helvetica" w:cs="Helvetica"/>
                <w:spacing w:val="-13"/>
                <w:w w:val="105"/>
                <w:sz w:val="18"/>
                <w:szCs w:val="18"/>
              </w:rPr>
              <w:t xml:space="preserve"> </w:t>
            </w:r>
            <w:r w:rsidRPr="00353DAA">
              <w:rPr>
                <w:rFonts w:ascii="Helvetica" w:hAnsi="Helvetica" w:cs="Helvetica"/>
                <w:w w:val="105"/>
                <w:sz w:val="18"/>
                <w:szCs w:val="18"/>
              </w:rPr>
              <w:t>Gardens</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320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395</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7"/>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418" w:type="dxa"/>
            <w:gridSpan w:val="2"/>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30"/>
              <w:ind w:left="98"/>
              <w:rPr>
                <w:rFonts w:ascii="Helvetica" w:hAnsi="Helvetica" w:cs="Helvetica"/>
                <w:w w:val="105"/>
                <w:sz w:val="18"/>
                <w:szCs w:val="18"/>
              </w:rPr>
            </w:pPr>
            <w:r w:rsidRPr="00353DAA">
              <w:rPr>
                <w:rFonts w:ascii="Helvetica" w:hAnsi="Helvetica" w:cs="Helvetica"/>
                <w:w w:val="105"/>
                <w:sz w:val="18"/>
                <w:szCs w:val="18"/>
              </w:rPr>
              <w:t>The Narrows</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260</w:t>
            </w: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360</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4"/>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30"/>
              <w:ind w:left="187"/>
              <w:jc w:val="center"/>
              <w:rPr>
                <w:rFonts w:ascii="Helvetica" w:hAnsi="Helvetica" w:cs="Helvetica"/>
                <w:sz w:val="18"/>
                <w:szCs w:val="18"/>
                <w:lang w:val="en-AU"/>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440</w:t>
            </w:r>
          </w:p>
        </w:tc>
        <w:tc>
          <w:tcPr>
            <w:tcW w:w="617"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770446" w:rsidTr="00196AB5">
        <w:tblPrEx>
          <w:tblBorders>
            <w:top w:val="single" w:sz="4" w:space="0" w:color="auto"/>
          </w:tblBorders>
        </w:tblPrEx>
        <w:trPr>
          <w:gridBefore w:val="1"/>
          <w:gridAfter w:val="2"/>
          <w:wBefore w:w="862" w:type="dxa"/>
          <w:wAfter w:w="1123" w:type="dxa"/>
        </w:trPr>
        <w:tc>
          <w:tcPr>
            <w:tcW w:w="8080" w:type="dxa"/>
            <w:gridSpan w:val="23"/>
            <w:tcBorders>
              <w:bottom w:val="single" w:sz="4" w:space="0" w:color="auto"/>
            </w:tcBorders>
            <w:shd w:val="clear" w:color="auto" w:fill="F2F2F2"/>
          </w:tcPr>
          <w:p w:rsidR="000A3D5B" w:rsidRPr="00770446" w:rsidRDefault="000A3D5B" w:rsidP="00196AB5">
            <w:pPr>
              <w:pageBreakBefore/>
              <w:widowControl w:val="0"/>
              <w:spacing w:before="120" w:after="120"/>
              <w:jc w:val="center"/>
              <w:rPr>
                <w:rFonts w:cs="Helvetica"/>
                <w:sz w:val="18"/>
                <w:szCs w:val="18"/>
              </w:rPr>
            </w:pPr>
            <w:r w:rsidRPr="00770446">
              <w:rPr>
                <w:rFonts w:cs="Helvetica"/>
                <w:b/>
                <w:sz w:val="22"/>
              </w:rPr>
              <w:lastRenderedPageBreak/>
              <w:t>Katherine – 6 March 2017</w:t>
            </w:r>
          </w:p>
        </w:tc>
      </w:tr>
      <w:tr w:rsidR="000A3D5B" w:rsidRPr="00770446" w:rsidTr="00196AB5">
        <w:tblPrEx>
          <w:tblBorders>
            <w:top w:val="single" w:sz="4" w:space="0" w:color="auto"/>
          </w:tblBorders>
        </w:tblPrEx>
        <w:trPr>
          <w:gridBefore w:val="1"/>
          <w:gridAfter w:val="2"/>
          <w:wBefore w:w="862" w:type="dxa"/>
          <w:wAfter w:w="1123" w:type="dxa"/>
        </w:trPr>
        <w:tc>
          <w:tcPr>
            <w:tcW w:w="1835" w:type="dxa"/>
            <w:gridSpan w:val="4"/>
            <w:tcBorders>
              <w:bottom w:val="nil"/>
            </w:tcBorders>
            <w:shd w:val="clear" w:color="auto" w:fill="auto"/>
            <w:vAlign w:val="bottom"/>
          </w:tcPr>
          <w:p w:rsidR="000A3D5B" w:rsidRPr="00770446" w:rsidRDefault="000A3D5B" w:rsidP="00196AB5">
            <w:pPr>
              <w:rPr>
                <w:rFonts w:cs="Helvetica"/>
                <w:b/>
                <w:sz w:val="20"/>
                <w:szCs w:val="20"/>
              </w:rPr>
            </w:pPr>
          </w:p>
        </w:tc>
        <w:tc>
          <w:tcPr>
            <w:tcW w:w="6245" w:type="dxa"/>
            <w:gridSpan w:val="19"/>
            <w:shd w:val="clear" w:color="auto" w:fill="auto"/>
          </w:tcPr>
          <w:p w:rsidR="000A3D5B" w:rsidRPr="00770446" w:rsidRDefault="000A3D5B" w:rsidP="00196AB5">
            <w:pPr>
              <w:spacing w:before="40" w:after="40"/>
              <w:jc w:val="center"/>
              <w:rPr>
                <w:rFonts w:cs="Helvetica"/>
                <w:b/>
                <w:sz w:val="20"/>
                <w:szCs w:val="20"/>
              </w:rPr>
            </w:pPr>
            <w:r w:rsidRPr="00770446">
              <w:rPr>
                <w:rFonts w:cs="Helvetica"/>
                <w:b/>
                <w:sz w:val="20"/>
                <w:szCs w:val="20"/>
              </w:rPr>
              <w:t>Rent per week ($)</w:t>
            </w:r>
          </w:p>
        </w:tc>
      </w:tr>
      <w:tr w:rsidR="000A3D5B" w:rsidRPr="00770446" w:rsidTr="00196AB5">
        <w:tblPrEx>
          <w:tblBorders>
            <w:top w:val="single" w:sz="4" w:space="0" w:color="auto"/>
          </w:tblBorders>
        </w:tblPrEx>
        <w:trPr>
          <w:gridBefore w:val="1"/>
          <w:gridAfter w:val="2"/>
          <w:wBefore w:w="862" w:type="dxa"/>
          <w:wAfter w:w="1123" w:type="dxa"/>
          <w:cantSplit/>
          <w:trHeight w:val="1497"/>
        </w:trPr>
        <w:tc>
          <w:tcPr>
            <w:tcW w:w="1835" w:type="dxa"/>
            <w:gridSpan w:val="4"/>
            <w:tcBorders>
              <w:top w:val="nil"/>
            </w:tcBorders>
            <w:shd w:val="clear" w:color="auto" w:fill="auto"/>
            <w:vAlign w:val="bottom"/>
          </w:tcPr>
          <w:p w:rsidR="000A3D5B" w:rsidRPr="00770446" w:rsidRDefault="000A3D5B" w:rsidP="00196AB5">
            <w:pPr>
              <w:rPr>
                <w:rFonts w:cs="Helvetica"/>
                <w:sz w:val="20"/>
                <w:szCs w:val="20"/>
              </w:rPr>
            </w:pPr>
            <w:r w:rsidRPr="00770446">
              <w:rPr>
                <w:rFonts w:cs="Helvetica"/>
                <w:b/>
                <w:sz w:val="20"/>
                <w:szCs w:val="20"/>
              </w:rPr>
              <w:t>Location</w:t>
            </w:r>
          </w:p>
        </w:tc>
        <w:tc>
          <w:tcPr>
            <w:tcW w:w="677"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Flat/Unit</w:t>
            </w:r>
          </w:p>
        </w:tc>
        <w:tc>
          <w:tcPr>
            <w:tcW w:w="679"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Duplex</w:t>
            </w:r>
          </w:p>
        </w:tc>
        <w:tc>
          <w:tcPr>
            <w:tcW w:w="677"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Townhouse</w:t>
            </w:r>
          </w:p>
        </w:tc>
        <w:tc>
          <w:tcPr>
            <w:tcW w:w="679"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Unit</w:t>
            </w:r>
          </w:p>
        </w:tc>
        <w:tc>
          <w:tcPr>
            <w:tcW w:w="679"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Duplex</w:t>
            </w:r>
          </w:p>
        </w:tc>
        <w:tc>
          <w:tcPr>
            <w:tcW w:w="679"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Townhouse</w:t>
            </w:r>
          </w:p>
        </w:tc>
        <w:tc>
          <w:tcPr>
            <w:tcW w:w="679"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House</w:t>
            </w:r>
          </w:p>
        </w:tc>
        <w:tc>
          <w:tcPr>
            <w:tcW w:w="679"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House</w:t>
            </w:r>
          </w:p>
        </w:tc>
        <w:tc>
          <w:tcPr>
            <w:tcW w:w="817" w:type="dxa"/>
            <w:gridSpan w:val="3"/>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4 Bedroom House</w:t>
            </w: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2"/>
          <w:wBefore w:w="862" w:type="dxa"/>
          <w:wAfter w:w="1123" w:type="dxa"/>
          <w:trHeight w:hRule="exact" w:val="284"/>
        </w:trPr>
        <w:tc>
          <w:tcPr>
            <w:tcW w:w="1835" w:type="dxa"/>
            <w:gridSpan w:val="4"/>
            <w:tcBorders>
              <w:top w:val="single" w:sz="4" w:space="0" w:color="000000"/>
              <w:left w:val="single" w:sz="4" w:space="0" w:color="auto"/>
              <w:bottom w:val="single" w:sz="4" w:space="0" w:color="auto"/>
              <w:right w:val="single" w:sz="4" w:space="0" w:color="auto"/>
            </w:tcBorders>
          </w:tcPr>
          <w:p w:rsidR="000A3D5B" w:rsidRPr="00353DAA" w:rsidRDefault="000A3D5B" w:rsidP="00196AB5">
            <w:pPr>
              <w:pStyle w:val="TableParagraph"/>
              <w:spacing w:before="28"/>
              <w:ind w:left="98"/>
              <w:rPr>
                <w:rFonts w:ascii="Helvetica" w:hAnsi="Helvetica" w:cs="Helvetica"/>
                <w:w w:val="105"/>
                <w:sz w:val="18"/>
                <w:szCs w:val="18"/>
              </w:rPr>
            </w:pPr>
            <w:r w:rsidRPr="00353DAA">
              <w:rPr>
                <w:rFonts w:ascii="Helvetica" w:hAnsi="Helvetica" w:cs="Helvetica"/>
                <w:w w:val="105"/>
                <w:sz w:val="18"/>
                <w:szCs w:val="18"/>
              </w:rPr>
              <w:t>Borroloola</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9"/>
              <w:jc w:val="center"/>
              <w:rPr>
                <w:rFonts w:ascii="Helvetica" w:hAnsi="Helvetica" w:cs="Helvetica"/>
                <w:w w:val="105"/>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7"/>
              <w:jc w:val="center"/>
              <w:rPr>
                <w:rFonts w:ascii="Helvetica" w:hAnsi="Helvetica" w:cs="Helvetica"/>
                <w:w w:val="105"/>
                <w:sz w:val="18"/>
                <w:szCs w:val="18"/>
              </w:rPr>
            </w:pPr>
            <w:r w:rsidRPr="00353DAA">
              <w:rPr>
                <w:rFonts w:ascii="Helvetica" w:hAnsi="Helvetica" w:cs="Helvetica"/>
                <w:w w:val="105"/>
                <w:sz w:val="18"/>
                <w:szCs w:val="18"/>
              </w:rPr>
              <w:t>235</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rPr>
                <w:rFonts w:cs="Helvetica"/>
                <w:sz w:val="18"/>
                <w:szCs w:val="18"/>
              </w:rPr>
            </w:pPr>
            <w:r w:rsidRPr="00353DAA">
              <w:rPr>
                <w:rFonts w:cs="Helvetica"/>
                <w:sz w:val="18"/>
                <w:szCs w:val="18"/>
              </w:rPr>
              <w:t>280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4"/>
              <w:jc w:val="center"/>
              <w:rPr>
                <w:rFonts w:ascii="Helvetica" w:hAnsi="Helvetica" w:cs="Helvetica"/>
                <w:w w:val="105"/>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9"/>
              <w:jc w:val="center"/>
              <w:rPr>
                <w:rFonts w:ascii="Helvetica" w:hAnsi="Helvetica" w:cs="Helvetica"/>
                <w:w w:val="105"/>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360</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410</w:t>
            </w: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2"/>
          <w:wBefore w:w="862" w:type="dxa"/>
          <w:wAfter w:w="1123" w:type="dxa"/>
          <w:trHeight w:hRule="exact" w:val="284"/>
        </w:trPr>
        <w:tc>
          <w:tcPr>
            <w:tcW w:w="1835" w:type="dxa"/>
            <w:gridSpan w:val="4"/>
            <w:tcBorders>
              <w:top w:val="single" w:sz="4" w:space="0" w:color="auto"/>
              <w:left w:val="single" w:sz="4" w:space="0" w:color="auto"/>
              <w:bottom w:val="single" w:sz="4" w:space="0" w:color="auto"/>
              <w:right w:val="single" w:sz="4" w:space="0" w:color="auto"/>
            </w:tcBorders>
          </w:tcPr>
          <w:p w:rsidR="000A3D5B" w:rsidRPr="00353DAA" w:rsidRDefault="000A3D5B" w:rsidP="00196AB5">
            <w:pPr>
              <w:pStyle w:val="TableParagraph"/>
              <w:spacing w:before="23"/>
              <w:ind w:left="98"/>
              <w:rPr>
                <w:rFonts w:ascii="Helvetica" w:eastAsia="Arial" w:hAnsi="Helvetica" w:cs="Helvetica"/>
                <w:sz w:val="18"/>
                <w:szCs w:val="18"/>
              </w:rPr>
            </w:pPr>
            <w:r w:rsidRPr="00353DAA">
              <w:rPr>
                <w:rFonts w:ascii="Helvetica" w:hAnsi="Helvetica" w:cs="Helvetica"/>
                <w:w w:val="105"/>
                <w:sz w:val="18"/>
                <w:szCs w:val="18"/>
              </w:rPr>
              <w:t>Katherine</w:t>
            </w:r>
            <w:r w:rsidRPr="00353DAA">
              <w:rPr>
                <w:rFonts w:ascii="Helvetica" w:hAnsi="Helvetica" w:cs="Helvetica"/>
                <w:spacing w:val="-15"/>
                <w:w w:val="105"/>
                <w:sz w:val="18"/>
                <w:szCs w:val="18"/>
              </w:rPr>
              <w:t xml:space="preserve"> </w:t>
            </w:r>
            <w:r w:rsidRPr="00353DAA">
              <w:rPr>
                <w:rFonts w:ascii="Helvetica" w:hAnsi="Helvetica" w:cs="Helvetica"/>
                <w:w w:val="105"/>
                <w:sz w:val="18"/>
                <w:szCs w:val="18"/>
              </w:rPr>
              <w:t>East</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245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3"/>
              <w:ind w:left="127"/>
              <w:jc w:val="center"/>
              <w:rPr>
                <w:rFonts w:ascii="Helvetica" w:eastAsia="Arial" w:hAnsi="Helvetica" w:cs="Helvetica"/>
                <w:sz w:val="18"/>
                <w:szCs w:val="18"/>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3"/>
              <w:ind w:left="127"/>
              <w:rPr>
                <w:rFonts w:ascii="Helvetica" w:eastAsia="Arial" w:hAnsi="Helvetica" w:cs="Helvetica"/>
                <w:sz w:val="18"/>
                <w:szCs w:val="18"/>
              </w:rPr>
            </w:pPr>
            <w:r w:rsidRPr="00353DAA">
              <w:rPr>
                <w:rFonts w:ascii="Helvetica" w:eastAsia="Arial" w:hAnsi="Helvetica" w:cs="Helvetica"/>
                <w:sz w:val="18"/>
                <w:szCs w:val="18"/>
              </w:rPr>
              <w:t>295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3"/>
              <w:ind w:left="129"/>
              <w:jc w:val="center"/>
              <w:rPr>
                <w:rFonts w:ascii="Helvetica" w:eastAsia="Arial" w:hAnsi="Helvetica" w:cs="Helvetica"/>
                <w:sz w:val="18"/>
                <w:szCs w:val="18"/>
              </w:rPr>
            </w:pPr>
            <w:r w:rsidRPr="00353DAA">
              <w:rPr>
                <w:rFonts w:ascii="Helvetica" w:eastAsia="Arial" w:hAnsi="Helvetica" w:cs="Helvetica"/>
                <w:sz w:val="18"/>
                <w:szCs w:val="18"/>
              </w:rPr>
              <w:t>300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3"/>
              <w:ind w:left="124"/>
              <w:jc w:val="center"/>
              <w:rPr>
                <w:rFonts w:ascii="Helvetica" w:eastAsia="Arial" w:hAnsi="Helvetica" w:cs="Helvetica"/>
                <w:sz w:val="18"/>
                <w:szCs w:val="18"/>
              </w:rPr>
            </w:pPr>
            <w:r w:rsidRPr="00353DAA">
              <w:rPr>
                <w:rFonts w:ascii="Helvetica" w:eastAsia="Arial" w:hAnsi="Helvetica" w:cs="Helvetica"/>
                <w:sz w:val="18"/>
                <w:szCs w:val="18"/>
              </w:rPr>
              <w:t>300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3"/>
              <w:ind w:left="129"/>
              <w:jc w:val="center"/>
              <w:rPr>
                <w:rFonts w:ascii="Helvetica" w:eastAsia="Arial" w:hAnsi="Helvetica" w:cs="Helvetica"/>
                <w:sz w:val="18"/>
                <w:szCs w:val="18"/>
              </w:rPr>
            </w:pPr>
            <w:r w:rsidRPr="00353DAA">
              <w:rPr>
                <w:rFonts w:ascii="Helvetica" w:eastAsia="Arial" w:hAnsi="Helvetica" w:cs="Helvetica"/>
                <w:sz w:val="18"/>
                <w:szCs w:val="18"/>
              </w:rPr>
              <w:t>250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370</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415</w:t>
            </w: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2"/>
          <w:wBefore w:w="862" w:type="dxa"/>
          <w:wAfter w:w="1123" w:type="dxa"/>
          <w:trHeight w:hRule="exact" w:val="284"/>
        </w:trPr>
        <w:tc>
          <w:tcPr>
            <w:tcW w:w="1835" w:type="dxa"/>
            <w:gridSpan w:val="4"/>
            <w:tcBorders>
              <w:top w:val="single" w:sz="4" w:space="0" w:color="auto"/>
              <w:left w:val="single" w:sz="4" w:space="0" w:color="auto"/>
              <w:bottom w:val="single" w:sz="4" w:space="0" w:color="auto"/>
              <w:right w:val="single" w:sz="4" w:space="0" w:color="auto"/>
            </w:tcBorders>
          </w:tcPr>
          <w:p w:rsidR="000A3D5B" w:rsidRPr="00353DAA" w:rsidRDefault="000A3D5B" w:rsidP="00196AB5">
            <w:pPr>
              <w:pStyle w:val="TableParagraph"/>
              <w:spacing w:before="28"/>
              <w:ind w:left="98"/>
              <w:rPr>
                <w:rFonts w:ascii="Helvetica" w:hAnsi="Helvetica" w:cs="Helvetica"/>
                <w:w w:val="105"/>
                <w:sz w:val="18"/>
                <w:szCs w:val="18"/>
              </w:rPr>
            </w:pPr>
            <w:r w:rsidRPr="00353DAA">
              <w:rPr>
                <w:rFonts w:ascii="Helvetica" w:hAnsi="Helvetica" w:cs="Helvetica"/>
                <w:w w:val="105"/>
                <w:sz w:val="18"/>
                <w:szCs w:val="18"/>
              </w:rPr>
              <w:t>Katherine North</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235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7"/>
              <w:jc w:val="center"/>
              <w:rPr>
                <w:rFonts w:ascii="Helvetica" w:hAnsi="Helvetica" w:cs="Helvetica"/>
                <w:w w:val="105"/>
                <w:sz w:val="18"/>
                <w:szCs w:val="18"/>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7"/>
              <w:rPr>
                <w:rFonts w:ascii="Helvetica" w:hAnsi="Helvetica" w:cs="Helvetica"/>
                <w:w w:val="105"/>
                <w:sz w:val="18"/>
                <w:szCs w:val="18"/>
              </w:rPr>
            </w:pPr>
            <w:r w:rsidRPr="00353DAA">
              <w:rPr>
                <w:rFonts w:ascii="Helvetica" w:hAnsi="Helvetica" w:cs="Helvetica"/>
                <w:w w:val="105"/>
                <w:sz w:val="18"/>
                <w:szCs w:val="18"/>
              </w:rPr>
              <w:t>285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9"/>
              <w:jc w:val="center"/>
              <w:rPr>
                <w:rFonts w:ascii="Helvetica" w:hAnsi="Helvetica" w:cs="Helvetica"/>
                <w:w w:val="105"/>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4"/>
              <w:jc w:val="center"/>
              <w:rPr>
                <w:rFonts w:ascii="Helvetica" w:hAnsi="Helvetica" w:cs="Helvetica"/>
                <w:w w:val="105"/>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9"/>
              <w:jc w:val="center"/>
              <w:rPr>
                <w:rFonts w:ascii="Helvetica" w:hAnsi="Helvetica" w:cs="Helvetica"/>
                <w:w w:val="105"/>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360</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405</w:t>
            </w: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2"/>
          <w:wBefore w:w="862" w:type="dxa"/>
          <w:wAfter w:w="1123" w:type="dxa"/>
          <w:trHeight w:hRule="exact" w:val="284"/>
        </w:trPr>
        <w:tc>
          <w:tcPr>
            <w:tcW w:w="1835" w:type="dxa"/>
            <w:gridSpan w:val="4"/>
            <w:tcBorders>
              <w:top w:val="single" w:sz="4" w:space="0" w:color="auto"/>
              <w:left w:val="single" w:sz="4" w:space="0" w:color="auto"/>
              <w:bottom w:val="single" w:sz="4" w:space="0" w:color="auto"/>
              <w:right w:val="single" w:sz="4" w:space="0" w:color="auto"/>
            </w:tcBorders>
          </w:tcPr>
          <w:p w:rsidR="000A3D5B" w:rsidRPr="00353DAA" w:rsidRDefault="000A3D5B" w:rsidP="00196AB5">
            <w:pPr>
              <w:pStyle w:val="TableParagraph"/>
              <w:spacing w:before="28"/>
              <w:ind w:left="98"/>
              <w:rPr>
                <w:rFonts w:ascii="Helvetica" w:eastAsia="Arial" w:hAnsi="Helvetica" w:cs="Helvetica"/>
                <w:sz w:val="18"/>
                <w:szCs w:val="18"/>
              </w:rPr>
            </w:pPr>
            <w:r w:rsidRPr="00353DAA">
              <w:rPr>
                <w:rFonts w:ascii="Helvetica" w:hAnsi="Helvetica" w:cs="Helvetica"/>
                <w:w w:val="105"/>
                <w:sz w:val="18"/>
                <w:szCs w:val="18"/>
              </w:rPr>
              <w:t>Katherine</w:t>
            </w:r>
            <w:r w:rsidRPr="00353DAA">
              <w:rPr>
                <w:rFonts w:ascii="Helvetica" w:hAnsi="Helvetica" w:cs="Helvetica"/>
                <w:spacing w:val="-15"/>
                <w:w w:val="105"/>
                <w:sz w:val="18"/>
                <w:szCs w:val="18"/>
              </w:rPr>
              <w:t xml:space="preserve"> </w:t>
            </w:r>
            <w:r w:rsidRPr="00353DAA">
              <w:rPr>
                <w:rFonts w:ascii="Helvetica" w:hAnsi="Helvetica" w:cs="Helvetica"/>
                <w:w w:val="105"/>
                <w:sz w:val="18"/>
                <w:szCs w:val="18"/>
              </w:rPr>
              <w:t>South</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235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7"/>
              <w:jc w:val="center"/>
              <w:rPr>
                <w:rFonts w:ascii="Helvetica" w:eastAsia="Arial" w:hAnsi="Helvetica" w:cs="Helvetica"/>
                <w:sz w:val="18"/>
                <w:szCs w:val="18"/>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240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7"/>
              <w:rPr>
                <w:rFonts w:ascii="Helvetica" w:eastAsia="Arial" w:hAnsi="Helvetica" w:cs="Helvetica"/>
                <w:sz w:val="18"/>
                <w:szCs w:val="18"/>
              </w:rPr>
            </w:pPr>
            <w:r w:rsidRPr="00353DAA">
              <w:rPr>
                <w:rFonts w:ascii="Helvetica" w:eastAsia="Arial" w:hAnsi="Helvetica" w:cs="Helvetica"/>
                <w:sz w:val="18"/>
                <w:szCs w:val="18"/>
              </w:rPr>
              <w:t>285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9"/>
              <w:jc w:val="center"/>
              <w:rPr>
                <w:rFonts w:ascii="Helvetica" w:eastAsia="Arial" w:hAnsi="Helvetica" w:cs="Helvetica"/>
                <w:sz w:val="18"/>
                <w:szCs w:val="18"/>
              </w:rPr>
            </w:pPr>
            <w:r w:rsidRPr="00353DAA">
              <w:rPr>
                <w:rFonts w:ascii="Helvetica" w:eastAsia="Arial" w:hAnsi="Helvetica" w:cs="Helvetica"/>
                <w:sz w:val="18"/>
                <w:szCs w:val="18"/>
              </w:rPr>
              <w:t>290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4"/>
              <w:jc w:val="center"/>
              <w:rPr>
                <w:rFonts w:ascii="Helvetica" w:eastAsia="Arial" w:hAnsi="Helvetica" w:cs="Helvetica"/>
                <w:sz w:val="18"/>
                <w:szCs w:val="18"/>
              </w:rPr>
            </w:pPr>
            <w:r w:rsidRPr="00353DAA">
              <w:rPr>
                <w:rFonts w:ascii="Helvetica" w:eastAsia="Arial" w:hAnsi="Helvetica" w:cs="Helvetica"/>
                <w:sz w:val="18"/>
                <w:szCs w:val="18"/>
              </w:rPr>
              <w:t>290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8"/>
              <w:ind w:left="129"/>
              <w:jc w:val="center"/>
              <w:rPr>
                <w:rFonts w:ascii="Helvetica" w:eastAsia="Arial" w:hAnsi="Helvetica" w:cs="Helvetica"/>
                <w:sz w:val="18"/>
                <w:szCs w:val="18"/>
              </w:rPr>
            </w:pPr>
            <w:r w:rsidRPr="00353DAA">
              <w:rPr>
                <w:rFonts w:ascii="Helvetica" w:eastAsia="Arial" w:hAnsi="Helvetica" w:cs="Helvetica"/>
                <w:sz w:val="18"/>
                <w:szCs w:val="18"/>
              </w:rPr>
              <w:t>240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360</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405</w:t>
            </w: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2"/>
          <w:wBefore w:w="862" w:type="dxa"/>
          <w:wAfter w:w="1123" w:type="dxa"/>
          <w:trHeight w:hRule="exact" w:val="284"/>
        </w:trPr>
        <w:tc>
          <w:tcPr>
            <w:tcW w:w="1835" w:type="dxa"/>
            <w:gridSpan w:val="4"/>
            <w:tcBorders>
              <w:top w:val="single" w:sz="4" w:space="0" w:color="auto"/>
              <w:left w:val="single" w:sz="4" w:space="0" w:color="auto"/>
              <w:bottom w:val="single" w:sz="4" w:space="0" w:color="auto"/>
              <w:right w:val="single" w:sz="4" w:space="0" w:color="auto"/>
            </w:tcBorders>
          </w:tcPr>
          <w:p w:rsidR="000A3D5B" w:rsidRPr="00353DAA" w:rsidRDefault="000A3D5B" w:rsidP="00196AB5">
            <w:pPr>
              <w:pStyle w:val="TableParagraph"/>
              <w:spacing w:before="25"/>
              <w:ind w:left="98"/>
              <w:rPr>
                <w:rFonts w:ascii="Helvetica" w:eastAsia="Arial" w:hAnsi="Helvetica" w:cs="Helvetica"/>
                <w:sz w:val="18"/>
                <w:szCs w:val="18"/>
              </w:rPr>
            </w:pPr>
            <w:proofErr w:type="spellStart"/>
            <w:r w:rsidRPr="00353DAA">
              <w:rPr>
                <w:rFonts w:ascii="Helvetica" w:hAnsi="Helvetica" w:cs="Helvetica"/>
                <w:w w:val="105"/>
                <w:sz w:val="18"/>
                <w:szCs w:val="18"/>
              </w:rPr>
              <w:t>Mataranka</w:t>
            </w:r>
            <w:proofErr w:type="spellEnd"/>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245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245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5"/>
              <w:ind w:left="124"/>
              <w:jc w:val="center"/>
              <w:rPr>
                <w:rFonts w:ascii="Helvetica" w:eastAsia="Arial" w:hAnsi="Helvetica"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817" w:type="dxa"/>
            <w:gridSpan w:val="3"/>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r>
      <w:tr w:rsidR="000A3D5B" w:rsidRPr="00353DAA" w:rsidTr="00196AB5">
        <w:tblPrEx>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2"/>
          <w:wBefore w:w="862" w:type="dxa"/>
          <w:wAfter w:w="1123" w:type="dxa"/>
          <w:trHeight w:hRule="exact" w:val="284"/>
        </w:trPr>
        <w:tc>
          <w:tcPr>
            <w:tcW w:w="1835" w:type="dxa"/>
            <w:gridSpan w:val="4"/>
            <w:tcBorders>
              <w:top w:val="single" w:sz="4" w:space="0" w:color="auto"/>
              <w:left w:val="single" w:sz="4" w:space="0" w:color="auto"/>
              <w:bottom w:val="single" w:sz="4" w:space="0" w:color="auto"/>
              <w:right w:val="single" w:sz="4" w:space="0" w:color="auto"/>
            </w:tcBorders>
          </w:tcPr>
          <w:p w:rsidR="000A3D5B" w:rsidRPr="00353DAA" w:rsidRDefault="000A3D5B" w:rsidP="00196AB5">
            <w:pPr>
              <w:pStyle w:val="TableParagraph"/>
              <w:spacing w:before="25"/>
              <w:ind w:left="98"/>
              <w:rPr>
                <w:rFonts w:ascii="Helvetica" w:eastAsia="Arial" w:hAnsi="Helvetica" w:cs="Helvetica"/>
                <w:sz w:val="18"/>
                <w:szCs w:val="18"/>
              </w:rPr>
            </w:pPr>
            <w:r w:rsidRPr="00353DAA">
              <w:rPr>
                <w:rFonts w:ascii="Helvetica" w:hAnsi="Helvetica" w:cs="Helvetica"/>
                <w:w w:val="105"/>
                <w:sz w:val="18"/>
                <w:szCs w:val="18"/>
              </w:rPr>
              <w:t>Pine</w:t>
            </w:r>
            <w:r w:rsidRPr="00353DAA">
              <w:rPr>
                <w:rFonts w:ascii="Helvetica" w:hAnsi="Helvetica" w:cs="Helvetica"/>
                <w:spacing w:val="-13"/>
                <w:w w:val="105"/>
                <w:sz w:val="18"/>
                <w:szCs w:val="18"/>
              </w:rPr>
              <w:t xml:space="preserve"> </w:t>
            </w:r>
            <w:r w:rsidRPr="00353DAA">
              <w:rPr>
                <w:rFonts w:ascii="Helvetica" w:hAnsi="Helvetica" w:cs="Helvetica"/>
                <w:w w:val="105"/>
                <w:sz w:val="18"/>
                <w:szCs w:val="18"/>
              </w:rPr>
              <w:t>Creek</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200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5"/>
              <w:ind w:left="127"/>
              <w:jc w:val="center"/>
              <w:rPr>
                <w:rFonts w:ascii="Helvetica" w:eastAsia="Arial" w:hAnsi="Helvetica" w:cs="Helvetica"/>
                <w:sz w:val="18"/>
                <w:szCs w:val="18"/>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245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245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5"/>
              <w:ind w:left="124"/>
              <w:jc w:val="center"/>
              <w:rPr>
                <w:rFonts w:ascii="Helvetica" w:eastAsia="Arial" w:hAnsi="Helvetica"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pStyle w:val="TableParagraph"/>
              <w:spacing w:before="25"/>
              <w:ind w:left="129"/>
              <w:jc w:val="center"/>
              <w:rPr>
                <w:rFonts w:ascii="Helvetica" w:eastAsia="Arial" w:hAnsi="Helvetica" w:cs="Helvetica"/>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r w:rsidRPr="00353DAA">
              <w:rPr>
                <w:rFonts w:cs="Helvetica"/>
                <w:sz w:val="18"/>
                <w:szCs w:val="18"/>
              </w:rPr>
              <w:t>310</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0A3D5B" w:rsidRPr="00353DAA" w:rsidRDefault="000A3D5B" w:rsidP="00196AB5">
            <w:pPr>
              <w:jc w:val="center"/>
              <w:rPr>
                <w:rFonts w:cs="Helvetica"/>
                <w:sz w:val="18"/>
                <w:szCs w:val="18"/>
              </w:rPr>
            </w:pPr>
          </w:p>
        </w:tc>
      </w:tr>
    </w:tbl>
    <w:p w:rsidR="000A3D5B" w:rsidRPr="00ED3785" w:rsidRDefault="000A3D5B" w:rsidP="000A3D5B">
      <w:pPr>
        <w:spacing w:after="120"/>
        <w:rPr>
          <w:rFonts w:cs="Helvetica"/>
          <w:sz w:val="16"/>
          <w:szCs w:val="16"/>
        </w:rPr>
      </w:pPr>
    </w:p>
    <w:tbl>
      <w:tblPr>
        <w:tblW w:w="6663"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termination of rent payable for dwellings - Nhulunbuy"/>
      </w:tblPr>
      <w:tblGrid>
        <w:gridCol w:w="1840"/>
        <w:gridCol w:w="692"/>
        <w:gridCol w:w="712"/>
        <w:gridCol w:w="709"/>
        <w:gridCol w:w="709"/>
        <w:gridCol w:w="709"/>
        <w:gridCol w:w="708"/>
        <w:gridCol w:w="584"/>
      </w:tblGrid>
      <w:tr w:rsidR="000A3D5B" w:rsidRPr="00770446" w:rsidTr="00196AB5">
        <w:tc>
          <w:tcPr>
            <w:tcW w:w="6663" w:type="dxa"/>
            <w:gridSpan w:val="8"/>
            <w:tcBorders>
              <w:bottom w:val="single" w:sz="4" w:space="0" w:color="auto"/>
            </w:tcBorders>
            <w:shd w:val="clear" w:color="auto" w:fill="F2F2F2"/>
          </w:tcPr>
          <w:p w:rsidR="000A3D5B" w:rsidRPr="00770446" w:rsidRDefault="000A3D5B" w:rsidP="00ED3785">
            <w:pPr>
              <w:spacing w:before="120" w:after="120"/>
              <w:jc w:val="center"/>
              <w:rPr>
                <w:rFonts w:cs="Helvetica"/>
                <w:b/>
                <w:sz w:val="22"/>
              </w:rPr>
            </w:pPr>
            <w:r w:rsidRPr="00770446">
              <w:rPr>
                <w:rFonts w:cs="Helvetica"/>
                <w:b/>
                <w:sz w:val="22"/>
              </w:rPr>
              <w:t>Nhulunbuy – 6 March 2017</w:t>
            </w:r>
          </w:p>
          <w:p w:rsidR="000A3D5B" w:rsidRPr="00770446" w:rsidRDefault="000A3D5B" w:rsidP="00196AB5">
            <w:pPr>
              <w:jc w:val="center"/>
              <w:rPr>
                <w:rFonts w:cs="Helvetica"/>
                <w:sz w:val="18"/>
                <w:szCs w:val="18"/>
              </w:rPr>
            </w:pPr>
          </w:p>
        </w:tc>
      </w:tr>
      <w:tr w:rsidR="000A3D5B" w:rsidRPr="00770446" w:rsidTr="00196AB5">
        <w:tc>
          <w:tcPr>
            <w:tcW w:w="1840" w:type="dxa"/>
            <w:tcBorders>
              <w:bottom w:val="nil"/>
            </w:tcBorders>
            <w:shd w:val="clear" w:color="auto" w:fill="auto"/>
            <w:vAlign w:val="bottom"/>
          </w:tcPr>
          <w:p w:rsidR="000A3D5B" w:rsidRPr="00770446" w:rsidRDefault="000A3D5B" w:rsidP="00196AB5">
            <w:pPr>
              <w:rPr>
                <w:rFonts w:cs="Helvetica"/>
                <w:b/>
                <w:sz w:val="20"/>
                <w:szCs w:val="20"/>
              </w:rPr>
            </w:pPr>
          </w:p>
        </w:tc>
        <w:tc>
          <w:tcPr>
            <w:tcW w:w="4823" w:type="dxa"/>
            <w:gridSpan w:val="7"/>
            <w:shd w:val="clear" w:color="auto" w:fill="auto"/>
          </w:tcPr>
          <w:p w:rsidR="000A3D5B" w:rsidRPr="00770446" w:rsidRDefault="000A3D5B" w:rsidP="00196AB5">
            <w:pPr>
              <w:spacing w:before="40" w:after="40"/>
              <w:jc w:val="center"/>
              <w:rPr>
                <w:rFonts w:cs="Helvetica"/>
                <w:b/>
                <w:sz w:val="20"/>
                <w:szCs w:val="20"/>
              </w:rPr>
            </w:pPr>
            <w:r w:rsidRPr="00770446">
              <w:rPr>
                <w:rFonts w:cs="Helvetica"/>
                <w:b/>
                <w:sz w:val="20"/>
                <w:szCs w:val="20"/>
              </w:rPr>
              <w:t>Rent per week ($)</w:t>
            </w:r>
          </w:p>
        </w:tc>
      </w:tr>
      <w:tr w:rsidR="000A3D5B" w:rsidRPr="00770446" w:rsidTr="00196AB5">
        <w:trPr>
          <w:cantSplit/>
          <w:trHeight w:val="1335"/>
        </w:trPr>
        <w:tc>
          <w:tcPr>
            <w:tcW w:w="1840" w:type="dxa"/>
            <w:tcBorders>
              <w:top w:val="nil"/>
            </w:tcBorders>
            <w:shd w:val="clear" w:color="auto" w:fill="auto"/>
            <w:vAlign w:val="bottom"/>
          </w:tcPr>
          <w:p w:rsidR="000A3D5B" w:rsidRPr="00770446" w:rsidRDefault="000A3D5B" w:rsidP="00196AB5">
            <w:pPr>
              <w:rPr>
                <w:rFonts w:cs="Helvetica"/>
                <w:sz w:val="20"/>
                <w:szCs w:val="20"/>
              </w:rPr>
            </w:pPr>
            <w:r w:rsidRPr="00770446">
              <w:rPr>
                <w:rFonts w:cs="Helvetica"/>
                <w:b/>
                <w:sz w:val="20"/>
                <w:szCs w:val="20"/>
              </w:rPr>
              <w:t>Location</w:t>
            </w:r>
          </w:p>
        </w:tc>
        <w:tc>
          <w:tcPr>
            <w:tcW w:w="692" w:type="dxa"/>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Flat</w:t>
            </w:r>
          </w:p>
        </w:tc>
        <w:tc>
          <w:tcPr>
            <w:tcW w:w="712" w:type="dxa"/>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Duplex</w:t>
            </w:r>
          </w:p>
        </w:tc>
        <w:tc>
          <w:tcPr>
            <w:tcW w:w="709" w:type="dxa"/>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Flat</w:t>
            </w:r>
          </w:p>
        </w:tc>
        <w:tc>
          <w:tcPr>
            <w:tcW w:w="709" w:type="dxa"/>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Duplex</w:t>
            </w:r>
          </w:p>
        </w:tc>
        <w:tc>
          <w:tcPr>
            <w:tcW w:w="709" w:type="dxa"/>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House</w:t>
            </w:r>
          </w:p>
        </w:tc>
        <w:tc>
          <w:tcPr>
            <w:tcW w:w="708" w:type="dxa"/>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Duplex</w:t>
            </w:r>
          </w:p>
        </w:tc>
        <w:tc>
          <w:tcPr>
            <w:tcW w:w="584" w:type="dxa"/>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4 Bedroom House</w:t>
            </w:r>
          </w:p>
        </w:tc>
      </w:tr>
      <w:tr w:rsidR="000A3D5B" w:rsidRPr="00353DAA" w:rsidTr="00196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4"/>
        </w:trPr>
        <w:tc>
          <w:tcPr>
            <w:tcW w:w="1840" w:type="dxa"/>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eastAsia="Arial" w:hAnsi="Helvetica" w:cs="Helvetica"/>
                <w:sz w:val="18"/>
                <w:szCs w:val="18"/>
              </w:rPr>
            </w:pPr>
            <w:r w:rsidRPr="00353DAA">
              <w:rPr>
                <w:rFonts w:ascii="Helvetica" w:hAnsi="Helvetica" w:cs="Helvetica"/>
                <w:w w:val="105"/>
                <w:sz w:val="18"/>
              </w:rPr>
              <w:t>Nhulunbuy</w:t>
            </w:r>
          </w:p>
        </w:tc>
        <w:tc>
          <w:tcPr>
            <w:tcW w:w="692" w:type="dxa"/>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175"/>
              <w:rPr>
                <w:rFonts w:ascii="Helvetica" w:eastAsia="Arial" w:hAnsi="Helvetica" w:cs="Helvetica"/>
                <w:sz w:val="18"/>
                <w:szCs w:val="18"/>
              </w:rPr>
            </w:pPr>
            <w:r w:rsidRPr="00353DAA">
              <w:rPr>
                <w:rFonts w:ascii="Helvetica" w:eastAsia="Arial" w:hAnsi="Helvetica" w:cs="Helvetica"/>
                <w:sz w:val="18"/>
                <w:szCs w:val="18"/>
              </w:rPr>
              <w:t>330</w:t>
            </w:r>
          </w:p>
        </w:tc>
        <w:tc>
          <w:tcPr>
            <w:tcW w:w="712" w:type="dxa"/>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172"/>
              <w:rPr>
                <w:rFonts w:ascii="Helvetica" w:eastAsia="Arial" w:hAnsi="Helvetica" w:cs="Helvetica"/>
                <w:sz w:val="18"/>
                <w:szCs w:val="18"/>
              </w:rPr>
            </w:pPr>
            <w:r w:rsidRPr="00353DAA">
              <w:rPr>
                <w:rFonts w:ascii="Helvetica" w:eastAsia="Arial" w:hAnsi="Helvetica" w:cs="Helvetica"/>
                <w:sz w:val="18"/>
                <w:szCs w:val="18"/>
              </w:rPr>
              <w:t>300</w:t>
            </w:r>
          </w:p>
        </w:tc>
        <w:tc>
          <w:tcPr>
            <w:tcW w:w="709" w:type="dxa"/>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172"/>
              <w:rPr>
                <w:rFonts w:ascii="Helvetica" w:eastAsia="Arial" w:hAnsi="Helvetica" w:cs="Helvetica"/>
                <w:sz w:val="18"/>
                <w:szCs w:val="18"/>
              </w:rPr>
            </w:pPr>
            <w:r w:rsidRPr="00353DAA">
              <w:rPr>
                <w:rFonts w:ascii="Helvetica" w:eastAsia="Arial" w:hAnsi="Helvetica" w:cs="Helvetica"/>
                <w:sz w:val="18"/>
                <w:szCs w:val="18"/>
              </w:rPr>
              <w:t>370</w:t>
            </w:r>
          </w:p>
        </w:tc>
        <w:tc>
          <w:tcPr>
            <w:tcW w:w="709" w:type="dxa"/>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172"/>
              <w:rPr>
                <w:rFonts w:ascii="Helvetica" w:eastAsia="Arial" w:hAnsi="Helvetica" w:cs="Helvetica"/>
                <w:sz w:val="18"/>
                <w:szCs w:val="18"/>
              </w:rPr>
            </w:pPr>
            <w:r w:rsidRPr="00353DAA">
              <w:rPr>
                <w:rFonts w:ascii="Helvetica" w:eastAsia="Arial" w:hAnsi="Helvetica" w:cs="Helvetica"/>
                <w:sz w:val="18"/>
                <w:szCs w:val="18"/>
              </w:rPr>
              <w:t>450</w:t>
            </w:r>
          </w:p>
        </w:tc>
        <w:tc>
          <w:tcPr>
            <w:tcW w:w="709" w:type="dxa"/>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170"/>
              <w:rPr>
                <w:rFonts w:ascii="Helvetica" w:eastAsia="Arial" w:hAnsi="Helvetica" w:cs="Helvetica"/>
                <w:sz w:val="18"/>
                <w:szCs w:val="18"/>
              </w:rPr>
            </w:pPr>
            <w:r w:rsidRPr="00353DAA">
              <w:rPr>
                <w:rFonts w:ascii="Helvetica" w:eastAsia="Arial" w:hAnsi="Helvetica" w:cs="Helvetica"/>
                <w:sz w:val="18"/>
                <w:szCs w:val="18"/>
              </w:rPr>
              <w:t>450</w:t>
            </w:r>
          </w:p>
        </w:tc>
        <w:tc>
          <w:tcPr>
            <w:tcW w:w="708" w:type="dxa"/>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172"/>
              <w:rPr>
                <w:rFonts w:ascii="Helvetica" w:eastAsia="Arial" w:hAnsi="Helvetica" w:cs="Helvetica"/>
                <w:sz w:val="18"/>
                <w:szCs w:val="18"/>
              </w:rPr>
            </w:pPr>
            <w:r w:rsidRPr="00353DAA">
              <w:rPr>
                <w:rFonts w:ascii="Helvetica" w:eastAsia="Arial" w:hAnsi="Helvetica" w:cs="Helvetica"/>
                <w:sz w:val="18"/>
                <w:szCs w:val="18"/>
              </w:rPr>
              <w:t>475</w:t>
            </w:r>
          </w:p>
        </w:tc>
        <w:tc>
          <w:tcPr>
            <w:tcW w:w="584" w:type="dxa"/>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5"/>
              <w:rPr>
                <w:rFonts w:ascii="Helvetica" w:eastAsia="Arial" w:hAnsi="Helvetica" w:cs="Helvetica"/>
                <w:sz w:val="18"/>
                <w:szCs w:val="18"/>
              </w:rPr>
            </w:pPr>
            <w:r w:rsidRPr="00353DAA">
              <w:rPr>
                <w:rFonts w:ascii="Helvetica" w:eastAsia="Arial" w:hAnsi="Helvetica" w:cs="Helvetica"/>
                <w:sz w:val="18"/>
                <w:szCs w:val="18"/>
              </w:rPr>
              <w:t>525</w:t>
            </w:r>
          </w:p>
        </w:tc>
      </w:tr>
    </w:tbl>
    <w:p w:rsidR="000A3D5B" w:rsidRPr="00353DAA" w:rsidRDefault="000A3D5B" w:rsidP="000A3D5B">
      <w:pPr>
        <w:rPr>
          <w:rFonts w:cs="Helvetica"/>
        </w:rPr>
      </w:pPr>
    </w:p>
    <w:tbl>
      <w:tblPr>
        <w:tblW w:w="95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termination of rent payable for dwellings - Palmerston/Tennant Creek"/>
      </w:tblPr>
      <w:tblGrid>
        <w:gridCol w:w="426"/>
        <w:gridCol w:w="866"/>
        <w:gridCol w:w="685"/>
        <w:gridCol w:w="292"/>
        <w:gridCol w:w="393"/>
        <w:gridCol w:w="287"/>
        <w:gridCol w:w="398"/>
        <w:gridCol w:w="282"/>
        <w:gridCol w:w="403"/>
        <w:gridCol w:w="278"/>
        <w:gridCol w:w="407"/>
        <w:gridCol w:w="273"/>
        <w:gridCol w:w="412"/>
        <w:gridCol w:w="269"/>
        <w:gridCol w:w="416"/>
        <w:gridCol w:w="264"/>
        <w:gridCol w:w="421"/>
        <w:gridCol w:w="259"/>
        <w:gridCol w:w="426"/>
        <w:gridCol w:w="255"/>
        <w:gridCol w:w="430"/>
        <w:gridCol w:w="250"/>
        <w:gridCol w:w="435"/>
        <w:gridCol w:w="246"/>
        <w:gridCol w:w="441"/>
      </w:tblGrid>
      <w:tr w:rsidR="000A3D5B" w:rsidRPr="00770446" w:rsidTr="007B602C">
        <w:trPr>
          <w:gridBefore w:val="1"/>
          <w:gridAfter w:val="1"/>
          <w:wBefore w:w="426" w:type="dxa"/>
          <w:wAfter w:w="441" w:type="dxa"/>
        </w:trPr>
        <w:tc>
          <w:tcPr>
            <w:tcW w:w="8647" w:type="dxa"/>
            <w:gridSpan w:val="23"/>
            <w:tcBorders>
              <w:bottom w:val="single" w:sz="4" w:space="0" w:color="auto"/>
            </w:tcBorders>
            <w:shd w:val="clear" w:color="auto" w:fill="F2F2F2"/>
          </w:tcPr>
          <w:p w:rsidR="000A3D5B" w:rsidRPr="00770446" w:rsidRDefault="000A3D5B" w:rsidP="00E869B5">
            <w:pPr>
              <w:spacing w:before="120" w:after="120"/>
              <w:jc w:val="center"/>
              <w:rPr>
                <w:rFonts w:cs="Helvetica"/>
                <w:sz w:val="18"/>
                <w:szCs w:val="18"/>
              </w:rPr>
            </w:pPr>
            <w:r w:rsidRPr="00770446">
              <w:rPr>
                <w:rFonts w:cs="Helvetica"/>
                <w:b/>
                <w:sz w:val="22"/>
              </w:rPr>
              <w:t>Palmerston – 6 March 2017</w:t>
            </w:r>
          </w:p>
        </w:tc>
      </w:tr>
      <w:tr w:rsidR="000A3D5B" w:rsidRPr="00770446" w:rsidTr="007B602C">
        <w:trPr>
          <w:gridBefore w:val="1"/>
          <w:gridAfter w:val="1"/>
          <w:wBefore w:w="426" w:type="dxa"/>
          <w:wAfter w:w="441" w:type="dxa"/>
        </w:trPr>
        <w:tc>
          <w:tcPr>
            <w:tcW w:w="1843" w:type="dxa"/>
            <w:gridSpan w:val="3"/>
            <w:tcBorders>
              <w:bottom w:val="nil"/>
            </w:tcBorders>
            <w:shd w:val="clear" w:color="auto" w:fill="auto"/>
            <w:vAlign w:val="bottom"/>
          </w:tcPr>
          <w:p w:rsidR="000A3D5B" w:rsidRPr="00770446" w:rsidRDefault="000A3D5B" w:rsidP="00196AB5">
            <w:pPr>
              <w:rPr>
                <w:rFonts w:cs="Helvetica"/>
                <w:b/>
                <w:sz w:val="20"/>
                <w:szCs w:val="20"/>
              </w:rPr>
            </w:pPr>
          </w:p>
        </w:tc>
        <w:tc>
          <w:tcPr>
            <w:tcW w:w="6804" w:type="dxa"/>
            <w:gridSpan w:val="20"/>
            <w:shd w:val="clear" w:color="auto" w:fill="auto"/>
          </w:tcPr>
          <w:p w:rsidR="000A3D5B" w:rsidRPr="00770446" w:rsidRDefault="000A3D5B" w:rsidP="00196AB5">
            <w:pPr>
              <w:spacing w:before="40" w:after="40"/>
              <w:jc w:val="center"/>
              <w:rPr>
                <w:rFonts w:cs="Helvetica"/>
                <w:b/>
                <w:sz w:val="20"/>
                <w:szCs w:val="20"/>
              </w:rPr>
            </w:pPr>
            <w:r w:rsidRPr="00770446">
              <w:rPr>
                <w:rFonts w:cs="Helvetica"/>
                <w:b/>
                <w:sz w:val="20"/>
                <w:szCs w:val="20"/>
              </w:rPr>
              <w:t>Rent per week ($)</w:t>
            </w:r>
          </w:p>
        </w:tc>
      </w:tr>
      <w:tr w:rsidR="000A3D5B" w:rsidRPr="00770446" w:rsidTr="007B602C">
        <w:trPr>
          <w:gridBefore w:val="1"/>
          <w:gridAfter w:val="1"/>
          <w:wBefore w:w="426" w:type="dxa"/>
          <w:wAfter w:w="441" w:type="dxa"/>
          <w:cantSplit/>
          <w:trHeight w:val="1624"/>
        </w:trPr>
        <w:tc>
          <w:tcPr>
            <w:tcW w:w="1843" w:type="dxa"/>
            <w:gridSpan w:val="3"/>
            <w:tcBorders>
              <w:top w:val="nil"/>
            </w:tcBorders>
            <w:shd w:val="clear" w:color="auto" w:fill="auto"/>
            <w:vAlign w:val="bottom"/>
          </w:tcPr>
          <w:p w:rsidR="000A3D5B" w:rsidRPr="00770446" w:rsidRDefault="000A3D5B" w:rsidP="00196AB5">
            <w:pPr>
              <w:rPr>
                <w:rFonts w:cs="Helvetica"/>
                <w:sz w:val="20"/>
                <w:szCs w:val="20"/>
              </w:rPr>
            </w:pPr>
            <w:r w:rsidRPr="00770446">
              <w:rPr>
                <w:rFonts w:cs="Helvetica"/>
                <w:b/>
                <w:sz w:val="20"/>
                <w:szCs w:val="20"/>
              </w:rPr>
              <w:t>Location</w:t>
            </w:r>
          </w:p>
        </w:tc>
        <w:tc>
          <w:tcPr>
            <w:tcW w:w="680"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Flat/Unit</w:t>
            </w:r>
          </w:p>
        </w:tc>
        <w:tc>
          <w:tcPr>
            <w:tcW w:w="680"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Duplex</w:t>
            </w:r>
          </w:p>
        </w:tc>
        <w:tc>
          <w:tcPr>
            <w:tcW w:w="681"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w:t>
            </w:r>
          </w:p>
          <w:p w:rsidR="000A3D5B" w:rsidRPr="00770446" w:rsidRDefault="000A3D5B" w:rsidP="00196AB5">
            <w:pPr>
              <w:ind w:left="113" w:right="113"/>
              <w:rPr>
                <w:rFonts w:cs="Helvetica"/>
                <w:b/>
                <w:sz w:val="20"/>
                <w:szCs w:val="20"/>
              </w:rPr>
            </w:pPr>
            <w:r w:rsidRPr="00770446">
              <w:rPr>
                <w:rFonts w:cs="Helvetica"/>
                <w:b/>
                <w:sz w:val="20"/>
                <w:szCs w:val="20"/>
              </w:rPr>
              <w:t>Unit</w:t>
            </w:r>
          </w:p>
        </w:tc>
        <w:tc>
          <w:tcPr>
            <w:tcW w:w="680"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House</w:t>
            </w:r>
          </w:p>
        </w:tc>
        <w:tc>
          <w:tcPr>
            <w:tcW w:w="681"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Duplex</w:t>
            </w:r>
          </w:p>
        </w:tc>
        <w:tc>
          <w:tcPr>
            <w:tcW w:w="680"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Townhouse</w:t>
            </w:r>
          </w:p>
        </w:tc>
        <w:tc>
          <w:tcPr>
            <w:tcW w:w="680"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w:t>
            </w:r>
          </w:p>
          <w:p w:rsidR="000A3D5B" w:rsidRPr="00770446" w:rsidRDefault="000A3D5B" w:rsidP="00196AB5">
            <w:pPr>
              <w:ind w:left="113" w:right="113"/>
              <w:rPr>
                <w:rFonts w:cs="Helvetica"/>
                <w:b/>
                <w:sz w:val="20"/>
                <w:szCs w:val="20"/>
              </w:rPr>
            </w:pPr>
            <w:r w:rsidRPr="00770446">
              <w:rPr>
                <w:rFonts w:cs="Helvetica"/>
                <w:b/>
                <w:sz w:val="20"/>
                <w:szCs w:val="20"/>
              </w:rPr>
              <w:t>Unit/Duplex</w:t>
            </w:r>
          </w:p>
        </w:tc>
        <w:tc>
          <w:tcPr>
            <w:tcW w:w="681"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House</w:t>
            </w:r>
          </w:p>
        </w:tc>
        <w:tc>
          <w:tcPr>
            <w:tcW w:w="680"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4 Bedroom House</w:t>
            </w:r>
          </w:p>
        </w:tc>
        <w:tc>
          <w:tcPr>
            <w:tcW w:w="681" w:type="dxa"/>
            <w:gridSpan w:val="2"/>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5 Bedroom House</w:t>
            </w: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eastAsia="Arial" w:hAnsi="Helvetica" w:cs="Helvetica"/>
                <w:sz w:val="18"/>
                <w:szCs w:val="18"/>
              </w:rPr>
            </w:pPr>
            <w:r w:rsidRPr="00353DAA">
              <w:rPr>
                <w:rFonts w:ascii="Helvetica" w:hAnsi="Helvetica" w:cs="Helvetica"/>
                <w:w w:val="105"/>
                <w:sz w:val="18"/>
                <w:szCs w:val="18"/>
              </w:rPr>
              <w:t>Adelaide</w:t>
            </w:r>
            <w:r w:rsidRPr="00353DAA">
              <w:rPr>
                <w:rFonts w:ascii="Helvetica" w:hAnsi="Helvetica" w:cs="Helvetica"/>
                <w:spacing w:val="-16"/>
                <w:w w:val="105"/>
                <w:sz w:val="18"/>
                <w:szCs w:val="18"/>
              </w:rPr>
              <w:t xml:space="preserve"> </w:t>
            </w:r>
            <w:r w:rsidRPr="00353DAA">
              <w:rPr>
                <w:rFonts w:ascii="Helvetica" w:hAnsi="Helvetica" w:cs="Helvetica"/>
                <w:w w:val="105"/>
                <w:sz w:val="18"/>
                <w:szCs w:val="18"/>
              </w:rPr>
              <w:t>River</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252</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r w:rsidRPr="00353DAA">
              <w:rPr>
                <w:rFonts w:ascii="Helvetica" w:eastAsia="Arial" w:hAnsi="Helvetica" w:cs="Helvetica"/>
                <w:sz w:val="18"/>
                <w:szCs w:val="18"/>
              </w:rPr>
              <w:t>325</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5"/>
              <w:ind w:left="98"/>
              <w:rPr>
                <w:rFonts w:ascii="Helvetica" w:eastAsia="Arial" w:hAnsi="Helvetica" w:cs="Helvetica"/>
                <w:sz w:val="18"/>
                <w:szCs w:val="18"/>
              </w:rPr>
            </w:pPr>
            <w:proofErr w:type="spellStart"/>
            <w:r w:rsidRPr="00353DAA">
              <w:rPr>
                <w:rFonts w:ascii="Helvetica" w:hAnsi="Helvetica" w:cs="Helvetica"/>
                <w:w w:val="105"/>
                <w:sz w:val="18"/>
                <w:szCs w:val="18"/>
              </w:rPr>
              <w:t>Bakewell</w:t>
            </w:r>
            <w:proofErr w:type="spellEnd"/>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5"/>
              <w:ind w:left="98"/>
              <w:rPr>
                <w:rFonts w:ascii="Helvetica" w:eastAsia="Arial" w:hAnsi="Helvetica" w:cs="Helvetica"/>
                <w:sz w:val="18"/>
                <w:szCs w:val="18"/>
              </w:rPr>
            </w:pPr>
            <w:r w:rsidRPr="00353DAA">
              <w:rPr>
                <w:rFonts w:ascii="Helvetica" w:hAnsi="Helvetica" w:cs="Helvetica"/>
                <w:w w:val="105"/>
                <w:sz w:val="18"/>
                <w:szCs w:val="18"/>
              </w:rPr>
              <w:t>Batchelor</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215</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252</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r w:rsidRPr="00353DAA">
              <w:rPr>
                <w:rFonts w:ascii="Helvetica" w:eastAsia="Arial" w:hAnsi="Helvetica" w:cs="Helvetica"/>
                <w:sz w:val="18"/>
                <w:szCs w:val="18"/>
              </w:rPr>
              <w:t>270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r w:rsidRPr="00353DAA">
              <w:rPr>
                <w:rFonts w:ascii="Helvetica" w:eastAsia="Arial" w:hAnsi="Helvetica" w:cs="Helvetica"/>
                <w:sz w:val="18"/>
                <w:szCs w:val="18"/>
              </w:rPr>
              <w:t>325</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95"/>
              <w:jc w:val="center"/>
              <w:rPr>
                <w:rFonts w:ascii="Helvetica" w:eastAsia="Arial" w:hAnsi="Helvetica" w:cs="Helvetica"/>
                <w:sz w:val="18"/>
                <w:szCs w:val="18"/>
              </w:rPr>
            </w:pPr>
            <w:r w:rsidRPr="00353DAA">
              <w:rPr>
                <w:rFonts w:ascii="Helvetica" w:eastAsia="Arial" w:hAnsi="Helvetica" w:cs="Helvetica"/>
                <w:sz w:val="18"/>
                <w:szCs w:val="18"/>
              </w:rPr>
              <w:t>370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95"/>
              <w:jc w:val="center"/>
              <w:rPr>
                <w:rFonts w:ascii="Helvetica" w:eastAsia="Arial" w:hAnsi="Helvetica" w:cs="Helvetica"/>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eastAsia="Arial" w:hAnsi="Helvetica" w:cs="Helvetica"/>
                <w:sz w:val="18"/>
                <w:szCs w:val="18"/>
              </w:rPr>
            </w:pPr>
            <w:proofErr w:type="spellStart"/>
            <w:r w:rsidRPr="00353DAA">
              <w:rPr>
                <w:rFonts w:ascii="Helvetica" w:hAnsi="Helvetica" w:cs="Helvetica"/>
                <w:w w:val="105"/>
                <w:sz w:val="18"/>
                <w:szCs w:val="18"/>
              </w:rPr>
              <w:t>Bellamack</w:t>
            </w:r>
            <w:proofErr w:type="spellEnd"/>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370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450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3"/>
              <w:ind w:left="98"/>
              <w:rPr>
                <w:rFonts w:ascii="Helvetica" w:hAnsi="Helvetica" w:cs="Helvetica"/>
                <w:w w:val="105"/>
                <w:sz w:val="18"/>
                <w:szCs w:val="18"/>
              </w:rPr>
            </w:pPr>
            <w:r w:rsidRPr="00353DAA">
              <w:rPr>
                <w:rFonts w:ascii="Helvetica" w:hAnsi="Helvetica" w:cs="Helvetica"/>
                <w:w w:val="105"/>
                <w:sz w:val="18"/>
                <w:szCs w:val="18"/>
              </w:rPr>
              <w:t>Coolalinga</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hAnsi="Helvetica" w:cs="Helvetica"/>
                <w:w w:val="105"/>
                <w:sz w:val="18"/>
                <w:szCs w:val="18"/>
              </w:rPr>
            </w:pPr>
            <w:r w:rsidRPr="00353DAA">
              <w:rPr>
                <w:rFonts w:ascii="Helvetica" w:hAnsi="Helvetica" w:cs="Helvetica"/>
                <w:w w:val="105"/>
                <w:sz w:val="18"/>
                <w:szCs w:val="18"/>
              </w:rPr>
              <w:t>300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320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hAnsi="Helvetica" w:cs="Helvetica"/>
                <w:w w:val="105"/>
                <w:sz w:val="18"/>
                <w:szCs w:val="18"/>
              </w:rPr>
            </w:pPr>
            <w:r w:rsidRPr="00353DAA">
              <w:rPr>
                <w:rFonts w:ascii="Helvetica" w:hAnsi="Helvetica" w:cs="Helvetica"/>
                <w:w w:val="105"/>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450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hAnsi="Helvetica" w:cs="Helvetica"/>
                <w:w w:val="105"/>
                <w:sz w:val="18"/>
                <w:szCs w:val="18"/>
              </w:rPr>
            </w:pPr>
            <w:r w:rsidRPr="00353DAA">
              <w:rPr>
                <w:rFonts w:ascii="Helvetica" w:hAnsi="Helvetica" w:cs="Helvetica"/>
                <w:w w:val="105"/>
                <w:sz w:val="18"/>
                <w:szCs w:val="18"/>
              </w:rPr>
              <w:t>450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95"/>
              <w:jc w:val="center"/>
              <w:rPr>
                <w:rFonts w:ascii="Helvetica" w:hAnsi="Helvetica" w:cs="Helvetica"/>
                <w:w w:val="105"/>
                <w:sz w:val="18"/>
                <w:szCs w:val="18"/>
              </w:rPr>
            </w:pPr>
            <w:r w:rsidRPr="00353DAA">
              <w:rPr>
                <w:rFonts w:ascii="Helvetica" w:hAnsi="Helvetica" w:cs="Helvetica"/>
                <w:w w:val="105"/>
                <w:sz w:val="18"/>
                <w:szCs w:val="18"/>
              </w:rPr>
              <w:t>500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95"/>
              <w:jc w:val="center"/>
              <w:rPr>
                <w:rFonts w:ascii="Helvetica" w:hAnsi="Helvetica" w:cs="Helvetica"/>
                <w:w w:val="105"/>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3"/>
              <w:ind w:left="98"/>
              <w:rPr>
                <w:rFonts w:ascii="Helvetica" w:eastAsia="Arial" w:hAnsi="Helvetica" w:cs="Helvetica"/>
                <w:sz w:val="18"/>
                <w:szCs w:val="18"/>
              </w:rPr>
            </w:pPr>
            <w:r w:rsidRPr="00353DAA">
              <w:rPr>
                <w:rFonts w:ascii="Helvetica" w:hAnsi="Helvetica" w:cs="Helvetica"/>
                <w:w w:val="105"/>
                <w:sz w:val="18"/>
                <w:szCs w:val="18"/>
              </w:rPr>
              <w:t>Driver</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450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r w:rsidRPr="00353DAA">
              <w:rPr>
                <w:rFonts w:ascii="Helvetica" w:eastAsia="Arial" w:hAnsi="Helvetica" w:cs="Helvetica"/>
                <w:sz w:val="18"/>
                <w:szCs w:val="18"/>
              </w:rPr>
              <w:t>450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95"/>
              <w:jc w:val="center"/>
              <w:rPr>
                <w:rFonts w:ascii="Helvetica" w:eastAsia="Arial" w:hAnsi="Helvetica" w:cs="Helvetica"/>
                <w:sz w:val="18"/>
                <w:szCs w:val="18"/>
              </w:rPr>
            </w:pPr>
            <w:r w:rsidRPr="00353DAA">
              <w:rPr>
                <w:rFonts w:ascii="Helvetica" w:eastAsia="Arial" w:hAnsi="Helvetica" w:cs="Helvetica"/>
                <w:sz w:val="18"/>
                <w:szCs w:val="18"/>
              </w:rPr>
              <w:t>500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95"/>
              <w:jc w:val="center"/>
              <w:rPr>
                <w:rFonts w:ascii="Helvetica" w:eastAsia="Arial" w:hAnsi="Helvetica" w:cs="Helvetica"/>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hAnsi="Helvetica" w:cs="Helvetica"/>
                <w:w w:val="105"/>
                <w:sz w:val="18"/>
                <w:szCs w:val="18"/>
              </w:rPr>
            </w:pPr>
            <w:r w:rsidRPr="00353DAA">
              <w:rPr>
                <w:rFonts w:ascii="Helvetica" w:hAnsi="Helvetica" w:cs="Helvetica"/>
                <w:w w:val="105"/>
                <w:sz w:val="18"/>
                <w:szCs w:val="18"/>
              </w:rPr>
              <w:t>Farrar</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rPr>
                <w:rFonts w:ascii="Helvetica" w:hAnsi="Helvetica" w:cs="Helvetica"/>
                <w:w w:val="105"/>
                <w:sz w:val="18"/>
                <w:szCs w:val="18"/>
              </w:rPr>
            </w:pPr>
            <w:r w:rsidRPr="00353DAA">
              <w:rPr>
                <w:rFonts w:ascii="Helvetica" w:hAnsi="Helvetica" w:cs="Helvetica"/>
                <w:w w:val="105"/>
                <w:sz w:val="18"/>
                <w:szCs w:val="18"/>
              </w:rPr>
              <w:t>300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300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330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450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430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450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hAnsi="Helvetica" w:cs="Helvetica"/>
                <w:w w:val="105"/>
                <w:sz w:val="18"/>
                <w:szCs w:val="18"/>
              </w:rPr>
            </w:pPr>
            <w:r w:rsidRPr="00353DAA">
              <w:rPr>
                <w:rFonts w:ascii="Helvetica" w:hAnsi="Helvetica" w:cs="Helvetica"/>
                <w:w w:val="105"/>
                <w:sz w:val="18"/>
                <w:szCs w:val="18"/>
              </w:rPr>
              <w:t>550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hAnsi="Helvetica" w:cs="Helvetica"/>
                <w:w w:val="105"/>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eastAsia="Arial" w:hAnsi="Helvetica" w:cs="Helvetica"/>
                <w:sz w:val="18"/>
                <w:szCs w:val="18"/>
              </w:rPr>
            </w:pPr>
            <w:r w:rsidRPr="00353DAA">
              <w:rPr>
                <w:rFonts w:ascii="Helvetica" w:hAnsi="Helvetica" w:cs="Helvetica"/>
                <w:w w:val="105"/>
                <w:sz w:val="18"/>
                <w:szCs w:val="18"/>
              </w:rPr>
              <w:t>Gray</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rPr>
                <w:rFonts w:ascii="Helvetica" w:eastAsia="Arial" w:hAnsi="Helvetica" w:cs="Helvetica"/>
                <w:sz w:val="18"/>
                <w:szCs w:val="18"/>
              </w:rPr>
            </w:pPr>
            <w:r w:rsidRPr="00353DAA">
              <w:rPr>
                <w:rFonts w:ascii="Helvetica" w:eastAsia="Arial" w:hAnsi="Helvetica" w:cs="Helvetica"/>
                <w:sz w:val="18"/>
                <w:szCs w:val="18"/>
              </w:rPr>
              <w:t>300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320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370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430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eastAsia="Arial" w:hAnsi="Helvetica" w:cs="Helvetica"/>
                <w:sz w:val="18"/>
                <w:szCs w:val="18"/>
              </w:rPr>
            </w:pPr>
            <w:r w:rsidRPr="00353DAA">
              <w:rPr>
                <w:rFonts w:ascii="Helvetica" w:eastAsia="Arial" w:hAnsi="Helvetica" w:cs="Helvetica"/>
                <w:sz w:val="18"/>
                <w:szCs w:val="18"/>
              </w:rPr>
              <w:t>500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eastAsia="Arial" w:hAnsi="Helvetica" w:cs="Helvetica"/>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5"/>
              <w:ind w:left="98"/>
              <w:rPr>
                <w:rFonts w:ascii="Helvetica" w:eastAsia="Arial" w:hAnsi="Helvetica" w:cs="Helvetica"/>
                <w:sz w:val="18"/>
                <w:szCs w:val="18"/>
              </w:rPr>
            </w:pPr>
            <w:r w:rsidRPr="00353DAA">
              <w:rPr>
                <w:rFonts w:ascii="Helvetica" w:hAnsi="Helvetica" w:cs="Helvetica"/>
                <w:w w:val="105"/>
                <w:sz w:val="18"/>
                <w:szCs w:val="18"/>
              </w:rPr>
              <w:t>Howard</w:t>
            </w:r>
            <w:r w:rsidRPr="00353DAA">
              <w:rPr>
                <w:rFonts w:ascii="Helvetica" w:hAnsi="Helvetica" w:cs="Helvetica"/>
                <w:spacing w:val="-11"/>
                <w:w w:val="105"/>
                <w:sz w:val="18"/>
                <w:szCs w:val="18"/>
              </w:rPr>
              <w:t xml:space="preserve"> </w:t>
            </w:r>
            <w:r w:rsidRPr="00353DAA">
              <w:rPr>
                <w:rFonts w:ascii="Helvetica" w:hAnsi="Helvetica" w:cs="Helvetica"/>
                <w:w w:val="105"/>
                <w:sz w:val="18"/>
                <w:szCs w:val="18"/>
              </w:rPr>
              <w:t>Springs</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385</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550</w:t>
            </w: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eastAsia="Arial" w:hAnsi="Helvetica" w:cs="Helvetica"/>
                <w:sz w:val="18"/>
                <w:szCs w:val="18"/>
              </w:rPr>
            </w:pPr>
            <w:r w:rsidRPr="00353DAA">
              <w:rPr>
                <w:rFonts w:ascii="Helvetica" w:hAnsi="Helvetica" w:cs="Helvetica"/>
                <w:w w:val="105"/>
                <w:sz w:val="18"/>
                <w:szCs w:val="18"/>
              </w:rPr>
              <w:t>Humpty</w:t>
            </w:r>
            <w:r w:rsidRPr="00353DAA">
              <w:rPr>
                <w:rFonts w:ascii="Helvetica" w:hAnsi="Helvetica" w:cs="Helvetica"/>
                <w:spacing w:val="-12"/>
                <w:w w:val="105"/>
                <w:sz w:val="18"/>
                <w:szCs w:val="18"/>
              </w:rPr>
              <w:t xml:space="preserve"> </w:t>
            </w:r>
            <w:r w:rsidRPr="00353DAA">
              <w:rPr>
                <w:rFonts w:ascii="Helvetica" w:hAnsi="Helvetica" w:cs="Helvetica"/>
                <w:w w:val="105"/>
                <w:sz w:val="18"/>
                <w:szCs w:val="18"/>
              </w:rPr>
              <w:t>Doo</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r w:rsidRPr="00353DAA">
              <w:rPr>
                <w:rFonts w:ascii="Helvetica" w:eastAsia="Arial" w:hAnsi="Helvetica"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hAnsi="Helvetica" w:cs="Helvetica"/>
                <w:w w:val="105"/>
                <w:sz w:val="18"/>
                <w:szCs w:val="18"/>
              </w:rPr>
            </w:pPr>
            <w:r w:rsidRPr="00353DAA">
              <w:rPr>
                <w:rFonts w:ascii="Helvetica" w:hAnsi="Helvetica" w:cs="Helvetica"/>
                <w:w w:val="105"/>
                <w:sz w:val="18"/>
                <w:szCs w:val="18"/>
              </w:rPr>
              <w:t>Jabiru</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235</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360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hAnsi="Helvetica" w:cs="Helvetica"/>
                <w:w w:val="105"/>
                <w:sz w:val="18"/>
                <w:szCs w:val="18"/>
              </w:rPr>
            </w:pPr>
            <w:r w:rsidRPr="00353DAA">
              <w:rPr>
                <w:rFonts w:ascii="Helvetica" w:hAnsi="Helvetica" w:cs="Helvetica"/>
                <w:w w:val="105"/>
                <w:sz w:val="18"/>
                <w:szCs w:val="18"/>
              </w:rPr>
              <w:t>405</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hAnsi="Helvetica" w:cs="Helvetica"/>
                <w:w w:val="105"/>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hAnsi="Helvetica" w:cs="Helvetica"/>
                <w:w w:val="105"/>
                <w:sz w:val="18"/>
                <w:szCs w:val="18"/>
              </w:rPr>
            </w:pPr>
            <w:r w:rsidRPr="00353DAA">
              <w:rPr>
                <w:rFonts w:ascii="Helvetica" w:hAnsi="Helvetica" w:cs="Helvetica"/>
                <w:w w:val="105"/>
                <w:sz w:val="18"/>
                <w:szCs w:val="18"/>
              </w:rPr>
              <w:t>Johnston</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300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330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370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450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hAnsi="Helvetica" w:cs="Helvetica"/>
                <w:w w:val="105"/>
                <w:sz w:val="18"/>
                <w:szCs w:val="18"/>
              </w:rPr>
            </w:pPr>
            <w:r w:rsidRPr="00353DAA">
              <w:rPr>
                <w:rFonts w:ascii="Helvetica" w:hAnsi="Helvetica" w:cs="Helvetica"/>
                <w:w w:val="105"/>
                <w:sz w:val="18"/>
                <w:szCs w:val="18"/>
              </w:rPr>
              <w:t>450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hAnsi="Helvetica" w:cs="Helvetica"/>
                <w:w w:val="105"/>
                <w:sz w:val="18"/>
                <w:szCs w:val="18"/>
              </w:rPr>
            </w:pPr>
            <w:r w:rsidRPr="00353DAA">
              <w:rPr>
                <w:rFonts w:ascii="Helvetica" w:hAnsi="Helvetica" w:cs="Helvetica"/>
                <w:w w:val="105"/>
                <w:sz w:val="18"/>
                <w:szCs w:val="18"/>
              </w:rPr>
              <w:t>500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hAnsi="Helvetica" w:cs="Helvetica"/>
                <w:w w:val="105"/>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eastAsia="Arial" w:hAnsi="Helvetica" w:cs="Helvetica"/>
                <w:sz w:val="18"/>
                <w:szCs w:val="18"/>
              </w:rPr>
            </w:pPr>
            <w:proofErr w:type="spellStart"/>
            <w:r w:rsidRPr="00353DAA">
              <w:rPr>
                <w:rFonts w:ascii="Helvetica" w:hAnsi="Helvetica" w:cs="Helvetica"/>
                <w:w w:val="105"/>
                <w:sz w:val="18"/>
                <w:szCs w:val="18"/>
              </w:rPr>
              <w:t>Moulden</w:t>
            </w:r>
            <w:proofErr w:type="spellEnd"/>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280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320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320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430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400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eastAsia="Arial" w:hAnsi="Helvetica" w:cs="Helvetica"/>
                <w:sz w:val="18"/>
                <w:szCs w:val="18"/>
              </w:rPr>
            </w:pPr>
            <w:r w:rsidRPr="00353DAA">
              <w:rPr>
                <w:rFonts w:ascii="Helvetica" w:eastAsia="Arial" w:hAnsi="Helvetica" w:cs="Helvetica"/>
                <w:sz w:val="18"/>
                <w:szCs w:val="18"/>
              </w:rPr>
              <w:t>450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eastAsia="Arial" w:hAnsi="Helvetica" w:cs="Helvetica"/>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3"/>
              <w:ind w:left="98"/>
              <w:rPr>
                <w:rFonts w:ascii="Helvetica" w:eastAsia="Arial" w:hAnsi="Helvetica" w:cs="Helvetica"/>
                <w:sz w:val="18"/>
                <w:szCs w:val="18"/>
              </w:rPr>
            </w:pPr>
            <w:proofErr w:type="spellStart"/>
            <w:r w:rsidRPr="00353DAA">
              <w:rPr>
                <w:rFonts w:ascii="Helvetica" w:hAnsi="Helvetica" w:cs="Helvetica"/>
                <w:w w:val="105"/>
                <w:sz w:val="18"/>
                <w:szCs w:val="18"/>
              </w:rPr>
              <w:t>Rosebery</w:t>
            </w:r>
            <w:proofErr w:type="spellEnd"/>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r w:rsidRPr="00353DAA">
              <w:rPr>
                <w:rFonts w:ascii="Helvetica" w:eastAsia="Arial" w:hAnsi="Helvetica" w:cs="Helvetica"/>
                <w:sz w:val="18"/>
                <w:szCs w:val="18"/>
              </w:rPr>
              <w:t>300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3"/>
              <w:ind w:left="110"/>
              <w:jc w:val="center"/>
              <w:rPr>
                <w:rFonts w:ascii="Helvetica" w:eastAsia="Arial" w:hAnsi="Helvetica" w:cs="Helvetica"/>
                <w:sz w:val="18"/>
                <w:szCs w:val="18"/>
              </w:rPr>
            </w:pPr>
            <w:r w:rsidRPr="00353DAA">
              <w:rPr>
                <w:rFonts w:ascii="Helvetica" w:eastAsia="Arial" w:hAnsi="Helvetica" w:cs="Helvetica"/>
                <w:sz w:val="18"/>
                <w:szCs w:val="18"/>
              </w:rPr>
              <w:t>370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450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p>
        </w:tc>
      </w:tr>
      <w:tr w:rsidR="000A3D5B" w:rsidRPr="00353DAA" w:rsidTr="007B6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426" w:type="dxa"/>
          <w:wAfter w:w="441" w:type="dxa"/>
          <w:trHeight w:hRule="exact" w:val="284"/>
        </w:trPr>
        <w:tc>
          <w:tcPr>
            <w:tcW w:w="1843" w:type="dxa"/>
            <w:gridSpan w:val="3"/>
            <w:tcBorders>
              <w:top w:val="single" w:sz="4" w:space="0" w:color="000000"/>
              <w:left w:val="single" w:sz="4" w:space="0" w:color="000000"/>
              <w:bottom w:val="single" w:sz="4" w:space="0" w:color="000000"/>
              <w:right w:val="single" w:sz="4" w:space="0" w:color="000000"/>
            </w:tcBorders>
          </w:tcPr>
          <w:p w:rsidR="000A3D5B" w:rsidRPr="00353DAA" w:rsidRDefault="000A3D5B" w:rsidP="00196AB5">
            <w:pPr>
              <w:pStyle w:val="TableParagraph"/>
              <w:spacing w:before="28"/>
              <w:ind w:left="98"/>
              <w:rPr>
                <w:rFonts w:ascii="Helvetica" w:eastAsia="Arial" w:hAnsi="Helvetica" w:cs="Helvetica"/>
                <w:sz w:val="18"/>
                <w:szCs w:val="18"/>
              </w:rPr>
            </w:pPr>
            <w:r w:rsidRPr="00353DAA">
              <w:rPr>
                <w:rFonts w:ascii="Helvetica" w:hAnsi="Helvetica" w:cs="Helvetica"/>
                <w:w w:val="105"/>
                <w:sz w:val="18"/>
                <w:szCs w:val="18"/>
              </w:rPr>
              <w:t>Woodroffe</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300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300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330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320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350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jc w:val="center"/>
              <w:rPr>
                <w:rFonts w:cs="Helvetica"/>
                <w:sz w:val="18"/>
                <w:szCs w:val="18"/>
              </w:rPr>
            </w:pPr>
            <w:r w:rsidRPr="00353DAA">
              <w:rPr>
                <w:rFonts w:cs="Helvetica"/>
                <w:sz w:val="18"/>
                <w:szCs w:val="18"/>
              </w:rPr>
              <w:t>430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110"/>
              <w:jc w:val="center"/>
              <w:rPr>
                <w:rFonts w:ascii="Helvetica" w:eastAsia="Arial" w:hAnsi="Helvetica" w:cs="Helvetica"/>
                <w:sz w:val="18"/>
                <w:szCs w:val="18"/>
              </w:rPr>
            </w:pPr>
            <w:r w:rsidRPr="00353DAA">
              <w:rPr>
                <w:rFonts w:ascii="Helvetica" w:eastAsia="Arial" w:hAnsi="Helvetica" w:cs="Helvetica"/>
                <w:sz w:val="18"/>
                <w:szCs w:val="18"/>
              </w:rPr>
              <w:t>430</w:t>
            </w:r>
          </w:p>
        </w:tc>
        <w:tc>
          <w:tcPr>
            <w:tcW w:w="680"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eastAsia="Arial" w:hAnsi="Helvetica" w:cs="Helvetica"/>
                <w:sz w:val="18"/>
                <w:szCs w:val="18"/>
              </w:rPr>
            </w:pPr>
            <w:r w:rsidRPr="00353DAA">
              <w:rPr>
                <w:rFonts w:ascii="Helvetica" w:eastAsia="Arial" w:hAnsi="Helvetica" w:cs="Helvetica"/>
                <w:sz w:val="18"/>
                <w:szCs w:val="18"/>
              </w:rPr>
              <w:t>480</w:t>
            </w:r>
          </w:p>
        </w:tc>
        <w:tc>
          <w:tcPr>
            <w:tcW w:w="681" w:type="dxa"/>
            <w:gridSpan w:val="2"/>
            <w:tcBorders>
              <w:top w:val="single" w:sz="4" w:space="0" w:color="000000"/>
              <w:left w:val="single" w:sz="4" w:space="0" w:color="000000"/>
              <w:bottom w:val="single" w:sz="4" w:space="0" w:color="000000"/>
              <w:right w:val="single" w:sz="4" w:space="0" w:color="000000"/>
            </w:tcBorders>
            <w:vAlign w:val="center"/>
          </w:tcPr>
          <w:p w:rsidR="000A3D5B" w:rsidRPr="00353DAA" w:rsidRDefault="000A3D5B" w:rsidP="00196AB5">
            <w:pPr>
              <w:pStyle w:val="TableParagraph"/>
              <w:spacing w:before="16"/>
              <w:ind w:left="95"/>
              <w:jc w:val="center"/>
              <w:rPr>
                <w:rFonts w:ascii="Helvetica" w:eastAsia="Arial" w:hAnsi="Helvetica" w:cs="Helvetica"/>
                <w:sz w:val="18"/>
                <w:szCs w:val="18"/>
              </w:rPr>
            </w:pPr>
          </w:p>
        </w:tc>
      </w:tr>
      <w:tr w:rsidR="000A3D5B" w:rsidRPr="00770446" w:rsidTr="007B602C">
        <w:tc>
          <w:tcPr>
            <w:tcW w:w="9514" w:type="dxa"/>
            <w:gridSpan w:val="25"/>
            <w:shd w:val="clear" w:color="auto" w:fill="F2F2F2"/>
          </w:tcPr>
          <w:p w:rsidR="000A3D5B" w:rsidRPr="00770446" w:rsidRDefault="000A3D5B" w:rsidP="00196AB5">
            <w:pPr>
              <w:spacing w:before="120" w:after="120"/>
              <w:jc w:val="center"/>
              <w:rPr>
                <w:rFonts w:cs="Helvetica"/>
                <w:sz w:val="18"/>
                <w:szCs w:val="18"/>
              </w:rPr>
            </w:pPr>
            <w:r w:rsidRPr="00770446">
              <w:rPr>
                <w:rFonts w:cs="Helvetica"/>
                <w:b/>
                <w:sz w:val="22"/>
              </w:rPr>
              <w:lastRenderedPageBreak/>
              <w:t>Tennant Creek – 6 March 2017</w:t>
            </w:r>
          </w:p>
        </w:tc>
      </w:tr>
      <w:tr w:rsidR="000A3D5B" w:rsidRPr="00770446" w:rsidTr="007B602C">
        <w:tc>
          <w:tcPr>
            <w:tcW w:w="1292" w:type="dxa"/>
            <w:gridSpan w:val="2"/>
            <w:tcBorders>
              <w:bottom w:val="nil"/>
            </w:tcBorders>
            <w:shd w:val="clear" w:color="auto" w:fill="auto"/>
            <w:vAlign w:val="bottom"/>
          </w:tcPr>
          <w:p w:rsidR="000A3D5B" w:rsidRPr="00770446" w:rsidRDefault="000A3D5B" w:rsidP="00196AB5">
            <w:pPr>
              <w:rPr>
                <w:rFonts w:cs="Helvetica"/>
                <w:b/>
                <w:sz w:val="20"/>
                <w:szCs w:val="20"/>
              </w:rPr>
            </w:pPr>
          </w:p>
        </w:tc>
        <w:tc>
          <w:tcPr>
            <w:tcW w:w="8222" w:type="dxa"/>
            <w:gridSpan w:val="23"/>
            <w:shd w:val="clear" w:color="auto" w:fill="auto"/>
          </w:tcPr>
          <w:p w:rsidR="000A3D5B" w:rsidRPr="00770446" w:rsidRDefault="000A3D5B" w:rsidP="00196AB5">
            <w:pPr>
              <w:spacing w:before="40" w:after="40"/>
              <w:jc w:val="center"/>
              <w:rPr>
                <w:rFonts w:cs="Helvetica"/>
                <w:b/>
                <w:sz w:val="20"/>
                <w:szCs w:val="20"/>
              </w:rPr>
            </w:pPr>
            <w:r w:rsidRPr="00770446">
              <w:rPr>
                <w:rFonts w:cs="Helvetica"/>
                <w:b/>
                <w:sz w:val="20"/>
                <w:szCs w:val="20"/>
              </w:rPr>
              <w:t>Rent per week ($)</w:t>
            </w:r>
          </w:p>
        </w:tc>
      </w:tr>
      <w:tr w:rsidR="000A3D5B" w:rsidRPr="00770446" w:rsidTr="007B602C">
        <w:trPr>
          <w:cantSplit/>
          <w:trHeight w:val="1511"/>
        </w:trPr>
        <w:tc>
          <w:tcPr>
            <w:tcW w:w="1292" w:type="dxa"/>
            <w:gridSpan w:val="2"/>
            <w:tcBorders>
              <w:top w:val="nil"/>
              <w:bottom w:val="single" w:sz="8" w:space="0" w:color="auto"/>
            </w:tcBorders>
            <w:shd w:val="clear" w:color="auto" w:fill="auto"/>
            <w:vAlign w:val="bottom"/>
          </w:tcPr>
          <w:p w:rsidR="000A3D5B" w:rsidRPr="00770446" w:rsidRDefault="000A3D5B" w:rsidP="00196AB5">
            <w:pPr>
              <w:rPr>
                <w:rFonts w:cs="Helvetica"/>
                <w:sz w:val="20"/>
                <w:szCs w:val="20"/>
              </w:rPr>
            </w:pPr>
            <w:r w:rsidRPr="00770446">
              <w:rPr>
                <w:rFonts w:cs="Helvetica"/>
                <w:b/>
                <w:sz w:val="20"/>
                <w:szCs w:val="20"/>
              </w:rPr>
              <w:t>Location</w:t>
            </w:r>
          </w:p>
        </w:tc>
        <w:tc>
          <w:tcPr>
            <w:tcW w:w="685" w:type="dxa"/>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Unit</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Duplex</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1 Bedroom House</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Unit</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Duplex</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Townhouse</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2 Bedroom House</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Unit</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Duplex</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3 Bedroom House</w:t>
            </w:r>
          </w:p>
        </w:tc>
        <w:tc>
          <w:tcPr>
            <w:tcW w:w="685"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4 Bedroom House</w:t>
            </w:r>
          </w:p>
        </w:tc>
        <w:tc>
          <w:tcPr>
            <w:tcW w:w="687" w:type="dxa"/>
            <w:gridSpan w:val="2"/>
            <w:tcBorders>
              <w:bottom w:val="single" w:sz="8" w:space="0" w:color="auto"/>
            </w:tcBorders>
            <w:shd w:val="clear" w:color="auto" w:fill="auto"/>
            <w:textDirection w:val="btLr"/>
            <w:vAlign w:val="center"/>
          </w:tcPr>
          <w:p w:rsidR="000A3D5B" w:rsidRPr="00770446" w:rsidRDefault="000A3D5B" w:rsidP="00196AB5">
            <w:pPr>
              <w:ind w:left="113" w:right="113"/>
              <w:rPr>
                <w:rFonts w:cs="Helvetica"/>
                <w:b/>
                <w:sz w:val="20"/>
                <w:szCs w:val="20"/>
              </w:rPr>
            </w:pPr>
            <w:r w:rsidRPr="00770446">
              <w:rPr>
                <w:rFonts w:cs="Helvetica"/>
                <w:b/>
                <w:sz w:val="20"/>
                <w:szCs w:val="20"/>
              </w:rPr>
              <w:t>5 Bedroom House</w:t>
            </w:r>
          </w:p>
        </w:tc>
      </w:tr>
      <w:tr w:rsidR="000A3D5B" w:rsidRPr="00770446" w:rsidTr="007B602C">
        <w:trPr>
          <w:cantSplit/>
          <w:trHeight w:val="284"/>
        </w:trPr>
        <w:tc>
          <w:tcPr>
            <w:tcW w:w="1292" w:type="dxa"/>
            <w:gridSpan w:val="2"/>
            <w:tcBorders>
              <w:top w:val="single" w:sz="8" w:space="0" w:color="auto"/>
              <w:bottom w:val="single" w:sz="4" w:space="0" w:color="auto"/>
            </w:tcBorders>
            <w:shd w:val="clear" w:color="auto" w:fill="auto"/>
            <w:vAlign w:val="center"/>
          </w:tcPr>
          <w:p w:rsidR="000A3D5B" w:rsidRPr="00770446" w:rsidRDefault="000A3D5B" w:rsidP="00196AB5">
            <w:pPr>
              <w:rPr>
                <w:rFonts w:cs="Helvetica"/>
                <w:sz w:val="18"/>
                <w:szCs w:val="18"/>
              </w:rPr>
            </w:pPr>
            <w:r w:rsidRPr="00770446">
              <w:rPr>
                <w:rFonts w:cs="Helvetica"/>
                <w:w w:val="105"/>
                <w:sz w:val="18"/>
                <w:szCs w:val="18"/>
              </w:rPr>
              <w:t>Tennant</w:t>
            </w:r>
            <w:r w:rsidRPr="00770446">
              <w:rPr>
                <w:rFonts w:cs="Helvetica"/>
                <w:spacing w:val="-15"/>
                <w:w w:val="105"/>
                <w:sz w:val="18"/>
                <w:szCs w:val="18"/>
              </w:rPr>
              <w:t xml:space="preserve"> </w:t>
            </w:r>
            <w:r w:rsidRPr="00770446">
              <w:rPr>
                <w:rFonts w:cs="Helvetica"/>
                <w:w w:val="105"/>
                <w:sz w:val="18"/>
                <w:szCs w:val="18"/>
              </w:rPr>
              <w:t>Creek</w:t>
            </w:r>
          </w:p>
        </w:tc>
        <w:tc>
          <w:tcPr>
            <w:tcW w:w="685" w:type="dxa"/>
            <w:tcBorders>
              <w:top w:val="single" w:sz="8" w:space="0" w:color="auto"/>
            </w:tcBorders>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240</w:t>
            </w:r>
          </w:p>
        </w:tc>
        <w:tc>
          <w:tcPr>
            <w:tcW w:w="685" w:type="dxa"/>
            <w:gridSpan w:val="2"/>
            <w:tcBorders>
              <w:top w:val="single" w:sz="8" w:space="0" w:color="auto"/>
            </w:tcBorders>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245</w:t>
            </w:r>
          </w:p>
        </w:tc>
        <w:tc>
          <w:tcPr>
            <w:tcW w:w="685" w:type="dxa"/>
            <w:gridSpan w:val="2"/>
            <w:tcBorders>
              <w:top w:val="single" w:sz="8" w:space="0" w:color="auto"/>
            </w:tcBorders>
            <w:shd w:val="clear" w:color="auto" w:fill="auto"/>
            <w:vAlign w:val="center"/>
          </w:tcPr>
          <w:p w:rsidR="000A3D5B" w:rsidRPr="00770446" w:rsidRDefault="000A3D5B" w:rsidP="00196AB5">
            <w:pPr>
              <w:pStyle w:val="TableParagraph"/>
              <w:spacing w:before="35"/>
              <w:jc w:val="center"/>
              <w:rPr>
                <w:rFonts w:ascii="Helvetica" w:hAnsi="Helvetica" w:cs="Helvetica"/>
                <w:sz w:val="18"/>
                <w:szCs w:val="18"/>
                <w:lang w:val="en-AU"/>
              </w:rPr>
            </w:pPr>
            <w:r w:rsidRPr="00770446">
              <w:rPr>
                <w:rFonts w:ascii="Helvetica" w:hAnsi="Helvetica" w:cs="Helvetica"/>
                <w:sz w:val="18"/>
                <w:szCs w:val="18"/>
                <w:lang w:val="en-AU"/>
              </w:rPr>
              <w:t>250</w:t>
            </w:r>
          </w:p>
        </w:tc>
        <w:tc>
          <w:tcPr>
            <w:tcW w:w="685" w:type="dxa"/>
            <w:gridSpan w:val="2"/>
            <w:tcBorders>
              <w:top w:val="single" w:sz="8" w:space="0" w:color="auto"/>
            </w:tcBorders>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275</w:t>
            </w:r>
          </w:p>
        </w:tc>
        <w:tc>
          <w:tcPr>
            <w:tcW w:w="685" w:type="dxa"/>
            <w:gridSpan w:val="2"/>
            <w:tcBorders>
              <w:top w:val="single" w:sz="8" w:space="0" w:color="auto"/>
            </w:tcBorders>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280</w:t>
            </w:r>
          </w:p>
        </w:tc>
        <w:tc>
          <w:tcPr>
            <w:tcW w:w="685" w:type="dxa"/>
            <w:gridSpan w:val="2"/>
            <w:tcBorders>
              <w:top w:val="single" w:sz="8" w:space="0" w:color="auto"/>
            </w:tcBorders>
            <w:shd w:val="clear" w:color="auto" w:fill="auto"/>
            <w:vAlign w:val="center"/>
          </w:tcPr>
          <w:p w:rsidR="000A3D5B" w:rsidRPr="00770446" w:rsidRDefault="000A3D5B" w:rsidP="00196AB5">
            <w:pPr>
              <w:pStyle w:val="TableParagraph"/>
              <w:spacing w:before="35"/>
              <w:jc w:val="center"/>
              <w:rPr>
                <w:rFonts w:ascii="Helvetica" w:hAnsi="Helvetica" w:cs="Helvetica"/>
                <w:sz w:val="18"/>
                <w:szCs w:val="18"/>
                <w:lang w:val="en-AU"/>
              </w:rPr>
            </w:pPr>
            <w:r w:rsidRPr="00770446">
              <w:rPr>
                <w:rFonts w:ascii="Helvetica" w:hAnsi="Helvetica" w:cs="Helvetica"/>
                <w:sz w:val="18"/>
                <w:szCs w:val="18"/>
                <w:lang w:val="en-AU"/>
              </w:rPr>
              <w:t>275</w:t>
            </w:r>
          </w:p>
        </w:tc>
        <w:tc>
          <w:tcPr>
            <w:tcW w:w="685" w:type="dxa"/>
            <w:gridSpan w:val="2"/>
            <w:tcBorders>
              <w:top w:val="single" w:sz="8" w:space="0" w:color="auto"/>
            </w:tcBorders>
            <w:shd w:val="clear" w:color="auto" w:fill="auto"/>
            <w:vAlign w:val="center"/>
          </w:tcPr>
          <w:p w:rsidR="000A3D5B" w:rsidRPr="00770446" w:rsidRDefault="000A3D5B" w:rsidP="00196AB5">
            <w:pPr>
              <w:pStyle w:val="TableParagraph"/>
              <w:spacing w:before="35"/>
              <w:jc w:val="center"/>
              <w:rPr>
                <w:rFonts w:ascii="Helvetica" w:hAnsi="Helvetica" w:cs="Helvetica"/>
                <w:sz w:val="18"/>
                <w:szCs w:val="18"/>
                <w:lang w:val="en-AU"/>
              </w:rPr>
            </w:pPr>
            <w:r w:rsidRPr="00770446">
              <w:rPr>
                <w:rFonts w:ascii="Helvetica" w:hAnsi="Helvetica" w:cs="Helvetica"/>
                <w:sz w:val="18"/>
                <w:szCs w:val="18"/>
                <w:lang w:val="en-AU"/>
              </w:rPr>
              <w:t>290</w:t>
            </w:r>
          </w:p>
        </w:tc>
        <w:tc>
          <w:tcPr>
            <w:tcW w:w="685" w:type="dxa"/>
            <w:gridSpan w:val="2"/>
            <w:tcBorders>
              <w:top w:val="single" w:sz="8" w:space="0" w:color="auto"/>
            </w:tcBorders>
            <w:shd w:val="clear" w:color="auto" w:fill="auto"/>
            <w:vAlign w:val="center"/>
          </w:tcPr>
          <w:p w:rsidR="000A3D5B" w:rsidRPr="00770446" w:rsidRDefault="000A3D5B" w:rsidP="00196AB5">
            <w:pPr>
              <w:pStyle w:val="TableParagraph"/>
              <w:spacing w:before="35"/>
              <w:jc w:val="center"/>
              <w:rPr>
                <w:rFonts w:ascii="Helvetica" w:hAnsi="Helvetica" w:cs="Helvetica"/>
                <w:sz w:val="18"/>
                <w:szCs w:val="18"/>
                <w:lang w:val="en-AU"/>
              </w:rPr>
            </w:pPr>
            <w:r w:rsidRPr="00770446">
              <w:rPr>
                <w:rFonts w:ascii="Helvetica" w:hAnsi="Helvetica" w:cs="Helvetica"/>
                <w:sz w:val="18"/>
                <w:szCs w:val="18"/>
                <w:lang w:val="en-AU"/>
              </w:rPr>
              <w:t>300</w:t>
            </w:r>
          </w:p>
        </w:tc>
        <w:tc>
          <w:tcPr>
            <w:tcW w:w="685" w:type="dxa"/>
            <w:gridSpan w:val="2"/>
            <w:tcBorders>
              <w:top w:val="single" w:sz="8" w:space="0" w:color="auto"/>
            </w:tcBorders>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310</w:t>
            </w:r>
          </w:p>
        </w:tc>
        <w:tc>
          <w:tcPr>
            <w:tcW w:w="685" w:type="dxa"/>
            <w:gridSpan w:val="2"/>
            <w:tcBorders>
              <w:top w:val="single" w:sz="8" w:space="0" w:color="auto"/>
            </w:tcBorders>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360</w:t>
            </w:r>
          </w:p>
        </w:tc>
        <w:tc>
          <w:tcPr>
            <w:tcW w:w="685" w:type="dxa"/>
            <w:gridSpan w:val="2"/>
            <w:tcBorders>
              <w:top w:val="single" w:sz="8" w:space="0" w:color="auto"/>
            </w:tcBorders>
            <w:shd w:val="clear" w:color="auto" w:fill="auto"/>
            <w:vAlign w:val="center"/>
          </w:tcPr>
          <w:p w:rsidR="000A3D5B" w:rsidRPr="00770446" w:rsidRDefault="000A3D5B" w:rsidP="00196AB5">
            <w:pPr>
              <w:pStyle w:val="TableParagraph"/>
              <w:spacing w:before="35"/>
              <w:jc w:val="center"/>
              <w:rPr>
                <w:rFonts w:ascii="Helvetica" w:hAnsi="Helvetica" w:cs="Helvetica"/>
                <w:sz w:val="18"/>
                <w:szCs w:val="18"/>
                <w:lang w:val="en-AU"/>
              </w:rPr>
            </w:pPr>
            <w:r w:rsidRPr="00770446">
              <w:rPr>
                <w:rFonts w:ascii="Helvetica" w:hAnsi="Helvetica" w:cs="Helvetica"/>
                <w:sz w:val="18"/>
                <w:szCs w:val="18"/>
                <w:lang w:val="en-AU"/>
              </w:rPr>
              <w:t>400</w:t>
            </w:r>
          </w:p>
        </w:tc>
        <w:tc>
          <w:tcPr>
            <w:tcW w:w="687" w:type="dxa"/>
            <w:gridSpan w:val="2"/>
            <w:tcBorders>
              <w:top w:val="single" w:sz="8" w:space="0" w:color="auto"/>
            </w:tcBorders>
            <w:shd w:val="clear" w:color="auto" w:fill="auto"/>
            <w:vAlign w:val="center"/>
          </w:tcPr>
          <w:p w:rsidR="000A3D5B" w:rsidRPr="00770446" w:rsidRDefault="000A3D5B" w:rsidP="00196AB5">
            <w:pPr>
              <w:pStyle w:val="TableParagraph"/>
              <w:spacing w:before="35"/>
              <w:jc w:val="center"/>
              <w:rPr>
                <w:rFonts w:ascii="Helvetica" w:hAnsi="Helvetica" w:cs="Helvetica"/>
                <w:sz w:val="18"/>
                <w:szCs w:val="18"/>
                <w:lang w:val="en-AU"/>
              </w:rPr>
            </w:pPr>
            <w:r w:rsidRPr="00770446">
              <w:rPr>
                <w:rFonts w:ascii="Helvetica" w:hAnsi="Helvetica" w:cs="Helvetica"/>
                <w:sz w:val="18"/>
                <w:szCs w:val="18"/>
                <w:lang w:val="en-AU"/>
              </w:rPr>
              <w:t>450</w:t>
            </w:r>
          </w:p>
        </w:tc>
      </w:tr>
      <w:tr w:rsidR="000A3D5B" w:rsidRPr="00770446" w:rsidTr="007B602C">
        <w:trPr>
          <w:cantSplit/>
          <w:trHeight w:val="598"/>
        </w:trPr>
        <w:tc>
          <w:tcPr>
            <w:tcW w:w="1292" w:type="dxa"/>
            <w:gridSpan w:val="2"/>
            <w:tcBorders>
              <w:top w:val="single" w:sz="4" w:space="0" w:color="auto"/>
            </w:tcBorders>
            <w:shd w:val="clear" w:color="auto" w:fill="auto"/>
          </w:tcPr>
          <w:p w:rsidR="000A3D5B" w:rsidRPr="00770446" w:rsidRDefault="000A3D5B" w:rsidP="00196AB5">
            <w:pPr>
              <w:pStyle w:val="TableParagraph"/>
              <w:spacing w:before="32"/>
              <w:rPr>
                <w:rFonts w:ascii="Helvetica" w:eastAsia="Arial" w:hAnsi="Helvetica" w:cs="Helvetica"/>
                <w:sz w:val="18"/>
                <w:szCs w:val="18"/>
              </w:rPr>
            </w:pPr>
            <w:r w:rsidRPr="00770446">
              <w:rPr>
                <w:rFonts w:ascii="Helvetica" w:hAnsi="Helvetica" w:cs="Helvetica"/>
                <w:w w:val="105"/>
                <w:sz w:val="18"/>
                <w:szCs w:val="18"/>
              </w:rPr>
              <w:t>Elliott</w:t>
            </w:r>
          </w:p>
        </w:tc>
        <w:tc>
          <w:tcPr>
            <w:tcW w:w="685" w:type="dxa"/>
            <w:shd w:val="clear" w:color="auto" w:fill="auto"/>
            <w:vAlign w:val="center"/>
          </w:tcPr>
          <w:p w:rsidR="000A3D5B" w:rsidRPr="00770446" w:rsidRDefault="000A3D5B" w:rsidP="00196AB5">
            <w:pPr>
              <w:jc w:val="center"/>
              <w:rPr>
                <w:rFonts w:cs="Helvetica"/>
                <w:sz w:val="18"/>
                <w:szCs w:val="18"/>
              </w:rPr>
            </w:pPr>
          </w:p>
        </w:tc>
        <w:tc>
          <w:tcPr>
            <w:tcW w:w="685" w:type="dxa"/>
            <w:gridSpan w:val="2"/>
            <w:shd w:val="clear" w:color="auto" w:fill="auto"/>
            <w:vAlign w:val="center"/>
          </w:tcPr>
          <w:p w:rsidR="000A3D5B" w:rsidRPr="00770446" w:rsidRDefault="000A3D5B" w:rsidP="00196AB5">
            <w:pPr>
              <w:jc w:val="center"/>
              <w:rPr>
                <w:rFonts w:cs="Helvetica"/>
                <w:sz w:val="18"/>
                <w:szCs w:val="18"/>
              </w:rPr>
            </w:pPr>
          </w:p>
        </w:tc>
        <w:tc>
          <w:tcPr>
            <w:tcW w:w="685" w:type="dxa"/>
            <w:gridSpan w:val="2"/>
            <w:shd w:val="clear" w:color="auto" w:fill="auto"/>
            <w:vAlign w:val="center"/>
          </w:tcPr>
          <w:p w:rsidR="000A3D5B" w:rsidRPr="00770446" w:rsidRDefault="000A3D5B" w:rsidP="00196AB5">
            <w:pPr>
              <w:jc w:val="center"/>
              <w:rPr>
                <w:rFonts w:cs="Helvetica"/>
                <w:sz w:val="18"/>
                <w:szCs w:val="18"/>
              </w:rPr>
            </w:pPr>
          </w:p>
        </w:tc>
        <w:tc>
          <w:tcPr>
            <w:tcW w:w="685" w:type="dxa"/>
            <w:gridSpan w:val="2"/>
            <w:shd w:val="clear" w:color="auto" w:fill="auto"/>
            <w:vAlign w:val="center"/>
          </w:tcPr>
          <w:p w:rsidR="000A3D5B" w:rsidRPr="00770446" w:rsidRDefault="000A3D5B" w:rsidP="00196AB5">
            <w:pPr>
              <w:jc w:val="center"/>
              <w:rPr>
                <w:rFonts w:cs="Helvetica"/>
                <w:sz w:val="18"/>
                <w:szCs w:val="18"/>
              </w:rPr>
            </w:pPr>
          </w:p>
        </w:tc>
        <w:tc>
          <w:tcPr>
            <w:tcW w:w="685" w:type="dxa"/>
            <w:gridSpan w:val="2"/>
            <w:shd w:val="clear" w:color="auto" w:fill="auto"/>
            <w:vAlign w:val="center"/>
          </w:tcPr>
          <w:p w:rsidR="000A3D5B" w:rsidRPr="00770446" w:rsidRDefault="000A3D5B" w:rsidP="00196AB5">
            <w:pPr>
              <w:jc w:val="center"/>
              <w:rPr>
                <w:rFonts w:cs="Helvetica"/>
                <w:sz w:val="18"/>
                <w:szCs w:val="18"/>
              </w:rPr>
            </w:pPr>
          </w:p>
        </w:tc>
        <w:tc>
          <w:tcPr>
            <w:tcW w:w="685" w:type="dxa"/>
            <w:gridSpan w:val="2"/>
            <w:shd w:val="clear" w:color="auto" w:fill="auto"/>
            <w:vAlign w:val="center"/>
          </w:tcPr>
          <w:p w:rsidR="000A3D5B" w:rsidRPr="00770446" w:rsidRDefault="000A3D5B" w:rsidP="00196AB5">
            <w:pPr>
              <w:pStyle w:val="TableParagraph"/>
              <w:spacing w:before="32"/>
              <w:ind w:left="211"/>
              <w:jc w:val="center"/>
              <w:rPr>
                <w:rFonts w:ascii="Helvetica" w:hAnsi="Helvetica" w:cs="Helvetica"/>
                <w:sz w:val="18"/>
                <w:szCs w:val="18"/>
                <w:lang w:val="en-AU"/>
              </w:rPr>
            </w:pPr>
          </w:p>
        </w:tc>
        <w:tc>
          <w:tcPr>
            <w:tcW w:w="685" w:type="dxa"/>
            <w:gridSpan w:val="2"/>
            <w:shd w:val="clear" w:color="auto" w:fill="auto"/>
            <w:vAlign w:val="center"/>
          </w:tcPr>
          <w:p w:rsidR="000A3D5B" w:rsidRPr="00770446" w:rsidRDefault="000A3D5B" w:rsidP="00196AB5">
            <w:pPr>
              <w:jc w:val="center"/>
              <w:rPr>
                <w:rFonts w:cs="Helvetica"/>
                <w:sz w:val="18"/>
                <w:szCs w:val="18"/>
              </w:rPr>
            </w:pPr>
          </w:p>
        </w:tc>
        <w:tc>
          <w:tcPr>
            <w:tcW w:w="685" w:type="dxa"/>
            <w:gridSpan w:val="2"/>
            <w:shd w:val="clear" w:color="auto" w:fill="auto"/>
            <w:vAlign w:val="center"/>
          </w:tcPr>
          <w:p w:rsidR="000A3D5B" w:rsidRPr="00770446" w:rsidRDefault="000A3D5B" w:rsidP="00196AB5">
            <w:pPr>
              <w:pStyle w:val="TableParagraph"/>
              <w:spacing w:before="32"/>
              <w:ind w:left="208"/>
              <w:jc w:val="center"/>
              <w:rPr>
                <w:rFonts w:ascii="Helvetica" w:hAnsi="Helvetica" w:cs="Helvetica"/>
                <w:sz w:val="18"/>
                <w:szCs w:val="18"/>
                <w:lang w:val="en-AU"/>
              </w:rPr>
            </w:pPr>
          </w:p>
        </w:tc>
        <w:tc>
          <w:tcPr>
            <w:tcW w:w="685" w:type="dxa"/>
            <w:gridSpan w:val="2"/>
            <w:shd w:val="clear" w:color="auto" w:fill="auto"/>
            <w:vAlign w:val="center"/>
          </w:tcPr>
          <w:p w:rsidR="000A3D5B" w:rsidRPr="00770446" w:rsidRDefault="000A3D5B" w:rsidP="00196AB5">
            <w:pPr>
              <w:jc w:val="center"/>
              <w:rPr>
                <w:rFonts w:cs="Helvetica"/>
                <w:sz w:val="18"/>
                <w:szCs w:val="18"/>
              </w:rPr>
            </w:pPr>
          </w:p>
        </w:tc>
        <w:tc>
          <w:tcPr>
            <w:tcW w:w="685" w:type="dxa"/>
            <w:gridSpan w:val="2"/>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290</w:t>
            </w:r>
          </w:p>
        </w:tc>
        <w:tc>
          <w:tcPr>
            <w:tcW w:w="685" w:type="dxa"/>
            <w:gridSpan w:val="2"/>
            <w:shd w:val="clear" w:color="auto" w:fill="auto"/>
            <w:vAlign w:val="center"/>
          </w:tcPr>
          <w:p w:rsidR="000A3D5B" w:rsidRPr="00770446" w:rsidRDefault="000A3D5B" w:rsidP="00196AB5">
            <w:pPr>
              <w:jc w:val="center"/>
              <w:rPr>
                <w:rFonts w:cs="Helvetica"/>
                <w:sz w:val="18"/>
                <w:szCs w:val="18"/>
              </w:rPr>
            </w:pPr>
            <w:r w:rsidRPr="00770446">
              <w:rPr>
                <w:rFonts w:cs="Helvetica"/>
                <w:sz w:val="18"/>
                <w:szCs w:val="18"/>
              </w:rPr>
              <w:t>325</w:t>
            </w:r>
          </w:p>
        </w:tc>
        <w:tc>
          <w:tcPr>
            <w:tcW w:w="687" w:type="dxa"/>
            <w:gridSpan w:val="2"/>
            <w:shd w:val="clear" w:color="auto" w:fill="auto"/>
            <w:vAlign w:val="center"/>
          </w:tcPr>
          <w:p w:rsidR="000A3D5B" w:rsidRPr="00770446" w:rsidRDefault="000A3D5B" w:rsidP="00196AB5">
            <w:pPr>
              <w:jc w:val="center"/>
              <w:rPr>
                <w:rFonts w:cs="Helvetica"/>
                <w:sz w:val="18"/>
                <w:szCs w:val="18"/>
              </w:rPr>
            </w:pPr>
          </w:p>
        </w:tc>
      </w:tr>
    </w:tbl>
    <w:p w:rsidR="00EA5202" w:rsidRDefault="00EA5202" w:rsidP="00EA5202">
      <w:pPr>
        <w:spacing w:line="360" w:lineRule="auto"/>
        <w:rPr>
          <w:rFonts w:cs="Helvetica"/>
        </w:rPr>
      </w:pPr>
    </w:p>
    <w:p w:rsidR="00710F18" w:rsidRPr="00DD4CF2" w:rsidRDefault="00710F18" w:rsidP="009B0C4A">
      <w:pPr>
        <w:tabs>
          <w:tab w:val="left" w:pos="8640"/>
        </w:tabs>
        <w:spacing w:line="360" w:lineRule="auto"/>
        <w:ind w:right="57"/>
        <w:jc w:val="right"/>
        <w:rPr>
          <w:rFonts w:cs="Helvetica"/>
          <w:spacing w:val="-3"/>
          <w:szCs w:val="24"/>
        </w:rPr>
      </w:pPr>
    </w:p>
    <w:p w:rsidR="00710F18" w:rsidRPr="00DD4CF2" w:rsidRDefault="007B602C" w:rsidP="0079340C">
      <w:pPr>
        <w:pStyle w:val="Heading2"/>
        <w:pageBreakBefore/>
        <w:widowControl w:val="0"/>
        <w:spacing w:before="60" w:after="60"/>
        <w:jc w:val="center"/>
        <w:rPr>
          <w:rFonts w:cs="Helvetica"/>
          <w:sz w:val="24"/>
          <w:szCs w:val="24"/>
        </w:rPr>
      </w:pPr>
      <w:r w:rsidRPr="00DD4CF2">
        <w:rPr>
          <w:rFonts w:cs="Helvetica"/>
          <w:sz w:val="24"/>
          <w:szCs w:val="24"/>
        </w:rPr>
        <w:lastRenderedPageBreak/>
        <w:t>Northern Territory of Australia</w:t>
      </w:r>
    </w:p>
    <w:p w:rsidR="00710F18" w:rsidRPr="007B602C" w:rsidRDefault="00710F18" w:rsidP="0079340C">
      <w:pPr>
        <w:pStyle w:val="Heading1"/>
        <w:spacing w:before="60" w:after="60"/>
        <w:jc w:val="center"/>
        <w:rPr>
          <w:rFonts w:cs="Helvetica"/>
          <w:i/>
          <w:sz w:val="24"/>
          <w:szCs w:val="24"/>
        </w:rPr>
      </w:pPr>
      <w:r w:rsidRPr="007B602C">
        <w:rPr>
          <w:rFonts w:cs="Helvetica"/>
          <w:i/>
          <w:sz w:val="24"/>
          <w:szCs w:val="24"/>
        </w:rPr>
        <w:t>Traffic Act</w:t>
      </w:r>
    </w:p>
    <w:p w:rsidR="00710F18" w:rsidRPr="00BB0E53" w:rsidRDefault="00710F18" w:rsidP="0079340C">
      <w:pPr>
        <w:spacing w:before="60" w:after="60"/>
        <w:jc w:val="center"/>
        <w:rPr>
          <w:rFonts w:cs="Helvetica"/>
          <w:b/>
          <w:i/>
          <w:szCs w:val="24"/>
        </w:rPr>
      </w:pPr>
      <w:r w:rsidRPr="00BB0E53">
        <w:rPr>
          <w:rFonts w:cs="Helvetica"/>
          <w:b/>
          <w:i/>
          <w:szCs w:val="24"/>
        </w:rPr>
        <w:t>Traffic Regulations</w:t>
      </w:r>
    </w:p>
    <w:p w:rsidR="00710F18" w:rsidRPr="00DD4CF2" w:rsidRDefault="007B602C" w:rsidP="005C40AE">
      <w:pPr>
        <w:spacing w:after="120"/>
        <w:jc w:val="center"/>
        <w:rPr>
          <w:rFonts w:cs="Helvetica"/>
          <w:b/>
          <w:szCs w:val="24"/>
        </w:rPr>
      </w:pPr>
      <w:r w:rsidRPr="00DD4CF2">
        <w:rPr>
          <w:rFonts w:cs="Helvetica"/>
          <w:b/>
          <w:szCs w:val="24"/>
        </w:rPr>
        <w:t xml:space="preserve">Authorised Operators of Prescribed </w:t>
      </w:r>
      <w:r w:rsidRPr="00DD4CF2">
        <w:rPr>
          <w:rFonts w:cs="Helvetica"/>
          <w:b/>
          <w:szCs w:val="24"/>
        </w:rPr>
        <w:br/>
        <w:t>Breath Analysis Instrument</w:t>
      </w:r>
    </w:p>
    <w:p w:rsidR="00710F18" w:rsidRPr="00DD4CF2" w:rsidRDefault="00710F18" w:rsidP="00BC43CB">
      <w:pPr>
        <w:pStyle w:val="BodyText"/>
        <w:ind w:left="0" w:right="57"/>
        <w:jc w:val="both"/>
        <w:rPr>
          <w:rFonts w:ascii="Helvetica" w:hAnsi="Helvetica" w:cs="Helvetica"/>
          <w:sz w:val="24"/>
          <w:szCs w:val="24"/>
        </w:rPr>
      </w:pPr>
      <w:r w:rsidRPr="00DD4CF2">
        <w:rPr>
          <w:rFonts w:ascii="Helvetica" w:hAnsi="Helvetica" w:cs="Helvetica"/>
          <w:sz w:val="24"/>
          <w:szCs w:val="24"/>
        </w:rPr>
        <w:t xml:space="preserve">I, Kylie Proctor, Acting </w:t>
      </w:r>
      <w:r w:rsidR="004461C8">
        <w:rPr>
          <w:rFonts w:ascii="Helvetica" w:hAnsi="Helvetica" w:cs="Helvetica"/>
          <w:sz w:val="24"/>
          <w:szCs w:val="24"/>
        </w:rPr>
        <w:t>Commander</w:t>
      </w:r>
      <w:r w:rsidRPr="00DD4CF2">
        <w:rPr>
          <w:rFonts w:ascii="Helvetica" w:hAnsi="Helvetica" w:cs="Helvetica"/>
          <w:sz w:val="24"/>
          <w:szCs w:val="24"/>
        </w:rPr>
        <w:t xml:space="preserve">, </w:t>
      </w:r>
      <w:r w:rsidR="004461C8">
        <w:rPr>
          <w:rFonts w:ascii="Helvetica" w:hAnsi="Helvetica" w:cs="Helvetica"/>
          <w:sz w:val="24"/>
          <w:szCs w:val="24"/>
        </w:rPr>
        <w:t>College Command</w:t>
      </w:r>
      <w:r w:rsidRPr="00DD4CF2">
        <w:rPr>
          <w:rFonts w:ascii="Helvetica" w:hAnsi="Helvetica" w:cs="Helvetica"/>
          <w:sz w:val="24"/>
          <w:szCs w:val="24"/>
        </w:rPr>
        <w:t xml:space="preserve">, in pursuance of regulation 59 of the </w:t>
      </w:r>
      <w:r w:rsidRPr="00DD4CF2">
        <w:rPr>
          <w:rFonts w:ascii="Helvetica" w:hAnsi="Helvetica" w:cs="Helvetica"/>
          <w:i/>
          <w:sz w:val="24"/>
          <w:szCs w:val="24"/>
        </w:rPr>
        <w:t>Traffic Regulations</w:t>
      </w:r>
      <w:r w:rsidRPr="00DD4CF2">
        <w:rPr>
          <w:rFonts w:ascii="Helvetica" w:hAnsi="Helvetica" w:cs="Helvetica"/>
          <w:sz w:val="24"/>
          <w:szCs w:val="24"/>
        </w:rPr>
        <w:t>, being of the opinion that each member of the Police Force whose name appears in the attached Schedule is: -</w:t>
      </w:r>
    </w:p>
    <w:p w:rsidR="00710F18" w:rsidRPr="00DD4CF2" w:rsidRDefault="00710F18" w:rsidP="00423FB7">
      <w:pPr>
        <w:pStyle w:val="BodyText"/>
        <w:numPr>
          <w:ilvl w:val="0"/>
          <w:numId w:val="10"/>
        </w:numPr>
        <w:spacing w:before="120" w:after="120"/>
        <w:ind w:left="1418" w:right="57" w:hanging="567"/>
        <w:jc w:val="both"/>
        <w:rPr>
          <w:rFonts w:ascii="Helvetica" w:hAnsi="Helvetica" w:cs="Helvetica"/>
          <w:sz w:val="24"/>
          <w:szCs w:val="24"/>
        </w:rPr>
      </w:pPr>
      <w:r w:rsidRPr="00DD4CF2">
        <w:rPr>
          <w:rFonts w:ascii="Helvetica" w:hAnsi="Helvetica" w:cs="Helvetica"/>
          <w:sz w:val="24"/>
          <w:szCs w:val="24"/>
        </w:rPr>
        <w:t>trained in the use of a prescribed breath analysis instrument known as the Drager Alcotest 7110; and</w:t>
      </w:r>
    </w:p>
    <w:p w:rsidR="00710F18" w:rsidRPr="00DD4CF2" w:rsidRDefault="00710F18" w:rsidP="00423FB7">
      <w:pPr>
        <w:pStyle w:val="BodyText"/>
        <w:numPr>
          <w:ilvl w:val="0"/>
          <w:numId w:val="10"/>
        </w:numPr>
        <w:spacing w:before="120" w:after="120"/>
        <w:ind w:left="851" w:right="57" w:firstLine="0"/>
        <w:jc w:val="both"/>
        <w:rPr>
          <w:rFonts w:ascii="Helvetica" w:hAnsi="Helvetica" w:cs="Helvetica"/>
          <w:sz w:val="24"/>
          <w:szCs w:val="24"/>
        </w:rPr>
      </w:pPr>
      <w:r w:rsidRPr="00DD4CF2">
        <w:rPr>
          <w:rFonts w:ascii="Helvetica" w:hAnsi="Helvetica" w:cs="Helvetica"/>
          <w:sz w:val="24"/>
          <w:szCs w:val="24"/>
        </w:rPr>
        <w:t>capable of using that prescribed breath analysis instrument correctly,</w:t>
      </w:r>
    </w:p>
    <w:p w:rsidR="00710F18" w:rsidRPr="00DD4CF2" w:rsidRDefault="00710F18" w:rsidP="00BC43CB">
      <w:pPr>
        <w:pStyle w:val="BodyText"/>
        <w:ind w:left="0" w:right="57"/>
        <w:jc w:val="both"/>
        <w:rPr>
          <w:rFonts w:ascii="Helvetica" w:hAnsi="Helvetica" w:cs="Helvetica"/>
          <w:sz w:val="24"/>
          <w:szCs w:val="24"/>
        </w:rPr>
      </w:pPr>
      <w:r w:rsidRPr="00DD4CF2">
        <w:rPr>
          <w:rFonts w:ascii="Helvetica" w:hAnsi="Helvetica" w:cs="Helvetica"/>
          <w:sz w:val="24"/>
          <w:szCs w:val="24"/>
        </w:rPr>
        <w:t xml:space="preserve">Authorise those members of the Police Force to use that prescribed breath analysis instrument for the purpose of the </w:t>
      </w:r>
      <w:r w:rsidRPr="00DD4CF2">
        <w:rPr>
          <w:rFonts w:ascii="Helvetica" w:hAnsi="Helvetica" w:cs="Helvetica"/>
          <w:i/>
          <w:sz w:val="24"/>
          <w:szCs w:val="24"/>
        </w:rPr>
        <w:t>Traffic Act.</w:t>
      </w:r>
      <w:r w:rsidRPr="00DD4CF2">
        <w:rPr>
          <w:rFonts w:ascii="Helvetica" w:hAnsi="Helvetica" w:cs="Helvetica"/>
          <w:sz w:val="24"/>
          <w:szCs w:val="24"/>
        </w:rPr>
        <w:t xml:space="preserve"> </w:t>
      </w:r>
    </w:p>
    <w:p w:rsidR="00710F18" w:rsidRPr="00DD4CF2" w:rsidRDefault="004461C8" w:rsidP="005C40AE">
      <w:pPr>
        <w:pStyle w:val="BodyText"/>
        <w:spacing w:before="120" w:after="120"/>
        <w:ind w:left="0" w:right="57"/>
        <w:jc w:val="both"/>
        <w:rPr>
          <w:rFonts w:ascii="Helvetica" w:hAnsi="Helvetica" w:cs="Helvetica"/>
          <w:sz w:val="24"/>
          <w:szCs w:val="24"/>
        </w:rPr>
      </w:pPr>
      <w:r>
        <w:rPr>
          <w:rFonts w:ascii="Helvetica" w:hAnsi="Helvetica" w:cs="Helvetica"/>
          <w:sz w:val="24"/>
          <w:szCs w:val="24"/>
        </w:rPr>
        <w:t>Dated this 20 day of January 2017</w:t>
      </w:r>
    </w:p>
    <w:p w:rsidR="00710F18" w:rsidRPr="00DD4CF2" w:rsidRDefault="00710F18" w:rsidP="00BC43CB">
      <w:pPr>
        <w:pStyle w:val="BodyText"/>
        <w:ind w:left="0" w:right="57"/>
        <w:jc w:val="both"/>
        <w:rPr>
          <w:rFonts w:ascii="Helvetica" w:hAnsi="Helvetica" w:cs="Helvetica"/>
          <w:sz w:val="24"/>
          <w:szCs w:val="24"/>
        </w:rPr>
      </w:pPr>
      <w:r w:rsidRPr="00DD4CF2">
        <w:rPr>
          <w:rFonts w:ascii="Helvetica" w:hAnsi="Helvetica" w:cs="Helvetica"/>
          <w:sz w:val="24"/>
          <w:szCs w:val="24"/>
        </w:rPr>
        <w:t>Kylie Proctor</w:t>
      </w:r>
    </w:p>
    <w:p w:rsidR="00710F18" w:rsidRPr="00BB0E53" w:rsidRDefault="00BB0E53" w:rsidP="00FD675A">
      <w:pPr>
        <w:pStyle w:val="BodyText"/>
        <w:spacing w:after="120"/>
        <w:ind w:left="0" w:right="57"/>
        <w:jc w:val="both"/>
        <w:rPr>
          <w:rFonts w:ascii="Helvetica" w:hAnsi="Helvetica" w:cs="Helvetica"/>
          <w:sz w:val="24"/>
          <w:szCs w:val="24"/>
        </w:rPr>
      </w:pPr>
      <w:r>
        <w:rPr>
          <w:rFonts w:ascii="Helvetica" w:hAnsi="Helvetica" w:cs="Helvetica"/>
          <w:sz w:val="24"/>
          <w:szCs w:val="24"/>
        </w:rPr>
        <w:t xml:space="preserve">College </w:t>
      </w:r>
      <w:r w:rsidR="0079340C">
        <w:rPr>
          <w:rFonts w:cs="Helvetica"/>
          <w:szCs w:val="24"/>
        </w:rPr>
        <w:t>Command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ed Operators of Prescribed Breath Analysis Instrument"/>
      </w:tblPr>
      <w:tblGrid>
        <w:gridCol w:w="1242"/>
        <w:gridCol w:w="3686"/>
        <w:gridCol w:w="4394"/>
      </w:tblGrid>
      <w:tr w:rsidR="00710F18" w:rsidRPr="00DD4CF2" w:rsidTr="00423FB7">
        <w:tc>
          <w:tcPr>
            <w:tcW w:w="1242" w:type="dxa"/>
          </w:tcPr>
          <w:p w:rsidR="00710F18" w:rsidRPr="00DD4CF2" w:rsidRDefault="00710F18" w:rsidP="0079340C">
            <w:pPr>
              <w:widowControl w:val="0"/>
              <w:ind w:right="57"/>
              <w:rPr>
                <w:rFonts w:cs="Helvetica"/>
                <w:szCs w:val="24"/>
              </w:rPr>
            </w:pPr>
            <w:r w:rsidRPr="00DD4CF2">
              <w:rPr>
                <w:rFonts w:cs="Helvetica"/>
                <w:szCs w:val="24"/>
              </w:rPr>
              <w:t>Reg. No.</w:t>
            </w:r>
          </w:p>
        </w:tc>
        <w:tc>
          <w:tcPr>
            <w:tcW w:w="3686" w:type="dxa"/>
          </w:tcPr>
          <w:p w:rsidR="00710F18" w:rsidRPr="00DD4CF2" w:rsidRDefault="00710F18" w:rsidP="0079340C">
            <w:pPr>
              <w:ind w:right="57"/>
              <w:rPr>
                <w:rFonts w:cs="Helvetica"/>
                <w:szCs w:val="24"/>
              </w:rPr>
            </w:pPr>
            <w:r w:rsidRPr="00DD4CF2">
              <w:rPr>
                <w:rFonts w:cs="Helvetica"/>
                <w:szCs w:val="24"/>
              </w:rPr>
              <w:t>Surname</w:t>
            </w:r>
          </w:p>
        </w:tc>
        <w:tc>
          <w:tcPr>
            <w:tcW w:w="4394" w:type="dxa"/>
          </w:tcPr>
          <w:p w:rsidR="00710F18" w:rsidRPr="00DD4CF2" w:rsidRDefault="00710F18" w:rsidP="0079340C">
            <w:pPr>
              <w:ind w:right="57"/>
              <w:rPr>
                <w:rFonts w:cs="Helvetica"/>
                <w:szCs w:val="24"/>
              </w:rPr>
            </w:pPr>
            <w:r w:rsidRPr="00DD4CF2">
              <w:rPr>
                <w:rFonts w:cs="Helvetica"/>
                <w:szCs w:val="24"/>
              </w:rPr>
              <w:t>Given</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7326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Armitage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Robert Kenneth</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3644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Bird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Leanne Jane</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3645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Bradley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Curtis Samuel</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3646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Broome-Mayo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Tamika Tanam</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3647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Brown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Edward Alan</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3648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Bruce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Jason Timothy Jean</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3649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Burston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Rebecca Jenna</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Cassar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Rachel</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Cousins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Peter Bryan</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Forno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Christopher John James</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Hayes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Todd William</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Heffernan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Vanessa Irene</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Henwood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Fiona Catherine</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Holcombe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Lochlan John Trader</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Hulbert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Byron Richard</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Kirstenfeldt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James Lloyd</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3659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Lay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Sze-hoon (Sue)</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3660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Madden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Andrew William</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3661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Merenda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Micheal John</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4449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Millar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Rhys James</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3662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Pascoe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Mary-Ellen Carmody _Arndt</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4540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Ravunacagi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Sireli</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3664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Seaton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Alexandra Simone</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3665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Shires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Jason Leigh</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3666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Syme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Steele Roland</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3667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Waite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Steve Paul</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3668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Weathers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Leilani Lotus</w:t>
            </w:r>
          </w:p>
        </w:tc>
      </w:tr>
      <w:tr w:rsidR="00710F18" w:rsidRPr="00DD4CF2" w:rsidTr="00423FB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3669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BC43CB" w:rsidP="0079340C">
            <w:pPr>
              <w:ind w:right="57"/>
              <w:rPr>
                <w:rFonts w:cs="Helvetica"/>
                <w:szCs w:val="24"/>
              </w:rPr>
            </w:pPr>
            <w:r w:rsidRPr="00DD4CF2">
              <w:rPr>
                <w:rFonts w:cs="Helvetica"/>
                <w:szCs w:val="24"/>
              </w:rPr>
              <w:t>Williams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10F18" w:rsidRPr="00DD4CF2" w:rsidRDefault="00710F18" w:rsidP="0079340C">
            <w:pPr>
              <w:ind w:right="57"/>
              <w:rPr>
                <w:rFonts w:cs="Helvetica"/>
                <w:szCs w:val="24"/>
              </w:rPr>
            </w:pPr>
            <w:r w:rsidRPr="00DD4CF2">
              <w:rPr>
                <w:rFonts w:cs="Helvetica"/>
                <w:szCs w:val="24"/>
              </w:rPr>
              <w:t>Rhea Sabdao</w:t>
            </w:r>
          </w:p>
        </w:tc>
      </w:tr>
    </w:tbl>
    <w:p w:rsidR="00126BE2" w:rsidRPr="00DD4CF2" w:rsidRDefault="00BC43CB" w:rsidP="00423FB7">
      <w:pPr>
        <w:pStyle w:val="Heading2"/>
        <w:pageBreakBefore/>
        <w:widowControl w:val="0"/>
        <w:spacing w:line="360" w:lineRule="auto"/>
        <w:jc w:val="center"/>
        <w:rPr>
          <w:rFonts w:cs="Helvetica"/>
          <w:sz w:val="24"/>
          <w:szCs w:val="24"/>
        </w:rPr>
      </w:pPr>
      <w:r w:rsidRPr="00DD4CF2">
        <w:rPr>
          <w:rFonts w:cs="Helvetica"/>
          <w:sz w:val="24"/>
          <w:szCs w:val="24"/>
        </w:rPr>
        <w:lastRenderedPageBreak/>
        <w:t>Northern Territory of Australia</w:t>
      </w:r>
    </w:p>
    <w:p w:rsidR="00126BE2" w:rsidRPr="00BC43CB" w:rsidRDefault="00126BE2" w:rsidP="00BC43CB">
      <w:pPr>
        <w:pStyle w:val="Heading1"/>
        <w:spacing w:before="0" w:line="360" w:lineRule="auto"/>
        <w:jc w:val="center"/>
        <w:rPr>
          <w:rFonts w:cs="Helvetica"/>
          <w:i/>
          <w:sz w:val="24"/>
          <w:szCs w:val="24"/>
        </w:rPr>
      </w:pPr>
      <w:r w:rsidRPr="00BC43CB">
        <w:rPr>
          <w:rFonts w:cs="Helvetica"/>
          <w:i/>
          <w:sz w:val="24"/>
          <w:szCs w:val="24"/>
        </w:rPr>
        <w:t>Traffic Act</w:t>
      </w:r>
    </w:p>
    <w:p w:rsidR="00126BE2" w:rsidRPr="00DD4CF2" w:rsidRDefault="00BC43CB" w:rsidP="00BC43CB">
      <w:pPr>
        <w:spacing w:after="120"/>
        <w:jc w:val="center"/>
        <w:rPr>
          <w:rFonts w:cs="Helvetica"/>
          <w:b/>
          <w:szCs w:val="24"/>
        </w:rPr>
      </w:pPr>
      <w:r w:rsidRPr="00DD4CF2">
        <w:rPr>
          <w:rFonts w:cs="Helvetica"/>
          <w:b/>
          <w:szCs w:val="24"/>
        </w:rPr>
        <w:t xml:space="preserve">Authorised Operators of Prescribed </w:t>
      </w:r>
      <w:r w:rsidRPr="00DD4CF2">
        <w:rPr>
          <w:rFonts w:cs="Helvetica"/>
          <w:b/>
          <w:szCs w:val="24"/>
        </w:rPr>
        <w:br/>
        <w:t>Drug Analysis Instrument</w:t>
      </w:r>
    </w:p>
    <w:p w:rsidR="00126BE2" w:rsidRPr="00DD4CF2" w:rsidRDefault="00126BE2" w:rsidP="00423FB7">
      <w:pPr>
        <w:pStyle w:val="BodyText"/>
        <w:ind w:left="0" w:right="57"/>
        <w:jc w:val="both"/>
        <w:rPr>
          <w:rFonts w:ascii="Helvetica" w:hAnsi="Helvetica" w:cs="Helvetica"/>
          <w:sz w:val="24"/>
          <w:szCs w:val="24"/>
        </w:rPr>
      </w:pPr>
      <w:r w:rsidRPr="00DD4CF2">
        <w:rPr>
          <w:rFonts w:ascii="Helvetica" w:hAnsi="Helvetica" w:cs="Helvetica"/>
          <w:sz w:val="24"/>
          <w:szCs w:val="24"/>
        </w:rPr>
        <w:t xml:space="preserve">I, Kylie Proctor, Acting </w:t>
      </w:r>
      <w:r w:rsidR="00F862F7">
        <w:rPr>
          <w:rFonts w:ascii="Helvetica" w:hAnsi="Helvetica" w:cs="Helvetica"/>
          <w:sz w:val="24"/>
          <w:szCs w:val="24"/>
        </w:rPr>
        <w:t>Commander</w:t>
      </w:r>
      <w:r w:rsidRPr="00DD4CF2">
        <w:rPr>
          <w:rFonts w:ascii="Helvetica" w:hAnsi="Helvetica" w:cs="Helvetica"/>
          <w:sz w:val="24"/>
          <w:szCs w:val="24"/>
        </w:rPr>
        <w:t xml:space="preserve">, </w:t>
      </w:r>
      <w:r w:rsidR="00F862F7">
        <w:rPr>
          <w:rFonts w:ascii="Helvetica" w:hAnsi="Helvetica" w:cs="Helvetica"/>
          <w:sz w:val="24"/>
          <w:szCs w:val="24"/>
        </w:rPr>
        <w:t>College Command</w:t>
      </w:r>
      <w:r w:rsidRPr="00DD4CF2">
        <w:rPr>
          <w:rFonts w:ascii="Helvetica" w:hAnsi="Helvetica" w:cs="Helvetica"/>
          <w:sz w:val="24"/>
          <w:szCs w:val="24"/>
        </w:rPr>
        <w:t>, in pursuance of section</w:t>
      </w:r>
      <w:r w:rsidR="006170DF">
        <w:rPr>
          <w:rFonts w:ascii="Helvetica" w:hAnsi="Helvetica" w:cs="Helvetica"/>
          <w:sz w:val="24"/>
          <w:szCs w:val="24"/>
        </w:rPr>
        <w:t> </w:t>
      </w:r>
      <w:r w:rsidRPr="00DD4CF2">
        <w:rPr>
          <w:rFonts w:ascii="Helvetica" w:hAnsi="Helvetica" w:cs="Helvetica"/>
          <w:sz w:val="24"/>
          <w:szCs w:val="24"/>
        </w:rPr>
        <w:t>27B</w:t>
      </w:r>
      <w:r w:rsidR="006170DF">
        <w:rPr>
          <w:rFonts w:ascii="Helvetica" w:hAnsi="Helvetica" w:cs="Helvetica"/>
          <w:sz w:val="24"/>
          <w:szCs w:val="24"/>
        </w:rPr>
        <w:t> </w:t>
      </w:r>
      <w:r w:rsidRPr="00DD4CF2">
        <w:rPr>
          <w:rFonts w:ascii="Helvetica" w:hAnsi="Helvetica" w:cs="Helvetica"/>
          <w:sz w:val="24"/>
          <w:szCs w:val="24"/>
        </w:rPr>
        <w:t xml:space="preserve">(2) of the </w:t>
      </w:r>
      <w:r w:rsidRPr="00DD4CF2">
        <w:rPr>
          <w:rFonts w:ascii="Helvetica" w:hAnsi="Helvetica" w:cs="Helvetica"/>
          <w:i/>
          <w:sz w:val="24"/>
          <w:szCs w:val="24"/>
        </w:rPr>
        <w:t>Traffic Act</w:t>
      </w:r>
      <w:r w:rsidRPr="00DD4CF2">
        <w:rPr>
          <w:rFonts w:ascii="Helvetica" w:hAnsi="Helvetica" w:cs="Helvetica"/>
          <w:sz w:val="24"/>
          <w:szCs w:val="24"/>
        </w:rPr>
        <w:t>, being of the opinion that each member of the Police</w:t>
      </w:r>
      <w:r w:rsidR="006170DF">
        <w:rPr>
          <w:rFonts w:ascii="Helvetica" w:hAnsi="Helvetica" w:cs="Helvetica"/>
          <w:sz w:val="24"/>
          <w:szCs w:val="24"/>
        </w:rPr>
        <w:t> </w:t>
      </w:r>
      <w:r w:rsidRPr="00DD4CF2">
        <w:rPr>
          <w:rFonts w:ascii="Helvetica" w:hAnsi="Helvetica" w:cs="Helvetica"/>
          <w:sz w:val="24"/>
          <w:szCs w:val="24"/>
        </w:rPr>
        <w:t>Force whose name appears in the attached Schedule is: -</w:t>
      </w:r>
    </w:p>
    <w:p w:rsidR="00126BE2" w:rsidRPr="00DD4CF2" w:rsidRDefault="00126BE2" w:rsidP="00423FB7">
      <w:pPr>
        <w:pStyle w:val="BodyText"/>
        <w:numPr>
          <w:ilvl w:val="0"/>
          <w:numId w:val="16"/>
        </w:numPr>
        <w:spacing w:before="120" w:after="120"/>
        <w:ind w:right="57"/>
        <w:jc w:val="both"/>
        <w:rPr>
          <w:rFonts w:ascii="Helvetica" w:hAnsi="Helvetica" w:cs="Helvetica"/>
          <w:sz w:val="24"/>
          <w:szCs w:val="24"/>
        </w:rPr>
      </w:pPr>
      <w:r w:rsidRPr="00DD4CF2">
        <w:rPr>
          <w:rFonts w:ascii="Helvetica" w:hAnsi="Helvetica" w:cs="Helvetica"/>
          <w:sz w:val="24"/>
          <w:szCs w:val="24"/>
        </w:rPr>
        <w:t>trained in the use of a prescribed drug analysis instrument known as the Drager DrugTest 5000; and</w:t>
      </w:r>
    </w:p>
    <w:p w:rsidR="00126BE2" w:rsidRPr="00DD4CF2" w:rsidRDefault="00126BE2" w:rsidP="00423FB7">
      <w:pPr>
        <w:pStyle w:val="BodyText"/>
        <w:numPr>
          <w:ilvl w:val="0"/>
          <w:numId w:val="16"/>
        </w:numPr>
        <w:spacing w:before="120" w:after="120"/>
        <w:ind w:right="57"/>
        <w:jc w:val="both"/>
        <w:rPr>
          <w:rFonts w:ascii="Helvetica" w:hAnsi="Helvetica" w:cs="Helvetica"/>
          <w:sz w:val="24"/>
          <w:szCs w:val="24"/>
        </w:rPr>
      </w:pPr>
      <w:r w:rsidRPr="00DD4CF2">
        <w:rPr>
          <w:rFonts w:ascii="Helvetica" w:hAnsi="Helvetica" w:cs="Helvetica"/>
          <w:sz w:val="24"/>
          <w:szCs w:val="24"/>
        </w:rPr>
        <w:t>capable of using that prescribed drug analysis instrument correctly,</w:t>
      </w:r>
    </w:p>
    <w:p w:rsidR="00126BE2" w:rsidRPr="00DD4CF2" w:rsidRDefault="00126BE2" w:rsidP="00423FB7">
      <w:pPr>
        <w:pStyle w:val="BodyText"/>
        <w:ind w:left="0" w:right="57"/>
        <w:jc w:val="both"/>
        <w:rPr>
          <w:rFonts w:ascii="Helvetica" w:hAnsi="Helvetica" w:cs="Helvetica"/>
          <w:sz w:val="24"/>
          <w:szCs w:val="24"/>
        </w:rPr>
      </w:pPr>
      <w:r w:rsidRPr="00DD4CF2">
        <w:rPr>
          <w:rFonts w:ascii="Helvetica" w:hAnsi="Helvetica" w:cs="Helvetica"/>
          <w:sz w:val="24"/>
          <w:szCs w:val="24"/>
        </w:rPr>
        <w:t xml:space="preserve">Authorise those members of the Police Force to use that prescribed drug analysis instrument for the purpose of the </w:t>
      </w:r>
      <w:r w:rsidRPr="00DD4CF2">
        <w:rPr>
          <w:rFonts w:ascii="Helvetica" w:hAnsi="Helvetica" w:cs="Helvetica"/>
          <w:i/>
          <w:sz w:val="24"/>
          <w:szCs w:val="24"/>
        </w:rPr>
        <w:t>Traffic Act.</w:t>
      </w:r>
      <w:r w:rsidRPr="00DD4CF2">
        <w:rPr>
          <w:rFonts w:ascii="Helvetica" w:hAnsi="Helvetica" w:cs="Helvetica"/>
          <w:sz w:val="24"/>
          <w:szCs w:val="24"/>
        </w:rPr>
        <w:t xml:space="preserve"> </w:t>
      </w:r>
    </w:p>
    <w:p w:rsidR="00126BE2" w:rsidRPr="00DD4CF2" w:rsidRDefault="00F862F7" w:rsidP="00423FB7">
      <w:pPr>
        <w:pStyle w:val="BodyText"/>
        <w:spacing w:before="240" w:after="240"/>
        <w:ind w:left="0" w:right="57"/>
        <w:jc w:val="both"/>
        <w:rPr>
          <w:rFonts w:ascii="Helvetica" w:hAnsi="Helvetica" w:cs="Helvetica"/>
          <w:sz w:val="24"/>
          <w:szCs w:val="24"/>
        </w:rPr>
      </w:pPr>
      <w:r>
        <w:rPr>
          <w:rFonts w:ascii="Helvetica" w:hAnsi="Helvetica" w:cs="Helvetica"/>
          <w:sz w:val="24"/>
          <w:szCs w:val="24"/>
        </w:rPr>
        <w:t>Dated this 20 day of January 2017</w:t>
      </w:r>
    </w:p>
    <w:p w:rsidR="00126BE2" w:rsidRPr="00DD4CF2" w:rsidRDefault="00126BE2" w:rsidP="009B0C4A">
      <w:pPr>
        <w:pStyle w:val="BodyText"/>
        <w:ind w:left="0" w:right="57"/>
        <w:rPr>
          <w:rFonts w:ascii="Helvetica" w:hAnsi="Helvetica" w:cs="Helvetica"/>
          <w:sz w:val="24"/>
          <w:szCs w:val="24"/>
        </w:rPr>
      </w:pPr>
      <w:r w:rsidRPr="00DD4CF2">
        <w:rPr>
          <w:rFonts w:ascii="Helvetica" w:hAnsi="Helvetica" w:cs="Helvetica"/>
          <w:sz w:val="24"/>
          <w:szCs w:val="24"/>
        </w:rPr>
        <w:t>Kylie Proctor</w:t>
      </w:r>
    </w:p>
    <w:p w:rsidR="00126BE2" w:rsidRPr="00DD4CF2" w:rsidRDefault="00126BE2" w:rsidP="009B0C4A">
      <w:pPr>
        <w:pStyle w:val="BodyText"/>
        <w:ind w:left="0" w:right="57"/>
        <w:rPr>
          <w:rFonts w:ascii="Helvetica" w:hAnsi="Helvetica" w:cs="Helvetica"/>
          <w:sz w:val="24"/>
          <w:szCs w:val="24"/>
        </w:rPr>
      </w:pPr>
      <w:r w:rsidRPr="00DD4CF2">
        <w:rPr>
          <w:rFonts w:ascii="Helvetica" w:hAnsi="Helvetica" w:cs="Helvetica"/>
          <w:sz w:val="24"/>
          <w:szCs w:val="24"/>
        </w:rPr>
        <w:t xml:space="preserve">Acting </w:t>
      </w:r>
      <w:r w:rsidR="006170DF">
        <w:rPr>
          <w:rFonts w:ascii="Helvetica" w:hAnsi="Helvetica" w:cs="Helvetica"/>
          <w:sz w:val="24"/>
          <w:szCs w:val="24"/>
        </w:rPr>
        <w:t>Commander</w:t>
      </w:r>
    </w:p>
    <w:p w:rsidR="00126BE2" w:rsidRPr="00DD4CF2" w:rsidRDefault="00F862F7" w:rsidP="00423FB7">
      <w:pPr>
        <w:spacing w:after="120"/>
        <w:ind w:right="57"/>
        <w:rPr>
          <w:rFonts w:cs="Helvetica"/>
          <w:szCs w:val="24"/>
        </w:rPr>
      </w:pPr>
      <w:r>
        <w:rPr>
          <w:rFonts w:cs="Helvetica"/>
          <w:szCs w:val="24"/>
        </w:rPr>
        <w:t>College Command</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ed operator of prescribed drug analysis instrument"/>
      </w:tblPr>
      <w:tblGrid>
        <w:gridCol w:w="1384"/>
        <w:gridCol w:w="3544"/>
        <w:gridCol w:w="3594"/>
      </w:tblGrid>
      <w:tr w:rsidR="00126BE2" w:rsidRPr="00DD4CF2" w:rsidTr="00F862F7">
        <w:tc>
          <w:tcPr>
            <w:tcW w:w="1384" w:type="dxa"/>
          </w:tcPr>
          <w:p w:rsidR="00126BE2" w:rsidRPr="00DD4CF2" w:rsidRDefault="00126BE2" w:rsidP="00423FB7">
            <w:pPr>
              <w:widowControl w:val="0"/>
              <w:ind w:right="57"/>
              <w:rPr>
                <w:rFonts w:cs="Helvetica"/>
                <w:szCs w:val="24"/>
              </w:rPr>
            </w:pPr>
            <w:r w:rsidRPr="00DD4CF2">
              <w:rPr>
                <w:rFonts w:cs="Helvetica"/>
                <w:szCs w:val="24"/>
              </w:rPr>
              <w:t>Reg. No.</w:t>
            </w:r>
          </w:p>
        </w:tc>
        <w:tc>
          <w:tcPr>
            <w:tcW w:w="3544" w:type="dxa"/>
          </w:tcPr>
          <w:p w:rsidR="00126BE2" w:rsidRPr="00DD4CF2" w:rsidRDefault="00126BE2" w:rsidP="009B0C4A">
            <w:pPr>
              <w:ind w:right="57"/>
              <w:rPr>
                <w:rFonts w:cs="Helvetica"/>
                <w:szCs w:val="24"/>
              </w:rPr>
            </w:pPr>
            <w:r w:rsidRPr="00DD4CF2">
              <w:rPr>
                <w:rFonts w:cs="Helvetica"/>
                <w:szCs w:val="24"/>
              </w:rPr>
              <w:t>Surname</w:t>
            </w:r>
          </w:p>
        </w:tc>
        <w:tc>
          <w:tcPr>
            <w:tcW w:w="3594" w:type="dxa"/>
          </w:tcPr>
          <w:p w:rsidR="00126BE2" w:rsidRPr="00DD4CF2" w:rsidRDefault="00126BE2" w:rsidP="009B0C4A">
            <w:pPr>
              <w:ind w:right="57"/>
              <w:rPr>
                <w:rFonts w:cs="Helvetica"/>
                <w:szCs w:val="24"/>
              </w:rPr>
            </w:pPr>
            <w:r w:rsidRPr="00DD4CF2">
              <w:rPr>
                <w:rFonts w:cs="Helvetica"/>
                <w:szCs w:val="24"/>
              </w:rPr>
              <w:t>Given</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7348</w:t>
            </w:r>
          </w:p>
        </w:tc>
        <w:tc>
          <w:tcPr>
            <w:tcW w:w="3544" w:type="dxa"/>
            <w:vAlign w:val="center"/>
          </w:tcPr>
          <w:p w:rsidR="00126BE2" w:rsidRPr="00DD4CF2" w:rsidRDefault="00F862F7" w:rsidP="009B0C4A">
            <w:pPr>
              <w:ind w:right="57"/>
              <w:rPr>
                <w:rFonts w:cs="Helvetica"/>
                <w:szCs w:val="24"/>
              </w:rPr>
            </w:pPr>
            <w:r w:rsidRPr="00DD4CF2">
              <w:rPr>
                <w:rFonts w:cs="Helvetica"/>
                <w:szCs w:val="24"/>
              </w:rPr>
              <w:t>Alcorn</w:t>
            </w:r>
          </w:p>
        </w:tc>
        <w:tc>
          <w:tcPr>
            <w:tcW w:w="3594" w:type="dxa"/>
            <w:vAlign w:val="center"/>
          </w:tcPr>
          <w:p w:rsidR="00126BE2" w:rsidRPr="00DD4CF2" w:rsidRDefault="00126BE2" w:rsidP="009B0C4A">
            <w:pPr>
              <w:ind w:right="57"/>
              <w:rPr>
                <w:rFonts w:cs="Helvetica"/>
                <w:szCs w:val="24"/>
              </w:rPr>
            </w:pPr>
            <w:r w:rsidRPr="00DD4CF2">
              <w:rPr>
                <w:rFonts w:cs="Helvetica"/>
                <w:szCs w:val="24"/>
              </w:rPr>
              <w:t>Andrew Bruce Thomas</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3644</w:t>
            </w:r>
          </w:p>
        </w:tc>
        <w:tc>
          <w:tcPr>
            <w:tcW w:w="3544" w:type="dxa"/>
            <w:vAlign w:val="center"/>
          </w:tcPr>
          <w:p w:rsidR="00126BE2" w:rsidRPr="00DD4CF2" w:rsidRDefault="00F862F7" w:rsidP="009B0C4A">
            <w:pPr>
              <w:ind w:right="57"/>
              <w:rPr>
                <w:rFonts w:cs="Helvetica"/>
                <w:szCs w:val="24"/>
              </w:rPr>
            </w:pPr>
            <w:r w:rsidRPr="00DD4CF2">
              <w:rPr>
                <w:rFonts w:cs="Helvetica"/>
                <w:szCs w:val="24"/>
              </w:rPr>
              <w:t>Bird</w:t>
            </w:r>
          </w:p>
        </w:tc>
        <w:tc>
          <w:tcPr>
            <w:tcW w:w="3594" w:type="dxa"/>
            <w:vAlign w:val="center"/>
          </w:tcPr>
          <w:p w:rsidR="00126BE2" w:rsidRPr="00DD4CF2" w:rsidRDefault="00126BE2" w:rsidP="009B0C4A">
            <w:pPr>
              <w:ind w:right="57"/>
              <w:rPr>
                <w:rFonts w:cs="Helvetica"/>
                <w:szCs w:val="24"/>
              </w:rPr>
            </w:pPr>
            <w:r w:rsidRPr="00DD4CF2">
              <w:rPr>
                <w:rFonts w:cs="Helvetica"/>
                <w:szCs w:val="24"/>
              </w:rPr>
              <w:t>Leanne Jane</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3645</w:t>
            </w:r>
          </w:p>
        </w:tc>
        <w:tc>
          <w:tcPr>
            <w:tcW w:w="3544" w:type="dxa"/>
            <w:vAlign w:val="center"/>
          </w:tcPr>
          <w:p w:rsidR="00126BE2" w:rsidRPr="00DD4CF2" w:rsidRDefault="00F862F7" w:rsidP="009B0C4A">
            <w:pPr>
              <w:ind w:right="57"/>
              <w:rPr>
                <w:rFonts w:cs="Helvetica"/>
                <w:szCs w:val="24"/>
              </w:rPr>
            </w:pPr>
            <w:r w:rsidRPr="00DD4CF2">
              <w:rPr>
                <w:rFonts w:cs="Helvetica"/>
                <w:szCs w:val="24"/>
              </w:rPr>
              <w:t>Bradley</w:t>
            </w:r>
          </w:p>
        </w:tc>
        <w:tc>
          <w:tcPr>
            <w:tcW w:w="3594" w:type="dxa"/>
            <w:vAlign w:val="center"/>
          </w:tcPr>
          <w:p w:rsidR="00126BE2" w:rsidRPr="00DD4CF2" w:rsidRDefault="00126BE2" w:rsidP="009B0C4A">
            <w:pPr>
              <w:ind w:right="57"/>
              <w:rPr>
                <w:rFonts w:cs="Helvetica"/>
                <w:szCs w:val="24"/>
              </w:rPr>
            </w:pPr>
            <w:r w:rsidRPr="00DD4CF2">
              <w:rPr>
                <w:rFonts w:cs="Helvetica"/>
                <w:szCs w:val="24"/>
              </w:rPr>
              <w:t>Curtis Samuel</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3646</w:t>
            </w:r>
          </w:p>
        </w:tc>
        <w:tc>
          <w:tcPr>
            <w:tcW w:w="3544" w:type="dxa"/>
            <w:vAlign w:val="center"/>
          </w:tcPr>
          <w:p w:rsidR="00126BE2" w:rsidRPr="00DD4CF2" w:rsidRDefault="00F862F7" w:rsidP="009B0C4A">
            <w:pPr>
              <w:ind w:right="57"/>
              <w:rPr>
                <w:rFonts w:cs="Helvetica"/>
                <w:szCs w:val="24"/>
              </w:rPr>
            </w:pPr>
            <w:r w:rsidRPr="00DD4CF2">
              <w:rPr>
                <w:rFonts w:cs="Helvetica"/>
                <w:szCs w:val="24"/>
              </w:rPr>
              <w:t>Broome-Mayo</w:t>
            </w:r>
          </w:p>
        </w:tc>
        <w:tc>
          <w:tcPr>
            <w:tcW w:w="3594" w:type="dxa"/>
            <w:vAlign w:val="center"/>
          </w:tcPr>
          <w:p w:rsidR="00126BE2" w:rsidRPr="00DD4CF2" w:rsidRDefault="00126BE2" w:rsidP="009B0C4A">
            <w:pPr>
              <w:ind w:right="57"/>
              <w:rPr>
                <w:rFonts w:cs="Helvetica"/>
                <w:szCs w:val="24"/>
              </w:rPr>
            </w:pPr>
            <w:r w:rsidRPr="00DD4CF2">
              <w:rPr>
                <w:rFonts w:cs="Helvetica"/>
                <w:szCs w:val="24"/>
              </w:rPr>
              <w:t>Tamika Tanam</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3647</w:t>
            </w:r>
          </w:p>
        </w:tc>
        <w:tc>
          <w:tcPr>
            <w:tcW w:w="3544" w:type="dxa"/>
            <w:vAlign w:val="center"/>
          </w:tcPr>
          <w:p w:rsidR="00126BE2" w:rsidRPr="00DD4CF2" w:rsidRDefault="00F862F7" w:rsidP="009B0C4A">
            <w:pPr>
              <w:ind w:right="57"/>
              <w:rPr>
                <w:rFonts w:cs="Helvetica"/>
                <w:szCs w:val="24"/>
              </w:rPr>
            </w:pPr>
            <w:r w:rsidRPr="00DD4CF2">
              <w:rPr>
                <w:rFonts w:cs="Helvetica"/>
                <w:szCs w:val="24"/>
              </w:rPr>
              <w:t>Brown</w:t>
            </w:r>
          </w:p>
        </w:tc>
        <w:tc>
          <w:tcPr>
            <w:tcW w:w="3594" w:type="dxa"/>
            <w:vAlign w:val="center"/>
          </w:tcPr>
          <w:p w:rsidR="00126BE2" w:rsidRPr="00DD4CF2" w:rsidRDefault="00126BE2" w:rsidP="009B0C4A">
            <w:pPr>
              <w:ind w:right="57"/>
              <w:rPr>
                <w:rFonts w:cs="Helvetica"/>
                <w:szCs w:val="24"/>
              </w:rPr>
            </w:pPr>
            <w:r w:rsidRPr="00DD4CF2">
              <w:rPr>
                <w:rFonts w:cs="Helvetica"/>
                <w:szCs w:val="24"/>
              </w:rPr>
              <w:t>Edward Alan</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3648</w:t>
            </w:r>
          </w:p>
        </w:tc>
        <w:tc>
          <w:tcPr>
            <w:tcW w:w="3544" w:type="dxa"/>
            <w:vAlign w:val="center"/>
          </w:tcPr>
          <w:p w:rsidR="00126BE2" w:rsidRPr="00DD4CF2" w:rsidRDefault="00F862F7" w:rsidP="009B0C4A">
            <w:pPr>
              <w:ind w:right="57"/>
              <w:rPr>
                <w:rFonts w:cs="Helvetica"/>
                <w:szCs w:val="24"/>
              </w:rPr>
            </w:pPr>
            <w:r w:rsidRPr="00DD4CF2">
              <w:rPr>
                <w:rFonts w:cs="Helvetica"/>
                <w:szCs w:val="24"/>
              </w:rPr>
              <w:t>Bruce</w:t>
            </w:r>
          </w:p>
        </w:tc>
        <w:tc>
          <w:tcPr>
            <w:tcW w:w="3594" w:type="dxa"/>
            <w:vAlign w:val="center"/>
          </w:tcPr>
          <w:p w:rsidR="00126BE2" w:rsidRPr="00DD4CF2" w:rsidRDefault="00126BE2" w:rsidP="009B0C4A">
            <w:pPr>
              <w:ind w:right="57"/>
              <w:rPr>
                <w:rFonts w:cs="Helvetica"/>
                <w:szCs w:val="24"/>
              </w:rPr>
            </w:pPr>
            <w:r w:rsidRPr="00DD4CF2">
              <w:rPr>
                <w:rFonts w:cs="Helvetica"/>
                <w:szCs w:val="24"/>
              </w:rPr>
              <w:t>Jason Timothy Jean</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3649</w:t>
            </w:r>
          </w:p>
        </w:tc>
        <w:tc>
          <w:tcPr>
            <w:tcW w:w="3544" w:type="dxa"/>
            <w:vAlign w:val="center"/>
          </w:tcPr>
          <w:p w:rsidR="00126BE2" w:rsidRPr="00DD4CF2" w:rsidRDefault="00F862F7" w:rsidP="009B0C4A">
            <w:pPr>
              <w:ind w:right="57"/>
              <w:rPr>
                <w:rFonts w:cs="Helvetica"/>
                <w:szCs w:val="24"/>
              </w:rPr>
            </w:pPr>
            <w:r w:rsidRPr="00DD4CF2">
              <w:rPr>
                <w:rFonts w:cs="Helvetica"/>
                <w:szCs w:val="24"/>
              </w:rPr>
              <w:t>Burston</w:t>
            </w:r>
          </w:p>
        </w:tc>
        <w:tc>
          <w:tcPr>
            <w:tcW w:w="3594" w:type="dxa"/>
            <w:vAlign w:val="center"/>
          </w:tcPr>
          <w:p w:rsidR="00126BE2" w:rsidRPr="00DD4CF2" w:rsidRDefault="00126BE2" w:rsidP="009B0C4A">
            <w:pPr>
              <w:ind w:right="57"/>
              <w:rPr>
                <w:rFonts w:cs="Helvetica"/>
                <w:szCs w:val="24"/>
              </w:rPr>
            </w:pPr>
            <w:r w:rsidRPr="00DD4CF2">
              <w:rPr>
                <w:rFonts w:cs="Helvetica"/>
                <w:szCs w:val="24"/>
              </w:rPr>
              <w:t>Rebecca Jenna</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3650</w:t>
            </w:r>
          </w:p>
        </w:tc>
        <w:tc>
          <w:tcPr>
            <w:tcW w:w="3544" w:type="dxa"/>
            <w:vAlign w:val="center"/>
          </w:tcPr>
          <w:p w:rsidR="00126BE2" w:rsidRPr="00DD4CF2" w:rsidRDefault="00F862F7" w:rsidP="009B0C4A">
            <w:pPr>
              <w:ind w:right="57"/>
              <w:rPr>
                <w:rFonts w:cs="Helvetica"/>
                <w:szCs w:val="24"/>
              </w:rPr>
            </w:pPr>
            <w:r w:rsidRPr="00DD4CF2">
              <w:rPr>
                <w:rFonts w:cs="Helvetica"/>
                <w:szCs w:val="24"/>
              </w:rPr>
              <w:t>Cassar</w:t>
            </w:r>
          </w:p>
        </w:tc>
        <w:tc>
          <w:tcPr>
            <w:tcW w:w="3594" w:type="dxa"/>
            <w:vAlign w:val="center"/>
          </w:tcPr>
          <w:p w:rsidR="00126BE2" w:rsidRPr="00DD4CF2" w:rsidRDefault="00126BE2" w:rsidP="009B0C4A">
            <w:pPr>
              <w:ind w:right="57"/>
              <w:rPr>
                <w:rFonts w:cs="Helvetica"/>
                <w:szCs w:val="24"/>
              </w:rPr>
            </w:pPr>
            <w:r w:rsidRPr="00DD4CF2">
              <w:rPr>
                <w:rFonts w:cs="Helvetica"/>
                <w:szCs w:val="24"/>
              </w:rPr>
              <w:t>Rachel</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3651</w:t>
            </w:r>
          </w:p>
        </w:tc>
        <w:tc>
          <w:tcPr>
            <w:tcW w:w="3544" w:type="dxa"/>
            <w:vAlign w:val="center"/>
          </w:tcPr>
          <w:p w:rsidR="00126BE2" w:rsidRPr="00DD4CF2" w:rsidRDefault="00F862F7" w:rsidP="009B0C4A">
            <w:pPr>
              <w:ind w:right="57"/>
              <w:rPr>
                <w:rFonts w:cs="Helvetica"/>
                <w:szCs w:val="24"/>
              </w:rPr>
            </w:pPr>
            <w:r w:rsidRPr="00DD4CF2">
              <w:rPr>
                <w:rFonts w:cs="Helvetica"/>
                <w:szCs w:val="24"/>
              </w:rPr>
              <w:t>Cousins</w:t>
            </w:r>
          </w:p>
        </w:tc>
        <w:tc>
          <w:tcPr>
            <w:tcW w:w="3594" w:type="dxa"/>
            <w:vAlign w:val="center"/>
          </w:tcPr>
          <w:p w:rsidR="00126BE2" w:rsidRPr="00DD4CF2" w:rsidRDefault="00126BE2" w:rsidP="009B0C4A">
            <w:pPr>
              <w:ind w:right="57"/>
              <w:rPr>
                <w:rFonts w:cs="Helvetica"/>
                <w:szCs w:val="24"/>
              </w:rPr>
            </w:pPr>
            <w:r w:rsidRPr="00DD4CF2">
              <w:rPr>
                <w:rFonts w:cs="Helvetica"/>
                <w:szCs w:val="24"/>
              </w:rPr>
              <w:t>Peter Bryan</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3652</w:t>
            </w:r>
          </w:p>
        </w:tc>
        <w:tc>
          <w:tcPr>
            <w:tcW w:w="3544" w:type="dxa"/>
            <w:vAlign w:val="center"/>
          </w:tcPr>
          <w:p w:rsidR="00126BE2" w:rsidRPr="00DD4CF2" w:rsidRDefault="00F862F7" w:rsidP="009B0C4A">
            <w:pPr>
              <w:ind w:right="57"/>
              <w:rPr>
                <w:rFonts w:cs="Helvetica"/>
                <w:szCs w:val="24"/>
              </w:rPr>
            </w:pPr>
            <w:r w:rsidRPr="00DD4CF2">
              <w:rPr>
                <w:rFonts w:cs="Helvetica"/>
                <w:szCs w:val="24"/>
              </w:rPr>
              <w:t>Forno</w:t>
            </w:r>
          </w:p>
        </w:tc>
        <w:tc>
          <w:tcPr>
            <w:tcW w:w="3594" w:type="dxa"/>
            <w:vAlign w:val="center"/>
          </w:tcPr>
          <w:p w:rsidR="00126BE2" w:rsidRPr="00DD4CF2" w:rsidRDefault="00126BE2" w:rsidP="009B0C4A">
            <w:pPr>
              <w:ind w:right="57"/>
              <w:rPr>
                <w:rFonts w:cs="Helvetica"/>
                <w:szCs w:val="24"/>
              </w:rPr>
            </w:pPr>
            <w:r w:rsidRPr="00DD4CF2">
              <w:rPr>
                <w:rFonts w:cs="Helvetica"/>
                <w:szCs w:val="24"/>
              </w:rPr>
              <w:t>Christopher John James</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3653</w:t>
            </w:r>
          </w:p>
        </w:tc>
        <w:tc>
          <w:tcPr>
            <w:tcW w:w="3544" w:type="dxa"/>
            <w:vAlign w:val="center"/>
          </w:tcPr>
          <w:p w:rsidR="00126BE2" w:rsidRPr="00DD4CF2" w:rsidRDefault="00F862F7" w:rsidP="009B0C4A">
            <w:pPr>
              <w:ind w:right="57"/>
              <w:rPr>
                <w:rFonts w:cs="Helvetica"/>
                <w:szCs w:val="24"/>
              </w:rPr>
            </w:pPr>
            <w:r w:rsidRPr="00DD4CF2">
              <w:rPr>
                <w:rFonts w:cs="Helvetica"/>
                <w:szCs w:val="24"/>
              </w:rPr>
              <w:t>Hayes</w:t>
            </w:r>
          </w:p>
        </w:tc>
        <w:tc>
          <w:tcPr>
            <w:tcW w:w="3594" w:type="dxa"/>
            <w:vAlign w:val="center"/>
          </w:tcPr>
          <w:p w:rsidR="00126BE2" w:rsidRPr="00DD4CF2" w:rsidRDefault="00126BE2" w:rsidP="009B0C4A">
            <w:pPr>
              <w:ind w:right="57"/>
              <w:rPr>
                <w:rFonts w:cs="Helvetica"/>
                <w:szCs w:val="24"/>
              </w:rPr>
            </w:pPr>
            <w:r w:rsidRPr="00DD4CF2">
              <w:rPr>
                <w:rFonts w:cs="Helvetica"/>
                <w:szCs w:val="24"/>
              </w:rPr>
              <w:t>Todd William</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3654</w:t>
            </w:r>
          </w:p>
        </w:tc>
        <w:tc>
          <w:tcPr>
            <w:tcW w:w="3544" w:type="dxa"/>
            <w:vAlign w:val="center"/>
          </w:tcPr>
          <w:p w:rsidR="00126BE2" w:rsidRPr="00DD4CF2" w:rsidRDefault="00F862F7" w:rsidP="009B0C4A">
            <w:pPr>
              <w:ind w:right="57"/>
              <w:rPr>
                <w:rFonts w:cs="Helvetica"/>
                <w:szCs w:val="24"/>
              </w:rPr>
            </w:pPr>
            <w:r w:rsidRPr="00DD4CF2">
              <w:rPr>
                <w:rFonts w:cs="Helvetica"/>
                <w:szCs w:val="24"/>
              </w:rPr>
              <w:t>Heffernan</w:t>
            </w:r>
          </w:p>
        </w:tc>
        <w:tc>
          <w:tcPr>
            <w:tcW w:w="3594" w:type="dxa"/>
            <w:vAlign w:val="center"/>
          </w:tcPr>
          <w:p w:rsidR="00126BE2" w:rsidRPr="00DD4CF2" w:rsidRDefault="00126BE2" w:rsidP="009B0C4A">
            <w:pPr>
              <w:ind w:right="57"/>
              <w:rPr>
                <w:rFonts w:cs="Helvetica"/>
                <w:szCs w:val="24"/>
              </w:rPr>
            </w:pPr>
            <w:r w:rsidRPr="00DD4CF2">
              <w:rPr>
                <w:rFonts w:cs="Helvetica"/>
                <w:szCs w:val="24"/>
              </w:rPr>
              <w:t>Vanessa Irene</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3655</w:t>
            </w:r>
          </w:p>
        </w:tc>
        <w:tc>
          <w:tcPr>
            <w:tcW w:w="3544" w:type="dxa"/>
            <w:vAlign w:val="center"/>
          </w:tcPr>
          <w:p w:rsidR="00126BE2" w:rsidRPr="00DD4CF2" w:rsidRDefault="00F862F7" w:rsidP="009B0C4A">
            <w:pPr>
              <w:ind w:right="57"/>
              <w:rPr>
                <w:rFonts w:cs="Helvetica"/>
                <w:szCs w:val="24"/>
              </w:rPr>
            </w:pPr>
            <w:r w:rsidRPr="00DD4CF2">
              <w:rPr>
                <w:rFonts w:cs="Helvetica"/>
                <w:szCs w:val="24"/>
              </w:rPr>
              <w:t>Henwood</w:t>
            </w:r>
          </w:p>
        </w:tc>
        <w:tc>
          <w:tcPr>
            <w:tcW w:w="3594" w:type="dxa"/>
            <w:vAlign w:val="center"/>
          </w:tcPr>
          <w:p w:rsidR="00126BE2" w:rsidRPr="00DD4CF2" w:rsidRDefault="00126BE2" w:rsidP="009B0C4A">
            <w:pPr>
              <w:ind w:right="57"/>
              <w:rPr>
                <w:rFonts w:cs="Helvetica"/>
                <w:szCs w:val="24"/>
              </w:rPr>
            </w:pPr>
            <w:r w:rsidRPr="00DD4CF2">
              <w:rPr>
                <w:rFonts w:cs="Helvetica"/>
                <w:szCs w:val="24"/>
              </w:rPr>
              <w:t>Fiona Catherine</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3656</w:t>
            </w:r>
          </w:p>
        </w:tc>
        <w:tc>
          <w:tcPr>
            <w:tcW w:w="3544" w:type="dxa"/>
            <w:vAlign w:val="center"/>
          </w:tcPr>
          <w:p w:rsidR="00126BE2" w:rsidRPr="00DD4CF2" w:rsidRDefault="00F862F7" w:rsidP="009B0C4A">
            <w:pPr>
              <w:ind w:right="57"/>
              <w:rPr>
                <w:rFonts w:cs="Helvetica"/>
                <w:szCs w:val="24"/>
              </w:rPr>
            </w:pPr>
            <w:r w:rsidRPr="00DD4CF2">
              <w:rPr>
                <w:rFonts w:cs="Helvetica"/>
                <w:szCs w:val="24"/>
              </w:rPr>
              <w:t>Holcombe</w:t>
            </w:r>
          </w:p>
        </w:tc>
        <w:tc>
          <w:tcPr>
            <w:tcW w:w="3594" w:type="dxa"/>
            <w:vAlign w:val="center"/>
          </w:tcPr>
          <w:p w:rsidR="00126BE2" w:rsidRPr="00DD4CF2" w:rsidRDefault="00126BE2" w:rsidP="009B0C4A">
            <w:pPr>
              <w:ind w:right="57"/>
              <w:rPr>
                <w:rFonts w:cs="Helvetica"/>
                <w:szCs w:val="24"/>
              </w:rPr>
            </w:pPr>
            <w:r w:rsidRPr="00DD4CF2">
              <w:rPr>
                <w:rFonts w:cs="Helvetica"/>
                <w:szCs w:val="24"/>
              </w:rPr>
              <w:t>Lochlan John Trader</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3657</w:t>
            </w:r>
          </w:p>
        </w:tc>
        <w:tc>
          <w:tcPr>
            <w:tcW w:w="3544" w:type="dxa"/>
            <w:vAlign w:val="center"/>
          </w:tcPr>
          <w:p w:rsidR="00126BE2" w:rsidRPr="00DD4CF2" w:rsidRDefault="00F862F7" w:rsidP="009B0C4A">
            <w:pPr>
              <w:ind w:right="57"/>
              <w:rPr>
                <w:rFonts w:cs="Helvetica"/>
                <w:szCs w:val="24"/>
              </w:rPr>
            </w:pPr>
            <w:r w:rsidRPr="00DD4CF2">
              <w:rPr>
                <w:rFonts w:cs="Helvetica"/>
                <w:szCs w:val="24"/>
              </w:rPr>
              <w:t>Hulbert</w:t>
            </w:r>
          </w:p>
        </w:tc>
        <w:tc>
          <w:tcPr>
            <w:tcW w:w="3594" w:type="dxa"/>
            <w:vAlign w:val="center"/>
          </w:tcPr>
          <w:p w:rsidR="00126BE2" w:rsidRPr="00DD4CF2" w:rsidRDefault="00126BE2" w:rsidP="009B0C4A">
            <w:pPr>
              <w:ind w:right="57"/>
              <w:rPr>
                <w:rFonts w:cs="Helvetica"/>
                <w:szCs w:val="24"/>
              </w:rPr>
            </w:pPr>
            <w:r w:rsidRPr="00DD4CF2">
              <w:rPr>
                <w:rFonts w:cs="Helvetica"/>
                <w:szCs w:val="24"/>
              </w:rPr>
              <w:t>Byron Richard</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3658</w:t>
            </w:r>
          </w:p>
        </w:tc>
        <w:tc>
          <w:tcPr>
            <w:tcW w:w="3544" w:type="dxa"/>
            <w:vAlign w:val="center"/>
          </w:tcPr>
          <w:p w:rsidR="00126BE2" w:rsidRPr="00DD4CF2" w:rsidRDefault="00F862F7" w:rsidP="009B0C4A">
            <w:pPr>
              <w:ind w:right="57"/>
              <w:rPr>
                <w:rFonts w:cs="Helvetica"/>
                <w:szCs w:val="24"/>
              </w:rPr>
            </w:pPr>
            <w:r w:rsidRPr="00DD4CF2">
              <w:rPr>
                <w:rFonts w:cs="Helvetica"/>
                <w:szCs w:val="24"/>
              </w:rPr>
              <w:t>Kirstenfeldt</w:t>
            </w:r>
          </w:p>
        </w:tc>
        <w:tc>
          <w:tcPr>
            <w:tcW w:w="3594" w:type="dxa"/>
            <w:vAlign w:val="center"/>
          </w:tcPr>
          <w:p w:rsidR="00126BE2" w:rsidRPr="00DD4CF2" w:rsidRDefault="00126BE2" w:rsidP="009B0C4A">
            <w:pPr>
              <w:ind w:right="57"/>
              <w:rPr>
                <w:rFonts w:cs="Helvetica"/>
                <w:szCs w:val="24"/>
              </w:rPr>
            </w:pPr>
            <w:r w:rsidRPr="00DD4CF2">
              <w:rPr>
                <w:rFonts w:cs="Helvetica"/>
                <w:szCs w:val="24"/>
              </w:rPr>
              <w:t>James Lloyd</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3659</w:t>
            </w:r>
          </w:p>
        </w:tc>
        <w:tc>
          <w:tcPr>
            <w:tcW w:w="3544" w:type="dxa"/>
            <w:vAlign w:val="center"/>
          </w:tcPr>
          <w:p w:rsidR="00126BE2" w:rsidRPr="00DD4CF2" w:rsidRDefault="00F862F7" w:rsidP="009B0C4A">
            <w:pPr>
              <w:ind w:right="57"/>
              <w:rPr>
                <w:rFonts w:cs="Helvetica"/>
                <w:szCs w:val="24"/>
              </w:rPr>
            </w:pPr>
            <w:r w:rsidRPr="00DD4CF2">
              <w:rPr>
                <w:rFonts w:cs="Helvetica"/>
                <w:szCs w:val="24"/>
              </w:rPr>
              <w:t>Lay</w:t>
            </w:r>
          </w:p>
        </w:tc>
        <w:tc>
          <w:tcPr>
            <w:tcW w:w="3594" w:type="dxa"/>
            <w:vAlign w:val="center"/>
          </w:tcPr>
          <w:p w:rsidR="00126BE2" w:rsidRPr="00DD4CF2" w:rsidRDefault="00126BE2" w:rsidP="009B0C4A">
            <w:pPr>
              <w:ind w:right="57"/>
              <w:rPr>
                <w:rFonts w:cs="Helvetica"/>
                <w:szCs w:val="24"/>
              </w:rPr>
            </w:pPr>
            <w:r w:rsidRPr="00DD4CF2">
              <w:rPr>
                <w:rFonts w:cs="Helvetica"/>
                <w:szCs w:val="24"/>
              </w:rPr>
              <w:t>Sze-hoon (Sue)</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3660</w:t>
            </w:r>
          </w:p>
        </w:tc>
        <w:tc>
          <w:tcPr>
            <w:tcW w:w="3544" w:type="dxa"/>
            <w:vAlign w:val="center"/>
          </w:tcPr>
          <w:p w:rsidR="00126BE2" w:rsidRPr="00DD4CF2" w:rsidRDefault="00F862F7" w:rsidP="009B0C4A">
            <w:pPr>
              <w:ind w:right="57"/>
              <w:rPr>
                <w:rFonts w:cs="Helvetica"/>
                <w:szCs w:val="24"/>
              </w:rPr>
            </w:pPr>
            <w:r w:rsidRPr="00DD4CF2">
              <w:rPr>
                <w:rFonts w:cs="Helvetica"/>
                <w:szCs w:val="24"/>
              </w:rPr>
              <w:t>Madden</w:t>
            </w:r>
          </w:p>
        </w:tc>
        <w:tc>
          <w:tcPr>
            <w:tcW w:w="3594" w:type="dxa"/>
            <w:vAlign w:val="center"/>
          </w:tcPr>
          <w:p w:rsidR="00126BE2" w:rsidRPr="00DD4CF2" w:rsidRDefault="00126BE2" w:rsidP="009B0C4A">
            <w:pPr>
              <w:ind w:right="57"/>
              <w:rPr>
                <w:rFonts w:cs="Helvetica"/>
                <w:szCs w:val="24"/>
              </w:rPr>
            </w:pPr>
            <w:r w:rsidRPr="00DD4CF2">
              <w:rPr>
                <w:rFonts w:cs="Helvetica"/>
                <w:szCs w:val="24"/>
              </w:rPr>
              <w:t>Andrew William</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3661</w:t>
            </w:r>
          </w:p>
        </w:tc>
        <w:tc>
          <w:tcPr>
            <w:tcW w:w="3544" w:type="dxa"/>
            <w:vAlign w:val="center"/>
          </w:tcPr>
          <w:p w:rsidR="00126BE2" w:rsidRPr="00DD4CF2" w:rsidRDefault="00F862F7" w:rsidP="009B0C4A">
            <w:pPr>
              <w:ind w:right="57"/>
              <w:rPr>
                <w:rFonts w:cs="Helvetica"/>
                <w:szCs w:val="24"/>
              </w:rPr>
            </w:pPr>
            <w:r w:rsidRPr="00DD4CF2">
              <w:rPr>
                <w:rFonts w:cs="Helvetica"/>
                <w:szCs w:val="24"/>
              </w:rPr>
              <w:t>Merenda</w:t>
            </w:r>
          </w:p>
        </w:tc>
        <w:tc>
          <w:tcPr>
            <w:tcW w:w="3594" w:type="dxa"/>
            <w:vAlign w:val="center"/>
          </w:tcPr>
          <w:p w:rsidR="00126BE2" w:rsidRPr="00DD4CF2" w:rsidRDefault="00126BE2" w:rsidP="009B0C4A">
            <w:pPr>
              <w:ind w:right="57"/>
              <w:rPr>
                <w:rFonts w:cs="Helvetica"/>
                <w:szCs w:val="24"/>
              </w:rPr>
            </w:pPr>
            <w:r w:rsidRPr="00DD4CF2">
              <w:rPr>
                <w:rFonts w:cs="Helvetica"/>
                <w:szCs w:val="24"/>
              </w:rPr>
              <w:t>Micheal John</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4449</w:t>
            </w:r>
          </w:p>
        </w:tc>
        <w:tc>
          <w:tcPr>
            <w:tcW w:w="3544" w:type="dxa"/>
            <w:vAlign w:val="center"/>
          </w:tcPr>
          <w:p w:rsidR="00126BE2" w:rsidRPr="00DD4CF2" w:rsidRDefault="00F862F7" w:rsidP="009B0C4A">
            <w:pPr>
              <w:ind w:right="57"/>
              <w:rPr>
                <w:rFonts w:cs="Helvetica"/>
                <w:szCs w:val="24"/>
              </w:rPr>
            </w:pPr>
            <w:r w:rsidRPr="00DD4CF2">
              <w:rPr>
                <w:rFonts w:cs="Helvetica"/>
                <w:szCs w:val="24"/>
              </w:rPr>
              <w:t>Millar</w:t>
            </w:r>
          </w:p>
        </w:tc>
        <w:tc>
          <w:tcPr>
            <w:tcW w:w="3594" w:type="dxa"/>
            <w:vAlign w:val="center"/>
          </w:tcPr>
          <w:p w:rsidR="00126BE2" w:rsidRPr="00DD4CF2" w:rsidRDefault="00126BE2" w:rsidP="009B0C4A">
            <w:pPr>
              <w:ind w:right="57"/>
              <w:rPr>
                <w:rFonts w:cs="Helvetica"/>
                <w:szCs w:val="24"/>
              </w:rPr>
            </w:pPr>
            <w:r w:rsidRPr="00DD4CF2">
              <w:rPr>
                <w:rFonts w:cs="Helvetica"/>
                <w:szCs w:val="24"/>
              </w:rPr>
              <w:t>Rhys James</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3662</w:t>
            </w:r>
          </w:p>
        </w:tc>
        <w:tc>
          <w:tcPr>
            <w:tcW w:w="3544" w:type="dxa"/>
            <w:vAlign w:val="center"/>
          </w:tcPr>
          <w:p w:rsidR="00126BE2" w:rsidRPr="00DD4CF2" w:rsidRDefault="00F862F7" w:rsidP="009B0C4A">
            <w:pPr>
              <w:ind w:right="57"/>
              <w:rPr>
                <w:rFonts w:cs="Helvetica"/>
                <w:szCs w:val="24"/>
              </w:rPr>
            </w:pPr>
            <w:r w:rsidRPr="00DD4CF2">
              <w:rPr>
                <w:rFonts w:cs="Helvetica"/>
                <w:szCs w:val="24"/>
              </w:rPr>
              <w:t>Pascoe</w:t>
            </w:r>
          </w:p>
        </w:tc>
        <w:tc>
          <w:tcPr>
            <w:tcW w:w="3594" w:type="dxa"/>
            <w:vAlign w:val="center"/>
          </w:tcPr>
          <w:p w:rsidR="00126BE2" w:rsidRPr="00DD4CF2" w:rsidRDefault="00126BE2" w:rsidP="009B0C4A">
            <w:pPr>
              <w:ind w:right="57"/>
              <w:rPr>
                <w:rFonts w:cs="Helvetica"/>
                <w:szCs w:val="24"/>
              </w:rPr>
            </w:pPr>
            <w:r w:rsidRPr="00DD4CF2">
              <w:rPr>
                <w:rFonts w:cs="Helvetica"/>
                <w:szCs w:val="24"/>
              </w:rPr>
              <w:t>Mary-Ellen Carmody _Arndt</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4540</w:t>
            </w:r>
          </w:p>
        </w:tc>
        <w:tc>
          <w:tcPr>
            <w:tcW w:w="3544" w:type="dxa"/>
            <w:vAlign w:val="center"/>
          </w:tcPr>
          <w:p w:rsidR="00126BE2" w:rsidRPr="00DD4CF2" w:rsidRDefault="00F862F7" w:rsidP="009B0C4A">
            <w:pPr>
              <w:ind w:right="57"/>
              <w:rPr>
                <w:rFonts w:cs="Helvetica"/>
                <w:szCs w:val="24"/>
              </w:rPr>
            </w:pPr>
            <w:r w:rsidRPr="00DD4CF2">
              <w:rPr>
                <w:rFonts w:cs="Helvetica"/>
                <w:szCs w:val="24"/>
              </w:rPr>
              <w:t>Ravunacagi</w:t>
            </w:r>
          </w:p>
        </w:tc>
        <w:tc>
          <w:tcPr>
            <w:tcW w:w="3594" w:type="dxa"/>
            <w:vAlign w:val="center"/>
          </w:tcPr>
          <w:p w:rsidR="00126BE2" w:rsidRPr="00DD4CF2" w:rsidRDefault="00126BE2" w:rsidP="009B0C4A">
            <w:pPr>
              <w:ind w:right="57"/>
              <w:rPr>
                <w:rFonts w:cs="Helvetica"/>
                <w:szCs w:val="24"/>
              </w:rPr>
            </w:pPr>
            <w:r w:rsidRPr="00DD4CF2">
              <w:rPr>
                <w:rFonts w:cs="Helvetica"/>
                <w:szCs w:val="24"/>
              </w:rPr>
              <w:t>Sireli</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3664</w:t>
            </w:r>
          </w:p>
        </w:tc>
        <w:tc>
          <w:tcPr>
            <w:tcW w:w="3544" w:type="dxa"/>
            <w:vAlign w:val="center"/>
          </w:tcPr>
          <w:p w:rsidR="00126BE2" w:rsidRPr="00DD4CF2" w:rsidRDefault="00F862F7" w:rsidP="009B0C4A">
            <w:pPr>
              <w:ind w:right="57"/>
              <w:rPr>
                <w:rFonts w:cs="Helvetica"/>
                <w:szCs w:val="24"/>
              </w:rPr>
            </w:pPr>
            <w:r w:rsidRPr="00DD4CF2">
              <w:rPr>
                <w:rFonts w:cs="Helvetica"/>
                <w:szCs w:val="24"/>
              </w:rPr>
              <w:t>Seaton</w:t>
            </w:r>
          </w:p>
        </w:tc>
        <w:tc>
          <w:tcPr>
            <w:tcW w:w="3594" w:type="dxa"/>
            <w:vAlign w:val="center"/>
          </w:tcPr>
          <w:p w:rsidR="00126BE2" w:rsidRPr="00DD4CF2" w:rsidRDefault="00126BE2" w:rsidP="009B0C4A">
            <w:pPr>
              <w:ind w:right="57"/>
              <w:rPr>
                <w:rFonts w:cs="Helvetica"/>
                <w:szCs w:val="24"/>
              </w:rPr>
            </w:pPr>
            <w:r w:rsidRPr="00DD4CF2">
              <w:rPr>
                <w:rFonts w:cs="Helvetica"/>
                <w:szCs w:val="24"/>
              </w:rPr>
              <w:t>Alexandra Simone</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3665</w:t>
            </w:r>
          </w:p>
        </w:tc>
        <w:tc>
          <w:tcPr>
            <w:tcW w:w="3544" w:type="dxa"/>
            <w:vAlign w:val="center"/>
          </w:tcPr>
          <w:p w:rsidR="00126BE2" w:rsidRPr="00DD4CF2" w:rsidRDefault="00F862F7" w:rsidP="009B0C4A">
            <w:pPr>
              <w:ind w:right="57"/>
              <w:rPr>
                <w:rFonts w:cs="Helvetica"/>
                <w:szCs w:val="24"/>
              </w:rPr>
            </w:pPr>
            <w:r w:rsidRPr="00DD4CF2">
              <w:rPr>
                <w:rFonts w:cs="Helvetica"/>
                <w:szCs w:val="24"/>
              </w:rPr>
              <w:t>Shires</w:t>
            </w:r>
          </w:p>
        </w:tc>
        <w:tc>
          <w:tcPr>
            <w:tcW w:w="3594" w:type="dxa"/>
            <w:vAlign w:val="center"/>
          </w:tcPr>
          <w:p w:rsidR="00126BE2" w:rsidRPr="00DD4CF2" w:rsidRDefault="00126BE2" w:rsidP="009B0C4A">
            <w:pPr>
              <w:ind w:right="57"/>
              <w:rPr>
                <w:rFonts w:cs="Helvetica"/>
                <w:szCs w:val="24"/>
              </w:rPr>
            </w:pPr>
            <w:r w:rsidRPr="00DD4CF2">
              <w:rPr>
                <w:rFonts w:cs="Helvetica"/>
                <w:szCs w:val="24"/>
              </w:rPr>
              <w:t>Jason Leigh</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3666</w:t>
            </w:r>
          </w:p>
        </w:tc>
        <w:tc>
          <w:tcPr>
            <w:tcW w:w="3544" w:type="dxa"/>
            <w:vAlign w:val="center"/>
          </w:tcPr>
          <w:p w:rsidR="00126BE2" w:rsidRPr="00DD4CF2" w:rsidRDefault="00F862F7" w:rsidP="009B0C4A">
            <w:pPr>
              <w:ind w:right="57"/>
              <w:rPr>
                <w:rFonts w:cs="Helvetica"/>
                <w:szCs w:val="24"/>
              </w:rPr>
            </w:pPr>
            <w:r w:rsidRPr="00DD4CF2">
              <w:rPr>
                <w:rFonts w:cs="Helvetica"/>
                <w:szCs w:val="24"/>
              </w:rPr>
              <w:t>Syme</w:t>
            </w:r>
          </w:p>
        </w:tc>
        <w:tc>
          <w:tcPr>
            <w:tcW w:w="3594" w:type="dxa"/>
            <w:vAlign w:val="center"/>
          </w:tcPr>
          <w:p w:rsidR="00126BE2" w:rsidRPr="00DD4CF2" w:rsidRDefault="00126BE2" w:rsidP="009B0C4A">
            <w:pPr>
              <w:ind w:right="57"/>
              <w:rPr>
                <w:rFonts w:cs="Helvetica"/>
                <w:szCs w:val="24"/>
              </w:rPr>
            </w:pPr>
            <w:r w:rsidRPr="00DD4CF2">
              <w:rPr>
                <w:rFonts w:cs="Helvetica"/>
                <w:szCs w:val="24"/>
              </w:rPr>
              <w:t>Steele Roland</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3667</w:t>
            </w:r>
          </w:p>
        </w:tc>
        <w:tc>
          <w:tcPr>
            <w:tcW w:w="3544" w:type="dxa"/>
            <w:vAlign w:val="center"/>
          </w:tcPr>
          <w:p w:rsidR="00126BE2" w:rsidRPr="00DD4CF2" w:rsidRDefault="00F862F7" w:rsidP="009B0C4A">
            <w:pPr>
              <w:ind w:right="57"/>
              <w:rPr>
                <w:rFonts w:cs="Helvetica"/>
                <w:szCs w:val="24"/>
              </w:rPr>
            </w:pPr>
            <w:r w:rsidRPr="00DD4CF2">
              <w:rPr>
                <w:rFonts w:cs="Helvetica"/>
                <w:szCs w:val="24"/>
              </w:rPr>
              <w:t>Waite</w:t>
            </w:r>
          </w:p>
        </w:tc>
        <w:tc>
          <w:tcPr>
            <w:tcW w:w="3594" w:type="dxa"/>
            <w:vAlign w:val="center"/>
          </w:tcPr>
          <w:p w:rsidR="00126BE2" w:rsidRPr="00DD4CF2" w:rsidRDefault="00126BE2" w:rsidP="009B0C4A">
            <w:pPr>
              <w:ind w:right="57"/>
              <w:rPr>
                <w:rFonts w:cs="Helvetica"/>
                <w:szCs w:val="24"/>
              </w:rPr>
            </w:pPr>
            <w:r w:rsidRPr="00DD4CF2">
              <w:rPr>
                <w:rFonts w:cs="Helvetica"/>
                <w:szCs w:val="24"/>
              </w:rPr>
              <w:t>Steve Paul</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3668</w:t>
            </w:r>
          </w:p>
        </w:tc>
        <w:tc>
          <w:tcPr>
            <w:tcW w:w="3544" w:type="dxa"/>
            <w:vAlign w:val="center"/>
          </w:tcPr>
          <w:p w:rsidR="00126BE2" w:rsidRPr="00DD4CF2" w:rsidRDefault="00F862F7" w:rsidP="009B0C4A">
            <w:pPr>
              <w:ind w:right="57"/>
              <w:rPr>
                <w:rFonts w:cs="Helvetica"/>
                <w:szCs w:val="24"/>
              </w:rPr>
            </w:pPr>
            <w:r w:rsidRPr="00DD4CF2">
              <w:rPr>
                <w:rFonts w:cs="Helvetica"/>
                <w:szCs w:val="24"/>
              </w:rPr>
              <w:t>Weathers</w:t>
            </w:r>
          </w:p>
        </w:tc>
        <w:tc>
          <w:tcPr>
            <w:tcW w:w="3594" w:type="dxa"/>
            <w:vAlign w:val="center"/>
          </w:tcPr>
          <w:p w:rsidR="00126BE2" w:rsidRPr="00DD4CF2" w:rsidRDefault="00126BE2" w:rsidP="009B0C4A">
            <w:pPr>
              <w:ind w:right="57"/>
              <w:rPr>
                <w:rFonts w:cs="Helvetica"/>
                <w:szCs w:val="24"/>
              </w:rPr>
            </w:pPr>
            <w:r w:rsidRPr="00DD4CF2">
              <w:rPr>
                <w:rFonts w:cs="Helvetica"/>
                <w:szCs w:val="24"/>
              </w:rPr>
              <w:t>Leilani Lotus</w:t>
            </w:r>
          </w:p>
        </w:tc>
      </w:tr>
      <w:tr w:rsidR="00126BE2" w:rsidRPr="00DD4CF2" w:rsidTr="00F862F7">
        <w:tc>
          <w:tcPr>
            <w:tcW w:w="1384" w:type="dxa"/>
            <w:vAlign w:val="center"/>
          </w:tcPr>
          <w:p w:rsidR="00126BE2" w:rsidRPr="00DD4CF2" w:rsidRDefault="00126BE2" w:rsidP="009B0C4A">
            <w:pPr>
              <w:ind w:right="57"/>
              <w:rPr>
                <w:rFonts w:cs="Helvetica"/>
                <w:szCs w:val="24"/>
              </w:rPr>
            </w:pPr>
            <w:r w:rsidRPr="00DD4CF2">
              <w:rPr>
                <w:rFonts w:cs="Helvetica"/>
                <w:szCs w:val="24"/>
              </w:rPr>
              <w:t>3669</w:t>
            </w:r>
          </w:p>
        </w:tc>
        <w:tc>
          <w:tcPr>
            <w:tcW w:w="3544" w:type="dxa"/>
            <w:vAlign w:val="center"/>
          </w:tcPr>
          <w:p w:rsidR="00126BE2" w:rsidRPr="00DD4CF2" w:rsidRDefault="00F862F7" w:rsidP="009B0C4A">
            <w:pPr>
              <w:ind w:right="57"/>
              <w:rPr>
                <w:rFonts w:cs="Helvetica"/>
                <w:szCs w:val="24"/>
              </w:rPr>
            </w:pPr>
            <w:r w:rsidRPr="00DD4CF2">
              <w:rPr>
                <w:rFonts w:cs="Helvetica"/>
                <w:szCs w:val="24"/>
              </w:rPr>
              <w:t>Williams</w:t>
            </w:r>
          </w:p>
        </w:tc>
        <w:tc>
          <w:tcPr>
            <w:tcW w:w="3594" w:type="dxa"/>
            <w:vAlign w:val="center"/>
          </w:tcPr>
          <w:p w:rsidR="00126BE2" w:rsidRPr="00DD4CF2" w:rsidRDefault="00126BE2" w:rsidP="009B0C4A">
            <w:pPr>
              <w:ind w:right="57"/>
              <w:rPr>
                <w:rFonts w:cs="Helvetica"/>
                <w:szCs w:val="24"/>
              </w:rPr>
            </w:pPr>
            <w:r w:rsidRPr="00DD4CF2">
              <w:rPr>
                <w:rFonts w:cs="Helvetica"/>
                <w:szCs w:val="24"/>
              </w:rPr>
              <w:t>Rhea Sabdao</w:t>
            </w:r>
          </w:p>
        </w:tc>
      </w:tr>
    </w:tbl>
    <w:p w:rsidR="009162AA" w:rsidRPr="00423FB7" w:rsidRDefault="00423FB7" w:rsidP="00CB4227">
      <w:pPr>
        <w:pStyle w:val="Title"/>
        <w:keepNext w:val="0"/>
        <w:widowControl w:val="0"/>
        <w:spacing w:before="0" w:line="360" w:lineRule="auto"/>
        <w:rPr>
          <w:i/>
          <w:sz w:val="24"/>
          <w:szCs w:val="24"/>
        </w:rPr>
      </w:pPr>
      <w:r w:rsidRPr="00423FB7">
        <w:rPr>
          <w:i/>
          <w:sz w:val="24"/>
          <w:szCs w:val="24"/>
        </w:rPr>
        <w:lastRenderedPageBreak/>
        <w:t>Police Administration Act</w:t>
      </w:r>
    </w:p>
    <w:p w:rsidR="009162AA" w:rsidRPr="00CB4227" w:rsidRDefault="00423FB7" w:rsidP="00CB4227">
      <w:pPr>
        <w:pStyle w:val="Heading1"/>
        <w:spacing w:before="0" w:line="360" w:lineRule="auto"/>
        <w:jc w:val="center"/>
        <w:rPr>
          <w:sz w:val="24"/>
          <w:szCs w:val="24"/>
        </w:rPr>
      </w:pPr>
      <w:r w:rsidRPr="00CB4227">
        <w:rPr>
          <w:sz w:val="24"/>
          <w:szCs w:val="24"/>
        </w:rPr>
        <w:t>Sale of Goods</w:t>
      </w:r>
    </w:p>
    <w:p w:rsidR="009162AA" w:rsidRPr="00F13685" w:rsidRDefault="009162AA" w:rsidP="00F13685">
      <w:pPr>
        <w:jc w:val="both"/>
        <w:rPr>
          <w:szCs w:val="24"/>
        </w:rPr>
      </w:pPr>
      <w:r w:rsidRPr="00826D2D">
        <w:rPr>
          <w:szCs w:val="24"/>
        </w:rPr>
        <w:t xml:space="preserve">Notice is hereby given that pursuant to Section 166 of the </w:t>
      </w:r>
      <w:r w:rsidRPr="00F70D41">
        <w:rPr>
          <w:i/>
          <w:szCs w:val="24"/>
        </w:rPr>
        <w:t>Police Administration Act</w:t>
      </w:r>
      <w:r w:rsidRPr="00826D2D">
        <w:rPr>
          <w:szCs w:val="24"/>
        </w:rPr>
        <w:t>, the following property as show</w:t>
      </w:r>
      <w:r>
        <w:rPr>
          <w:szCs w:val="24"/>
        </w:rPr>
        <w:t>n on the attached schedule has been</w:t>
      </w:r>
      <w:r w:rsidRPr="00826D2D">
        <w:rPr>
          <w:szCs w:val="24"/>
        </w:rPr>
        <w:t xml:space="preserve"> in the possession of the Officer in Charge, Police Station</w:t>
      </w:r>
      <w:r>
        <w:rPr>
          <w:szCs w:val="24"/>
        </w:rPr>
        <w:t>, Peter McAulay Centre, for a period in excess of 3 months and this property will be sold or otherwise disposed of in a manner as determined by the Commissioner of Police, i</w:t>
      </w:r>
      <w:r w:rsidRPr="00826D2D">
        <w:rPr>
          <w:szCs w:val="24"/>
        </w:rPr>
        <w:t>f after twenty-eight (28) days from the publication of this notice the property remains unclaimed</w:t>
      </w:r>
      <w:r>
        <w:rPr>
          <w:szCs w:val="24"/>
        </w:rPr>
        <w:t>.</w:t>
      </w:r>
    </w:p>
    <w:p w:rsidR="009162AA" w:rsidRDefault="00F13685" w:rsidP="00F13685">
      <w:pPr>
        <w:spacing w:before="240"/>
      </w:pPr>
      <w:r>
        <w:t>Nouvelle Reed</w:t>
      </w:r>
    </w:p>
    <w:p w:rsidR="009162AA" w:rsidRDefault="00F13685" w:rsidP="009162AA">
      <w:r>
        <w:t>Superintendent</w:t>
      </w:r>
    </w:p>
    <w:p w:rsidR="009162AA" w:rsidRDefault="00F13685" w:rsidP="009162AA">
      <w:r>
        <w:t>ICOP Division</w:t>
      </w:r>
    </w:p>
    <w:p w:rsidR="009162AA" w:rsidRDefault="00F13685" w:rsidP="009162AA">
      <w:r>
        <w:t>CIO Branch</w:t>
      </w:r>
    </w:p>
    <w:p w:rsidR="009162AA" w:rsidRDefault="00F13685" w:rsidP="00F13685">
      <w:pPr>
        <w:spacing w:before="120" w:after="120"/>
      </w:pPr>
      <w:r>
        <w:t>24 January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property list"/>
      </w:tblPr>
      <w:tblGrid>
        <w:gridCol w:w="1952"/>
        <w:gridCol w:w="7512"/>
      </w:tblGrid>
      <w:tr w:rsidR="009162AA" w:rsidRPr="00ED2F42" w:rsidTr="00F13685">
        <w:tc>
          <w:tcPr>
            <w:tcW w:w="1952" w:type="dxa"/>
            <w:shd w:val="clear" w:color="auto" w:fill="auto"/>
          </w:tcPr>
          <w:p w:rsidR="009162AA" w:rsidRPr="00ED2F42" w:rsidRDefault="009162AA" w:rsidP="00E6468F">
            <w:pPr>
              <w:jc w:val="center"/>
            </w:pPr>
            <w:r>
              <w:t>461022/001</w:t>
            </w:r>
          </w:p>
        </w:tc>
        <w:tc>
          <w:tcPr>
            <w:tcW w:w="7512" w:type="dxa"/>
            <w:shd w:val="clear" w:color="auto" w:fill="auto"/>
          </w:tcPr>
          <w:p w:rsidR="009162AA" w:rsidRPr="00ED2F42" w:rsidRDefault="009162AA" w:rsidP="00E6468F">
            <w:pPr>
              <w:jc w:val="center"/>
            </w:pPr>
            <w:r>
              <w:t>Blue/white Norco MTB S/N SF21016202</w:t>
            </w:r>
          </w:p>
        </w:tc>
      </w:tr>
      <w:tr w:rsidR="009162AA" w:rsidRPr="00ED2F42" w:rsidTr="00F13685">
        <w:tc>
          <w:tcPr>
            <w:tcW w:w="1952" w:type="dxa"/>
            <w:shd w:val="clear" w:color="auto" w:fill="auto"/>
          </w:tcPr>
          <w:p w:rsidR="009162AA" w:rsidRDefault="009162AA" w:rsidP="00E6468F">
            <w:pPr>
              <w:jc w:val="center"/>
            </w:pPr>
            <w:r>
              <w:t>448235/009</w:t>
            </w:r>
          </w:p>
          <w:p w:rsidR="009162AA" w:rsidRDefault="009162AA" w:rsidP="00E6468F">
            <w:pPr>
              <w:jc w:val="center"/>
            </w:pPr>
            <w:r>
              <w:t>448235/010</w:t>
            </w:r>
          </w:p>
          <w:p w:rsidR="009162AA" w:rsidRDefault="009162AA" w:rsidP="00E6468F">
            <w:pPr>
              <w:jc w:val="center"/>
            </w:pPr>
            <w:r>
              <w:t>448235/015</w:t>
            </w:r>
          </w:p>
          <w:p w:rsidR="009162AA" w:rsidRDefault="009162AA" w:rsidP="00E6468F">
            <w:pPr>
              <w:jc w:val="center"/>
            </w:pPr>
            <w:r>
              <w:t>448235/016</w:t>
            </w:r>
          </w:p>
          <w:p w:rsidR="009162AA" w:rsidRDefault="009162AA" w:rsidP="00E6468F">
            <w:pPr>
              <w:jc w:val="center"/>
            </w:pPr>
            <w:r>
              <w:t>448235/018</w:t>
            </w:r>
          </w:p>
          <w:p w:rsidR="009162AA" w:rsidRDefault="009162AA" w:rsidP="00E6468F">
            <w:pPr>
              <w:jc w:val="center"/>
            </w:pPr>
            <w:r>
              <w:t>448235/019</w:t>
            </w:r>
          </w:p>
          <w:p w:rsidR="009162AA" w:rsidRDefault="009162AA" w:rsidP="00E6468F">
            <w:pPr>
              <w:jc w:val="center"/>
            </w:pPr>
            <w:r>
              <w:t>448235/020</w:t>
            </w:r>
          </w:p>
          <w:p w:rsidR="009162AA" w:rsidRPr="00ED2F42" w:rsidRDefault="009162AA" w:rsidP="00E6468F">
            <w:pPr>
              <w:jc w:val="center"/>
            </w:pPr>
            <w:r>
              <w:t>448235/021</w:t>
            </w:r>
          </w:p>
        </w:tc>
        <w:tc>
          <w:tcPr>
            <w:tcW w:w="7512" w:type="dxa"/>
            <w:shd w:val="clear" w:color="auto" w:fill="auto"/>
          </w:tcPr>
          <w:p w:rsidR="009162AA" w:rsidRDefault="009162AA" w:rsidP="00E6468F">
            <w:pPr>
              <w:jc w:val="center"/>
            </w:pPr>
            <w:r>
              <w:t>Pneumatic tool in black box</w:t>
            </w:r>
          </w:p>
          <w:p w:rsidR="009162AA" w:rsidRDefault="009162AA" w:rsidP="00E6468F">
            <w:pPr>
              <w:jc w:val="center"/>
            </w:pPr>
            <w:r>
              <w:t>Pneumatic tool in black box</w:t>
            </w:r>
          </w:p>
          <w:p w:rsidR="009162AA" w:rsidRDefault="009162AA" w:rsidP="00E6468F">
            <w:pPr>
              <w:jc w:val="center"/>
            </w:pPr>
            <w:r>
              <w:t>3 x CB/UHF radios</w:t>
            </w:r>
          </w:p>
          <w:p w:rsidR="009162AA" w:rsidRDefault="009162AA" w:rsidP="00E6468F">
            <w:pPr>
              <w:jc w:val="center"/>
            </w:pPr>
            <w:r>
              <w:t>5 x OEX LED lights</w:t>
            </w:r>
          </w:p>
          <w:p w:rsidR="009162AA" w:rsidRDefault="009162AA" w:rsidP="00E6468F">
            <w:pPr>
              <w:jc w:val="center"/>
            </w:pPr>
            <w:r>
              <w:t>Kenwood car stereo head unit</w:t>
            </w:r>
          </w:p>
          <w:p w:rsidR="009162AA" w:rsidRDefault="009162AA" w:rsidP="00E6468F">
            <w:pPr>
              <w:jc w:val="center"/>
            </w:pPr>
            <w:r>
              <w:t xml:space="preserve">Sony car stereo head unit and CD </w:t>
            </w:r>
            <w:r w:rsidR="00537AD4">
              <w:t>s</w:t>
            </w:r>
            <w:r>
              <w:t>tacker</w:t>
            </w:r>
          </w:p>
          <w:p w:rsidR="009162AA" w:rsidRDefault="009162AA" w:rsidP="00E6468F">
            <w:pPr>
              <w:jc w:val="center"/>
            </w:pPr>
            <w:r>
              <w:t>OZITO plasterers mixing tool</w:t>
            </w:r>
          </w:p>
          <w:p w:rsidR="009162AA" w:rsidRPr="00ED2F42" w:rsidRDefault="009162AA" w:rsidP="00E6468F">
            <w:pPr>
              <w:jc w:val="center"/>
            </w:pPr>
            <w:r>
              <w:t>Various pneumatic sockets</w:t>
            </w:r>
          </w:p>
        </w:tc>
      </w:tr>
      <w:tr w:rsidR="009162AA" w:rsidRPr="00ED2F42" w:rsidTr="00F13685">
        <w:tc>
          <w:tcPr>
            <w:tcW w:w="1952" w:type="dxa"/>
            <w:shd w:val="clear" w:color="auto" w:fill="auto"/>
          </w:tcPr>
          <w:p w:rsidR="009162AA" w:rsidRPr="00ED2F42" w:rsidRDefault="009162AA" w:rsidP="00E6468F">
            <w:pPr>
              <w:jc w:val="center"/>
            </w:pPr>
            <w:r>
              <w:t>473497/004</w:t>
            </w:r>
          </w:p>
        </w:tc>
        <w:tc>
          <w:tcPr>
            <w:tcW w:w="7512" w:type="dxa"/>
            <w:shd w:val="clear" w:color="auto" w:fill="auto"/>
          </w:tcPr>
          <w:p w:rsidR="009162AA" w:rsidRPr="00ED2F42" w:rsidRDefault="009162AA" w:rsidP="00E6468F">
            <w:pPr>
              <w:jc w:val="center"/>
            </w:pPr>
            <w:r>
              <w:t>Gold coloured bracelet (</w:t>
            </w:r>
            <w:r w:rsidR="00C64547">
              <w:t>Approx.</w:t>
            </w:r>
            <w:r>
              <w:t xml:space="preserve"> 15cm length)</w:t>
            </w:r>
          </w:p>
        </w:tc>
      </w:tr>
      <w:tr w:rsidR="009162AA" w:rsidRPr="00ED2F42" w:rsidTr="00F13685">
        <w:tc>
          <w:tcPr>
            <w:tcW w:w="1952" w:type="dxa"/>
            <w:shd w:val="clear" w:color="auto" w:fill="auto"/>
          </w:tcPr>
          <w:p w:rsidR="009162AA" w:rsidRPr="00ED2F42" w:rsidRDefault="009162AA" w:rsidP="00E6468F">
            <w:pPr>
              <w:jc w:val="center"/>
            </w:pPr>
            <w:r>
              <w:t>472033/001</w:t>
            </w:r>
          </w:p>
        </w:tc>
        <w:tc>
          <w:tcPr>
            <w:tcW w:w="7512" w:type="dxa"/>
            <w:shd w:val="clear" w:color="auto" w:fill="auto"/>
          </w:tcPr>
          <w:p w:rsidR="009162AA" w:rsidRPr="00ED2F42" w:rsidRDefault="009162AA" w:rsidP="00E6468F">
            <w:pPr>
              <w:jc w:val="center"/>
            </w:pPr>
            <w:r>
              <w:t xml:space="preserve">Gold </w:t>
            </w:r>
            <w:r w:rsidR="00537AD4">
              <w:t>d</w:t>
            </w:r>
            <w:r>
              <w:t xml:space="preserve">iamond </w:t>
            </w:r>
            <w:r w:rsidR="00537AD4">
              <w:t>e</w:t>
            </w:r>
            <w:r>
              <w:t xml:space="preserve">ngagement </w:t>
            </w:r>
            <w:r w:rsidR="00537AD4">
              <w:t>r</w:t>
            </w:r>
            <w:r>
              <w:t>ing</w:t>
            </w:r>
          </w:p>
        </w:tc>
      </w:tr>
      <w:tr w:rsidR="009162AA" w:rsidRPr="00ED2F42" w:rsidTr="00F13685">
        <w:tc>
          <w:tcPr>
            <w:tcW w:w="1952" w:type="dxa"/>
            <w:shd w:val="clear" w:color="auto" w:fill="auto"/>
          </w:tcPr>
          <w:p w:rsidR="009162AA" w:rsidRDefault="009162AA" w:rsidP="00E6468F">
            <w:pPr>
              <w:jc w:val="center"/>
            </w:pPr>
            <w:r>
              <w:t>466255/016</w:t>
            </w:r>
          </w:p>
          <w:p w:rsidR="009162AA" w:rsidRDefault="009162AA" w:rsidP="00E6468F">
            <w:pPr>
              <w:jc w:val="center"/>
            </w:pPr>
            <w:r>
              <w:t>466255/011</w:t>
            </w:r>
          </w:p>
          <w:p w:rsidR="009162AA" w:rsidRPr="00ED2F42" w:rsidRDefault="009162AA" w:rsidP="00E6468F">
            <w:pPr>
              <w:jc w:val="center"/>
            </w:pPr>
            <w:r>
              <w:t>466255/032</w:t>
            </w:r>
          </w:p>
        </w:tc>
        <w:tc>
          <w:tcPr>
            <w:tcW w:w="7512" w:type="dxa"/>
            <w:shd w:val="clear" w:color="auto" w:fill="auto"/>
          </w:tcPr>
          <w:p w:rsidR="009162AA" w:rsidRDefault="009162AA" w:rsidP="00E6468F">
            <w:pPr>
              <w:jc w:val="center"/>
            </w:pPr>
            <w:r>
              <w:t xml:space="preserve">Portable DVD </w:t>
            </w:r>
            <w:r w:rsidR="00537AD4">
              <w:t>p</w:t>
            </w:r>
            <w:r>
              <w:t>layer</w:t>
            </w:r>
          </w:p>
          <w:p w:rsidR="009162AA" w:rsidRDefault="009162AA" w:rsidP="00E6468F">
            <w:pPr>
              <w:jc w:val="center"/>
            </w:pPr>
            <w:r>
              <w:t xml:space="preserve">Stillson </w:t>
            </w:r>
            <w:r w:rsidR="00537AD4">
              <w:t>b</w:t>
            </w:r>
            <w:r>
              <w:t xml:space="preserve">olt </w:t>
            </w:r>
            <w:r w:rsidR="00537AD4">
              <w:t>c</w:t>
            </w:r>
            <w:r>
              <w:t>utters</w:t>
            </w:r>
          </w:p>
          <w:p w:rsidR="009162AA" w:rsidRPr="00ED2F42" w:rsidRDefault="009162AA" w:rsidP="00E6468F">
            <w:pPr>
              <w:jc w:val="center"/>
            </w:pPr>
            <w:r>
              <w:t xml:space="preserve">S shaped </w:t>
            </w:r>
            <w:r w:rsidR="00537AD4">
              <w:t>c</w:t>
            </w:r>
            <w:r>
              <w:t xml:space="preserve">row </w:t>
            </w:r>
            <w:r w:rsidR="00537AD4">
              <w:t>b</w:t>
            </w:r>
            <w:r>
              <w:t>ar</w:t>
            </w:r>
          </w:p>
        </w:tc>
      </w:tr>
      <w:tr w:rsidR="009162AA" w:rsidRPr="00ED2F42"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471332/001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 xml:space="preserve">Diving </w:t>
            </w:r>
            <w:r w:rsidR="00537AD4">
              <w:t>e</w:t>
            </w:r>
            <w:r>
              <w:t>quipment</w:t>
            </w:r>
          </w:p>
        </w:tc>
      </w:tr>
      <w:tr w:rsidR="009162AA" w:rsidRPr="00ED2F42"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469788/002</w:t>
            </w:r>
          </w:p>
          <w:p w:rsidR="009162AA" w:rsidRDefault="009162AA" w:rsidP="00E6468F">
            <w:pPr>
              <w:jc w:val="center"/>
            </w:pPr>
            <w:r>
              <w:t>469788/001</w:t>
            </w:r>
          </w:p>
          <w:p w:rsidR="009162AA" w:rsidRDefault="009162AA" w:rsidP="00E6468F">
            <w:pPr>
              <w:jc w:val="center"/>
            </w:pPr>
            <w:r>
              <w:t>469788/004</w:t>
            </w:r>
          </w:p>
          <w:p w:rsidR="009162AA" w:rsidRPr="00ED2F42" w:rsidRDefault="009162AA" w:rsidP="00E6468F">
            <w:pPr>
              <w:jc w:val="center"/>
            </w:pPr>
            <w:r>
              <w:t>469788/003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 xml:space="preserve">Gold </w:t>
            </w:r>
            <w:r w:rsidR="00537AD4">
              <w:t>w</w:t>
            </w:r>
            <w:r>
              <w:t>edding band (</w:t>
            </w:r>
            <w:r w:rsidR="00537AD4">
              <w:t>n</w:t>
            </w:r>
            <w:r>
              <w:t xml:space="preserve">il </w:t>
            </w:r>
            <w:r w:rsidR="00537AD4">
              <w:t>i</w:t>
            </w:r>
            <w:r>
              <w:t>nscription)</w:t>
            </w:r>
          </w:p>
          <w:p w:rsidR="009162AA" w:rsidRDefault="009162AA" w:rsidP="00E6468F">
            <w:pPr>
              <w:jc w:val="center"/>
            </w:pPr>
            <w:r>
              <w:t>Dress ring with blue stone</w:t>
            </w:r>
          </w:p>
          <w:p w:rsidR="009162AA" w:rsidRDefault="009162AA" w:rsidP="00E6468F">
            <w:pPr>
              <w:jc w:val="center"/>
            </w:pPr>
            <w:r>
              <w:t xml:space="preserve">Large </w:t>
            </w:r>
            <w:r w:rsidR="00537AD4">
              <w:t>l</w:t>
            </w:r>
            <w:r>
              <w:t>inked bracelet</w:t>
            </w:r>
          </w:p>
          <w:p w:rsidR="009162AA" w:rsidRPr="00ED2F42" w:rsidRDefault="009162AA" w:rsidP="00E6468F">
            <w:pPr>
              <w:jc w:val="center"/>
            </w:pPr>
            <w:r>
              <w:t>Dress Ring with small purple stone</w:t>
            </w:r>
          </w:p>
        </w:tc>
      </w:tr>
      <w:tr w:rsidR="009162AA" w:rsidRPr="00ED2F42"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470144/001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Gold engagement ring</w:t>
            </w:r>
          </w:p>
        </w:tc>
      </w:tr>
      <w:tr w:rsidR="009162AA" w:rsidRPr="00ED2F42"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470218/001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 xml:space="preserve">Black Nikon </w:t>
            </w:r>
            <w:r w:rsidR="00537AD4">
              <w:t>l</w:t>
            </w:r>
            <w:r>
              <w:t>ens</w:t>
            </w:r>
          </w:p>
        </w:tc>
      </w:tr>
      <w:tr w:rsidR="009162AA" w:rsidRPr="00ED2F42"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470259/001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2 fishing tackle boxes with assorted jewellery</w:t>
            </w:r>
          </w:p>
        </w:tc>
      </w:tr>
      <w:tr w:rsidR="009162AA" w:rsidRPr="00ED2F42"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470344/001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Pr="00ED2F42" w:rsidRDefault="009162AA" w:rsidP="00E6468F">
            <w:pPr>
              <w:jc w:val="center"/>
            </w:pPr>
            <w:r>
              <w:t>Gold dress ring</w:t>
            </w:r>
          </w:p>
        </w:tc>
      </w:tr>
      <w:tr w:rsidR="009162AA"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470361/001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 xml:space="preserve">Pandora </w:t>
            </w:r>
            <w:r w:rsidR="00537AD4">
              <w:t>s</w:t>
            </w:r>
            <w:r>
              <w:t>ilver bracelet</w:t>
            </w:r>
          </w:p>
        </w:tc>
      </w:tr>
      <w:tr w:rsidR="009162AA"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470429/001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 xml:space="preserve">Jade and </w:t>
            </w:r>
            <w:r w:rsidR="00537AD4">
              <w:t>g</w:t>
            </w:r>
            <w:r>
              <w:t>old pendent</w:t>
            </w:r>
          </w:p>
        </w:tc>
      </w:tr>
      <w:tr w:rsidR="009162AA"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470625/001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 xml:space="preserve">Black Canon </w:t>
            </w:r>
            <w:r w:rsidR="00537AD4">
              <w:t>c</w:t>
            </w:r>
            <w:r>
              <w:t>amera</w:t>
            </w:r>
          </w:p>
        </w:tc>
      </w:tr>
      <w:tr w:rsidR="009162AA"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470822/001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 xml:space="preserve">Purple Garmin Vivofit </w:t>
            </w:r>
            <w:r w:rsidR="00537AD4">
              <w:t>t</w:t>
            </w:r>
            <w:r>
              <w:t>racker</w:t>
            </w:r>
          </w:p>
        </w:tc>
      </w:tr>
      <w:tr w:rsidR="009162AA"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470823/001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 xml:space="preserve">Red Olympus </w:t>
            </w:r>
            <w:r w:rsidR="00537AD4">
              <w:t>d</w:t>
            </w:r>
            <w:r>
              <w:t xml:space="preserve">igital </w:t>
            </w:r>
            <w:r w:rsidR="00537AD4">
              <w:t>c</w:t>
            </w:r>
            <w:r>
              <w:t>amera</w:t>
            </w:r>
          </w:p>
        </w:tc>
      </w:tr>
      <w:tr w:rsidR="009162AA"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469631/006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Blue Sidchrome pneumatic tool</w:t>
            </w:r>
          </w:p>
        </w:tc>
      </w:tr>
      <w:tr w:rsidR="009162AA" w:rsidTr="00F13685">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446516/005</w:t>
            </w:r>
          </w:p>
          <w:p w:rsidR="009162AA" w:rsidRDefault="009162AA" w:rsidP="00E6468F">
            <w:pPr>
              <w:jc w:val="center"/>
            </w:pPr>
            <w:r>
              <w:t>446516/006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Silver neck chain with silver cross pendent</w:t>
            </w:r>
          </w:p>
          <w:p w:rsidR="009162AA" w:rsidRDefault="009162AA" w:rsidP="00E6468F">
            <w:pPr>
              <w:jc w:val="center"/>
            </w:pPr>
            <w:r>
              <w:t>Gold neck chain with cross pendant</w:t>
            </w:r>
          </w:p>
        </w:tc>
      </w:tr>
      <w:tr w:rsidR="009162AA" w:rsidTr="00F13685">
        <w:tc>
          <w:tcPr>
            <w:tcW w:w="1952" w:type="dxa"/>
            <w:shd w:val="clear" w:color="auto" w:fill="auto"/>
          </w:tcPr>
          <w:p w:rsidR="009162AA" w:rsidRPr="00842679" w:rsidRDefault="009162AA" w:rsidP="00E6468F">
            <w:pPr>
              <w:jc w:val="center"/>
            </w:pPr>
            <w:r>
              <w:t>469572/001</w:t>
            </w:r>
          </w:p>
        </w:tc>
        <w:tc>
          <w:tcPr>
            <w:tcW w:w="7512" w:type="dxa"/>
            <w:shd w:val="clear" w:color="auto" w:fill="auto"/>
          </w:tcPr>
          <w:p w:rsidR="009162AA" w:rsidRDefault="009162AA" w:rsidP="00E6468F">
            <w:pPr>
              <w:jc w:val="center"/>
            </w:pPr>
            <w:r>
              <w:t>$30.00</w:t>
            </w:r>
          </w:p>
        </w:tc>
      </w:tr>
      <w:tr w:rsidR="009162AA" w:rsidTr="00F13685">
        <w:tc>
          <w:tcPr>
            <w:tcW w:w="1952" w:type="dxa"/>
            <w:shd w:val="clear" w:color="auto" w:fill="auto"/>
          </w:tcPr>
          <w:p w:rsidR="009162AA" w:rsidRDefault="009162AA" w:rsidP="00E6468F">
            <w:pPr>
              <w:jc w:val="center"/>
            </w:pPr>
            <w:r>
              <w:t>469600/001</w:t>
            </w:r>
          </w:p>
        </w:tc>
        <w:tc>
          <w:tcPr>
            <w:tcW w:w="7512" w:type="dxa"/>
            <w:shd w:val="clear" w:color="auto" w:fill="auto"/>
          </w:tcPr>
          <w:p w:rsidR="009162AA" w:rsidRDefault="009162AA" w:rsidP="00E6468F">
            <w:pPr>
              <w:jc w:val="center"/>
            </w:pPr>
            <w:r>
              <w:t>$10.00</w:t>
            </w:r>
          </w:p>
        </w:tc>
      </w:tr>
      <w:tr w:rsidR="009162AA" w:rsidTr="00F13685">
        <w:tc>
          <w:tcPr>
            <w:tcW w:w="1952" w:type="dxa"/>
            <w:shd w:val="clear" w:color="auto" w:fill="auto"/>
          </w:tcPr>
          <w:p w:rsidR="009162AA" w:rsidRDefault="009162AA" w:rsidP="00E6468F">
            <w:pPr>
              <w:jc w:val="center"/>
            </w:pPr>
            <w:r>
              <w:t>471352/002</w:t>
            </w:r>
          </w:p>
        </w:tc>
        <w:tc>
          <w:tcPr>
            <w:tcW w:w="7512" w:type="dxa"/>
            <w:shd w:val="clear" w:color="auto" w:fill="auto"/>
          </w:tcPr>
          <w:p w:rsidR="009162AA" w:rsidRDefault="009162AA" w:rsidP="00E6468F">
            <w:pPr>
              <w:jc w:val="center"/>
            </w:pPr>
            <w:r>
              <w:t>106000 Indonesia Rupiah</w:t>
            </w:r>
          </w:p>
        </w:tc>
      </w:tr>
      <w:tr w:rsidR="009162AA" w:rsidTr="00F13685">
        <w:tc>
          <w:tcPr>
            <w:tcW w:w="1952" w:type="dxa"/>
            <w:shd w:val="clear" w:color="auto" w:fill="auto"/>
          </w:tcPr>
          <w:p w:rsidR="009162AA" w:rsidRDefault="009162AA" w:rsidP="00E6468F">
            <w:pPr>
              <w:jc w:val="center"/>
            </w:pPr>
            <w:r>
              <w:lastRenderedPageBreak/>
              <w:t>471313/002</w:t>
            </w:r>
          </w:p>
        </w:tc>
        <w:tc>
          <w:tcPr>
            <w:tcW w:w="7512" w:type="dxa"/>
            <w:shd w:val="clear" w:color="auto" w:fill="auto"/>
          </w:tcPr>
          <w:p w:rsidR="009162AA" w:rsidRDefault="009162AA" w:rsidP="00E6468F">
            <w:pPr>
              <w:jc w:val="center"/>
            </w:pPr>
            <w:r>
              <w:t>$19.30</w:t>
            </w:r>
          </w:p>
        </w:tc>
      </w:tr>
      <w:tr w:rsidR="009162AA" w:rsidTr="00F13685">
        <w:tc>
          <w:tcPr>
            <w:tcW w:w="1952" w:type="dxa"/>
            <w:shd w:val="clear" w:color="auto" w:fill="auto"/>
          </w:tcPr>
          <w:p w:rsidR="009162AA" w:rsidRDefault="009162AA" w:rsidP="00E6468F">
            <w:pPr>
              <w:jc w:val="center"/>
            </w:pPr>
            <w:r>
              <w:t>470752/002</w:t>
            </w:r>
          </w:p>
        </w:tc>
        <w:tc>
          <w:tcPr>
            <w:tcW w:w="7512" w:type="dxa"/>
            <w:shd w:val="clear" w:color="auto" w:fill="auto"/>
          </w:tcPr>
          <w:p w:rsidR="009162AA" w:rsidRDefault="009162AA" w:rsidP="00E6468F">
            <w:pPr>
              <w:jc w:val="center"/>
            </w:pPr>
            <w:r>
              <w:t>45 cents</w:t>
            </w:r>
          </w:p>
        </w:tc>
      </w:tr>
      <w:tr w:rsidR="009162AA" w:rsidTr="00F13685">
        <w:tc>
          <w:tcPr>
            <w:tcW w:w="1952" w:type="dxa"/>
            <w:shd w:val="clear" w:color="auto" w:fill="auto"/>
          </w:tcPr>
          <w:p w:rsidR="009162AA" w:rsidRDefault="009162AA" w:rsidP="00E6468F">
            <w:pPr>
              <w:jc w:val="center"/>
            </w:pPr>
            <w:r>
              <w:t>470817/002</w:t>
            </w:r>
          </w:p>
        </w:tc>
        <w:tc>
          <w:tcPr>
            <w:tcW w:w="7512" w:type="dxa"/>
            <w:shd w:val="clear" w:color="auto" w:fill="auto"/>
          </w:tcPr>
          <w:p w:rsidR="009162AA" w:rsidRDefault="009162AA" w:rsidP="00E6468F">
            <w:pPr>
              <w:jc w:val="center"/>
            </w:pPr>
            <w:r>
              <w:t>$2.40</w:t>
            </w:r>
          </w:p>
        </w:tc>
      </w:tr>
      <w:tr w:rsidR="009162AA" w:rsidTr="00F13685">
        <w:tc>
          <w:tcPr>
            <w:tcW w:w="1952" w:type="dxa"/>
            <w:shd w:val="clear" w:color="auto" w:fill="auto"/>
          </w:tcPr>
          <w:p w:rsidR="009162AA" w:rsidRDefault="009162AA" w:rsidP="00E6468F">
            <w:pPr>
              <w:jc w:val="center"/>
            </w:pPr>
            <w:r>
              <w:t>470885/001/001</w:t>
            </w:r>
          </w:p>
        </w:tc>
        <w:tc>
          <w:tcPr>
            <w:tcW w:w="7512" w:type="dxa"/>
            <w:shd w:val="clear" w:color="auto" w:fill="auto"/>
          </w:tcPr>
          <w:p w:rsidR="009162AA" w:rsidRDefault="009162AA" w:rsidP="00E6468F">
            <w:pPr>
              <w:jc w:val="center"/>
            </w:pPr>
            <w:r>
              <w:t>$20.00</w:t>
            </w:r>
          </w:p>
        </w:tc>
      </w:tr>
      <w:tr w:rsidR="009162AA" w:rsidTr="00F13685">
        <w:tc>
          <w:tcPr>
            <w:tcW w:w="1952" w:type="dxa"/>
            <w:shd w:val="clear" w:color="auto" w:fill="auto"/>
          </w:tcPr>
          <w:p w:rsidR="009162AA" w:rsidRDefault="009162AA" w:rsidP="00E6468F">
            <w:pPr>
              <w:jc w:val="center"/>
            </w:pPr>
            <w:r>
              <w:t>471152/002</w:t>
            </w:r>
          </w:p>
        </w:tc>
        <w:tc>
          <w:tcPr>
            <w:tcW w:w="7512" w:type="dxa"/>
            <w:shd w:val="clear" w:color="auto" w:fill="auto"/>
          </w:tcPr>
          <w:p w:rsidR="009162AA" w:rsidRDefault="009162AA" w:rsidP="00E6468F">
            <w:pPr>
              <w:jc w:val="center"/>
            </w:pPr>
            <w:r>
              <w:t>$0.20 (20 cents)</w:t>
            </w:r>
          </w:p>
        </w:tc>
      </w:tr>
      <w:tr w:rsidR="009162AA" w:rsidTr="00F13685">
        <w:tc>
          <w:tcPr>
            <w:tcW w:w="1952" w:type="dxa"/>
            <w:shd w:val="clear" w:color="auto" w:fill="auto"/>
          </w:tcPr>
          <w:p w:rsidR="009162AA" w:rsidRDefault="009162AA" w:rsidP="00E6468F">
            <w:pPr>
              <w:jc w:val="center"/>
            </w:pPr>
            <w:r>
              <w:t>471006/002</w:t>
            </w:r>
          </w:p>
        </w:tc>
        <w:tc>
          <w:tcPr>
            <w:tcW w:w="7512" w:type="dxa"/>
            <w:shd w:val="clear" w:color="auto" w:fill="auto"/>
          </w:tcPr>
          <w:p w:rsidR="009162AA" w:rsidRDefault="009162AA" w:rsidP="00E6468F">
            <w:pPr>
              <w:jc w:val="center"/>
            </w:pPr>
            <w:r>
              <w:t>$2.00</w:t>
            </w:r>
          </w:p>
        </w:tc>
      </w:tr>
      <w:tr w:rsidR="009162AA" w:rsidTr="00F13685">
        <w:tc>
          <w:tcPr>
            <w:tcW w:w="1952" w:type="dxa"/>
            <w:shd w:val="clear" w:color="auto" w:fill="auto"/>
          </w:tcPr>
          <w:p w:rsidR="009162AA" w:rsidRDefault="009162AA" w:rsidP="00E6468F">
            <w:pPr>
              <w:jc w:val="center"/>
            </w:pPr>
            <w:r>
              <w:t>470980/002</w:t>
            </w:r>
          </w:p>
        </w:tc>
        <w:tc>
          <w:tcPr>
            <w:tcW w:w="7512" w:type="dxa"/>
            <w:shd w:val="clear" w:color="auto" w:fill="auto"/>
          </w:tcPr>
          <w:p w:rsidR="009162AA" w:rsidRDefault="009162AA" w:rsidP="00E6468F">
            <w:pPr>
              <w:jc w:val="center"/>
            </w:pPr>
            <w:r>
              <w:t>$100.00</w:t>
            </w:r>
          </w:p>
        </w:tc>
      </w:tr>
      <w:tr w:rsidR="009162AA" w:rsidTr="00F13685">
        <w:tc>
          <w:tcPr>
            <w:tcW w:w="1952" w:type="dxa"/>
            <w:shd w:val="clear" w:color="auto" w:fill="auto"/>
          </w:tcPr>
          <w:p w:rsidR="009162AA" w:rsidRDefault="009162AA" w:rsidP="00E6468F">
            <w:pPr>
              <w:jc w:val="center"/>
            </w:pPr>
            <w:r>
              <w:t>470956/002</w:t>
            </w:r>
          </w:p>
        </w:tc>
        <w:tc>
          <w:tcPr>
            <w:tcW w:w="7512" w:type="dxa"/>
            <w:shd w:val="clear" w:color="auto" w:fill="auto"/>
          </w:tcPr>
          <w:p w:rsidR="009162AA" w:rsidRDefault="009162AA" w:rsidP="00E6468F">
            <w:pPr>
              <w:jc w:val="center"/>
            </w:pPr>
            <w:r>
              <w:t>$2.00</w:t>
            </w:r>
          </w:p>
        </w:tc>
      </w:tr>
      <w:tr w:rsidR="009162AA" w:rsidTr="00F13685">
        <w:tc>
          <w:tcPr>
            <w:tcW w:w="1952" w:type="dxa"/>
            <w:shd w:val="clear" w:color="auto" w:fill="auto"/>
          </w:tcPr>
          <w:p w:rsidR="009162AA" w:rsidRDefault="009162AA" w:rsidP="00E6468F">
            <w:pPr>
              <w:jc w:val="center"/>
            </w:pPr>
            <w:r>
              <w:t>471306/001</w:t>
            </w:r>
          </w:p>
        </w:tc>
        <w:tc>
          <w:tcPr>
            <w:tcW w:w="7512" w:type="dxa"/>
            <w:shd w:val="clear" w:color="auto" w:fill="auto"/>
          </w:tcPr>
          <w:p w:rsidR="009162AA" w:rsidRDefault="009162AA" w:rsidP="00E6468F">
            <w:pPr>
              <w:jc w:val="center"/>
            </w:pPr>
            <w:r>
              <w:t>Stirling RBA 14P firearm (SN A613606)</w:t>
            </w:r>
          </w:p>
        </w:tc>
      </w:tr>
      <w:tr w:rsidR="009162AA" w:rsidTr="00F13685">
        <w:tc>
          <w:tcPr>
            <w:tcW w:w="1952" w:type="dxa"/>
            <w:shd w:val="clear" w:color="auto" w:fill="auto"/>
          </w:tcPr>
          <w:p w:rsidR="009162AA" w:rsidRDefault="009162AA" w:rsidP="00E6468F">
            <w:pPr>
              <w:jc w:val="center"/>
            </w:pPr>
            <w:r>
              <w:t>471306/002</w:t>
            </w:r>
          </w:p>
        </w:tc>
        <w:tc>
          <w:tcPr>
            <w:tcW w:w="7512" w:type="dxa"/>
            <w:shd w:val="clear" w:color="auto" w:fill="auto"/>
          </w:tcPr>
          <w:p w:rsidR="009162AA" w:rsidRDefault="009162AA" w:rsidP="00E6468F">
            <w:pPr>
              <w:jc w:val="center"/>
            </w:pPr>
            <w:r>
              <w:t>Winchester RBA 320 firearm (SN D42555)</w:t>
            </w:r>
          </w:p>
        </w:tc>
      </w:tr>
      <w:tr w:rsidR="009162AA" w:rsidTr="00F13685">
        <w:tc>
          <w:tcPr>
            <w:tcW w:w="1952" w:type="dxa"/>
            <w:shd w:val="clear" w:color="auto" w:fill="auto"/>
          </w:tcPr>
          <w:p w:rsidR="009162AA" w:rsidRDefault="009162AA" w:rsidP="00E6468F">
            <w:pPr>
              <w:jc w:val="center"/>
            </w:pPr>
            <w:r>
              <w:t>468203/001</w:t>
            </w:r>
          </w:p>
        </w:tc>
        <w:tc>
          <w:tcPr>
            <w:tcW w:w="7512" w:type="dxa"/>
            <w:shd w:val="clear" w:color="auto" w:fill="auto"/>
          </w:tcPr>
          <w:p w:rsidR="009162AA" w:rsidRDefault="009162AA" w:rsidP="00E6468F">
            <w:pPr>
              <w:jc w:val="center"/>
            </w:pPr>
            <w:r>
              <w:t>Wallet and contents</w:t>
            </w:r>
          </w:p>
        </w:tc>
      </w:tr>
      <w:tr w:rsidR="009162AA" w:rsidTr="00F13685">
        <w:tc>
          <w:tcPr>
            <w:tcW w:w="1952" w:type="dxa"/>
            <w:shd w:val="clear" w:color="auto" w:fill="auto"/>
          </w:tcPr>
          <w:p w:rsidR="009162AA" w:rsidRDefault="009162AA" w:rsidP="00E6468F">
            <w:pPr>
              <w:jc w:val="center"/>
            </w:pPr>
            <w:r>
              <w:t>468597/001</w:t>
            </w:r>
          </w:p>
          <w:p w:rsidR="009162AA" w:rsidRDefault="009162AA" w:rsidP="00E6468F">
            <w:pPr>
              <w:jc w:val="center"/>
            </w:pPr>
            <w:r>
              <w:t>468597/002</w:t>
            </w:r>
          </w:p>
        </w:tc>
        <w:tc>
          <w:tcPr>
            <w:tcW w:w="7512" w:type="dxa"/>
            <w:shd w:val="clear" w:color="auto" w:fill="auto"/>
          </w:tcPr>
          <w:p w:rsidR="009162AA" w:rsidRDefault="009162AA" w:rsidP="00E6468F">
            <w:pPr>
              <w:jc w:val="center"/>
            </w:pPr>
            <w:r>
              <w:t>Black back pack with assorted items</w:t>
            </w:r>
          </w:p>
          <w:p w:rsidR="009162AA" w:rsidRDefault="009162AA" w:rsidP="00E6468F">
            <w:pPr>
              <w:jc w:val="center"/>
            </w:pPr>
            <w:r>
              <w:t>2 x silver scales</w:t>
            </w:r>
          </w:p>
        </w:tc>
      </w:tr>
      <w:tr w:rsidR="009162AA" w:rsidTr="00F13685">
        <w:tc>
          <w:tcPr>
            <w:tcW w:w="1952" w:type="dxa"/>
            <w:shd w:val="clear" w:color="auto" w:fill="auto"/>
          </w:tcPr>
          <w:p w:rsidR="009162AA" w:rsidRDefault="009162AA" w:rsidP="00E6468F">
            <w:pPr>
              <w:jc w:val="center"/>
            </w:pPr>
            <w:r>
              <w:t>469446/001</w:t>
            </w:r>
          </w:p>
        </w:tc>
        <w:tc>
          <w:tcPr>
            <w:tcW w:w="7512" w:type="dxa"/>
            <w:shd w:val="clear" w:color="auto" w:fill="auto"/>
          </w:tcPr>
          <w:p w:rsidR="009162AA" w:rsidRDefault="009162AA" w:rsidP="00E6468F">
            <w:pPr>
              <w:jc w:val="center"/>
            </w:pPr>
            <w:r>
              <w:t xml:space="preserve">Black Alcatel </w:t>
            </w:r>
            <w:r w:rsidR="00C64547">
              <w:t>m</w:t>
            </w:r>
            <w:r>
              <w:t>obile phone</w:t>
            </w:r>
          </w:p>
        </w:tc>
      </w:tr>
      <w:tr w:rsidR="009162AA" w:rsidTr="002527F8">
        <w:tc>
          <w:tcPr>
            <w:tcW w:w="1952" w:type="dxa"/>
            <w:shd w:val="clear" w:color="auto" w:fill="auto"/>
          </w:tcPr>
          <w:p w:rsidR="009162AA" w:rsidRDefault="009162AA" w:rsidP="00E6468F">
            <w:pPr>
              <w:jc w:val="center"/>
            </w:pPr>
            <w:r>
              <w:t>469449/003</w:t>
            </w:r>
          </w:p>
          <w:p w:rsidR="009162AA" w:rsidRDefault="009162AA" w:rsidP="00E6468F">
            <w:pPr>
              <w:jc w:val="center"/>
            </w:pPr>
            <w:r>
              <w:t>469449/001</w:t>
            </w:r>
          </w:p>
          <w:p w:rsidR="009162AA" w:rsidRDefault="009162AA" w:rsidP="00E6468F">
            <w:pPr>
              <w:jc w:val="center"/>
            </w:pPr>
            <w:r>
              <w:t>469449/002</w:t>
            </w:r>
          </w:p>
        </w:tc>
        <w:tc>
          <w:tcPr>
            <w:tcW w:w="7512" w:type="dxa"/>
            <w:shd w:val="clear" w:color="auto" w:fill="auto"/>
          </w:tcPr>
          <w:p w:rsidR="009162AA" w:rsidRDefault="009162AA" w:rsidP="00E6468F">
            <w:pPr>
              <w:jc w:val="center"/>
            </w:pPr>
            <w:r>
              <w:t xml:space="preserve">White HTC </w:t>
            </w:r>
            <w:r w:rsidR="00C64547">
              <w:t>m</w:t>
            </w:r>
            <w:r>
              <w:t>obile phone</w:t>
            </w:r>
          </w:p>
          <w:p w:rsidR="009162AA" w:rsidRDefault="009162AA" w:rsidP="00E6468F">
            <w:pPr>
              <w:jc w:val="center"/>
            </w:pPr>
            <w:r>
              <w:t xml:space="preserve">Grey Samsung </w:t>
            </w:r>
            <w:r w:rsidR="00C64547">
              <w:t>m</w:t>
            </w:r>
            <w:r>
              <w:t>obile phone</w:t>
            </w:r>
          </w:p>
          <w:p w:rsidR="009162AA" w:rsidRDefault="009162AA" w:rsidP="00E6468F">
            <w:pPr>
              <w:jc w:val="center"/>
            </w:pPr>
            <w:r>
              <w:t xml:space="preserve">Pink Apple </w:t>
            </w:r>
            <w:proofErr w:type="spellStart"/>
            <w:r>
              <w:t>Ipod</w:t>
            </w:r>
            <w:proofErr w:type="spellEnd"/>
          </w:p>
        </w:tc>
      </w:tr>
      <w:tr w:rsidR="009162AA" w:rsidTr="002527F8">
        <w:tc>
          <w:tcPr>
            <w:tcW w:w="1952" w:type="dxa"/>
            <w:shd w:val="clear" w:color="auto" w:fill="auto"/>
          </w:tcPr>
          <w:p w:rsidR="009162AA" w:rsidRDefault="009162AA" w:rsidP="00E6468F">
            <w:pPr>
              <w:jc w:val="center"/>
            </w:pPr>
            <w:r>
              <w:t>469478/001</w:t>
            </w:r>
          </w:p>
        </w:tc>
        <w:tc>
          <w:tcPr>
            <w:tcW w:w="7512" w:type="dxa"/>
            <w:shd w:val="clear" w:color="auto" w:fill="auto"/>
          </w:tcPr>
          <w:p w:rsidR="009162AA" w:rsidRDefault="009162AA" w:rsidP="00E6468F">
            <w:pPr>
              <w:jc w:val="center"/>
            </w:pPr>
            <w:r>
              <w:t xml:space="preserve">Black Telstra ZTE </w:t>
            </w:r>
            <w:r w:rsidR="00C64547">
              <w:t>m</w:t>
            </w:r>
            <w:r>
              <w:t>obile phone</w:t>
            </w:r>
          </w:p>
        </w:tc>
      </w:tr>
      <w:tr w:rsidR="009162AA" w:rsidTr="002527F8">
        <w:tc>
          <w:tcPr>
            <w:tcW w:w="1952" w:type="dxa"/>
            <w:shd w:val="clear" w:color="auto" w:fill="auto"/>
          </w:tcPr>
          <w:p w:rsidR="009162AA" w:rsidRDefault="009162AA" w:rsidP="00E6468F">
            <w:pPr>
              <w:jc w:val="center"/>
            </w:pPr>
            <w:r>
              <w:t>469581/001</w:t>
            </w:r>
          </w:p>
        </w:tc>
        <w:tc>
          <w:tcPr>
            <w:tcW w:w="7512" w:type="dxa"/>
            <w:shd w:val="clear" w:color="auto" w:fill="auto"/>
          </w:tcPr>
          <w:p w:rsidR="009162AA" w:rsidRDefault="009162AA" w:rsidP="00E6468F">
            <w:pPr>
              <w:jc w:val="center"/>
            </w:pPr>
            <w:r>
              <w:t>White Huawei mobile phone</w:t>
            </w:r>
          </w:p>
        </w:tc>
      </w:tr>
      <w:tr w:rsidR="009162AA" w:rsidTr="002527F8">
        <w:tc>
          <w:tcPr>
            <w:tcW w:w="1952" w:type="dxa"/>
            <w:shd w:val="clear" w:color="auto" w:fill="auto"/>
          </w:tcPr>
          <w:p w:rsidR="009162AA" w:rsidRDefault="009162AA" w:rsidP="00E6468F">
            <w:pPr>
              <w:jc w:val="center"/>
            </w:pPr>
            <w:r>
              <w:t>469608/002</w:t>
            </w:r>
          </w:p>
          <w:p w:rsidR="009162AA" w:rsidRDefault="009162AA" w:rsidP="00E6468F">
            <w:pPr>
              <w:jc w:val="center"/>
            </w:pPr>
            <w:r>
              <w:t>469608/001</w:t>
            </w:r>
          </w:p>
        </w:tc>
        <w:tc>
          <w:tcPr>
            <w:tcW w:w="7512" w:type="dxa"/>
            <w:shd w:val="clear" w:color="auto" w:fill="auto"/>
          </w:tcPr>
          <w:p w:rsidR="009162AA" w:rsidRDefault="009162AA" w:rsidP="00E6468F">
            <w:pPr>
              <w:jc w:val="center"/>
            </w:pPr>
            <w:r>
              <w:t xml:space="preserve">Black Telstra </w:t>
            </w:r>
            <w:r w:rsidR="00082008">
              <w:t>m</w:t>
            </w:r>
            <w:r>
              <w:t xml:space="preserve">obile </w:t>
            </w:r>
            <w:r w:rsidR="00082008">
              <w:t>p</w:t>
            </w:r>
            <w:r>
              <w:t>hone</w:t>
            </w:r>
          </w:p>
          <w:p w:rsidR="009162AA" w:rsidRDefault="009162AA" w:rsidP="00E6468F">
            <w:pPr>
              <w:jc w:val="center"/>
            </w:pPr>
            <w:r>
              <w:t xml:space="preserve">Black Microsoft </w:t>
            </w:r>
            <w:r w:rsidR="00082008">
              <w:t>m</w:t>
            </w:r>
            <w:r>
              <w:t>obile phone</w:t>
            </w:r>
          </w:p>
        </w:tc>
      </w:tr>
      <w:tr w:rsidR="009162AA" w:rsidTr="002527F8">
        <w:tc>
          <w:tcPr>
            <w:tcW w:w="1952" w:type="dxa"/>
            <w:shd w:val="clear" w:color="auto" w:fill="auto"/>
          </w:tcPr>
          <w:p w:rsidR="009162AA" w:rsidRDefault="009162AA" w:rsidP="00E6468F">
            <w:pPr>
              <w:jc w:val="center"/>
            </w:pPr>
            <w:r>
              <w:t>469641/002</w:t>
            </w:r>
          </w:p>
        </w:tc>
        <w:tc>
          <w:tcPr>
            <w:tcW w:w="7512" w:type="dxa"/>
            <w:shd w:val="clear" w:color="auto" w:fill="auto"/>
          </w:tcPr>
          <w:p w:rsidR="009162AA" w:rsidRDefault="009162AA" w:rsidP="00E6468F">
            <w:pPr>
              <w:jc w:val="center"/>
            </w:pPr>
            <w:r>
              <w:t xml:space="preserve">Black Ripcurl </w:t>
            </w:r>
            <w:r w:rsidR="00082008">
              <w:t>b</w:t>
            </w:r>
            <w:r>
              <w:t>ackpack</w:t>
            </w:r>
          </w:p>
        </w:tc>
      </w:tr>
      <w:tr w:rsidR="009162AA" w:rsidTr="002527F8">
        <w:tc>
          <w:tcPr>
            <w:tcW w:w="1952" w:type="dxa"/>
            <w:shd w:val="clear" w:color="auto" w:fill="auto"/>
          </w:tcPr>
          <w:p w:rsidR="009162AA" w:rsidRDefault="009162AA" w:rsidP="00E6468F">
            <w:pPr>
              <w:jc w:val="center"/>
            </w:pPr>
            <w:r>
              <w:t>469648/001</w:t>
            </w:r>
          </w:p>
        </w:tc>
        <w:tc>
          <w:tcPr>
            <w:tcW w:w="7512" w:type="dxa"/>
            <w:shd w:val="clear" w:color="auto" w:fill="auto"/>
          </w:tcPr>
          <w:p w:rsidR="009162AA" w:rsidRDefault="009162AA" w:rsidP="00E6468F">
            <w:pPr>
              <w:jc w:val="center"/>
            </w:pPr>
            <w:r>
              <w:t>Silver Apple IPhone 6</w:t>
            </w:r>
          </w:p>
        </w:tc>
      </w:tr>
      <w:tr w:rsidR="009162AA" w:rsidTr="002527F8">
        <w:tc>
          <w:tcPr>
            <w:tcW w:w="1952" w:type="dxa"/>
            <w:shd w:val="clear" w:color="auto" w:fill="auto"/>
          </w:tcPr>
          <w:p w:rsidR="009162AA" w:rsidRDefault="009162AA" w:rsidP="00E6468F">
            <w:pPr>
              <w:jc w:val="center"/>
            </w:pPr>
            <w:r>
              <w:t>469650/001</w:t>
            </w:r>
          </w:p>
        </w:tc>
        <w:tc>
          <w:tcPr>
            <w:tcW w:w="7512" w:type="dxa"/>
            <w:shd w:val="clear" w:color="auto" w:fill="auto"/>
          </w:tcPr>
          <w:p w:rsidR="009162AA" w:rsidRDefault="009162AA" w:rsidP="00E6468F">
            <w:pPr>
              <w:jc w:val="center"/>
            </w:pPr>
            <w:r>
              <w:t>Grey Apple IPhone 6</w:t>
            </w:r>
          </w:p>
        </w:tc>
      </w:tr>
      <w:tr w:rsidR="009162AA" w:rsidTr="002527F8">
        <w:tc>
          <w:tcPr>
            <w:tcW w:w="1952" w:type="dxa"/>
            <w:shd w:val="clear" w:color="auto" w:fill="auto"/>
          </w:tcPr>
          <w:p w:rsidR="009162AA" w:rsidRDefault="009162AA" w:rsidP="00E6468F">
            <w:pPr>
              <w:jc w:val="center"/>
            </w:pPr>
            <w:r>
              <w:t>469711/001</w:t>
            </w:r>
          </w:p>
        </w:tc>
        <w:tc>
          <w:tcPr>
            <w:tcW w:w="7512" w:type="dxa"/>
            <w:shd w:val="clear" w:color="auto" w:fill="auto"/>
          </w:tcPr>
          <w:p w:rsidR="009162AA" w:rsidRDefault="009162AA" w:rsidP="00E6468F">
            <w:pPr>
              <w:jc w:val="center"/>
            </w:pPr>
            <w:r>
              <w:t xml:space="preserve">Rose </w:t>
            </w:r>
            <w:r w:rsidR="00082008">
              <w:t>g</w:t>
            </w:r>
            <w:r>
              <w:t xml:space="preserve">old Alcatel </w:t>
            </w:r>
            <w:r w:rsidR="00082008">
              <w:t>m</w:t>
            </w:r>
            <w:r>
              <w:t>obile phone</w:t>
            </w:r>
          </w:p>
        </w:tc>
      </w:tr>
      <w:tr w:rsidR="009162AA" w:rsidTr="002527F8">
        <w:trPr>
          <w:trHeight w:val="263"/>
        </w:trPr>
        <w:tc>
          <w:tcPr>
            <w:tcW w:w="1952" w:type="dxa"/>
            <w:shd w:val="clear" w:color="auto" w:fill="auto"/>
          </w:tcPr>
          <w:p w:rsidR="009162AA" w:rsidRDefault="009162AA" w:rsidP="00E6468F">
            <w:pPr>
              <w:jc w:val="center"/>
            </w:pPr>
            <w:r>
              <w:t>471352/001</w:t>
            </w:r>
          </w:p>
        </w:tc>
        <w:tc>
          <w:tcPr>
            <w:tcW w:w="7512" w:type="dxa"/>
            <w:shd w:val="clear" w:color="auto" w:fill="auto"/>
          </w:tcPr>
          <w:p w:rsidR="009162AA" w:rsidRDefault="009162AA" w:rsidP="00E6468F">
            <w:pPr>
              <w:jc w:val="center"/>
            </w:pPr>
            <w:r>
              <w:t xml:space="preserve">Small </w:t>
            </w:r>
            <w:r w:rsidR="00082008">
              <w:t>g</w:t>
            </w:r>
            <w:r>
              <w:t xml:space="preserve">rey </w:t>
            </w:r>
            <w:r w:rsidR="00082008">
              <w:t>p</w:t>
            </w:r>
            <w:r>
              <w:t>urse</w:t>
            </w:r>
          </w:p>
        </w:tc>
      </w:tr>
      <w:tr w:rsidR="009162AA" w:rsidTr="002527F8">
        <w:tc>
          <w:tcPr>
            <w:tcW w:w="1952" w:type="dxa"/>
            <w:shd w:val="clear" w:color="auto" w:fill="auto"/>
          </w:tcPr>
          <w:p w:rsidR="009162AA" w:rsidRDefault="009162AA" w:rsidP="00E6468F">
            <w:pPr>
              <w:jc w:val="center"/>
            </w:pPr>
            <w:r>
              <w:t>471336/001</w:t>
            </w:r>
          </w:p>
        </w:tc>
        <w:tc>
          <w:tcPr>
            <w:tcW w:w="7512" w:type="dxa"/>
            <w:shd w:val="clear" w:color="auto" w:fill="auto"/>
          </w:tcPr>
          <w:p w:rsidR="009162AA" w:rsidRDefault="009162AA" w:rsidP="00E6468F">
            <w:pPr>
              <w:jc w:val="center"/>
            </w:pPr>
            <w:r>
              <w:t xml:space="preserve">Black Telstra </w:t>
            </w:r>
            <w:r w:rsidR="00C64547">
              <w:t>m</w:t>
            </w:r>
            <w:r>
              <w:t xml:space="preserve">obile </w:t>
            </w:r>
            <w:r w:rsidR="00C64547">
              <w:t>p</w:t>
            </w:r>
            <w:r>
              <w:t>hone</w:t>
            </w:r>
          </w:p>
        </w:tc>
      </w:tr>
      <w:tr w:rsidR="009162AA" w:rsidTr="002527F8">
        <w:tc>
          <w:tcPr>
            <w:tcW w:w="1952" w:type="dxa"/>
            <w:shd w:val="clear" w:color="auto" w:fill="auto"/>
          </w:tcPr>
          <w:p w:rsidR="009162AA" w:rsidRDefault="009162AA" w:rsidP="00E6468F">
            <w:pPr>
              <w:jc w:val="center"/>
            </w:pPr>
            <w:r>
              <w:t>457716/001</w:t>
            </w:r>
          </w:p>
        </w:tc>
        <w:tc>
          <w:tcPr>
            <w:tcW w:w="7512" w:type="dxa"/>
            <w:shd w:val="clear" w:color="auto" w:fill="auto"/>
          </w:tcPr>
          <w:p w:rsidR="009162AA" w:rsidRDefault="009162AA" w:rsidP="00E6468F">
            <w:pPr>
              <w:jc w:val="center"/>
            </w:pPr>
            <w:r>
              <w:t xml:space="preserve">Black Microsoft </w:t>
            </w:r>
            <w:r w:rsidR="00C64547">
              <w:t>m</w:t>
            </w:r>
            <w:r>
              <w:t xml:space="preserve">obile </w:t>
            </w:r>
            <w:r w:rsidR="00C64547">
              <w:t>p</w:t>
            </w:r>
            <w:r>
              <w:t>hone</w:t>
            </w:r>
          </w:p>
        </w:tc>
      </w:tr>
      <w:tr w:rsidR="009162AA" w:rsidTr="002527F8">
        <w:tc>
          <w:tcPr>
            <w:tcW w:w="1952" w:type="dxa"/>
            <w:shd w:val="clear" w:color="auto" w:fill="auto"/>
          </w:tcPr>
          <w:p w:rsidR="009162AA" w:rsidRDefault="009162AA" w:rsidP="00E6468F">
            <w:pPr>
              <w:jc w:val="center"/>
            </w:pPr>
            <w:r>
              <w:t>471332/001</w:t>
            </w:r>
          </w:p>
        </w:tc>
        <w:tc>
          <w:tcPr>
            <w:tcW w:w="7512" w:type="dxa"/>
            <w:shd w:val="clear" w:color="auto" w:fill="auto"/>
          </w:tcPr>
          <w:p w:rsidR="009162AA" w:rsidRDefault="009162AA" w:rsidP="00E6468F">
            <w:pPr>
              <w:jc w:val="center"/>
            </w:pPr>
            <w:r>
              <w:t xml:space="preserve">Black </w:t>
            </w:r>
            <w:r w:rsidR="00C64547">
              <w:t>s</w:t>
            </w:r>
            <w:r>
              <w:t xml:space="preserve">ports </w:t>
            </w:r>
            <w:r w:rsidR="00C64547">
              <w:t>b</w:t>
            </w:r>
            <w:r>
              <w:t>ag</w:t>
            </w:r>
          </w:p>
        </w:tc>
      </w:tr>
      <w:tr w:rsidR="009162AA" w:rsidTr="002527F8">
        <w:tc>
          <w:tcPr>
            <w:tcW w:w="1952" w:type="dxa"/>
            <w:shd w:val="clear" w:color="auto" w:fill="auto"/>
          </w:tcPr>
          <w:p w:rsidR="009162AA" w:rsidRDefault="009162AA" w:rsidP="00E6468F">
            <w:pPr>
              <w:jc w:val="center"/>
            </w:pPr>
            <w:r>
              <w:t>471313/001</w:t>
            </w:r>
          </w:p>
        </w:tc>
        <w:tc>
          <w:tcPr>
            <w:tcW w:w="7512" w:type="dxa"/>
            <w:shd w:val="clear" w:color="auto" w:fill="auto"/>
          </w:tcPr>
          <w:p w:rsidR="009162AA" w:rsidRDefault="009162AA" w:rsidP="00E6468F">
            <w:pPr>
              <w:jc w:val="center"/>
            </w:pPr>
            <w:r>
              <w:t>Wallet and contents</w:t>
            </w:r>
          </w:p>
        </w:tc>
      </w:tr>
      <w:tr w:rsidR="009162AA" w:rsidTr="002527F8">
        <w:tc>
          <w:tcPr>
            <w:tcW w:w="1952" w:type="dxa"/>
            <w:shd w:val="clear" w:color="auto" w:fill="auto"/>
          </w:tcPr>
          <w:p w:rsidR="009162AA" w:rsidRDefault="009162AA" w:rsidP="00E6468F">
            <w:pPr>
              <w:jc w:val="center"/>
            </w:pPr>
            <w:r>
              <w:t>471183/001</w:t>
            </w:r>
          </w:p>
        </w:tc>
        <w:tc>
          <w:tcPr>
            <w:tcW w:w="7512" w:type="dxa"/>
            <w:shd w:val="clear" w:color="auto" w:fill="auto"/>
          </w:tcPr>
          <w:p w:rsidR="009162AA" w:rsidRDefault="009162AA" w:rsidP="00E6468F">
            <w:pPr>
              <w:tabs>
                <w:tab w:val="left" w:pos="1950"/>
              </w:tabs>
              <w:jc w:val="center"/>
            </w:pPr>
            <w:r>
              <w:t xml:space="preserve">Black Samsung </w:t>
            </w:r>
            <w:r w:rsidR="00C64547">
              <w:t>m</w:t>
            </w:r>
            <w:r>
              <w:t>obile phone</w:t>
            </w:r>
          </w:p>
        </w:tc>
      </w:tr>
      <w:tr w:rsidR="009162AA" w:rsidTr="002527F8">
        <w:tc>
          <w:tcPr>
            <w:tcW w:w="1952" w:type="dxa"/>
            <w:shd w:val="clear" w:color="auto" w:fill="auto"/>
          </w:tcPr>
          <w:p w:rsidR="009162AA" w:rsidRDefault="009162AA" w:rsidP="00E6468F">
            <w:pPr>
              <w:jc w:val="center"/>
            </w:pPr>
            <w:r>
              <w:t>466607/003</w:t>
            </w:r>
          </w:p>
        </w:tc>
        <w:tc>
          <w:tcPr>
            <w:tcW w:w="7512" w:type="dxa"/>
            <w:shd w:val="clear" w:color="auto" w:fill="auto"/>
          </w:tcPr>
          <w:p w:rsidR="009162AA" w:rsidRDefault="009162AA" w:rsidP="00E6468F">
            <w:pPr>
              <w:jc w:val="center"/>
            </w:pPr>
            <w:r>
              <w:t>ID cards</w:t>
            </w:r>
          </w:p>
        </w:tc>
      </w:tr>
      <w:tr w:rsidR="009162AA" w:rsidTr="002527F8">
        <w:tc>
          <w:tcPr>
            <w:tcW w:w="1952" w:type="dxa"/>
            <w:shd w:val="clear" w:color="auto" w:fill="auto"/>
          </w:tcPr>
          <w:p w:rsidR="009162AA" w:rsidRDefault="009162AA" w:rsidP="00E6468F">
            <w:pPr>
              <w:jc w:val="center"/>
            </w:pPr>
            <w:r>
              <w:t>469739/001</w:t>
            </w:r>
          </w:p>
        </w:tc>
        <w:tc>
          <w:tcPr>
            <w:tcW w:w="7512" w:type="dxa"/>
            <w:shd w:val="clear" w:color="auto" w:fill="auto"/>
          </w:tcPr>
          <w:p w:rsidR="009162AA" w:rsidRDefault="009162AA" w:rsidP="00E6468F">
            <w:pPr>
              <w:jc w:val="center"/>
            </w:pPr>
            <w:r>
              <w:t xml:space="preserve">Silver Samsung Galaxy </w:t>
            </w:r>
            <w:r w:rsidR="00C64547">
              <w:t>m</w:t>
            </w:r>
            <w:r>
              <w:t>obile phone</w:t>
            </w:r>
          </w:p>
        </w:tc>
      </w:tr>
      <w:tr w:rsidR="009162AA" w:rsidTr="002527F8">
        <w:tc>
          <w:tcPr>
            <w:tcW w:w="1952" w:type="dxa"/>
            <w:shd w:val="clear" w:color="auto" w:fill="auto"/>
          </w:tcPr>
          <w:p w:rsidR="009162AA" w:rsidRDefault="009162AA" w:rsidP="00E6468F">
            <w:pPr>
              <w:jc w:val="center"/>
            </w:pPr>
            <w:r>
              <w:t>469740/001</w:t>
            </w:r>
          </w:p>
        </w:tc>
        <w:tc>
          <w:tcPr>
            <w:tcW w:w="7512" w:type="dxa"/>
            <w:shd w:val="clear" w:color="auto" w:fill="auto"/>
          </w:tcPr>
          <w:p w:rsidR="009162AA" w:rsidRDefault="009162AA" w:rsidP="00E6468F">
            <w:pPr>
              <w:jc w:val="center"/>
            </w:pPr>
            <w:r>
              <w:t xml:space="preserve">Black Telstra </w:t>
            </w:r>
            <w:r w:rsidR="00C64547">
              <w:t>s</w:t>
            </w:r>
            <w:r>
              <w:t xml:space="preserve">mart </w:t>
            </w:r>
            <w:r w:rsidR="00C64547">
              <w:t>p</w:t>
            </w:r>
            <w:r>
              <w:t>hone</w:t>
            </w:r>
          </w:p>
        </w:tc>
      </w:tr>
      <w:tr w:rsidR="009162AA" w:rsidTr="002527F8">
        <w:tc>
          <w:tcPr>
            <w:tcW w:w="1952" w:type="dxa"/>
            <w:shd w:val="clear" w:color="auto" w:fill="auto"/>
          </w:tcPr>
          <w:p w:rsidR="009162AA" w:rsidRDefault="009162AA" w:rsidP="00E6468F">
            <w:pPr>
              <w:jc w:val="center"/>
            </w:pPr>
            <w:r>
              <w:t>469471/001</w:t>
            </w:r>
          </w:p>
        </w:tc>
        <w:tc>
          <w:tcPr>
            <w:tcW w:w="7512" w:type="dxa"/>
            <w:shd w:val="clear" w:color="auto" w:fill="auto"/>
          </w:tcPr>
          <w:p w:rsidR="009162AA" w:rsidRDefault="009162AA" w:rsidP="00E6468F">
            <w:pPr>
              <w:jc w:val="center"/>
            </w:pPr>
            <w:r>
              <w:t>Silver Apple IPhone 6</w:t>
            </w:r>
          </w:p>
        </w:tc>
      </w:tr>
      <w:tr w:rsidR="009162AA" w:rsidTr="002527F8">
        <w:tc>
          <w:tcPr>
            <w:tcW w:w="1952" w:type="dxa"/>
            <w:shd w:val="clear" w:color="auto" w:fill="auto"/>
          </w:tcPr>
          <w:p w:rsidR="009162AA" w:rsidRDefault="009162AA" w:rsidP="00E6468F">
            <w:pPr>
              <w:jc w:val="center"/>
            </w:pPr>
            <w:r>
              <w:t>469893/002</w:t>
            </w:r>
          </w:p>
          <w:p w:rsidR="009162AA" w:rsidRDefault="009162AA" w:rsidP="00E6468F">
            <w:pPr>
              <w:jc w:val="center"/>
            </w:pPr>
            <w:r>
              <w:t>469893/001</w:t>
            </w:r>
          </w:p>
        </w:tc>
        <w:tc>
          <w:tcPr>
            <w:tcW w:w="7512" w:type="dxa"/>
            <w:shd w:val="clear" w:color="auto" w:fill="auto"/>
          </w:tcPr>
          <w:p w:rsidR="009162AA" w:rsidRDefault="009162AA" w:rsidP="00E6468F">
            <w:pPr>
              <w:jc w:val="center"/>
            </w:pPr>
            <w:r>
              <w:t xml:space="preserve">Silver Telstra </w:t>
            </w:r>
            <w:r w:rsidR="00C64547">
              <w:t>m</w:t>
            </w:r>
            <w:r>
              <w:t>obile phone</w:t>
            </w:r>
          </w:p>
          <w:p w:rsidR="009162AA" w:rsidRDefault="009162AA" w:rsidP="00E6468F">
            <w:pPr>
              <w:jc w:val="center"/>
            </w:pPr>
            <w:r>
              <w:t xml:space="preserve">Black Telstra </w:t>
            </w:r>
            <w:r w:rsidR="00C64547">
              <w:t>m</w:t>
            </w:r>
            <w:r>
              <w:t>obile phone</w:t>
            </w:r>
          </w:p>
        </w:tc>
      </w:tr>
      <w:tr w:rsidR="009162AA" w:rsidTr="002527F8">
        <w:tc>
          <w:tcPr>
            <w:tcW w:w="1952" w:type="dxa"/>
            <w:shd w:val="clear" w:color="auto" w:fill="auto"/>
          </w:tcPr>
          <w:p w:rsidR="009162AA" w:rsidRDefault="009162AA" w:rsidP="00E6468F">
            <w:pPr>
              <w:jc w:val="center"/>
            </w:pPr>
            <w:r>
              <w:t>469988/001</w:t>
            </w:r>
          </w:p>
        </w:tc>
        <w:tc>
          <w:tcPr>
            <w:tcW w:w="7512" w:type="dxa"/>
            <w:shd w:val="clear" w:color="auto" w:fill="auto"/>
          </w:tcPr>
          <w:p w:rsidR="009162AA" w:rsidRDefault="009162AA" w:rsidP="00E6468F">
            <w:pPr>
              <w:jc w:val="center"/>
            </w:pPr>
            <w:r>
              <w:t xml:space="preserve">Black Huawei </w:t>
            </w:r>
            <w:r w:rsidR="00C64547">
              <w:t>m</w:t>
            </w:r>
            <w:r>
              <w:t>obile phone</w:t>
            </w:r>
          </w:p>
        </w:tc>
      </w:tr>
      <w:tr w:rsidR="009162AA" w:rsidTr="002527F8">
        <w:tc>
          <w:tcPr>
            <w:tcW w:w="1952" w:type="dxa"/>
            <w:shd w:val="clear" w:color="auto" w:fill="auto"/>
          </w:tcPr>
          <w:p w:rsidR="009162AA" w:rsidRDefault="009162AA" w:rsidP="00E6468F">
            <w:pPr>
              <w:jc w:val="center"/>
            </w:pPr>
            <w:r>
              <w:t>469998/001</w:t>
            </w:r>
          </w:p>
        </w:tc>
        <w:tc>
          <w:tcPr>
            <w:tcW w:w="7512" w:type="dxa"/>
            <w:shd w:val="clear" w:color="auto" w:fill="auto"/>
          </w:tcPr>
          <w:p w:rsidR="009162AA" w:rsidRDefault="009162AA" w:rsidP="00E6468F">
            <w:pPr>
              <w:jc w:val="center"/>
            </w:pPr>
            <w:r>
              <w:t>Silver IPhone 6</w:t>
            </w:r>
          </w:p>
        </w:tc>
      </w:tr>
      <w:tr w:rsidR="009162AA" w:rsidTr="002527F8">
        <w:tc>
          <w:tcPr>
            <w:tcW w:w="1952" w:type="dxa"/>
            <w:shd w:val="clear" w:color="auto" w:fill="auto"/>
          </w:tcPr>
          <w:p w:rsidR="009162AA" w:rsidRDefault="009162AA" w:rsidP="00E6468F">
            <w:pPr>
              <w:jc w:val="center"/>
            </w:pPr>
            <w:r>
              <w:t>470097/001</w:t>
            </w:r>
          </w:p>
        </w:tc>
        <w:tc>
          <w:tcPr>
            <w:tcW w:w="7512" w:type="dxa"/>
            <w:shd w:val="clear" w:color="auto" w:fill="auto"/>
          </w:tcPr>
          <w:p w:rsidR="009162AA" w:rsidRDefault="009162AA" w:rsidP="00E6468F">
            <w:pPr>
              <w:jc w:val="center"/>
            </w:pPr>
            <w:r>
              <w:t xml:space="preserve">Sabre </w:t>
            </w:r>
            <w:r w:rsidR="00C64547">
              <w:t>h</w:t>
            </w:r>
            <w:r>
              <w:t>unting knife</w:t>
            </w:r>
          </w:p>
        </w:tc>
      </w:tr>
      <w:tr w:rsidR="009162AA" w:rsidTr="002527F8">
        <w:tc>
          <w:tcPr>
            <w:tcW w:w="1952" w:type="dxa"/>
            <w:shd w:val="clear" w:color="auto" w:fill="auto"/>
          </w:tcPr>
          <w:p w:rsidR="009162AA" w:rsidRDefault="009162AA" w:rsidP="00E6468F">
            <w:pPr>
              <w:jc w:val="center"/>
            </w:pPr>
            <w:r>
              <w:t>470227/001</w:t>
            </w:r>
          </w:p>
        </w:tc>
        <w:tc>
          <w:tcPr>
            <w:tcW w:w="7512" w:type="dxa"/>
            <w:shd w:val="clear" w:color="auto" w:fill="auto"/>
          </w:tcPr>
          <w:p w:rsidR="009162AA" w:rsidRDefault="009162AA" w:rsidP="00E6468F">
            <w:pPr>
              <w:jc w:val="center"/>
            </w:pPr>
            <w:r>
              <w:t xml:space="preserve">Black Telstra </w:t>
            </w:r>
            <w:r w:rsidR="00C64547">
              <w:t>m</w:t>
            </w:r>
            <w:r>
              <w:t>obile phone</w:t>
            </w:r>
          </w:p>
        </w:tc>
      </w:tr>
      <w:tr w:rsidR="009162AA" w:rsidTr="002527F8">
        <w:tc>
          <w:tcPr>
            <w:tcW w:w="1952" w:type="dxa"/>
            <w:shd w:val="clear" w:color="auto" w:fill="auto"/>
          </w:tcPr>
          <w:p w:rsidR="009162AA" w:rsidRDefault="009162AA" w:rsidP="00E6468F">
            <w:pPr>
              <w:jc w:val="center"/>
            </w:pPr>
            <w:r>
              <w:t>470486/001</w:t>
            </w:r>
          </w:p>
        </w:tc>
        <w:tc>
          <w:tcPr>
            <w:tcW w:w="7512" w:type="dxa"/>
            <w:shd w:val="clear" w:color="auto" w:fill="auto"/>
          </w:tcPr>
          <w:p w:rsidR="009162AA" w:rsidRDefault="009162AA" w:rsidP="00E6468F">
            <w:pPr>
              <w:jc w:val="center"/>
            </w:pPr>
            <w:r>
              <w:t>Green IPhone</w:t>
            </w:r>
          </w:p>
        </w:tc>
      </w:tr>
      <w:tr w:rsidR="009162AA" w:rsidTr="002527F8">
        <w:tc>
          <w:tcPr>
            <w:tcW w:w="1952" w:type="dxa"/>
            <w:shd w:val="clear" w:color="auto" w:fill="auto"/>
          </w:tcPr>
          <w:p w:rsidR="009162AA" w:rsidRDefault="009162AA" w:rsidP="00E6468F">
            <w:pPr>
              <w:jc w:val="center"/>
            </w:pPr>
            <w:r>
              <w:t>470600/001</w:t>
            </w:r>
          </w:p>
        </w:tc>
        <w:tc>
          <w:tcPr>
            <w:tcW w:w="7512" w:type="dxa"/>
            <w:shd w:val="clear" w:color="auto" w:fill="auto"/>
          </w:tcPr>
          <w:p w:rsidR="009162AA" w:rsidRDefault="009162AA" w:rsidP="00E6468F">
            <w:pPr>
              <w:jc w:val="center"/>
            </w:pPr>
            <w:r>
              <w:t>White Apple IPad</w:t>
            </w:r>
          </w:p>
        </w:tc>
      </w:tr>
      <w:tr w:rsidR="009162AA" w:rsidTr="002527F8">
        <w:tc>
          <w:tcPr>
            <w:tcW w:w="195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470633/001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62AA" w:rsidRDefault="009162AA" w:rsidP="00E6468F">
            <w:pPr>
              <w:jc w:val="center"/>
            </w:pPr>
            <w:r>
              <w:t>White Apple IPad</w:t>
            </w:r>
          </w:p>
        </w:tc>
      </w:tr>
      <w:tr w:rsidR="009162AA" w:rsidTr="002527F8">
        <w:tc>
          <w:tcPr>
            <w:tcW w:w="1952" w:type="dxa"/>
            <w:shd w:val="clear" w:color="auto" w:fill="auto"/>
          </w:tcPr>
          <w:p w:rsidR="009162AA" w:rsidRDefault="009162AA" w:rsidP="00E6468F">
            <w:pPr>
              <w:jc w:val="center"/>
            </w:pPr>
            <w:r>
              <w:t>470651/001</w:t>
            </w:r>
          </w:p>
        </w:tc>
        <w:tc>
          <w:tcPr>
            <w:tcW w:w="7512" w:type="dxa"/>
            <w:shd w:val="clear" w:color="auto" w:fill="auto"/>
          </w:tcPr>
          <w:p w:rsidR="009162AA" w:rsidRDefault="009162AA" w:rsidP="00E6468F">
            <w:pPr>
              <w:jc w:val="center"/>
            </w:pPr>
            <w:r>
              <w:t>Black Apple IPad 6</w:t>
            </w:r>
          </w:p>
        </w:tc>
      </w:tr>
      <w:tr w:rsidR="009162AA" w:rsidTr="002527F8">
        <w:tc>
          <w:tcPr>
            <w:tcW w:w="1952" w:type="dxa"/>
            <w:shd w:val="clear" w:color="auto" w:fill="auto"/>
          </w:tcPr>
          <w:p w:rsidR="009162AA" w:rsidRDefault="009162AA" w:rsidP="00E6468F">
            <w:pPr>
              <w:jc w:val="center"/>
            </w:pPr>
            <w:r>
              <w:t>470717/002</w:t>
            </w:r>
          </w:p>
        </w:tc>
        <w:tc>
          <w:tcPr>
            <w:tcW w:w="7512" w:type="dxa"/>
            <w:shd w:val="clear" w:color="auto" w:fill="auto"/>
          </w:tcPr>
          <w:p w:rsidR="009162AA" w:rsidRDefault="009162AA" w:rsidP="00E6468F">
            <w:pPr>
              <w:jc w:val="center"/>
            </w:pPr>
            <w:r>
              <w:t>Silver Samsung S7</w:t>
            </w:r>
          </w:p>
        </w:tc>
      </w:tr>
      <w:tr w:rsidR="009162AA" w:rsidTr="002527F8">
        <w:tc>
          <w:tcPr>
            <w:tcW w:w="1952" w:type="dxa"/>
            <w:shd w:val="clear" w:color="auto" w:fill="auto"/>
          </w:tcPr>
          <w:p w:rsidR="009162AA" w:rsidRDefault="009162AA" w:rsidP="00E6468F">
            <w:pPr>
              <w:jc w:val="center"/>
            </w:pPr>
            <w:r>
              <w:t>470717/001</w:t>
            </w:r>
          </w:p>
        </w:tc>
        <w:tc>
          <w:tcPr>
            <w:tcW w:w="7512" w:type="dxa"/>
            <w:shd w:val="clear" w:color="auto" w:fill="auto"/>
          </w:tcPr>
          <w:p w:rsidR="009162AA" w:rsidRDefault="009162AA" w:rsidP="00E6468F">
            <w:pPr>
              <w:jc w:val="center"/>
            </w:pPr>
            <w:r>
              <w:t>Black backpack with contents</w:t>
            </w:r>
          </w:p>
        </w:tc>
      </w:tr>
      <w:tr w:rsidR="009162AA" w:rsidTr="002527F8">
        <w:tc>
          <w:tcPr>
            <w:tcW w:w="1952" w:type="dxa"/>
            <w:shd w:val="clear" w:color="auto" w:fill="auto"/>
          </w:tcPr>
          <w:p w:rsidR="009162AA" w:rsidRDefault="009162AA" w:rsidP="00E6468F">
            <w:pPr>
              <w:jc w:val="center"/>
            </w:pPr>
            <w:r>
              <w:t>470738/001</w:t>
            </w:r>
          </w:p>
        </w:tc>
        <w:tc>
          <w:tcPr>
            <w:tcW w:w="7512" w:type="dxa"/>
            <w:shd w:val="clear" w:color="auto" w:fill="auto"/>
          </w:tcPr>
          <w:p w:rsidR="009162AA" w:rsidRDefault="009162AA" w:rsidP="00E6468F">
            <w:pPr>
              <w:jc w:val="center"/>
            </w:pPr>
            <w:r>
              <w:t>Apple Note Pro Notebook</w:t>
            </w:r>
          </w:p>
        </w:tc>
      </w:tr>
      <w:tr w:rsidR="009162AA" w:rsidTr="002527F8">
        <w:tc>
          <w:tcPr>
            <w:tcW w:w="1952" w:type="dxa"/>
            <w:shd w:val="clear" w:color="auto" w:fill="auto"/>
          </w:tcPr>
          <w:p w:rsidR="009162AA" w:rsidRDefault="009162AA" w:rsidP="00E6468F">
            <w:pPr>
              <w:jc w:val="center"/>
            </w:pPr>
            <w:r>
              <w:t>470752/001</w:t>
            </w:r>
          </w:p>
        </w:tc>
        <w:tc>
          <w:tcPr>
            <w:tcW w:w="7512" w:type="dxa"/>
            <w:shd w:val="clear" w:color="auto" w:fill="auto"/>
          </w:tcPr>
          <w:p w:rsidR="009162AA" w:rsidRDefault="009162AA" w:rsidP="00E6468F">
            <w:pPr>
              <w:jc w:val="center"/>
            </w:pPr>
            <w:r>
              <w:t>Black Von Zipper wallet with contents</w:t>
            </w:r>
          </w:p>
        </w:tc>
      </w:tr>
      <w:tr w:rsidR="009162AA" w:rsidTr="002527F8">
        <w:tc>
          <w:tcPr>
            <w:tcW w:w="1952" w:type="dxa"/>
            <w:shd w:val="clear" w:color="auto" w:fill="auto"/>
          </w:tcPr>
          <w:p w:rsidR="009162AA" w:rsidRDefault="009162AA" w:rsidP="00E6468F">
            <w:pPr>
              <w:jc w:val="center"/>
            </w:pPr>
            <w:r>
              <w:lastRenderedPageBreak/>
              <w:t>470817/001</w:t>
            </w:r>
          </w:p>
        </w:tc>
        <w:tc>
          <w:tcPr>
            <w:tcW w:w="7512" w:type="dxa"/>
            <w:shd w:val="clear" w:color="auto" w:fill="auto"/>
          </w:tcPr>
          <w:p w:rsidR="009162AA" w:rsidRDefault="009162AA" w:rsidP="00E6468F">
            <w:pPr>
              <w:jc w:val="center"/>
            </w:pPr>
            <w:r>
              <w:t xml:space="preserve">Black </w:t>
            </w:r>
            <w:r w:rsidR="0062155C">
              <w:t>w</w:t>
            </w:r>
            <w:r>
              <w:t>allet with contents</w:t>
            </w:r>
          </w:p>
        </w:tc>
      </w:tr>
      <w:tr w:rsidR="009162AA" w:rsidTr="002527F8">
        <w:tc>
          <w:tcPr>
            <w:tcW w:w="1952" w:type="dxa"/>
            <w:shd w:val="clear" w:color="auto" w:fill="auto"/>
          </w:tcPr>
          <w:p w:rsidR="009162AA" w:rsidRDefault="009162AA" w:rsidP="00E6468F">
            <w:pPr>
              <w:jc w:val="center"/>
            </w:pPr>
            <w:r>
              <w:t>470824/001</w:t>
            </w:r>
          </w:p>
        </w:tc>
        <w:tc>
          <w:tcPr>
            <w:tcW w:w="7512" w:type="dxa"/>
            <w:shd w:val="clear" w:color="auto" w:fill="auto"/>
          </w:tcPr>
          <w:p w:rsidR="009162AA" w:rsidRDefault="009162AA" w:rsidP="00E6468F">
            <w:pPr>
              <w:jc w:val="center"/>
            </w:pPr>
            <w:r>
              <w:t>White AINOL NOVO7 Pro</w:t>
            </w:r>
          </w:p>
        </w:tc>
      </w:tr>
      <w:tr w:rsidR="009162AA" w:rsidTr="002527F8">
        <w:tc>
          <w:tcPr>
            <w:tcW w:w="1952" w:type="dxa"/>
            <w:shd w:val="clear" w:color="auto" w:fill="auto"/>
          </w:tcPr>
          <w:p w:rsidR="009162AA" w:rsidRDefault="009162AA" w:rsidP="00E6468F">
            <w:pPr>
              <w:jc w:val="center"/>
            </w:pPr>
            <w:r>
              <w:t>470885/001</w:t>
            </w:r>
          </w:p>
        </w:tc>
        <w:tc>
          <w:tcPr>
            <w:tcW w:w="7512" w:type="dxa"/>
            <w:shd w:val="clear" w:color="auto" w:fill="auto"/>
          </w:tcPr>
          <w:p w:rsidR="009162AA" w:rsidRDefault="009162AA" w:rsidP="00E6468F">
            <w:pPr>
              <w:jc w:val="center"/>
            </w:pPr>
            <w:r>
              <w:t xml:space="preserve">Red &amp; black Billabong </w:t>
            </w:r>
            <w:r w:rsidR="0062155C">
              <w:t>w</w:t>
            </w:r>
            <w:r>
              <w:t>allet</w:t>
            </w:r>
          </w:p>
        </w:tc>
      </w:tr>
      <w:tr w:rsidR="009162AA" w:rsidTr="002527F8">
        <w:tc>
          <w:tcPr>
            <w:tcW w:w="1952" w:type="dxa"/>
            <w:shd w:val="clear" w:color="auto" w:fill="auto"/>
          </w:tcPr>
          <w:p w:rsidR="009162AA" w:rsidRDefault="009162AA" w:rsidP="00E6468F">
            <w:pPr>
              <w:jc w:val="center"/>
            </w:pPr>
            <w:r>
              <w:t>470943/001</w:t>
            </w:r>
          </w:p>
        </w:tc>
        <w:tc>
          <w:tcPr>
            <w:tcW w:w="7512" w:type="dxa"/>
            <w:shd w:val="clear" w:color="auto" w:fill="auto"/>
          </w:tcPr>
          <w:p w:rsidR="009162AA" w:rsidRDefault="009162AA" w:rsidP="00E6468F">
            <w:pPr>
              <w:jc w:val="center"/>
            </w:pPr>
            <w:r>
              <w:t>Black Samsung mobile</w:t>
            </w:r>
          </w:p>
        </w:tc>
      </w:tr>
      <w:tr w:rsidR="009162AA" w:rsidTr="002527F8">
        <w:tc>
          <w:tcPr>
            <w:tcW w:w="1952" w:type="dxa"/>
            <w:shd w:val="clear" w:color="auto" w:fill="auto"/>
          </w:tcPr>
          <w:p w:rsidR="009162AA" w:rsidRDefault="009162AA" w:rsidP="00E6468F">
            <w:pPr>
              <w:jc w:val="center"/>
            </w:pPr>
            <w:r>
              <w:t>470949/001</w:t>
            </w:r>
          </w:p>
        </w:tc>
        <w:tc>
          <w:tcPr>
            <w:tcW w:w="7512" w:type="dxa"/>
            <w:shd w:val="clear" w:color="auto" w:fill="auto"/>
          </w:tcPr>
          <w:p w:rsidR="009162AA" w:rsidRDefault="009162AA" w:rsidP="00E6468F">
            <w:pPr>
              <w:jc w:val="center"/>
            </w:pPr>
            <w:r>
              <w:t>Maroon Magna BMX bike</w:t>
            </w:r>
          </w:p>
        </w:tc>
      </w:tr>
      <w:tr w:rsidR="009162AA" w:rsidTr="002527F8">
        <w:tc>
          <w:tcPr>
            <w:tcW w:w="1952" w:type="dxa"/>
            <w:shd w:val="clear" w:color="auto" w:fill="auto"/>
          </w:tcPr>
          <w:p w:rsidR="009162AA" w:rsidRDefault="009162AA" w:rsidP="00E6468F">
            <w:pPr>
              <w:jc w:val="center"/>
            </w:pPr>
            <w:r>
              <w:t>473479/001</w:t>
            </w:r>
          </w:p>
          <w:p w:rsidR="009162AA" w:rsidRDefault="009162AA" w:rsidP="00E6468F">
            <w:pPr>
              <w:jc w:val="center"/>
            </w:pPr>
            <w:r>
              <w:t>473479/002</w:t>
            </w:r>
          </w:p>
        </w:tc>
        <w:tc>
          <w:tcPr>
            <w:tcW w:w="7512" w:type="dxa"/>
            <w:shd w:val="clear" w:color="auto" w:fill="auto"/>
          </w:tcPr>
          <w:p w:rsidR="009162AA" w:rsidRDefault="009162AA" w:rsidP="00E6468F">
            <w:pPr>
              <w:jc w:val="center"/>
            </w:pPr>
            <w:r>
              <w:t>Bentley 12g SDB S/N 158985</w:t>
            </w:r>
          </w:p>
          <w:p w:rsidR="009162AA" w:rsidRDefault="009162AA" w:rsidP="00E6468F">
            <w:pPr>
              <w:jc w:val="center"/>
            </w:pPr>
            <w:r>
              <w:t>Marlin 12g SBA S/N 03371516</w:t>
            </w:r>
          </w:p>
        </w:tc>
      </w:tr>
      <w:tr w:rsidR="009162AA" w:rsidTr="002527F8">
        <w:tc>
          <w:tcPr>
            <w:tcW w:w="1952" w:type="dxa"/>
            <w:shd w:val="clear" w:color="auto" w:fill="auto"/>
          </w:tcPr>
          <w:p w:rsidR="009162AA" w:rsidRDefault="009162AA" w:rsidP="00E6468F">
            <w:pPr>
              <w:jc w:val="center"/>
            </w:pPr>
            <w:r>
              <w:t>469880/001</w:t>
            </w:r>
          </w:p>
        </w:tc>
        <w:tc>
          <w:tcPr>
            <w:tcW w:w="7512" w:type="dxa"/>
            <w:shd w:val="clear" w:color="auto" w:fill="auto"/>
          </w:tcPr>
          <w:p w:rsidR="009162AA" w:rsidRDefault="009162AA" w:rsidP="00E6468F">
            <w:pPr>
              <w:jc w:val="center"/>
            </w:pPr>
            <w:r>
              <w:t>Tula .22 RBA S/N X18880</w:t>
            </w:r>
          </w:p>
        </w:tc>
      </w:tr>
      <w:tr w:rsidR="009162AA" w:rsidTr="002527F8">
        <w:tc>
          <w:tcPr>
            <w:tcW w:w="1952" w:type="dxa"/>
            <w:shd w:val="clear" w:color="auto" w:fill="auto"/>
          </w:tcPr>
          <w:p w:rsidR="009162AA" w:rsidRDefault="009162AA" w:rsidP="00E6468F">
            <w:pPr>
              <w:jc w:val="center"/>
            </w:pPr>
            <w:r>
              <w:t>474622/014</w:t>
            </w:r>
          </w:p>
          <w:p w:rsidR="009162AA" w:rsidRDefault="009162AA" w:rsidP="00E6468F">
            <w:pPr>
              <w:jc w:val="center"/>
            </w:pPr>
            <w:r>
              <w:t>474622/015</w:t>
            </w:r>
          </w:p>
          <w:p w:rsidR="009162AA" w:rsidRDefault="009162AA" w:rsidP="00E6468F">
            <w:pPr>
              <w:jc w:val="center"/>
            </w:pPr>
            <w:r>
              <w:t>474622/016</w:t>
            </w:r>
          </w:p>
          <w:p w:rsidR="009162AA" w:rsidRDefault="009162AA" w:rsidP="00E6468F">
            <w:pPr>
              <w:jc w:val="center"/>
            </w:pPr>
            <w:r>
              <w:t>474622/017</w:t>
            </w:r>
          </w:p>
          <w:p w:rsidR="009162AA" w:rsidRDefault="009162AA" w:rsidP="00E6468F">
            <w:pPr>
              <w:jc w:val="center"/>
            </w:pPr>
            <w:r>
              <w:t>474622/018</w:t>
            </w:r>
          </w:p>
          <w:p w:rsidR="009162AA" w:rsidRDefault="009162AA" w:rsidP="00E6468F">
            <w:pPr>
              <w:jc w:val="center"/>
            </w:pPr>
            <w:r>
              <w:t>474622/019</w:t>
            </w:r>
          </w:p>
          <w:p w:rsidR="009162AA" w:rsidRDefault="009162AA" w:rsidP="00E6468F">
            <w:pPr>
              <w:jc w:val="center"/>
            </w:pPr>
            <w:r>
              <w:t>474622/020</w:t>
            </w:r>
          </w:p>
          <w:p w:rsidR="009162AA" w:rsidRDefault="009162AA" w:rsidP="00E6468F">
            <w:pPr>
              <w:jc w:val="center"/>
            </w:pPr>
            <w:r>
              <w:t>474622/021</w:t>
            </w:r>
          </w:p>
          <w:p w:rsidR="009162AA" w:rsidRDefault="009162AA" w:rsidP="00E6468F">
            <w:pPr>
              <w:jc w:val="center"/>
            </w:pPr>
            <w:r>
              <w:t>474622/022</w:t>
            </w:r>
          </w:p>
          <w:p w:rsidR="009162AA" w:rsidRDefault="009162AA" w:rsidP="00E6468F">
            <w:pPr>
              <w:jc w:val="center"/>
            </w:pPr>
            <w:r>
              <w:t>474622/023</w:t>
            </w:r>
          </w:p>
          <w:p w:rsidR="009162AA" w:rsidRDefault="009162AA" w:rsidP="00E6468F">
            <w:pPr>
              <w:jc w:val="center"/>
            </w:pPr>
            <w:r>
              <w:t>474622/024</w:t>
            </w:r>
          </w:p>
          <w:p w:rsidR="009162AA" w:rsidRDefault="009162AA" w:rsidP="00E6468F">
            <w:pPr>
              <w:jc w:val="center"/>
            </w:pPr>
            <w:r>
              <w:t>474622/025</w:t>
            </w:r>
          </w:p>
          <w:p w:rsidR="009162AA" w:rsidRDefault="009162AA" w:rsidP="00E6468F">
            <w:pPr>
              <w:jc w:val="center"/>
            </w:pPr>
            <w:r>
              <w:t>474622/026</w:t>
            </w:r>
          </w:p>
          <w:p w:rsidR="009162AA" w:rsidRDefault="009162AA" w:rsidP="00E6468F">
            <w:pPr>
              <w:jc w:val="center"/>
            </w:pPr>
            <w:r>
              <w:t>474622/027</w:t>
            </w:r>
          </w:p>
          <w:p w:rsidR="009162AA" w:rsidRDefault="009162AA" w:rsidP="00E6468F">
            <w:pPr>
              <w:jc w:val="center"/>
            </w:pPr>
            <w:r>
              <w:t>474622/028</w:t>
            </w:r>
          </w:p>
          <w:p w:rsidR="009162AA" w:rsidRDefault="009162AA" w:rsidP="00E6468F">
            <w:pPr>
              <w:jc w:val="center"/>
            </w:pPr>
            <w:r>
              <w:t>474622/030</w:t>
            </w:r>
          </w:p>
        </w:tc>
        <w:tc>
          <w:tcPr>
            <w:tcW w:w="7512" w:type="dxa"/>
            <w:shd w:val="clear" w:color="auto" w:fill="auto"/>
          </w:tcPr>
          <w:p w:rsidR="009162AA" w:rsidRDefault="009162AA" w:rsidP="00E6468F">
            <w:pPr>
              <w:jc w:val="center"/>
            </w:pPr>
            <w:r>
              <w:t>Ruger .308 RBA S/N 68002188</w:t>
            </w:r>
          </w:p>
          <w:p w:rsidR="009162AA" w:rsidRDefault="009162AA" w:rsidP="00E6468F">
            <w:pPr>
              <w:jc w:val="center"/>
            </w:pPr>
            <w:r>
              <w:t>Hatsan 12g SUO S/N 9361</w:t>
            </w:r>
          </w:p>
          <w:p w:rsidR="009162AA" w:rsidRDefault="009162AA" w:rsidP="00E6468F">
            <w:pPr>
              <w:jc w:val="center"/>
            </w:pPr>
            <w:r>
              <w:t>Winchester .30/30 RLA S/N 5592960</w:t>
            </w:r>
          </w:p>
          <w:p w:rsidR="009162AA" w:rsidRDefault="009162AA" w:rsidP="00E6468F">
            <w:pPr>
              <w:jc w:val="center"/>
            </w:pPr>
            <w:r>
              <w:t>Marlin .30/30 RLA S/N 97030872</w:t>
            </w:r>
          </w:p>
          <w:p w:rsidR="009162AA" w:rsidRDefault="009162AA" w:rsidP="00E6468F">
            <w:pPr>
              <w:jc w:val="center"/>
            </w:pPr>
            <w:r>
              <w:t>Remington .243 RBA S/N 6737307</w:t>
            </w:r>
          </w:p>
          <w:p w:rsidR="009162AA" w:rsidRDefault="009162AA" w:rsidP="00E6468F">
            <w:pPr>
              <w:jc w:val="center"/>
            </w:pPr>
            <w:r>
              <w:t>Savage .375mag RBA S/N G783543</w:t>
            </w:r>
          </w:p>
          <w:p w:rsidR="009162AA" w:rsidRDefault="009162AA" w:rsidP="00E6468F">
            <w:pPr>
              <w:jc w:val="center"/>
            </w:pPr>
            <w:r>
              <w:t>Lee Enfield .303 RBA S/N 7458</w:t>
            </w:r>
          </w:p>
          <w:p w:rsidR="009162AA" w:rsidRDefault="009162AA" w:rsidP="00E6468F">
            <w:pPr>
              <w:jc w:val="center"/>
            </w:pPr>
            <w:r>
              <w:t>Globe 12g SDB S/N DD11</w:t>
            </w:r>
          </w:p>
          <w:p w:rsidR="009162AA" w:rsidRDefault="009162AA" w:rsidP="00E6468F">
            <w:pPr>
              <w:jc w:val="center"/>
            </w:pPr>
            <w:r>
              <w:t>CZ .22 RBA S/N 650980</w:t>
            </w:r>
          </w:p>
          <w:p w:rsidR="009162AA" w:rsidRDefault="009162AA" w:rsidP="00E6468F">
            <w:pPr>
              <w:jc w:val="center"/>
            </w:pPr>
            <w:r>
              <w:t xml:space="preserve">Marlin .45/70 RLA S/N </w:t>
            </w:r>
          </w:p>
          <w:p w:rsidR="009162AA" w:rsidRDefault="009162AA" w:rsidP="00E6468F">
            <w:pPr>
              <w:jc w:val="center"/>
            </w:pPr>
            <w:r>
              <w:t>Winchester .22 RBA S/N W1611</w:t>
            </w:r>
          </w:p>
          <w:p w:rsidR="009162AA" w:rsidRDefault="009162AA" w:rsidP="00E6468F">
            <w:pPr>
              <w:jc w:val="center"/>
            </w:pPr>
            <w:r>
              <w:t>BSA .22 RBA S/N K12648</w:t>
            </w:r>
          </w:p>
          <w:p w:rsidR="009162AA" w:rsidRDefault="009162AA" w:rsidP="00E6468F">
            <w:pPr>
              <w:jc w:val="center"/>
            </w:pPr>
            <w:r>
              <w:t>Boito 12g SSB S/N 480523</w:t>
            </w:r>
          </w:p>
          <w:p w:rsidR="009162AA" w:rsidRDefault="009162AA" w:rsidP="00E6468F">
            <w:pPr>
              <w:jc w:val="center"/>
            </w:pPr>
            <w:r>
              <w:t>Harrington &amp; Richardson 12g SSB S/N 244670</w:t>
            </w:r>
          </w:p>
          <w:p w:rsidR="009162AA" w:rsidRDefault="009162AA" w:rsidP="00E6468F">
            <w:pPr>
              <w:jc w:val="center"/>
            </w:pPr>
            <w:r>
              <w:t>BRNO .22 RBA S/N 436563</w:t>
            </w:r>
          </w:p>
          <w:p w:rsidR="009162AA" w:rsidRDefault="009162AA" w:rsidP="00E6468F">
            <w:pPr>
              <w:jc w:val="center"/>
            </w:pPr>
            <w:r>
              <w:t>Quantity of various calibre ammunition</w:t>
            </w:r>
          </w:p>
        </w:tc>
      </w:tr>
      <w:tr w:rsidR="009162AA" w:rsidTr="002527F8">
        <w:tc>
          <w:tcPr>
            <w:tcW w:w="1952" w:type="dxa"/>
            <w:shd w:val="clear" w:color="auto" w:fill="auto"/>
          </w:tcPr>
          <w:p w:rsidR="009162AA" w:rsidRDefault="009162AA" w:rsidP="00E6468F">
            <w:pPr>
              <w:jc w:val="center"/>
            </w:pPr>
            <w:r>
              <w:t>474622/014</w:t>
            </w:r>
          </w:p>
          <w:p w:rsidR="009162AA" w:rsidRDefault="009162AA" w:rsidP="00E6468F">
            <w:pPr>
              <w:jc w:val="center"/>
            </w:pPr>
            <w:r>
              <w:t>474622/015</w:t>
            </w:r>
          </w:p>
          <w:p w:rsidR="009162AA" w:rsidRDefault="009162AA" w:rsidP="00E6468F">
            <w:pPr>
              <w:jc w:val="center"/>
            </w:pPr>
            <w:r>
              <w:t>474622/016</w:t>
            </w:r>
          </w:p>
          <w:p w:rsidR="009162AA" w:rsidRDefault="009162AA" w:rsidP="00E6468F">
            <w:pPr>
              <w:jc w:val="center"/>
            </w:pPr>
            <w:r>
              <w:t>474622/017</w:t>
            </w:r>
          </w:p>
          <w:p w:rsidR="009162AA" w:rsidRDefault="009162AA" w:rsidP="00E6468F">
            <w:pPr>
              <w:jc w:val="center"/>
            </w:pPr>
            <w:r>
              <w:t>474622/018</w:t>
            </w:r>
          </w:p>
          <w:p w:rsidR="009162AA" w:rsidRDefault="009162AA" w:rsidP="00E6468F">
            <w:pPr>
              <w:jc w:val="center"/>
            </w:pPr>
            <w:r>
              <w:t>474622/019</w:t>
            </w:r>
          </w:p>
          <w:p w:rsidR="009162AA" w:rsidRDefault="009162AA" w:rsidP="00E6468F">
            <w:pPr>
              <w:jc w:val="center"/>
            </w:pPr>
            <w:r>
              <w:t>474622/020</w:t>
            </w:r>
          </w:p>
          <w:p w:rsidR="009162AA" w:rsidRDefault="009162AA" w:rsidP="00E6468F">
            <w:pPr>
              <w:jc w:val="center"/>
            </w:pPr>
            <w:r>
              <w:t>474622/021</w:t>
            </w:r>
          </w:p>
          <w:p w:rsidR="009162AA" w:rsidRDefault="009162AA" w:rsidP="00E6468F">
            <w:pPr>
              <w:jc w:val="center"/>
            </w:pPr>
            <w:r>
              <w:t>474622/022</w:t>
            </w:r>
          </w:p>
          <w:p w:rsidR="009162AA" w:rsidRDefault="009162AA" w:rsidP="00E6468F">
            <w:pPr>
              <w:jc w:val="center"/>
            </w:pPr>
            <w:r>
              <w:t>474622/023</w:t>
            </w:r>
          </w:p>
          <w:p w:rsidR="009162AA" w:rsidRDefault="009162AA" w:rsidP="00E6468F">
            <w:pPr>
              <w:jc w:val="center"/>
            </w:pPr>
            <w:r>
              <w:t>474622/024</w:t>
            </w:r>
          </w:p>
          <w:p w:rsidR="009162AA" w:rsidRDefault="009162AA" w:rsidP="00E6468F">
            <w:pPr>
              <w:jc w:val="center"/>
            </w:pPr>
            <w:r>
              <w:t>474622/025</w:t>
            </w:r>
          </w:p>
          <w:p w:rsidR="009162AA" w:rsidRDefault="009162AA" w:rsidP="00E6468F">
            <w:pPr>
              <w:jc w:val="center"/>
            </w:pPr>
            <w:r>
              <w:t>474622/026</w:t>
            </w:r>
          </w:p>
          <w:p w:rsidR="009162AA" w:rsidRDefault="009162AA" w:rsidP="00E6468F">
            <w:pPr>
              <w:jc w:val="center"/>
            </w:pPr>
            <w:r>
              <w:t>474622/027</w:t>
            </w:r>
          </w:p>
          <w:p w:rsidR="009162AA" w:rsidRDefault="009162AA" w:rsidP="00E6468F">
            <w:pPr>
              <w:jc w:val="center"/>
            </w:pPr>
            <w:r>
              <w:t>474622/028</w:t>
            </w:r>
          </w:p>
          <w:p w:rsidR="009162AA" w:rsidRDefault="009162AA" w:rsidP="00E6468F">
            <w:pPr>
              <w:jc w:val="center"/>
            </w:pPr>
            <w:r>
              <w:t>474622/030</w:t>
            </w:r>
          </w:p>
        </w:tc>
        <w:tc>
          <w:tcPr>
            <w:tcW w:w="7512" w:type="dxa"/>
            <w:shd w:val="clear" w:color="auto" w:fill="auto"/>
          </w:tcPr>
          <w:p w:rsidR="009162AA" w:rsidRDefault="009162AA" w:rsidP="00E6468F">
            <w:pPr>
              <w:jc w:val="center"/>
            </w:pPr>
            <w:r>
              <w:t>Ruger .308 RBA S/N 68002188</w:t>
            </w:r>
          </w:p>
          <w:p w:rsidR="009162AA" w:rsidRDefault="009162AA" w:rsidP="00E6468F">
            <w:pPr>
              <w:jc w:val="center"/>
            </w:pPr>
            <w:r>
              <w:t>Hatsan 12g SUO S/N 9361</w:t>
            </w:r>
          </w:p>
          <w:p w:rsidR="009162AA" w:rsidRDefault="009162AA" w:rsidP="00E6468F">
            <w:pPr>
              <w:jc w:val="center"/>
            </w:pPr>
            <w:r>
              <w:t>Winchester .30/30 RLA S/N 5592960</w:t>
            </w:r>
          </w:p>
          <w:p w:rsidR="009162AA" w:rsidRDefault="009162AA" w:rsidP="00E6468F">
            <w:pPr>
              <w:jc w:val="center"/>
            </w:pPr>
            <w:r>
              <w:t>Marlin .30/30 RLA S/N 97030872</w:t>
            </w:r>
          </w:p>
          <w:p w:rsidR="009162AA" w:rsidRDefault="009162AA" w:rsidP="00E6468F">
            <w:pPr>
              <w:jc w:val="center"/>
            </w:pPr>
            <w:r>
              <w:t>Remington .243 RBA S/N 6737307</w:t>
            </w:r>
          </w:p>
          <w:p w:rsidR="009162AA" w:rsidRDefault="009162AA" w:rsidP="00E6468F">
            <w:pPr>
              <w:jc w:val="center"/>
            </w:pPr>
            <w:r>
              <w:t>Savage .375mag RBA S/N G783543</w:t>
            </w:r>
          </w:p>
          <w:p w:rsidR="009162AA" w:rsidRDefault="009162AA" w:rsidP="00E6468F">
            <w:pPr>
              <w:jc w:val="center"/>
            </w:pPr>
            <w:r>
              <w:t>Lee Enfield .303 RBA S/N 7458</w:t>
            </w:r>
          </w:p>
          <w:p w:rsidR="009162AA" w:rsidRDefault="009162AA" w:rsidP="00E6468F">
            <w:pPr>
              <w:jc w:val="center"/>
            </w:pPr>
            <w:r>
              <w:t>Globe 12g SDB S/N DD11</w:t>
            </w:r>
          </w:p>
          <w:p w:rsidR="009162AA" w:rsidRDefault="009162AA" w:rsidP="00E6468F">
            <w:pPr>
              <w:jc w:val="center"/>
            </w:pPr>
            <w:r>
              <w:t>CZ .22 RBA S/N 650980</w:t>
            </w:r>
          </w:p>
          <w:p w:rsidR="009162AA" w:rsidRDefault="009162AA" w:rsidP="00E6468F">
            <w:pPr>
              <w:jc w:val="center"/>
            </w:pPr>
            <w:r>
              <w:t xml:space="preserve">Marlin .45/70 RLA S/N </w:t>
            </w:r>
          </w:p>
          <w:p w:rsidR="009162AA" w:rsidRDefault="009162AA" w:rsidP="00E6468F">
            <w:pPr>
              <w:jc w:val="center"/>
            </w:pPr>
            <w:r>
              <w:t>Winchester .22 RBA S/N W1611</w:t>
            </w:r>
          </w:p>
          <w:p w:rsidR="009162AA" w:rsidRDefault="009162AA" w:rsidP="00E6468F">
            <w:pPr>
              <w:jc w:val="center"/>
            </w:pPr>
            <w:r>
              <w:t>BSA .22 RBA S/N K12648</w:t>
            </w:r>
          </w:p>
          <w:p w:rsidR="009162AA" w:rsidRDefault="009162AA" w:rsidP="00E6468F">
            <w:pPr>
              <w:jc w:val="center"/>
            </w:pPr>
            <w:r>
              <w:t>Boito 12g SSB S/N 480523</w:t>
            </w:r>
          </w:p>
          <w:p w:rsidR="009162AA" w:rsidRDefault="009162AA" w:rsidP="00E6468F">
            <w:pPr>
              <w:jc w:val="center"/>
            </w:pPr>
            <w:r>
              <w:t>Harrington &amp; Richardson 12g SSB S/N 244670</w:t>
            </w:r>
          </w:p>
          <w:p w:rsidR="009162AA" w:rsidRDefault="009162AA" w:rsidP="00E6468F">
            <w:pPr>
              <w:jc w:val="center"/>
            </w:pPr>
            <w:r>
              <w:t>BRNO .22 RBA S/N 436563</w:t>
            </w:r>
          </w:p>
          <w:p w:rsidR="009162AA" w:rsidRDefault="009162AA" w:rsidP="00E6468F">
            <w:pPr>
              <w:jc w:val="center"/>
            </w:pPr>
            <w:r>
              <w:t>Quantity of various calibre ammunition</w:t>
            </w:r>
          </w:p>
        </w:tc>
      </w:tr>
      <w:tr w:rsidR="009162AA" w:rsidTr="002527F8">
        <w:tc>
          <w:tcPr>
            <w:tcW w:w="1952" w:type="dxa"/>
            <w:shd w:val="clear" w:color="auto" w:fill="auto"/>
          </w:tcPr>
          <w:p w:rsidR="009162AA" w:rsidRDefault="009162AA" w:rsidP="00E6468F">
            <w:pPr>
              <w:jc w:val="center"/>
            </w:pPr>
            <w:r>
              <w:t>469213/001</w:t>
            </w:r>
          </w:p>
        </w:tc>
        <w:tc>
          <w:tcPr>
            <w:tcW w:w="7512" w:type="dxa"/>
            <w:shd w:val="clear" w:color="auto" w:fill="auto"/>
          </w:tcPr>
          <w:p w:rsidR="009162AA" w:rsidRDefault="009162AA" w:rsidP="00E6468F">
            <w:pPr>
              <w:jc w:val="center"/>
            </w:pPr>
            <w:r>
              <w:t>Howa .308 RBA S/N B167112</w:t>
            </w:r>
          </w:p>
        </w:tc>
      </w:tr>
      <w:tr w:rsidR="009162AA" w:rsidTr="002527F8">
        <w:tc>
          <w:tcPr>
            <w:tcW w:w="1952" w:type="dxa"/>
            <w:shd w:val="clear" w:color="auto" w:fill="auto"/>
          </w:tcPr>
          <w:p w:rsidR="009162AA" w:rsidRDefault="009162AA" w:rsidP="00E6468F">
            <w:pPr>
              <w:jc w:val="center"/>
            </w:pPr>
            <w:r>
              <w:t>466846/001</w:t>
            </w:r>
          </w:p>
        </w:tc>
        <w:tc>
          <w:tcPr>
            <w:tcW w:w="7512" w:type="dxa"/>
            <w:shd w:val="clear" w:color="auto" w:fill="auto"/>
          </w:tcPr>
          <w:p w:rsidR="009162AA" w:rsidRDefault="009162AA" w:rsidP="00E6468F">
            <w:pPr>
              <w:jc w:val="center"/>
            </w:pPr>
            <w:r>
              <w:t>Stirling .22 RBA S/N A705860</w:t>
            </w:r>
          </w:p>
        </w:tc>
      </w:tr>
      <w:tr w:rsidR="009162AA" w:rsidTr="002527F8">
        <w:tc>
          <w:tcPr>
            <w:tcW w:w="1952" w:type="dxa"/>
            <w:shd w:val="clear" w:color="auto" w:fill="auto"/>
          </w:tcPr>
          <w:p w:rsidR="009162AA" w:rsidRDefault="009162AA" w:rsidP="00E6468F">
            <w:pPr>
              <w:jc w:val="center"/>
            </w:pPr>
            <w:r>
              <w:t>468415/001</w:t>
            </w:r>
          </w:p>
        </w:tc>
        <w:tc>
          <w:tcPr>
            <w:tcW w:w="7512" w:type="dxa"/>
            <w:shd w:val="clear" w:color="auto" w:fill="auto"/>
          </w:tcPr>
          <w:p w:rsidR="009162AA" w:rsidRDefault="009162AA" w:rsidP="00E6468F">
            <w:pPr>
              <w:jc w:val="center"/>
            </w:pPr>
            <w:r>
              <w:t>Bentley 12g SDB S/N 46204</w:t>
            </w:r>
          </w:p>
        </w:tc>
      </w:tr>
      <w:tr w:rsidR="009162AA" w:rsidTr="002527F8">
        <w:tc>
          <w:tcPr>
            <w:tcW w:w="1952" w:type="dxa"/>
            <w:shd w:val="clear" w:color="auto" w:fill="auto"/>
          </w:tcPr>
          <w:p w:rsidR="009162AA" w:rsidRDefault="009162AA" w:rsidP="00E6468F">
            <w:pPr>
              <w:jc w:val="center"/>
            </w:pPr>
            <w:r>
              <w:t>447856/001</w:t>
            </w:r>
          </w:p>
        </w:tc>
        <w:tc>
          <w:tcPr>
            <w:tcW w:w="7512" w:type="dxa"/>
            <w:shd w:val="clear" w:color="auto" w:fill="auto"/>
          </w:tcPr>
          <w:p w:rsidR="009162AA" w:rsidRDefault="009162AA" w:rsidP="00E6468F">
            <w:pPr>
              <w:jc w:val="center"/>
            </w:pPr>
            <w:r>
              <w:t>Black Telstra mobile</w:t>
            </w:r>
          </w:p>
        </w:tc>
      </w:tr>
      <w:tr w:rsidR="009162AA" w:rsidTr="002527F8">
        <w:tc>
          <w:tcPr>
            <w:tcW w:w="1952" w:type="dxa"/>
            <w:shd w:val="clear" w:color="auto" w:fill="auto"/>
          </w:tcPr>
          <w:p w:rsidR="009162AA" w:rsidRDefault="009162AA" w:rsidP="00E6468F">
            <w:pPr>
              <w:jc w:val="center"/>
            </w:pPr>
            <w:r>
              <w:t>439960/001</w:t>
            </w:r>
          </w:p>
        </w:tc>
        <w:tc>
          <w:tcPr>
            <w:tcW w:w="7512" w:type="dxa"/>
            <w:shd w:val="clear" w:color="auto" w:fill="auto"/>
          </w:tcPr>
          <w:p w:rsidR="009162AA" w:rsidRDefault="009162AA" w:rsidP="00E6468F">
            <w:pPr>
              <w:jc w:val="center"/>
            </w:pPr>
            <w:r>
              <w:t>Black Vodaphone mobile</w:t>
            </w:r>
          </w:p>
        </w:tc>
      </w:tr>
      <w:tr w:rsidR="009162AA" w:rsidTr="002527F8">
        <w:tc>
          <w:tcPr>
            <w:tcW w:w="1952" w:type="dxa"/>
            <w:shd w:val="clear" w:color="auto" w:fill="auto"/>
          </w:tcPr>
          <w:p w:rsidR="009162AA" w:rsidRDefault="009162AA" w:rsidP="00E6468F">
            <w:pPr>
              <w:jc w:val="center"/>
            </w:pPr>
            <w:r>
              <w:t>362913/001</w:t>
            </w:r>
          </w:p>
        </w:tc>
        <w:tc>
          <w:tcPr>
            <w:tcW w:w="7512" w:type="dxa"/>
            <w:shd w:val="clear" w:color="auto" w:fill="auto"/>
          </w:tcPr>
          <w:p w:rsidR="009162AA" w:rsidRDefault="009162AA" w:rsidP="00E6468F">
            <w:pPr>
              <w:jc w:val="center"/>
            </w:pPr>
            <w:r>
              <w:t>Black Vodaphone mobile</w:t>
            </w:r>
          </w:p>
        </w:tc>
      </w:tr>
      <w:tr w:rsidR="009162AA" w:rsidTr="002527F8">
        <w:tc>
          <w:tcPr>
            <w:tcW w:w="1952" w:type="dxa"/>
            <w:shd w:val="clear" w:color="auto" w:fill="auto"/>
          </w:tcPr>
          <w:p w:rsidR="009162AA" w:rsidRDefault="009162AA" w:rsidP="00E6468F">
            <w:pPr>
              <w:jc w:val="center"/>
            </w:pPr>
            <w:r>
              <w:t>438587/002</w:t>
            </w:r>
          </w:p>
          <w:p w:rsidR="009162AA" w:rsidRDefault="009162AA" w:rsidP="00E6468F">
            <w:pPr>
              <w:jc w:val="center"/>
            </w:pPr>
            <w:r>
              <w:t>438587/004</w:t>
            </w:r>
          </w:p>
        </w:tc>
        <w:tc>
          <w:tcPr>
            <w:tcW w:w="7512" w:type="dxa"/>
            <w:shd w:val="clear" w:color="auto" w:fill="auto"/>
          </w:tcPr>
          <w:p w:rsidR="009162AA" w:rsidRDefault="009162AA" w:rsidP="00E6468F">
            <w:pPr>
              <w:jc w:val="center"/>
            </w:pPr>
            <w:r>
              <w:t>Vanguard .30/06 RBA S/N VX050726</w:t>
            </w:r>
          </w:p>
          <w:p w:rsidR="009162AA" w:rsidRDefault="009162AA" w:rsidP="00E6468F">
            <w:pPr>
              <w:jc w:val="center"/>
            </w:pPr>
            <w:r>
              <w:t>Vanguard .308 RBA S/N VS270291</w:t>
            </w:r>
          </w:p>
        </w:tc>
      </w:tr>
      <w:tr w:rsidR="009162AA" w:rsidTr="002527F8">
        <w:tc>
          <w:tcPr>
            <w:tcW w:w="1952" w:type="dxa"/>
            <w:shd w:val="clear" w:color="auto" w:fill="auto"/>
          </w:tcPr>
          <w:p w:rsidR="009162AA" w:rsidRDefault="009162AA" w:rsidP="00E6468F">
            <w:pPr>
              <w:jc w:val="center"/>
            </w:pPr>
            <w:r>
              <w:t>471152/001</w:t>
            </w:r>
          </w:p>
        </w:tc>
        <w:tc>
          <w:tcPr>
            <w:tcW w:w="7512" w:type="dxa"/>
            <w:shd w:val="clear" w:color="auto" w:fill="auto"/>
          </w:tcPr>
          <w:p w:rsidR="009162AA" w:rsidRDefault="009162AA" w:rsidP="00E6468F">
            <w:pPr>
              <w:jc w:val="center"/>
            </w:pPr>
            <w:r>
              <w:t>Billabong wallet</w:t>
            </w:r>
          </w:p>
        </w:tc>
      </w:tr>
      <w:tr w:rsidR="009162AA" w:rsidTr="002527F8">
        <w:tc>
          <w:tcPr>
            <w:tcW w:w="1952" w:type="dxa"/>
            <w:shd w:val="clear" w:color="auto" w:fill="auto"/>
          </w:tcPr>
          <w:p w:rsidR="009162AA" w:rsidRDefault="009162AA" w:rsidP="00E6468F">
            <w:pPr>
              <w:jc w:val="center"/>
            </w:pPr>
            <w:r>
              <w:t>471331/002</w:t>
            </w:r>
          </w:p>
          <w:p w:rsidR="009162AA" w:rsidRDefault="009162AA" w:rsidP="00E6468F">
            <w:pPr>
              <w:jc w:val="center"/>
            </w:pPr>
            <w:r>
              <w:lastRenderedPageBreak/>
              <w:t>471331/003</w:t>
            </w:r>
          </w:p>
          <w:p w:rsidR="009162AA" w:rsidRDefault="009162AA" w:rsidP="00E6468F">
            <w:pPr>
              <w:jc w:val="center"/>
            </w:pPr>
            <w:r>
              <w:t>471331/004</w:t>
            </w:r>
          </w:p>
        </w:tc>
        <w:tc>
          <w:tcPr>
            <w:tcW w:w="7512" w:type="dxa"/>
            <w:shd w:val="clear" w:color="auto" w:fill="auto"/>
          </w:tcPr>
          <w:p w:rsidR="009162AA" w:rsidRDefault="009162AA" w:rsidP="00E6468F">
            <w:pPr>
              <w:jc w:val="center"/>
            </w:pPr>
            <w:r>
              <w:lastRenderedPageBreak/>
              <w:t>Black Nokia mobile</w:t>
            </w:r>
          </w:p>
          <w:p w:rsidR="009162AA" w:rsidRDefault="009162AA" w:rsidP="00E6468F">
            <w:pPr>
              <w:jc w:val="center"/>
            </w:pPr>
            <w:r>
              <w:lastRenderedPageBreak/>
              <w:t>Black Nokia mobile</w:t>
            </w:r>
          </w:p>
          <w:p w:rsidR="009162AA" w:rsidRDefault="009162AA" w:rsidP="00E6468F">
            <w:pPr>
              <w:jc w:val="center"/>
            </w:pPr>
            <w:r>
              <w:t>Black Lucid wallet</w:t>
            </w:r>
          </w:p>
        </w:tc>
      </w:tr>
      <w:tr w:rsidR="009162AA" w:rsidTr="002527F8">
        <w:tc>
          <w:tcPr>
            <w:tcW w:w="1952" w:type="dxa"/>
            <w:shd w:val="clear" w:color="auto" w:fill="auto"/>
          </w:tcPr>
          <w:p w:rsidR="009162AA" w:rsidRDefault="009162AA" w:rsidP="00E6468F">
            <w:pPr>
              <w:jc w:val="center"/>
            </w:pPr>
            <w:r>
              <w:lastRenderedPageBreak/>
              <w:t>471021/001</w:t>
            </w:r>
          </w:p>
        </w:tc>
        <w:tc>
          <w:tcPr>
            <w:tcW w:w="7512" w:type="dxa"/>
            <w:shd w:val="clear" w:color="auto" w:fill="auto"/>
          </w:tcPr>
          <w:p w:rsidR="009162AA" w:rsidRDefault="009162AA" w:rsidP="00E6468F">
            <w:pPr>
              <w:jc w:val="center"/>
            </w:pPr>
            <w:r>
              <w:t>White Samsung mobile</w:t>
            </w:r>
          </w:p>
        </w:tc>
      </w:tr>
      <w:tr w:rsidR="009162AA" w:rsidTr="002527F8">
        <w:tc>
          <w:tcPr>
            <w:tcW w:w="1952" w:type="dxa"/>
            <w:shd w:val="clear" w:color="auto" w:fill="auto"/>
          </w:tcPr>
          <w:p w:rsidR="009162AA" w:rsidRDefault="009162AA" w:rsidP="00E6468F">
            <w:pPr>
              <w:jc w:val="center"/>
            </w:pPr>
            <w:r>
              <w:t>471020/001</w:t>
            </w:r>
          </w:p>
        </w:tc>
        <w:tc>
          <w:tcPr>
            <w:tcW w:w="7512" w:type="dxa"/>
            <w:shd w:val="clear" w:color="auto" w:fill="auto"/>
          </w:tcPr>
          <w:p w:rsidR="009162AA" w:rsidRDefault="009162AA" w:rsidP="00E6468F">
            <w:pPr>
              <w:jc w:val="center"/>
            </w:pPr>
            <w:r>
              <w:t>White iPhone</w:t>
            </w:r>
          </w:p>
        </w:tc>
      </w:tr>
      <w:tr w:rsidR="009162AA" w:rsidTr="002527F8">
        <w:tc>
          <w:tcPr>
            <w:tcW w:w="1952" w:type="dxa"/>
            <w:shd w:val="clear" w:color="auto" w:fill="auto"/>
          </w:tcPr>
          <w:p w:rsidR="009162AA" w:rsidRDefault="009162AA" w:rsidP="00E6468F">
            <w:pPr>
              <w:jc w:val="center"/>
            </w:pPr>
            <w:r>
              <w:t>471019/001</w:t>
            </w:r>
          </w:p>
        </w:tc>
        <w:tc>
          <w:tcPr>
            <w:tcW w:w="7512" w:type="dxa"/>
            <w:shd w:val="clear" w:color="auto" w:fill="auto"/>
          </w:tcPr>
          <w:p w:rsidR="009162AA" w:rsidRDefault="009162AA" w:rsidP="00E6468F">
            <w:pPr>
              <w:jc w:val="center"/>
            </w:pPr>
            <w:r>
              <w:t>Black Huawei mobile</w:t>
            </w:r>
          </w:p>
        </w:tc>
      </w:tr>
      <w:tr w:rsidR="009162AA" w:rsidTr="002527F8">
        <w:tc>
          <w:tcPr>
            <w:tcW w:w="1952" w:type="dxa"/>
            <w:shd w:val="clear" w:color="auto" w:fill="auto"/>
          </w:tcPr>
          <w:p w:rsidR="009162AA" w:rsidRDefault="009162AA" w:rsidP="00E6468F">
            <w:pPr>
              <w:jc w:val="center"/>
            </w:pPr>
            <w:r>
              <w:t>471018/001</w:t>
            </w:r>
          </w:p>
        </w:tc>
        <w:tc>
          <w:tcPr>
            <w:tcW w:w="7512" w:type="dxa"/>
            <w:shd w:val="clear" w:color="auto" w:fill="auto"/>
          </w:tcPr>
          <w:p w:rsidR="009162AA" w:rsidRDefault="009162AA" w:rsidP="00E6468F">
            <w:pPr>
              <w:jc w:val="center"/>
            </w:pPr>
            <w:r>
              <w:t>Black Microsoft mobile</w:t>
            </w:r>
          </w:p>
        </w:tc>
      </w:tr>
      <w:tr w:rsidR="009162AA" w:rsidTr="002527F8">
        <w:tc>
          <w:tcPr>
            <w:tcW w:w="1952" w:type="dxa"/>
            <w:shd w:val="clear" w:color="auto" w:fill="auto"/>
          </w:tcPr>
          <w:p w:rsidR="009162AA" w:rsidRDefault="009162AA" w:rsidP="00E6468F">
            <w:pPr>
              <w:jc w:val="center"/>
            </w:pPr>
            <w:r>
              <w:t>471017/001</w:t>
            </w:r>
          </w:p>
        </w:tc>
        <w:tc>
          <w:tcPr>
            <w:tcW w:w="7512" w:type="dxa"/>
            <w:shd w:val="clear" w:color="auto" w:fill="auto"/>
          </w:tcPr>
          <w:p w:rsidR="009162AA" w:rsidRDefault="009162AA" w:rsidP="00E6468F">
            <w:pPr>
              <w:jc w:val="center"/>
            </w:pPr>
            <w:r>
              <w:t>Black iPhone</w:t>
            </w:r>
          </w:p>
        </w:tc>
      </w:tr>
      <w:tr w:rsidR="009162AA" w:rsidTr="002527F8">
        <w:tc>
          <w:tcPr>
            <w:tcW w:w="1952" w:type="dxa"/>
            <w:shd w:val="clear" w:color="auto" w:fill="auto"/>
          </w:tcPr>
          <w:p w:rsidR="009162AA" w:rsidRDefault="009162AA" w:rsidP="00E6468F">
            <w:pPr>
              <w:jc w:val="center"/>
            </w:pPr>
            <w:r>
              <w:t>471013/001</w:t>
            </w:r>
          </w:p>
        </w:tc>
        <w:tc>
          <w:tcPr>
            <w:tcW w:w="7512" w:type="dxa"/>
            <w:shd w:val="clear" w:color="auto" w:fill="auto"/>
          </w:tcPr>
          <w:p w:rsidR="009162AA" w:rsidRDefault="009162AA" w:rsidP="00E6468F">
            <w:pPr>
              <w:jc w:val="center"/>
            </w:pPr>
            <w:r>
              <w:t>Black Telstra mobile</w:t>
            </w:r>
          </w:p>
        </w:tc>
      </w:tr>
      <w:tr w:rsidR="009162AA" w:rsidTr="002527F8">
        <w:tc>
          <w:tcPr>
            <w:tcW w:w="1952" w:type="dxa"/>
            <w:shd w:val="clear" w:color="auto" w:fill="auto"/>
          </w:tcPr>
          <w:p w:rsidR="009162AA" w:rsidRDefault="009162AA" w:rsidP="00E6468F">
            <w:pPr>
              <w:jc w:val="center"/>
            </w:pPr>
            <w:r>
              <w:t>471012/001</w:t>
            </w:r>
          </w:p>
        </w:tc>
        <w:tc>
          <w:tcPr>
            <w:tcW w:w="7512" w:type="dxa"/>
            <w:shd w:val="clear" w:color="auto" w:fill="auto"/>
          </w:tcPr>
          <w:p w:rsidR="009162AA" w:rsidRDefault="009162AA" w:rsidP="00E6468F">
            <w:pPr>
              <w:jc w:val="center"/>
            </w:pPr>
            <w:r>
              <w:t>Black Telstra mobile</w:t>
            </w:r>
          </w:p>
        </w:tc>
      </w:tr>
      <w:tr w:rsidR="009162AA" w:rsidTr="002527F8">
        <w:tc>
          <w:tcPr>
            <w:tcW w:w="1952" w:type="dxa"/>
            <w:shd w:val="clear" w:color="auto" w:fill="auto"/>
          </w:tcPr>
          <w:p w:rsidR="009162AA" w:rsidRDefault="009162AA" w:rsidP="00E6468F">
            <w:pPr>
              <w:jc w:val="center"/>
            </w:pPr>
            <w:r>
              <w:t>471006/001</w:t>
            </w:r>
          </w:p>
        </w:tc>
        <w:tc>
          <w:tcPr>
            <w:tcW w:w="7512" w:type="dxa"/>
            <w:shd w:val="clear" w:color="auto" w:fill="auto"/>
          </w:tcPr>
          <w:p w:rsidR="009162AA" w:rsidRDefault="009162AA" w:rsidP="00E6468F">
            <w:pPr>
              <w:jc w:val="center"/>
            </w:pPr>
            <w:r>
              <w:t>Grey Kaygurt wallet</w:t>
            </w:r>
          </w:p>
        </w:tc>
      </w:tr>
      <w:tr w:rsidR="009162AA" w:rsidTr="002527F8">
        <w:tc>
          <w:tcPr>
            <w:tcW w:w="1952" w:type="dxa"/>
            <w:shd w:val="clear" w:color="auto" w:fill="auto"/>
          </w:tcPr>
          <w:p w:rsidR="009162AA" w:rsidRDefault="009162AA" w:rsidP="00E6468F">
            <w:pPr>
              <w:jc w:val="center"/>
            </w:pPr>
            <w:r>
              <w:t>470980/001</w:t>
            </w:r>
          </w:p>
        </w:tc>
        <w:tc>
          <w:tcPr>
            <w:tcW w:w="7512" w:type="dxa"/>
            <w:shd w:val="clear" w:color="auto" w:fill="auto"/>
          </w:tcPr>
          <w:p w:rsidR="009162AA" w:rsidRDefault="009162AA" w:rsidP="00E6468F">
            <w:pPr>
              <w:jc w:val="center"/>
            </w:pPr>
            <w:r>
              <w:t>Black HK wallet</w:t>
            </w:r>
          </w:p>
        </w:tc>
      </w:tr>
      <w:tr w:rsidR="009162AA" w:rsidTr="002527F8">
        <w:tc>
          <w:tcPr>
            <w:tcW w:w="1952" w:type="dxa"/>
            <w:shd w:val="clear" w:color="auto" w:fill="auto"/>
          </w:tcPr>
          <w:p w:rsidR="009162AA" w:rsidRDefault="009162AA" w:rsidP="00E6468F">
            <w:pPr>
              <w:jc w:val="center"/>
            </w:pPr>
            <w:r>
              <w:t>470980/003</w:t>
            </w:r>
          </w:p>
          <w:p w:rsidR="009162AA" w:rsidRDefault="009162AA" w:rsidP="00E6468F">
            <w:pPr>
              <w:jc w:val="center"/>
            </w:pPr>
            <w:r>
              <w:t>470980/004</w:t>
            </w:r>
          </w:p>
          <w:p w:rsidR="009162AA" w:rsidRDefault="009162AA" w:rsidP="00E6468F">
            <w:pPr>
              <w:jc w:val="center"/>
            </w:pPr>
            <w:r>
              <w:t>470980/005</w:t>
            </w:r>
          </w:p>
        </w:tc>
        <w:tc>
          <w:tcPr>
            <w:tcW w:w="7512" w:type="dxa"/>
            <w:shd w:val="clear" w:color="auto" w:fill="auto"/>
          </w:tcPr>
          <w:p w:rsidR="009162AA" w:rsidRDefault="009162AA" w:rsidP="00E6468F">
            <w:pPr>
              <w:jc w:val="center"/>
            </w:pPr>
            <w:r>
              <w:t>Black iPhone</w:t>
            </w:r>
          </w:p>
          <w:p w:rsidR="009162AA" w:rsidRDefault="009162AA" w:rsidP="00E6468F">
            <w:pPr>
              <w:jc w:val="center"/>
            </w:pPr>
            <w:r>
              <w:t>Black Samsung mobile</w:t>
            </w:r>
          </w:p>
          <w:p w:rsidR="009162AA" w:rsidRDefault="009162AA" w:rsidP="00E6468F">
            <w:pPr>
              <w:jc w:val="center"/>
            </w:pPr>
            <w:r>
              <w:t>Blue/pink mobile</w:t>
            </w:r>
          </w:p>
        </w:tc>
      </w:tr>
      <w:tr w:rsidR="009162AA" w:rsidTr="002527F8">
        <w:tc>
          <w:tcPr>
            <w:tcW w:w="1952" w:type="dxa"/>
            <w:shd w:val="clear" w:color="auto" w:fill="auto"/>
          </w:tcPr>
          <w:p w:rsidR="009162AA" w:rsidRDefault="009162AA" w:rsidP="00E6468F">
            <w:pPr>
              <w:jc w:val="center"/>
            </w:pPr>
            <w:r>
              <w:t>470956/001</w:t>
            </w:r>
          </w:p>
          <w:p w:rsidR="009162AA" w:rsidRDefault="009162AA" w:rsidP="00E6468F">
            <w:pPr>
              <w:jc w:val="center"/>
            </w:pPr>
            <w:r>
              <w:t>470956/003</w:t>
            </w:r>
          </w:p>
        </w:tc>
        <w:tc>
          <w:tcPr>
            <w:tcW w:w="7512" w:type="dxa"/>
            <w:shd w:val="clear" w:color="auto" w:fill="auto"/>
          </w:tcPr>
          <w:p w:rsidR="009162AA" w:rsidRDefault="009162AA" w:rsidP="00E6468F">
            <w:pPr>
              <w:jc w:val="center"/>
            </w:pPr>
            <w:r>
              <w:t>Brown Land wallet and contents</w:t>
            </w:r>
          </w:p>
          <w:p w:rsidR="009162AA" w:rsidRDefault="009162AA" w:rsidP="00E6468F">
            <w:pPr>
              <w:jc w:val="center"/>
            </w:pPr>
            <w:r>
              <w:t>NSW MDL</w:t>
            </w:r>
          </w:p>
        </w:tc>
      </w:tr>
      <w:tr w:rsidR="009162AA" w:rsidTr="002527F8">
        <w:tc>
          <w:tcPr>
            <w:tcW w:w="1952" w:type="dxa"/>
            <w:shd w:val="clear" w:color="auto" w:fill="auto"/>
          </w:tcPr>
          <w:p w:rsidR="009162AA" w:rsidRDefault="009162AA" w:rsidP="00E6468F">
            <w:pPr>
              <w:jc w:val="center"/>
            </w:pPr>
            <w:r>
              <w:t>423596/017</w:t>
            </w:r>
          </w:p>
          <w:p w:rsidR="009162AA" w:rsidRDefault="009162AA" w:rsidP="00E6468F">
            <w:pPr>
              <w:jc w:val="center"/>
            </w:pPr>
            <w:r>
              <w:t>423596/018</w:t>
            </w:r>
          </w:p>
        </w:tc>
        <w:tc>
          <w:tcPr>
            <w:tcW w:w="7512" w:type="dxa"/>
            <w:shd w:val="clear" w:color="auto" w:fill="auto"/>
          </w:tcPr>
          <w:p w:rsidR="009162AA" w:rsidRDefault="009162AA" w:rsidP="00E6468F">
            <w:pPr>
              <w:jc w:val="center"/>
            </w:pPr>
            <w:proofErr w:type="spellStart"/>
            <w:r>
              <w:t>Gamo</w:t>
            </w:r>
            <w:proofErr w:type="spellEnd"/>
            <w:r>
              <w:t xml:space="preserve"> .177 RAR S/N 1855694</w:t>
            </w:r>
          </w:p>
          <w:p w:rsidR="009162AA" w:rsidRDefault="009162AA" w:rsidP="00E6468F">
            <w:pPr>
              <w:jc w:val="center"/>
            </w:pPr>
            <w:r>
              <w:t>.30/30 RLA S/N 00019576</w:t>
            </w:r>
          </w:p>
        </w:tc>
      </w:tr>
      <w:tr w:rsidR="009162AA" w:rsidTr="002527F8">
        <w:tc>
          <w:tcPr>
            <w:tcW w:w="1952" w:type="dxa"/>
            <w:shd w:val="clear" w:color="auto" w:fill="auto"/>
          </w:tcPr>
          <w:p w:rsidR="009162AA" w:rsidRDefault="009162AA" w:rsidP="00E6468F">
            <w:pPr>
              <w:jc w:val="center"/>
            </w:pPr>
            <w:r>
              <w:t>429816/001</w:t>
            </w:r>
          </w:p>
          <w:p w:rsidR="009162AA" w:rsidRDefault="009162AA" w:rsidP="00E6468F">
            <w:pPr>
              <w:jc w:val="center"/>
            </w:pPr>
            <w:r>
              <w:t>429816/002</w:t>
            </w:r>
          </w:p>
        </w:tc>
        <w:tc>
          <w:tcPr>
            <w:tcW w:w="7512" w:type="dxa"/>
            <w:shd w:val="clear" w:color="auto" w:fill="auto"/>
          </w:tcPr>
          <w:p w:rsidR="009162AA" w:rsidRDefault="009162AA" w:rsidP="00E6468F">
            <w:pPr>
              <w:jc w:val="center"/>
            </w:pPr>
            <w:r>
              <w:t>Walther .177 RAR S/N W22808135</w:t>
            </w:r>
          </w:p>
          <w:p w:rsidR="009162AA" w:rsidRDefault="009162AA" w:rsidP="00E6468F">
            <w:pPr>
              <w:jc w:val="center"/>
            </w:pPr>
            <w:r>
              <w:t>Stirling .22 RBA S/N A1028760</w:t>
            </w:r>
          </w:p>
        </w:tc>
      </w:tr>
      <w:tr w:rsidR="009162AA" w:rsidTr="002527F8">
        <w:tc>
          <w:tcPr>
            <w:tcW w:w="1952" w:type="dxa"/>
            <w:shd w:val="clear" w:color="auto" w:fill="auto"/>
          </w:tcPr>
          <w:p w:rsidR="009162AA" w:rsidRDefault="009162AA" w:rsidP="00E6468F">
            <w:pPr>
              <w:jc w:val="center"/>
            </w:pPr>
            <w:r>
              <w:t>448235/013</w:t>
            </w:r>
          </w:p>
        </w:tc>
        <w:tc>
          <w:tcPr>
            <w:tcW w:w="7512" w:type="dxa"/>
            <w:shd w:val="clear" w:color="auto" w:fill="auto"/>
          </w:tcPr>
          <w:p w:rsidR="009162AA" w:rsidRDefault="009162AA" w:rsidP="00E6468F">
            <w:pPr>
              <w:jc w:val="center"/>
            </w:pPr>
            <w:r>
              <w:t>Laundry bag of titan rugby shirts and tracksuit pants</w:t>
            </w:r>
          </w:p>
        </w:tc>
      </w:tr>
      <w:tr w:rsidR="009162AA" w:rsidTr="002527F8">
        <w:tc>
          <w:tcPr>
            <w:tcW w:w="1952" w:type="dxa"/>
            <w:shd w:val="clear" w:color="auto" w:fill="auto"/>
          </w:tcPr>
          <w:p w:rsidR="009162AA" w:rsidRDefault="009162AA" w:rsidP="00E6468F">
            <w:pPr>
              <w:jc w:val="center"/>
            </w:pPr>
            <w:r>
              <w:t>448242/004</w:t>
            </w:r>
          </w:p>
        </w:tc>
        <w:tc>
          <w:tcPr>
            <w:tcW w:w="7512" w:type="dxa"/>
            <w:shd w:val="clear" w:color="auto" w:fill="auto"/>
          </w:tcPr>
          <w:p w:rsidR="009162AA" w:rsidRDefault="009162AA" w:rsidP="00E6468F">
            <w:pPr>
              <w:jc w:val="center"/>
            </w:pPr>
            <w:r>
              <w:t>Telstra T20 mobile</w:t>
            </w:r>
          </w:p>
        </w:tc>
      </w:tr>
      <w:tr w:rsidR="009162AA" w:rsidTr="002527F8">
        <w:tc>
          <w:tcPr>
            <w:tcW w:w="1952" w:type="dxa"/>
            <w:shd w:val="clear" w:color="auto" w:fill="auto"/>
          </w:tcPr>
          <w:p w:rsidR="009162AA" w:rsidRDefault="009162AA" w:rsidP="00E6468F">
            <w:pPr>
              <w:jc w:val="center"/>
            </w:pPr>
            <w:r>
              <w:t>465147/001</w:t>
            </w:r>
          </w:p>
        </w:tc>
        <w:tc>
          <w:tcPr>
            <w:tcW w:w="7512" w:type="dxa"/>
            <w:shd w:val="clear" w:color="auto" w:fill="auto"/>
          </w:tcPr>
          <w:p w:rsidR="009162AA" w:rsidRDefault="009162AA" w:rsidP="00E6468F">
            <w:pPr>
              <w:jc w:val="center"/>
            </w:pPr>
            <w:r>
              <w:t>White Samsung mobile</w:t>
            </w:r>
          </w:p>
        </w:tc>
      </w:tr>
      <w:tr w:rsidR="009162AA" w:rsidTr="002527F8">
        <w:tc>
          <w:tcPr>
            <w:tcW w:w="1952" w:type="dxa"/>
            <w:shd w:val="clear" w:color="auto" w:fill="auto"/>
          </w:tcPr>
          <w:p w:rsidR="009162AA" w:rsidRDefault="009162AA" w:rsidP="00E6468F">
            <w:pPr>
              <w:jc w:val="center"/>
            </w:pPr>
            <w:r>
              <w:t>473345/001</w:t>
            </w:r>
          </w:p>
          <w:p w:rsidR="009162AA" w:rsidRDefault="009162AA" w:rsidP="00E6468F">
            <w:pPr>
              <w:jc w:val="center"/>
            </w:pPr>
            <w:r>
              <w:t>473345/002</w:t>
            </w:r>
          </w:p>
        </w:tc>
        <w:tc>
          <w:tcPr>
            <w:tcW w:w="7512" w:type="dxa"/>
            <w:shd w:val="clear" w:color="auto" w:fill="auto"/>
          </w:tcPr>
          <w:p w:rsidR="009162AA" w:rsidRDefault="009162AA" w:rsidP="00E6468F">
            <w:pPr>
              <w:jc w:val="center"/>
            </w:pPr>
            <w:proofErr w:type="spellStart"/>
            <w:r>
              <w:t>Gamo</w:t>
            </w:r>
            <w:proofErr w:type="spellEnd"/>
            <w:r>
              <w:t xml:space="preserve"> .177 RAR S/N 041C12392410</w:t>
            </w:r>
          </w:p>
          <w:p w:rsidR="009162AA" w:rsidRDefault="009162AA" w:rsidP="00E6468F">
            <w:pPr>
              <w:jc w:val="center"/>
            </w:pPr>
            <w:r>
              <w:t>Rossi 12g SSB S/N 5979161</w:t>
            </w:r>
          </w:p>
        </w:tc>
      </w:tr>
      <w:tr w:rsidR="009162AA" w:rsidTr="002527F8">
        <w:tc>
          <w:tcPr>
            <w:tcW w:w="1952" w:type="dxa"/>
            <w:shd w:val="clear" w:color="auto" w:fill="auto"/>
          </w:tcPr>
          <w:p w:rsidR="009162AA" w:rsidRDefault="009162AA" w:rsidP="00E6468F">
            <w:pPr>
              <w:jc w:val="center"/>
            </w:pPr>
            <w:r>
              <w:t>458133/001</w:t>
            </w:r>
          </w:p>
        </w:tc>
        <w:tc>
          <w:tcPr>
            <w:tcW w:w="7512" w:type="dxa"/>
            <w:shd w:val="clear" w:color="auto" w:fill="auto"/>
          </w:tcPr>
          <w:p w:rsidR="009162AA" w:rsidRDefault="009162AA" w:rsidP="00E6468F">
            <w:pPr>
              <w:tabs>
                <w:tab w:val="left" w:pos="1245"/>
                <w:tab w:val="center" w:pos="2514"/>
              </w:tabs>
              <w:jc w:val="center"/>
            </w:pPr>
            <w:r>
              <w:t xml:space="preserve">Blue Samsung </w:t>
            </w:r>
            <w:r w:rsidR="00B264A6">
              <w:t>m</w:t>
            </w:r>
            <w:r>
              <w:t xml:space="preserve">obile </w:t>
            </w:r>
            <w:r w:rsidR="00B264A6">
              <w:t>p</w:t>
            </w:r>
            <w:r>
              <w:t>hone</w:t>
            </w:r>
          </w:p>
        </w:tc>
      </w:tr>
      <w:tr w:rsidR="009162AA" w:rsidTr="002527F8">
        <w:tc>
          <w:tcPr>
            <w:tcW w:w="1952" w:type="dxa"/>
            <w:shd w:val="clear" w:color="auto" w:fill="auto"/>
          </w:tcPr>
          <w:p w:rsidR="009162AA" w:rsidRDefault="009162AA" w:rsidP="00E6468F">
            <w:pPr>
              <w:jc w:val="center"/>
            </w:pPr>
            <w:r>
              <w:t>475760/009</w:t>
            </w:r>
          </w:p>
          <w:p w:rsidR="009162AA" w:rsidRDefault="009162AA" w:rsidP="00E6468F">
            <w:pPr>
              <w:jc w:val="center"/>
            </w:pPr>
            <w:r>
              <w:t>475760/010</w:t>
            </w:r>
          </w:p>
          <w:p w:rsidR="009162AA" w:rsidRDefault="009162AA" w:rsidP="00E6468F">
            <w:pPr>
              <w:jc w:val="center"/>
            </w:pPr>
            <w:r>
              <w:t>475760/011</w:t>
            </w:r>
          </w:p>
          <w:p w:rsidR="009162AA" w:rsidRDefault="009162AA" w:rsidP="00E6468F">
            <w:pPr>
              <w:jc w:val="center"/>
            </w:pPr>
            <w:r>
              <w:t>475760/012</w:t>
            </w:r>
          </w:p>
        </w:tc>
        <w:tc>
          <w:tcPr>
            <w:tcW w:w="7512" w:type="dxa"/>
            <w:shd w:val="clear" w:color="auto" w:fill="auto"/>
          </w:tcPr>
          <w:p w:rsidR="009162AA" w:rsidRDefault="009162AA" w:rsidP="00E6468F">
            <w:pPr>
              <w:tabs>
                <w:tab w:val="left" w:pos="1245"/>
                <w:tab w:val="center" w:pos="2514"/>
              </w:tabs>
              <w:jc w:val="center"/>
            </w:pPr>
            <w:r>
              <w:t>Henry RPA 22mag S/N P08775TM</w:t>
            </w:r>
          </w:p>
          <w:p w:rsidR="009162AA" w:rsidRDefault="009162AA" w:rsidP="00E6468F">
            <w:pPr>
              <w:tabs>
                <w:tab w:val="left" w:pos="1245"/>
                <w:tab w:val="center" w:pos="2514"/>
              </w:tabs>
              <w:jc w:val="center"/>
            </w:pPr>
            <w:r>
              <w:t>Marlin RLA 30.30 S/N 11025358</w:t>
            </w:r>
          </w:p>
          <w:p w:rsidR="009162AA" w:rsidRDefault="009162AA" w:rsidP="00E6468F">
            <w:pPr>
              <w:tabs>
                <w:tab w:val="left" w:pos="1245"/>
                <w:tab w:val="center" w:pos="2514"/>
              </w:tabs>
              <w:jc w:val="center"/>
            </w:pPr>
            <w:r>
              <w:t>Ruger RBA 308 S/N 68006268</w:t>
            </w:r>
          </w:p>
          <w:p w:rsidR="009162AA" w:rsidRDefault="009162AA" w:rsidP="00E6468F">
            <w:pPr>
              <w:tabs>
                <w:tab w:val="left" w:pos="1245"/>
                <w:tab w:val="center" w:pos="2514"/>
              </w:tabs>
              <w:jc w:val="center"/>
            </w:pPr>
            <w:r>
              <w:t>Assorted calibre ammunition</w:t>
            </w:r>
          </w:p>
        </w:tc>
      </w:tr>
      <w:tr w:rsidR="009162AA" w:rsidTr="002527F8">
        <w:tc>
          <w:tcPr>
            <w:tcW w:w="1952" w:type="dxa"/>
            <w:shd w:val="clear" w:color="auto" w:fill="auto"/>
          </w:tcPr>
          <w:p w:rsidR="009162AA" w:rsidRDefault="009162AA" w:rsidP="00E6468F">
            <w:pPr>
              <w:jc w:val="center"/>
            </w:pPr>
            <w:r>
              <w:t>469631/005</w:t>
            </w:r>
          </w:p>
        </w:tc>
        <w:tc>
          <w:tcPr>
            <w:tcW w:w="7512" w:type="dxa"/>
            <w:shd w:val="clear" w:color="auto" w:fill="auto"/>
          </w:tcPr>
          <w:p w:rsidR="009162AA" w:rsidRDefault="009162AA" w:rsidP="00E6468F">
            <w:pPr>
              <w:tabs>
                <w:tab w:val="left" w:pos="1245"/>
                <w:tab w:val="center" w:pos="2514"/>
              </w:tabs>
              <w:jc w:val="center"/>
            </w:pPr>
            <w:r>
              <w:t>Black Samsung S5 mobile phone</w:t>
            </w:r>
          </w:p>
        </w:tc>
      </w:tr>
      <w:tr w:rsidR="009162AA" w:rsidTr="002527F8">
        <w:tc>
          <w:tcPr>
            <w:tcW w:w="1952" w:type="dxa"/>
            <w:shd w:val="clear" w:color="auto" w:fill="auto"/>
          </w:tcPr>
          <w:p w:rsidR="009162AA" w:rsidRDefault="009162AA" w:rsidP="00E6468F">
            <w:pPr>
              <w:jc w:val="center"/>
            </w:pPr>
            <w:r>
              <w:t>446516/002</w:t>
            </w:r>
          </w:p>
        </w:tc>
        <w:tc>
          <w:tcPr>
            <w:tcW w:w="7512" w:type="dxa"/>
            <w:shd w:val="clear" w:color="auto" w:fill="auto"/>
          </w:tcPr>
          <w:p w:rsidR="009162AA" w:rsidRDefault="009162AA" w:rsidP="00E6468F">
            <w:pPr>
              <w:tabs>
                <w:tab w:val="left" w:pos="1245"/>
                <w:tab w:val="center" w:pos="2514"/>
              </w:tabs>
              <w:jc w:val="center"/>
            </w:pPr>
            <w:r>
              <w:t>Samsung galaxy mobile phone</w:t>
            </w:r>
          </w:p>
        </w:tc>
      </w:tr>
      <w:tr w:rsidR="009162AA" w:rsidTr="002527F8">
        <w:tc>
          <w:tcPr>
            <w:tcW w:w="1952" w:type="dxa"/>
            <w:shd w:val="clear" w:color="auto" w:fill="auto"/>
          </w:tcPr>
          <w:p w:rsidR="009162AA" w:rsidRDefault="009162AA" w:rsidP="00E6468F">
            <w:pPr>
              <w:jc w:val="center"/>
            </w:pPr>
            <w:r>
              <w:t>467016/001</w:t>
            </w:r>
          </w:p>
        </w:tc>
        <w:tc>
          <w:tcPr>
            <w:tcW w:w="7512" w:type="dxa"/>
            <w:shd w:val="clear" w:color="auto" w:fill="auto"/>
          </w:tcPr>
          <w:p w:rsidR="009162AA" w:rsidRDefault="009162AA" w:rsidP="00E6468F">
            <w:pPr>
              <w:jc w:val="center"/>
            </w:pPr>
            <w:r>
              <w:t xml:space="preserve">Blue Radius </w:t>
            </w:r>
            <w:r w:rsidR="00B264A6">
              <w:t>k</w:t>
            </w:r>
            <w:r>
              <w:t>ids BMX bike</w:t>
            </w:r>
          </w:p>
        </w:tc>
      </w:tr>
      <w:tr w:rsidR="009162AA" w:rsidTr="002527F8">
        <w:tc>
          <w:tcPr>
            <w:tcW w:w="1952" w:type="dxa"/>
            <w:shd w:val="clear" w:color="auto" w:fill="auto"/>
          </w:tcPr>
          <w:p w:rsidR="009162AA" w:rsidRDefault="009162AA" w:rsidP="00E6468F">
            <w:pPr>
              <w:jc w:val="center"/>
            </w:pPr>
            <w:r>
              <w:t>468427/001</w:t>
            </w:r>
          </w:p>
        </w:tc>
        <w:tc>
          <w:tcPr>
            <w:tcW w:w="7512" w:type="dxa"/>
            <w:shd w:val="clear" w:color="auto" w:fill="auto"/>
          </w:tcPr>
          <w:p w:rsidR="009162AA" w:rsidRDefault="009162AA" w:rsidP="00E6468F">
            <w:pPr>
              <w:jc w:val="center"/>
            </w:pPr>
            <w:r>
              <w:t>Black male mountain bike</w:t>
            </w:r>
          </w:p>
        </w:tc>
      </w:tr>
      <w:tr w:rsidR="009162AA" w:rsidTr="002527F8">
        <w:tc>
          <w:tcPr>
            <w:tcW w:w="1952" w:type="dxa"/>
            <w:shd w:val="clear" w:color="auto" w:fill="auto"/>
          </w:tcPr>
          <w:p w:rsidR="009162AA" w:rsidRDefault="009162AA" w:rsidP="00E6468F">
            <w:pPr>
              <w:jc w:val="center"/>
            </w:pPr>
            <w:r>
              <w:t>468490/001</w:t>
            </w:r>
          </w:p>
        </w:tc>
        <w:tc>
          <w:tcPr>
            <w:tcW w:w="7512" w:type="dxa"/>
            <w:shd w:val="clear" w:color="auto" w:fill="auto"/>
          </w:tcPr>
          <w:p w:rsidR="009162AA" w:rsidRDefault="009162AA" w:rsidP="00E6468F">
            <w:pPr>
              <w:jc w:val="center"/>
            </w:pPr>
            <w:r>
              <w:t>White Southern Star mountain bike</w:t>
            </w:r>
          </w:p>
        </w:tc>
      </w:tr>
      <w:tr w:rsidR="009162AA" w:rsidTr="002527F8">
        <w:tc>
          <w:tcPr>
            <w:tcW w:w="1952" w:type="dxa"/>
            <w:shd w:val="clear" w:color="auto" w:fill="auto"/>
          </w:tcPr>
          <w:p w:rsidR="009162AA" w:rsidRDefault="009162AA" w:rsidP="00E6468F">
            <w:pPr>
              <w:jc w:val="center"/>
            </w:pPr>
            <w:r>
              <w:t>468809/001</w:t>
            </w:r>
          </w:p>
        </w:tc>
        <w:tc>
          <w:tcPr>
            <w:tcW w:w="7512" w:type="dxa"/>
            <w:shd w:val="clear" w:color="auto" w:fill="auto"/>
          </w:tcPr>
          <w:p w:rsidR="009162AA" w:rsidRDefault="009162AA" w:rsidP="00D17B51">
            <w:pPr>
              <w:tabs>
                <w:tab w:val="center" w:pos="2514"/>
                <w:tab w:val="right" w:pos="5029"/>
              </w:tabs>
              <w:jc w:val="center"/>
            </w:pPr>
            <w:r>
              <w:t>Black and White Focus Raven bike</w:t>
            </w:r>
          </w:p>
        </w:tc>
      </w:tr>
      <w:tr w:rsidR="009162AA" w:rsidTr="002527F8">
        <w:tc>
          <w:tcPr>
            <w:tcW w:w="1952" w:type="dxa"/>
            <w:shd w:val="clear" w:color="auto" w:fill="auto"/>
          </w:tcPr>
          <w:p w:rsidR="009162AA" w:rsidRDefault="009162AA" w:rsidP="00E6468F">
            <w:pPr>
              <w:jc w:val="center"/>
            </w:pPr>
            <w:r>
              <w:t>469384/001</w:t>
            </w:r>
          </w:p>
        </w:tc>
        <w:tc>
          <w:tcPr>
            <w:tcW w:w="7512" w:type="dxa"/>
            <w:shd w:val="clear" w:color="auto" w:fill="auto"/>
          </w:tcPr>
          <w:p w:rsidR="009162AA" w:rsidRDefault="009162AA" w:rsidP="00E6468F">
            <w:pPr>
              <w:jc w:val="center"/>
            </w:pPr>
            <w:r>
              <w:t>Black Avanti Voltage mountain bike</w:t>
            </w:r>
          </w:p>
        </w:tc>
      </w:tr>
      <w:tr w:rsidR="009162AA" w:rsidTr="002527F8">
        <w:tc>
          <w:tcPr>
            <w:tcW w:w="1952" w:type="dxa"/>
            <w:shd w:val="clear" w:color="auto" w:fill="auto"/>
          </w:tcPr>
          <w:p w:rsidR="009162AA" w:rsidRDefault="009162AA" w:rsidP="00E6468F">
            <w:pPr>
              <w:jc w:val="center"/>
            </w:pPr>
            <w:r>
              <w:t>469603/001</w:t>
            </w:r>
          </w:p>
        </w:tc>
        <w:tc>
          <w:tcPr>
            <w:tcW w:w="7512" w:type="dxa"/>
            <w:shd w:val="clear" w:color="auto" w:fill="auto"/>
          </w:tcPr>
          <w:p w:rsidR="009162AA" w:rsidRDefault="009162AA" w:rsidP="00E6468F">
            <w:pPr>
              <w:jc w:val="center"/>
            </w:pPr>
            <w:r>
              <w:t>Blue/</w:t>
            </w:r>
            <w:r w:rsidR="00D17B51">
              <w:t>b</w:t>
            </w:r>
            <w:r>
              <w:t xml:space="preserve">lack Southern Star </w:t>
            </w:r>
            <w:r w:rsidR="00D17B51">
              <w:t>m</w:t>
            </w:r>
            <w:r>
              <w:t>ountain bike</w:t>
            </w:r>
          </w:p>
        </w:tc>
      </w:tr>
      <w:tr w:rsidR="009162AA" w:rsidTr="002527F8">
        <w:tc>
          <w:tcPr>
            <w:tcW w:w="1952" w:type="dxa"/>
            <w:shd w:val="clear" w:color="auto" w:fill="auto"/>
          </w:tcPr>
          <w:p w:rsidR="009162AA" w:rsidRDefault="009162AA" w:rsidP="00E6468F">
            <w:pPr>
              <w:jc w:val="center"/>
            </w:pPr>
            <w:r>
              <w:t>469719/001</w:t>
            </w:r>
          </w:p>
        </w:tc>
        <w:tc>
          <w:tcPr>
            <w:tcW w:w="7512" w:type="dxa"/>
            <w:shd w:val="clear" w:color="auto" w:fill="auto"/>
          </w:tcPr>
          <w:p w:rsidR="009162AA" w:rsidRDefault="009162AA" w:rsidP="00E6468F">
            <w:pPr>
              <w:jc w:val="center"/>
            </w:pPr>
            <w:r>
              <w:t xml:space="preserve">Blue Huffy </w:t>
            </w:r>
            <w:r w:rsidR="00B264A6">
              <w:t>m</w:t>
            </w:r>
            <w:r>
              <w:t>ountain bike</w:t>
            </w:r>
          </w:p>
        </w:tc>
      </w:tr>
      <w:tr w:rsidR="009162AA" w:rsidTr="002527F8">
        <w:tc>
          <w:tcPr>
            <w:tcW w:w="1952" w:type="dxa"/>
            <w:shd w:val="clear" w:color="auto" w:fill="auto"/>
          </w:tcPr>
          <w:p w:rsidR="009162AA" w:rsidRDefault="009162AA" w:rsidP="00E6468F">
            <w:pPr>
              <w:jc w:val="center"/>
            </w:pPr>
            <w:r>
              <w:t>467971/001</w:t>
            </w:r>
          </w:p>
        </w:tc>
        <w:tc>
          <w:tcPr>
            <w:tcW w:w="7512" w:type="dxa"/>
            <w:shd w:val="clear" w:color="auto" w:fill="auto"/>
          </w:tcPr>
          <w:p w:rsidR="009162AA" w:rsidRDefault="009162AA" w:rsidP="00E6468F">
            <w:pPr>
              <w:jc w:val="center"/>
            </w:pPr>
            <w:r>
              <w:t xml:space="preserve">Red Diamondback </w:t>
            </w:r>
            <w:r w:rsidR="00B264A6">
              <w:t>m</w:t>
            </w:r>
            <w:r>
              <w:t>ountain bike</w:t>
            </w:r>
          </w:p>
        </w:tc>
      </w:tr>
      <w:tr w:rsidR="009162AA" w:rsidTr="002527F8">
        <w:tc>
          <w:tcPr>
            <w:tcW w:w="1952" w:type="dxa"/>
            <w:shd w:val="clear" w:color="auto" w:fill="auto"/>
          </w:tcPr>
          <w:p w:rsidR="009162AA" w:rsidRDefault="009162AA" w:rsidP="00E6468F">
            <w:pPr>
              <w:jc w:val="center"/>
            </w:pPr>
            <w:r>
              <w:t>469832/001</w:t>
            </w:r>
          </w:p>
        </w:tc>
        <w:tc>
          <w:tcPr>
            <w:tcW w:w="7512" w:type="dxa"/>
            <w:shd w:val="clear" w:color="auto" w:fill="auto"/>
          </w:tcPr>
          <w:p w:rsidR="009162AA" w:rsidRDefault="009162AA" w:rsidP="00E6468F">
            <w:pPr>
              <w:jc w:val="center"/>
            </w:pPr>
            <w:r>
              <w:t xml:space="preserve">Blue Southern Star </w:t>
            </w:r>
            <w:r w:rsidR="00B264A6">
              <w:t>m</w:t>
            </w:r>
            <w:r>
              <w:t>ountain bike</w:t>
            </w:r>
          </w:p>
        </w:tc>
      </w:tr>
      <w:tr w:rsidR="009162AA" w:rsidTr="002527F8">
        <w:tc>
          <w:tcPr>
            <w:tcW w:w="1952" w:type="dxa"/>
            <w:shd w:val="clear" w:color="auto" w:fill="auto"/>
          </w:tcPr>
          <w:p w:rsidR="009162AA" w:rsidRDefault="009162AA" w:rsidP="00E6468F">
            <w:pPr>
              <w:jc w:val="center"/>
            </w:pPr>
            <w:r>
              <w:t>469864/001</w:t>
            </w:r>
          </w:p>
        </w:tc>
        <w:tc>
          <w:tcPr>
            <w:tcW w:w="7512" w:type="dxa"/>
            <w:shd w:val="clear" w:color="auto" w:fill="auto"/>
          </w:tcPr>
          <w:p w:rsidR="009162AA" w:rsidRDefault="009162AA" w:rsidP="00E6468F">
            <w:pPr>
              <w:jc w:val="center"/>
            </w:pPr>
            <w:r>
              <w:t xml:space="preserve">White Southern Star </w:t>
            </w:r>
            <w:r w:rsidR="00B264A6">
              <w:t>m</w:t>
            </w:r>
            <w:r>
              <w:t>ountain bike</w:t>
            </w:r>
          </w:p>
        </w:tc>
      </w:tr>
      <w:tr w:rsidR="009162AA" w:rsidTr="002527F8">
        <w:tc>
          <w:tcPr>
            <w:tcW w:w="1952" w:type="dxa"/>
            <w:shd w:val="clear" w:color="auto" w:fill="auto"/>
          </w:tcPr>
          <w:p w:rsidR="009162AA" w:rsidRDefault="009162AA" w:rsidP="00E6468F">
            <w:pPr>
              <w:jc w:val="center"/>
            </w:pPr>
            <w:r>
              <w:t>469970/001</w:t>
            </w:r>
          </w:p>
        </w:tc>
        <w:tc>
          <w:tcPr>
            <w:tcW w:w="7512" w:type="dxa"/>
            <w:shd w:val="clear" w:color="auto" w:fill="auto"/>
          </w:tcPr>
          <w:p w:rsidR="009162AA" w:rsidRDefault="009162AA" w:rsidP="00E6468F">
            <w:pPr>
              <w:jc w:val="center"/>
            </w:pPr>
            <w:r>
              <w:t xml:space="preserve">Black </w:t>
            </w:r>
            <w:proofErr w:type="spellStart"/>
            <w:r>
              <w:t>J</w:t>
            </w:r>
            <w:r w:rsidR="004F0BFD">
              <w:t>amis</w:t>
            </w:r>
            <w:proofErr w:type="spellEnd"/>
            <w:r>
              <w:t xml:space="preserve"> Nemesis bike</w:t>
            </w:r>
          </w:p>
        </w:tc>
      </w:tr>
      <w:tr w:rsidR="009162AA" w:rsidTr="002527F8">
        <w:tc>
          <w:tcPr>
            <w:tcW w:w="1952" w:type="dxa"/>
            <w:shd w:val="clear" w:color="auto" w:fill="auto"/>
          </w:tcPr>
          <w:p w:rsidR="009162AA" w:rsidRDefault="009162AA" w:rsidP="00E6468F">
            <w:pPr>
              <w:jc w:val="center"/>
            </w:pPr>
            <w:r>
              <w:t>470003/001</w:t>
            </w:r>
          </w:p>
        </w:tc>
        <w:tc>
          <w:tcPr>
            <w:tcW w:w="7512" w:type="dxa"/>
            <w:shd w:val="clear" w:color="auto" w:fill="auto"/>
          </w:tcPr>
          <w:p w:rsidR="009162AA" w:rsidRDefault="009162AA" w:rsidP="00E6468F">
            <w:pPr>
              <w:jc w:val="center"/>
            </w:pPr>
            <w:r>
              <w:t>Blue Maximal Bike</w:t>
            </w:r>
          </w:p>
        </w:tc>
      </w:tr>
      <w:tr w:rsidR="009162AA" w:rsidTr="002527F8">
        <w:tc>
          <w:tcPr>
            <w:tcW w:w="1952" w:type="dxa"/>
            <w:shd w:val="clear" w:color="auto" w:fill="auto"/>
          </w:tcPr>
          <w:p w:rsidR="009162AA" w:rsidRDefault="009162AA" w:rsidP="00E6468F">
            <w:pPr>
              <w:jc w:val="center"/>
            </w:pPr>
            <w:r>
              <w:t>470148/001</w:t>
            </w:r>
          </w:p>
        </w:tc>
        <w:tc>
          <w:tcPr>
            <w:tcW w:w="7512" w:type="dxa"/>
            <w:shd w:val="clear" w:color="auto" w:fill="auto"/>
          </w:tcPr>
          <w:p w:rsidR="009162AA" w:rsidRDefault="009162AA" w:rsidP="00E6468F">
            <w:pPr>
              <w:jc w:val="center"/>
            </w:pPr>
            <w:r>
              <w:t xml:space="preserve">Red Cyclops </w:t>
            </w:r>
            <w:r w:rsidR="00B264A6">
              <w:t>m</w:t>
            </w:r>
            <w:r>
              <w:t>ountain bike</w:t>
            </w:r>
          </w:p>
        </w:tc>
      </w:tr>
      <w:tr w:rsidR="009162AA" w:rsidTr="002527F8">
        <w:tc>
          <w:tcPr>
            <w:tcW w:w="1952" w:type="dxa"/>
            <w:shd w:val="clear" w:color="auto" w:fill="auto"/>
          </w:tcPr>
          <w:p w:rsidR="009162AA" w:rsidRDefault="009162AA" w:rsidP="00E6468F">
            <w:pPr>
              <w:jc w:val="center"/>
            </w:pPr>
            <w:r>
              <w:t>470377/001</w:t>
            </w:r>
          </w:p>
        </w:tc>
        <w:tc>
          <w:tcPr>
            <w:tcW w:w="7512" w:type="dxa"/>
            <w:shd w:val="clear" w:color="auto" w:fill="auto"/>
          </w:tcPr>
          <w:p w:rsidR="009162AA" w:rsidRDefault="009162AA" w:rsidP="00E6468F">
            <w:pPr>
              <w:jc w:val="center"/>
            </w:pPr>
            <w:r>
              <w:t xml:space="preserve">Huffy </w:t>
            </w:r>
            <w:r w:rsidR="00B264A6">
              <w:t>s</w:t>
            </w:r>
            <w:r>
              <w:t>ilver bike</w:t>
            </w:r>
          </w:p>
        </w:tc>
      </w:tr>
      <w:tr w:rsidR="009162AA" w:rsidTr="002527F8">
        <w:tc>
          <w:tcPr>
            <w:tcW w:w="1952" w:type="dxa"/>
            <w:shd w:val="clear" w:color="auto" w:fill="auto"/>
          </w:tcPr>
          <w:p w:rsidR="009162AA" w:rsidRDefault="009162AA" w:rsidP="00E6468F">
            <w:pPr>
              <w:jc w:val="center"/>
            </w:pPr>
            <w:r>
              <w:t>470422/001</w:t>
            </w:r>
          </w:p>
        </w:tc>
        <w:tc>
          <w:tcPr>
            <w:tcW w:w="7512" w:type="dxa"/>
            <w:shd w:val="clear" w:color="auto" w:fill="auto"/>
          </w:tcPr>
          <w:p w:rsidR="009162AA" w:rsidRDefault="009162AA" w:rsidP="00E6468F">
            <w:pPr>
              <w:jc w:val="center"/>
            </w:pPr>
            <w:r>
              <w:t xml:space="preserve">Black Wheelies </w:t>
            </w:r>
            <w:r w:rsidR="00B264A6">
              <w:t>b</w:t>
            </w:r>
            <w:r>
              <w:t>ike</w:t>
            </w:r>
          </w:p>
        </w:tc>
      </w:tr>
      <w:tr w:rsidR="009162AA" w:rsidTr="002527F8">
        <w:tc>
          <w:tcPr>
            <w:tcW w:w="1952" w:type="dxa"/>
            <w:shd w:val="clear" w:color="auto" w:fill="auto"/>
          </w:tcPr>
          <w:p w:rsidR="009162AA" w:rsidRDefault="009162AA" w:rsidP="00E6468F">
            <w:pPr>
              <w:jc w:val="center"/>
            </w:pPr>
            <w:r>
              <w:t>470757/001</w:t>
            </w:r>
          </w:p>
        </w:tc>
        <w:tc>
          <w:tcPr>
            <w:tcW w:w="7512" w:type="dxa"/>
            <w:shd w:val="clear" w:color="auto" w:fill="auto"/>
          </w:tcPr>
          <w:p w:rsidR="009162AA" w:rsidRDefault="009162AA" w:rsidP="00E6468F">
            <w:pPr>
              <w:jc w:val="center"/>
            </w:pPr>
            <w:r>
              <w:t>Purple Malvern Star bike</w:t>
            </w:r>
          </w:p>
        </w:tc>
      </w:tr>
      <w:tr w:rsidR="009162AA" w:rsidTr="002527F8">
        <w:tc>
          <w:tcPr>
            <w:tcW w:w="1952" w:type="dxa"/>
            <w:shd w:val="clear" w:color="auto" w:fill="auto"/>
          </w:tcPr>
          <w:p w:rsidR="009162AA" w:rsidRDefault="009162AA" w:rsidP="00E6468F">
            <w:pPr>
              <w:jc w:val="center"/>
            </w:pPr>
            <w:r>
              <w:t>470872/001</w:t>
            </w:r>
          </w:p>
        </w:tc>
        <w:tc>
          <w:tcPr>
            <w:tcW w:w="7512" w:type="dxa"/>
            <w:shd w:val="clear" w:color="auto" w:fill="auto"/>
          </w:tcPr>
          <w:p w:rsidR="009162AA" w:rsidRDefault="009162AA" w:rsidP="00E6468F">
            <w:pPr>
              <w:jc w:val="center"/>
            </w:pPr>
            <w:r>
              <w:t xml:space="preserve">Blue SR Suntour </w:t>
            </w:r>
            <w:r w:rsidR="00B264A6">
              <w:t>b</w:t>
            </w:r>
            <w:r>
              <w:t>ike</w:t>
            </w:r>
          </w:p>
        </w:tc>
      </w:tr>
      <w:tr w:rsidR="009162AA" w:rsidTr="002527F8">
        <w:tc>
          <w:tcPr>
            <w:tcW w:w="1952" w:type="dxa"/>
            <w:shd w:val="clear" w:color="auto" w:fill="auto"/>
          </w:tcPr>
          <w:p w:rsidR="009162AA" w:rsidRDefault="009162AA" w:rsidP="00E6468F">
            <w:pPr>
              <w:jc w:val="center"/>
            </w:pPr>
            <w:r>
              <w:lastRenderedPageBreak/>
              <w:t>470936/001</w:t>
            </w:r>
          </w:p>
        </w:tc>
        <w:tc>
          <w:tcPr>
            <w:tcW w:w="7512" w:type="dxa"/>
            <w:shd w:val="clear" w:color="auto" w:fill="auto"/>
          </w:tcPr>
          <w:p w:rsidR="009162AA" w:rsidRDefault="009162AA" w:rsidP="00E6468F">
            <w:pPr>
              <w:jc w:val="center"/>
            </w:pPr>
            <w:r>
              <w:t>Grey Cyclops bike</w:t>
            </w:r>
          </w:p>
        </w:tc>
      </w:tr>
      <w:tr w:rsidR="009162AA" w:rsidTr="002527F8">
        <w:tc>
          <w:tcPr>
            <w:tcW w:w="1952" w:type="dxa"/>
            <w:shd w:val="clear" w:color="auto" w:fill="auto"/>
          </w:tcPr>
          <w:p w:rsidR="009162AA" w:rsidRDefault="009162AA" w:rsidP="00E6468F">
            <w:pPr>
              <w:jc w:val="center"/>
            </w:pPr>
            <w:r>
              <w:t>471180/001</w:t>
            </w:r>
          </w:p>
        </w:tc>
        <w:tc>
          <w:tcPr>
            <w:tcW w:w="7512" w:type="dxa"/>
            <w:shd w:val="clear" w:color="auto" w:fill="auto"/>
          </w:tcPr>
          <w:p w:rsidR="009162AA" w:rsidRDefault="009162AA" w:rsidP="00E6468F">
            <w:pPr>
              <w:jc w:val="center"/>
            </w:pPr>
            <w:r>
              <w:t xml:space="preserve">White Long Yeah Electric </w:t>
            </w:r>
            <w:r w:rsidR="00B264A6">
              <w:t>b</w:t>
            </w:r>
            <w:r>
              <w:t>ike</w:t>
            </w:r>
          </w:p>
        </w:tc>
      </w:tr>
      <w:tr w:rsidR="009162AA" w:rsidTr="002527F8">
        <w:tc>
          <w:tcPr>
            <w:tcW w:w="1952" w:type="dxa"/>
            <w:shd w:val="clear" w:color="auto" w:fill="auto"/>
          </w:tcPr>
          <w:p w:rsidR="009162AA" w:rsidRDefault="009162AA" w:rsidP="00E6468F">
            <w:pPr>
              <w:jc w:val="center"/>
            </w:pPr>
            <w:r>
              <w:t>471084/001</w:t>
            </w:r>
          </w:p>
        </w:tc>
        <w:tc>
          <w:tcPr>
            <w:tcW w:w="7512" w:type="dxa"/>
            <w:shd w:val="clear" w:color="auto" w:fill="auto"/>
          </w:tcPr>
          <w:p w:rsidR="009162AA" w:rsidRDefault="009162AA" w:rsidP="00E6468F">
            <w:pPr>
              <w:jc w:val="center"/>
            </w:pPr>
            <w:r>
              <w:t>White Bella vista MTB</w:t>
            </w:r>
          </w:p>
        </w:tc>
      </w:tr>
      <w:tr w:rsidR="009162AA" w:rsidTr="002527F8">
        <w:tc>
          <w:tcPr>
            <w:tcW w:w="1952" w:type="dxa"/>
            <w:shd w:val="clear" w:color="auto" w:fill="auto"/>
          </w:tcPr>
          <w:p w:rsidR="009162AA" w:rsidRDefault="009162AA" w:rsidP="00E6468F">
            <w:pPr>
              <w:jc w:val="center"/>
            </w:pPr>
            <w:r>
              <w:t>471032/001</w:t>
            </w:r>
          </w:p>
        </w:tc>
        <w:tc>
          <w:tcPr>
            <w:tcW w:w="7512" w:type="dxa"/>
            <w:shd w:val="clear" w:color="auto" w:fill="auto"/>
          </w:tcPr>
          <w:p w:rsidR="009162AA" w:rsidRDefault="009162AA" w:rsidP="00E6468F">
            <w:pPr>
              <w:jc w:val="center"/>
            </w:pPr>
            <w:r>
              <w:t>Carlton Blues AFL BMX</w:t>
            </w:r>
          </w:p>
        </w:tc>
      </w:tr>
      <w:tr w:rsidR="009162AA" w:rsidTr="002527F8">
        <w:tc>
          <w:tcPr>
            <w:tcW w:w="1952" w:type="dxa"/>
            <w:shd w:val="clear" w:color="auto" w:fill="auto"/>
          </w:tcPr>
          <w:p w:rsidR="009162AA" w:rsidRDefault="009162AA" w:rsidP="00E6468F">
            <w:pPr>
              <w:jc w:val="center"/>
            </w:pPr>
            <w:r>
              <w:t>470298/001</w:t>
            </w:r>
          </w:p>
        </w:tc>
        <w:tc>
          <w:tcPr>
            <w:tcW w:w="7512" w:type="dxa"/>
            <w:shd w:val="clear" w:color="auto" w:fill="auto"/>
          </w:tcPr>
          <w:p w:rsidR="009162AA" w:rsidRDefault="009162AA" w:rsidP="00E6468F">
            <w:pPr>
              <w:jc w:val="center"/>
            </w:pPr>
            <w:r>
              <w:t>Blue Giant MTB</w:t>
            </w:r>
          </w:p>
        </w:tc>
      </w:tr>
    </w:tbl>
    <w:p w:rsidR="002527F8" w:rsidRPr="001F2D88" w:rsidRDefault="002527F8" w:rsidP="004F0BFD">
      <w:pPr>
        <w:tabs>
          <w:tab w:val="left" w:pos="8640"/>
        </w:tabs>
        <w:spacing w:before="840" w:line="360" w:lineRule="auto"/>
        <w:jc w:val="center"/>
        <w:rPr>
          <w:spacing w:val="-3"/>
        </w:rPr>
      </w:pPr>
      <w:r w:rsidRPr="00CE1DB8">
        <w:rPr>
          <w:spacing w:val="-3"/>
        </w:rPr>
        <w:t>Northern Territory of Australia</w:t>
      </w:r>
    </w:p>
    <w:p w:rsidR="002527F8" w:rsidRPr="004C196F" w:rsidRDefault="002527F8" w:rsidP="002527F8">
      <w:pPr>
        <w:spacing w:line="360" w:lineRule="auto"/>
        <w:jc w:val="center"/>
        <w:outlineLvl w:val="0"/>
        <w:rPr>
          <w:rFonts w:cs="Helvetica"/>
          <w:i/>
        </w:rPr>
      </w:pPr>
      <w:r>
        <w:rPr>
          <w:rFonts w:cs="Helvetica"/>
          <w:i/>
        </w:rPr>
        <w:t>Mineral Titles Act</w:t>
      </w:r>
    </w:p>
    <w:p w:rsidR="002527F8" w:rsidRPr="005D2BCA" w:rsidRDefault="002527F8" w:rsidP="002527F8">
      <w:pPr>
        <w:jc w:val="center"/>
        <w:rPr>
          <w:b/>
          <w:spacing w:val="-3"/>
        </w:rPr>
      </w:pPr>
      <w:r>
        <w:rPr>
          <w:b/>
          <w:spacing w:val="-3"/>
        </w:rPr>
        <w:t>General Reservation of Land</w:t>
      </w:r>
      <w:r>
        <w:rPr>
          <w:b/>
          <w:spacing w:val="-3"/>
        </w:rPr>
        <w:br/>
        <w:t>(RL 31445)</w:t>
      </w:r>
    </w:p>
    <w:p w:rsidR="002527F8" w:rsidRDefault="002527F8" w:rsidP="002527F8">
      <w:pPr>
        <w:spacing w:line="360" w:lineRule="auto"/>
        <w:jc w:val="both"/>
      </w:pPr>
      <w:r w:rsidRPr="00CE1DB8">
        <w:t xml:space="preserve">I, </w:t>
      </w:r>
      <w:r>
        <w:t>Alan Charles Holland,</w:t>
      </w:r>
      <w:r w:rsidRPr="00CE1DB8">
        <w:t xml:space="preserve"> </w:t>
      </w:r>
      <w:r>
        <w:t xml:space="preserve">Senior Director Mines/Director Mineral Titles, as the delegate of the Minister for Primary Industry and Resources, </w:t>
      </w:r>
      <w:r w:rsidRPr="00CE1DB8">
        <w:t>under section </w:t>
      </w:r>
      <w:r>
        <w:t xml:space="preserve">113(2) </w:t>
      </w:r>
      <w:r w:rsidRPr="00CE1DB8">
        <w:t xml:space="preserve">of the </w:t>
      </w:r>
      <w:r>
        <w:rPr>
          <w:i/>
        </w:rPr>
        <w:t>Mineral</w:t>
      </w:r>
      <w:r w:rsidR="00AB6FE1">
        <w:rPr>
          <w:i/>
        </w:rPr>
        <w:t> </w:t>
      </w:r>
      <w:r>
        <w:rPr>
          <w:i/>
        </w:rPr>
        <w:t xml:space="preserve">Titles </w:t>
      </w:r>
      <w:r w:rsidRPr="00643A83">
        <w:rPr>
          <w:i/>
        </w:rPr>
        <w:t>Act</w:t>
      </w:r>
      <w:r>
        <w:t>:</w:t>
      </w:r>
    </w:p>
    <w:p w:rsidR="002527F8" w:rsidRDefault="002527F8" w:rsidP="002527F8">
      <w:pPr>
        <w:spacing w:before="120" w:line="360" w:lineRule="auto"/>
        <w:ind w:left="567" w:hanging="567"/>
        <w:jc w:val="both"/>
      </w:pPr>
      <w:r>
        <w:t>(a)</w:t>
      </w:r>
      <w:r>
        <w:tab/>
        <w:t xml:space="preserve">reserve the land in the </w:t>
      </w:r>
      <w:r w:rsidRPr="00372B3B">
        <w:t>Bynoe</w:t>
      </w:r>
      <w:r>
        <w:t xml:space="preserve"> locality that is shown unshaded within the thick black line on the plan in the Schedule from the following activities:</w:t>
      </w:r>
    </w:p>
    <w:p w:rsidR="002527F8" w:rsidRDefault="002527F8" w:rsidP="002527F8">
      <w:pPr>
        <w:spacing w:before="120" w:line="360" w:lineRule="auto"/>
        <w:ind w:left="1134" w:hanging="567"/>
        <w:jc w:val="both"/>
      </w:pPr>
      <w:r>
        <w:t>(</w:t>
      </w:r>
      <w:proofErr w:type="spellStart"/>
      <w:r>
        <w:t>i</w:t>
      </w:r>
      <w:proofErr w:type="spellEnd"/>
      <w:r>
        <w:t>)</w:t>
      </w:r>
      <w:r>
        <w:tab/>
        <w:t>exploration for minerals generally;</w:t>
      </w:r>
    </w:p>
    <w:p w:rsidR="002527F8" w:rsidRDefault="002527F8" w:rsidP="002527F8">
      <w:pPr>
        <w:spacing w:before="120" w:line="360" w:lineRule="auto"/>
        <w:ind w:left="1134" w:hanging="567"/>
        <w:jc w:val="both"/>
      </w:pPr>
      <w:r>
        <w:t>(ii)</w:t>
      </w:r>
      <w:r>
        <w:tab/>
        <w:t>extraction of minerals generally;</w:t>
      </w:r>
    </w:p>
    <w:p w:rsidR="002527F8" w:rsidRDefault="002527F8" w:rsidP="002527F8">
      <w:pPr>
        <w:spacing w:before="120" w:line="360" w:lineRule="auto"/>
        <w:ind w:left="1134" w:hanging="567"/>
        <w:jc w:val="both"/>
      </w:pPr>
      <w:r>
        <w:t>(iii)</w:t>
      </w:r>
      <w:r>
        <w:tab/>
        <w:t>exploration for extractive minerals;</w:t>
      </w:r>
    </w:p>
    <w:p w:rsidR="002527F8" w:rsidRDefault="002527F8" w:rsidP="002527F8">
      <w:pPr>
        <w:spacing w:before="120" w:line="360" w:lineRule="auto"/>
        <w:ind w:left="1134" w:hanging="567"/>
        <w:jc w:val="both"/>
      </w:pPr>
      <w:r>
        <w:t>(iv)</w:t>
      </w:r>
      <w:r>
        <w:tab/>
        <w:t>extraction of extractive minerals; and</w:t>
      </w:r>
    </w:p>
    <w:p w:rsidR="002527F8" w:rsidRDefault="002527F8" w:rsidP="002527F8">
      <w:pPr>
        <w:spacing w:before="120" w:line="360" w:lineRule="auto"/>
        <w:ind w:left="567" w:hanging="567"/>
        <w:jc w:val="both"/>
      </w:pPr>
      <w:r>
        <w:t>(b)</w:t>
      </w:r>
      <w:r>
        <w:tab/>
        <w:t>give notice that:</w:t>
      </w:r>
    </w:p>
    <w:p w:rsidR="002527F8" w:rsidRDefault="002527F8" w:rsidP="002527F8">
      <w:pPr>
        <w:spacing w:before="120" w:line="360" w:lineRule="auto"/>
        <w:ind w:left="1134" w:hanging="567"/>
        <w:jc w:val="both"/>
      </w:pPr>
      <w:r>
        <w:t>(</w:t>
      </w:r>
      <w:proofErr w:type="spellStart"/>
      <w:r>
        <w:t>i</w:t>
      </w:r>
      <w:proofErr w:type="spellEnd"/>
      <w:r>
        <w:t>)</w:t>
      </w:r>
      <w:r>
        <w:tab/>
        <w:t xml:space="preserve">the reservation takes effect on the day this notice is published in the </w:t>
      </w:r>
      <w:r>
        <w:rPr>
          <w:i/>
        </w:rPr>
        <w:t>Gazette</w:t>
      </w:r>
      <w:r>
        <w:t>; and</w:t>
      </w:r>
    </w:p>
    <w:p w:rsidR="002527F8" w:rsidRDefault="002527F8" w:rsidP="002527F8">
      <w:pPr>
        <w:spacing w:before="120" w:line="360" w:lineRule="auto"/>
        <w:ind w:left="1134" w:hanging="567"/>
        <w:jc w:val="both"/>
      </w:pPr>
      <w:r>
        <w:t>(ii)</w:t>
      </w:r>
      <w:r>
        <w:tab/>
        <w:t>the land specified in paragraph (a) is being reserved to enable the Power and Water Corporation to protect the catchment around the Darwin River Dam and Manton Dam; and</w:t>
      </w:r>
    </w:p>
    <w:p w:rsidR="002527F8" w:rsidRPr="00114CA7" w:rsidRDefault="002527F8" w:rsidP="002527F8">
      <w:pPr>
        <w:spacing w:before="120" w:line="360" w:lineRule="auto"/>
        <w:ind w:left="1134" w:hanging="567"/>
        <w:jc w:val="both"/>
      </w:pPr>
      <w:r>
        <w:t>(iii)</w:t>
      </w:r>
      <w:r>
        <w:tab/>
        <w:t>a person is not entitled to apply for the grant of any mineral title in relation to the land.</w:t>
      </w:r>
    </w:p>
    <w:p w:rsidR="002527F8" w:rsidRPr="00CE1DB8" w:rsidRDefault="002527F8" w:rsidP="00AB6FE1">
      <w:pPr>
        <w:spacing w:before="240" w:after="240" w:line="360" w:lineRule="auto"/>
      </w:pPr>
      <w:r w:rsidRPr="00CE1DB8">
        <w:t>Dated</w:t>
      </w:r>
      <w:r w:rsidR="001D4CD4">
        <w:t xml:space="preserve"> 20 January 2017</w:t>
      </w:r>
    </w:p>
    <w:p w:rsidR="002527F8" w:rsidRPr="00CE1DB8" w:rsidRDefault="001D4CD4" w:rsidP="001D4CD4">
      <w:pPr>
        <w:tabs>
          <w:tab w:val="left" w:pos="8640"/>
        </w:tabs>
        <w:spacing w:before="240"/>
        <w:jc w:val="right"/>
        <w:rPr>
          <w:spacing w:val="-3"/>
        </w:rPr>
      </w:pPr>
      <w:r>
        <w:rPr>
          <w:spacing w:val="-3"/>
        </w:rPr>
        <w:t>A. C. Holland</w:t>
      </w:r>
    </w:p>
    <w:p w:rsidR="002527F8" w:rsidRDefault="002527F8" w:rsidP="001D4CD4">
      <w:pPr>
        <w:spacing w:line="360" w:lineRule="auto"/>
        <w:ind w:left="3600"/>
        <w:jc w:val="right"/>
      </w:pPr>
      <w:r>
        <w:t>Senior Director Mines/Director Mineral Titles</w:t>
      </w:r>
    </w:p>
    <w:p w:rsidR="002527F8" w:rsidRDefault="002527F8" w:rsidP="00AB6FE1">
      <w:pPr>
        <w:pageBreakBefore/>
        <w:widowControl w:val="0"/>
        <w:spacing w:line="360" w:lineRule="auto"/>
        <w:jc w:val="center"/>
        <w:rPr>
          <w:b/>
          <w:szCs w:val="16"/>
        </w:rPr>
      </w:pPr>
      <w:r>
        <w:rPr>
          <w:b/>
          <w:szCs w:val="16"/>
        </w:rPr>
        <w:lastRenderedPageBreak/>
        <w:t>Schedule</w:t>
      </w:r>
    </w:p>
    <w:p w:rsidR="002527F8" w:rsidRPr="001F2D88" w:rsidRDefault="002527F8" w:rsidP="00E02D19">
      <w:pPr>
        <w:tabs>
          <w:tab w:val="left" w:pos="8640"/>
        </w:tabs>
        <w:spacing w:line="360" w:lineRule="auto"/>
        <w:jc w:val="center"/>
        <w:rPr>
          <w:spacing w:val="-3"/>
        </w:rPr>
      </w:pPr>
      <w:r>
        <w:rPr>
          <w:noProof/>
          <w:szCs w:val="16"/>
          <w:lang w:val="en-AU" w:eastAsia="en-AU"/>
        </w:rPr>
        <w:drawing>
          <wp:inline distT="0" distB="0" distL="0" distR="0" wp14:anchorId="633E2B4E" wp14:editId="63103AEE">
            <wp:extent cx="5800725" cy="7994015"/>
            <wp:effectExtent l="0" t="0" r="9525" b="6985"/>
            <wp:docPr id="29" name="Picture 29" title="General reservation of land (31445) - locality By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0725" cy="7994015"/>
                    </a:xfrm>
                    <a:prstGeom prst="rect">
                      <a:avLst/>
                    </a:prstGeom>
                    <a:noFill/>
                    <a:ln>
                      <a:noFill/>
                    </a:ln>
                  </pic:spPr>
                </pic:pic>
              </a:graphicData>
            </a:graphic>
          </wp:inline>
        </w:drawing>
      </w:r>
      <w:r>
        <w:rPr>
          <w:spacing w:val="-3"/>
        </w:rPr>
        <w:br w:type="page"/>
      </w:r>
      <w:r w:rsidRPr="00CE1DB8">
        <w:rPr>
          <w:spacing w:val="-3"/>
        </w:rPr>
        <w:lastRenderedPageBreak/>
        <w:t>Northern Territory of Australia</w:t>
      </w:r>
    </w:p>
    <w:p w:rsidR="002527F8" w:rsidRPr="004C196F" w:rsidRDefault="002527F8" w:rsidP="002527F8">
      <w:pPr>
        <w:spacing w:line="360" w:lineRule="auto"/>
        <w:jc w:val="center"/>
        <w:outlineLvl w:val="0"/>
        <w:rPr>
          <w:rFonts w:cs="Helvetica"/>
          <w:i/>
        </w:rPr>
      </w:pPr>
      <w:r>
        <w:rPr>
          <w:rFonts w:cs="Helvetica"/>
          <w:i/>
        </w:rPr>
        <w:t>Mineral Titles Act</w:t>
      </w:r>
    </w:p>
    <w:p w:rsidR="002527F8" w:rsidRPr="005D2BCA" w:rsidRDefault="002527F8" w:rsidP="00AB6FE1">
      <w:pPr>
        <w:spacing w:after="120"/>
        <w:jc w:val="center"/>
        <w:rPr>
          <w:b/>
          <w:spacing w:val="-3"/>
        </w:rPr>
      </w:pPr>
      <w:r>
        <w:rPr>
          <w:b/>
          <w:spacing w:val="-3"/>
        </w:rPr>
        <w:t>General Reservation of Land on Cessation of Title</w:t>
      </w:r>
      <w:r>
        <w:rPr>
          <w:b/>
          <w:spacing w:val="-3"/>
        </w:rPr>
        <w:br/>
        <w:t>(RL 31445)</w:t>
      </w:r>
    </w:p>
    <w:p w:rsidR="002527F8" w:rsidRDefault="002527F8" w:rsidP="002527F8">
      <w:pPr>
        <w:spacing w:line="360" w:lineRule="auto"/>
        <w:jc w:val="both"/>
      </w:pPr>
      <w:r w:rsidRPr="00CE1DB8">
        <w:t xml:space="preserve">I, </w:t>
      </w:r>
      <w:r>
        <w:t>Alan Charles Holland,</w:t>
      </w:r>
      <w:r w:rsidRPr="00CE1DB8">
        <w:t xml:space="preserve"> </w:t>
      </w:r>
      <w:r>
        <w:t>Senior Director Mines/Director Mineral Titles, as the delegate of the Minister for Primary Industry and Resources,</w:t>
      </w:r>
      <w:r w:rsidRPr="00CE1DB8">
        <w:t xml:space="preserve"> under section </w:t>
      </w:r>
      <w:r>
        <w:t xml:space="preserve">114 </w:t>
      </w:r>
      <w:r w:rsidRPr="00CE1DB8">
        <w:t xml:space="preserve">of the </w:t>
      </w:r>
      <w:r>
        <w:rPr>
          <w:i/>
        </w:rPr>
        <w:t>Mineral</w:t>
      </w:r>
      <w:r w:rsidR="00AB6FE1">
        <w:rPr>
          <w:i/>
        </w:rPr>
        <w:t> </w:t>
      </w:r>
      <w:r>
        <w:rPr>
          <w:i/>
        </w:rPr>
        <w:t xml:space="preserve">Titles </w:t>
      </w:r>
      <w:r w:rsidRPr="00643A83">
        <w:rPr>
          <w:i/>
        </w:rPr>
        <w:t>Act</w:t>
      </w:r>
      <w:r>
        <w:t>:</w:t>
      </w:r>
    </w:p>
    <w:p w:rsidR="002527F8" w:rsidRDefault="002527F8" w:rsidP="002527F8">
      <w:pPr>
        <w:spacing w:before="120" w:line="360" w:lineRule="auto"/>
        <w:ind w:left="567" w:hanging="567"/>
        <w:jc w:val="both"/>
      </w:pPr>
      <w:r>
        <w:t>(a)</w:t>
      </w:r>
      <w:r>
        <w:tab/>
        <w:t>state that:</w:t>
      </w:r>
    </w:p>
    <w:p w:rsidR="002527F8" w:rsidRDefault="002527F8" w:rsidP="002527F8">
      <w:pPr>
        <w:spacing w:before="120" w:line="360" w:lineRule="auto"/>
        <w:ind w:left="1134" w:hanging="567"/>
        <w:jc w:val="both"/>
      </w:pPr>
      <w:r>
        <w:t>(</w:t>
      </w:r>
      <w:proofErr w:type="spellStart"/>
      <w:r>
        <w:t>i</w:t>
      </w:r>
      <w:proofErr w:type="spellEnd"/>
      <w:r>
        <w:t>)</w:t>
      </w:r>
      <w:r>
        <w:tab/>
      </w:r>
      <w:r w:rsidRPr="00D06032">
        <w:t>the land in the title area of the part of EMP 29836 that is shown hatched within the thick b</w:t>
      </w:r>
      <w:r>
        <w:t>lack line</w:t>
      </w:r>
      <w:r w:rsidRPr="00D06032">
        <w:t xml:space="preserve"> on the plan in Schedule</w:t>
      </w:r>
      <w:r>
        <w:t> 1</w:t>
      </w:r>
      <w:r w:rsidRPr="00D06032">
        <w:t xml:space="preserve"> will become general reserved land on the day EMP 29836 ceases to be in force; and</w:t>
      </w:r>
    </w:p>
    <w:p w:rsidR="002527F8" w:rsidRDefault="002527F8" w:rsidP="002527F8">
      <w:pPr>
        <w:spacing w:before="120" w:line="360" w:lineRule="auto"/>
        <w:ind w:left="1134" w:hanging="567"/>
        <w:jc w:val="both"/>
      </w:pPr>
      <w:r>
        <w:t>(ii)</w:t>
      </w:r>
      <w:r>
        <w:tab/>
      </w:r>
      <w:r w:rsidRPr="00D06032">
        <w:t>the land in the title area of the part of EL 27005 that is shown hatched within the thick b</w:t>
      </w:r>
      <w:r>
        <w:t>lack line</w:t>
      </w:r>
      <w:r w:rsidRPr="00D06032">
        <w:t xml:space="preserve"> on the plan in Schedule</w:t>
      </w:r>
      <w:r>
        <w:t> 1</w:t>
      </w:r>
      <w:r w:rsidRPr="00D06032">
        <w:t xml:space="preserve"> will become general reserved land on the day EL 27005 ceases to be in force; and </w:t>
      </w:r>
    </w:p>
    <w:p w:rsidR="002527F8" w:rsidRDefault="002527F8" w:rsidP="002527F8">
      <w:pPr>
        <w:spacing w:before="120" w:line="360" w:lineRule="auto"/>
        <w:ind w:left="1134" w:hanging="567"/>
        <w:jc w:val="both"/>
      </w:pPr>
      <w:r>
        <w:t>(iii)</w:t>
      </w:r>
      <w:r>
        <w:tab/>
      </w:r>
      <w:r w:rsidRPr="00D06032">
        <w:t>the land in the title area of the part of EL 27560 that is shown hatched within the thick b</w:t>
      </w:r>
      <w:r>
        <w:t>lack line</w:t>
      </w:r>
      <w:r w:rsidRPr="00D06032">
        <w:t xml:space="preserve"> on the plan in Schedule</w:t>
      </w:r>
      <w:r>
        <w:t> 1</w:t>
      </w:r>
      <w:r w:rsidRPr="00D06032">
        <w:t xml:space="preserve"> will become general reserved land on the day</w:t>
      </w:r>
      <w:r>
        <w:t xml:space="preserve"> EL 27560 ceases to be in force</w:t>
      </w:r>
      <w:r w:rsidRPr="00D06032">
        <w:t xml:space="preserve">; and </w:t>
      </w:r>
    </w:p>
    <w:p w:rsidR="002527F8" w:rsidRDefault="002527F8" w:rsidP="002527F8">
      <w:pPr>
        <w:spacing w:before="120" w:line="360" w:lineRule="auto"/>
        <w:ind w:left="1134" w:hanging="567"/>
        <w:jc w:val="both"/>
      </w:pPr>
      <w:r>
        <w:t>(iv)</w:t>
      </w:r>
      <w:r>
        <w:tab/>
      </w:r>
      <w:r w:rsidRPr="00D06032">
        <w:t>the land in the title area of the part of EL 27968 that is shown hatched within the thick b</w:t>
      </w:r>
      <w:r>
        <w:t xml:space="preserve">lack line on the plan in </w:t>
      </w:r>
      <w:r w:rsidRPr="00D06032">
        <w:t>Schedule</w:t>
      </w:r>
      <w:r>
        <w:t> 1</w:t>
      </w:r>
      <w:r w:rsidRPr="00D06032">
        <w:t xml:space="preserve"> will become general reserved land on the day </w:t>
      </w:r>
      <w:r>
        <w:t>EL 27968 ceases to be in force</w:t>
      </w:r>
      <w:r w:rsidRPr="00D06032">
        <w:t xml:space="preserve">; and </w:t>
      </w:r>
    </w:p>
    <w:p w:rsidR="002527F8" w:rsidRPr="00D06032" w:rsidRDefault="002527F8" w:rsidP="002527F8">
      <w:pPr>
        <w:spacing w:before="120" w:line="360" w:lineRule="auto"/>
        <w:ind w:left="1134" w:hanging="567"/>
        <w:jc w:val="both"/>
      </w:pPr>
      <w:r>
        <w:t>(v)</w:t>
      </w:r>
      <w:r>
        <w:tab/>
      </w:r>
      <w:r w:rsidRPr="00D06032">
        <w:t>the land in the title area of the part of EL 28703 that is shown hatched within the thick b</w:t>
      </w:r>
      <w:r>
        <w:t>lack line</w:t>
      </w:r>
      <w:r w:rsidRPr="00D06032">
        <w:t xml:space="preserve"> on the plan in Schedule</w:t>
      </w:r>
      <w:r>
        <w:t> 1</w:t>
      </w:r>
      <w:r w:rsidRPr="00D06032">
        <w:t xml:space="preserve"> will become general reserved land on the day</w:t>
      </w:r>
      <w:r>
        <w:t xml:space="preserve"> EL 28703 ceases to be in force; and </w:t>
      </w:r>
    </w:p>
    <w:p w:rsidR="002527F8" w:rsidRDefault="002527F8" w:rsidP="002527F8">
      <w:pPr>
        <w:spacing w:before="120" w:line="360" w:lineRule="auto"/>
        <w:ind w:left="1134" w:hanging="567"/>
        <w:jc w:val="both"/>
      </w:pPr>
      <w:r>
        <w:t>(vi)</w:t>
      </w:r>
      <w:r>
        <w:tab/>
      </w:r>
      <w:r w:rsidRPr="00D06032">
        <w:t xml:space="preserve">the land in the title area of the part of </w:t>
      </w:r>
      <w:r w:rsidRPr="00096C63">
        <w:t>MLN 314</w:t>
      </w:r>
      <w:r w:rsidRPr="00D06032">
        <w:t xml:space="preserve"> that is shown hatched within the thick b</w:t>
      </w:r>
      <w:r>
        <w:t>lack line</w:t>
      </w:r>
      <w:r w:rsidRPr="00D06032">
        <w:t xml:space="preserve"> on the plan in Schedule</w:t>
      </w:r>
      <w:r>
        <w:t> 1</w:t>
      </w:r>
      <w:r w:rsidRPr="00D06032">
        <w:t xml:space="preserve"> will become general reserved land on the day </w:t>
      </w:r>
      <w:r w:rsidRPr="00096C63">
        <w:t>MLN 314 ceases</w:t>
      </w:r>
      <w:r>
        <w:t xml:space="preserve"> to be in force</w:t>
      </w:r>
      <w:r w:rsidRPr="00D06032">
        <w:t xml:space="preserve">; and </w:t>
      </w:r>
    </w:p>
    <w:p w:rsidR="002527F8" w:rsidRDefault="002527F8" w:rsidP="002527F8">
      <w:pPr>
        <w:spacing w:before="120" w:line="360" w:lineRule="auto"/>
        <w:ind w:left="1134" w:hanging="567"/>
        <w:jc w:val="both"/>
      </w:pPr>
      <w:r>
        <w:t>(vii)</w:t>
      </w:r>
      <w:r>
        <w:tab/>
      </w:r>
      <w:r w:rsidRPr="00D06032">
        <w:t>the land in the title area of the part of MLN 344 that is shown hatched within the thick b</w:t>
      </w:r>
      <w:r>
        <w:t>lack line</w:t>
      </w:r>
      <w:r w:rsidRPr="00D06032">
        <w:t xml:space="preserve"> on the plan in Schedule</w:t>
      </w:r>
      <w:r>
        <w:t> 1</w:t>
      </w:r>
      <w:r w:rsidRPr="00D06032">
        <w:t xml:space="preserve"> will become general reserved land on the da</w:t>
      </w:r>
      <w:r>
        <w:t xml:space="preserve">y MLN 344 ceases to be in force; and </w:t>
      </w:r>
    </w:p>
    <w:p w:rsidR="002527F8" w:rsidRDefault="002527F8" w:rsidP="002527F8">
      <w:pPr>
        <w:spacing w:before="120" w:line="360" w:lineRule="auto"/>
        <w:ind w:left="1134" w:hanging="567"/>
        <w:jc w:val="both"/>
      </w:pPr>
      <w:r>
        <w:t>(viii)</w:t>
      </w:r>
      <w:r>
        <w:tab/>
      </w:r>
      <w:r w:rsidRPr="00D06032">
        <w:t>the land in the title area of the part of MLN 345 that is shown hatched within the thick b</w:t>
      </w:r>
      <w:r>
        <w:t>lack line</w:t>
      </w:r>
      <w:r w:rsidRPr="00D06032">
        <w:t xml:space="preserve"> on the plan in Schedule</w:t>
      </w:r>
      <w:r>
        <w:t> 1</w:t>
      </w:r>
      <w:r w:rsidRPr="00D06032">
        <w:t xml:space="preserve"> will become general reserved land on the da</w:t>
      </w:r>
      <w:r>
        <w:t>y MLN 345 ceases to be in force; and</w:t>
      </w:r>
      <w:r w:rsidRPr="00D06032">
        <w:t xml:space="preserve"> </w:t>
      </w:r>
    </w:p>
    <w:p w:rsidR="002527F8" w:rsidRPr="00D06032" w:rsidRDefault="002527F8" w:rsidP="002527F8">
      <w:pPr>
        <w:spacing w:before="120" w:line="360" w:lineRule="auto"/>
        <w:ind w:left="1134" w:hanging="567"/>
        <w:jc w:val="both"/>
      </w:pPr>
      <w:r>
        <w:lastRenderedPageBreak/>
        <w:t>(ix)</w:t>
      </w:r>
      <w:r>
        <w:tab/>
      </w:r>
      <w:r w:rsidRPr="00D06032">
        <w:t>the land in the title area of the part of MLN 1095 that is shown hatched within the thick b</w:t>
      </w:r>
      <w:r>
        <w:t>lack line</w:t>
      </w:r>
      <w:r w:rsidRPr="00D06032">
        <w:t xml:space="preserve"> on the plan in Schedule</w:t>
      </w:r>
      <w:r>
        <w:t> 1</w:t>
      </w:r>
      <w:r w:rsidRPr="00D06032">
        <w:t xml:space="preserve"> will become general reserved land on the day</w:t>
      </w:r>
      <w:r>
        <w:t xml:space="preserve"> MLN 1095 ceases to be in force;</w:t>
      </w:r>
      <w:r w:rsidRPr="00D06032">
        <w:t xml:space="preserve"> </w:t>
      </w:r>
      <w:r>
        <w:t xml:space="preserve">and </w:t>
      </w:r>
    </w:p>
    <w:p w:rsidR="002527F8" w:rsidRDefault="002527F8" w:rsidP="002527F8">
      <w:pPr>
        <w:spacing w:before="120" w:line="360" w:lineRule="auto"/>
        <w:ind w:left="1134" w:hanging="567"/>
        <w:jc w:val="both"/>
      </w:pPr>
      <w:r>
        <w:t>(x)</w:t>
      </w:r>
      <w:r>
        <w:tab/>
      </w:r>
      <w:r w:rsidRPr="00D06032">
        <w:t>the land in the title area of the part of MLN 1096 that is shown hatched within the thick b</w:t>
      </w:r>
      <w:r>
        <w:t>lack line</w:t>
      </w:r>
      <w:r w:rsidRPr="00D06032">
        <w:t xml:space="preserve"> on the plan in Schedule</w:t>
      </w:r>
      <w:r>
        <w:t> 1</w:t>
      </w:r>
      <w:r w:rsidRPr="00D06032">
        <w:t xml:space="preserve"> will become general reserved land on the day</w:t>
      </w:r>
      <w:r>
        <w:t xml:space="preserve"> MLN 1096 ceases to be in force; and</w:t>
      </w:r>
      <w:r w:rsidRPr="00D06032">
        <w:t xml:space="preserve"> </w:t>
      </w:r>
    </w:p>
    <w:p w:rsidR="002527F8" w:rsidRDefault="002527F8" w:rsidP="002527F8">
      <w:pPr>
        <w:spacing w:before="120" w:line="360" w:lineRule="auto"/>
        <w:ind w:left="1134" w:hanging="567"/>
        <w:jc w:val="both"/>
      </w:pPr>
      <w:r>
        <w:t>(xi)</w:t>
      </w:r>
      <w:r>
        <w:tab/>
      </w:r>
      <w:r w:rsidRPr="00D06032">
        <w:t>the land in the title area of the part of MLN 1104 that is shown hatched within the thick b</w:t>
      </w:r>
      <w:r>
        <w:t>l</w:t>
      </w:r>
      <w:r w:rsidRPr="00D06032">
        <w:t>ack</w:t>
      </w:r>
      <w:r>
        <w:t xml:space="preserve"> line</w:t>
      </w:r>
      <w:r w:rsidRPr="00D06032">
        <w:t xml:space="preserve"> on the plan in Schedule</w:t>
      </w:r>
      <w:r>
        <w:t> 1</w:t>
      </w:r>
      <w:r w:rsidRPr="00D06032">
        <w:t xml:space="preserve"> will become general reserved land on the day MLN 1104 ceases to be in force</w:t>
      </w:r>
      <w:r>
        <w:t>; and</w:t>
      </w:r>
      <w:r w:rsidRPr="00D06032">
        <w:t xml:space="preserve"> </w:t>
      </w:r>
    </w:p>
    <w:p w:rsidR="002527F8" w:rsidRDefault="002527F8" w:rsidP="002527F8">
      <w:pPr>
        <w:spacing w:before="120" w:line="360" w:lineRule="auto"/>
        <w:ind w:left="1134" w:hanging="567"/>
        <w:jc w:val="both"/>
      </w:pPr>
      <w:r>
        <w:t>(xii)</w:t>
      </w:r>
      <w:r>
        <w:tab/>
      </w:r>
      <w:r w:rsidRPr="00D06032">
        <w:t>the land in the title area of the part of ELR 125 that is shown hatched within the thick b</w:t>
      </w:r>
      <w:r>
        <w:t>lack line</w:t>
      </w:r>
      <w:r w:rsidRPr="00D06032">
        <w:t xml:space="preserve"> on the plan in Schedule</w:t>
      </w:r>
      <w:r>
        <w:t> 1</w:t>
      </w:r>
      <w:r w:rsidRPr="00D06032">
        <w:t xml:space="preserve"> will become general reserved land on the day </w:t>
      </w:r>
      <w:r>
        <w:t>ELR 125 ceases to be in force; and</w:t>
      </w:r>
      <w:r w:rsidRPr="00D06032">
        <w:t xml:space="preserve"> </w:t>
      </w:r>
    </w:p>
    <w:p w:rsidR="002527F8" w:rsidRDefault="002527F8" w:rsidP="002527F8">
      <w:pPr>
        <w:spacing w:before="120" w:line="360" w:lineRule="auto"/>
        <w:ind w:left="1134" w:hanging="567"/>
        <w:jc w:val="both"/>
      </w:pPr>
      <w:r>
        <w:t>(xiii)</w:t>
      </w:r>
      <w:r w:rsidRPr="006767DF">
        <w:t xml:space="preserve"> </w:t>
      </w:r>
      <w:r w:rsidRPr="00D06032">
        <w:t>the land in the title area of the part of ELR 146 that is shown hatched within the thick b</w:t>
      </w:r>
      <w:r>
        <w:t>lack line</w:t>
      </w:r>
      <w:r w:rsidRPr="00D06032">
        <w:t xml:space="preserve"> on the plan in Schedule</w:t>
      </w:r>
      <w:r>
        <w:t> 1</w:t>
      </w:r>
      <w:r w:rsidRPr="00D06032">
        <w:t xml:space="preserve"> will become general reserved land on the day </w:t>
      </w:r>
      <w:r>
        <w:t>E</w:t>
      </w:r>
      <w:r w:rsidRPr="00D06032">
        <w:t>L</w:t>
      </w:r>
      <w:r>
        <w:t xml:space="preserve">R 146 ceases to be in force; and </w:t>
      </w:r>
    </w:p>
    <w:p w:rsidR="002527F8" w:rsidRDefault="002527F8" w:rsidP="002527F8">
      <w:pPr>
        <w:spacing w:before="120" w:line="360" w:lineRule="auto"/>
        <w:ind w:left="567" w:hanging="567"/>
        <w:jc w:val="both"/>
      </w:pPr>
      <w:r>
        <w:t>(b)</w:t>
      </w:r>
      <w:r>
        <w:tab/>
        <w:t>give notice that:</w:t>
      </w:r>
    </w:p>
    <w:p w:rsidR="002527F8" w:rsidRPr="00C5712A" w:rsidRDefault="002527F8" w:rsidP="002527F8">
      <w:pPr>
        <w:spacing w:before="120" w:line="360" w:lineRule="auto"/>
        <w:ind w:left="1134" w:hanging="567"/>
        <w:jc w:val="both"/>
      </w:pPr>
      <w:r>
        <w:t>(</w:t>
      </w:r>
      <w:proofErr w:type="spellStart"/>
      <w:r>
        <w:t>i</w:t>
      </w:r>
      <w:proofErr w:type="spellEnd"/>
      <w:r>
        <w:t>)</w:t>
      </w:r>
      <w:r>
        <w:tab/>
      </w:r>
      <w:r w:rsidRPr="00C5712A">
        <w:t xml:space="preserve">the land </w:t>
      </w:r>
      <w:r>
        <w:t>specified in paragraph </w:t>
      </w:r>
      <w:r w:rsidRPr="00C5712A">
        <w:t>(a) is reserved from the following activities:</w:t>
      </w:r>
    </w:p>
    <w:p w:rsidR="002527F8" w:rsidRPr="00C5712A" w:rsidRDefault="002527F8" w:rsidP="002527F8">
      <w:pPr>
        <w:spacing w:before="120" w:line="360" w:lineRule="auto"/>
        <w:ind w:left="1701" w:hanging="567"/>
        <w:jc w:val="both"/>
      </w:pPr>
      <w:r>
        <w:t>(A)</w:t>
      </w:r>
      <w:r>
        <w:tab/>
      </w:r>
      <w:r w:rsidRPr="00C5712A">
        <w:t>exploration for minerals generally;</w:t>
      </w:r>
    </w:p>
    <w:p w:rsidR="002527F8" w:rsidRPr="00C5712A" w:rsidRDefault="002527F8" w:rsidP="002527F8">
      <w:pPr>
        <w:spacing w:before="120" w:line="360" w:lineRule="auto"/>
        <w:ind w:left="1701" w:hanging="567"/>
        <w:jc w:val="both"/>
      </w:pPr>
      <w:r>
        <w:t>(B)</w:t>
      </w:r>
      <w:r>
        <w:tab/>
      </w:r>
      <w:r w:rsidRPr="00C5712A">
        <w:t>extraction of minerals generally;</w:t>
      </w:r>
    </w:p>
    <w:p w:rsidR="002527F8" w:rsidRPr="00C5712A" w:rsidRDefault="002527F8" w:rsidP="002527F8">
      <w:pPr>
        <w:spacing w:before="120" w:line="360" w:lineRule="auto"/>
        <w:ind w:left="1701" w:hanging="567"/>
        <w:jc w:val="both"/>
      </w:pPr>
      <w:r>
        <w:t>(C)</w:t>
      </w:r>
      <w:r>
        <w:tab/>
      </w:r>
      <w:r w:rsidRPr="00C5712A">
        <w:t>exploration for extractive minerals;</w:t>
      </w:r>
    </w:p>
    <w:p w:rsidR="002527F8" w:rsidRDefault="002527F8" w:rsidP="002527F8">
      <w:pPr>
        <w:spacing w:before="120" w:line="360" w:lineRule="auto"/>
        <w:ind w:left="1701" w:hanging="567"/>
        <w:jc w:val="both"/>
      </w:pPr>
      <w:r>
        <w:t>(D)</w:t>
      </w:r>
      <w:r>
        <w:tab/>
      </w:r>
      <w:r w:rsidRPr="00C5712A">
        <w:t xml:space="preserve">extraction of extractive minerals; and </w:t>
      </w:r>
    </w:p>
    <w:p w:rsidR="002527F8" w:rsidRDefault="002527F8" w:rsidP="002527F8">
      <w:pPr>
        <w:spacing w:before="120" w:line="360" w:lineRule="auto"/>
        <w:ind w:left="1134" w:hanging="567"/>
        <w:jc w:val="both"/>
      </w:pPr>
      <w:r>
        <w:t>(ii)</w:t>
      </w:r>
      <w:r>
        <w:tab/>
      </w:r>
      <w:r w:rsidRPr="00C5712A">
        <w:t xml:space="preserve">the land is being reserved to enable the Power and Water Corporation </w:t>
      </w:r>
      <w:r>
        <w:t xml:space="preserve">to </w:t>
      </w:r>
      <w:r w:rsidRPr="00C5712A">
        <w:t xml:space="preserve">protect the catchment area around </w:t>
      </w:r>
      <w:r>
        <w:t>the Darwin River Dam and Manton D</w:t>
      </w:r>
      <w:r w:rsidRPr="00C5712A">
        <w:t xml:space="preserve">am; and </w:t>
      </w:r>
    </w:p>
    <w:p w:rsidR="002527F8" w:rsidRPr="00CE1DB8" w:rsidRDefault="002527F8" w:rsidP="00AB6FE1">
      <w:pPr>
        <w:spacing w:before="120" w:line="360" w:lineRule="auto"/>
        <w:ind w:left="1134" w:hanging="567"/>
        <w:jc w:val="both"/>
      </w:pPr>
      <w:r>
        <w:t>(iii)</w:t>
      </w:r>
      <w:r>
        <w:tab/>
      </w:r>
      <w:r w:rsidRPr="00C5712A">
        <w:t>a person is not entitled to apply for the grant of any mineral title in relation to the land</w:t>
      </w:r>
      <w:r w:rsidR="00AB6FE1">
        <w:t>.</w:t>
      </w:r>
    </w:p>
    <w:p w:rsidR="002527F8" w:rsidRPr="00CE1DB8" w:rsidRDefault="002527F8" w:rsidP="00E02D19">
      <w:pPr>
        <w:spacing w:before="120" w:after="120"/>
      </w:pPr>
      <w:r w:rsidRPr="00CE1DB8">
        <w:t>Dated</w:t>
      </w:r>
      <w:r w:rsidR="00AB6FE1">
        <w:t xml:space="preserve"> 20 January 2017</w:t>
      </w:r>
    </w:p>
    <w:p w:rsidR="002527F8" w:rsidRPr="00CE1DB8" w:rsidRDefault="00AB6FE1" w:rsidP="00E02D19">
      <w:pPr>
        <w:tabs>
          <w:tab w:val="left" w:pos="8640"/>
        </w:tabs>
        <w:spacing w:before="120"/>
        <w:jc w:val="right"/>
        <w:rPr>
          <w:spacing w:val="-3"/>
        </w:rPr>
      </w:pPr>
      <w:r>
        <w:rPr>
          <w:spacing w:val="-3"/>
        </w:rPr>
        <w:t>A. C. Holland</w:t>
      </w:r>
    </w:p>
    <w:p w:rsidR="002527F8" w:rsidRPr="00B31BF0" w:rsidRDefault="002527F8" w:rsidP="002527F8">
      <w:pPr>
        <w:spacing w:line="360" w:lineRule="auto"/>
        <w:jc w:val="right"/>
        <w:rPr>
          <w:rFonts w:cs="Helvetica"/>
        </w:rPr>
      </w:pPr>
      <w:r>
        <w:t>Senior Director Mines/Director Mineral Titles</w:t>
      </w:r>
    </w:p>
    <w:p w:rsidR="002527F8" w:rsidRDefault="002527F8" w:rsidP="00DD35BF">
      <w:pPr>
        <w:pageBreakBefore/>
        <w:widowControl w:val="0"/>
        <w:spacing w:line="360" w:lineRule="auto"/>
        <w:jc w:val="both"/>
        <w:rPr>
          <w:rFonts w:cs="Helvetica"/>
          <w:i/>
          <w:sz w:val="20"/>
          <w:szCs w:val="20"/>
        </w:rPr>
      </w:pPr>
      <w:r>
        <w:rPr>
          <w:rFonts w:cs="Helvetica"/>
          <w:i/>
          <w:sz w:val="20"/>
          <w:szCs w:val="20"/>
        </w:rPr>
        <w:lastRenderedPageBreak/>
        <w:t>Note</w:t>
      </w:r>
    </w:p>
    <w:p w:rsidR="002527F8" w:rsidRPr="00AD0F32" w:rsidRDefault="002527F8" w:rsidP="002527F8">
      <w:pPr>
        <w:jc w:val="both"/>
        <w:rPr>
          <w:rFonts w:cs="Helvetica"/>
          <w:i/>
          <w:sz w:val="20"/>
          <w:szCs w:val="20"/>
        </w:rPr>
      </w:pPr>
      <w:r>
        <w:rPr>
          <w:rFonts w:cs="Helvetica"/>
          <w:i/>
          <w:sz w:val="20"/>
          <w:szCs w:val="20"/>
        </w:rPr>
        <w:t>Each mineral title mentioned in paragraph (a) ceases to be in force on the date specified opposite the title in Schedule 2 unless sooner cancelled, surrendered or renewed.</w:t>
      </w:r>
    </w:p>
    <w:p w:rsidR="0065181E" w:rsidRDefault="0065181E" w:rsidP="00DD35BF">
      <w:pPr>
        <w:spacing w:before="240" w:line="360" w:lineRule="auto"/>
        <w:jc w:val="center"/>
        <w:rPr>
          <w:b/>
          <w:szCs w:val="16"/>
        </w:rPr>
      </w:pPr>
      <w:r>
        <w:rPr>
          <w:b/>
          <w:szCs w:val="16"/>
        </w:rPr>
        <w:t>Schedule 1</w:t>
      </w:r>
    </w:p>
    <w:p w:rsidR="0065181E" w:rsidRDefault="0065181E" w:rsidP="0065181E">
      <w:pPr>
        <w:spacing w:line="360" w:lineRule="auto"/>
        <w:jc w:val="center"/>
        <w:rPr>
          <w:szCs w:val="16"/>
        </w:rPr>
      </w:pPr>
      <w:r>
        <w:rPr>
          <w:noProof/>
          <w:szCs w:val="16"/>
          <w:lang w:val="en-AU" w:eastAsia="en-AU"/>
        </w:rPr>
        <w:drawing>
          <wp:inline distT="0" distB="0" distL="0" distR="0">
            <wp:extent cx="5800725" cy="7994015"/>
            <wp:effectExtent l="0" t="0" r="9525" b="6985"/>
            <wp:docPr id="30" name="Picture 30" descr="Locality Bynoe&#10;&#10;" title="General reservation of land on cessation of title (RL 3144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0725" cy="7994015"/>
                    </a:xfrm>
                    <a:prstGeom prst="rect">
                      <a:avLst/>
                    </a:prstGeom>
                    <a:noFill/>
                    <a:ln>
                      <a:noFill/>
                    </a:ln>
                  </pic:spPr>
                </pic:pic>
              </a:graphicData>
            </a:graphic>
          </wp:inline>
        </w:drawing>
      </w:r>
    </w:p>
    <w:p w:rsidR="0065181E" w:rsidRDefault="0065181E" w:rsidP="0065181E">
      <w:pPr>
        <w:spacing w:after="120" w:line="360" w:lineRule="auto"/>
        <w:jc w:val="center"/>
        <w:rPr>
          <w:b/>
          <w:szCs w:val="16"/>
        </w:rPr>
      </w:pPr>
      <w:r>
        <w:rPr>
          <w:b/>
          <w:szCs w:val="16"/>
        </w:rPr>
        <w:lastRenderedPageBreak/>
        <w:t>Schedule 2</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Caption w:val="Schedule 2 - General reservation of land on cessation of title - (RL 31445)"/>
      </w:tblPr>
      <w:tblGrid>
        <w:gridCol w:w="4264"/>
        <w:gridCol w:w="4264"/>
      </w:tblGrid>
      <w:tr w:rsidR="0065181E" w:rsidRPr="003F47D9" w:rsidTr="00894236">
        <w:tc>
          <w:tcPr>
            <w:tcW w:w="4264" w:type="dxa"/>
            <w:tcBorders>
              <w:bottom w:val="single" w:sz="4" w:space="0" w:color="auto"/>
            </w:tcBorders>
            <w:shd w:val="clear" w:color="auto" w:fill="auto"/>
          </w:tcPr>
          <w:p w:rsidR="0065181E" w:rsidRPr="003F47D9" w:rsidRDefault="0065181E" w:rsidP="00894236">
            <w:pPr>
              <w:tabs>
                <w:tab w:val="center" w:pos="2024"/>
              </w:tabs>
              <w:spacing w:before="120" w:after="60" w:line="360" w:lineRule="auto"/>
              <w:rPr>
                <w:b/>
                <w:szCs w:val="16"/>
              </w:rPr>
            </w:pPr>
            <w:r w:rsidRPr="003F47D9">
              <w:rPr>
                <w:b/>
                <w:szCs w:val="16"/>
              </w:rPr>
              <w:t>Mineral title</w:t>
            </w:r>
          </w:p>
        </w:tc>
        <w:tc>
          <w:tcPr>
            <w:tcW w:w="4264" w:type="dxa"/>
            <w:tcBorders>
              <w:bottom w:val="single" w:sz="4" w:space="0" w:color="auto"/>
            </w:tcBorders>
            <w:shd w:val="clear" w:color="auto" w:fill="auto"/>
          </w:tcPr>
          <w:p w:rsidR="0065181E" w:rsidRPr="003F47D9" w:rsidRDefault="0065181E" w:rsidP="00894236">
            <w:pPr>
              <w:spacing w:before="120" w:after="60" w:line="360" w:lineRule="auto"/>
              <w:rPr>
                <w:b/>
                <w:szCs w:val="16"/>
              </w:rPr>
            </w:pPr>
            <w:r w:rsidRPr="003F47D9">
              <w:rPr>
                <w:b/>
                <w:szCs w:val="16"/>
              </w:rPr>
              <w:t xml:space="preserve">Date </w:t>
            </w:r>
          </w:p>
        </w:tc>
      </w:tr>
      <w:tr w:rsidR="0065181E" w:rsidRPr="003F47D9" w:rsidTr="00894236">
        <w:tc>
          <w:tcPr>
            <w:tcW w:w="4264" w:type="dxa"/>
            <w:tcBorders>
              <w:bottom w:val="nil"/>
            </w:tcBorders>
            <w:shd w:val="clear" w:color="auto" w:fill="auto"/>
          </w:tcPr>
          <w:p w:rsidR="0065181E" w:rsidRPr="003F47D9" w:rsidRDefault="0065181E" w:rsidP="00894236">
            <w:pPr>
              <w:spacing w:before="60" w:after="60" w:line="360" w:lineRule="auto"/>
              <w:rPr>
                <w:szCs w:val="16"/>
              </w:rPr>
            </w:pPr>
            <w:r w:rsidRPr="003F47D9">
              <w:t>EMP 29836</w:t>
            </w:r>
          </w:p>
        </w:tc>
        <w:tc>
          <w:tcPr>
            <w:tcW w:w="4264" w:type="dxa"/>
            <w:tcBorders>
              <w:bottom w:val="nil"/>
            </w:tcBorders>
            <w:shd w:val="clear" w:color="auto" w:fill="auto"/>
          </w:tcPr>
          <w:p w:rsidR="0065181E" w:rsidRPr="003F47D9" w:rsidRDefault="0065181E" w:rsidP="00894236">
            <w:pPr>
              <w:spacing w:before="60" w:after="60" w:line="360" w:lineRule="auto"/>
              <w:rPr>
                <w:szCs w:val="16"/>
              </w:rPr>
            </w:pPr>
            <w:r w:rsidRPr="003F47D9">
              <w:t>23 July 2018</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EL 27005</w:t>
            </w:r>
          </w:p>
        </w:tc>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6 September 2017</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EL 27560</w:t>
            </w:r>
          </w:p>
        </w:tc>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2 March 2017</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EL 27968</w:t>
            </w:r>
          </w:p>
        </w:tc>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16 August 2018</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EL 28703</w:t>
            </w:r>
          </w:p>
        </w:tc>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5 October 2017</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MLN 314</w:t>
            </w:r>
          </w:p>
        </w:tc>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14 May 2024</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rPr>
                <w:szCs w:val="16"/>
              </w:rPr>
            </w:pPr>
            <w:r w:rsidRPr="003F47D9">
              <w:t>MLN 344</w:t>
            </w:r>
          </w:p>
        </w:tc>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31 December 2021</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MLN 345</w:t>
            </w:r>
          </w:p>
        </w:tc>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31 December 2021</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MLN 1095</w:t>
            </w:r>
          </w:p>
        </w:tc>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14 May 2024</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MLN 1096</w:t>
            </w:r>
          </w:p>
        </w:tc>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14 May 2024</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MLN 1104</w:t>
            </w:r>
          </w:p>
        </w:tc>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14 May 2024</w:t>
            </w:r>
          </w:p>
        </w:tc>
      </w:tr>
      <w:tr w:rsidR="0065181E" w:rsidRPr="003F47D9" w:rsidTr="00894236">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ELR 125</w:t>
            </w:r>
          </w:p>
        </w:tc>
        <w:tc>
          <w:tcPr>
            <w:tcW w:w="4264" w:type="dxa"/>
            <w:tcBorders>
              <w:top w:val="nil"/>
              <w:bottom w:val="nil"/>
            </w:tcBorders>
            <w:shd w:val="clear" w:color="auto" w:fill="auto"/>
          </w:tcPr>
          <w:p w:rsidR="0065181E" w:rsidRPr="003F47D9" w:rsidRDefault="0065181E" w:rsidP="00894236">
            <w:pPr>
              <w:spacing w:before="60" w:after="60" w:line="360" w:lineRule="auto"/>
            </w:pPr>
            <w:r w:rsidRPr="003F47D9">
              <w:t>22 August 2018</w:t>
            </w:r>
          </w:p>
        </w:tc>
      </w:tr>
      <w:tr w:rsidR="0065181E" w:rsidRPr="003F47D9" w:rsidTr="00894236">
        <w:tc>
          <w:tcPr>
            <w:tcW w:w="4264" w:type="dxa"/>
            <w:tcBorders>
              <w:top w:val="nil"/>
              <w:bottom w:val="single" w:sz="4" w:space="0" w:color="auto"/>
            </w:tcBorders>
            <w:shd w:val="clear" w:color="auto" w:fill="auto"/>
          </w:tcPr>
          <w:p w:rsidR="0065181E" w:rsidRPr="003F47D9" w:rsidRDefault="0065181E" w:rsidP="00894236">
            <w:pPr>
              <w:spacing w:before="60" w:after="60" w:line="360" w:lineRule="auto"/>
            </w:pPr>
            <w:r w:rsidRPr="003F47D9">
              <w:t>ELR 146</w:t>
            </w:r>
          </w:p>
        </w:tc>
        <w:tc>
          <w:tcPr>
            <w:tcW w:w="4264" w:type="dxa"/>
            <w:tcBorders>
              <w:top w:val="nil"/>
              <w:bottom w:val="single" w:sz="4" w:space="0" w:color="auto"/>
            </w:tcBorders>
            <w:shd w:val="clear" w:color="auto" w:fill="auto"/>
          </w:tcPr>
          <w:p w:rsidR="0065181E" w:rsidRPr="003F47D9" w:rsidRDefault="0065181E" w:rsidP="00894236">
            <w:pPr>
              <w:spacing w:before="60" w:after="60" w:line="360" w:lineRule="auto"/>
            </w:pPr>
            <w:r>
              <w:t>18 September 2021</w:t>
            </w:r>
          </w:p>
        </w:tc>
      </w:tr>
    </w:tbl>
    <w:p w:rsidR="0065181E" w:rsidRPr="001F2D88" w:rsidRDefault="0065181E" w:rsidP="00ED4275">
      <w:pPr>
        <w:pageBreakBefore/>
        <w:widowControl w:val="0"/>
        <w:tabs>
          <w:tab w:val="left" w:pos="8640"/>
        </w:tabs>
        <w:spacing w:line="360" w:lineRule="auto"/>
        <w:jc w:val="center"/>
        <w:rPr>
          <w:spacing w:val="-3"/>
        </w:rPr>
      </w:pPr>
      <w:r w:rsidRPr="00CE1DB8">
        <w:rPr>
          <w:spacing w:val="-3"/>
        </w:rPr>
        <w:lastRenderedPageBreak/>
        <w:t>Northern Territory of Australia</w:t>
      </w:r>
    </w:p>
    <w:p w:rsidR="0065181E" w:rsidRPr="004C196F" w:rsidRDefault="0065181E" w:rsidP="0065181E">
      <w:pPr>
        <w:spacing w:line="360" w:lineRule="auto"/>
        <w:jc w:val="center"/>
        <w:outlineLvl w:val="0"/>
        <w:rPr>
          <w:rFonts w:cs="Helvetica"/>
          <w:i/>
        </w:rPr>
      </w:pPr>
      <w:r>
        <w:rPr>
          <w:rFonts w:cs="Helvetica"/>
          <w:i/>
        </w:rPr>
        <w:t>Mineral Titles Act</w:t>
      </w:r>
    </w:p>
    <w:p w:rsidR="0065181E" w:rsidRPr="005D2BCA" w:rsidRDefault="0065181E" w:rsidP="00ED4275">
      <w:pPr>
        <w:spacing w:after="120"/>
        <w:jc w:val="center"/>
        <w:rPr>
          <w:b/>
          <w:spacing w:val="-3"/>
        </w:rPr>
      </w:pPr>
      <w:r>
        <w:rPr>
          <w:b/>
          <w:spacing w:val="-3"/>
        </w:rPr>
        <w:t>Revocation of Reservation from Occupation No. 26654</w:t>
      </w:r>
    </w:p>
    <w:p w:rsidR="0065181E" w:rsidRDefault="0065181E" w:rsidP="0065181E">
      <w:pPr>
        <w:spacing w:line="360" w:lineRule="auto"/>
        <w:jc w:val="both"/>
      </w:pPr>
      <w:r w:rsidRPr="00CE1DB8">
        <w:t xml:space="preserve">I, </w:t>
      </w:r>
      <w:r>
        <w:t>Alan Charles Holland,</w:t>
      </w:r>
      <w:r w:rsidRPr="00CE1DB8">
        <w:t xml:space="preserve"> </w:t>
      </w:r>
      <w:r>
        <w:t xml:space="preserve">Senior Director Mines/Director Mineral Titles, as the delegate of the Minister for Primary Industry and Resources, </w:t>
      </w:r>
      <w:r w:rsidRPr="00CE1DB8">
        <w:t>under section </w:t>
      </w:r>
      <w:r>
        <w:t xml:space="preserve">113(4) of the </w:t>
      </w:r>
      <w:r>
        <w:rPr>
          <w:i/>
        </w:rPr>
        <w:t>Mineral</w:t>
      </w:r>
      <w:r w:rsidR="00B04550">
        <w:rPr>
          <w:i/>
        </w:rPr>
        <w:t> </w:t>
      </w:r>
      <w:bookmarkStart w:id="0" w:name="_GoBack"/>
      <w:bookmarkEnd w:id="0"/>
      <w:r>
        <w:rPr>
          <w:i/>
        </w:rPr>
        <w:t xml:space="preserve">Titles </w:t>
      </w:r>
      <w:r w:rsidRPr="00643A83">
        <w:rPr>
          <w:i/>
        </w:rPr>
        <w:t>Act</w:t>
      </w:r>
      <w:r>
        <w:t xml:space="preserve"> and with reference to regulation 92(2) of the </w:t>
      </w:r>
      <w:r>
        <w:rPr>
          <w:i/>
        </w:rPr>
        <w:t>Mineral Titles Regulations</w:t>
      </w:r>
      <w:r>
        <w:t>:</w:t>
      </w:r>
    </w:p>
    <w:p w:rsidR="0065181E" w:rsidRDefault="0065181E" w:rsidP="0065181E">
      <w:pPr>
        <w:spacing w:before="120" w:line="360" w:lineRule="auto"/>
        <w:ind w:left="567" w:hanging="567"/>
        <w:jc w:val="both"/>
      </w:pPr>
      <w:r>
        <w:t>(a)</w:t>
      </w:r>
      <w:r>
        <w:tab/>
        <w:t xml:space="preserve">with effect on the date this instrument is published in the </w:t>
      </w:r>
      <w:r>
        <w:rPr>
          <w:i/>
        </w:rPr>
        <w:t>Gazette</w:t>
      </w:r>
      <w:r>
        <w:t xml:space="preserve">, revoke the Reservation from Occupation No. 26654, made by instrument dated 1 September 2008 and published in </w:t>
      </w:r>
      <w:r>
        <w:rPr>
          <w:i/>
        </w:rPr>
        <w:t xml:space="preserve">Gazette </w:t>
      </w:r>
      <w:r>
        <w:t>No. S46 dated 2 September 2008, in relation to the land that is shown bounded by the thick black line on the plan in the Schedule; and</w:t>
      </w:r>
    </w:p>
    <w:p w:rsidR="0065181E" w:rsidRPr="00886ADC" w:rsidRDefault="0065181E" w:rsidP="0065181E">
      <w:pPr>
        <w:spacing w:before="120" w:line="360" w:lineRule="auto"/>
        <w:ind w:left="567" w:hanging="567"/>
        <w:jc w:val="both"/>
      </w:pPr>
      <w:r>
        <w:t>(b)</w:t>
      </w:r>
      <w:r>
        <w:tab/>
        <w:t xml:space="preserve">state that the reason for the revocation of the Reservation from Occupation is </w:t>
      </w:r>
      <w:r w:rsidRPr="006A3E85">
        <w:t xml:space="preserve">to </w:t>
      </w:r>
      <w:r>
        <w:t xml:space="preserve">allow the re-reservation of the land as part of an increased </w:t>
      </w:r>
      <w:r w:rsidRPr="006A3E85">
        <w:t>catchmen</w:t>
      </w:r>
      <w:r>
        <w:t>t area around the Darwin River Dam and Manton D</w:t>
      </w:r>
      <w:r w:rsidRPr="006A3E85">
        <w:t xml:space="preserve">am on advice from </w:t>
      </w:r>
      <w:r>
        <w:t xml:space="preserve">the </w:t>
      </w:r>
      <w:r w:rsidRPr="006A3E85">
        <w:t>Power and Water Corporation</w:t>
      </w:r>
      <w:r>
        <w:t>.</w:t>
      </w:r>
    </w:p>
    <w:p w:rsidR="0065181E" w:rsidRPr="00CE1DB8" w:rsidRDefault="0065181E" w:rsidP="00ED4275">
      <w:pPr>
        <w:spacing w:before="240" w:after="240" w:line="360" w:lineRule="auto"/>
      </w:pPr>
      <w:r w:rsidRPr="00CE1DB8">
        <w:t>Dated</w:t>
      </w:r>
      <w:r w:rsidR="00ED4275">
        <w:t xml:space="preserve"> 20 January 2017</w:t>
      </w:r>
    </w:p>
    <w:p w:rsidR="0065181E" w:rsidRPr="00CE1DB8" w:rsidRDefault="00ED4275" w:rsidP="00ED4275">
      <w:pPr>
        <w:tabs>
          <w:tab w:val="left" w:pos="8640"/>
        </w:tabs>
        <w:spacing w:before="240"/>
        <w:jc w:val="right"/>
        <w:rPr>
          <w:spacing w:val="-3"/>
        </w:rPr>
      </w:pPr>
      <w:r>
        <w:rPr>
          <w:spacing w:val="-3"/>
        </w:rPr>
        <w:t>A. C. Holland</w:t>
      </w:r>
    </w:p>
    <w:p w:rsidR="0065181E" w:rsidRPr="00B31BF0" w:rsidRDefault="0065181E" w:rsidP="0065181E">
      <w:pPr>
        <w:spacing w:line="360" w:lineRule="auto"/>
        <w:jc w:val="right"/>
        <w:rPr>
          <w:rFonts w:cs="Helvetica"/>
        </w:rPr>
      </w:pPr>
      <w:r>
        <w:t>Senior Director Mines/Director Mineral Titles</w:t>
      </w:r>
    </w:p>
    <w:p w:rsidR="0065181E" w:rsidRDefault="0065181E" w:rsidP="00ED4275">
      <w:pPr>
        <w:pageBreakBefore/>
        <w:widowControl w:val="0"/>
        <w:spacing w:line="360" w:lineRule="auto"/>
        <w:jc w:val="center"/>
        <w:rPr>
          <w:b/>
          <w:szCs w:val="16"/>
        </w:rPr>
      </w:pPr>
      <w:r>
        <w:rPr>
          <w:b/>
          <w:szCs w:val="16"/>
        </w:rPr>
        <w:lastRenderedPageBreak/>
        <w:t>Schedule</w:t>
      </w:r>
    </w:p>
    <w:p w:rsidR="0065181E" w:rsidRDefault="0065181E" w:rsidP="0065181E">
      <w:pPr>
        <w:spacing w:line="360" w:lineRule="auto"/>
        <w:rPr>
          <w:rFonts w:cs="Helvetica"/>
        </w:rPr>
      </w:pPr>
      <w:r>
        <w:rPr>
          <w:b/>
          <w:noProof/>
          <w:szCs w:val="16"/>
          <w:lang w:val="en-AU" w:eastAsia="en-AU"/>
        </w:rPr>
        <w:drawing>
          <wp:inline distT="0" distB="0" distL="0" distR="0">
            <wp:extent cx="5615305" cy="7950835"/>
            <wp:effectExtent l="0" t="0" r="4445" b="0"/>
            <wp:docPr id="31" name="Picture 31" title="Revocation of reservation from Occupation No 2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5305" cy="7950835"/>
                    </a:xfrm>
                    <a:prstGeom prst="rect">
                      <a:avLst/>
                    </a:prstGeom>
                    <a:noFill/>
                    <a:ln>
                      <a:noFill/>
                    </a:ln>
                  </pic:spPr>
                </pic:pic>
              </a:graphicData>
            </a:graphic>
          </wp:inline>
        </w:drawing>
      </w:r>
    </w:p>
    <w:sectPr w:rsidR="0065181E" w:rsidSect="007D749C">
      <w:pgSz w:w="11907" w:h="16840" w:code="9"/>
      <w:pgMar w:top="1361" w:right="1275"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36" w:rsidRDefault="00894236" w:rsidP="00262753">
      <w:r>
        <w:separator/>
      </w:r>
    </w:p>
  </w:endnote>
  <w:endnote w:type="continuationSeparator" w:id="0">
    <w:p w:rsidR="00894236" w:rsidRDefault="0089423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36" w:rsidRDefault="0089423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894236" w:rsidRDefault="0089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36" w:rsidRDefault="00894236" w:rsidP="001E056E">
    <w:pPr>
      <w:pStyle w:val="Footer"/>
    </w:pPr>
    <w:r>
      <w:t xml:space="preserve">Page </w:t>
    </w:r>
    <w:r>
      <w:fldChar w:fldCharType="begin"/>
    </w:r>
    <w:r>
      <w:instrText xml:space="preserve"> PAGE   \* MERGEFORMAT </w:instrText>
    </w:r>
    <w:r>
      <w:fldChar w:fldCharType="separate"/>
    </w:r>
    <w:r w:rsidR="00B04550">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36" w:rsidRDefault="0089423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36" w:rsidRDefault="00894236" w:rsidP="00262753">
      <w:r>
        <w:separator/>
      </w:r>
    </w:p>
  </w:footnote>
  <w:footnote w:type="continuationSeparator" w:id="0">
    <w:p w:rsidR="00894236" w:rsidRDefault="0089423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36" w:rsidRPr="00217476" w:rsidRDefault="00894236" w:rsidP="001E056E">
    <w:pPr>
      <w:pStyle w:val="Header"/>
    </w:pPr>
    <w:r w:rsidRPr="00246A76">
      <w:t xml:space="preserve">Northern Territory Government Gazette No. </w:t>
    </w:r>
    <w:r>
      <w:t>G5</w:t>
    </w:r>
    <w:r w:rsidRPr="00246A76">
      <w:t xml:space="preserve">, </w:t>
    </w:r>
    <w:r>
      <w:t>1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B2A"/>
    <w:multiLevelType w:val="hybridMultilevel"/>
    <w:tmpl w:val="E5C0B6B8"/>
    <w:lvl w:ilvl="0" w:tplc="4CD03200">
      <w:start w:val="1"/>
      <w:numFmt w:val="lowerLetter"/>
      <w:lvlText w:val="(%1)"/>
      <w:lvlJc w:val="left"/>
      <w:pPr>
        <w:ind w:hanging="533"/>
      </w:pPr>
      <w:rPr>
        <w:rFonts w:ascii="Arial" w:eastAsia="Arial" w:hAnsi="Arial" w:hint="default"/>
        <w:spacing w:val="-1"/>
        <w:w w:val="102"/>
        <w:sz w:val="22"/>
        <w:szCs w:val="22"/>
      </w:rPr>
    </w:lvl>
    <w:lvl w:ilvl="1" w:tplc="9476FEAE">
      <w:start w:val="1"/>
      <w:numFmt w:val="lowerRoman"/>
      <w:lvlText w:val="(%2)"/>
      <w:lvlJc w:val="left"/>
      <w:pPr>
        <w:ind w:hanging="533"/>
      </w:pPr>
      <w:rPr>
        <w:rFonts w:ascii="Arial" w:eastAsia="Arial" w:hAnsi="Arial" w:hint="default"/>
        <w:spacing w:val="-1"/>
        <w:w w:val="102"/>
        <w:sz w:val="22"/>
        <w:szCs w:val="22"/>
      </w:rPr>
    </w:lvl>
    <w:lvl w:ilvl="2" w:tplc="F41EBEB0">
      <w:start w:val="1"/>
      <w:numFmt w:val="upperLetter"/>
      <w:lvlText w:val="(%3)"/>
      <w:lvlJc w:val="left"/>
      <w:pPr>
        <w:ind w:hanging="536"/>
      </w:pPr>
      <w:rPr>
        <w:rFonts w:ascii="Arial" w:eastAsia="Arial" w:hAnsi="Arial" w:hint="default"/>
        <w:spacing w:val="-1"/>
        <w:w w:val="102"/>
        <w:sz w:val="22"/>
        <w:szCs w:val="22"/>
      </w:rPr>
    </w:lvl>
    <w:lvl w:ilvl="3" w:tplc="DA06A78C">
      <w:start w:val="1"/>
      <w:numFmt w:val="bullet"/>
      <w:lvlText w:val="•"/>
      <w:lvlJc w:val="left"/>
      <w:rPr>
        <w:rFonts w:hint="default"/>
      </w:rPr>
    </w:lvl>
    <w:lvl w:ilvl="4" w:tplc="537ABE7C">
      <w:start w:val="1"/>
      <w:numFmt w:val="bullet"/>
      <w:lvlText w:val="•"/>
      <w:lvlJc w:val="left"/>
      <w:rPr>
        <w:rFonts w:hint="default"/>
      </w:rPr>
    </w:lvl>
    <w:lvl w:ilvl="5" w:tplc="45F640A2">
      <w:start w:val="1"/>
      <w:numFmt w:val="bullet"/>
      <w:lvlText w:val="•"/>
      <w:lvlJc w:val="left"/>
      <w:rPr>
        <w:rFonts w:hint="default"/>
      </w:rPr>
    </w:lvl>
    <w:lvl w:ilvl="6" w:tplc="DB6C816E">
      <w:start w:val="1"/>
      <w:numFmt w:val="bullet"/>
      <w:lvlText w:val="•"/>
      <w:lvlJc w:val="left"/>
      <w:rPr>
        <w:rFonts w:hint="default"/>
      </w:rPr>
    </w:lvl>
    <w:lvl w:ilvl="7" w:tplc="F3549A64">
      <w:start w:val="1"/>
      <w:numFmt w:val="bullet"/>
      <w:lvlText w:val="•"/>
      <w:lvlJc w:val="left"/>
      <w:rPr>
        <w:rFonts w:hint="default"/>
      </w:rPr>
    </w:lvl>
    <w:lvl w:ilvl="8" w:tplc="7D327154">
      <w:start w:val="1"/>
      <w:numFmt w:val="bullet"/>
      <w:lvlText w:val="•"/>
      <w:lvlJc w:val="left"/>
      <w:rPr>
        <w:rFonts w:hint="default"/>
      </w:rPr>
    </w:lvl>
  </w:abstractNum>
  <w:abstractNum w:abstractNumId="1">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2">
    <w:nsid w:val="2AC03067"/>
    <w:multiLevelType w:val="hybridMultilevel"/>
    <w:tmpl w:val="2C74B6A0"/>
    <w:lvl w:ilvl="0" w:tplc="C47C79AC">
      <w:start w:val="1"/>
      <w:numFmt w:val="lowerLetter"/>
      <w:lvlText w:val="(%1)"/>
      <w:lvlJc w:val="left"/>
      <w:pPr>
        <w:ind w:hanging="533"/>
      </w:pPr>
      <w:rPr>
        <w:rFonts w:ascii="Arial" w:eastAsia="Arial" w:hAnsi="Arial" w:hint="default"/>
        <w:spacing w:val="-1"/>
        <w:w w:val="102"/>
        <w:sz w:val="22"/>
        <w:szCs w:val="22"/>
      </w:rPr>
    </w:lvl>
    <w:lvl w:ilvl="1" w:tplc="32100942">
      <w:start w:val="1"/>
      <w:numFmt w:val="lowerRoman"/>
      <w:lvlText w:val="(%2)"/>
      <w:lvlJc w:val="left"/>
      <w:pPr>
        <w:ind w:hanging="533"/>
      </w:pPr>
      <w:rPr>
        <w:rFonts w:ascii="Arial" w:eastAsia="Arial" w:hAnsi="Arial" w:hint="default"/>
        <w:spacing w:val="-1"/>
        <w:w w:val="102"/>
        <w:sz w:val="22"/>
        <w:szCs w:val="22"/>
      </w:rPr>
    </w:lvl>
    <w:lvl w:ilvl="2" w:tplc="8BD84F1C">
      <w:start w:val="1"/>
      <w:numFmt w:val="bullet"/>
      <w:lvlText w:val="•"/>
      <w:lvlJc w:val="left"/>
      <w:rPr>
        <w:rFonts w:hint="default"/>
      </w:rPr>
    </w:lvl>
    <w:lvl w:ilvl="3" w:tplc="76F876F2">
      <w:start w:val="1"/>
      <w:numFmt w:val="bullet"/>
      <w:lvlText w:val="•"/>
      <w:lvlJc w:val="left"/>
      <w:rPr>
        <w:rFonts w:hint="default"/>
      </w:rPr>
    </w:lvl>
    <w:lvl w:ilvl="4" w:tplc="A1361E0E">
      <w:start w:val="1"/>
      <w:numFmt w:val="bullet"/>
      <w:lvlText w:val="•"/>
      <w:lvlJc w:val="left"/>
      <w:rPr>
        <w:rFonts w:hint="default"/>
      </w:rPr>
    </w:lvl>
    <w:lvl w:ilvl="5" w:tplc="495EF50E">
      <w:start w:val="1"/>
      <w:numFmt w:val="bullet"/>
      <w:lvlText w:val="•"/>
      <w:lvlJc w:val="left"/>
      <w:rPr>
        <w:rFonts w:hint="default"/>
      </w:rPr>
    </w:lvl>
    <w:lvl w:ilvl="6" w:tplc="D18EEE54">
      <w:start w:val="1"/>
      <w:numFmt w:val="bullet"/>
      <w:lvlText w:val="•"/>
      <w:lvlJc w:val="left"/>
      <w:rPr>
        <w:rFonts w:hint="default"/>
      </w:rPr>
    </w:lvl>
    <w:lvl w:ilvl="7" w:tplc="CA665716">
      <w:start w:val="1"/>
      <w:numFmt w:val="bullet"/>
      <w:lvlText w:val="•"/>
      <w:lvlJc w:val="left"/>
      <w:rPr>
        <w:rFonts w:hint="default"/>
      </w:rPr>
    </w:lvl>
    <w:lvl w:ilvl="8" w:tplc="596AC27E">
      <w:start w:val="1"/>
      <w:numFmt w:val="bullet"/>
      <w:lvlText w:val="•"/>
      <w:lvlJc w:val="left"/>
      <w:rPr>
        <w:rFonts w:hint="default"/>
      </w:rPr>
    </w:lvl>
  </w:abstractNum>
  <w:abstractNum w:abstractNumId="3">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5">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7">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8">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1">
    <w:nsid w:val="5C267263"/>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2">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3">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768E041D"/>
    <w:multiLevelType w:val="hybridMultilevel"/>
    <w:tmpl w:val="EFB4953C"/>
    <w:lvl w:ilvl="0" w:tplc="B61C073A">
      <w:start w:val="1"/>
      <w:numFmt w:val="lowerLetter"/>
      <w:lvlText w:val="(%1)"/>
      <w:lvlJc w:val="left"/>
      <w:pPr>
        <w:ind w:hanging="533"/>
      </w:pPr>
      <w:rPr>
        <w:rFonts w:ascii="Arial" w:eastAsia="Arial" w:hAnsi="Arial" w:hint="default"/>
        <w:spacing w:val="-1"/>
        <w:w w:val="102"/>
        <w:sz w:val="22"/>
        <w:szCs w:val="22"/>
      </w:rPr>
    </w:lvl>
    <w:lvl w:ilvl="1" w:tplc="B762B916">
      <w:start w:val="1"/>
      <w:numFmt w:val="bullet"/>
      <w:lvlText w:val="•"/>
      <w:lvlJc w:val="left"/>
      <w:rPr>
        <w:rFonts w:hint="default"/>
      </w:rPr>
    </w:lvl>
    <w:lvl w:ilvl="2" w:tplc="2CA071F2">
      <w:start w:val="1"/>
      <w:numFmt w:val="bullet"/>
      <w:lvlText w:val="•"/>
      <w:lvlJc w:val="left"/>
      <w:rPr>
        <w:rFonts w:hint="default"/>
      </w:rPr>
    </w:lvl>
    <w:lvl w:ilvl="3" w:tplc="F404D3B8">
      <w:start w:val="1"/>
      <w:numFmt w:val="bullet"/>
      <w:lvlText w:val="•"/>
      <w:lvlJc w:val="left"/>
      <w:rPr>
        <w:rFonts w:hint="default"/>
      </w:rPr>
    </w:lvl>
    <w:lvl w:ilvl="4" w:tplc="D87E0B5C">
      <w:start w:val="1"/>
      <w:numFmt w:val="bullet"/>
      <w:lvlText w:val="•"/>
      <w:lvlJc w:val="left"/>
      <w:rPr>
        <w:rFonts w:hint="default"/>
      </w:rPr>
    </w:lvl>
    <w:lvl w:ilvl="5" w:tplc="16BEC8D2">
      <w:start w:val="1"/>
      <w:numFmt w:val="bullet"/>
      <w:lvlText w:val="•"/>
      <w:lvlJc w:val="left"/>
      <w:rPr>
        <w:rFonts w:hint="default"/>
      </w:rPr>
    </w:lvl>
    <w:lvl w:ilvl="6" w:tplc="9BC20C7E">
      <w:start w:val="1"/>
      <w:numFmt w:val="bullet"/>
      <w:lvlText w:val="•"/>
      <w:lvlJc w:val="left"/>
      <w:rPr>
        <w:rFonts w:hint="default"/>
      </w:rPr>
    </w:lvl>
    <w:lvl w:ilvl="7" w:tplc="7D1C0B98">
      <w:start w:val="1"/>
      <w:numFmt w:val="bullet"/>
      <w:lvlText w:val="•"/>
      <w:lvlJc w:val="left"/>
      <w:rPr>
        <w:rFonts w:hint="default"/>
      </w:rPr>
    </w:lvl>
    <w:lvl w:ilvl="8" w:tplc="09B491C6">
      <w:start w:val="1"/>
      <w:numFmt w:val="bullet"/>
      <w:lvlText w:val="•"/>
      <w:lvlJc w:val="left"/>
      <w:rPr>
        <w:rFonts w:hint="default"/>
      </w:rPr>
    </w:lvl>
  </w:abstractNum>
  <w:num w:numId="1">
    <w:abstractNumId w:val="13"/>
  </w:num>
  <w:num w:numId="2">
    <w:abstractNumId w:val="8"/>
  </w:num>
  <w:num w:numId="3">
    <w:abstractNumId w:val="12"/>
  </w:num>
  <w:num w:numId="4">
    <w:abstractNumId w:val="7"/>
  </w:num>
  <w:num w:numId="5">
    <w:abstractNumId w:val="1"/>
  </w:num>
  <w:num w:numId="6">
    <w:abstractNumId w:val="5"/>
  </w:num>
  <w:num w:numId="7">
    <w:abstractNumId w:val="6"/>
  </w:num>
  <w:num w:numId="8">
    <w:abstractNumId w:val="9"/>
  </w:num>
  <w:num w:numId="9">
    <w:abstractNumId w:val="3"/>
  </w:num>
  <w:num w:numId="10">
    <w:abstractNumId w:val="10"/>
  </w:num>
  <w:num w:numId="11">
    <w:abstractNumId w:val="4"/>
  </w:num>
  <w:num w:numId="12">
    <w:abstractNumId w:val="14"/>
  </w:num>
  <w:num w:numId="13">
    <w:abstractNumId w:val="2"/>
  </w:num>
  <w:num w:numId="14">
    <w:abstractNumId w:val="15"/>
  </w:num>
  <w:num w:numId="15">
    <w:abstractNumId w:val="0"/>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2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660"/>
    <w:rsid w:val="00017BDB"/>
    <w:rsid w:val="00020034"/>
    <w:rsid w:val="00020091"/>
    <w:rsid w:val="00023281"/>
    <w:rsid w:val="00024B14"/>
    <w:rsid w:val="00026066"/>
    <w:rsid w:val="000261A3"/>
    <w:rsid w:val="000269B5"/>
    <w:rsid w:val="00026AC9"/>
    <w:rsid w:val="00026E9F"/>
    <w:rsid w:val="0002778B"/>
    <w:rsid w:val="00030A7F"/>
    <w:rsid w:val="0003184D"/>
    <w:rsid w:val="000323BF"/>
    <w:rsid w:val="000333BB"/>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A32"/>
    <w:rsid w:val="00043EEA"/>
    <w:rsid w:val="00043F72"/>
    <w:rsid w:val="00044167"/>
    <w:rsid w:val="00045657"/>
    <w:rsid w:val="00046708"/>
    <w:rsid w:val="00046825"/>
    <w:rsid w:val="00046B22"/>
    <w:rsid w:val="00046E30"/>
    <w:rsid w:val="00047869"/>
    <w:rsid w:val="00051A3F"/>
    <w:rsid w:val="00051E18"/>
    <w:rsid w:val="00051F8F"/>
    <w:rsid w:val="000530BB"/>
    <w:rsid w:val="000536DF"/>
    <w:rsid w:val="00053D92"/>
    <w:rsid w:val="000549D1"/>
    <w:rsid w:val="00056DA1"/>
    <w:rsid w:val="00057473"/>
    <w:rsid w:val="0005777E"/>
    <w:rsid w:val="00057846"/>
    <w:rsid w:val="00057DA2"/>
    <w:rsid w:val="000603D7"/>
    <w:rsid w:val="00060E29"/>
    <w:rsid w:val="0006135E"/>
    <w:rsid w:val="00061992"/>
    <w:rsid w:val="00061C24"/>
    <w:rsid w:val="000626E3"/>
    <w:rsid w:val="000627F9"/>
    <w:rsid w:val="00062F32"/>
    <w:rsid w:val="000633AD"/>
    <w:rsid w:val="00063E34"/>
    <w:rsid w:val="000656E0"/>
    <w:rsid w:val="00065CF2"/>
    <w:rsid w:val="00066CB2"/>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B19"/>
    <w:rsid w:val="000800CA"/>
    <w:rsid w:val="00080BFE"/>
    <w:rsid w:val="000814FA"/>
    <w:rsid w:val="000816C9"/>
    <w:rsid w:val="00081F22"/>
    <w:rsid w:val="00082008"/>
    <w:rsid w:val="00082597"/>
    <w:rsid w:val="0008277A"/>
    <w:rsid w:val="000835F8"/>
    <w:rsid w:val="00083AF7"/>
    <w:rsid w:val="00083E3C"/>
    <w:rsid w:val="00085A38"/>
    <w:rsid w:val="00086997"/>
    <w:rsid w:val="00086A18"/>
    <w:rsid w:val="00086EA5"/>
    <w:rsid w:val="00090395"/>
    <w:rsid w:val="00090BA2"/>
    <w:rsid w:val="00090F36"/>
    <w:rsid w:val="000918B5"/>
    <w:rsid w:val="00091F24"/>
    <w:rsid w:val="00092B63"/>
    <w:rsid w:val="00093BA0"/>
    <w:rsid w:val="00093E44"/>
    <w:rsid w:val="000945D0"/>
    <w:rsid w:val="00094601"/>
    <w:rsid w:val="00094856"/>
    <w:rsid w:val="00094CC3"/>
    <w:rsid w:val="00095585"/>
    <w:rsid w:val="0009588F"/>
    <w:rsid w:val="00096366"/>
    <w:rsid w:val="000967B2"/>
    <w:rsid w:val="000969F3"/>
    <w:rsid w:val="00096DED"/>
    <w:rsid w:val="000A1ADF"/>
    <w:rsid w:val="000A208B"/>
    <w:rsid w:val="000A276F"/>
    <w:rsid w:val="000A2A63"/>
    <w:rsid w:val="000A379D"/>
    <w:rsid w:val="000A3C1A"/>
    <w:rsid w:val="000A3D5B"/>
    <w:rsid w:val="000A3D9D"/>
    <w:rsid w:val="000A4852"/>
    <w:rsid w:val="000A532C"/>
    <w:rsid w:val="000A5954"/>
    <w:rsid w:val="000A5FC4"/>
    <w:rsid w:val="000B0E81"/>
    <w:rsid w:val="000B12FE"/>
    <w:rsid w:val="000B297F"/>
    <w:rsid w:val="000B43B1"/>
    <w:rsid w:val="000B4555"/>
    <w:rsid w:val="000B4836"/>
    <w:rsid w:val="000B4C9C"/>
    <w:rsid w:val="000B576C"/>
    <w:rsid w:val="000B6644"/>
    <w:rsid w:val="000B7259"/>
    <w:rsid w:val="000B7FD5"/>
    <w:rsid w:val="000C0740"/>
    <w:rsid w:val="000C17AC"/>
    <w:rsid w:val="000C3A42"/>
    <w:rsid w:val="000C46AC"/>
    <w:rsid w:val="000C4EE0"/>
    <w:rsid w:val="000C5035"/>
    <w:rsid w:val="000C55BA"/>
    <w:rsid w:val="000C615C"/>
    <w:rsid w:val="000C70FE"/>
    <w:rsid w:val="000C71E2"/>
    <w:rsid w:val="000C7560"/>
    <w:rsid w:val="000D006B"/>
    <w:rsid w:val="000D02BB"/>
    <w:rsid w:val="000D0763"/>
    <w:rsid w:val="000D0E24"/>
    <w:rsid w:val="000D181F"/>
    <w:rsid w:val="000D3037"/>
    <w:rsid w:val="000D3226"/>
    <w:rsid w:val="000D3D34"/>
    <w:rsid w:val="000D3D60"/>
    <w:rsid w:val="000D4330"/>
    <w:rsid w:val="000D5300"/>
    <w:rsid w:val="000D7A14"/>
    <w:rsid w:val="000E1ABF"/>
    <w:rsid w:val="000E1B50"/>
    <w:rsid w:val="000E2FA1"/>
    <w:rsid w:val="000E39DD"/>
    <w:rsid w:val="000E40B8"/>
    <w:rsid w:val="000E42D3"/>
    <w:rsid w:val="000E4DB8"/>
    <w:rsid w:val="000E4E21"/>
    <w:rsid w:val="000E5AE4"/>
    <w:rsid w:val="000E64CB"/>
    <w:rsid w:val="000E6BFC"/>
    <w:rsid w:val="000E6F62"/>
    <w:rsid w:val="000F13D2"/>
    <w:rsid w:val="000F2E89"/>
    <w:rsid w:val="000F395B"/>
    <w:rsid w:val="000F3EBB"/>
    <w:rsid w:val="000F5E0E"/>
    <w:rsid w:val="000F6DE7"/>
    <w:rsid w:val="000F7F2C"/>
    <w:rsid w:val="00100C6C"/>
    <w:rsid w:val="00101724"/>
    <w:rsid w:val="00101D85"/>
    <w:rsid w:val="001032BD"/>
    <w:rsid w:val="00103964"/>
    <w:rsid w:val="00104A1D"/>
    <w:rsid w:val="00104E14"/>
    <w:rsid w:val="001054E0"/>
    <w:rsid w:val="001063DA"/>
    <w:rsid w:val="00107792"/>
    <w:rsid w:val="001103C0"/>
    <w:rsid w:val="001118C3"/>
    <w:rsid w:val="00111972"/>
    <w:rsid w:val="00112A1D"/>
    <w:rsid w:val="00112B26"/>
    <w:rsid w:val="00112E6E"/>
    <w:rsid w:val="00113A9C"/>
    <w:rsid w:val="00113FDA"/>
    <w:rsid w:val="00114B84"/>
    <w:rsid w:val="001159D8"/>
    <w:rsid w:val="001167A3"/>
    <w:rsid w:val="00116836"/>
    <w:rsid w:val="00116D55"/>
    <w:rsid w:val="0011709C"/>
    <w:rsid w:val="001206FF"/>
    <w:rsid w:val="00120B57"/>
    <w:rsid w:val="001217BF"/>
    <w:rsid w:val="00121B12"/>
    <w:rsid w:val="00121B24"/>
    <w:rsid w:val="00122E1D"/>
    <w:rsid w:val="0012309F"/>
    <w:rsid w:val="001232E2"/>
    <w:rsid w:val="0012430E"/>
    <w:rsid w:val="00125514"/>
    <w:rsid w:val="00126BE2"/>
    <w:rsid w:val="00126EF5"/>
    <w:rsid w:val="001271A2"/>
    <w:rsid w:val="00130D8B"/>
    <w:rsid w:val="00130E4A"/>
    <w:rsid w:val="00131046"/>
    <w:rsid w:val="00131AF4"/>
    <w:rsid w:val="00132445"/>
    <w:rsid w:val="00132EF9"/>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F6D"/>
    <w:rsid w:val="00150835"/>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547B"/>
    <w:rsid w:val="001665D3"/>
    <w:rsid w:val="00166EBD"/>
    <w:rsid w:val="0016735F"/>
    <w:rsid w:val="00172820"/>
    <w:rsid w:val="001733E5"/>
    <w:rsid w:val="001746F1"/>
    <w:rsid w:val="001759A0"/>
    <w:rsid w:val="001765A6"/>
    <w:rsid w:val="001767E6"/>
    <w:rsid w:val="00176B53"/>
    <w:rsid w:val="00176B75"/>
    <w:rsid w:val="0017713B"/>
    <w:rsid w:val="00180A58"/>
    <w:rsid w:val="00180BCA"/>
    <w:rsid w:val="00181E51"/>
    <w:rsid w:val="00182A13"/>
    <w:rsid w:val="00182EBD"/>
    <w:rsid w:val="001832D3"/>
    <w:rsid w:val="00183924"/>
    <w:rsid w:val="00183AE4"/>
    <w:rsid w:val="001844F6"/>
    <w:rsid w:val="00186538"/>
    <w:rsid w:val="001866A6"/>
    <w:rsid w:val="00186C42"/>
    <w:rsid w:val="00187CA0"/>
    <w:rsid w:val="00187D36"/>
    <w:rsid w:val="00187D81"/>
    <w:rsid w:val="00191212"/>
    <w:rsid w:val="00191A18"/>
    <w:rsid w:val="001920CA"/>
    <w:rsid w:val="001934FD"/>
    <w:rsid w:val="00193715"/>
    <w:rsid w:val="00193938"/>
    <w:rsid w:val="00194028"/>
    <w:rsid w:val="001944B2"/>
    <w:rsid w:val="001955F6"/>
    <w:rsid w:val="00196AB5"/>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5A2F"/>
    <w:rsid w:val="001B6229"/>
    <w:rsid w:val="001B68AF"/>
    <w:rsid w:val="001B7230"/>
    <w:rsid w:val="001C05F0"/>
    <w:rsid w:val="001C0AB6"/>
    <w:rsid w:val="001C2A26"/>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4CD4"/>
    <w:rsid w:val="001D5AB4"/>
    <w:rsid w:val="001D6AAF"/>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10AD"/>
    <w:rsid w:val="002026A9"/>
    <w:rsid w:val="0020290C"/>
    <w:rsid w:val="0020358F"/>
    <w:rsid w:val="0020443B"/>
    <w:rsid w:val="00204C94"/>
    <w:rsid w:val="00204D45"/>
    <w:rsid w:val="00204DEB"/>
    <w:rsid w:val="002055CD"/>
    <w:rsid w:val="00206105"/>
    <w:rsid w:val="00206A07"/>
    <w:rsid w:val="002072A2"/>
    <w:rsid w:val="0021006D"/>
    <w:rsid w:val="00210494"/>
    <w:rsid w:val="0021199F"/>
    <w:rsid w:val="00212643"/>
    <w:rsid w:val="002144D5"/>
    <w:rsid w:val="002146BC"/>
    <w:rsid w:val="0021594C"/>
    <w:rsid w:val="00216470"/>
    <w:rsid w:val="002169E9"/>
    <w:rsid w:val="00216D4E"/>
    <w:rsid w:val="00217476"/>
    <w:rsid w:val="0021770D"/>
    <w:rsid w:val="00217B26"/>
    <w:rsid w:val="0022151C"/>
    <w:rsid w:val="0022263C"/>
    <w:rsid w:val="00223DE7"/>
    <w:rsid w:val="0022503C"/>
    <w:rsid w:val="00227ABE"/>
    <w:rsid w:val="002312F0"/>
    <w:rsid w:val="00231CA5"/>
    <w:rsid w:val="002326C7"/>
    <w:rsid w:val="00232E2C"/>
    <w:rsid w:val="002330E7"/>
    <w:rsid w:val="00233999"/>
    <w:rsid w:val="00234805"/>
    <w:rsid w:val="00235D4C"/>
    <w:rsid w:val="002368D0"/>
    <w:rsid w:val="0023721B"/>
    <w:rsid w:val="002372CE"/>
    <w:rsid w:val="00237DB0"/>
    <w:rsid w:val="00237DCE"/>
    <w:rsid w:val="00241B14"/>
    <w:rsid w:val="00242E7F"/>
    <w:rsid w:val="00242EE5"/>
    <w:rsid w:val="00244528"/>
    <w:rsid w:val="00244E12"/>
    <w:rsid w:val="002450AD"/>
    <w:rsid w:val="00245960"/>
    <w:rsid w:val="0024636D"/>
    <w:rsid w:val="00246A31"/>
    <w:rsid w:val="00246A76"/>
    <w:rsid w:val="002503B1"/>
    <w:rsid w:val="0025069E"/>
    <w:rsid w:val="0025078B"/>
    <w:rsid w:val="00250CEE"/>
    <w:rsid w:val="00251362"/>
    <w:rsid w:val="00252114"/>
    <w:rsid w:val="00252637"/>
    <w:rsid w:val="002527F8"/>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C06"/>
    <w:rsid w:val="00265E64"/>
    <w:rsid w:val="0026614E"/>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42"/>
    <w:rsid w:val="00280981"/>
    <w:rsid w:val="00280DBA"/>
    <w:rsid w:val="00280E93"/>
    <w:rsid w:val="00280FBB"/>
    <w:rsid w:val="002815E6"/>
    <w:rsid w:val="00281DA8"/>
    <w:rsid w:val="00281FB6"/>
    <w:rsid w:val="00282320"/>
    <w:rsid w:val="00282700"/>
    <w:rsid w:val="00282CFE"/>
    <w:rsid w:val="00282D17"/>
    <w:rsid w:val="00282E60"/>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D8B"/>
    <w:rsid w:val="00295250"/>
    <w:rsid w:val="00295287"/>
    <w:rsid w:val="002955AD"/>
    <w:rsid w:val="00295D10"/>
    <w:rsid w:val="00295F23"/>
    <w:rsid w:val="002965D6"/>
    <w:rsid w:val="00296DD0"/>
    <w:rsid w:val="002975C2"/>
    <w:rsid w:val="00297BB6"/>
    <w:rsid w:val="002A04B6"/>
    <w:rsid w:val="002A052F"/>
    <w:rsid w:val="002A12D8"/>
    <w:rsid w:val="002A15DF"/>
    <w:rsid w:val="002A1662"/>
    <w:rsid w:val="002A21F5"/>
    <w:rsid w:val="002A2230"/>
    <w:rsid w:val="002A2E37"/>
    <w:rsid w:val="002A34AF"/>
    <w:rsid w:val="002A3569"/>
    <w:rsid w:val="002A39A6"/>
    <w:rsid w:val="002A4593"/>
    <w:rsid w:val="002A4B89"/>
    <w:rsid w:val="002A50D9"/>
    <w:rsid w:val="002A5986"/>
    <w:rsid w:val="002A72E6"/>
    <w:rsid w:val="002A7FF2"/>
    <w:rsid w:val="002B041B"/>
    <w:rsid w:val="002B04D3"/>
    <w:rsid w:val="002B097B"/>
    <w:rsid w:val="002B118C"/>
    <w:rsid w:val="002B1642"/>
    <w:rsid w:val="002B282F"/>
    <w:rsid w:val="002B30EC"/>
    <w:rsid w:val="002B37F7"/>
    <w:rsid w:val="002B3EC6"/>
    <w:rsid w:val="002B4FF9"/>
    <w:rsid w:val="002B556B"/>
    <w:rsid w:val="002B5C71"/>
    <w:rsid w:val="002B7BAD"/>
    <w:rsid w:val="002B7EDB"/>
    <w:rsid w:val="002C08AF"/>
    <w:rsid w:val="002C27ED"/>
    <w:rsid w:val="002C30B0"/>
    <w:rsid w:val="002C47F7"/>
    <w:rsid w:val="002D0E09"/>
    <w:rsid w:val="002D28B7"/>
    <w:rsid w:val="002D2CAC"/>
    <w:rsid w:val="002D2D50"/>
    <w:rsid w:val="002D2F80"/>
    <w:rsid w:val="002D38E4"/>
    <w:rsid w:val="002D40F7"/>
    <w:rsid w:val="002D4316"/>
    <w:rsid w:val="002D578F"/>
    <w:rsid w:val="002D6A8D"/>
    <w:rsid w:val="002D6D4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E59"/>
    <w:rsid w:val="002F093C"/>
    <w:rsid w:val="002F0C64"/>
    <w:rsid w:val="002F2B0D"/>
    <w:rsid w:val="002F2E73"/>
    <w:rsid w:val="002F2F5A"/>
    <w:rsid w:val="002F32D7"/>
    <w:rsid w:val="002F478E"/>
    <w:rsid w:val="002F47A4"/>
    <w:rsid w:val="002F48D7"/>
    <w:rsid w:val="002F498C"/>
    <w:rsid w:val="002F553C"/>
    <w:rsid w:val="002F5578"/>
    <w:rsid w:val="002F606E"/>
    <w:rsid w:val="002F65D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07536"/>
    <w:rsid w:val="00307E2D"/>
    <w:rsid w:val="00310733"/>
    <w:rsid w:val="00310A42"/>
    <w:rsid w:val="00310DD5"/>
    <w:rsid w:val="00311165"/>
    <w:rsid w:val="0031131D"/>
    <w:rsid w:val="00311540"/>
    <w:rsid w:val="0031181A"/>
    <w:rsid w:val="003132CF"/>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2D91"/>
    <w:rsid w:val="00336A29"/>
    <w:rsid w:val="00336A9E"/>
    <w:rsid w:val="00336CE3"/>
    <w:rsid w:val="003373AC"/>
    <w:rsid w:val="00337B34"/>
    <w:rsid w:val="0034175A"/>
    <w:rsid w:val="00342081"/>
    <w:rsid w:val="0034245A"/>
    <w:rsid w:val="003425B2"/>
    <w:rsid w:val="00342831"/>
    <w:rsid w:val="003433D5"/>
    <w:rsid w:val="003448F6"/>
    <w:rsid w:val="00344D51"/>
    <w:rsid w:val="003465AC"/>
    <w:rsid w:val="00346F61"/>
    <w:rsid w:val="00347791"/>
    <w:rsid w:val="00347AFB"/>
    <w:rsid w:val="00347CCC"/>
    <w:rsid w:val="003520F6"/>
    <w:rsid w:val="003556CE"/>
    <w:rsid w:val="0035606A"/>
    <w:rsid w:val="00356682"/>
    <w:rsid w:val="003573E3"/>
    <w:rsid w:val="0035781D"/>
    <w:rsid w:val="003618FF"/>
    <w:rsid w:val="00362117"/>
    <w:rsid w:val="00362E3B"/>
    <w:rsid w:val="00363279"/>
    <w:rsid w:val="00363AA0"/>
    <w:rsid w:val="0036502F"/>
    <w:rsid w:val="00365301"/>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76F5"/>
    <w:rsid w:val="00380390"/>
    <w:rsid w:val="00380BC5"/>
    <w:rsid w:val="00381574"/>
    <w:rsid w:val="00382212"/>
    <w:rsid w:val="0038244E"/>
    <w:rsid w:val="00382A34"/>
    <w:rsid w:val="00382F61"/>
    <w:rsid w:val="00383FA6"/>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F9E"/>
    <w:rsid w:val="003A0385"/>
    <w:rsid w:val="003A2340"/>
    <w:rsid w:val="003A3280"/>
    <w:rsid w:val="003A476C"/>
    <w:rsid w:val="003A48F7"/>
    <w:rsid w:val="003A4EFC"/>
    <w:rsid w:val="003A50EC"/>
    <w:rsid w:val="003A52B8"/>
    <w:rsid w:val="003A6C34"/>
    <w:rsid w:val="003A7365"/>
    <w:rsid w:val="003A7A02"/>
    <w:rsid w:val="003A7C8A"/>
    <w:rsid w:val="003A7F71"/>
    <w:rsid w:val="003B0921"/>
    <w:rsid w:val="003B169E"/>
    <w:rsid w:val="003B174F"/>
    <w:rsid w:val="003B2A45"/>
    <w:rsid w:val="003B34A6"/>
    <w:rsid w:val="003B374B"/>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6AD"/>
    <w:rsid w:val="003E07F8"/>
    <w:rsid w:val="003E1AA7"/>
    <w:rsid w:val="003E1CAD"/>
    <w:rsid w:val="003E277C"/>
    <w:rsid w:val="003E28E9"/>
    <w:rsid w:val="003E3219"/>
    <w:rsid w:val="003E38CC"/>
    <w:rsid w:val="003E3905"/>
    <w:rsid w:val="003E5EBB"/>
    <w:rsid w:val="003E76A4"/>
    <w:rsid w:val="003E77A2"/>
    <w:rsid w:val="003F20CF"/>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1000"/>
    <w:rsid w:val="0040210E"/>
    <w:rsid w:val="00402B83"/>
    <w:rsid w:val="00403DA4"/>
    <w:rsid w:val="00404DE3"/>
    <w:rsid w:val="00406EAC"/>
    <w:rsid w:val="004072DC"/>
    <w:rsid w:val="0040745A"/>
    <w:rsid w:val="00410733"/>
    <w:rsid w:val="00411493"/>
    <w:rsid w:val="004116D2"/>
    <w:rsid w:val="00411F30"/>
    <w:rsid w:val="00412187"/>
    <w:rsid w:val="0041271A"/>
    <w:rsid w:val="00412EE5"/>
    <w:rsid w:val="004148DA"/>
    <w:rsid w:val="00414FDE"/>
    <w:rsid w:val="0041548E"/>
    <w:rsid w:val="004155AA"/>
    <w:rsid w:val="00417179"/>
    <w:rsid w:val="00417A60"/>
    <w:rsid w:val="00417B13"/>
    <w:rsid w:val="00417F39"/>
    <w:rsid w:val="00417F83"/>
    <w:rsid w:val="004208FC"/>
    <w:rsid w:val="00420ABC"/>
    <w:rsid w:val="0042285D"/>
    <w:rsid w:val="00422B03"/>
    <w:rsid w:val="00423295"/>
    <w:rsid w:val="004235A5"/>
    <w:rsid w:val="00423FB7"/>
    <w:rsid w:val="004240C7"/>
    <w:rsid w:val="0042431F"/>
    <w:rsid w:val="00424858"/>
    <w:rsid w:val="0042591E"/>
    <w:rsid w:val="00425F42"/>
    <w:rsid w:val="00426569"/>
    <w:rsid w:val="00427BF0"/>
    <w:rsid w:val="00427D51"/>
    <w:rsid w:val="004303DE"/>
    <w:rsid w:val="00430478"/>
    <w:rsid w:val="0043170B"/>
    <w:rsid w:val="00432413"/>
    <w:rsid w:val="0043241B"/>
    <w:rsid w:val="0043394C"/>
    <w:rsid w:val="00434201"/>
    <w:rsid w:val="00434384"/>
    <w:rsid w:val="004349A5"/>
    <w:rsid w:val="00435239"/>
    <w:rsid w:val="00436805"/>
    <w:rsid w:val="00436DBD"/>
    <w:rsid w:val="0043706C"/>
    <w:rsid w:val="004372EC"/>
    <w:rsid w:val="00440542"/>
    <w:rsid w:val="004406BF"/>
    <w:rsid w:val="00441431"/>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149D"/>
    <w:rsid w:val="00451D8B"/>
    <w:rsid w:val="00452300"/>
    <w:rsid w:val="00452513"/>
    <w:rsid w:val="00452A46"/>
    <w:rsid w:val="00452AEC"/>
    <w:rsid w:val="00452DCF"/>
    <w:rsid w:val="00453B49"/>
    <w:rsid w:val="0045482B"/>
    <w:rsid w:val="00454CCD"/>
    <w:rsid w:val="00455592"/>
    <w:rsid w:val="004555E8"/>
    <w:rsid w:val="00455B07"/>
    <w:rsid w:val="0045632B"/>
    <w:rsid w:val="00460FDC"/>
    <w:rsid w:val="004619F0"/>
    <w:rsid w:val="00462287"/>
    <w:rsid w:val="00462455"/>
    <w:rsid w:val="00462573"/>
    <w:rsid w:val="00463BDB"/>
    <w:rsid w:val="004647A2"/>
    <w:rsid w:val="004658E1"/>
    <w:rsid w:val="004661DD"/>
    <w:rsid w:val="00466D20"/>
    <w:rsid w:val="00466D2D"/>
    <w:rsid w:val="00467403"/>
    <w:rsid w:val="004702EE"/>
    <w:rsid w:val="00471C8A"/>
    <w:rsid w:val="00471FF6"/>
    <w:rsid w:val="0047337A"/>
    <w:rsid w:val="00473B15"/>
    <w:rsid w:val="00473C0B"/>
    <w:rsid w:val="0047468A"/>
    <w:rsid w:val="00474D77"/>
    <w:rsid w:val="00480439"/>
    <w:rsid w:val="00480AC8"/>
    <w:rsid w:val="00480BD0"/>
    <w:rsid w:val="00481EB0"/>
    <w:rsid w:val="004826F5"/>
    <w:rsid w:val="00482A20"/>
    <w:rsid w:val="00482E23"/>
    <w:rsid w:val="0048403E"/>
    <w:rsid w:val="00484928"/>
    <w:rsid w:val="00484B1E"/>
    <w:rsid w:val="00484B29"/>
    <w:rsid w:val="00484DF7"/>
    <w:rsid w:val="004857E9"/>
    <w:rsid w:val="00485DDB"/>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CC"/>
    <w:rsid w:val="00493FEA"/>
    <w:rsid w:val="004942D7"/>
    <w:rsid w:val="004946D4"/>
    <w:rsid w:val="00494ED6"/>
    <w:rsid w:val="004952A9"/>
    <w:rsid w:val="00496104"/>
    <w:rsid w:val="0049791D"/>
    <w:rsid w:val="00497ACC"/>
    <w:rsid w:val="004A00F2"/>
    <w:rsid w:val="004A1568"/>
    <w:rsid w:val="004A1B42"/>
    <w:rsid w:val="004A230F"/>
    <w:rsid w:val="004A2677"/>
    <w:rsid w:val="004A2A6C"/>
    <w:rsid w:val="004A38F5"/>
    <w:rsid w:val="004A3A05"/>
    <w:rsid w:val="004A4671"/>
    <w:rsid w:val="004A4D0F"/>
    <w:rsid w:val="004A5301"/>
    <w:rsid w:val="004A54AA"/>
    <w:rsid w:val="004A6C12"/>
    <w:rsid w:val="004A7405"/>
    <w:rsid w:val="004B076B"/>
    <w:rsid w:val="004B15EC"/>
    <w:rsid w:val="004B19BA"/>
    <w:rsid w:val="004B262A"/>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109D"/>
    <w:rsid w:val="004E1F77"/>
    <w:rsid w:val="004E21E0"/>
    <w:rsid w:val="004E2B3B"/>
    <w:rsid w:val="004E3757"/>
    <w:rsid w:val="004E3A2F"/>
    <w:rsid w:val="004E3AB8"/>
    <w:rsid w:val="004E3F71"/>
    <w:rsid w:val="004E471B"/>
    <w:rsid w:val="004E5378"/>
    <w:rsid w:val="004E55E5"/>
    <w:rsid w:val="004E6247"/>
    <w:rsid w:val="004E6500"/>
    <w:rsid w:val="004F09C2"/>
    <w:rsid w:val="004F0A1E"/>
    <w:rsid w:val="004F0BFD"/>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4C5"/>
    <w:rsid w:val="00507ABE"/>
    <w:rsid w:val="00511FA6"/>
    <w:rsid w:val="005123CA"/>
    <w:rsid w:val="005124BD"/>
    <w:rsid w:val="0051332A"/>
    <w:rsid w:val="00513330"/>
    <w:rsid w:val="0051348A"/>
    <w:rsid w:val="00514AC6"/>
    <w:rsid w:val="00514EF5"/>
    <w:rsid w:val="005152A9"/>
    <w:rsid w:val="00515334"/>
    <w:rsid w:val="00515E66"/>
    <w:rsid w:val="00515FF6"/>
    <w:rsid w:val="00516246"/>
    <w:rsid w:val="00516A85"/>
    <w:rsid w:val="00516AB6"/>
    <w:rsid w:val="00516F63"/>
    <w:rsid w:val="0051746C"/>
    <w:rsid w:val="005177BD"/>
    <w:rsid w:val="0052062E"/>
    <w:rsid w:val="00521586"/>
    <w:rsid w:val="005219A3"/>
    <w:rsid w:val="00521C30"/>
    <w:rsid w:val="00521F70"/>
    <w:rsid w:val="0052206C"/>
    <w:rsid w:val="0052210B"/>
    <w:rsid w:val="00522160"/>
    <w:rsid w:val="005225F6"/>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50EA"/>
    <w:rsid w:val="00535465"/>
    <w:rsid w:val="00535A48"/>
    <w:rsid w:val="0053608E"/>
    <w:rsid w:val="00537AD4"/>
    <w:rsid w:val="00541019"/>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D34"/>
    <w:rsid w:val="005642B7"/>
    <w:rsid w:val="005642F8"/>
    <w:rsid w:val="00564410"/>
    <w:rsid w:val="00564AE1"/>
    <w:rsid w:val="00565FD0"/>
    <w:rsid w:val="005670A5"/>
    <w:rsid w:val="0056724F"/>
    <w:rsid w:val="005708E7"/>
    <w:rsid w:val="00570E81"/>
    <w:rsid w:val="00572414"/>
    <w:rsid w:val="0057293B"/>
    <w:rsid w:val="00573ABA"/>
    <w:rsid w:val="005748E7"/>
    <w:rsid w:val="00577104"/>
    <w:rsid w:val="005771A1"/>
    <w:rsid w:val="00577AD2"/>
    <w:rsid w:val="00577E23"/>
    <w:rsid w:val="00580811"/>
    <w:rsid w:val="00580B8D"/>
    <w:rsid w:val="00580C8C"/>
    <w:rsid w:val="00581974"/>
    <w:rsid w:val="005820BB"/>
    <w:rsid w:val="00582C44"/>
    <w:rsid w:val="00582C49"/>
    <w:rsid w:val="00583507"/>
    <w:rsid w:val="005840CD"/>
    <w:rsid w:val="00584823"/>
    <w:rsid w:val="005858CC"/>
    <w:rsid w:val="00586648"/>
    <w:rsid w:val="005866DD"/>
    <w:rsid w:val="00586A65"/>
    <w:rsid w:val="00590E1F"/>
    <w:rsid w:val="00591898"/>
    <w:rsid w:val="00592B86"/>
    <w:rsid w:val="005931EF"/>
    <w:rsid w:val="00593896"/>
    <w:rsid w:val="00593BCF"/>
    <w:rsid w:val="0059490B"/>
    <w:rsid w:val="00595229"/>
    <w:rsid w:val="0059564A"/>
    <w:rsid w:val="00596D16"/>
    <w:rsid w:val="00597F28"/>
    <w:rsid w:val="005A012E"/>
    <w:rsid w:val="005A05B3"/>
    <w:rsid w:val="005A0D2E"/>
    <w:rsid w:val="005A1723"/>
    <w:rsid w:val="005A189D"/>
    <w:rsid w:val="005A2285"/>
    <w:rsid w:val="005A34BF"/>
    <w:rsid w:val="005A3570"/>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40AE"/>
    <w:rsid w:val="005C424E"/>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61C7"/>
    <w:rsid w:val="005D733C"/>
    <w:rsid w:val="005D7B82"/>
    <w:rsid w:val="005D7C3D"/>
    <w:rsid w:val="005E022D"/>
    <w:rsid w:val="005E0DB3"/>
    <w:rsid w:val="005E1561"/>
    <w:rsid w:val="005E169A"/>
    <w:rsid w:val="005E1900"/>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6055"/>
    <w:rsid w:val="005F66B2"/>
    <w:rsid w:val="005F72AB"/>
    <w:rsid w:val="005F790B"/>
    <w:rsid w:val="006002F4"/>
    <w:rsid w:val="00600F3B"/>
    <w:rsid w:val="00601141"/>
    <w:rsid w:val="0060167A"/>
    <w:rsid w:val="0060465A"/>
    <w:rsid w:val="0060625D"/>
    <w:rsid w:val="0060657B"/>
    <w:rsid w:val="006076F2"/>
    <w:rsid w:val="00607CB7"/>
    <w:rsid w:val="00607E50"/>
    <w:rsid w:val="00610205"/>
    <w:rsid w:val="006102D1"/>
    <w:rsid w:val="00610D86"/>
    <w:rsid w:val="00612B48"/>
    <w:rsid w:val="00612D1C"/>
    <w:rsid w:val="00613A7C"/>
    <w:rsid w:val="00613FCD"/>
    <w:rsid w:val="0061420C"/>
    <w:rsid w:val="006146D0"/>
    <w:rsid w:val="00614A6A"/>
    <w:rsid w:val="00614F9D"/>
    <w:rsid w:val="006161FF"/>
    <w:rsid w:val="006170DF"/>
    <w:rsid w:val="00620883"/>
    <w:rsid w:val="00620DF0"/>
    <w:rsid w:val="00620FC7"/>
    <w:rsid w:val="0062155C"/>
    <w:rsid w:val="00621DF1"/>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181E"/>
    <w:rsid w:val="00652206"/>
    <w:rsid w:val="0065281B"/>
    <w:rsid w:val="00652BEB"/>
    <w:rsid w:val="00653209"/>
    <w:rsid w:val="0065390C"/>
    <w:rsid w:val="00653C0F"/>
    <w:rsid w:val="00653D65"/>
    <w:rsid w:val="00655BC9"/>
    <w:rsid w:val="00655C50"/>
    <w:rsid w:val="00657CF4"/>
    <w:rsid w:val="00660C6F"/>
    <w:rsid w:val="00660D60"/>
    <w:rsid w:val="00660DCA"/>
    <w:rsid w:val="00661474"/>
    <w:rsid w:val="00663047"/>
    <w:rsid w:val="00663234"/>
    <w:rsid w:val="006633E3"/>
    <w:rsid w:val="0066369C"/>
    <w:rsid w:val="00665645"/>
    <w:rsid w:val="00667BF4"/>
    <w:rsid w:val="00670A72"/>
    <w:rsid w:val="00670FAD"/>
    <w:rsid w:val="0067592D"/>
    <w:rsid w:val="00676A92"/>
    <w:rsid w:val="00677C27"/>
    <w:rsid w:val="006802A2"/>
    <w:rsid w:val="00681567"/>
    <w:rsid w:val="0068164A"/>
    <w:rsid w:val="006817AF"/>
    <w:rsid w:val="00681B10"/>
    <w:rsid w:val="00681CF1"/>
    <w:rsid w:val="0068315E"/>
    <w:rsid w:val="00683585"/>
    <w:rsid w:val="00684F4D"/>
    <w:rsid w:val="00685766"/>
    <w:rsid w:val="00685999"/>
    <w:rsid w:val="00686FFD"/>
    <w:rsid w:val="00687690"/>
    <w:rsid w:val="00690D3C"/>
    <w:rsid w:val="0069199C"/>
    <w:rsid w:val="00692C88"/>
    <w:rsid w:val="0069348E"/>
    <w:rsid w:val="006939F1"/>
    <w:rsid w:val="00694F61"/>
    <w:rsid w:val="00695A2D"/>
    <w:rsid w:val="00696853"/>
    <w:rsid w:val="006979D1"/>
    <w:rsid w:val="006A0419"/>
    <w:rsid w:val="006A06EB"/>
    <w:rsid w:val="006A0C26"/>
    <w:rsid w:val="006A2462"/>
    <w:rsid w:val="006A26AC"/>
    <w:rsid w:val="006A2751"/>
    <w:rsid w:val="006A33B9"/>
    <w:rsid w:val="006A5141"/>
    <w:rsid w:val="006A52A1"/>
    <w:rsid w:val="006A5CAF"/>
    <w:rsid w:val="006A66C9"/>
    <w:rsid w:val="006A7061"/>
    <w:rsid w:val="006A7EC5"/>
    <w:rsid w:val="006B09D8"/>
    <w:rsid w:val="006B0F34"/>
    <w:rsid w:val="006B106A"/>
    <w:rsid w:val="006B2241"/>
    <w:rsid w:val="006B2334"/>
    <w:rsid w:val="006B3D24"/>
    <w:rsid w:val="006B4447"/>
    <w:rsid w:val="006B4CD2"/>
    <w:rsid w:val="006B54CD"/>
    <w:rsid w:val="006B76CA"/>
    <w:rsid w:val="006C0736"/>
    <w:rsid w:val="006C07A9"/>
    <w:rsid w:val="006C0F05"/>
    <w:rsid w:val="006C24EB"/>
    <w:rsid w:val="006C2D1C"/>
    <w:rsid w:val="006C2DE2"/>
    <w:rsid w:val="006C309D"/>
    <w:rsid w:val="006C3531"/>
    <w:rsid w:val="006C37F0"/>
    <w:rsid w:val="006C4A92"/>
    <w:rsid w:val="006C5039"/>
    <w:rsid w:val="006C54BC"/>
    <w:rsid w:val="006C7361"/>
    <w:rsid w:val="006D02F1"/>
    <w:rsid w:val="006D077C"/>
    <w:rsid w:val="006D081C"/>
    <w:rsid w:val="006D0FD8"/>
    <w:rsid w:val="006D1063"/>
    <w:rsid w:val="006D2CF5"/>
    <w:rsid w:val="006D3E58"/>
    <w:rsid w:val="006D44BD"/>
    <w:rsid w:val="006D4576"/>
    <w:rsid w:val="006D4FE5"/>
    <w:rsid w:val="006D5B99"/>
    <w:rsid w:val="006D63BE"/>
    <w:rsid w:val="006D748D"/>
    <w:rsid w:val="006D7896"/>
    <w:rsid w:val="006D7F0A"/>
    <w:rsid w:val="006E0886"/>
    <w:rsid w:val="006E0BE9"/>
    <w:rsid w:val="006E0F1C"/>
    <w:rsid w:val="006E0F2B"/>
    <w:rsid w:val="006E1305"/>
    <w:rsid w:val="006E1451"/>
    <w:rsid w:val="006E1728"/>
    <w:rsid w:val="006E1CD6"/>
    <w:rsid w:val="006E1DB8"/>
    <w:rsid w:val="006E2F82"/>
    <w:rsid w:val="006E3CE3"/>
    <w:rsid w:val="006E4292"/>
    <w:rsid w:val="006E58EA"/>
    <w:rsid w:val="006E7EEF"/>
    <w:rsid w:val="006F02F3"/>
    <w:rsid w:val="006F0A77"/>
    <w:rsid w:val="006F0DB8"/>
    <w:rsid w:val="006F1242"/>
    <w:rsid w:val="006F1307"/>
    <w:rsid w:val="006F19B7"/>
    <w:rsid w:val="006F2178"/>
    <w:rsid w:val="006F2966"/>
    <w:rsid w:val="006F2C47"/>
    <w:rsid w:val="006F2CC5"/>
    <w:rsid w:val="006F38F8"/>
    <w:rsid w:val="006F5417"/>
    <w:rsid w:val="006F5C5D"/>
    <w:rsid w:val="006F6722"/>
    <w:rsid w:val="006F755C"/>
    <w:rsid w:val="006F7E5D"/>
    <w:rsid w:val="00700765"/>
    <w:rsid w:val="00701285"/>
    <w:rsid w:val="0070199D"/>
    <w:rsid w:val="00701DE4"/>
    <w:rsid w:val="00701F76"/>
    <w:rsid w:val="007021F0"/>
    <w:rsid w:val="007026A3"/>
    <w:rsid w:val="0070355A"/>
    <w:rsid w:val="007036E9"/>
    <w:rsid w:val="007047CF"/>
    <w:rsid w:val="007048E5"/>
    <w:rsid w:val="00704BBC"/>
    <w:rsid w:val="00706643"/>
    <w:rsid w:val="007069EF"/>
    <w:rsid w:val="007075CF"/>
    <w:rsid w:val="007075DB"/>
    <w:rsid w:val="00710F18"/>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4BFE"/>
    <w:rsid w:val="00736BF1"/>
    <w:rsid w:val="00736C8F"/>
    <w:rsid w:val="007374B0"/>
    <w:rsid w:val="0073791D"/>
    <w:rsid w:val="00737DE8"/>
    <w:rsid w:val="00740516"/>
    <w:rsid w:val="00741BA7"/>
    <w:rsid w:val="00742208"/>
    <w:rsid w:val="00742CEC"/>
    <w:rsid w:val="007433DD"/>
    <w:rsid w:val="0074377A"/>
    <w:rsid w:val="00743D66"/>
    <w:rsid w:val="0074511F"/>
    <w:rsid w:val="00746115"/>
    <w:rsid w:val="007478AE"/>
    <w:rsid w:val="00747981"/>
    <w:rsid w:val="00747C2C"/>
    <w:rsid w:val="00750953"/>
    <w:rsid w:val="0075146D"/>
    <w:rsid w:val="00751EB4"/>
    <w:rsid w:val="0075259F"/>
    <w:rsid w:val="00752D40"/>
    <w:rsid w:val="0075394C"/>
    <w:rsid w:val="00753A10"/>
    <w:rsid w:val="00754644"/>
    <w:rsid w:val="00754D2C"/>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771"/>
    <w:rsid w:val="007654C7"/>
    <w:rsid w:val="0076564D"/>
    <w:rsid w:val="00766729"/>
    <w:rsid w:val="00767582"/>
    <w:rsid w:val="00770B8A"/>
    <w:rsid w:val="00771158"/>
    <w:rsid w:val="00771908"/>
    <w:rsid w:val="007725C9"/>
    <w:rsid w:val="0077326C"/>
    <w:rsid w:val="0077381D"/>
    <w:rsid w:val="007745A0"/>
    <w:rsid w:val="00775247"/>
    <w:rsid w:val="0077662A"/>
    <w:rsid w:val="00776911"/>
    <w:rsid w:val="00776EAE"/>
    <w:rsid w:val="007776B0"/>
    <w:rsid w:val="00777C08"/>
    <w:rsid w:val="00780D63"/>
    <w:rsid w:val="00781733"/>
    <w:rsid w:val="00781872"/>
    <w:rsid w:val="00781FDF"/>
    <w:rsid w:val="0078399E"/>
    <w:rsid w:val="00783E54"/>
    <w:rsid w:val="0078457F"/>
    <w:rsid w:val="0078479D"/>
    <w:rsid w:val="0078680E"/>
    <w:rsid w:val="00786D5C"/>
    <w:rsid w:val="00787099"/>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7F3"/>
    <w:rsid w:val="007C0913"/>
    <w:rsid w:val="007C0D82"/>
    <w:rsid w:val="007C16C1"/>
    <w:rsid w:val="007C2093"/>
    <w:rsid w:val="007C221B"/>
    <w:rsid w:val="007C31DC"/>
    <w:rsid w:val="007C39E6"/>
    <w:rsid w:val="007C5632"/>
    <w:rsid w:val="007C5B70"/>
    <w:rsid w:val="007C633B"/>
    <w:rsid w:val="007C651E"/>
    <w:rsid w:val="007C7548"/>
    <w:rsid w:val="007C7AB4"/>
    <w:rsid w:val="007D0D9F"/>
    <w:rsid w:val="007D1F19"/>
    <w:rsid w:val="007D1FC2"/>
    <w:rsid w:val="007D2B07"/>
    <w:rsid w:val="007D398D"/>
    <w:rsid w:val="007D454D"/>
    <w:rsid w:val="007D57B8"/>
    <w:rsid w:val="007D59C4"/>
    <w:rsid w:val="007D6AA6"/>
    <w:rsid w:val="007D749C"/>
    <w:rsid w:val="007D787D"/>
    <w:rsid w:val="007D7F2B"/>
    <w:rsid w:val="007E03DC"/>
    <w:rsid w:val="007E0642"/>
    <w:rsid w:val="007E18EE"/>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5E54"/>
    <w:rsid w:val="008062E5"/>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083E"/>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5C0"/>
    <w:rsid w:val="00845E47"/>
    <w:rsid w:val="008468A0"/>
    <w:rsid w:val="00846D09"/>
    <w:rsid w:val="00846D53"/>
    <w:rsid w:val="008471D0"/>
    <w:rsid w:val="00847595"/>
    <w:rsid w:val="00847E5A"/>
    <w:rsid w:val="00850124"/>
    <w:rsid w:val="008509A4"/>
    <w:rsid w:val="00850B6F"/>
    <w:rsid w:val="00850EC2"/>
    <w:rsid w:val="008518BD"/>
    <w:rsid w:val="00851A36"/>
    <w:rsid w:val="00852AE4"/>
    <w:rsid w:val="008534CD"/>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4868"/>
    <w:rsid w:val="0086578F"/>
    <w:rsid w:val="00865E23"/>
    <w:rsid w:val="00867827"/>
    <w:rsid w:val="00870691"/>
    <w:rsid w:val="00870B29"/>
    <w:rsid w:val="0087320E"/>
    <w:rsid w:val="00873F91"/>
    <w:rsid w:val="00874534"/>
    <w:rsid w:val="0087470D"/>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DCA"/>
    <w:rsid w:val="00886537"/>
    <w:rsid w:val="00886F70"/>
    <w:rsid w:val="00887540"/>
    <w:rsid w:val="00887AC5"/>
    <w:rsid w:val="0089047B"/>
    <w:rsid w:val="008904A9"/>
    <w:rsid w:val="008910A5"/>
    <w:rsid w:val="00891D20"/>
    <w:rsid w:val="00892910"/>
    <w:rsid w:val="0089371B"/>
    <w:rsid w:val="0089378B"/>
    <w:rsid w:val="0089407F"/>
    <w:rsid w:val="00894236"/>
    <w:rsid w:val="008947AA"/>
    <w:rsid w:val="00894C09"/>
    <w:rsid w:val="008950AD"/>
    <w:rsid w:val="00895B15"/>
    <w:rsid w:val="00895F80"/>
    <w:rsid w:val="0089660E"/>
    <w:rsid w:val="00896E26"/>
    <w:rsid w:val="00897165"/>
    <w:rsid w:val="00897B25"/>
    <w:rsid w:val="00897D84"/>
    <w:rsid w:val="008A0B68"/>
    <w:rsid w:val="008A0C9A"/>
    <w:rsid w:val="008A10CA"/>
    <w:rsid w:val="008A1612"/>
    <w:rsid w:val="008A1C6A"/>
    <w:rsid w:val="008A228D"/>
    <w:rsid w:val="008A2406"/>
    <w:rsid w:val="008A2BC5"/>
    <w:rsid w:val="008A2C37"/>
    <w:rsid w:val="008A33EA"/>
    <w:rsid w:val="008A4438"/>
    <w:rsid w:val="008A4C91"/>
    <w:rsid w:val="008A5334"/>
    <w:rsid w:val="008A5C3B"/>
    <w:rsid w:val="008A692F"/>
    <w:rsid w:val="008A6B66"/>
    <w:rsid w:val="008A6F06"/>
    <w:rsid w:val="008A77FE"/>
    <w:rsid w:val="008A7902"/>
    <w:rsid w:val="008B00F4"/>
    <w:rsid w:val="008B01C6"/>
    <w:rsid w:val="008B02B7"/>
    <w:rsid w:val="008B0A93"/>
    <w:rsid w:val="008B19D8"/>
    <w:rsid w:val="008B1A5F"/>
    <w:rsid w:val="008B251D"/>
    <w:rsid w:val="008B2DE6"/>
    <w:rsid w:val="008B3673"/>
    <w:rsid w:val="008B36BE"/>
    <w:rsid w:val="008B47D3"/>
    <w:rsid w:val="008B4A18"/>
    <w:rsid w:val="008B600D"/>
    <w:rsid w:val="008B654E"/>
    <w:rsid w:val="008B683B"/>
    <w:rsid w:val="008B72D9"/>
    <w:rsid w:val="008B774A"/>
    <w:rsid w:val="008C02B9"/>
    <w:rsid w:val="008C06F1"/>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3F75"/>
    <w:rsid w:val="008D562F"/>
    <w:rsid w:val="008D5BA8"/>
    <w:rsid w:val="008D5C91"/>
    <w:rsid w:val="008D71BB"/>
    <w:rsid w:val="008E02A4"/>
    <w:rsid w:val="008E02FD"/>
    <w:rsid w:val="008E05EA"/>
    <w:rsid w:val="008E1258"/>
    <w:rsid w:val="008E1E65"/>
    <w:rsid w:val="008E2310"/>
    <w:rsid w:val="008E3498"/>
    <w:rsid w:val="008E356B"/>
    <w:rsid w:val="008E3F53"/>
    <w:rsid w:val="008E457B"/>
    <w:rsid w:val="008E4B28"/>
    <w:rsid w:val="008E4CDB"/>
    <w:rsid w:val="008E579F"/>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1618"/>
    <w:rsid w:val="00912868"/>
    <w:rsid w:val="00913286"/>
    <w:rsid w:val="00914B21"/>
    <w:rsid w:val="00915577"/>
    <w:rsid w:val="00916058"/>
    <w:rsid w:val="0091622C"/>
    <w:rsid w:val="009162AA"/>
    <w:rsid w:val="00917A66"/>
    <w:rsid w:val="00917BAB"/>
    <w:rsid w:val="00920029"/>
    <w:rsid w:val="0092038F"/>
    <w:rsid w:val="0092064A"/>
    <w:rsid w:val="0092089E"/>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1940"/>
    <w:rsid w:val="009337AC"/>
    <w:rsid w:val="00933A51"/>
    <w:rsid w:val="00933ACD"/>
    <w:rsid w:val="009340A5"/>
    <w:rsid w:val="00935423"/>
    <w:rsid w:val="00937503"/>
    <w:rsid w:val="0093764B"/>
    <w:rsid w:val="00937BD1"/>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66DC"/>
    <w:rsid w:val="00946B84"/>
    <w:rsid w:val="00946E37"/>
    <w:rsid w:val="009472B8"/>
    <w:rsid w:val="00947730"/>
    <w:rsid w:val="00947E26"/>
    <w:rsid w:val="0095017A"/>
    <w:rsid w:val="009502A2"/>
    <w:rsid w:val="00950C50"/>
    <w:rsid w:val="00951E00"/>
    <w:rsid w:val="00952622"/>
    <w:rsid w:val="00952FA2"/>
    <w:rsid w:val="00953564"/>
    <w:rsid w:val="00953C08"/>
    <w:rsid w:val="00953CB4"/>
    <w:rsid w:val="00954582"/>
    <w:rsid w:val="009550CB"/>
    <w:rsid w:val="00955252"/>
    <w:rsid w:val="009558CE"/>
    <w:rsid w:val="00956420"/>
    <w:rsid w:val="00957A29"/>
    <w:rsid w:val="00960666"/>
    <w:rsid w:val="0096198E"/>
    <w:rsid w:val="00961D04"/>
    <w:rsid w:val="009627FE"/>
    <w:rsid w:val="00962E30"/>
    <w:rsid w:val="00965248"/>
    <w:rsid w:val="009656B3"/>
    <w:rsid w:val="00965F45"/>
    <w:rsid w:val="00966095"/>
    <w:rsid w:val="00966481"/>
    <w:rsid w:val="00966646"/>
    <w:rsid w:val="0097123A"/>
    <w:rsid w:val="00972140"/>
    <w:rsid w:val="00972880"/>
    <w:rsid w:val="009735B8"/>
    <w:rsid w:val="00974799"/>
    <w:rsid w:val="009751BB"/>
    <w:rsid w:val="00975DD6"/>
    <w:rsid w:val="0097648C"/>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971D9"/>
    <w:rsid w:val="00997E3D"/>
    <w:rsid w:val="009A06A2"/>
    <w:rsid w:val="009A076E"/>
    <w:rsid w:val="009A1F29"/>
    <w:rsid w:val="009A2587"/>
    <w:rsid w:val="009A38BA"/>
    <w:rsid w:val="009A41D9"/>
    <w:rsid w:val="009A48A6"/>
    <w:rsid w:val="009A5B4F"/>
    <w:rsid w:val="009A5F23"/>
    <w:rsid w:val="009A707A"/>
    <w:rsid w:val="009A7A6E"/>
    <w:rsid w:val="009B0040"/>
    <w:rsid w:val="009B01E5"/>
    <w:rsid w:val="009B07FF"/>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73B8"/>
    <w:rsid w:val="009C1E8E"/>
    <w:rsid w:val="009C274B"/>
    <w:rsid w:val="009C2A8E"/>
    <w:rsid w:val="009C3AE3"/>
    <w:rsid w:val="009C3DEF"/>
    <w:rsid w:val="009C43F7"/>
    <w:rsid w:val="009C5163"/>
    <w:rsid w:val="009C6C04"/>
    <w:rsid w:val="009D2B7D"/>
    <w:rsid w:val="009D3332"/>
    <w:rsid w:val="009D41C5"/>
    <w:rsid w:val="009D4BFD"/>
    <w:rsid w:val="009D4CA4"/>
    <w:rsid w:val="009D51C7"/>
    <w:rsid w:val="009D5A07"/>
    <w:rsid w:val="009D5E3D"/>
    <w:rsid w:val="009D6BBB"/>
    <w:rsid w:val="009D7957"/>
    <w:rsid w:val="009E1352"/>
    <w:rsid w:val="009E2D32"/>
    <w:rsid w:val="009E32A3"/>
    <w:rsid w:val="009E4020"/>
    <w:rsid w:val="009E44DE"/>
    <w:rsid w:val="009E47D4"/>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643B"/>
    <w:rsid w:val="009F7DD6"/>
    <w:rsid w:val="00A006D7"/>
    <w:rsid w:val="00A01372"/>
    <w:rsid w:val="00A027DE"/>
    <w:rsid w:val="00A02B4D"/>
    <w:rsid w:val="00A02CD7"/>
    <w:rsid w:val="00A042A9"/>
    <w:rsid w:val="00A04D6C"/>
    <w:rsid w:val="00A06B99"/>
    <w:rsid w:val="00A06E91"/>
    <w:rsid w:val="00A0765E"/>
    <w:rsid w:val="00A07964"/>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328"/>
    <w:rsid w:val="00A223CC"/>
    <w:rsid w:val="00A22F51"/>
    <w:rsid w:val="00A23330"/>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4D2"/>
    <w:rsid w:val="00A35FEE"/>
    <w:rsid w:val="00A36072"/>
    <w:rsid w:val="00A36416"/>
    <w:rsid w:val="00A368AB"/>
    <w:rsid w:val="00A36A1A"/>
    <w:rsid w:val="00A36A51"/>
    <w:rsid w:val="00A36D07"/>
    <w:rsid w:val="00A37248"/>
    <w:rsid w:val="00A4062E"/>
    <w:rsid w:val="00A41980"/>
    <w:rsid w:val="00A41E86"/>
    <w:rsid w:val="00A4339A"/>
    <w:rsid w:val="00A433B0"/>
    <w:rsid w:val="00A441D4"/>
    <w:rsid w:val="00A463AC"/>
    <w:rsid w:val="00A4676E"/>
    <w:rsid w:val="00A46A68"/>
    <w:rsid w:val="00A4796C"/>
    <w:rsid w:val="00A47ECA"/>
    <w:rsid w:val="00A47FB0"/>
    <w:rsid w:val="00A50663"/>
    <w:rsid w:val="00A51FA9"/>
    <w:rsid w:val="00A522D1"/>
    <w:rsid w:val="00A53C2E"/>
    <w:rsid w:val="00A542D6"/>
    <w:rsid w:val="00A5452C"/>
    <w:rsid w:val="00A547EC"/>
    <w:rsid w:val="00A54817"/>
    <w:rsid w:val="00A554D1"/>
    <w:rsid w:val="00A5564B"/>
    <w:rsid w:val="00A607F5"/>
    <w:rsid w:val="00A612B4"/>
    <w:rsid w:val="00A632F4"/>
    <w:rsid w:val="00A64127"/>
    <w:rsid w:val="00A64AF7"/>
    <w:rsid w:val="00A67A57"/>
    <w:rsid w:val="00A7041C"/>
    <w:rsid w:val="00A70A2F"/>
    <w:rsid w:val="00A70BC0"/>
    <w:rsid w:val="00A71039"/>
    <w:rsid w:val="00A710D8"/>
    <w:rsid w:val="00A729CD"/>
    <w:rsid w:val="00A7318D"/>
    <w:rsid w:val="00A742A4"/>
    <w:rsid w:val="00A742BF"/>
    <w:rsid w:val="00A74347"/>
    <w:rsid w:val="00A750A1"/>
    <w:rsid w:val="00A75C99"/>
    <w:rsid w:val="00A76A92"/>
    <w:rsid w:val="00A77397"/>
    <w:rsid w:val="00A777D0"/>
    <w:rsid w:val="00A778B9"/>
    <w:rsid w:val="00A813A3"/>
    <w:rsid w:val="00A814B1"/>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E60"/>
    <w:rsid w:val="00A92F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6FE1"/>
    <w:rsid w:val="00AB72EE"/>
    <w:rsid w:val="00AB79CD"/>
    <w:rsid w:val="00AB7B4C"/>
    <w:rsid w:val="00AB7C45"/>
    <w:rsid w:val="00AC026A"/>
    <w:rsid w:val="00AC2596"/>
    <w:rsid w:val="00AC2944"/>
    <w:rsid w:val="00AC3730"/>
    <w:rsid w:val="00AC411B"/>
    <w:rsid w:val="00AC51B2"/>
    <w:rsid w:val="00AC5B8D"/>
    <w:rsid w:val="00AC7BA1"/>
    <w:rsid w:val="00AD0011"/>
    <w:rsid w:val="00AD0978"/>
    <w:rsid w:val="00AD16C2"/>
    <w:rsid w:val="00AD23CC"/>
    <w:rsid w:val="00AD28E7"/>
    <w:rsid w:val="00AD3782"/>
    <w:rsid w:val="00AD3885"/>
    <w:rsid w:val="00AD3C64"/>
    <w:rsid w:val="00AD550C"/>
    <w:rsid w:val="00AD5FFF"/>
    <w:rsid w:val="00AD6D7B"/>
    <w:rsid w:val="00AD7A38"/>
    <w:rsid w:val="00AD7E52"/>
    <w:rsid w:val="00AE2523"/>
    <w:rsid w:val="00AE3F1F"/>
    <w:rsid w:val="00AE403F"/>
    <w:rsid w:val="00AE4C2F"/>
    <w:rsid w:val="00AE7445"/>
    <w:rsid w:val="00AE7D38"/>
    <w:rsid w:val="00AF0ABD"/>
    <w:rsid w:val="00AF155E"/>
    <w:rsid w:val="00AF23D8"/>
    <w:rsid w:val="00AF355F"/>
    <w:rsid w:val="00AF370D"/>
    <w:rsid w:val="00AF377F"/>
    <w:rsid w:val="00AF3F4D"/>
    <w:rsid w:val="00AF3FAD"/>
    <w:rsid w:val="00AF52E7"/>
    <w:rsid w:val="00AF5930"/>
    <w:rsid w:val="00AF627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779"/>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4A6"/>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19E7"/>
    <w:rsid w:val="00B51ADD"/>
    <w:rsid w:val="00B51C61"/>
    <w:rsid w:val="00B51D7F"/>
    <w:rsid w:val="00B53092"/>
    <w:rsid w:val="00B5311D"/>
    <w:rsid w:val="00B537B9"/>
    <w:rsid w:val="00B537D4"/>
    <w:rsid w:val="00B545FE"/>
    <w:rsid w:val="00B54B9C"/>
    <w:rsid w:val="00B54F39"/>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2D9A"/>
    <w:rsid w:val="00B834D4"/>
    <w:rsid w:val="00B843C0"/>
    <w:rsid w:val="00B8467F"/>
    <w:rsid w:val="00B853F2"/>
    <w:rsid w:val="00B8563F"/>
    <w:rsid w:val="00B85644"/>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F97"/>
    <w:rsid w:val="00BA20A8"/>
    <w:rsid w:val="00BA3298"/>
    <w:rsid w:val="00BA360B"/>
    <w:rsid w:val="00BA3970"/>
    <w:rsid w:val="00BA3CCC"/>
    <w:rsid w:val="00BA4F6C"/>
    <w:rsid w:val="00BA729F"/>
    <w:rsid w:val="00BA7C58"/>
    <w:rsid w:val="00BB03B4"/>
    <w:rsid w:val="00BB059B"/>
    <w:rsid w:val="00BB0E53"/>
    <w:rsid w:val="00BB1489"/>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7086"/>
    <w:rsid w:val="00BF0532"/>
    <w:rsid w:val="00BF0B1B"/>
    <w:rsid w:val="00BF0B5C"/>
    <w:rsid w:val="00BF1E6F"/>
    <w:rsid w:val="00BF2B1F"/>
    <w:rsid w:val="00BF3F53"/>
    <w:rsid w:val="00BF447D"/>
    <w:rsid w:val="00BF4F82"/>
    <w:rsid w:val="00BF5D85"/>
    <w:rsid w:val="00BF5FC8"/>
    <w:rsid w:val="00BF6825"/>
    <w:rsid w:val="00BF746D"/>
    <w:rsid w:val="00BF785F"/>
    <w:rsid w:val="00BF78B5"/>
    <w:rsid w:val="00C0103E"/>
    <w:rsid w:val="00C02458"/>
    <w:rsid w:val="00C02FE0"/>
    <w:rsid w:val="00C03D0B"/>
    <w:rsid w:val="00C03FDD"/>
    <w:rsid w:val="00C0461A"/>
    <w:rsid w:val="00C04A28"/>
    <w:rsid w:val="00C05142"/>
    <w:rsid w:val="00C05A09"/>
    <w:rsid w:val="00C06C73"/>
    <w:rsid w:val="00C07131"/>
    <w:rsid w:val="00C07847"/>
    <w:rsid w:val="00C078A2"/>
    <w:rsid w:val="00C07BF6"/>
    <w:rsid w:val="00C109C3"/>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63A8"/>
    <w:rsid w:val="00C306CC"/>
    <w:rsid w:val="00C31F93"/>
    <w:rsid w:val="00C32291"/>
    <w:rsid w:val="00C334B5"/>
    <w:rsid w:val="00C334FA"/>
    <w:rsid w:val="00C33A93"/>
    <w:rsid w:val="00C33ACB"/>
    <w:rsid w:val="00C33E8D"/>
    <w:rsid w:val="00C340E5"/>
    <w:rsid w:val="00C3468D"/>
    <w:rsid w:val="00C351AA"/>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42D"/>
    <w:rsid w:val="00C538EE"/>
    <w:rsid w:val="00C53EE2"/>
    <w:rsid w:val="00C54A9B"/>
    <w:rsid w:val="00C54D19"/>
    <w:rsid w:val="00C550D3"/>
    <w:rsid w:val="00C55BA1"/>
    <w:rsid w:val="00C574C6"/>
    <w:rsid w:val="00C5755F"/>
    <w:rsid w:val="00C575B7"/>
    <w:rsid w:val="00C60656"/>
    <w:rsid w:val="00C608A3"/>
    <w:rsid w:val="00C6190E"/>
    <w:rsid w:val="00C6246E"/>
    <w:rsid w:val="00C62C63"/>
    <w:rsid w:val="00C637F8"/>
    <w:rsid w:val="00C63A7D"/>
    <w:rsid w:val="00C64547"/>
    <w:rsid w:val="00C64C07"/>
    <w:rsid w:val="00C64EEB"/>
    <w:rsid w:val="00C6519F"/>
    <w:rsid w:val="00C651F6"/>
    <w:rsid w:val="00C66159"/>
    <w:rsid w:val="00C667CD"/>
    <w:rsid w:val="00C66D74"/>
    <w:rsid w:val="00C66E74"/>
    <w:rsid w:val="00C66F9D"/>
    <w:rsid w:val="00C67B14"/>
    <w:rsid w:val="00C70098"/>
    <w:rsid w:val="00C70EC7"/>
    <w:rsid w:val="00C715C0"/>
    <w:rsid w:val="00C72935"/>
    <w:rsid w:val="00C7341E"/>
    <w:rsid w:val="00C735F4"/>
    <w:rsid w:val="00C73DB0"/>
    <w:rsid w:val="00C75FC5"/>
    <w:rsid w:val="00C76778"/>
    <w:rsid w:val="00C76BF6"/>
    <w:rsid w:val="00C770AA"/>
    <w:rsid w:val="00C776D2"/>
    <w:rsid w:val="00C80271"/>
    <w:rsid w:val="00C804EC"/>
    <w:rsid w:val="00C80759"/>
    <w:rsid w:val="00C807D3"/>
    <w:rsid w:val="00C814B8"/>
    <w:rsid w:val="00C827AE"/>
    <w:rsid w:val="00C83767"/>
    <w:rsid w:val="00C84A05"/>
    <w:rsid w:val="00C84BE8"/>
    <w:rsid w:val="00C84C03"/>
    <w:rsid w:val="00C84D6B"/>
    <w:rsid w:val="00C8638B"/>
    <w:rsid w:val="00C86E80"/>
    <w:rsid w:val="00C87A51"/>
    <w:rsid w:val="00C90E11"/>
    <w:rsid w:val="00C912AB"/>
    <w:rsid w:val="00C91DDA"/>
    <w:rsid w:val="00C91E10"/>
    <w:rsid w:val="00C94292"/>
    <w:rsid w:val="00C96CF5"/>
    <w:rsid w:val="00CA1AEC"/>
    <w:rsid w:val="00CA1E72"/>
    <w:rsid w:val="00CA261F"/>
    <w:rsid w:val="00CA407B"/>
    <w:rsid w:val="00CA4613"/>
    <w:rsid w:val="00CA5F84"/>
    <w:rsid w:val="00CA64DE"/>
    <w:rsid w:val="00CA68E0"/>
    <w:rsid w:val="00CA7157"/>
    <w:rsid w:val="00CB0391"/>
    <w:rsid w:val="00CB0AB8"/>
    <w:rsid w:val="00CB134B"/>
    <w:rsid w:val="00CB1EF2"/>
    <w:rsid w:val="00CB4227"/>
    <w:rsid w:val="00CB471D"/>
    <w:rsid w:val="00CB538F"/>
    <w:rsid w:val="00CB59E9"/>
    <w:rsid w:val="00CB6593"/>
    <w:rsid w:val="00CB65BA"/>
    <w:rsid w:val="00CB664A"/>
    <w:rsid w:val="00CB7267"/>
    <w:rsid w:val="00CB72C5"/>
    <w:rsid w:val="00CC0233"/>
    <w:rsid w:val="00CC0B15"/>
    <w:rsid w:val="00CC1777"/>
    <w:rsid w:val="00CC18B8"/>
    <w:rsid w:val="00CC3402"/>
    <w:rsid w:val="00CC3829"/>
    <w:rsid w:val="00CC4A29"/>
    <w:rsid w:val="00CC5C74"/>
    <w:rsid w:val="00CC5C80"/>
    <w:rsid w:val="00CD089A"/>
    <w:rsid w:val="00CD1214"/>
    <w:rsid w:val="00CD13AA"/>
    <w:rsid w:val="00CD15EC"/>
    <w:rsid w:val="00CD1B37"/>
    <w:rsid w:val="00CD1D81"/>
    <w:rsid w:val="00CD2A36"/>
    <w:rsid w:val="00CD3365"/>
    <w:rsid w:val="00CD35FF"/>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1C12"/>
    <w:rsid w:val="00CF3ADF"/>
    <w:rsid w:val="00CF4FD3"/>
    <w:rsid w:val="00CF536E"/>
    <w:rsid w:val="00CF5FD3"/>
    <w:rsid w:val="00CF67F7"/>
    <w:rsid w:val="00CF698F"/>
    <w:rsid w:val="00CF6CB1"/>
    <w:rsid w:val="00CF7513"/>
    <w:rsid w:val="00CF77D5"/>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BEF"/>
    <w:rsid w:val="00D07C8F"/>
    <w:rsid w:val="00D10FB0"/>
    <w:rsid w:val="00D1153A"/>
    <w:rsid w:val="00D1154A"/>
    <w:rsid w:val="00D14565"/>
    <w:rsid w:val="00D1513A"/>
    <w:rsid w:val="00D161E8"/>
    <w:rsid w:val="00D163C3"/>
    <w:rsid w:val="00D16AE6"/>
    <w:rsid w:val="00D17150"/>
    <w:rsid w:val="00D17B51"/>
    <w:rsid w:val="00D22992"/>
    <w:rsid w:val="00D23156"/>
    <w:rsid w:val="00D23EA3"/>
    <w:rsid w:val="00D242D7"/>
    <w:rsid w:val="00D24594"/>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478F"/>
    <w:rsid w:val="00D547DF"/>
    <w:rsid w:val="00D54A9D"/>
    <w:rsid w:val="00D54CD6"/>
    <w:rsid w:val="00D558DE"/>
    <w:rsid w:val="00D55CDE"/>
    <w:rsid w:val="00D56530"/>
    <w:rsid w:val="00D56E8B"/>
    <w:rsid w:val="00D609CC"/>
    <w:rsid w:val="00D60D07"/>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427"/>
    <w:rsid w:val="00D73F11"/>
    <w:rsid w:val="00D7452F"/>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687"/>
    <w:rsid w:val="00DB08A9"/>
    <w:rsid w:val="00DB0FA4"/>
    <w:rsid w:val="00DB235B"/>
    <w:rsid w:val="00DB3AF6"/>
    <w:rsid w:val="00DB42F1"/>
    <w:rsid w:val="00DB47DE"/>
    <w:rsid w:val="00DB4E2F"/>
    <w:rsid w:val="00DB52AC"/>
    <w:rsid w:val="00DB5AAA"/>
    <w:rsid w:val="00DB6044"/>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70D6"/>
    <w:rsid w:val="00DC71A4"/>
    <w:rsid w:val="00DC72D4"/>
    <w:rsid w:val="00DD0F22"/>
    <w:rsid w:val="00DD1275"/>
    <w:rsid w:val="00DD14D3"/>
    <w:rsid w:val="00DD3206"/>
    <w:rsid w:val="00DD35BF"/>
    <w:rsid w:val="00DD4A55"/>
    <w:rsid w:val="00DD4CD6"/>
    <w:rsid w:val="00DD4CF2"/>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E78F9"/>
    <w:rsid w:val="00DF04D6"/>
    <w:rsid w:val="00DF14F2"/>
    <w:rsid w:val="00DF1FE2"/>
    <w:rsid w:val="00DF386C"/>
    <w:rsid w:val="00DF3FA5"/>
    <w:rsid w:val="00DF4E81"/>
    <w:rsid w:val="00DF698B"/>
    <w:rsid w:val="00DF7271"/>
    <w:rsid w:val="00E00B47"/>
    <w:rsid w:val="00E00CAF"/>
    <w:rsid w:val="00E02D19"/>
    <w:rsid w:val="00E02EEA"/>
    <w:rsid w:val="00E033D4"/>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A5A"/>
    <w:rsid w:val="00E21FD0"/>
    <w:rsid w:val="00E2252E"/>
    <w:rsid w:val="00E23021"/>
    <w:rsid w:val="00E23C11"/>
    <w:rsid w:val="00E23F5E"/>
    <w:rsid w:val="00E23FDF"/>
    <w:rsid w:val="00E2467E"/>
    <w:rsid w:val="00E26476"/>
    <w:rsid w:val="00E264C6"/>
    <w:rsid w:val="00E27B91"/>
    <w:rsid w:val="00E30C6F"/>
    <w:rsid w:val="00E3132C"/>
    <w:rsid w:val="00E31F34"/>
    <w:rsid w:val="00E323CC"/>
    <w:rsid w:val="00E32420"/>
    <w:rsid w:val="00E32715"/>
    <w:rsid w:val="00E3279F"/>
    <w:rsid w:val="00E32A28"/>
    <w:rsid w:val="00E347CA"/>
    <w:rsid w:val="00E349B7"/>
    <w:rsid w:val="00E3578F"/>
    <w:rsid w:val="00E360DC"/>
    <w:rsid w:val="00E364CD"/>
    <w:rsid w:val="00E36659"/>
    <w:rsid w:val="00E37A8A"/>
    <w:rsid w:val="00E37BE4"/>
    <w:rsid w:val="00E405D8"/>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956"/>
    <w:rsid w:val="00E528D8"/>
    <w:rsid w:val="00E53DB1"/>
    <w:rsid w:val="00E54A96"/>
    <w:rsid w:val="00E55001"/>
    <w:rsid w:val="00E56958"/>
    <w:rsid w:val="00E571C3"/>
    <w:rsid w:val="00E5773F"/>
    <w:rsid w:val="00E6047F"/>
    <w:rsid w:val="00E60D8E"/>
    <w:rsid w:val="00E62322"/>
    <w:rsid w:val="00E6247A"/>
    <w:rsid w:val="00E62F10"/>
    <w:rsid w:val="00E63A2D"/>
    <w:rsid w:val="00E6468F"/>
    <w:rsid w:val="00E652D6"/>
    <w:rsid w:val="00E657FC"/>
    <w:rsid w:val="00E662D8"/>
    <w:rsid w:val="00E66D50"/>
    <w:rsid w:val="00E6782C"/>
    <w:rsid w:val="00E67D29"/>
    <w:rsid w:val="00E67EB6"/>
    <w:rsid w:val="00E71177"/>
    <w:rsid w:val="00E715E7"/>
    <w:rsid w:val="00E72FDF"/>
    <w:rsid w:val="00E73770"/>
    <w:rsid w:val="00E741BA"/>
    <w:rsid w:val="00E74C94"/>
    <w:rsid w:val="00E74EFE"/>
    <w:rsid w:val="00E75450"/>
    <w:rsid w:val="00E7750C"/>
    <w:rsid w:val="00E777E6"/>
    <w:rsid w:val="00E77CDC"/>
    <w:rsid w:val="00E80C4A"/>
    <w:rsid w:val="00E81C8F"/>
    <w:rsid w:val="00E824B6"/>
    <w:rsid w:val="00E82719"/>
    <w:rsid w:val="00E82A5D"/>
    <w:rsid w:val="00E82D3F"/>
    <w:rsid w:val="00E837A0"/>
    <w:rsid w:val="00E83BEC"/>
    <w:rsid w:val="00E83F8D"/>
    <w:rsid w:val="00E84403"/>
    <w:rsid w:val="00E84728"/>
    <w:rsid w:val="00E847CD"/>
    <w:rsid w:val="00E84B6C"/>
    <w:rsid w:val="00E84C3F"/>
    <w:rsid w:val="00E85425"/>
    <w:rsid w:val="00E869B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2D44"/>
    <w:rsid w:val="00EA2DC2"/>
    <w:rsid w:val="00EA34F5"/>
    <w:rsid w:val="00EA3B98"/>
    <w:rsid w:val="00EA5202"/>
    <w:rsid w:val="00EA5F48"/>
    <w:rsid w:val="00EA64D3"/>
    <w:rsid w:val="00EA6AFF"/>
    <w:rsid w:val="00EA72AE"/>
    <w:rsid w:val="00EA7AC5"/>
    <w:rsid w:val="00EB0C10"/>
    <w:rsid w:val="00EB2241"/>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AAE"/>
    <w:rsid w:val="00ED0DA6"/>
    <w:rsid w:val="00ED15B7"/>
    <w:rsid w:val="00ED19A0"/>
    <w:rsid w:val="00ED31F9"/>
    <w:rsid w:val="00ED35D2"/>
    <w:rsid w:val="00ED3785"/>
    <w:rsid w:val="00ED4275"/>
    <w:rsid w:val="00ED4533"/>
    <w:rsid w:val="00ED4E37"/>
    <w:rsid w:val="00ED5E18"/>
    <w:rsid w:val="00ED6228"/>
    <w:rsid w:val="00ED6AFC"/>
    <w:rsid w:val="00ED7BE1"/>
    <w:rsid w:val="00EE182E"/>
    <w:rsid w:val="00EE1B3D"/>
    <w:rsid w:val="00EE3048"/>
    <w:rsid w:val="00EE3621"/>
    <w:rsid w:val="00EE3F58"/>
    <w:rsid w:val="00EE4227"/>
    <w:rsid w:val="00EE4B08"/>
    <w:rsid w:val="00EE5139"/>
    <w:rsid w:val="00EE53A7"/>
    <w:rsid w:val="00EF0A46"/>
    <w:rsid w:val="00EF0BA6"/>
    <w:rsid w:val="00EF14C1"/>
    <w:rsid w:val="00EF1859"/>
    <w:rsid w:val="00EF1AD4"/>
    <w:rsid w:val="00EF323D"/>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3685"/>
    <w:rsid w:val="00F13AED"/>
    <w:rsid w:val="00F13B25"/>
    <w:rsid w:val="00F14A79"/>
    <w:rsid w:val="00F150F1"/>
    <w:rsid w:val="00F153FD"/>
    <w:rsid w:val="00F17760"/>
    <w:rsid w:val="00F17C38"/>
    <w:rsid w:val="00F200CB"/>
    <w:rsid w:val="00F203A3"/>
    <w:rsid w:val="00F20911"/>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2FF2"/>
    <w:rsid w:val="00F6412E"/>
    <w:rsid w:val="00F648D6"/>
    <w:rsid w:val="00F65CA1"/>
    <w:rsid w:val="00F665A4"/>
    <w:rsid w:val="00F66924"/>
    <w:rsid w:val="00F67681"/>
    <w:rsid w:val="00F67981"/>
    <w:rsid w:val="00F70A5E"/>
    <w:rsid w:val="00F7189B"/>
    <w:rsid w:val="00F735DD"/>
    <w:rsid w:val="00F74365"/>
    <w:rsid w:val="00F74B39"/>
    <w:rsid w:val="00F75652"/>
    <w:rsid w:val="00F761FD"/>
    <w:rsid w:val="00F76F1E"/>
    <w:rsid w:val="00F7729B"/>
    <w:rsid w:val="00F77A5E"/>
    <w:rsid w:val="00F80C79"/>
    <w:rsid w:val="00F8245D"/>
    <w:rsid w:val="00F83436"/>
    <w:rsid w:val="00F8374E"/>
    <w:rsid w:val="00F83CE3"/>
    <w:rsid w:val="00F841E8"/>
    <w:rsid w:val="00F85220"/>
    <w:rsid w:val="00F8590F"/>
    <w:rsid w:val="00F85AC2"/>
    <w:rsid w:val="00F85CEB"/>
    <w:rsid w:val="00F862F7"/>
    <w:rsid w:val="00F9089E"/>
    <w:rsid w:val="00F931E3"/>
    <w:rsid w:val="00F936A7"/>
    <w:rsid w:val="00F95E0D"/>
    <w:rsid w:val="00F961E1"/>
    <w:rsid w:val="00F962C7"/>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852"/>
    <w:rsid w:val="00FC7B74"/>
    <w:rsid w:val="00FC7FCF"/>
    <w:rsid w:val="00FD0C3D"/>
    <w:rsid w:val="00FD0CE6"/>
    <w:rsid w:val="00FD0D32"/>
    <w:rsid w:val="00FD190D"/>
    <w:rsid w:val="00FD1A90"/>
    <w:rsid w:val="00FD33B1"/>
    <w:rsid w:val="00FD34B3"/>
    <w:rsid w:val="00FD4D44"/>
    <w:rsid w:val="00FD4FB3"/>
    <w:rsid w:val="00FD675A"/>
    <w:rsid w:val="00FD7372"/>
    <w:rsid w:val="00FD797C"/>
    <w:rsid w:val="00FE1788"/>
    <w:rsid w:val="00FE28F6"/>
    <w:rsid w:val="00FE3035"/>
    <w:rsid w:val="00FE39FF"/>
    <w:rsid w:val="00FE50F2"/>
    <w:rsid w:val="00FE5642"/>
    <w:rsid w:val="00FE65F9"/>
    <w:rsid w:val="00FE6958"/>
    <w:rsid w:val="00FE74A5"/>
    <w:rsid w:val="00FE74AA"/>
    <w:rsid w:val="00FE789F"/>
    <w:rsid w:val="00FE7C8D"/>
    <w:rsid w:val="00FF0176"/>
    <w:rsid w:val="00FF048C"/>
    <w:rsid w:val="00FF30FF"/>
    <w:rsid w:val="00FF3316"/>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2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uiPriority w:val="1"/>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uiPriority w:val="1"/>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364C-B669-49A6-9372-353E5406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4926</TotalTime>
  <Pages>22</Pages>
  <Words>4063</Words>
  <Characters>23163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Northern Territory Government 2017 G5</vt:lpstr>
    </vt:vector>
  </TitlesOfParts>
  <Company>NTG</Company>
  <LinksUpToDate>false</LinksUpToDate>
  <CharactersWithSpaces>27172</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G5</dc:title>
  <dc:creator>Northern Territory Government</dc:creator>
  <cp:lastModifiedBy>mahec</cp:lastModifiedBy>
  <cp:revision>20</cp:revision>
  <cp:lastPrinted>2017-01-31T04:45:00Z</cp:lastPrinted>
  <dcterms:created xsi:type="dcterms:W3CDTF">2017-01-25T00:28:00Z</dcterms:created>
  <dcterms:modified xsi:type="dcterms:W3CDTF">2017-01-31T04:49:00Z</dcterms:modified>
</cp:coreProperties>
</file>