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365295" w:rsidRDefault="00365295" w:rsidP="00365295"/>
    <w:p w:rsidR="00365295" w:rsidRPr="00365295" w:rsidRDefault="00365295" w:rsidP="00365295">
      <w:pPr>
        <w:pStyle w:val="Subtitle"/>
      </w:pPr>
      <w:r>
        <w:t>Maningrida</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default" r:id="rId9"/>
          <w:footerReference w:type="even" r:id="rId10"/>
          <w:footerReference w:type="default" r:id="rId11"/>
          <w:headerReference w:type="first" r:id="rId12"/>
          <w:footerReference w:type="first" r:id="rId13"/>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sidR="00636D71">
              <w:rPr>
                <w:webHidden/>
              </w:rPr>
              <w:t>3</w:t>
            </w:r>
            <w:r>
              <w:rPr>
                <w:webHidden/>
              </w:rPr>
              <w:fldChar w:fldCharType="end"/>
            </w:r>
          </w:hyperlink>
        </w:p>
        <w:p w:rsidR="00AF23D0" w:rsidRDefault="00365295">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636D71">
              <w:rPr>
                <w:webHidden/>
              </w:rPr>
              <w:t>4</w:t>
            </w:r>
            <w:r w:rsidR="00AF23D0">
              <w:rPr>
                <w:webHidden/>
              </w:rPr>
              <w:fldChar w:fldCharType="end"/>
            </w:r>
          </w:hyperlink>
        </w:p>
        <w:p w:rsidR="00AF23D0" w:rsidRDefault="00365295">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636D71">
              <w:rPr>
                <w:webHidden/>
              </w:rPr>
              <w:t>5</w:t>
            </w:r>
            <w:r w:rsidR="00AF23D0">
              <w:rPr>
                <w:webHidden/>
              </w:rPr>
              <w:fldChar w:fldCharType="end"/>
            </w:r>
          </w:hyperlink>
        </w:p>
        <w:p w:rsidR="00AF23D0" w:rsidRDefault="00365295">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636D71">
              <w:rPr>
                <w:webHidden/>
              </w:rPr>
              <w:t>6</w:t>
            </w:r>
            <w:r w:rsidR="00AF23D0">
              <w:rPr>
                <w:webHidden/>
              </w:rPr>
              <w:fldChar w:fldCharType="end"/>
            </w:r>
          </w:hyperlink>
        </w:p>
        <w:p w:rsidR="00AF23D0" w:rsidRDefault="00365295">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636D71">
              <w:rPr>
                <w:webHidden/>
              </w:rPr>
              <w:t>11</w:t>
            </w:r>
            <w:r w:rsidR="00AF23D0">
              <w:rPr>
                <w:webHidden/>
              </w:rPr>
              <w:fldChar w:fldCharType="end"/>
            </w:r>
          </w:hyperlink>
        </w:p>
        <w:p w:rsidR="00AF23D0" w:rsidRDefault="00365295">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636D71">
              <w:rPr>
                <w:webHidden/>
              </w:rPr>
              <w:t>82</w:t>
            </w:r>
            <w:r w:rsidR="00AF23D0">
              <w:rPr>
                <w:webHidden/>
              </w:rPr>
              <w:fldChar w:fldCharType="end"/>
            </w:r>
          </w:hyperlink>
        </w:p>
        <w:p w:rsidR="00AF23D0" w:rsidRDefault="00365295">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636D71">
              <w:rPr>
                <w:webHidden/>
              </w:rPr>
              <w:t>86</w:t>
            </w:r>
            <w:r w:rsidR="00AF23D0">
              <w:rPr>
                <w:webHidden/>
              </w:rPr>
              <w:fldChar w:fldCharType="end"/>
            </w:r>
          </w:hyperlink>
        </w:p>
        <w:p w:rsidR="00AF23D0" w:rsidRDefault="00365295">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636D71">
              <w:rPr>
                <w:webHidden/>
              </w:rPr>
              <w:t>94</w:t>
            </w:r>
            <w:r w:rsidR="00AF23D0">
              <w:rPr>
                <w:webHidden/>
              </w:rPr>
              <w:fldChar w:fldCharType="end"/>
            </w:r>
          </w:hyperlink>
        </w:p>
        <w:p w:rsidR="00AF23D0" w:rsidRDefault="00365295">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636D71">
              <w:rPr>
                <w:webHidden/>
              </w:rPr>
              <w:t>98</w:t>
            </w:r>
            <w:r w:rsidR="00AF23D0">
              <w:rPr>
                <w:webHidden/>
              </w:rPr>
              <w:fldChar w:fldCharType="end"/>
            </w:r>
          </w:hyperlink>
        </w:p>
        <w:p w:rsidR="00AF23D0" w:rsidRDefault="00365295">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636D71">
              <w:rPr>
                <w:webHidden/>
              </w:rPr>
              <w:t>99</w:t>
            </w:r>
            <w:r w:rsidR="00AF23D0">
              <w:rPr>
                <w:webHidden/>
              </w:rPr>
              <w:fldChar w:fldCharType="end"/>
            </w:r>
          </w:hyperlink>
        </w:p>
        <w:p w:rsidR="00AF23D0" w:rsidRDefault="00365295">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636D71">
              <w:rPr>
                <w:webHidden/>
              </w:rPr>
              <w:t>101</w:t>
            </w:r>
            <w:r w:rsidR="00AF23D0">
              <w:rPr>
                <w:webHidden/>
              </w:rPr>
              <w:fldChar w:fldCharType="end"/>
            </w:r>
          </w:hyperlink>
        </w:p>
        <w:p w:rsidR="00AF23D0" w:rsidRDefault="00365295">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636D71">
              <w:rPr>
                <w:webHidden/>
              </w:rPr>
              <w:t>103</w:t>
            </w:r>
            <w:r w:rsidR="00AF23D0">
              <w:rPr>
                <w:webHidden/>
              </w:rPr>
              <w:fldChar w:fldCharType="end"/>
            </w:r>
          </w:hyperlink>
        </w:p>
        <w:p w:rsidR="00AF23D0" w:rsidRDefault="00365295">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636D71">
              <w:rPr>
                <w:webHidden/>
              </w:rPr>
              <w:t>104</w:t>
            </w:r>
            <w:r w:rsidR="00AF23D0">
              <w:rPr>
                <w:webHidden/>
              </w:rPr>
              <w:fldChar w:fldCharType="end"/>
            </w:r>
          </w:hyperlink>
        </w:p>
        <w:p w:rsidR="00AF23D0" w:rsidRDefault="00365295">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636D71">
              <w:rPr>
                <w:webHidden/>
              </w:rPr>
              <w:t>106</w:t>
            </w:r>
            <w:r w:rsidR="00AF23D0">
              <w:rPr>
                <w:webHidden/>
              </w:rPr>
              <w:fldChar w:fldCharType="end"/>
            </w:r>
          </w:hyperlink>
        </w:p>
        <w:p w:rsidR="00AF23D0" w:rsidRDefault="00365295">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636D71">
              <w:rPr>
                <w:webHidden/>
              </w:rPr>
              <w:t>107</w:t>
            </w:r>
            <w:r w:rsidR="00AF23D0">
              <w:rPr>
                <w:webHidden/>
              </w:rPr>
              <w:fldChar w:fldCharType="end"/>
            </w:r>
          </w:hyperlink>
        </w:p>
        <w:p w:rsidR="00AF23D0" w:rsidRDefault="00365295">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636D71">
              <w:rPr>
                <w:webHidden/>
              </w:rPr>
              <w:t>108</w:t>
            </w:r>
            <w:r w:rsidR="00AF23D0">
              <w:rPr>
                <w:webHidden/>
              </w:rPr>
              <w:fldChar w:fldCharType="end"/>
            </w:r>
          </w:hyperlink>
        </w:p>
        <w:p w:rsidR="00AF23D0" w:rsidRDefault="00365295">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636D71">
              <w:rPr>
                <w:webHidden/>
              </w:rPr>
              <w:t>110</w:t>
            </w:r>
            <w:r w:rsidR="00AF23D0">
              <w:rPr>
                <w:webHidden/>
              </w:rPr>
              <w:fldChar w:fldCharType="end"/>
            </w:r>
          </w:hyperlink>
        </w:p>
        <w:p w:rsidR="00AF23D0" w:rsidRDefault="00365295">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636D71">
              <w:rPr>
                <w:webHidden/>
              </w:rPr>
              <w:t>112</w:t>
            </w:r>
            <w:r w:rsidR="00AF23D0">
              <w:rPr>
                <w:webHidden/>
              </w:rPr>
              <w:fldChar w:fldCharType="end"/>
            </w:r>
          </w:hyperlink>
        </w:p>
        <w:p w:rsidR="00AF23D0" w:rsidRDefault="00365295">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636D71">
              <w:rPr>
                <w:webHidden/>
              </w:rPr>
              <w:t>126</w:t>
            </w:r>
            <w:r w:rsidR="00AF23D0">
              <w:rPr>
                <w:webHidden/>
              </w:rPr>
              <w:fldChar w:fldCharType="end"/>
            </w:r>
          </w:hyperlink>
        </w:p>
        <w:p w:rsidR="00AF23D0" w:rsidRDefault="00365295">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636D71">
              <w:rPr>
                <w:webHidden/>
              </w:rPr>
              <w:t>127</w:t>
            </w:r>
            <w:r w:rsidR="00AF23D0">
              <w:rPr>
                <w:webHidden/>
              </w:rPr>
              <w:fldChar w:fldCharType="end"/>
            </w:r>
          </w:hyperlink>
        </w:p>
        <w:p w:rsidR="00AF23D0" w:rsidRDefault="00365295">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636D71">
              <w:rPr>
                <w:webHidden/>
              </w:rPr>
              <w:t>128</w:t>
            </w:r>
            <w:r w:rsidR="00AF23D0">
              <w:rPr>
                <w:webHidden/>
              </w:rPr>
              <w:fldChar w:fldCharType="end"/>
            </w:r>
          </w:hyperlink>
        </w:p>
        <w:p w:rsidR="00AF23D0" w:rsidRDefault="00365295">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636D71">
              <w:rPr>
                <w:webHidden/>
              </w:rPr>
              <w:t>129</w:t>
            </w:r>
            <w:r w:rsidR="00AF23D0">
              <w:rPr>
                <w:webHidden/>
              </w:rPr>
              <w:fldChar w:fldCharType="end"/>
            </w:r>
          </w:hyperlink>
        </w:p>
        <w:p w:rsidR="00AF23D0" w:rsidRDefault="00365295">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636D71">
              <w:rPr>
                <w:webHidden/>
              </w:rPr>
              <w:t>130</w:t>
            </w:r>
            <w:r w:rsidR="00AF23D0">
              <w:rPr>
                <w:webHidden/>
              </w:rPr>
              <w:fldChar w:fldCharType="end"/>
            </w:r>
          </w:hyperlink>
        </w:p>
        <w:p w:rsidR="00AF23D0" w:rsidRDefault="00365295">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636D71">
              <w:rPr>
                <w:webHidden/>
              </w:rPr>
              <w:t>131</w:t>
            </w:r>
            <w:r w:rsidR="00AF23D0">
              <w:rPr>
                <w:webHidden/>
              </w:rPr>
              <w:fldChar w:fldCharType="end"/>
            </w:r>
          </w:hyperlink>
        </w:p>
        <w:p w:rsidR="00AF23D0" w:rsidRDefault="00365295">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636D71">
              <w:rPr>
                <w:webHidden/>
              </w:rPr>
              <w:t>132</w:t>
            </w:r>
            <w:r w:rsidR="00AF23D0">
              <w:rPr>
                <w:webHidden/>
              </w:rPr>
              <w:fldChar w:fldCharType="end"/>
            </w:r>
          </w:hyperlink>
        </w:p>
        <w:p w:rsidR="00AF23D0" w:rsidRDefault="00365295">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636D71">
              <w:rPr>
                <w:webHidden/>
              </w:rPr>
              <w:t>133</w:t>
            </w:r>
            <w:r w:rsidR="00AF23D0">
              <w:rPr>
                <w:webHidden/>
              </w:rPr>
              <w:fldChar w:fldCharType="end"/>
            </w:r>
          </w:hyperlink>
        </w:p>
        <w:p w:rsidR="00AF23D0" w:rsidRDefault="00365295">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636D71">
              <w:rPr>
                <w:webHidden/>
              </w:rPr>
              <w:t>134</w:t>
            </w:r>
            <w:r w:rsidR="00AF23D0">
              <w:rPr>
                <w:webHidden/>
              </w:rPr>
              <w:fldChar w:fldCharType="end"/>
            </w:r>
          </w:hyperlink>
        </w:p>
        <w:p w:rsidR="00AF23D0" w:rsidRDefault="00365295">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636D71">
              <w:rPr>
                <w:webHidden/>
              </w:rPr>
              <w:t>135</w:t>
            </w:r>
            <w:r w:rsidR="00AF23D0">
              <w:rPr>
                <w:webHidden/>
              </w:rPr>
              <w:fldChar w:fldCharType="end"/>
            </w:r>
          </w:hyperlink>
        </w:p>
        <w:p w:rsidR="00AF23D0" w:rsidRDefault="00365295">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636D71">
              <w:rPr>
                <w:webHidden/>
              </w:rPr>
              <w:t>136</w:t>
            </w:r>
            <w:r w:rsidR="00AF23D0">
              <w:rPr>
                <w:webHidden/>
              </w:rPr>
              <w:fldChar w:fldCharType="end"/>
            </w:r>
          </w:hyperlink>
        </w:p>
        <w:p w:rsidR="00AF23D0" w:rsidRDefault="00365295">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636D71">
              <w:rPr>
                <w:webHidden/>
              </w:rPr>
              <w:t>137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009A9BD8" wp14:editId="46594EA9">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6B2B9524" wp14:editId="02057307">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proofErr w:type="spellStart"/>
      <w:r w:rsidRPr="003B639E">
        <w:t>Gunbalanya</w:t>
      </w:r>
      <w:proofErr w:type="spellEnd"/>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w:t>
      </w:r>
      <w:proofErr w:type="gramStart"/>
      <w:r w:rsidRPr="003B639E">
        <w:rPr>
          <w:szCs w:val="22"/>
        </w:rPr>
        <w:t>,</w:t>
      </w:r>
      <w:proofErr w:type="gramEnd"/>
      <w:r w:rsidRPr="003B639E">
        <w:rPr>
          <w:szCs w:val="22"/>
        </w:rPr>
        <w:t xml:space="preserve">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Understanding the characteristics of each community is essential for place-based workforce planning</w:t>
      </w:r>
      <w:proofErr w:type="gramStart"/>
      <w:r w:rsidRPr="003B639E">
        <w:rPr>
          <w:szCs w:val="22"/>
        </w:rPr>
        <w:t xml:space="preserve">.  </w:t>
      </w:r>
      <w:proofErr w:type="gramEnd"/>
      <w:r w:rsidRPr="003B639E">
        <w:rPr>
          <w:szCs w:val="22"/>
        </w:rPr>
        <w:t xml:space="preserve">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w:t>
      </w:r>
      <w:proofErr w:type="gramStart"/>
      <w:r w:rsidRPr="003B639E">
        <w:rPr>
          <w:szCs w:val="22"/>
        </w:rPr>
        <w:t xml:space="preserve">.  </w:t>
      </w:r>
      <w:proofErr w:type="gramEnd"/>
      <w:r w:rsidRPr="003B639E">
        <w:rPr>
          <w:szCs w:val="22"/>
        </w:rPr>
        <w:t>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365295">
        <w:rPr>
          <w:szCs w:val="22"/>
        </w:rPr>
      </w:r>
      <w:r w:rsidR="00365295">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365295">
        <w:rPr>
          <w:szCs w:val="22"/>
        </w:rPr>
      </w:r>
      <w:r w:rsidR="00365295">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365295">
        <w:rPr>
          <w:szCs w:val="22"/>
        </w:rPr>
      </w:r>
      <w:r w:rsidR="00365295">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365295">
        <w:rPr>
          <w:szCs w:val="22"/>
        </w:rPr>
      </w:r>
      <w:r w:rsidR="00365295">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365295">
        <w:rPr>
          <w:szCs w:val="22"/>
        </w:rPr>
      </w:r>
      <w:r w:rsidR="00365295">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34" w:type="dxa"/>
        <w:tblLayout w:type="fixed"/>
        <w:tblLook w:val="0000" w:firstRow="0" w:lastRow="0" w:firstColumn="0" w:lastColumn="0" w:noHBand="0" w:noVBand="0"/>
        <w:tblDescription w:val="Data Table 1 - Population of the community requesting figures on age, gender and Indigenous / non Indigenous"/>
      </w:tblPr>
      <w:tblGrid>
        <w:gridCol w:w="2608"/>
        <w:gridCol w:w="1386"/>
        <w:gridCol w:w="1387"/>
        <w:gridCol w:w="1386"/>
        <w:gridCol w:w="1387"/>
        <w:gridCol w:w="1387"/>
      </w:tblGrid>
      <w:tr w:rsidR="009F353F" w:rsidTr="00AE2821">
        <w:trPr>
          <w:trHeight w:val="370"/>
        </w:trPr>
        <w:tc>
          <w:tcPr>
            <w:tcW w:w="9541" w:type="dxa"/>
            <w:gridSpan w:val="6"/>
            <w:tcBorders>
              <w:top w:val="single" w:sz="6" w:space="0" w:color="auto"/>
              <w:left w:val="single" w:sz="6" w:space="0" w:color="auto"/>
              <w:bottom w:val="nil"/>
              <w:right w:val="single" w:sz="6" w:space="0" w:color="auto"/>
            </w:tcBorders>
            <w:shd w:val="clear" w:color="auto" w:fill="CC0000"/>
            <w:vAlign w:val="center"/>
          </w:tcPr>
          <w:p w:rsidR="009F353F" w:rsidRDefault="009F353F" w:rsidP="009F353F">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9F353F" w:rsidTr="009F353F">
        <w:trPr>
          <w:trHeight w:val="493"/>
        </w:trPr>
        <w:tc>
          <w:tcPr>
            <w:tcW w:w="2608" w:type="dxa"/>
            <w:vMerge w:val="restart"/>
            <w:tcBorders>
              <w:top w:val="single" w:sz="6" w:space="0" w:color="auto"/>
              <w:left w:val="single" w:sz="6" w:space="0" w:color="auto"/>
              <w:right w:val="single" w:sz="6" w:space="0" w:color="auto"/>
            </w:tcBorders>
            <w:shd w:val="solid" w:color="C0C0C0" w:fill="auto"/>
            <w:vAlign w:val="center"/>
          </w:tcPr>
          <w:p w:rsidR="009F353F" w:rsidRDefault="009F353F" w:rsidP="009F353F">
            <w:pPr>
              <w:autoSpaceDE w:val="0"/>
              <w:autoSpaceDN w:val="0"/>
              <w:adjustRightInd w:val="0"/>
              <w:spacing w:after="0"/>
              <w:rPr>
                <w:rFonts w:cs="Arial"/>
                <w:color w:val="000000"/>
                <w:szCs w:val="22"/>
              </w:rPr>
            </w:pPr>
            <w:r>
              <w:rPr>
                <w:rFonts w:cs="Arial"/>
                <w:color w:val="000000"/>
                <w:szCs w:val="22"/>
              </w:rPr>
              <w:t>Age (years)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Indigenous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Non-Indigenous</w:t>
            </w:r>
          </w:p>
        </w:tc>
        <w:tc>
          <w:tcPr>
            <w:tcW w:w="1387" w:type="dxa"/>
            <w:vMerge w:val="restart"/>
            <w:tcBorders>
              <w:top w:val="single" w:sz="6" w:space="0" w:color="auto"/>
              <w:left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Total</w:t>
            </w:r>
          </w:p>
        </w:tc>
      </w:tr>
      <w:tr w:rsidR="009F353F" w:rsidTr="009F353F">
        <w:trPr>
          <w:trHeight w:val="308"/>
        </w:trPr>
        <w:tc>
          <w:tcPr>
            <w:tcW w:w="2608" w:type="dxa"/>
            <w:vMerge/>
            <w:tcBorders>
              <w:left w:val="single" w:sz="6" w:space="0" w:color="auto"/>
              <w:bottom w:val="single" w:sz="6" w:space="0" w:color="auto"/>
              <w:right w:val="single" w:sz="6" w:space="0" w:color="auto"/>
            </w:tcBorders>
            <w:shd w:val="solid" w:color="C0C0C0" w:fill="auto"/>
            <w:vAlign w:val="center"/>
          </w:tcPr>
          <w:p w:rsidR="009F353F" w:rsidRDefault="009F353F" w:rsidP="009F353F">
            <w:pPr>
              <w:autoSpaceDE w:val="0"/>
              <w:autoSpaceDN w:val="0"/>
              <w:adjustRightInd w:val="0"/>
              <w:spacing w:after="0"/>
              <w:rPr>
                <w:rFonts w:cs="Arial"/>
                <w:color w:val="000000"/>
                <w:szCs w:val="22"/>
              </w:rPr>
            </w:pP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Female</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Female</w:t>
            </w:r>
          </w:p>
        </w:tc>
        <w:tc>
          <w:tcPr>
            <w:tcW w:w="1387" w:type="dxa"/>
            <w:vMerge/>
            <w:tcBorders>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p>
        </w:tc>
      </w:tr>
      <w:tr w:rsidR="009F353F" w:rsidTr="009F353F">
        <w:trPr>
          <w:trHeight w:val="406"/>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9F353F" w:rsidRDefault="009F353F" w:rsidP="009F353F">
            <w:pPr>
              <w:autoSpaceDE w:val="0"/>
              <w:autoSpaceDN w:val="0"/>
              <w:adjustRightInd w:val="0"/>
              <w:spacing w:after="0"/>
              <w:rPr>
                <w:rFonts w:cs="Arial"/>
                <w:color w:val="000000"/>
                <w:szCs w:val="22"/>
              </w:rPr>
            </w:pPr>
            <w:r>
              <w:rPr>
                <w:rFonts w:cs="Arial"/>
                <w:color w:val="000000"/>
                <w:szCs w:val="22"/>
              </w:rPr>
              <w:t>0-14</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362</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298</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12</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23</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695</w:t>
            </w:r>
          </w:p>
        </w:tc>
      </w:tr>
      <w:tr w:rsidR="009F353F" w:rsidTr="009F353F">
        <w:trPr>
          <w:trHeight w:val="406"/>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9F353F" w:rsidRDefault="009F353F" w:rsidP="009F353F">
            <w:pPr>
              <w:autoSpaceDE w:val="0"/>
              <w:autoSpaceDN w:val="0"/>
              <w:adjustRightInd w:val="0"/>
              <w:spacing w:after="0"/>
              <w:rPr>
                <w:rFonts w:cs="Arial"/>
                <w:i/>
                <w:iCs/>
                <w:color w:val="000000"/>
                <w:szCs w:val="22"/>
              </w:rPr>
            </w:pPr>
            <w:r>
              <w:rPr>
                <w:rFonts w:cs="Arial"/>
                <w:i/>
                <w:iCs/>
                <w:color w:val="000000"/>
                <w:szCs w:val="22"/>
              </w:rPr>
              <w:t>*(12-17)</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i/>
                <w:iCs/>
                <w:color w:val="000000"/>
                <w:szCs w:val="22"/>
              </w:rPr>
            </w:pPr>
            <w:r>
              <w:rPr>
                <w:rFonts w:cs="Arial"/>
                <w:i/>
                <w:iCs/>
                <w:color w:val="000000"/>
                <w:szCs w:val="22"/>
              </w:rPr>
              <w:t>109</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i/>
                <w:iCs/>
                <w:color w:val="000000"/>
                <w:szCs w:val="22"/>
              </w:rPr>
            </w:pPr>
            <w:r>
              <w:rPr>
                <w:rFonts w:cs="Arial"/>
                <w:i/>
                <w:iCs/>
                <w:color w:val="000000"/>
                <w:szCs w:val="22"/>
              </w:rPr>
              <w:t>124</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i/>
                <w:iCs/>
                <w:color w:val="000000"/>
                <w:szCs w:val="22"/>
              </w:rPr>
            </w:pPr>
            <w:r>
              <w:rPr>
                <w:rFonts w:cs="Arial"/>
                <w:i/>
                <w:iCs/>
                <w:color w:val="000000"/>
                <w:szCs w:val="22"/>
              </w:rPr>
              <w:t>4</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i/>
                <w:iCs/>
                <w:color w:val="000000"/>
                <w:szCs w:val="22"/>
              </w:rPr>
            </w:pPr>
            <w:r>
              <w:rPr>
                <w:rFonts w:cs="Arial"/>
                <w:i/>
                <w:iCs/>
                <w:color w:val="000000"/>
                <w:szCs w:val="22"/>
              </w:rPr>
              <w:t>5</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i/>
                <w:iCs/>
                <w:color w:val="000000"/>
                <w:szCs w:val="22"/>
              </w:rPr>
            </w:pPr>
            <w:r>
              <w:rPr>
                <w:rFonts w:cs="Arial"/>
                <w:i/>
                <w:iCs/>
                <w:color w:val="000000"/>
                <w:szCs w:val="22"/>
              </w:rPr>
              <w:t>242</w:t>
            </w:r>
          </w:p>
        </w:tc>
      </w:tr>
      <w:tr w:rsidR="009F353F" w:rsidTr="009F353F">
        <w:trPr>
          <w:trHeight w:val="406"/>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9F353F" w:rsidRDefault="009F353F" w:rsidP="009F353F">
            <w:pPr>
              <w:autoSpaceDE w:val="0"/>
              <w:autoSpaceDN w:val="0"/>
              <w:adjustRightInd w:val="0"/>
              <w:spacing w:after="0"/>
              <w:rPr>
                <w:rFonts w:cs="Arial"/>
                <w:color w:val="000000"/>
                <w:szCs w:val="22"/>
              </w:rPr>
            </w:pPr>
            <w:r>
              <w:rPr>
                <w:rFonts w:cs="Arial"/>
                <w:color w:val="000000"/>
                <w:szCs w:val="22"/>
              </w:rPr>
              <w:t>15-24</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214</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256</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15</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11</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499</w:t>
            </w:r>
          </w:p>
        </w:tc>
      </w:tr>
      <w:tr w:rsidR="009F353F" w:rsidTr="009F353F">
        <w:trPr>
          <w:trHeight w:val="406"/>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9F353F" w:rsidRDefault="009F353F" w:rsidP="009F353F">
            <w:pPr>
              <w:autoSpaceDE w:val="0"/>
              <w:autoSpaceDN w:val="0"/>
              <w:adjustRightInd w:val="0"/>
              <w:spacing w:after="0"/>
              <w:rPr>
                <w:rFonts w:cs="Arial"/>
                <w:color w:val="000000"/>
                <w:szCs w:val="22"/>
              </w:rPr>
            </w:pPr>
            <w:r>
              <w:rPr>
                <w:rFonts w:cs="Arial"/>
                <w:color w:val="000000"/>
                <w:szCs w:val="22"/>
              </w:rPr>
              <w:t>25-44</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327</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310</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63</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45</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763</w:t>
            </w:r>
          </w:p>
        </w:tc>
      </w:tr>
      <w:tr w:rsidR="009F353F" w:rsidTr="009F353F">
        <w:trPr>
          <w:trHeight w:val="406"/>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9F353F" w:rsidRDefault="009F353F" w:rsidP="009F353F">
            <w:pPr>
              <w:autoSpaceDE w:val="0"/>
              <w:autoSpaceDN w:val="0"/>
              <w:adjustRightInd w:val="0"/>
              <w:spacing w:after="0"/>
              <w:rPr>
                <w:rFonts w:cs="Arial"/>
                <w:color w:val="000000"/>
                <w:szCs w:val="22"/>
              </w:rPr>
            </w:pPr>
            <w:r>
              <w:rPr>
                <w:rFonts w:cs="Arial"/>
                <w:color w:val="000000"/>
                <w:szCs w:val="22"/>
              </w:rPr>
              <w:t>45-64</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119</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111</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44</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23</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297</w:t>
            </w:r>
          </w:p>
        </w:tc>
      </w:tr>
      <w:tr w:rsidR="009F353F" w:rsidTr="009F353F">
        <w:trPr>
          <w:trHeight w:val="406"/>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9F353F" w:rsidRDefault="009F353F" w:rsidP="009F353F">
            <w:pPr>
              <w:autoSpaceDE w:val="0"/>
              <w:autoSpaceDN w:val="0"/>
              <w:adjustRightInd w:val="0"/>
              <w:spacing w:after="0"/>
              <w:rPr>
                <w:rFonts w:cs="Arial"/>
                <w:color w:val="000000"/>
                <w:szCs w:val="22"/>
              </w:rPr>
            </w:pPr>
            <w:r>
              <w:rPr>
                <w:rFonts w:cs="Arial"/>
                <w:color w:val="000000"/>
                <w:szCs w:val="22"/>
              </w:rPr>
              <w:t>65+</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7</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29</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36</w:t>
            </w:r>
          </w:p>
        </w:tc>
      </w:tr>
      <w:tr w:rsidR="009F353F" w:rsidTr="009F353F">
        <w:trPr>
          <w:trHeight w:val="406"/>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9F353F" w:rsidRDefault="009F353F" w:rsidP="009F353F">
            <w:pPr>
              <w:autoSpaceDE w:val="0"/>
              <w:autoSpaceDN w:val="0"/>
              <w:adjustRightInd w:val="0"/>
              <w:spacing w:after="0"/>
              <w:rPr>
                <w:rFonts w:cs="Arial"/>
                <w:b/>
                <w:bCs/>
                <w:color w:val="000000"/>
                <w:szCs w:val="22"/>
              </w:rPr>
            </w:pPr>
            <w:r>
              <w:rPr>
                <w:rFonts w:cs="Arial"/>
                <w:b/>
                <w:bCs/>
                <w:color w:val="000000"/>
                <w:szCs w:val="22"/>
              </w:rPr>
              <w:t>Total</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1029</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1004</w:t>
            </w:r>
          </w:p>
        </w:tc>
        <w:tc>
          <w:tcPr>
            <w:tcW w:w="138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134</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102</w:t>
            </w:r>
          </w:p>
        </w:tc>
        <w:tc>
          <w:tcPr>
            <w:tcW w:w="1387"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2290</w:t>
            </w:r>
          </w:p>
        </w:tc>
      </w:tr>
      <w:tr w:rsidR="009F353F" w:rsidTr="009F353F">
        <w:trPr>
          <w:trHeight w:val="246"/>
        </w:trPr>
        <w:tc>
          <w:tcPr>
            <w:tcW w:w="2608" w:type="dxa"/>
            <w:tcBorders>
              <w:top w:val="single" w:sz="6" w:space="0" w:color="auto"/>
              <w:left w:val="nil"/>
              <w:bottom w:val="nil"/>
              <w:right w:val="nil"/>
            </w:tcBorders>
            <w:vAlign w:val="center"/>
          </w:tcPr>
          <w:p w:rsidR="009F353F" w:rsidRDefault="009F353F" w:rsidP="009F353F">
            <w:pPr>
              <w:autoSpaceDE w:val="0"/>
              <w:autoSpaceDN w:val="0"/>
              <w:adjustRightInd w:val="0"/>
              <w:spacing w:after="0"/>
              <w:rPr>
                <w:rFonts w:cs="Arial"/>
                <w:i/>
                <w:iCs/>
                <w:color w:val="000000"/>
                <w:szCs w:val="22"/>
              </w:rPr>
            </w:pPr>
            <w:r>
              <w:rPr>
                <w:rFonts w:cs="Arial"/>
                <w:i/>
                <w:iCs/>
                <w:color w:val="000000"/>
                <w:szCs w:val="22"/>
              </w:rPr>
              <w:t>Source: Census 2011</w:t>
            </w:r>
          </w:p>
        </w:tc>
        <w:tc>
          <w:tcPr>
            <w:tcW w:w="1386" w:type="dxa"/>
            <w:tcBorders>
              <w:top w:val="single" w:sz="6" w:space="0" w:color="auto"/>
              <w:left w:val="nil"/>
              <w:bottom w:val="nil"/>
              <w:right w:val="nil"/>
            </w:tcBorders>
            <w:vAlign w:val="center"/>
          </w:tcPr>
          <w:p w:rsidR="009F353F" w:rsidRDefault="009F353F" w:rsidP="009F353F">
            <w:pPr>
              <w:autoSpaceDE w:val="0"/>
              <w:autoSpaceDN w:val="0"/>
              <w:adjustRightInd w:val="0"/>
              <w:spacing w:after="0"/>
              <w:jc w:val="center"/>
              <w:rPr>
                <w:rFonts w:cs="Arial"/>
                <w:color w:val="000000"/>
                <w:szCs w:val="22"/>
              </w:rPr>
            </w:pPr>
          </w:p>
        </w:tc>
        <w:tc>
          <w:tcPr>
            <w:tcW w:w="1387" w:type="dxa"/>
            <w:tcBorders>
              <w:top w:val="single" w:sz="6" w:space="0" w:color="auto"/>
              <w:left w:val="nil"/>
              <w:bottom w:val="nil"/>
              <w:right w:val="nil"/>
            </w:tcBorders>
            <w:vAlign w:val="center"/>
          </w:tcPr>
          <w:p w:rsidR="009F353F" w:rsidRDefault="009F353F" w:rsidP="009F353F">
            <w:pPr>
              <w:autoSpaceDE w:val="0"/>
              <w:autoSpaceDN w:val="0"/>
              <w:adjustRightInd w:val="0"/>
              <w:spacing w:after="0"/>
              <w:jc w:val="center"/>
              <w:rPr>
                <w:rFonts w:cs="Arial"/>
                <w:color w:val="000000"/>
                <w:szCs w:val="22"/>
              </w:rPr>
            </w:pPr>
          </w:p>
        </w:tc>
        <w:tc>
          <w:tcPr>
            <w:tcW w:w="1386" w:type="dxa"/>
            <w:tcBorders>
              <w:top w:val="single" w:sz="6" w:space="0" w:color="auto"/>
              <w:left w:val="nil"/>
              <w:bottom w:val="nil"/>
              <w:right w:val="nil"/>
            </w:tcBorders>
            <w:vAlign w:val="center"/>
          </w:tcPr>
          <w:p w:rsidR="009F353F" w:rsidRDefault="009F353F" w:rsidP="009F353F">
            <w:pPr>
              <w:autoSpaceDE w:val="0"/>
              <w:autoSpaceDN w:val="0"/>
              <w:adjustRightInd w:val="0"/>
              <w:spacing w:after="0"/>
              <w:jc w:val="center"/>
              <w:rPr>
                <w:rFonts w:cs="Arial"/>
                <w:color w:val="000000"/>
                <w:szCs w:val="22"/>
              </w:rPr>
            </w:pPr>
          </w:p>
        </w:tc>
        <w:tc>
          <w:tcPr>
            <w:tcW w:w="1387" w:type="dxa"/>
            <w:tcBorders>
              <w:top w:val="single" w:sz="6" w:space="0" w:color="auto"/>
              <w:left w:val="nil"/>
              <w:bottom w:val="nil"/>
              <w:right w:val="nil"/>
            </w:tcBorders>
            <w:vAlign w:val="center"/>
          </w:tcPr>
          <w:p w:rsidR="009F353F" w:rsidRDefault="009F353F" w:rsidP="009F353F">
            <w:pPr>
              <w:autoSpaceDE w:val="0"/>
              <w:autoSpaceDN w:val="0"/>
              <w:adjustRightInd w:val="0"/>
              <w:spacing w:after="0"/>
              <w:jc w:val="center"/>
              <w:rPr>
                <w:rFonts w:cs="Arial"/>
                <w:color w:val="000000"/>
                <w:szCs w:val="22"/>
              </w:rPr>
            </w:pPr>
          </w:p>
        </w:tc>
        <w:tc>
          <w:tcPr>
            <w:tcW w:w="1387" w:type="dxa"/>
            <w:tcBorders>
              <w:top w:val="single" w:sz="6" w:space="0" w:color="auto"/>
              <w:left w:val="nil"/>
              <w:bottom w:val="nil"/>
              <w:right w:val="nil"/>
            </w:tcBorders>
            <w:vAlign w:val="center"/>
          </w:tcPr>
          <w:p w:rsidR="009F353F" w:rsidRDefault="009F353F" w:rsidP="009F353F">
            <w:pPr>
              <w:autoSpaceDE w:val="0"/>
              <w:autoSpaceDN w:val="0"/>
              <w:adjustRightInd w:val="0"/>
              <w:spacing w:after="0"/>
              <w:jc w:val="center"/>
              <w:rPr>
                <w:rFonts w:cs="Arial"/>
                <w:color w:val="000000"/>
                <w:szCs w:val="22"/>
              </w:rPr>
            </w:pPr>
          </w:p>
        </w:tc>
      </w:tr>
      <w:tr w:rsidR="009F353F" w:rsidTr="009F353F">
        <w:trPr>
          <w:trHeight w:val="517"/>
        </w:trPr>
        <w:tc>
          <w:tcPr>
            <w:tcW w:w="9541" w:type="dxa"/>
            <w:gridSpan w:val="6"/>
            <w:tcBorders>
              <w:top w:val="nil"/>
              <w:left w:val="nil"/>
              <w:bottom w:val="nil"/>
              <w:right w:val="nil"/>
            </w:tcBorders>
            <w:vAlign w:val="center"/>
          </w:tcPr>
          <w:p w:rsidR="009F353F" w:rsidRDefault="009F353F" w:rsidP="009F353F">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rsidP="009F353F">
      <w:pPr>
        <w:spacing w:after="0"/>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365295">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365295">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365295">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365295">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365295">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365295">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365295">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365295">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365295">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365295">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365295">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365295">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365295">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365295">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365295">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w:t>
      </w:r>
      <w:proofErr w:type="gramStart"/>
      <w:r w:rsidRPr="003B639E">
        <w:rPr>
          <w:szCs w:val="22"/>
        </w:rPr>
        <w:t xml:space="preserve">.  </w:t>
      </w:r>
      <w:proofErr w:type="gramEnd"/>
      <w:r w:rsidRPr="003B639E">
        <w:rPr>
          <w:szCs w:val="22"/>
        </w:rPr>
        <w:t>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365295">
        <w:rPr>
          <w:szCs w:val="22"/>
        </w:rPr>
      </w:r>
      <w:r w:rsidR="00365295">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proofErr w:type="spellStart"/>
      <w:r w:rsidRPr="003B639E">
        <w:rPr>
          <w:szCs w:val="22"/>
        </w:rPr>
        <w:t>Gunbalanya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49"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1"/>
        <w:gridCol w:w="642"/>
        <w:gridCol w:w="791"/>
        <w:gridCol w:w="642"/>
        <w:gridCol w:w="791"/>
        <w:gridCol w:w="776"/>
        <w:gridCol w:w="642"/>
        <w:gridCol w:w="791"/>
        <w:gridCol w:w="642"/>
        <w:gridCol w:w="791"/>
        <w:gridCol w:w="611"/>
        <w:gridCol w:w="820"/>
        <w:gridCol w:w="819"/>
      </w:tblGrid>
      <w:tr w:rsidR="009F353F" w:rsidTr="009F353F">
        <w:trPr>
          <w:trHeight w:val="425"/>
        </w:trPr>
        <w:tc>
          <w:tcPr>
            <w:tcW w:w="9549"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9F353F" w:rsidRDefault="009F353F" w:rsidP="009F353F">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9F353F" w:rsidTr="009F353F">
        <w:trPr>
          <w:trHeight w:val="293"/>
        </w:trPr>
        <w:tc>
          <w:tcPr>
            <w:tcW w:w="791" w:type="dxa"/>
            <w:vMerge w:val="restart"/>
            <w:tcBorders>
              <w:top w:val="single" w:sz="6" w:space="0" w:color="auto"/>
              <w:left w:val="single" w:sz="6" w:space="0" w:color="auto"/>
              <w:right w:val="single" w:sz="6" w:space="0" w:color="auto"/>
            </w:tcBorders>
            <w:vAlign w:val="center"/>
          </w:tcPr>
          <w:p w:rsidR="009F353F" w:rsidRDefault="009F353F" w:rsidP="000C6DB4">
            <w:pPr>
              <w:autoSpaceDE w:val="0"/>
              <w:autoSpaceDN w:val="0"/>
              <w:adjustRightInd w:val="0"/>
              <w:spacing w:after="0"/>
              <w:ind w:left="-78" w:right="-56"/>
              <w:rPr>
                <w:rFonts w:cs="Arial"/>
                <w:color w:val="000000"/>
                <w:szCs w:val="22"/>
              </w:rPr>
            </w:pPr>
            <w:r>
              <w:rPr>
                <w:rFonts w:cs="Arial"/>
                <w:color w:val="000000"/>
                <w:szCs w:val="22"/>
              </w:rPr>
              <w:t>Age (years)</w:t>
            </w:r>
          </w:p>
        </w:tc>
        <w:tc>
          <w:tcPr>
            <w:tcW w:w="3642" w:type="dxa"/>
            <w:gridSpan w:val="5"/>
            <w:tcBorders>
              <w:top w:val="single" w:sz="6" w:space="0" w:color="auto"/>
              <w:left w:val="single" w:sz="6" w:space="0" w:color="auto"/>
              <w:bottom w:val="single" w:sz="6" w:space="0" w:color="auto"/>
              <w:right w:val="single" w:sz="6" w:space="0" w:color="auto"/>
            </w:tcBorders>
            <w:vAlign w:val="center"/>
          </w:tcPr>
          <w:p w:rsidR="009F353F" w:rsidRPr="000C6DB4" w:rsidRDefault="009F353F" w:rsidP="009F353F">
            <w:pPr>
              <w:autoSpaceDE w:val="0"/>
              <w:autoSpaceDN w:val="0"/>
              <w:adjustRightInd w:val="0"/>
              <w:spacing w:after="0"/>
              <w:jc w:val="center"/>
              <w:rPr>
                <w:rFonts w:cs="Arial"/>
                <w:b/>
                <w:color w:val="000000"/>
                <w:szCs w:val="22"/>
              </w:rPr>
            </w:pPr>
            <w:r w:rsidRPr="000C6DB4">
              <w:rPr>
                <w:rFonts w:cs="Arial"/>
                <w:b/>
                <w:color w:val="000000"/>
                <w:szCs w:val="22"/>
              </w:rPr>
              <w:t>Employed</w:t>
            </w:r>
          </w:p>
        </w:tc>
        <w:tc>
          <w:tcPr>
            <w:tcW w:w="3477" w:type="dxa"/>
            <w:gridSpan w:val="5"/>
            <w:tcBorders>
              <w:top w:val="single" w:sz="6" w:space="0" w:color="auto"/>
              <w:left w:val="single" w:sz="6" w:space="0" w:color="auto"/>
              <w:bottom w:val="single" w:sz="6" w:space="0" w:color="auto"/>
              <w:right w:val="single" w:sz="6" w:space="0" w:color="auto"/>
            </w:tcBorders>
            <w:vAlign w:val="center"/>
          </w:tcPr>
          <w:p w:rsidR="009F353F" w:rsidRPr="000C6DB4" w:rsidRDefault="009F353F" w:rsidP="009F353F">
            <w:pPr>
              <w:autoSpaceDE w:val="0"/>
              <w:autoSpaceDN w:val="0"/>
              <w:adjustRightInd w:val="0"/>
              <w:spacing w:after="0"/>
              <w:jc w:val="center"/>
              <w:rPr>
                <w:rFonts w:cs="Arial"/>
                <w:b/>
                <w:color w:val="000000"/>
                <w:szCs w:val="22"/>
              </w:rPr>
            </w:pPr>
            <w:r w:rsidRPr="000C6DB4">
              <w:rPr>
                <w:rFonts w:cs="Arial"/>
                <w:b/>
                <w:color w:val="000000"/>
                <w:szCs w:val="22"/>
              </w:rPr>
              <w:t>Unemployed</w:t>
            </w:r>
          </w:p>
        </w:tc>
        <w:tc>
          <w:tcPr>
            <w:tcW w:w="820" w:type="dxa"/>
            <w:vMerge w:val="restart"/>
            <w:tcBorders>
              <w:top w:val="single" w:sz="6" w:space="0" w:color="auto"/>
              <w:left w:val="single" w:sz="6" w:space="0" w:color="auto"/>
              <w:right w:val="single" w:sz="6" w:space="0" w:color="auto"/>
            </w:tcBorders>
            <w:vAlign w:val="center"/>
          </w:tcPr>
          <w:p w:rsidR="009F353F" w:rsidRPr="000C6DB4" w:rsidRDefault="009F353F" w:rsidP="000C6DB4">
            <w:pPr>
              <w:autoSpaceDE w:val="0"/>
              <w:autoSpaceDN w:val="0"/>
              <w:adjustRightInd w:val="0"/>
              <w:spacing w:after="0"/>
              <w:ind w:left="-50" w:right="-55"/>
              <w:jc w:val="center"/>
              <w:rPr>
                <w:rFonts w:cs="Arial"/>
                <w:b/>
                <w:color w:val="000000"/>
                <w:sz w:val="20"/>
              </w:rPr>
            </w:pPr>
            <w:r w:rsidRPr="000C6DB4">
              <w:rPr>
                <w:rFonts w:cs="Arial"/>
                <w:b/>
                <w:color w:val="000000"/>
                <w:sz w:val="20"/>
              </w:rPr>
              <w:t>Total in Labour Force</w:t>
            </w:r>
          </w:p>
        </w:tc>
        <w:tc>
          <w:tcPr>
            <w:tcW w:w="819" w:type="dxa"/>
            <w:vMerge w:val="restart"/>
            <w:tcBorders>
              <w:top w:val="single" w:sz="6" w:space="0" w:color="auto"/>
              <w:left w:val="single" w:sz="6" w:space="0" w:color="auto"/>
              <w:right w:val="single" w:sz="6" w:space="0" w:color="auto"/>
            </w:tcBorders>
            <w:vAlign w:val="center"/>
          </w:tcPr>
          <w:p w:rsidR="009F353F" w:rsidRPr="000C6DB4" w:rsidRDefault="009F353F" w:rsidP="000C6DB4">
            <w:pPr>
              <w:autoSpaceDE w:val="0"/>
              <w:autoSpaceDN w:val="0"/>
              <w:adjustRightInd w:val="0"/>
              <w:spacing w:after="0"/>
              <w:ind w:left="-58" w:right="-87"/>
              <w:jc w:val="center"/>
              <w:rPr>
                <w:rFonts w:cs="Arial"/>
                <w:b/>
                <w:color w:val="000000"/>
                <w:sz w:val="20"/>
              </w:rPr>
            </w:pPr>
            <w:r w:rsidRPr="000C6DB4">
              <w:rPr>
                <w:rFonts w:cs="Arial"/>
                <w:b/>
                <w:color w:val="000000"/>
                <w:sz w:val="20"/>
              </w:rPr>
              <w:t>Total NOT in Labour Force</w:t>
            </w:r>
          </w:p>
        </w:tc>
      </w:tr>
      <w:tr w:rsidR="009F353F" w:rsidTr="009F353F">
        <w:trPr>
          <w:trHeight w:val="587"/>
        </w:trPr>
        <w:tc>
          <w:tcPr>
            <w:tcW w:w="791" w:type="dxa"/>
            <w:vMerge/>
            <w:tcBorders>
              <w:left w:val="single" w:sz="6" w:space="0" w:color="auto"/>
              <w:right w:val="single" w:sz="6" w:space="0" w:color="auto"/>
            </w:tcBorders>
            <w:vAlign w:val="center"/>
          </w:tcPr>
          <w:p w:rsidR="009F353F" w:rsidRDefault="009F353F" w:rsidP="000C6DB4">
            <w:pPr>
              <w:autoSpaceDE w:val="0"/>
              <w:autoSpaceDN w:val="0"/>
              <w:adjustRightInd w:val="0"/>
              <w:spacing w:after="0"/>
              <w:ind w:left="-78" w:right="-56"/>
              <w:rPr>
                <w:rFonts w:cs="Arial"/>
                <w:color w:val="000000"/>
                <w:szCs w:val="22"/>
              </w:rPr>
            </w:pP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 w:val="20"/>
              </w:rPr>
            </w:pPr>
            <w:r>
              <w:rPr>
                <w:rFonts w:cs="Arial"/>
                <w:color w:val="000000"/>
                <w:sz w:val="20"/>
              </w:rPr>
              <w:t>Indigenous</w:t>
            </w: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 w:val="20"/>
              </w:rPr>
            </w:pPr>
            <w:r>
              <w:rPr>
                <w:rFonts w:cs="Arial"/>
                <w:color w:val="000000"/>
                <w:sz w:val="20"/>
              </w:rPr>
              <w:t>Non-Indigenous</w:t>
            </w:r>
          </w:p>
        </w:tc>
        <w:tc>
          <w:tcPr>
            <w:tcW w:w="776" w:type="dxa"/>
            <w:vMerge w:val="restart"/>
            <w:tcBorders>
              <w:top w:val="single" w:sz="6" w:space="0" w:color="auto"/>
              <w:left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 w:val="20"/>
              </w:rPr>
            </w:pPr>
            <w:r>
              <w:rPr>
                <w:rFonts w:cs="Arial"/>
                <w:color w:val="000000"/>
                <w:sz w:val="20"/>
              </w:rPr>
              <w:t>Total</w:t>
            </w: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 w:val="20"/>
              </w:rPr>
            </w:pPr>
            <w:r>
              <w:rPr>
                <w:rFonts w:cs="Arial"/>
                <w:color w:val="000000"/>
                <w:sz w:val="20"/>
              </w:rPr>
              <w:t>Indigenous</w:t>
            </w: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 w:val="20"/>
              </w:rPr>
            </w:pPr>
            <w:r>
              <w:rPr>
                <w:rFonts w:cs="Arial"/>
                <w:color w:val="000000"/>
                <w:sz w:val="20"/>
              </w:rPr>
              <w:t>Non-Indigenous</w:t>
            </w:r>
          </w:p>
        </w:tc>
        <w:tc>
          <w:tcPr>
            <w:tcW w:w="611" w:type="dxa"/>
            <w:vMerge w:val="restart"/>
            <w:tcBorders>
              <w:top w:val="single" w:sz="6" w:space="0" w:color="auto"/>
              <w:left w:val="single" w:sz="6" w:space="0" w:color="auto"/>
              <w:right w:val="single" w:sz="6" w:space="0" w:color="auto"/>
            </w:tcBorders>
            <w:vAlign w:val="center"/>
          </w:tcPr>
          <w:p w:rsidR="009F353F" w:rsidRDefault="009F353F" w:rsidP="000C6DB4">
            <w:pPr>
              <w:autoSpaceDE w:val="0"/>
              <w:autoSpaceDN w:val="0"/>
              <w:adjustRightInd w:val="0"/>
              <w:spacing w:after="0"/>
              <w:ind w:left="-147" w:right="-166"/>
              <w:jc w:val="center"/>
              <w:rPr>
                <w:rFonts w:cs="Arial"/>
                <w:color w:val="000000"/>
                <w:sz w:val="20"/>
              </w:rPr>
            </w:pPr>
            <w:r>
              <w:rPr>
                <w:rFonts w:cs="Arial"/>
                <w:color w:val="000000"/>
                <w:sz w:val="20"/>
              </w:rPr>
              <w:t>Total</w:t>
            </w:r>
          </w:p>
        </w:tc>
        <w:tc>
          <w:tcPr>
            <w:tcW w:w="820" w:type="dxa"/>
            <w:vMerge/>
            <w:tcBorders>
              <w:left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 w:val="20"/>
              </w:rPr>
            </w:pPr>
          </w:p>
        </w:tc>
        <w:tc>
          <w:tcPr>
            <w:tcW w:w="819" w:type="dxa"/>
            <w:vMerge/>
            <w:tcBorders>
              <w:left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 w:val="20"/>
              </w:rPr>
            </w:pPr>
          </w:p>
        </w:tc>
      </w:tr>
      <w:tr w:rsidR="009F353F" w:rsidTr="00F25203">
        <w:trPr>
          <w:trHeight w:val="293"/>
        </w:trPr>
        <w:tc>
          <w:tcPr>
            <w:tcW w:w="791" w:type="dxa"/>
            <w:vMerge/>
            <w:tcBorders>
              <w:left w:val="single" w:sz="6" w:space="0" w:color="auto"/>
              <w:bottom w:val="single" w:sz="12" w:space="0" w:color="auto"/>
              <w:right w:val="single" w:sz="6" w:space="0" w:color="auto"/>
            </w:tcBorders>
            <w:vAlign w:val="center"/>
          </w:tcPr>
          <w:p w:rsidR="009F353F" w:rsidRDefault="009F353F" w:rsidP="000C6DB4">
            <w:pPr>
              <w:autoSpaceDE w:val="0"/>
              <w:autoSpaceDN w:val="0"/>
              <w:adjustRightInd w:val="0"/>
              <w:spacing w:after="0"/>
              <w:ind w:left="-78" w:right="-56"/>
              <w:rPr>
                <w:rFonts w:cs="Arial"/>
                <w:color w:val="000000"/>
                <w:szCs w:val="22"/>
              </w:rPr>
            </w:pPr>
          </w:p>
        </w:tc>
        <w:tc>
          <w:tcPr>
            <w:tcW w:w="642" w:type="dxa"/>
            <w:tcBorders>
              <w:top w:val="single" w:sz="6" w:space="0" w:color="auto"/>
              <w:left w:val="single" w:sz="6" w:space="0" w:color="auto"/>
              <w:bottom w:val="single" w:sz="12" w:space="0" w:color="auto"/>
              <w:right w:val="single" w:sz="6" w:space="0" w:color="auto"/>
            </w:tcBorders>
            <w:vAlign w:val="center"/>
          </w:tcPr>
          <w:p w:rsidR="009F353F" w:rsidRDefault="009F353F" w:rsidP="000C6DB4">
            <w:pPr>
              <w:autoSpaceDE w:val="0"/>
              <w:autoSpaceDN w:val="0"/>
              <w:adjustRightInd w:val="0"/>
              <w:spacing w:after="0"/>
              <w:ind w:left="-160" w:right="-123"/>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9F353F" w:rsidRDefault="009F353F" w:rsidP="000C6DB4">
            <w:pPr>
              <w:autoSpaceDE w:val="0"/>
              <w:autoSpaceDN w:val="0"/>
              <w:adjustRightInd w:val="0"/>
              <w:spacing w:after="0"/>
              <w:ind w:left="-93" w:right="-182"/>
              <w:jc w:val="center"/>
              <w:rPr>
                <w:rFonts w:cs="Arial"/>
                <w:color w:val="000000"/>
                <w:sz w:val="20"/>
              </w:rPr>
            </w:pPr>
            <w:r>
              <w:rPr>
                <w:rFonts w:cs="Arial"/>
                <w:color w:val="000000"/>
                <w:sz w:val="20"/>
              </w:rPr>
              <w:t>Female</w:t>
            </w:r>
          </w:p>
        </w:tc>
        <w:tc>
          <w:tcPr>
            <w:tcW w:w="642" w:type="dxa"/>
            <w:tcBorders>
              <w:top w:val="single" w:sz="6" w:space="0" w:color="auto"/>
              <w:left w:val="single" w:sz="6" w:space="0" w:color="auto"/>
              <w:bottom w:val="single" w:sz="12" w:space="0" w:color="auto"/>
              <w:right w:val="single" w:sz="6" w:space="0" w:color="auto"/>
            </w:tcBorders>
            <w:vAlign w:val="center"/>
          </w:tcPr>
          <w:p w:rsidR="009F353F" w:rsidRDefault="009F353F" w:rsidP="000C6DB4">
            <w:pPr>
              <w:autoSpaceDE w:val="0"/>
              <w:autoSpaceDN w:val="0"/>
              <w:adjustRightInd w:val="0"/>
              <w:spacing w:after="0"/>
              <w:ind w:left="-34" w:right="-107" w:hanging="141"/>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9F353F" w:rsidRDefault="009F353F" w:rsidP="000C6DB4">
            <w:pPr>
              <w:autoSpaceDE w:val="0"/>
              <w:autoSpaceDN w:val="0"/>
              <w:adjustRightInd w:val="0"/>
              <w:spacing w:after="0"/>
              <w:ind w:left="-109" w:right="-167"/>
              <w:jc w:val="center"/>
              <w:rPr>
                <w:rFonts w:cs="Arial"/>
                <w:color w:val="000000"/>
                <w:sz w:val="20"/>
              </w:rPr>
            </w:pPr>
            <w:r>
              <w:rPr>
                <w:rFonts w:cs="Arial"/>
                <w:color w:val="000000"/>
                <w:sz w:val="20"/>
              </w:rPr>
              <w:t>Female</w:t>
            </w:r>
          </w:p>
        </w:tc>
        <w:tc>
          <w:tcPr>
            <w:tcW w:w="776" w:type="dxa"/>
            <w:vMerge/>
            <w:tcBorders>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 w:val="20"/>
              </w:rPr>
            </w:pPr>
          </w:p>
        </w:tc>
        <w:tc>
          <w:tcPr>
            <w:tcW w:w="642" w:type="dxa"/>
            <w:tcBorders>
              <w:top w:val="single" w:sz="6" w:space="0" w:color="auto"/>
              <w:left w:val="single" w:sz="6" w:space="0" w:color="auto"/>
              <w:bottom w:val="single" w:sz="12" w:space="0" w:color="auto"/>
              <w:right w:val="single" w:sz="6" w:space="0" w:color="auto"/>
            </w:tcBorders>
            <w:vAlign w:val="center"/>
          </w:tcPr>
          <w:p w:rsidR="009F353F" w:rsidRDefault="009F353F" w:rsidP="000C6DB4">
            <w:pPr>
              <w:autoSpaceDE w:val="0"/>
              <w:autoSpaceDN w:val="0"/>
              <w:adjustRightInd w:val="0"/>
              <w:spacing w:after="0"/>
              <w:ind w:left="-116" w:right="-166"/>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9F353F" w:rsidRDefault="009F353F" w:rsidP="000C6DB4">
            <w:pPr>
              <w:autoSpaceDE w:val="0"/>
              <w:autoSpaceDN w:val="0"/>
              <w:adjustRightInd w:val="0"/>
              <w:spacing w:after="0"/>
              <w:ind w:left="-50" w:right="-84"/>
              <w:jc w:val="center"/>
              <w:rPr>
                <w:rFonts w:cs="Arial"/>
                <w:color w:val="000000"/>
                <w:sz w:val="20"/>
              </w:rPr>
            </w:pPr>
            <w:r>
              <w:rPr>
                <w:rFonts w:cs="Arial"/>
                <w:color w:val="000000"/>
                <w:sz w:val="20"/>
              </w:rPr>
              <w:t>Female</w:t>
            </w:r>
          </w:p>
        </w:tc>
        <w:tc>
          <w:tcPr>
            <w:tcW w:w="642" w:type="dxa"/>
            <w:tcBorders>
              <w:top w:val="single" w:sz="6" w:space="0" w:color="auto"/>
              <w:left w:val="single" w:sz="6" w:space="0" w:color="auto"/>
              <w:bottom w:val="single" w:sz="12" w:space="0" w:color="auto"/>
              <w:right w:val="single" w:sz="6" w:space="0" w:color="auto"/>
            </w:tcBorders>
            <w:vAlign w:val="center"/>
          </w:tcPr>
          <w:p w:rsidR="009F353F" w:rsidRDefault="009F353F" w:rsidP="000C6DB4">
            <w:pPr>
              <w:autoSpaceDE w:val="0"/>
              <w:autoSpaceDN w:val="0"/>
              <w:adjustRightInd w:val="0"/>
              <w:spacing w:after="0"/>
              <w:ind w:left="-132" w:right="-151"/>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9F353F" w:rsidRDefault="009F353F" w:rsidP="000C6DB4">
            <w:pPr>
              <w:autoSpaceDE w:val="0"/>
              <w:autoSpaceDN w:val="0"/>
              <w:adjustRightInd w:val="0"/>
              <w:spacing w:after="0"/>
              <w:ind w:left="-65" w:right="-69"/>
              <w:jc w:val="center"/>
              <w:rPr>
                <w:rFonts w:cs="Arial"/>
                <w:color w:val="000000"/>
                <w:sz w:val="20"/>
              </w:rPr>
            </w:pPr>
            <w:r>
              <w:rPr>
                <w:rFonts w:cs="Arial"/>
                <w:color w:val="000000"/>
                <w:sz w:val="20"/>
              </w:rPr>
              <w:t>Female</w:t>
            </w:r>
          </w:p>
        </w:tc>
        <w:tc>
          <w:tcPr>
            <w:tcW w:w="611" w:type="dxa"/>
            <w:vMerge/>
            <w:tcBorders>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 w:val="20"/>
              </w:rPr>
            </w:pPr>
          </w:p>
        </w:tc>
        <w:tc>
          <w:tcPr>
            <w:tcW w:w="820" w:type="dxa"/>
            <w:vMerge/>
            <w:tcBorders>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 w:val="20"/>
              </w:rPr>
            </w:pPr>
          </w:p>
        </w:tc>
        <w:tc>
          <w:tcPr>
            <w:tcW w:w="819" w:type="dxa"/>
            <w:vMerge/>
            <w:tcBorders>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 w:val="20"/>
              </w:rPr>
            </w:pPr>
          </w:p>
        </w:tc>
      </w:tr>
      <w:tr w:rsidR="009F353F" w:rsidTr="00F25203">
        <w:trPr>
          <w:trHeight w:val="587"/>
        </w:trPr>
        <w:tc>
          <w:tcPr>
            <w:tcW w:w="791" w:type="dxa"/>
            <w:tcBorders>
              <w:top w:val="single" w:sz="12" w:space="0" w:color="auto"/>
              <w:left w:val="single" w:sz="6" w:space="0" w:color="auto"/>
              <w:bottom w:val="single" w:sz="6" w:space="0" w:color="auto"/>
              <w:right w:val="single" w:sz="6" w:space="0" w:color="auto"/>
            </w:tcBorders>
            <w:vAlign w:val="center"/>
          </w:tcPr>
          <w:p w:rsidR="009F353F" w:rsidRDefault="009F353F" w:rsidP="000C6DB4">
            <w:pPr>
              <w:autoSpaceDE w:val="0"/>
              <w:autoSpaceDN w:val="0"/>
              <w:adjustRightInd w:val="0"/>
              <w:spacing w:after="0"/>
              <w:ind w:left="-78" w:right="-56"/>
              <w:rPr>
                <w:rFonts w:cs="Arial"/>
                <w:color w:val="000000"/>
                <w:szCs w:val="22"/>
              </w:rPr>
            </w:pPr>
            <w:r>
              <w:rPr>
                <w:rFonts w:cs="Arial"/>
                <w:color w:val="000000"/>
                <w:szCs w:val="22"/>
              </w:rPr>
              <w:t>15-24</w:t>
            </w:r>
          </w:p>
        </w:tc>
        <w:tc>
          <w:tcPr>
            <w:tcW w:w="642"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26</w:t>
            </w:r>
          </w:p>
        </w:tc>
        <w:tc>
          <w:tcPr>
            <w:tcW w:w="791"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18</w:t>
            </w:r>
          </w:p>
        </w:tc>
        <w:tc>
          <w:tcPr>
            <w:tcW w:w="642"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12</w:t>
            </w:r>
          </w:p>
        </w:tc>
        <w:tc>
          <w:tcPr>
            <w:tcW w:w="791"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7</w:t>
            </w:r>
          </w:p>
        </w:tc>
        <w:tc>
          <w:tcPr>
            <w:tcW w:w="776"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63</w:t>
            </w:r>
          </w:p>
        </w:tc>
        <w:tc>
          <w:tcPr>
            <w:tcW w:w="642"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45</w:t>
            </w:r>
          </w:p>
        </w:tc>
        <w:tc>
          <w:tcPr>
            <w:tcW w:w="791"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25</w:t>
            </w:r>
          </w:p>
        </w:tc>
        <w:tc>
          <w:tcPr>
            <w:tcW w:w="642"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70</w:t>
            </w:r>
          </w:p>
        </w:tc>
        <w:tc>
          <w:tcPr>
            <w:tcW w:w="820"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133</w:t>
            </w:r>
          </w:p>
        </w:tc>
        <w:tc>
          <w:tcPr>
            <w:tcW w:w="819"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366</w:t>
            </w:r>
          </w:p>
        </w:tc>
      </w:tr>
      <w:tr w:rsidR="009F353F" w:rsidTr="009F353F">
        <w:trPr>
          <w:trHeight w:val="587"/>
        </w:trPr>
        <w:tc>
          <w:tcPr>
            <w:tcW w:w="791" w:type="dxa"/>
            <w:tcBorders>
              <w:top w:val="single" w:sz="6" w:space="0" w:color="auto"/>
              <w:left w:val="single" w:sz="6" w:space="0" w:color="auto"/>
              <w:bottom w:val="single" w:sz="6" w:space="0" w:color="auto"/>
              <w:right w:val="single" w:sz="6" w:space="0" w:color="auto"/>
            </w:tcBorders>
            <w:vAlign w:val="center"/>
          </w:tcPr>
          <w:p w:rsidR="009F353F" w:rsidRDefault="009F353F" w:rsidP="000C6DB4">
            <w:pPr>
              <w:autoSpaceDE w:val="0"/>
              <w:autoSpaceDN w:val="0"/>
              <w:adjustRightInd w:val="0"/>
              <w:spacing w:after="0"/>
              <w:ind w:left="-78" w:right="-56"/>
              <w:rPr>
                <w:rFonts w:cs="Arial"/>
                <w:color w:val="000000"/>
                <w:szCs w:val="22"/>
              </w:rPr>
            </w:pPr>
            <w:r>
              <w:rPr>
                <w:rFonts w:cs="Arial"/>
                <w:color w:val="000000"/>
                <w:szCs w:val="22"/>
              </w:rPr>
              <w:t>25-44</w:t>
            </w:r>
          </w:p>
        </w:tc>
        <w:tc>
          <w:tcPr>
            <w:tcW w:w="642"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143</w:t>
            </w:r>
          </w:p>
        </w:tc>
        <w:tc>
          <w:tcPr>
            <w:tcW w:w="791"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100</w:t>
            </w:r>
          </w:p>
        </w:tc>
        <w:tc>
          <w:tcPr>
            <w:tcW w:w="642"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48</w:t>
            </w:r>
          </w:p>
        </w:tc>
        <w:tc>
          <w:tcPr>
            <w:tcW w:w="791"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34</w:t>
            </w:r>
          </w:p>
        </w:tc>
        <w:tc>
          <w:tcPr>
            <w:tcW w:w="77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325</w:t>
            </w:r>
          </w:p>
        </w:tc>
        <w:tc>
          <w:tcPr>
            <w:tcW w:w="642"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43</w:t>
            </w:r>
          </w:p>
        </w:tc>
        <w:tc>
          <w:tcPr>
            <w:tcW w:w="791"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32</w:t>
            </w:r>
          </w:p>
        </w:tc>
        <w:tc>
          <w:tcPr>
            <w:tcW w:w="642"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75</w:t>
            </w:r>
          </w:p>
        </w:tc>
        <w:tc>
          <w:tcPr>
            <w:tcW w:w="820"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400</w:t>
            </w:r>
          </w:p>
        </w:tc>
        <w:tc>
          <w:tcPr>
            <w:tcW w:w="819"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363</w:t>
            </w:r>
          </w:p>
        </w:tc>
      </w:tr>
      <w:tr w:rsidR="009F353F" w:rsidTr="009F353F">
        <w:trPr>
          <w:trHeight w:val="587"/>
        </w:trPr>
        <w:tc>
          <w:tcPr>
            <w:tcW w:w="791" w:type="dxa"/>
            <w:tcBorders>
              <w:top w:val="single" w:sz="6" w:space="0" w:color="auto"/>
              <w:left w:val="single" w:sz="6" w:space="0" w:color="auto"/>
              <w:bottom w:val="single" w:sz="6" w:space="0" w:color="auto"/>
              <w:right w:val="single" w:sz="6" w:space="0" w:color="auto"/>
            </w:tcBorders>
            <w:vAlign w:val="center"/>
          </w:tcPr>
          <w:p w:rsidR="009F353F" w:rsidRDefault="009F353F" w:rsidP="000C6DB4">
            <w:pPr>
              <w:autoSpaceDE w:val="0"/>
              <w:autoSpaceDN w:val="0"/>
              <w:adjustRightInd w:val="0"/>
              <w:spacing w:after="0"/>
              <w:ind w:left="-78" w:right="-56"/>
              <w:rPr>
                <w:rFonts w:cs="Arial"/>
                <w:color w:val="000000"/>
                <w:szCs w:val="22"/>
              </w:rPr>
            </w:pPr>
            <w:r>
              <w:rPr>
                <w:rFonts w:cs="Arial"/>
                <w:color w:val="000000"/>
                <w:szCs w:val="22"/>
              </w:rPr>
              <w:t>45-64</w:t>
            </w:r>
          </w:p>
        </w:tc>
        <w:tc>
          <w:tcPr>
            <w:tcW w:w="642"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57</w:t>
            </w:r>
          </w:p>
        </w:tc>
        <w:tc>
          <w:tcPr>
            <w:tcW w:w="791"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33</w:t>
            </w:r>
          </w:p>
        </w:tc>
        <w:tc>
          <w:tcPr>
            <w:tcW w:w="642"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34</w:t>
            </w:r>
          </w:p>
        </w:tc>
        <w:tc>
          <w:tcPr>
            <w:tcW w:w="791"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25</w:t>
            </w:r>
          </w:p>
        </w:tc>
        <w:tc>
          <w:tcPr>
            <w:tcW w:w="776"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149</w:t>
            </w:r>
          </w:p>
        </w:tc>
        <w:tc>
          <w:tcPr>
            <w:tcW w:w="642"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9</w:t>
            </w:r>
          </w:p>
        </w:tc>
        <w:tc>
          <w:tcPr>
            <w:tcW w:w="791"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8</w:t>
            </w:r>
          </w:p>
        </w:tc>
        <w:tc>
          <w:tcPr>
            <w:tcW w:w="642"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17</w:t>
            </w:r>
          </w:p>
        </w:tc>
        <w:tc>
          <w:tcPr>
            <w:tcW w:w="820"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166</w:t>
            </w:r>
          </w:p>
        </w:tc>
        <w:tc>
          <w:tcPr>
            <w:tcW w:w="819" w:type="dxa"/>
            <w:tcBorders>
              <w:top w:val="single" w:sz="6"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131</w:t>
            </w:r>
          </w:p>
        </w:tc>
      </w:tr>
      <w:tr w:rsidR="009F353F" w:rsidTr="00F25203">
        <w:trPr>
          <w:trHeight w:val="587"/>
        </w:trPr>
        <w:tc>
          <w:tcPr>
            <w:tcW w:w="791" w:type="dxa"/>
            <w:tcBorders>
              <w:top w:val="single" w:sz="6" w:space="0" w:color="auto"/>
              <w:left w:val="single" w:sz="6" w:space="0" w:color="auto"/>
              <w:bottom w:val="single" w:sz="12" w:space="0" w:color="auto"/>
              <w:right w:val="single" w:sz="6" w:space="0" w:color="auto"/>
            </w:tcBorders>
            <w:vAlign w:val="center"/>
          </w:tcPr>
          <w:p w:rsidR="009F353F" w:rsidRDefault="009F353F" w:rsidP="000C6DB4">
            <w:pPr>
              <w:autoSpaceDE w:val="0"/>
              <w:autoSpaceDN w:val="0"/>
              <w:adjustRightInd w:val="0"/>
              <w:spacing w:after="0"/>
              <w:ind w:left="-78" w:right="-56"/>
              <w:rPr>
                <w:rFonts w:cs="Arial"/>
                <w:color w:val="000000"/>
                <w:szCs w:val="22"/>
              </w:rPr>
            </w:pPr>
            <w:r>
              <w:rPr>
                <w:rFonts w:cs="Arial"/>
                <w:color w:val="000000"/>
                <w:szCs w:val="22"/>
              </w:rPr>
              <w:t>65+</w:t>
            </w:r>
          </w:p>
        </w:tc>
        <w:tc>
          <w:tcPr>
            <w:tcW w:w="642" w:type="dxa"/>
            <w:tcBorders>
              <w:top w:val="single" w:sz="6" w:space="0" w:color="auto"/>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5</w:t>
            </w:r>
          </w:p>
        </w:tc>
        <w:tc>
          <w:tcPr>
            <w:tcW w:w="791" w:type="dxa"/>
            <w:tcBorders>
              <w:top w:val="single" w:sz="6" w:space="0" w:color="auto"/>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5</w:t>
            </w:r>
          </w:p>
        </w:tc>
        <w:tc>
          <w:tcPr>
            <w:tcW w:w="642" w:type="dxa"/>
            <w:tcBorders>
              <w:top w:val="single" w:sz="6" w:space="0" w:color="auto"/>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3</w:t>
            </w:r>
          </w:p>
        </w:tc>
        <w:tc>
          <w:tcPr>
            <w:tcW w:w="791" w:type="dxa"/>
            <w:tcBorders>
              <w:top w:val="single" w:sz="6" w:space="0" w:color="auto"/>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776" w:type="dxa"/>
            <w:tcBorders>
              <w:top w:val="single" w:sz="6" w:space="0" w:color="auto"/>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13</w:t>
            </w:r>
          </w:p>
        </w:tc>
        <w:tc>
          <w:tcPr>
            <w:tcW w:w="642" w:type="dxa"/>
            <w:tcBorders>
              <w:top w:val="single" w:sz="6" w:space="0" w:color="auto"/>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642" w:type="dxa"/>
            <w:tcBorders>
              <w:top w:val="single" w:sz="6" w:space="0" w:color="auto"/>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6" w:space="0" w:color="auto"/>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0</w:t>
            </w:r>
          </w:p>
        </w:tc>
        <w:tc>
          <w:tcPr>
            <w:tcW w:w="820" w:type="dxa"/>
            <w:tcBorders>
              <w:top w:val="single" w:sz="6" w:space="0" w:color="auto"/>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13</w:t>
            </w:r>
          </w:p>
        </w:tc>
        <w:tc>
          <w:tcPr>
            <w:tcW w:w="819" w:type="dxa"/>
            <w:tcBorders>
              <w:top w:val="single" w:sz="6" w:space="0" w:color="auto"/>
              <w:left w:val="single" w:sz="6" w:space="0" w:color="auto"/>
              <w:bottom w:val="single" w:sz="12" w:space="0" w:color="auto"/>
              <w:right w:val="single" w:sz="6" w:space="0" w:color="auto"/>
            </w:tcBorders>
            <w:vAlign w:val="center"/>
          </w:tcPr>
          <w:p w:rsidR="009F353F" w:rsidRDefault="009F353F" w:rsidP="009F353F">
            <w:pPr>
              <w:autoSpaceDE w:val="0"/>
              <w:autoSpaceDN w:val="0"/>
              <w:adjustRightInd w:val="0"/>
              <w:spacing w:after="0"/>
              <w:jc w:val="center"/>
              <w:rPr>
                <w:rFonts w:cs="Arial"/>
                <w:color w:val="000000"/>
                <w:szCs w:val="22"/>
              </w:rPr>
            </w:pPr>
            <w:r>
              <w:rPr>
                <w:rFonts w:cs="Arial"/>
                <w:color w:val="000000"/>
                <w:szCs w:val="22"/>
              </w:rPr>
              <w:t>23</w:t>
            </w:r>
          </w:p>
        </w:tc>
      </w:tr>
      <w:tr w:rsidR="009F353F" w:rsidTr="00F25203">
        <w:trPr>
          <w:trHeight w:val="587"/>
        </w:trPr>
        <w:tc>
          <w:tcPr>
            <w:tcW w:w="791" w:type="dxa"/>
            <w:tcBorders>
              <w:top w:val="single" w:sz="12" w:space="0" w:color="auto"/>
              <w:left w:val="single" w:sz="6" w:space="0" w:color="auto"/>
              <w:bottom w:val="nil"/>
              <w:right w:val="single" w:sz="6" w:space="0" w:color="auto"/>
            </w:tcBorders>
            <w:vAlign w:val="center"/>
          </w:tcPr>
          <w:p w:rsidR="009F353F" w:rsidRDefault="009F353F" w:rsidP="000C6DB4">
            <w:pPr>
              <w:autoSpaceDE w:val="0"/>
              <w:autoSpaceDN w:val="0"/>
              <w:adjustRightInd w:val="0"/>
              <w:spacing w:after="0"/>
              <w:ind w:left="-78" w:right="-56"/>
              <w:rPr>
                <w:rFonts w:cs="Arial"/>
                <w:b/>
                <w:bCs/>
                <w:color w:val="000000"/>
                <w:szCs w:val="22"/>
              </w:rPr>
            </w:pPr>
            <w:r>
              <w:rPr>
                <w:rFonts w:cs="Arial"/>
                <w:b/>
                <w:bCs/>
                <w:color w:val="000000"/>
                <w:szCs w:val="22"/>
              </w:rPr>
              <w:t>Total</w:t>
            </w:r>
          </w:p>
        </w:tc>
        <w:tc>
          <w:tcPr>
            <w:tcW w:w="642"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231</w:t>
            </w:r>
          </w:p>
        </w:tc>
        <w:tc>
          <w:tcPr>
            <w:tcW w:w="791"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156</w:t>
            </w:r>
          </w:p>
        </w:tc>
        <w:tc>
          <w:tcPr>
            <w:tcW w:w="642"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97</w:t>
            </w:r>
          </w:p>
        </w:tc>
        <w:tc>
          <w:tcPr>
            <w:tcW w:w="791"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66</w:t>
            </w:r>
          </w:p>
        </w:tc>
        <w:tc>
          <w:tcPr>
            <w:tcW w:w="776"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550</w:t>
            </w:r>
          </w:p>
        </w:tc>
        <w:tc>
          <w:tcPr>
            <w:tcW w:w="642"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97</w:t>
            </w:r>
          </w:p>
        </w:tc>
        <w:tc>
          <w:tcPr>
            <w:tcW w:w="791"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65</w:t>
            </w:r>
          </w:p>
        </w:tc>
        <w:tc>
          <w:tcPr>
            <w:tcW w:w="642"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0</w:t>
            </w:r>
          </w:p>
        </w:tc>
        <w:tc>
          <w:tcPr>
            <w:tcW w:w="791"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0</w:t>
            </w:r>
          </w:p>
        </w:tc>
        <w:tc>
          <w:tcPr>
            <w:tcW w:w="611"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162</w:t>
            </w:r>
          </w:p>
        </w:tc>
        <w:tc>
          <w:tcPr>
            <w:tcW w:w="820"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712</w:t>
            </w:r>
          </w:p>
        </w:tc>
        <w:tc>
          <w:tcPr>
            <w:tcW w:w="819" w:type="dxa"/>
            <w:tcBorders>
              <w:top w:val="single" w:sz="12" w:space="0" w:color="auto"/>
              <w:left w:val="single" w:sz="6" w:space="0" w:color="auto"/>
              <w:bottom w:val="single" w:sz="6" w:space="0" w:color="auto"/>
              <w:right w:val="single" w:sz="6" w:space="0" w:color="auto"/>
            </w:tcBorders>
            <w:vAlign w:val="center"/>
          </w:tcPr>
          <w:p w:rsidR="009F353F" w:rsidRDefault="009F353F" w:rsidP="009F353F">
            <w:pPr>
              <w:autoSpaceDE w:val="0"/>
              <w:autoSpaceDN w:val="0"/>
              <w:adjustRightInd w:val="0"/>
              <w:spacing w:after="0"/>
              <w:jc w:val="center"/>
              <w:rPr>
                <w:rFonts w:cs="Arial"/>
                <w:b/>
                <w:bCs/>
                <w:color w:val="000000"/>
                <w:szCs w:val="22"/>
              </w:rPr>
            </w:pPr>
            <w:r>
              <w:rPr>
                <w:rFonts w:cs="Arial"/>
                <w:b/>
                <w:bCs/>
                <w:color w:val="000000"/>
                <w:szCs w:val="22"/>
              </w:rPr>
              <w:t>883</w:t>
            </w:r>
          </w:p>
        </w:tc>
      </w:tr>
      <w:tr w:rsidR="009F353F" w:rsidTr="009F353F">
        <w:trPr>
          <w:trHeight w:val="293"/>
        </w:trPr>
        <w:tc>
          <w:tcPr>
            <w:tcW w:w="9549" w:type="dxa"/>
            <w:gridSpan w:val="13"/>
            <w:tcBorders>
              <w:top w:val="single" w:sz="6" w:space="0" w:color="auto"/>
              <w:left w:val="nil"/>
              <w:bottom w:val="nil"/>
            </w:tcBorders>
            <w:vAlign w:val="center"/>
          </w:tcPr>
          <w:p w:rsidR="009F353F" w:rsidRDefault="009F353F" w:rsidP="009F353F">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574"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00"/>
        <w:gridCol w:w="1077"/>
        <w:gridCol w:w="669"/>
        <w:gridCol w:w="1077"/>
        <w:gridCol w:w="1092"/>
        <w:gridCol w:w="669"/>
        <w:gridCol w:w="1078"/>
        <w:gridCol w:w="1092"/>
        <w:gridCol w:w="697"/>
      </w:tblGrid>
      <w:tr w:rsidR="000C6DB4" w:rsidTr="000C6DB4">
        <w:trPr>
          <w:trHeight w:val="430"/>
        </w:trPr>
        <w:tc>
          <w:tcPr>
            <w:tcW w:w="9574"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0C6DB4" w:rsidRDefault="000C6DB4" w:rsidP="000C6DB4">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0C6DB4" w:rsidTr="000C6DB4">
        <w:trPr>
          <w:trHeight w:val="289"/>
        </w:trPr>
        <w:tc>
          <w:tcPr>
            <w:tcW w:w="1023" w:type="dxa"/>
            <w:vMerge w:val="restart"/>
            <w:tcBorders>
              <w:top w:val="single" w:sz="6" w:space="0" w:color="auto"/>
              <w:left w:val="single" w:sz="6" w:space="0" w:color="auto"/>
              <w:right w:val="single" w:sz="6" w:space="0" w:color="auto"/>
            </w:tcBorders>
            <w:vAlign w:val="center"/>
          </w:tcPr>
          <w:p w:rsidR="000C6DB4" w:rsidRDefault="000C6DB4" w:rsidP="000C6DB4">
            <w:pPr>
              <w:autoSpaceDE w:val="0"/>
              <w:autoSpaceDN w:val="0"/>
              <w:adjustRightInd w:val="0"/>
              <w:spacing w:after="0"/>
              <w:ind w:left="-78" w:right="-85"/>
              <w:rPr>
                <w:rFonts w:cs="Arial"/>
                <w:color w:val="000000"/>
                <w:szCs w:val="22"/>
              </w:rPr>
            </w:pPr>
          </w:p>
        </w:tc>
        <w:tc>
          <w:tcPr>
            <w:tcW w:w="2846" w:type="dxa"/>
            <w:gridSpan w:val="3"/>
            <w:tcBorders>
              <w:top w:val="single" w:sz="6"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Cs w:val="22"/>
              </w:rPr>
            </w:pPr>
            <w:r>
              <w:rPr>
                <w:rFonts w:cs="Arial"/>
                <w:b/>
                <w:bCs/>
                <w:color w:val="000000"/>
                <w:szCs w:val="22"/>
              </w:rPr>
              <w:t>Male</w:t>
            </w:r>
          </w:p>
        </w:tc>
        <w:tc>
          <w:tcPr>
            <w:tcW w:w="2838" w:type="dxa"/>
            <w:gridSpan w:val="3"/>
            <w:tcBorders>
              <w:top w:val="single" w:sz="6"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Cs w:val="22"/>
              </w:rPr>
            </w:pPr>
            <w:r>
              <w:rPr>
                <w:rFonts w:cs="Arial"/>
                <w:b/>
                <w:bCs/>
                <w:color w:val="000000"/>
                <w:szCs w:val="22"/>
              </w:rPr>
              <w:t>Female</w:t>
            </w:r>
          </w:p>
        </w:tc>
        <w:tc>
          <w:tcPr>
            <w:tcW w:w="2867" w:type="dxa"/>
            <w:gridSpan w:val="3"/>
            <w:tcBorders>
              <w:top w:val="single" w:sz="6"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Cs w:val="22"/>
              </w:rPr>
            </w:pPr>
            <w:r>
              <w:rPr>
                <w:rFonts w:cs="Arial"/>
                <w:b/>
                <w:bCs/>
                <w:color w:val="000000"/>
                <w:szCs w:val="22"/>
              </w:rPr>
              <w:t>Total</w:t>
            </w:r>
          </w:p>
        </w:tc>
      </w:tr>
      <w:tr w:rsidR="000C6DB4" w:rsidTr="000C6DB4">
        <w:trPr>
          <w:trHeight w:val="578"/>
        </w:trPr>
        <w:tc>
          <w:tcPr>
            <w:tcW w:w="1023" w:type="dxa"/>
            <w:vMerge/>
            <w:tcBorders>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ind w:left="-78" w:right="-85"/>
              <w:rPr>
                <w:rFonts w:cs="Arial"/>
                <w:color w:val="000000"/>
                <w:szCs w:val="22"/>
              </w:rPr>
            </w:pPr>
          </w:p>
        </w:tc>
        <w:tc>
          <w:tcPr>
            <w:tcW w:w="1100"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ind w:left="-131" w:right="-142"/>
              <w:jc w:val="center"/>
              <w:rPr>
                <w:rFonts w:cs="Arial"/>
                <w:color w:val="000000"/>
                <w:sz w:val="20"/>
              </w:rPr>
            </w:pPr>
            <w:r>
              <w:rPr>
                <w:rFonts w:cs="Arial"/>
                <w:color w:val="000000"/>
                <w:sz w:val="20"/>
              </w:rPr>
              <w:t>Indigenous</w:t>
            </w:r>
          </w:p>
        </w:tc>
        <w:tc>
          <w:tcPr>
            <w:tcW w:w="1077"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ind w:left="-74" w:right="-57"/>
              <w:jc w:val="center"/>
              <w:rPr>
                <w:rFonts w:cs="Arial"/>
                <w:color w:val="000000"/>
                <w:sz w:val="20"/>
              </w:rPr>
            </w:pPr>
            <w:r>
              <w:rPr>
                <w:rFonts w:cs="Arial"/>
                <w:color w:val="000000"/>
                <w:sz w:val="20"/>
              </w:rPr>
              <w:t>Non-Indigenous</w:t>
            </w:r>
          </w:p>
        </w:tc>
        <w:tc>
          <w:tcPr>
            <w:tcW w:w="669"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ind w:left="-159" w:right="-97"/>
              <w:jc w:val="center"/>
              <w:rPr>
                <w:rFonts w:cs="Arial"/>
                <w:b/>
                <w:bCs/>
                <w:color w:val="000000"/>
                <w:sz w:val="20"/>
              </w:rPr>
            </w:pPr>
            <w:r>
              <w:rPr>
                <w:rFonts w:cs="Arial"/>
                <w:b/>
                <w:bCs/>
                <w:color w:val="000000"/>
                <w:sz w:val="20"/>
              </w:rPr>
              <w:t>Total</w:t>
            </w:r>
          </w:p>
        </w:tc>
        <w:tc>
          <w:tcPr>
            <w:tcW w:w="1077"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ind w:left="-119" w:right="-154"/>
              <w:jc w:val="center"/>
              <w:rPr>
                <w:rFonts w:cs="Arial"/>
                <w:color w:val="000000"/>
                <w:sz w:val="20"/>
              </w:rPr>
            </w:pPr>
            <w:r>
              <w:rPr>
                <w:rFonts w:cs="Arial"/>
                <w:color w:val="000000"/>
                <w:sz w:val="20"/>
              </w:rPr>
              <w:t>Indigenous</w:t>
            </w:r>
          </w:p>
        </w:tc>
        <w:tc>
          <w:tcPr>
            <w:tcW w:w="1092"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ind w:left="-62" w:right="-54"/>
              <w:jc w:val="center"/>
              <w:rPr>
                <w:rFonts w:cs="Arial"/>
                <w:color w:val="000000"/>
                <w:sz w:val="20"/>
              </w:rPr>
            </w:pPr>
            <w:r>
              <w:rPr>
                <w:rFonts w:cs="Arial"/>
                <w:color w:val="000000"/>
                <w:sz w:val="20"/>
              </w:rPr>
              <w:t>Non-Indigenous</w:t>
            </w:r>
          </w:p>
        </w:tc>
        <w:tc>
          <w:tcPr>
            <w:tcW w:w="669"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ind w:left="-162" w:right="-94"/>
              <w:jc w:val="center"/>
              <w:rPr>
                <w:rFonts w:cs="Arial"/>
                <w:b/>
                <w:bCs/>
                <w:color w:val="000000"/>
                <w:sz w:val="20"/>
              </w:rPr>
            </w:pPr>
            <w:r>
              <w:rPr>
                <w:rFonts w:cs="Arial"/>
                <w:b/>
                <w:bCs/>
                <w:color w:val="000000"/>
                <w:sz w:val="20"/>
              </w:rPr>
              <w:t>Total</w:t>
            </w:r>
          </w:p>
        </w:tc>
        <w:tc>
          <w:tcPr>
            <w:tcW w:w="1078"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ind w:left="-122" w:right="-150"/>
              <w:jc w:val="center"/>
              <w:rPr>
                <w:rFonts w:cs="Arial"/>
                <w:color w:val="000000"/>
                <w:sz w:val="20"/>
              </w:rPr>
            </w:pPr>
            <w:r>
              <w:rPr>
                <w:rFonts w:cs="Arial"/>
                <w:color w:val="000000"/>
                <w:sz w:val="20"/>
              </w:rPr>
              <w:t>Indigenous</w:t>
            </w:r>
          </w:p>
        </w:tc>
        <w:tc>
          <w:tcPr>
            <w:tcW w:w="1092"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ind w:left="-66" w:right="-50"/>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 w:val="20"/>
              </w:rPr>
            </w:pPr>
            <w:r>
              <w:rPr>
                <w:rFonts w:cs="Arial"/>
                <w:b/>
                <w:bCs/>
                <w:color w:val="000000"/>
                <w:sz w:val="20"/>
              </w:rPr>
              <w:t>Total</w:t>
            </w:r>
          </w:p>
        </w:tc>
      </w:tr>
      <w:tr w:rsidR="000C6DB4" w:rsidTr="000C6DB4">
        <w:trPr>
          <w:trHeight w:val="578"/>
        </w:trPr>
        <w:tc>
          <w:tcPr>
            <w:tcW w:w="1023"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ind w:left="-78" w:right="-85"/>
              <w:rPr>
                <w:rFonts w:cs="Arial"/>
                <w:color w:val="000000"/>
                <w:szCs w:val="22"/>
              </w:rPr>
            </w:pPr>
            <w:r>
              <w:rPr>
                <w:rFonts w:cs="Arial"/>
                <w:color w:val="000000"/>
                <w:szCs w:val="22"/>
              </w:rPr>
              <w:t>Full Time</w:t>
            </w:r>
          </w:p>
        </w:tc>
        <w:tc>
          <w:tcPr>
            <w:tcW w:w="1100"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143</w:t>
            </w:r>
          </w:p>
        </w:tc>
        <w:tc>
          <w:tcPr>
            <w:tcW w:w="1077"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88</w:t>
            </w:r>
          </w:p>
        </w:tc>
        <w:tc>
          <w:tcPr>
            <w:tcW w:w="669"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234</w:t>
            </w:r>
          </w:p>
        </w:tc>
        <w:tc>
          <w:tcPr>
            <w:tcW w:w="1077"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77</w:t>
            </w:r>
          </w:p>
        </w:tc>
        <w:tc>
          <w:tcPr>
            <w:tcW w:w="1092"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54</w:t>
            </w:r>
          </w:p>
        </w:tc>
        <w:tc>
          <w:tcPr>
            <w:tcW w:w="669"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131</w:t>
            </w:r>
          </w:p>
        </w:tc>
        <w:tc>
          <w:tcPr>
            <w:tcW w:w="1078"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220</w:t>
            </w:r>
          </w:p>
        </w:tc>
        <w:tc>
          <w:tcPr>
            <w:tcW w:w="1092"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142</w:t>
            </w:r>
          </w:p>
        </w:tc>
        <w:tc>
          <w:tcPr>
            <w:tcW w:w="697"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362</w:t>
            </w:r>
          </w:p>
        </w:tc>
      </w:tr>
      <w:tr w:rsidR="000C6DB4" w:rsidTr="000C6DB4">
        <w:trPr>
          <w:trHeight w:val="578"/>
        </w:trPr>
        <w:tc>
          <w:tcPr>
            <w:tcW w:w="1023"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ind w:left="-78" w:right="-85"/>
              <w:rPr>
                <w:rFonts w:cs="Arial"/>
                <w:color w:val="000000"/>
                <w:szCs w:val="22"/>
              </w:rPr>
            </w:pPr>
            <w:r>
              <w:rPr>
                <w:rFonts w:cs="Arial"/>
                <w:color w:val="000000"/>
                <w:szCs w:val="22"/>
              </w:rPr>
              <w:t>Part Time</w:t>
            </w:r>
          </w:p>
        </w:tc>
        <w:tc>
          <w:tcPr>
            <w:tcW w:w="1100"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89</w:t>
            </w:r>
          </w:p>
        </w:tc>
        <w:tc>
          <w:tcPr>
            <w:tcW w:w="1077"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6</w:t>
            </w:r>
          </w:p>
        </w:tc>
        <w:tc>
          <w:tcPr>
            <w:tcW w:w="669"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95</w:t>
            </w:r>
          </w:p>
        </w:tc>
        <w:tc>
          <w:tcPr>
            <w:tcW w:w="1077"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81</w:t>
            </w:r>
          </w:p>
        </w:tc>
        <w:tc>
          <w:tcPr>
            <w:tcW w:w="1092"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13</w:t>
            </w:r>
          </w:p>
        </w:tc>
        <w:tc>
          <w:tcPr>
            <w:tcW w:w="669"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94</w:t>
            </w:r>
          </w:p>
        </w:tc>
        <w:tc>
          <w:tcPr>
            <w:tcW w:w="1078"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170</w:t>
            </w:r>
          </w:p>
        </w:tc>
        <w:tc>
          <w:tcPr>
            <w:tcW w:w="1092"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19</w:t>
            </w:r>
          </w:p>
        </w:tc>
        <w:tc>
          <w:tcPr>
            <w:tcW w:w="697" w:type="dxa"/>
            <w:tcBorders>
              <w:top w:val="single" w:sz="6" w:space="0" w:color="auto"/>
              <w:left w:val="single" w:sz="6" w:space="0" w:color="auto"/>
              <w:bottom w:val="single" w:sz="12" w:space="0" w:color="auto"/>
              <w:right w:val="single" w:sz="6" w:space="0" w:color="auto"/>
            </w:tcBorders>
            <w:vAlign w:val="center"/>
          </w:tcPr>
          <w:p w:rsidR="000C6DB4" w:rsidRDefault="000C6DB4" w:rsidP="000C6DB4">
            <w:pPr>
              <w:autoSpaceDE w:val="0"/>
              <w:autoSpaceDN w:val="0"/>
              <w:adjustRightInd w:val="0"/>
              <w:spacing w:after="0"/>
              <w:jc w:val="center"/>
              <w:rPr>
                <w:rFonts w:cs="Arial"/>
                <w:color w:val="000000"/>
                <w:szCs w:val="22"/>
              </w:rPr>
            </w:pPr>
            <w:r>
              <w:rPr>
                <w:rFonts w:cs="Arial"/>
                <w:color w:val="000000"/>
                <w:szCs w:val="22"/>
              </w:rPr>
              <w:t>189</w:t>
            </w:r>
          </w:p>
        </w:tc>
      </w:tr>
      <w:tr w:rsidR="000C6DB4" w:rsidTr="000C6DB4">
        <w:trPr>
          <w:trHeight w:val="578"/>
        </w:trPr>
        <w:tc>
          <w:tcPr>
            <w:tcW w:w="1023"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ind w:left="-78" w:right="-85"/>
              <w:rPr>
                <w:rFonts w:cs="Arial"/>
                <w:b/>
                <w:bCs/>
                <w:color w:val="000000"/>
                <w:szCs w:val="22"/>
              </w:rPr>
            </w:pPr>
            <w:r>
              <w:rPr>
                <w:rFonts w:cs="Arial"/>
                <w:b/>
                <w:bCs/>
                <w:color w:val="000000"/>
                <w:szCs w:val="22"/>
              </w:rPr>
              <w:t>Total</w:t>
            </w:r>
          </w:p>
        </w:tc>
        <w:tc>
          <w:tcPr>
            <w:tcW w:w="1100"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Cs w:val="22"/>
              </w:rPr>
            </w:pPr>
            <w:r>
              <w:rPr>
                <w:rFonts w:cs="Arial"/>
                <w:b/>
                <w:bCs/>
                <w:color w:val="000000"/>
                <w:szCs w:val="22"/>
              </w:rPr>
              <w:t>232</w:t>
            </w:r>
          </w:p>
        </w:tc>
        <w:tc>
          <w:tcPr>
            <w:tcW w:w="1077"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Cs w:val="22"/>
              </w:rPr>
            </w:pPr>
            <w:r>
              <w:rPr>
                <w:rFonts w:cs="Arial"/>
                <w:b/>
                <w:bCs/>
                <w:color w:val="000000"/>
                <w:szCs w:val="22"/>
              </w:rPr>
              <w:t>94</w:t>
            </w:r>
          </w:p>
        </w:tc>
        <w:tc>
          <w:tcPr>
            <w:tcW w:w="669"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Cs w:val="22"/>
              </w:rPr>
            </w:pPr>
            <w:r>
              <w:rPr>
                <w:rFonts w:cs="Arial"/>
                <w:b/>
                <w:bCs/>
                <w:color w:val="000000"/>
                <w:szCs w:val="22"/>
              </w:rPr>
              <w:t>329</w:t>
            </w:r>
          </w:p>
        </w:tc>
        <w:tc>
          <w:tcPr>
            <w:tcW w:w="1077"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Cs w:val="22"/>
              </w:rPr>
            </w:pPr>
            <w:r>
              <w:rPr>
                <w:rFonts w:cs="Arial"/>
                <w:b/>
                <w:bCs/>
                <w:color w:val="000000"/>
                <w:szCs w:val="22"/>
              </w:rPr>
              <w:t>158</w:t>
            </w:r>
          </w:p>
        </w:tc>
        <w:tc>
          <w:tcPr>
            <w:tcW w:w="1092"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Cs w:val="22"/>
              </w:rPr>
            </w:pPr>
            <w:r>
              <w:rPr>
                <w:rFonts w:cs="Arial"/>
                <w:b/>
                <w:bCs/>
                <w:color w:val="000000"/>
                <w:szCs w:val="22"/>
              </w:rPr>
              <w:t>67</w:t>
            </w:r>
          </w:p>
        </w:tc>
        <w:tc>
          <w:tcPr>
            <w:tcW w:w="669"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Cs w:val="22"/>
              </w:rPr>
            </w:pPr>
            <w:r>
              <w:rPr>
                <w:rFonts w:cs="Arial"/>
                <w:b/>
                <w:bCs/>
                <w:color w:val="000000"/>
                <w:szCs w:val="22"/>
              </w:rPr>
              <w:t>225</w:t>
            </w:r>
          </w:p>
        </w:tc>
        <w:tc>
          <w:tcPr>
            <w:tcW w:w="1078"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Cs w:val="22"/>
              </w:rPr>
            </w:pPr>
            <w:r>
              <w:rPr>
                <w:rFonts w:cs="Arial"/>
                <w:b/>
                <w:bCs/>
                <w:color w:val="000000"/>
                <w:szCs w:val="22"/>
              </w:rPr>
              <w:t>390</w:t>
            </w:r>
          </w:p>
        </w:tc>
        <w:tc>
          <w:tcPr>
            <w:tcW w:w="1092"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Cs w:val="22"/>
              </w:rPr>
            </w:pPr>
            <w:r>
              <w:rPr>
                <w:rFonts w:cs="Arial"/>
                <w:b/>
                <w:bCs/>
                <w:color w:val="000000"/>
                <w:szCs w:val="22"/>
              </w:rPr>
              <w:t>161</w:t>
            </w:r>
          </w:p>
        </w:tc>
        <w:tc>
          <w:tcPr>
            <w:tcW w:w="697" w:type="dxa"/>
            <w:tcBorders>
              <w:top w:val="single" w:sz="12" w:space="0" w:color="auto"/>
              <w:left w:val="single" w:sz="6" w:space="0" w:color="auto"/>
              <w:bottom w:val="single" w:sz="6" w:space="0" w:color="auto"/>
              <w:right w:val="single" w:sz="6" w:space="0" w:color="auto"/>
            </w:tcBorders>
            <w:vAlign w:val="center"/>
          </w:tcPr>
          <w:p w:rsidR="000C6DB4" w:rsidRDefault="000C6DB4" w:rsidP="000C6DB4">
            <w:pPr>
              <w:autoSpaceDE w:val="0"/>
              <w:autoSpaceDN w:val="0"/>
              <w:adjustRightInd w:val="0"/>
              <w:spacing w:after="0"/>
              <w:jc w:val="center"/>
              <w:rPr>
                <w:rFonts w:cs="Arial"/>
                <w:b/>
                <w:bCs/>
                <w:color w:val="000000"/>
                <w:szCs w:val="22"/>
              </w:rPr>
            </w:pPr>
            <w:r>
              <w:rPr>
                <w:rFonts w:cs="Arial"/>
                <w:b/>
                <w:bCs/>
                <w:color w:val="000000"/>
                <w:szCs w:val="22"/>
              </w:rPr>
              <w:t>551</w:t>
            </w:r>
          </w:p>
        </w:tc>
      </w:tr>
      <w:tr w:rsidR="000C6DB4" w:rsidTr="000C6DB4">
        <w:trPr>
          <w:trHeight w:val="578"/>
        </w:trPr>
        <w:tc>
          <w:tcPr>
            <w:tcW w:w="1023" w:type="dxa"/>
            <w:tcBorders>
              <w:top w:val="single" w:sz="6"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ind w:left="-78" w:right="-108"/>
              <w:rPr>
                <w:rFonts w:cs="Arial"/>
                <w:color w:val="000000"/>
                <w:sz w:val="20"/>
              </w:rPr>
            </w:pPr>
            <w:r>
              <w:rPr>
                <w:rFonts w:cs="Arial"/>
                <w:color w:val="000000"/>
                <w:sz w:val="20"/>
              </w:rPr>
              <w:t>Permanent</w:t>
            </w:r>
          </w:p>
        </w:tc>
        <w:tc>
          <w:tcPr>
            <w:tcW w:w="1100" w:type="dxa"/>
            <w:tcBorders>
              <w:top w:val="single" w:sz="6"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ind w:left="-78" w:right="-85"/>
              <w:jc w:val="center"/>
              <w:rPr>
                <w:rFonts w:cs="Arial"/>
                <w:color w:val="000000"/>
                <w:sz w:val="20"/>
              </w:rPr>
            </w:pPr>
          </w:p>
        </w:tc>
        <w:tc>
          <w:tcPr>
            <w:tcW w:w="1077" w:type="dxa"/>
            <w:tcBorders>
              <w:top w:val="single" w:sz="6"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77" w:type="dxa"/>
            <w:tcBorders>
              <w:top w:val="single" w:sz="6"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697" w:type="dxa"/>
            <w:tcBorders>
              <w:top w:val="single" w:sz="6"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r>
      <w:tr w:rsidR="000C6DB4" w:rsidTr="000C6DB4">
        <w:trPr>
          <w:trHeight w:val="578"/>
        </w:trPr>
        <w:tc>
          <w:tcPr>
            <w:tcW w:w="1023" w:type="dxa"/>
            <w:tcBorders>
              <w:top w:val="single" w:sz="6" w:space="0" w:color="auto"/>
              <w:left w:val="single" w:sz="6" w:space="0" w:color="auto"/>
              <w:bottom w:val="single" w:sz="12" w:space="0" w:color="auto"/>
              <w:right w:val="single" w:sz="6" w:space="0" w:color="auto"/>
            </w:tcBorders>
            <w:shd w:val="clear" w:color="auto" w:fill="auto"/>
            <w:vAlign w:val="center"/>
          </w:tcPr>
          <w:p w:rsidR="000C6DB4" w:rsidRDefault="000C6DB4" w:rsidP="000C6DB4">
            <w:pPr>
              <w:autoSpaceDE w:val="0"/>
              <w:autoSpaceDN w:val="0"/>
              <w:adjustRightInd w:val="0"/>
              <w:spacing w:after="0"/>
              <w:ind w:left="-78" w:right="-85"/>
              <w:rPr>
                <w:rFonts w:cs="Arial"/>
                <w:color w:val="000000"/>
                <w:sz w:val="20"/>
              </w:rPr>
            </w:pPr>
            <w:r>
              <w:rPr>
                <w:rFonts w:cs="Arial"/>
                <w:color w:val="000000"/>
                <w:sz w:val="20"/>
              </w:rPr>
              <w:t>Temporary</w:t>
            </w: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77" w:type="dxa"/>
            <w:tcBorders>
              <w:top w:val="single" w:sz="6" w:space="0" w:color="auto"/>
              <w:left w:val="single" w:sz="6" w:space="0" w:color="auto"/>
              <w:bottom w:val="single" w:sz="12"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77" w:type="dxa"/>
            <w:tcBorders>
              <w:top w:val="single" w:sz="6" w:space="0" w:color="auto"/>
              <w:left w:val="single" w:sz="6" w:space="0" w:color="auto"/>
              <w:bottom w:val="single" w:sz="12"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12"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697" w:type="dxa"/>
            <w:tcBorders>
              <w:top w:val="single" w:sz="6" w:space="0" w:color="auto"/>
              <w:left w:val="single" w:sz="6" w:space="0" w:color="auto"/>
              <w:bottom w:val="single" w:sz="12"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r>
      <w:tr w:rsidR="000C6DB4" w:rsidTr="000C6DB4">
        <w:trPr>
          <w:trHeight w:val="578"/>
        </w:trPr>
        <w:tc>
          <w:tcPr>
            <w:tcW w:w="1023" w:type="dxa"/>
            <w:tcBorders>
              <w:top w:val="single" w:sz="12" w:space="0" w:color="auto"/>
              <w:left w:val="single" w:sz="6" w:space="0" w:color="auto"/>
              <w:bottom w:val="nil"/>
              <w:right w:val="single" w:sz="6" w:space="0" w:color="auto"/>
            </w:tcBorders>
            <w:shd w:val="clear" w:color="auto" w:fill="auto"/>
            <w:vAlign w:val="center"/>
          </w:tcPr>
          <w:p w:rsidR="000C6DB4" w:rsidRDefault="000C6DB4" w:rsidP="000C6DB4">
            <w:pPr>
              <w:autoSpaceDE w:val="0"/>
              <w:autoSpaceDN w:val="0"/>
              <w:adjustRightInd w:val="0"/>
              <w:spacing w:after="0"/>
              <w:ind w:left="-78" w:right="-85"/>
              <w:rPr>
                <w:rFonts w:cs="Arial"/>
                <w:b/>
                <w:bCs/>
                <w:color w:val="000000"/>
                <w:szCs w:val="22"/>
              </w:rPr>
            </w:pPr>
            <w:r>
              <w:rPr>
                <w:rFonts w:cs="Arial"/>
                <w:b/>
                <w:bCs/>
                <w:color w:val="000000"/>
                <w:szCs w:val="22"/>
              </w:rPr>
              <w:t>Total</w:t>
            </w:r>
          </w:p>
        </w:tc>
        <w:tc>
          <w:tcPr>
            <w:tcW w:w="1100" w:type="dxa"/>
            <w:tcBorders>
              <w:top w:val="single" w:sz="12"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77" w:type="dxa"/>
            <w:tcBorders>
              <w:top w:val="single" w:sz="12"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669" w:type="dxa"/>
            <w:tcBorders>
              <w:top w:val="single" w:sz="12"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77" w:type="dxa"/>
            <w:tcBorders>
              <w:top w:val="single" w:sz="12"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92" w:type="dxa"/>
            <w:tcBorders>
              <w:top w:val="single" w:sz="12"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669" w:type="dxa"/>
            <w:tcBorders>
              <w:top w:val="single" w:sz="12"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78" w:type="dxa"/>
            <w:tcBorders>
              <w:top w:val="single" w:sz="12"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1092" w:type="dxa"/>
            <w:tcBorders>
              <w:top w:val="single" w:sz="12"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c>
          <w:tcPr>
            <w:tcW w:w="697" w:type="dxa"/>
            <w:tcBorders>
              <w:top w:val="single" w:sz="12" w:space="0" w:color="auto"/>
              <w:left w:val="single" w:sz="6" w:space="0" w:color="auto"/>
              <w:bottom w:val="single" w:sz="6" w:space="0" w:color="auto"/>
              <w:right w:val="single" w:sz="6" w:space="0" w:color="auto"/>
            </w:tcBorders>
            <w:shd w:val="clear" w:color="auto" w:fill="auto"/>
            <w:vAlign w:val="center"/>
          </w:tcPr>
          <w:p w:rsidR="000C6DB4" w:rsidRDefault="000C6DB4" w:rsidP="000C6DB4">
            <w:pPr>
              <w:autoSpaceDE w:val="0"/>
              <w:autoSpaceDN w:val="0"/>
              <w:adjustRightInd w:val="0"/>
              <w:spacing w:after="0"/>
              <w:jc w:val="center"/>
              <w:rPr>
                <w:rFonts w:cs="Arial"/>
                <w:color w:val="000000"/>
                <w:szCs w:val="22"/>
              </w:rPr>
            </w:pPr>
          </w:p>
        </w:tc>
      </w:tr>
      <w:tr w:rsidR="000C6DB4" w:rsidTr="006B3B89">
        <w:trPr>
          <w:trHeight w:val="289"/>
        </w:trPr>
        <w:tc>
          <w:tcPr>
            <w:tcW w:w="9574" w:type="dxa"/>
            <w:gridSpan w:val="10"/>
            <w:tcBorders>
              <w:top w:val="single" w:sz="6" w:space="0" w:color="auto"/>
              <w:left w:val="nil"/>
              <w:bottom w:val="nil"/>
              <w:right w:val="nil"/>
            </w:tcBorders>
            <w:vAlign w:val="center"/>
          </w:tcPr>
          <w:p w:rsidR="000C6DB4" w:rsidRDefault="000C6DB4" w:rsidP="000C6DB4">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52" w:type="dxa"/>
        <w:tblInd w:w="78" w:type="dxa"/>
        <w:tblLayout w:type="fixed"/>
        <w:tblLook w:val="0000" w:firstRow="0" w:lastRow="0" w:firstColumn="0" w:lastColumn="0" w:noHBand="0" w:noVBand="0"/>
        <w:tblDescription w:val="Data Table 4 - Requesting information on employment type by gender and Indigenous status"/>
      </w:tblPr>
      <w:tblGrid>
        <w:gridCol w:w="1052"/>
        <w:gridCol w:w="1052"/>
        <w:gridCol w:w="1051"/>
        <w:gridCol w:w="697"/>
        <w:gridCol w:w="1052"/>
        <w:gridCol w:w="1051"/>
        <w:gridCol w:w="697"/>
        <w:gridCol w:w="1052"/>
        <w:gridCol w:w="1051"/>
        <w:gridCol w:w="697"/>
      </w:tblGrid>
      <w:tr w:rsidR="000C6DB4" w:rsidTr="004134D3">
        <w:trPr>
          <w:trHeight w:val="472"/>
        </w:trPr>
        <w:tc>
          <w:tcPr>
            <w:tcW w:w="9450"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0C6DB4" w:rsidRDefault="000C6DB4" w:rsidP="004134D3">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4134D3" w:rsidTr="004134D3">
        <w:trPr>
          <w:trHeight w:val="283"/>
        </w:trPr>
        <w:tc>
          <w:tcPr>
            <w:tcW w:w="1052" w:type="dxa"/>
            <w:vMerge w:val="restart"/>
            <w:tcBorders>
              <w:top w:val="single" w:sz="6" w:space="0" w:color="auto"/>
              <w:left w:val="single" w:sz="6" w:space="0" w:color="auto"/>
              <w:right w:val="single" w:sz="6" w:space="0" w:color="auto"/>
            </w:tcBorders>
            <w:vAlign w:val="center"/>
          </w:tcPr>
          <w:p w:rsidR="004134D3" w:rsidRDefault="004134D3" w:rsidP="004134D3">
            <w:pPr>
              <w:autoSpaceDE w:val="0"/>
              <w:autoSpaceDN w:val="0"/>
              <w:adjustRightInd w:val="0"/>
              <w:spacing w:after="0"/>
              <w:ind w:left="-78" w:right="-83"/>
              <w:rPr>
                <w:rFonts w:cs="Arial"/>
                <w:color w:val="000000"/>
                <w:szCs w:val="22"/>
              </w:rPr>
            </w:pPr>
          </w:p>
        </w:tc>
        <w:tc>
          <w:tcPr>
            <w:tcW w:w="2799" w:type="dxa"/>
            <w:gridSpan w:val="3"/>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Cs w:val="22"/>
              </w:rPr>
            </w:pPr>
            <w:r>
              <w:rPr>
                <w:rFonts w:cs="Arial"/>
                <w:b/>
                <w:bCs/>
                <w:color w:val="000000"/>
                <w:szCs w:val="22"/>
              </w:rPr>
              <w:t>Male</w:t>
            </w:r>
          </w:p>
        </w:tc>
        <w:tc>
          <w:tcPr>
            <w:tcW w:w="2799" w:type="dxa"/>
            <w:gridSpan w:val="3"/>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Cs w:val="22"/>
              </w:rPr>
            </w:pPr>
            <w:r>
              <w:rPr>
                <w:rFonts w:cs="Arial"/>
                <w:b/>
                <w:bCs/>
                <w:color w:val="000000"/>
                <w:szCs w:val="22"/>
              </w:rPr>
              <w:t>Female</w:t>
            </w:r>
          </w:p>
        </w:tc>
        <w:tc>
          <w:tcPr>
            <w:tcW w:w="2799" w:type="dxa"/>
            <w:gridSpan w:val="3"/>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Cs w:val="22"/>
              </w:rPr>
            </w:pPr>
            <w:r>
              <w:rPr>
                <w:rFonts w:cs="Arial"/>
                <w:b/>
                <w:bCs/>
                <w:color w:val="000000"/>
                <w:szCs w:val="22"/>
              </w:rPr>
              <w:t>Total</w:t>
            </w:r>
          </w:p>
        </w:tc>
      </w:tr>
      <w:tr w:rsidR="004134D3" w:rsidTr="004134D3">
        <w:trPr>
          <w:trHeight w:val="473"/>
        </w:trPr>
        <w:tc>
          <w:tcPr>
            <w:tcW w:w="1052" w:type="dxa"/>
            <w:vMerge/>
            <w:tcBorders>
              <w:left w:val="single" w:sz="6" w:space="0" w:color="auto"/>
              <w:bottom w:val="single" w:sz="12" w:space="0" w:color="auto"/>
              <w:right w:val="single" w:sz="6" w:space="0" w:color="auto"/>
            </w:tcBorders>
            <w:vAlign w:val="center"/>
          </w:tcPr>
          <w:p w:rsidR="004134D3" w:rsidRDefault="004134D3" w:rsidP="004134D3">
            <w:pPr>
              <w:autoSpaceDE w:val="0"/>
              <w:autoSpaceDN w:val="0"/>
              <w:adjustRightInd w:val="0"/>
              <w:spacing w:after="0"/>
              <w:ind w:left="-78" w:right="-83"/>
              <w:rPr>
                <w:rFonts w:cs="Arial"/>
                <w:color w:val="000000"/>
                <w:szCs w:val="22"/>
              </w:rPr>
            </w:pPr>
          </w:p>
        </w:tc>
        <w:tc>
          <w:tcPr>
            <w:tcW w:w="1052" w:type="dxa"/>
            <w:tcBorders>
              <w:top w:val="single" w:sz="6" w:space="0" w:color="auto"/>
              <w:left w:val="single" w:sz="6" w:space="0" w:color="auto"/>
              <w:bottom w:val="single" w:sz="12" w:space="0" w:color="auto"/>
              <w:right w:val="single" w:sz="6" w:space="0" w:color="auto"/>
            </w:tcBorders>
            <w:vAlign w:val="center"/>
          </w:tcPr>
          <w:p w:rsidR="004134D3" w:rsidRDefault="004134D3" w:rsidP="004134D3">
            <w:pPr>
              <w:autoSpaceDE w:val="0"/>
              <w:autoSpaceDN w:val="0"/>
              <w:adjustRightInd w:val="0"/>
              <w:spacing w:after="0"/>
              <w:ind w:left="-133" w:right="-169"/>
              <w:jc w:val="center"/>
              <w:rPr>
                <w:rFonts w:cs="Arial"/>
                <w:color w:val="000000"/>
                <w:sz w:val="20"/>
              </w:rPr>
            </w:pPr>
            <w:r>
              <w:rPr>
                <w:rFonts w:cs="Arial"/>
                <w:color w:val="000000"/>
                <w:sz w:val="20"/>
              </w:rPr>
              <w:t>Indigenous</w:t>
            </w:r>
          </w:p>
        </w:tc>
        <w:tc>
          <w:tcPr>
            <w:tcW w:w="1051" w:type="dxa"/>
            <w:tcBorders>
              <w:top w:val="single" w:sz="6" w:space="0" w:color="auto"/>
              <w:left w:val="single" w:sz="6" w:space="0" w:color="auto"/>
              <w:bottom w:val="single" w:sz="12" w:space="0" w:color="auto"/>
              <w:right w:val="single" w:sz="6" w:space="0" w:color="auto"/>
            </w:tcBorders>
            <w:vAlign w:val="center"/>
          </w:tcPr>
          <w:p w:rsidR="004134D3" w:rsidRDefault="004134D3" w:rsidP="004134D3">
            <w:pPr>
              <w:autoSpaceDE w:val="0"/>
              <w:autoSpaceDN w:val="0"/>
              <w:adjustRightInd w:val="0"/>
              <w:spacing w:after="0"/>
              <w:ind w:left="-47" w:right="-114"/>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 w:val="20"/>
              </w:rPr>
            </w:pPr>
            <w:r>
              <w:rPr>
                <w:rFonts w:cs="Arial"/>
                <w:b/>
                <w:bCs/>
                <w:color w:val="000000"/>
                <w:sz w:val="20"/>
              </w:rPr>
              <w:t>Total</w:t>
            </w:r>
          </w:p>
        </w:tc>
        <w:tc>
          <w:tcPr>
            <w:tcW w:w="1052" w:type="dxa"/>
            <w:tcBorders>
              <w:top w:val="single" w:sz="6" w:space="0" w:color="auto"/>
              <w:left w:val="single" w:sz="6" w:space="0" w:color="auto"/>
              <w:bottom w:val="single" w:sz="12" w:space="0" w:color="auto"/>
              <w:right w:val="single" w:sz="6" w:space="0" w:color="auto"/>
            </w:tcBorders>
            <w:vAlign w:val="center"/>
          </w:tcPr>
          <w:p w:rsidR="004134D3" w:rsidRDefault="004134D3" w:rsidP="004134D3">
            <w:pPr>
              <w:autoSpaceDE w:val="0"/>
              <w:autoSpaceDN w:val="0"/>
              <w:adjustRightInd w:val="0"/>
              <w:spacing w:after="0"/>
              <w:ind w:left="-88" w:right="-72"/>
              <w:jc w:val="center"/>
              <w:rPr>
                <w:rFonts w:cs="Arial"/>
                <w:color w:val="000000"/>
                <w:sz w:val="20"/>
              </w:rPr>
            </w:pPr>
            <w:r>
              <w:rPr>
                <w:rFonts w:cs="Arial"/>
                <w:color w:val="000000"/>
                <w:sz w:val="20"/>
              </w:rPr>
              <w:t>Indigenous</w:t>
            </w:r>
          </w:p>
        </w:tc>
        <w:tc>
          <w:tcPr>
            <w:tcW w:w="1051" w:type="dxa"/>
            <w:tcBorders>
              <w:top w:val="single" w:sz="6" w:space="0" w:color="auto"/>
              <w:left w:val="single" w:sz="6" w:space="0" w:color="auto"/>
              <w:bottom w:val="single" w:sz="12" w:space="0" w:color="auto"/>
              <w:right w:val="single" w:sz="6" w:space="0" w:color="auto"/>
            </w:tcBorders>
            <w:vAlign w:val="center"/>
          </w:tcPr>
          <w:p w:rsidR="004134D3" w:rsidRDefault="004134D3" w:rsidP="004134D3">
            <w:pPr>
              <w:autoSpaceDE w:val="0"/>
              <w:autoSpaceDN w:val="0"/>
              <w:adjustRightInd w:val="0"/>
              <w:spacing w:after="0"/>
              <w:ind w:left="-144" w:right="-159"/>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 w:val="20"/>
              </w:rPr>
            </w:pPr>
            <w:r>
              <w:rPr>
                <w:rFonts w:cs="Arial"/>
                <w:b/>
                <w:bCs/>
                <w:color w:val="000000"/>
                <w:sz w:val="20"/>
              </w:rPr>
              <w:t>Total</w:t>
            </w:r>
          </w:p>
        </w:tc>
        <w:tc>
          <w:tcPr>
            <w:tcW w:w="1052" w:type="dxa"/>
            <w:tcBorders>
              <w:top w:val="single" w:sz="6" w:space="0" w:color="auto"/>
              <w:left w:val="single" w:sz="6" w:space="0" w:color="auto"/>
              <w:bottom w:val="single" w:sz="12" w:space="0" w:color="auto"/>
              <w:right w:val="single" w:sz="6" w:space="0" w:color="auto"/>
            </w:tcBorders>
            <w:vAlign w:val="center"/>
          </w:tcPr>
          <w:p w:rsidR="004134D3" w:rsidRDefault="004134D3" w:rsidP="004134D3">
            <w:pPr>
              <w:autoSpaceDE w:val="0"/>
              <w:autoSpaceDN w:val="0"/>
              <w:adjustRightInd w:val="0"/>
              <w:spacing w:after="0"/>
              <w:ind w:left="-43" w:right="-117"/>
              <w:jc w:val="center"/>
              <w:rPr>
                <w:rFonts w:cs="Arial"/>
                <w:color w:val="000000"/>
                <w:sz w:val="20"/>
              </w:rPr>
            </w:pPr>
            <w:r>
              <w:rPr>
                <w:rFonts w:cs="Arial"/>
                <w:color w:val="000000"/>
                <w:sz w:val="20"/>
              </w:rPr>
              <w:t>Indigenous</w:t>
            </w:r>
          </w:p>
        </w:tc>
        <w:tc>
          <w:tcPr>
            <w:tcW w:w="1051" w:type="dxa"/>
            <w:tcBorders>
              <w:top w:val="single" w:sz="6" w:space="0" w:color="auto"/>
              <w:left w:val="single" w:sz="6" w:space="0" w:color="auto"/>
              <w:bottom w:val="single" w:sz="12" w:space="0" w:color="auto"/>
              <w:right w:val="single" w:sz="6" w:space="0" w:color="auto"/>
            </w:tcBorders>
            <w:vAlign w:val="center"/>
          </w:tcPr>
          <w:p w:rsidR="004134D3" w:rsidRDefault="004134D3" w:rsidP="004134D3">
            <w:pPr>
              <w:autoSpaceDE w:val="0"/>
              <w:autoSpaceDN w:val="0"/>
              <w:adjustRightInd w:val="0"/>
              <w:spacing w:after="0"/>
              <w:ind w:left="-99" w:right="-204"/>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 w:val="20"/>
              </w:rPr>
            </w:pPr>
            <w:r>
              <w:rPr>
                <w:rFonts w:cs="Arial"/>
                <w:b/>
                <w:bCs/>
                <w:color w:val="000000"/>
                <w:sz w:val="20"/>
              </w:rPr>
              <w:t>Total</w:t>
            </w:r>
          </w:p>
        </w:tc>
      </w:tr>
      <w:tr w:rsidR="004134D3" w:rsidTr="004134D3">
        <w:trPr>
          <w:trHeight w:val="473"/>
        </w:trPr>
        <w:tc>
          <w:tcPr>
            <w:tcW w:w="1052"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ind w:left="-78" w:right="-83"/>
              <w:rPr>
                <w:rFonts w:cs="Arial"/>
                <w:color w:val="000000"/>
                <w:szCs w:val="22"/>
              </w:rPr>
            </w:pPr>
            <w:r>
              <w:rPr>
                <w:rFonts w:cs="Arial"/>
                <w:color w:val="000000"/>
                <w:szCs w:val="22"/>
              </w:rPr>
              <w:t>Full-time</w:t>
            </w:r>
          </w:p>
        </w:tc>
        <w:tc>
          <w:tcPr>
            <w:tcW w:w="1052"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102</w:t>
            </w:r>
          </w:p>
        </w:tc>
        <w:tc>
          <w:tcPr>
            <w:tcW w:w="1051"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74</w:t>
            </w:r>
          </w:p>
        </w:tc>
        <w:tc>
          <w:tcPr>
            <w:tcW w:w="697"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176</w:t>
            </w:r>
          </w:p>
        </w:tc>
        <w:tc>
          <w:tcPr>
            <w:tcW w:w="1052"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44</w:t>
            </w:r>
          </w:p>
        </w:tc>
        <w:tc>
          <w:tcPr>
            <w:tcW w:w="1051"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76</w:t>
            </w:r>
          </w:p>
        </w:tc>
        <w:tc>
          <w:tcPr>
            <w:tcW w:w="697"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120</w:t>
            </w:r>
          </w:p>
        </w:tc>
        <w:tc>
          <w:tcPr>
            <w:tcW w:w="1052"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146</w:t>
            </w:r>
          </w:p>
        </w:tc>
        <w:tc>
          <w:tcPr>
            <w:tcW w:w="1051"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150</w:t>
            </w:r>
          </w:p>
        </w:tc>
        <w:tc>
          <w:tcPr>
            <w:tcW w:w="697"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296</w:t>
            </w:r>
          </w:p>
        </w:tc>
      </w:tr>
      <w:tr w:rsidR="004134D3" w:rsidTr="004134D3">
        <w:trPr>
          <w:trHeight w:val="473"/>
        </w:trPr>
        <w:tc>
          <w:tcPr>
            <w:tcW w:w="1052"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ind w:left="-78" w:right="-83"/>
              <w:rPr>
                <w:rFonts w:cs="Arial"/>
                <w:color w:val="000000"/>
                <w:szCs w:val="22"/>
              </w:rPr>
            </w:pPr>
            <w:r>
              <w:rPr>
                <w:rFonts w:cs="Arial"/>
                <w:color w:val="000000"/>
                <w:szCs w:val="22"/>
              </w:rPr>
              <w:t>Part-time</w:t>
            </w:r>
          </w:p>
        </w:tc>
        <w:tc>
          <w:tcPr>
            <w:tcW w:w="1052"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49</w:t>
            </w:r>
          </w:p>
        </w:tc>
        <w:tc>
          <w:tcPr>
            <w:tcW w:w="1051"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4</w:t>
            </w:r>
          </w:p>
        </w:tc>
        <w:tc>
          <w:tcPr>
            <w:tcW w:w="697"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53</w:t>
            </w:r>
          </w:p>
        </w:tc>
        <w:tc>
          <w:tcPr>
            <w:tcW w:w="1052"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47</w:t>
            </w:r>
          </w:p>
        </w:tc>
        <w:tc>
          <w:tcPr>
            <w:tcW w:w="1051"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2</w:t>
            </w:r>
          </w:p>
        </w:tc>
        <w:tc>
          <w:tcPr>
            <w:tcW w:w="697"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49</w:t>
            </w:r>
          </w:p>
        </w:tc>
        <w:tc>
          <w:tcPr>
            <w:tcW w:w="1052"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96</w:t>
            </w:r>
          </w:p>
        </w:tc>
        <w:tc>
          <w:tcPr>
            <w:tcW w:w="1051"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6</w:t>
            </w:r>
          </w:p>
        </w:tc>
        <w:tc>
          <w:tcPr>
            <w:tcW w:w="697"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102</w:t>
            </w:r>
          </w:p>
        </w:tc>
      </w:tr>
      <w:tr w:rsidR="004134D3" w:rsidTr="004134D3">
        <w:trPr>
          <w:trHeight w:val="473"/>
        </w:trPr>
        <w:tc>
          <w:tcPr>
            <w:tcW w:w="1052"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52"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151</w:t>
            </w:r>
          </w:p>
        </w:tc>
        <w:tc>
          <w:tcPr>
            <w:tcW w:w="1051"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78</w:t>
            </w:r>
          </w:p>
        </w:tc>
        <w:tc>
          <w:tcPr>
            <w:tcW w:w="697"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229</w:t>
            </w:r>
          </w:p>
        </w:tc>
        <w:tc>
          <w:tcPr>
            <w:tcW w:w="1052"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91</w:t>
            </w:r>
          </w:p>
        </w:tc>
        <w:tc>
          <w:tcPr>
            <w:tcW w:w="1051"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78</w:t>
            </w:r>
          </w:p>
        </w:tc>
        <w:tc>
          <w:tcPr>
            <w:tcW w:w="697"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169</w:t>
            </w:r>
          </w:p>
        </w:tc>
        <w:tc>
          <w:tcPr>
            <w:tcW w:w="1052"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242</w:t>
            </w:r>
          </w:p>
        </w:tc>
        <w:tc>
          <w:tcPr>
            <w:tcW w:w="1051"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156</w:t>
            </w:r>
          </w:p>
        </w:tc>
        <w:tc>
          <w:tcPr>
            <w:tcW w:w="697"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398</w:t>
            </w:r>
          </w:p>
        </w:tc>
      </w:tr>
      <w:tr w:rsidR="004134D3" w:rsidTr="004134D3">
        <w:trPr>
          <w:trHeight w:val="473"/>
        </w:trPr>
        <w:tc>
          <w:tcPr>
            <w:tcW w:w="1052" w:type="dxa"/>
            <w:tcBorders>
              <w:top w:val="single" w:sz="6"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ind w:left="-78" w:right="-83"/>
              <w:rPr>
                <w:rFonts w:cs="Arial"/>
                <w:color w:val="000000"/>
                <w:sz w:val="20"/>
              </w:rPr>
            </w:pPr>
            <w:r>
              <w:rPr>
                <w:rFonts w:cs="Arial"/>
                <w:color w:val="000000"/>
                <w:sz w:val="20"/>
              </w:rPr>
              <w:t>Permanent</w:t>
            </w:r>
          </w:p>
        </w:tc>
        <w:tc>
          <w:tcPr>
            <w:tcW w:w="1052" w:type="dxa"/>
            <w:tcBorders>
              <w:top w:val="single" w:sz="6"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132</w:t>
            </w:r>
          </w:p>
        </w:tc>
        <w:tc>
          <w:tcPr>
            <w:tcW w:w="1051" w:type="dxa"/>
            <w:tcBorders>
              <w:top w:val="single" w:sz="6"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60</w:t>
            </w:r>
          </w:p>
        </w:tc>
        <w:tc>
          <w:tcPr>
            <w:tcW w:w="697" w:type="dxa"/>
            <w:tcBorders>
              <w:top w:val="single" w:sz="6"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192</w:t>
            </w:r>
          </w:p>
        </w:tc>
        <w:tc>
          <w:tcPr>
            <w:tcW w:w="1052" w:type="dxa"/>
            <w:tcBorders>
              <w:top w:val="single" w:sz="6"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56</w:t>
            </w:r>
          </w:p>
        </w:tc>
        <w:tc>
          <w:tcPr>
            <w:tcW w:w="1051" w:type="dxa"/>
            <w:tcBorders>
              <w:top w:val="single" w:sz="6"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63</w:t>
            </w:r>
          </w:p>
        </w:tc>
        <w:tc>
          <w:tcPr>
            <w:tcW w:w="697" w:type="dxa"/>
            <w:tcBorders>
              <w:top w:val="single" w:sz="6"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119</w:t>
            </w:r>
          </w:p>
        </w:tc>
        <w:tc>
          <w:tcPr>
            <w:tcW w:w="1052" w:type="dxa"/>
            <w:tcBorders>
              <w:top w:val="single" w:sz="6"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188</w:t>
            </w:r>
          </w:p>
        </w:tc>
        <w:tc>
          <w:tcPr>
            <w:tcW w:w="1051" w:type="dxa"/>
            <w:tcBorders>
              <w:top w:val="single" w:sz="6"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123</w:t>
            </w:r>
          </w:p>
        </w:tc>
        <w:tc>
          <w:tcPr>
            <w:tcW w:w="697" w:type="dxa"/>
            <w:tcBorders>
              <w:top w:val="single" w:sz="6"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311</w:t>
            </w:r>
          </w:p>
        </w:tc>
      </w:tr>
      <w:tr w:rsidR="004134D3" w:rsidTr="004134D3">
        <w:trPr>
          <w:trHeight w:val="473"/>
        </w:trPr>
        <w:tc>
          <w:tcPr>
            <w:tcW w:w="1052"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ind w:left="-78" w:right="-83"/>
              <w:rPr>
                <w:rFonts w:cs="Arial"/>
                <w:color w:val="000000"/>
                <w:sz w:val="20"/>
              </w:rPr>
            </w:pPr>
            <w:r>
              <w:rPr>
                <w:rFonts w:cs="Arial"/>
                <w:color w:val="000000"/>
                <w:sz w:val="20"/>
              </w:rPr>
              <w:t>Temporary</w:t>
            </w:r>
          </w:p>
        </w:tc>
        <w:tc>
          <w:tcPr>
            <w:tcW w:w="1052"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19</w:t>
            </w:r>
          </w:p>
        </w:tc>
        <w:tc>
          <w:tcPr>
            <w:tcW w:w="1051"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18</w:t>
            </w:r>
          </w:p>
        </w:tc>
        <w:tc>
          <w:tcPr>
            <w:tcW w:w="697"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37</w:t>
            </w:r>
          </w:p>
        </w:tc>
        <w:tc>
          <w:tcPr>
            <w:tcW w:w="1052"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35</w:t>
            </w:r>
          </w:p>
        </w:tc>
        <w:tc>
          <w:tcPr>
            <w:tcW w:w="1051"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15</w:t>
            </w:r>
          </w:p>
        </w:tc>
        <w:tc>
          <w:tcPr>
            <w:tcW w:w="697"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50</w:t>
            </w:r>
          </w:p>
        </w:tc>
        <w:tc>
          <w:tcPr>
            <w:tcW w:w="1052"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54</w:t>
            </w:r>
          </w:p>
        </w:tc>
        <w:tc>
          <w:tcPr>
            <w:tcW w:w="1051"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33</w:t>
            </w:r>
          </w:p>
        </w:tc>
        <w:tc>
          <w:tcPr>
            <w:tcW w:w="697" w:type="dxa"/>
            <w:tcBorders>
              <w:top w:val="single" w:sz="6" w:space="0" w:color="auto"/>
              <w:left w:val="single" w:sz="6" w:space="0" w:color="auto"/>
              <w:bottom w:val="single" w:sz="12" w:space="0" w:color="auto"/>
              <w:right w:val="single" w:sz="6" w:space="0" w:color="auto"/>
            </w:tcBorders>
            <w:vAlign w:val="center"/>
          </w:tcPr>
          <w:p w:rsidR="000C6DB4" w:rsidRDefault="000C6DB4" w:rsidP="004134D3">
            <w:pPr>
              <w:autoSpaceDE w:val="0"/>
              <w:autoSpaceDN w:val="0"/>
              <w:adjustRightInd w:val="0"/>
              <w:spacing w:after="0"/>
              <w:jc w:val="center"/>
              <w:rPr>
                <w:rFonts w:cs="Arial"/>
                <w:color w:val="000000"/>
                <w:szCs w:val="22"/>
              </w:rPr>
            </w:pPr>
            <w:r>
              <w:rPr>
                <w:rFonts w:cs="Arial"/>
                <w:color w:val="000000"/>
                <w:szCs w:val="22"/>
              </w:rPr>
              <w:t>87</w:t>
            </w:r>
          </w:p>
        </w:tc>
      </w:tr>
      <w:tr w:rsidR="004134D3" w:rsidTr="004134D3">
        <w:trPr>
          <w:trHeight w:val="473"/>
        </w:trPr>
        <w:tc>
          <w:tcPr>
            <w:tcW w:w="1052"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52"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151</w:t>
            </w:r>
          </w:p>
        </w:tc>
        <w:tc>
          <w:tcPr>
            <w:tcW w:w="1051"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78</w:t>
            </w:r>
          </w:p>
        </w:tc>
        <w:tc>
          <w:tcPr>
            <w:tcW w:w="697"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229</w:t>
            </w:r>
          </w:p>
        </w:tc>
        <w:tc>
          <w:tcPr>
            <w:tcW w:w="1052"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91</w:t>
            </w:r>
          </w:p>
        </w:tc>
        <w:tc>
          <w:tcPr>
            <w:tcW w:w="1051"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78</w:t>
            </w:r>
          </w:p>
        </w:tc>
        <w:tc>
          <w:tcPr>
            <w:tcW w:w="697"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169</w:t>
            </w:r>
          </w:p>
        </w:tc>
        <w:tc>
          <w:tcPr>
            <w:tcW w:w="1052"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242</w:t>
            </w:r>
          </w:p>
        </w:tc>
        <w:tc>
          <w:tcPr>
            <w:tcW w:w="1051"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156</w:t>
            </w:r>
          </w:p>
        </w:tc>
        <w:tc>
          <w:tcPr>
            <w:tcW w:w="697" w:type="dxa"/>
            <w:tcBorders>
              <w:top w:val="single" w:sz="12" w:space="0" w:color="auto"/>
              <w:left w:val="single" w:sz="6" w:space="0" w:color="auto"/>
              <w:bottom w:val="single" w:sz="6" w:space="0" w:color="auto"/>
              <w:right w:val="single" w:sz="6" w:space="0" w:color="auto"/>
            </w:tcBorders>
            <w:vAlign w:val="center"/>
          </w:tcPr>
          <w:p w:rsidR="000C6DB4" w:rsidRDefault="000C6DB4" w:rsidP="004134D3">
            <w:pPr>
              <w:autoSpaceDE w:val="0"/>
              <w:autoSpaceDN w:val="0"/>
              <w:adjustRightInd w:val="0"/>
              <w:spacing w:after="0"/>
              <w:jc w:val="center"/>
              <w:rPr>
                <w:rFonts w:cs="Arial"/>
                <w:b/>
                <w:bCs/>
                <w:color w:val="000000"/>
                <w:szCs w:val="22"/>
              </w:rPr>
            </w:pPr>
            <w:r>
              <w:rPr>
                <w:rFonts w:cs="Arial"/>
                <w:b/>
                <w:bCs/>
                <w:color w:val="000000"/>
                <w:szCs w:val="22"/>
              </w:rPr>
              <w:t>398</w:t>
            </w:r>
          </w:p>
        </w:tc>
      </w:tr>
      <w:tr w:rsidR="000C6DB4" w:rsidTr="004134D3">
        <w:trPr>
          <w:trHeight w:val="473"/>
        </w:trPr>
        <w:tc>
          <w:tcPr>
            <w:tcW w:w="9450" w:type="dxa"/>
            <w:gridSpan w:val="10"/>
            <w:tcBorders>
              <w:top w:val="single" w:sz="6" w:space="0" w:color="auto"/>
              <w:left w:val="nil"/>
              <w:bottom w:val="nil"/>
              <w:right w:val="nil"/>
            </w:tcBorders>
            <w:vAlign w:val="center"/>
          </w:tcPr>
          <w:p w:rsidR="000C6DB4" w:rsidRDefault="000C6DB4" w:rsidP="004134D3">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4134D3">
      <w:pPr>
        <w:spacing w:after="0"/>
        <w:rPr>
          <w:szCs w:val="22"/>
        </w:rPr>
      </w:pPr>
    </w:p>
    <w:tbl>
      <w:tblPr>
        <w:tblW w:w="9477"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4141"/>
        <w:gridCol w:w="2693"/>
        <w:gridCol w:w="2643"/>
      </w:tblGrid>
      <w:tr w:rsidR="004134D3" w:rsidTr="004134D3">
        <w:trPr>
          <w:trHeight w:val="404"/>
        </w:trPr>
        <w:tc>
          <w:tcPr>
            <w:tcW w:w="9477" w:type="dxa"/>
            <w:gridSpan w:val="3"/>
            <w:tcBorders>
              <w:top w:val="single" w:sz="6" w:space="0" w:color="auto"/>
              <w:left w:val="single" w:sz="6" w:space="0" w:color="auto"/>
              <w:bottom w:val="nil"/>
              <w:right w:val="single" w:sz="6" w:space="0" w:color="auto"/>
            </w:tcBorders>
            <w:shd w:val="solid" w:color="0066CC" w:fill="auto"/>
            <w:vAlign w:val="center"/>
          </w:tcPr>
          <w:p w:rsidR="004134D3" w:rsidRDefault="004134D3" w:rsidP="004134D3">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4134D3" w:rsidTr="004134D3">
        <w:trPr>
          <w:trHeight w:val="417"/>
        </w:trPr>
        <w:tc>
          <w:tcPr>
            <w:tcW w:w="4141"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rPr>
                <w:rFonts w:cs="Arial"/>
                <w:b/>
                <w:bCs/>
                <w:color w:val="000000"/>
                <w:szCs w:val="22"/>
              </w:rPr>
            </w:pPr>
          </w:p>
        </w:tc>
        <w:tc>
          <w:tcPr>
            <w:tcW w:w="5336" w:type="dxa"/>
            <w:gridSpan w:val="2"/>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4134D3" w:rsidTr="004134D3">
        <w:trPr>
          <w:trHeight w:val="417"/>
        </w:trPr>
        <w:tc>
          <w:tcPr>
            <w:tcW w:w="4141"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rPr>
                <w:rFonts w:cs="Arial"/>
                <w:b/>
                <w:bCs/>
                <w:color w:val="000000"/>
                <w:szCs w:val="22"/>
              </w:rPr>
            </w:pPr>
            <w:r>
              <w:rPr>
                <w:rFonts w:cs="Arial"/>
                <w:b/>
                <w:bCs/>
                <w:color w:val="000000"/>
                <w:szCs w:val="22"/>
              </w:rPr>
              <w:t>Age (years)</w:t>
            </w:r>
          </w:p>
        </w:tc>
        <w:tc>
          <w:tcPr>
            <w:tcW w:w="269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Cs w:val="22"/>
              </w:rPr>
            </w:pPr>
            <w:r>
              <w:rPr>
                <w:rFonts w:cs="Arial"/>
                <w:b/>
                <w:bCs/>
                <w:color w:val="000000"/>
                <w:szCs w:val="22"/>
              </w:rPr>
              <w:t>Number</w:t>
            </w:r>
          </w:p>
        </w:tc>
        <w:tc>
          <w:tcPr>
            <w:tcW w:w="264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Cs w:val="22"/>
              </w:rPr>
            </w:pPr>
            <w:r>
              <w:rPr>
                <w:rFonts w:cs="Arial"/>
                <w:b/>
                <w:bCs/>
                <w:color w:val="000000"/>
                <w:szCs w:val="22"/>
              </w:rPr>
              <w:t>%</w:t>
            </w:r>
          </w:p>
        </w:tc>
      </w:tr>
      <w:tr w:rsidR="004134D3" w:rsidTr="004134D3">
        <w:trPr>
          <w:trHeight w:val="312"/>
        </w:trPr>
        <w:tc>
          <w:tcPr>
            <w:tcW w:w="4141"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rPr>
                <w:rFonts w:cs="Arial"/>
                <w:color w:val="000000"/>
                <w:szCs w:val="22"/>
              </w:rPr>
            </w:pPr>
            <w:r>
              <w:rPr>
                <w:rFonts w:cs="Arial"/>
                <w:color w:val="000000"/>
                <w:szCs w:val="22"/>
              </w:rPr>
              <w:t>19 and under</w:t>
            </w:r>
          </w:p>
        </w:tc>
        <w:tc>
          <w:tcPr>
            <w:tcW w:w="269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color w:val="000000"/>
                <w:szCs w:val="22"/>
              </w:rPr>
            </w:pPr>
            <w:r>
              <w:rPr>
                <w:rFonts w:cs="Arial"/>
                <w:color w:val="000000"/>
                <w:szCs w:val="22"/>
              </w:rPr>
              <w:t>68</w:t>
            </w:r>
          </w:p>
        </w:tc>
        <w:tc>
          <w:tcPr>
            <w:tcW w:w="264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color w:val="000000"/>
                <w:szCs w:val="22"/>
              </w:rPr>
            </w:pPr>
            <w:r>
              <w:rPr>
                <w:rFonts w:cs="Arial"/>
                <w:color w:val="000000"/>
                <w:szCs w:val="22"/>
              </w:rPr>
              <w:t>9</w:t>
            </w:r>
          </w:p>
        </w:tc>
      </w:tr>
      <w:tr w:rsidR="004134D3" w:rsidTr="004134D3">
        <w:trPr>
          <w:trHeight w:val="312"/>
        </w:trPr>
        <w:tc>
          <w:tcPr>
            <w:tcW w:w="4141"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rPr>
                <w:rFonts w:cs="Arial"/>
                <w:color w:val="000000"/>
                <w:szCs w:val="22"/>
              </w:rPr>
            </w:pPr>
            <w:r>
              <w:rPr>
                <w:rFonts w:cs="Arial"/>
                <w:color w:val="000000"/>
                <w:szCs w:val="22"/>
              </w:rPr>
              <w:t>20-24</w:t>
            </w:r>
          </w:p>
        </w:tc>
        <w:tc>
          <w:tcPr>
            <w:tcW w:w="269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color w:val="000000"/>
                <w:szCs w:val="22"/>
              </w:rPr>
            </w:pPr>
            <w:r>
              <w:rPr>
                <w:rFonts w:cs="Arial"/>
                <w:color w:val="000000"/>
                <w:szCs w:val="22"/>
              </w:rPr>
              <w:t>171</w:t>
            </w:r>
          </w:p>
        </w:tc>
        <w:tc>
          <w:tcPr>
            <w:tcW w:w="264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color w:val="000000"/>
                <w:szCs w:val="22"/>
              </w:rPr>
            </w:pPr>
            <w:r>
              <w:rPr>
                <w:rFonts w:cs="Arial"/>
                <w:color w:val="000000"/>
                <w:szCs w:val="22"/>
              </w:rPr>
              <w:t>24</w:t>
            </w:r>
          </w:p>
        </w:tc>
      </w:tr>
      <w:tr w:rsidR="004134D3" w:rsidTr="004134D3">
        <w:trPr>
          <w:trHeight w:val="312"/>
        </w:trPr>
        <w:tc>
          <w:tcPr>
            <w:tcW w:w="4141"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rPr>
                <w:rFonts w:cs="Arial"/>
                <w:color w:val="000000"/>
                <w:szCs w:val="22"/>
              </w:rPr>
            </w:pPr>
            <w:r>
              <w:rPr>
                <w:rFonts w:cs="Arial"/>
                <w:color w:val="000000"/>
                <w:szCs w:val="22"/>
              </w:rPr>
              <w:t>24-45</w:t>
            </w:r>
          </w:p>
        </w:tc>
        <w:tc>
          <w:tcPr>
            <w:tcW w:w="269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color w:val="000000"/>
                <w:szCs w:val="22"/>
              </w:rPr>
            </w:pPr>
            <w:r>
              <w:rPr>
                <w:rFonts w:cs="Arial"/>
                <w:color w:val="000000"/>
                <w:szCs w:val="22"/>
              </w:rPr>
              <w:t>370</w:t>
            </w:r>
          </w:p>
        </w:tc>
        <w:tc>
          <w:tcPr>
            <w:tcW w:w="264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color w:val="000000"/>
                <w:szCs w:val="22"/>
              </w:rPr>
            </w:pPr>
            <w:r>
              <w:rPr>
                <w:rFonts w:cs="Arial"/>
                <w:color w:val="000000"/>
                <w:szCs w:val="22"/>
              </w:rPr>
              <w:t>51</w:t>
            </w:r>
          </w:p>
        </w:tc>
      </w:tr>
      <w:tr w:rsidR="004134D3" w:rsidTr="004134D3">
        <w:trPr>
          <w:trHeight w:val="312"/>
        </w:trPr>
        <w:tc>
          <w:tcPr>
            <w:tcW w:w="4141"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rPr>
                <w:rFonts w:cs="Arial"/>
                <w:color w:val="000000"/>
                <w:szCs w:val="22"/>
              </w:rPr>
            </w:pPr>
            <w:r>
              <w:rPr>
                <w:rFonts w:cs="Arial"/>
                <w:color w:val="000000"/>
                <w:szCs w:val="22"/>
              </w:rPr>
              <w:t>45+</w:t>
            </w:r>
          </w:p>
        </w:tc>
        <w:tc>
          <w:tcPr>
            <w:tcW w:w="269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color w:val="000000"/>
                <w:szCs w:val="22"/>
              </w:rPr>
            </w:pPr>
            <w:r>
              <w:rPr>
                <w:rFonts w:cs="Arial"/>
                <w:color w:val="000000"/>
                <w:szCs w:val="22"/>
              </w:rPr>
              <w:t>117</w:t>
            </w:r>
          </w:p>
        </w:tc>
        <w:tc>
          <w:tcPr>
            <w:tcW w:w="264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color w:val="000000"/>
                <w:szCs w:val="22"/>
              </w:rPr>
            </w:pPr>
            <w:r>
              <w:rPr>
                <w:rFonts w:cs="Arial"/>
                <w:color w:val="000000"/>
                <w:szCs w:val="22"/>
              </w:rPr>
              <w:t>16</w:t>
            </w:r>
          </w:p>
        </w:tc>
      </w:tr>
      <w:tr w:rsidR="004134D3" w:rsidTr="004134D3">
        <w:trPr>
          <w:trHeight w:val="312"/>
        </w:trPr>
        <w:tc>
          <w:tcPr>
            <w:tcW w:w="4141"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rPr>
                <w:rFonts w:cs="Arial"/>
                <w:b/>
                <w:bCs/>
                <w:color w:val="000000"/>
                <w:szCs w:val="22"/>
              </w:rPr>
            </w:pPr>
            <w:r>
              <w:rPr>
                <w:rFonts w:cs="Arial"/>
                <w:b/>
                <w:bCs/>
                <w:color w:val="000000"/>
                <w:szCs w:val="22"/>
              </w:rPr>
              <w:t>Total</w:t>
            </w:r>
          </w:p>
        </w:tc>
        <w:tc>
          <w:tcPr>
            <w:tcW w:w="269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Cs w:val="22"/>
              </w:rPr>
            </w:pPr>
            <w:r>
              <w:rPr>
                <w:rFonts w:cs="Arial"/>
                <w:b/>
                <w:bCs/>
                <w:color w:val="000000"/>
                <w:szCs w:val="22"/>
              </w:rPr>
              <w:t>726</w:t>
            </w:r>
          </w:p>
        </w:tc>
        <w:tc>
          <w:tcPr>
            <w:tcW w:w="264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Cs w:val="22"/>
              </w:rPr>
            </w:pPr>
            <w:r>
              <w:rPr>
                <w:rFonts w:cs="Arial"/>
                <w:b/>
                <w:bCs/>
                <w:color w:val="000000"/>
                <w:szCs w:val="22"/>
              </w:rPr>
              <w:t>100%</w:t>
            </w:r>
          </w:p>
        </w:tc>
      </w:tr>
      <w:tr w:rsidR="004134D3" w:rsidTr="004134D3">
        <w:trPr>
          <w:trHeight w:val="312"/>
        </w:trPr>
        <w:tc>
          <w:tcPr>
            <w:tcW w:w="4141"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rPr>
                <w:rFonts w:cs="Arial"/>
                <w:color w:val="000000"/>
                <w:szCs w:val="22"/>
              </w:rPr>
            </w:pPr>
            <w:r>
              <w:rPr>
                <w:rFonts w:cs="Arial"/>
                <w:color w:val="000000"/>
                <w:szCs w:val="22"/>
              </w:rPr>
              <w:t>Male</w:t>
            </w:r>
          </w:p>
        </w:tc>
        <w:tc>
          <w:tcPr>
            <w:tcW w:w="269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color w:val="000000"/>
                <w:szCs w:val="22"/>
              </w:rPr>
            </w:pPr>
            <w:r>
              <w:rPr>
                <w:rFonts w:cs="Arial"/>
                <w:color w:val="000000"/>
                <w:szCs w:val="22"/>
              </w:rPr>
              <w:t>449</w:t>
            </w:r>
          </w:p>
        </w:tc>
        <w:tc>
          <w:tcPr>
            <w:tcW w:w="264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color w:val="000000"/>
                <w:szCs w:val="22"/>
              </w:rPr>
            </w:pPr>
            <w:r>
              <w:rPr>
                <w:rFonts w:cs="Arial"/>
                <w:color w:val="000000"/>
                <w:szCs w:val="22"/>
              </w:rPr>
              <w:t>62</w:t>
            </w:r>
          </w:p>
        </w:tc>
      </w:tr>
      <w:tr w:rsidR="004134D3" w:rsidTr="004134D3">
        <w:trPr>
          <w:trHeight w:val="312"/>
        </w:trPr>
        <w:tc>
          <w:tcPr>
            <w:tcW w:w="4141"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rPr>
                <w:rFonts w:cs="Arial"/>
                <w:color w:val="000000"/>
                <w:szCs w:val="22"/>
              </w:rPr>
            </w:pPr>
            <w:r>
              <w:rPr>
                <w:rFonts w:cs="Arial"/>
                <w:color w:val="000000"/>
                <w:szCs w:val="22"/>
              </w:rPr>
              <w:t>Female</w:t>
            </w:r>
          </w:p>
        </w:tc>
        <w:tc>
          <w:tcPr>
            <w:tcW w:w="269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color w:val="000000"/>
                <w:szCs w:val="22"/>
              </w:rPr>
            </w:pPr>
            <w:r>
              <w:rPr>
                <w:rFonts w:cs="Arial"/>
                <w:color w:val="000000"/>
                <w:szCs w:val="22"/>
              </w:rPr>
              <w:t>277</w:t>
            </w:r>
          </w:p>
        </w:tc>
        <w:tc>
          <w:tcPr>
            <w:tcW w:w="264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color w:val="000000"/>
                <w:szCs w:val="22"/>
              </w:rPr>
            </w:pPr>
            <w:r>
              <w:rPr>
                <w:rFonts w:cs="Arial"/>
                <w:color w:val="000000"/>
                <w:szCs w:val="22"/>
              </w:rPr>
              <w:t>38</w:t>
            </w:r>
          </w:p>
        </w:tc>
      </w:tr>
      <w:tr w:rsidR="004134D3" w:rsidTr="004134D3">
        <w:trPr>
          <w:trHeight w:val="312"/>
        </w:trPr>
        <w:tc>
          <w:tcPr>
            <w:tcW w:w="4141"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rPr>
                <w:rFonts w:cs="Arial"/>
                <w:b/>
                <w:bCs/>
                <w:color w:val="000000"/>
                <w:szCs w:val="22"/>
              </w:rPr>
            </w:pPr>
            <w:r>
              <w:rPr>
                <w:rFonts w:cs="Arial"/>
                <w:b/>
                <w:bCs/>
                <w:color w:val="000000"/>
                <w:szCs w:val="22"/>
              </w:rPr>
              <w:t>Total</w:t>
            </w:r>
          </w:p>
        </w:tc>
        <w:tc>
          <w:tcPr>
            <w:tcW w:w="269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Cs w:val="22"/>
              </w:rPr>
            </w:pPr>
            <w:r>
              <w:rPr>
                <w:rFonts w:cs="Arial"/>
                <w:b/>
                <w:bCs/>
                <w:color w:val="000000"/>
                <w:szCs w:val="22"/>
              </w:rPr>
              <w:t>726</w:t>
            </w:r>
          </w:p>
        </w:tc>
        <w:tc>
          <w:tcPr>
            <w:tcW w:w="2643" w:type="dxa"/>
            <w:tcBorders>
              <w:top w:val="single" w:sz="6" w:space="0" w:color="auto"/>
              <w:left w:val="single" w:sz="6" w:space="0" w:color="auto"/>
              <w:bottom w:val="single" w:sz="6" w:space="0" w:color="auto"/>
              <w:right w:val="single" w:sz="6" w:space="0" w:color="auto"/>
            </w:tcBorders>
            <w:vAlign w:val="center"/>
          </w:tcPr>
          <w:p w:rsidR="004134D3" w:rsidRDefault="004134D3" w:rsidP="004134D3">
            <w:pPr>
              <w:autoSpaceDE w:val="0"/>
              <w:autoSpaceDN w:val="0"/>
              <w:adjustRightInd w:val="0"/>
              <w:spacing w:after="0"/>
              <w:jc w:val="center"/>
              <w:rPr>
                <w:rFonts w:cs="Arial"/>
                <w:b/>
                <w:bCs/>
                <w:color w:val="000000"/>
                <w:szCs w:val="22"/>
              </w:rPr>
            </w:pPr>
            <w:r>
              <w:rPr>
                <w:rFonts w:cs="Arial"/>
                <w:b/>
                <w:bCs/>
                <w:color w:val="000000"/>
                <w:szCs w:val="22"/>
              </w:rPr>
              <w:t>100%</w:t>
            </w:r>
          </w:p>
        </w:tc>
      </w:tr>
      <w:tr w:rsidR="004134D3" w:rsidTr="004134D3">
        <w:trPr>
          <w:trHeight w:val="280"/>
        </w:trPr>
        <w:tc>
          <w:tcPr>
            <w:tcW w:w="9477" w:type="dxa"/>
            <w:gridSpan w:val="3"/>
            <w:tcBorders>
              <w:top w:val="nil"/>
              <w:left w:val="nil"/>
              <w:bottom w:val="nil"/>
              <w:right w:val="nil"/>
            </w:tcBorders>
            <w:vAlign w:val="center"/>
          </w:tcPr>
          <w:p w:rsidR="004134D3" w:rsidRDefault="004134D3" w:rsidP="004134D3">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4134D3">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23"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797"/>
        <w:gridCol w:w="1091"/>
        <w:gridCol w:w="1091"/>
        <w:gridCol w:w="1091"/>
        <w:gridCol w:w="1091"/>
        <w:gridCol w:w="1262"/>
      </w:tblGrid>
      <w:tr w:rsidR="001A5234" w:rsidTr="001A5234">
        <w:trPr>
          <w:trHeight w:val="417"/>
        </w:trPr>
        <w:tc>
          <w:tcPr>
            <w:tcW w:w="942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1A5234" w:rsidRDefault="001A5234" w:rsidP="001A5234">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1A5234" w:rsidTr="001A5234">
        <w:trPr>
          <w:trHeight w:val="512"/>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p>
        </w:tc>
        <w:tc>
          <w:tcPr>
            <w:tcW w:w="2182" w:type="dxa"/>
            <w:gridSpan w:val="2"/>
            <w:tcBorders>
              <w:top w:val="single" w:sz="6" w:space="0" w:color="auto"/>
              <w:left w:val="single" w:sz="6" w:space="0" w:color="auto"/>
              <w:bottom w:val="single" w:sz="6" w:space="0" w:color="auto"/>
              <w:right w:val="nil"/>
            </w:tcBorders>
            <w:vAlign w:val="center"/>
          </w:tcPr>
          <w:p w:rsidR="001A5234" w:rsidRDefault="001A5234" w:rsidP="001A5234">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2" w:type="dxa"/>
            <w:gridSpan w:val="2"/>
            <w:tcBorders>
              <w:top w:val="single" w:sz="6" w:space="0" w:color="auto"/>
              <w:left w:val="single" w:sz="6" w:space="0" w:color="auto"/>
              <w:bottom w:val="single" w:sz="6" w:space="0" w:color="auto"/>
              <w:right w:val="nil"/>
            </w:tcBorders>
            <w:vAlign w:val="center"/>
          </w:tcPr>
          <w:p w:rsidR="001A5234" w:rsidRDefault="001A5234" w:rsidP="001A5234">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Number</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 of totals</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Number</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 of totals</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Number</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52</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8</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39</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8</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-13</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Automotive</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14</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2</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-14</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Building and Construction</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97</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15</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45</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10</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-52</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Business and Clerical</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126</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19</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-126</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2</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64</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14</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62</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Computing</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Engineering and Mining</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39</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6</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-39</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Finance, Banking and Insurance</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Food Processing</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54</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12</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54</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General Education and Training</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44</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7</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3</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-41</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Primary Industry</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88</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13</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57</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12</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-31</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Process Manufacturing</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Sales and Personal Service</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7</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-7</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TCF and Furnishings</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Tourism and Hospitality</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130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20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173</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37</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43</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Transport and Storage</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56</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9</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28</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6</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-28</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color w:val="000000"/>
                <w:szCs w:val="22"/>
              </w:rPr>
            </w:pPr>
            <w:r>
              <w:rPr>
                <w:rFonts w:cs="Arial"/>
                <w:color w:val="000000"/>
                <w:szCs w:val="22"/>
              </w:rPr>
              <w:t>Utilities</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color w:val="000000"/>
                <w:szCs w:val="22"/>
              </w:rPr>
            </w:pPr>
            <w:r>
              <w:rPr>
                <w:rFonts w:cs="Arial"/>
                <w:color w:val="000000"/>
                <w:szCs w:val="22"/>
              </w:rPr>
              <w:t>0</w:t>
            </w:r>
          </w:p>
        </w:tc>
      </w:tr>
      <w:tr w:rsidR="001A5234" w:rsidTr="001A5234">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rPr>
                <w:rFonts w:cs="Arial"/>
                <w:b/>
                <w:bCs/>
                <w:color w:val="000000"/>
                <w:szCs w:val="22"/>
              </w:rPr>
            </w:pPr>
            <w:r>
              <w:rPr>
                <w:rFonts w:cs="Arial"/>
                <w:b/>
                <w:bCs/>
                <w:color w:val="000000"/>
                <w:szCs w:val="22"/>
              </w:rPr>
              <w:t>Total</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b/>
                <w:bCs/>
                <w:color w:val="000000"/>
                <w:szCs w:val="22"/>
              </w:rPr>
            </w:pPr>
            <w:r>
              <w:rPr>
                <w:rFonts w:cs="Arial"/>
                <w:b/>
                <w:bCs/>
                <w:color w:val="000000"/>
                <w:szCs w:val="22"/>
              </w:rPr>
              <w:t>656</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b/>
                <w:bCs/>
                <w:color w:val="000000"/>
                <w:szCs w:val="22"/>
              </w:rPr>
            </w:pPr>
            <w:r>
              <w:rPr>
                <w:rFonts w:cs="Arial"/>
                <w:b/>
                <w:bCs/>
                <w:color w:val="000000"/>
                <w:szCs w:val="22"/>
              </w:rPr>
              <w:t>100%</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b/>
                <w:bCs/>
                <w:color w:val="000000"/>
                <w:szCs w:val="22"/>
              </w:rPr>
            </w:pPr>
            <w:r>
              <w:rPr>
                <w:rFonts w:cs="Arial"/>
                <w:b/>
                <w:bCs/>
                <w:color w:val="000000"/>
                <w:szCs w:val="22"/>
              </w:rPr>
              <w:t>464</w:t>
            </w:r>
          </w:p>
        </w:tc>
        <w:tc>
          <w:tcPr>
            <w:tcW w:w="1091"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b/>
                <w:bCs/>
                <w:color w:val="000000"/>
                <w:szCs w:val="22"/>
              </w:rPr>
            </w:pPr>
            <w:r>
              <w:rPr>
                <w:rFonts w:cs="Arial"/>
                <w:b/>
                <w:bCs/>
                <w:color w:val="000000"/>
                <w:szCs w:val="22"/>
              </w:rPr>
              <w:t>100%</w:t>
            </w:r>
          </w:p>
        </w:tc>
        <w:tc>
          <w:tcPr>
            <w:tcW w:w="1262" w:type="dxa"/>
            <w:tcBorders>
              <w:top w:val="single" w:sz="6" w:space="0" w:color="auto"/>
              <w:left w:val="single" w:sz="6" w:space="0" w:color="auto"/>
              <w:bottom w:val="single" w:sz="6" w:space="0" w:color="auto"/>
              <w:right w:val="single" w:sz="6" w:space="0" w:color="auto"/>
            </w:tcBorders>
            <w:vAlign w:val="center"/>
          </w:tcPr>
          <w:p w:rsidR="001A5234" w:rsidRDefault="001A5234" w:rsidP="001A5234">
            <w:pPr>
              <w:autoSpaceDE w:val="0"/>
              <w:autoSpaceDN w:val="0"/>
              <w:adjustRightInd w:val="0"/>
              <w:spacing w:after="0"/>
              <w:jc w:val="center"/>
              <w:rPr>
                <w:rFonts w:cs="Arial"/>
                <w:b/>
                <w:bCs/>
                <w:color w:val="000000"/>
                <w:szCs w:val="22"/>
              </w:rPr>
            </w:pPr>
            <w:r>
              <w:rPr>
                <w:rFonts w:cs="Arial"/>
                <w:b/>
                <w:bCs/>
                <w:color w:val="000000"/>
                <w:szCs w:val="22"/>
              </w:rPr>
              <w:t>-192</w:t>
            </w:r>
          </w:p>
        </w:tc>
      </w:tr>
      <w:tr w:rsidR="001A5234" w:rsidTr="001A5234">
        <w:trPr>
          <w:trHeight w:val="318"/>
        </w:trPr>
        <w:tc>
          <w:tcPr>
            <w:tcW w:w="9423" w:type="dxa"/>
            <w:gridSpan w:val="6"/>
            <w:tcBorders>
              <w:top w:val="single" w:sz="6" w:space="0" w:color="auto"/>
              <w:left w:val="nil"/>
              <w:bottom w:val="nil"/>
              <w:right w:val="nil"/>
            </w:tcBorders>
            <w:vAlign w:val="center"/>
          </w:tcPr>
          <w:p w:rsidR="001A5234" w:rsidRDefault="001A5234" w:rsidP="00031363">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734" w:type="dxa"/>
        <w:tblInd w:w="-460"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986"/>
        <w:gridCol w:w="1984"/>
        <w:gridCol w:w="992"/>
        <w:gridCol w:w="1351"/>
        <w:gridCol w:w="1201"/>
        <w:gridCol w:w="992"/>
        <w:gridCol w:w="1276"/>
        <w:gridCol w:w="1276"/>
        <w:gridCol w:w="1880"/>
        <w:gridCol w:w="1796"/>
      </w:tblGrid>
      <w:tr w:rsidR="006B3B89" w:rsidTr="006B3B89">
        <w:trPr>
          <w:cantSplit/>
          <w:trHeight w:val="330"/>
          <w:tblHeader/>
        </w:trPr>
        <w:tc>
          <w:tcPr>
            <w:tcW w:w="14734"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6B3B89" w:rsidRDefault="006B3B89" w:rsidP="006B3B89">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6B3B89" w:rsidTr="006B3B89">
        <w:trPr>
          <w:cantSplit/>
          <w:trHeight w:val="225"/>
          <w:tblHeader/>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676" w:type="dxa"/>
            <w:gridSpan w:val="2"/>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6B3B89" w:rsidTr="006B3B89">
        <w:trPr>
          <w:cantSplit/>
          <w:trHeight w:val="708"/>
          <w:tblHeader/>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r>
              <w:rPr>
                <w:rFonts w:cs="Arial"/>
                <w:b/>
                <w:bCs/>
                <w:color w:val="000000"/>
                <w:szCs w:val="22"/>
              </w:rPr>
              <w:t>Employer</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r>
              <w:rPr>
                <w:rFonts w:cs="Arial"/>
                <w:b/>
                <w:bCs/>
                <w:color w:val="000000"/>
                <w:szCs w:val="22"/>
              </w:rPr>
              <w:t>Filled or 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ind w:left="-60" w:right="-33"/>
              <w:jc w:val="center"/>
              <w:rPr>
                <w:rFonts w:cs="Arial"/>
                <w:b/>
                <w:bCs/>
                <w:color w:val="000000"/>
                <w:szCs w:val="22"/>
              </w:rPr>
            </w:pPr>
            <w:r>
              <w:rPr>
                <w:rFonts w:cs="Arial"/>
                <w:b/>
                <w:bCs/>
                <w:color w:val="000000"/>
                <w:szCs w:val="22"/>
              </w:rPr>
              <w:t>Permanent or</w:t>
            </w:r>
          </w:p>
          <w:p w:rsidR="006B3B89" w:rsidRDefault="006B3B89" w:rsidP="006B3B89">
            <w:pPr>
              <w:autoSpaceDE w:val="0"/>
              <w:autoSpaceDN w:val="0"/>
              <w:adjustRightInd w:val="0"/>
              <w:spacing w:after="0"/>
              <w:ind w:left="-60" w:right="-33"/>
              <w:jc w:val="center"/>
              <w:rPr>
                <w:rFonts w:cs="Arial"/>
                <w:b/>
                <w:bCs/>
                <w:color w:val="000000"/>
                <w:szCs w:val="22"/>
              </w:rPr>
            </w:pPr>
            <w:r>
              <w:rPr>
                <w:rFonts w:cs="Arial"/>
                <w:b/>
                <w:bCs/>
                <w:color w:val="000000"/>
                <w:szCs w:val="22"/>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r>
              <w:rPr>
                <w:rFonts w:cs="Arial"/>
                <w:b/>
                <w:bCs/>
                <w:color w:val="000000"/>
                <w:szCs w:val="22"/>
              </w:rPr>
              <w:t>Full time or</w:t>
            </w:r>
          </w:p>
          <w:p w:rsidR="006B3B89" w:rsidRDefault="006B3B89" w:rsidP="006B3B89">
            <w:pPr>
              <w:autoSpaceDE w:val="0"/>
              <w:autoSpaceDN w:val="0"/>
              <w:adjustRightInd w:val="0"/>
              <w:spacing w:after="0"/>
              <w:jc w:val="center"/>
              <w:rPr>
                <w:rFonts w:cs="Arial"/>
                <w:b/>
                <w:bCs/>
                <w:color w:val="000000"/>
                <w:szCs w:val="22"/>
              </w:rPr>
            </w:pPr>
            <w:r>
              <w:rPr>
                <w:rFonts w:cs="Arial"/>
                <w:b/>
                <w:bCs/>
                <w:color w:val="000000"/>
                <w:szCs w:val="22"/>
              </w:rPr>
              <w:t>Part 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r>
              <w:rPr>
                <w:rFonts w:cs="Arial"/>
                <w:b/>
                <w:bCs/>
                <w:color w:val="000000"/>
                <w:szCs w:val="22"/>
              </w:rPr>
              <w:t>Gender</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ind w:left="-108" w:right="-108"/>
              <w:jc w:val="center"/>
              <w:rPr>
                <w:rFonts w:cs="Arial"/>
                <w:b/>
                <w:bCs/>
                <w:color w:val="000000"/>
                <w:szCs w:val="22"/>
              </w:rPr>
            </w:pPr>
            <w:r>
              <w:rPr>
                <w:rFonts w:cs="Arial"/>
                <w:b/>
                <w:bCs/>
                <w:color w:val="000000"/>
                <w:szCs w:val="22"/>
              </w:rPr>
              <w:t>Indigenous Status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6B3B89" w:rsidTr="006B3B89">
        <w:trPr>
          <w:cantSplit/>
          <w:trHeight w:val="80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Bank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Traditional Credit Union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Bank Worker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Bank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Traditional Credit Union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Bank Worker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Bank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Traditional Credit Union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Bank Worker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Bank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Traditional Credit Union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Bank Worker</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 Project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 Project Manager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r>
      <w:tr w:rsidR="006B3B89" w:rsidTr="006B3B89">
        <w:trPr>
          <w:cantSplit/>
          <w:trHeight w:val="81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Lifeguard</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Lifeguard</w:t>
            </w:r>
          </w:p>
        </w:tc>
      </w:tr>
      <w:tr w:rsidR="006B3B89" w:rsidTr="006B3B89">
        <w:trPr>
          <w:cantSplit/>
          <w:trHeight w:val="81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r>
      <w:tr w:rsidR="006B3B89" w:rsidTr="006B3B89">
        <w:trPr>
          <w:cantSplit/>
          <w:trHeight w:val="81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r>
      <w:tr w:rsidR="006B3B89" w:rsidTr="006B3B89">
        <w:trPr>
          <w:cantSplit/>
          <w:trHeight w:val="81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Information Officer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Information Officer</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Environmental Health Officer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Environmental Health Officer</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Community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Community Worker</w:t>
            </w:r>
          </w:p>
        </w:tc>
      </w:tr>
      <w:tr w:rsidR="006B3B89" w:rsidTr="006B3B89">
        <w:trPr>
          <w:cantSplit/>
          <w:trHeight w:val="85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Lifeguard</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Lifeguard</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Lifeguard</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Lifeguard</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Lifeguard</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Lifeguard</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Plumber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Plumber (General)</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Customer Service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Customer Service Manager</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Youth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Youth Worker</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Recreation Officer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Recreation Officer</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Recreation Officer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Recreation Officer</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105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105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105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88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r>
      <w:tr w:rsidR="006B3B89" w:rsidTr="006B3B89">
        <w:trPr>
          <w:cantSplit/>
          <w:trHeight w:val="88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r>
      <w:tr w:rsidR="006B3B89" w:rsidTr="006B3B89">
        <w:trPr>
          <w:cantSplit/>
          <w:trHeight w:val="88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r>
      <w:tr w:rsidR="006B3B89" w:rsidTr="006B3B89">
        <w:trPr>
          <w:cantSplit/>
          <w:trHeight w:val="88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r>
      <w:tr w:rsidR="006B3B89" w:rsidTr="006B3B89">
        <w:trPr>
          <w:cantSplit/>
          <w:trHeight w:val="88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r>
      <w:tr w:rsidR="006B3B89" w:rsidTr="006B3B89">
        <w:trPr>
          <w:cantSplit/>
          <w:trHeight w:val="88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r>
      <w:tr w:rsidR="006B3B89" w:rsidTr="006B3B89">
        <w:trPr>
          <w:cantSplit/>
          <w:trHeight w:val="88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r>
      <w:tr w:rsidR="006B3B89" w:rsidTr="006B3B89">
        <w:trPr>
          <w:cantSplit/>
          <w:trHeight w:val="88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Paving and Surfacing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r>
      <w:tr w:rsidR="006B3B89" w:rsidTr="006B3B89">
        <w:trPr>
          <w:cantSplit/>
          <w:trHeight w:val="88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r>
      <w:tr w:rsidR="006B3B89" w:rsidTr="006B3B89">
        <w:trPr>
          <w:cantSplit/>
          <w:trHeight w:val="88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r>
      <w:tr w:rsidR="006B3B89" w:rsidTr="006B3B89">
        <w:trPr>
          <w:cantSplit/>
          <w:trHeight w:val="89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Paving and Surfacing Labourer</w:t>
            </w:r>
          </w:p>
        </w:tc>
      </w:tr>
      <w:tr w:rsidR="006B3B89" w:rsidTr="006B3B89">
        <w:trPr>
          <w:cantSplit/>
          <w:trHeight w:val="89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Building Associate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Building Associate</w:t>
            </w:r>
          </w:p>
        </w:tc>
      </w:tr>
      <w:tr w:rsidR="006B3B89" w:rsidTr="006B3B89">
        <w:trPr>
          <w:cantSplit/>
          <w:trHeight w:val="89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Motor Mechanic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Motor Mechanic (General)</w:t>
            </w:r>
          </w:p>
        </w:tc>
      </w:tr>
      <w:tr w:rsidR="006B3B89" w:rsidTr="006B3B89">
        <w:trPr>
          <w:cantSplit/>
          <w:trHeight w:val="89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Radio Presenter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Radio Presenter</w:t>
            </w:r>
          </w:p>
        </w:tc>
      </w:tr>
      <w:tr w:rsidR="006B3B89" w:rsidTr="006B3B8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Lifeguard</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Lifeguard</w:t>
            </w:r>
          </w:p>
        </w:tc>
      </w:tr>
      <w:tr w:rsidR="006B3B89" w:rsidTr="006B3B8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Recreation Officer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West Arnhem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Recreation Officer</w:t>
            </w:r>
          </w:p>
        </w:tc>
      </w:tr>
      <w:tr w:rsidR="006B3B89" w:rsidTr="006B3B8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Special Needs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Special Needs Teacher</w:t>
            </w:r>
          </w:p>
        </w:tc>
      </w:tr>
      <w:tr w:rsidR="006B3B89" w:rsidTr="006B3B8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School Principal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School Principal</w:t>
            </w:r>
          </w:p>
        </w:tc>
      </w:tr>
      <w:tr w:rsidR="006B3B89" w:rsidTr="006B3B8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School Principal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School Principal</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45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45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Teacher of English to Speakers of Other Languages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6B3B89" w:rsidTr="006B3B89">
        <w:trPr>
          <w:cantSplit/>
          <w:trHeight w:val="45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45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45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45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45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the Hearing Impaired</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the Hearing Impaired</w:t>
            </w:r>
          </w:p>
        </w:tc>
      </w:tr>
      <w:tr w:rsidR="006B3B89" w:rsidTr="006B3B89">
        <w:trPr>
          <w:cantSplit/>
          <w:trHeight w:val="45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73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73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Office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Office Manager</w:t>
            </w:r>
          </w:p>
        </w:tc>
      </w:tr>
      <w:tr w:rsidR="006B3B89" w:rsidTr="006B3B89">
        <w:trPr>
          <w:cantSplit/>
          <w:trHeight w:val="73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6B3B89" w:rsidTr="006B3B89">
        <w:trPr>
          <w:cantSplit/>
          <w:trHeight w:val="73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73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53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3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73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46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46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6B3B89" w:rsidTr="006B3B89">
        <w:trPr>
          <w:cantSplit/>
          <w:trHeight w:val="46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46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46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46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3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53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44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44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Careers Counsellor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Careers Counsellor</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School Principal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School Principal</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School Principal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School Principal</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828"/>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828"/>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Secondary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Secondary School Teacher</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6B3B89" w:rsidTr="006B3B89">
        <w:trPr>
          <w:cantSplit/>
          <w:trHeight w:val="62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6B3B89" w:rsidTr="006B3B89">
        <w:trPr>
          <w:cantSplit/>
          <w:trHeight w:val="71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6B3B89" w:rsidTr="006B3B89">
        <w:trPr>
          <w:cantSplit/>
          <w:trHeight w:val="71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64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78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108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108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School Teacher</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65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6B3B89" w:rsidTr="006B3B89">
        <w:trPr>
          <w:cantSplit/>
          <w:trHeight w:val="65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Advisor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Advisor</w:t>
            </w:r>
          </w:p>
        </w:tc>
      </w:tr>
      <w:tr w:rsidR="006B3B89" w:rsidTr="006B3B89">
        <w:trPr>
          <w:cantSplit/>
          <w:trHeight w:val="65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91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Teachers' Aide</w:t>
            </w:r>
          </w:p>
        </w:tc>
      </w:tr>
      <w:tr w:rsidR="006B3B89" w:rsidTr="006B3B89">
        <w:trPr>
          <w:cantSplit/>
          <w:trHeight w:val="91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91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Police Officer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Police Officer</w:t>
            </w:r>
          </w:p>
        </w:tc>
      </w:tr>
      <w:tr w:rsidR="006B3B89" w:rsidTr="006B3B89">
        <w:trPr>
          <w:cantSplit/>
          <w:trHeight w:val="91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Police Officer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Police Officer</w:t>
            </w:r>
          </w:p>
        </w:tc>
      </w:tr>
      <w:tr w:rsidR="006B3B89" w:rsidTr="006B3B89">
        <w:trPr>
          <w:cantSplit/>
          <w:trHeight w:val="91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Police Officer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Police Officer</w:t>
            </w:r>
          </w:p>
        </w:tc>
      </w:tr>
      <w:tr w:rsidR="006B3B89" w:rsidTr="006B3B89">
        <w:trPr>
          <w:cantSplit/>
          <w:trHeight w:val="91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Police Officer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Police Officer</w:t>
            </w:r>
          </w:p>
        </w:tc>
      </w:tr>
      <w:tr w:rsidR="006B3B89" w:rsidTr="006B3B89">
        <w:trPr>
          <w:cantSplit/>
          <w:trHeight w:val="91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Police Officer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Police Officer</w:t>
            </w:r>
          </w:p>
        </w:tc>
      </w:tr>
      <w:tr w:rsidR="006B3B89" w:rsidTr="006B3B89">
        <w:trPr>
          <w:cantSplit/>
          <w:trHeight w:val="91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Police Officer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Police Officer</w:t>
            </w:r>
          </w:p>
        </w:tc>
      </w:tr>
      <w:tr w:rsidR="006B3B89" w:rsidTr="006B3B89">
        <w:trPr>
          <w:cantSplit/>
          <w:trHeight w:val="91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 Project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Stedman Construction and Engineering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 Project Manager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Stedman Construction and Engineering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Stedman Construction and Engineering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Stedman Construction and Engineering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Stedman Construction and Engineering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Stedman Construction and Engineering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Stedman Construction and Engineering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Outdoor Supply</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lastRenderedPageBreak/>
              <w:t>Storeperson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Outdoor Supply</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Motor Mechanic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Workshop and Road Crew</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Motor Mechanic (General)</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Fitter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Workshop and Road Crew</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Fitter (General)</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 Project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Workshop and Road Crew</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 Project Manager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Workshop and Road Crew</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Workshop and Road Crew</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Builder's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Workshop and Road Crew</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Screen Printer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Screen Printer</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Screen Printer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Screen Printer</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Screen Printer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Screen Printer</w:t>
            </w:r>
          </w:p>
        </w:tc>
      </w:tr>
      <w:tr w:rsidR="006B3B89" w:rsidTr="006B3B89">
        <w:trPr>
          <w:cantSplit/>
          <w:trHeight w:val="70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Screen Printer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Screen Printer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r>
      <w:tr w:rsidR="006B3B89" w:rsidTr="006B3B89">
        <w:trPr>
          <w:cantSplit/>
          <w:trHeight w:val="74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Sewing Machinist</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Sewing Machinist</w:t>
            </w:r>
          </w:p>
        </w:tc>
      </w:tr>
      <w:tr w:rsidR="006B3B89" w:rsidTr="006B3B89">
        <w:trPr>
          <w:cantSplit/>
          <w:trHeight w:val="74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Screen Printer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Screen Printer</w:t>
            </w:r>
          </w:p>
        </w:tc>
      </w:tr>
      <w:tr w:rsidR="006B3B89" w:rsidTr="006B3B89">
        <w:trPr>
          <w:cantSplit/>
          <w:trHeight w:val="74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r>
      <w:tr w:rsidR="006B3B89" w:rsidTr="006B3B89">
        <w:trPr>
          <w:cantSplit/>
          <w:trHeight w:val="74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r>
      <w:tr w:rsidR="006B3B89" w:rsidTr="006B3B89">
        <w:trPr>
          <w:cantSplit/>
          <w:trHeight w:val="74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Sewing Machinist</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Sewing Machinist</w:t>
            </w:r>
          </w:p>
        </w:tc>
      </w:tr>
      <w:tr w:rsidR="006B3B89" w:rsidTr="006B3B89">
        <w:trPr>
          <w:cantSplit/>
          <w:trHeight w:val="74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r>
      <w:tr w:rsidR="006B3B89" w:rsidTr="006B3B89">
        <w:trPr>
          <w:cantSplit/>
          <w:trHeight w:val="74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Screen Printer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Screen Printer</w:t>
            </w:r>
          </w:p>
        </w:tc>
      </w:tr>
      <w:tr w:rsidR="006B3B89" w:rsidTr="006B3B89">
        <w:trPr>
          <w:cantSplit/>
          <w:trHeight w:val="74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Babbarra</w:t>
            </w:r>
            <w:proofErr w:type="spellEnd"/>
            <w:r>
              <w:rPr>
                <w:rFonts w:cs="Arial"/>
                <w:color w:val="000000"/>
                <w:sz w:val="20"/>
              </w:rPr>
              <w:t xml:space="preserve"> Women's Centre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Commercial Cleaner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Barlmarrk</w:t>
            </w:r>
            <w:proofErr w:type="spellEnd"/>
            <w:r>
              <w:rPr>
                <w:rFonts w:cs="Arial"/>
                <w:color w:val="000000"/>
                <w:sz w:val="20"/>
              </w:rPr>
              <w:t xml:space="preserve"> Supermarket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Barlmarrk</w:t>
            </w:r>
            <w:proofErr w:type="spellEnd"/>
            <w:r>
              <w:rPr>
                <w:rFonts w:cs="Arial"/>
                <w:color w:val="000000"/>
                <w:sz w:val="20"/>
              </w:rPr>
              <w:t xml:space="preserve"> Supermarket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Supervisor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Barlmarrk</w:t>
            </w:r>
            <w:proofErr w:type="spellEnd"/>
            <w:r>
              <w:rPr>
                <w:rFonts w:cs="Arial"/>
                <w:color w:val="000000"/>
                <w:sz w:val="20"/>
              </w:rPr>
              <w:t xml:space="preserve"> Supermarket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Supervisor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Supervisor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Barlmarrk</w:t>
            </w:r>
            <w:proofErr w:type="spellEnd"/>
            <w:r>
              <w:rPr>
                <w:rFonts w:cs="Arial"/>
                <w:color w:val="000000"/>
                <w:sz w:val="20"/>
              </w:rPr>
              <w:t xml:space="preserve"> Supermarket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Supervisor</w:t>
            </w:r>
          </w:p>
        </w:tc>
      </w:tr>
      <w:tr w:rsidR="006B3B89" w:rsidTr="006B3B89">
        <w:trPr>
          <w:cantSplit/>
          <w:trHeight w:val="72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Barlmarrk</w:t>
            </w:r>
            <w:proofErr w:type="spellEnd"/>
            <w:r>
              <w:rPr>
                <w:rFonts w:cs="Arial"/>
                <w:color w:val="000000"/>
                <w:sz w:val="20"/>
              </w:rPr>
              <w:t xml:space="preserve"> Supermarket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r>
      <w:tr w:rsidR="006B3B89" w:rsidTr="006B3B89">
        <w:trPr>
          <w:cantSplit/>
          <w:trHeight w:val="72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Barlmarrk</w:t>
            </w:r>
            <w:proofErr w:type="spellEnd"/>
            <w:r>
              <w:rPr>
                <w:rFonts w:cs="Arial"/>
                <w:color w:val="000000"/>
                <w:sz w:val="20"/>
              </w:rPr>
              <w:t xml:space="preserve"> Supermarket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r>
      <w:tr w:rsidR="006B3B89" w:rsidTr="006B3B89">
        <w:trPr>
          <w:cantSplit/>
          <w:trHeight w:val="72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Barlmarrk</w:t>
            </w:r>
            <w:proofErr w:type="spellEnd"/>
            <w:r>
              <w:rPr>
                <w:rFonts w:cs="Arial"/>
                <w:color w:val="000000"/>
                <w:sz w:val="20"/>
              </w:rPr>
              <w:t xml:space="preserve"> Supermarket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r>
      <w:tr w:rsidR="006B3B89" w:rsidTr="006B3B89">
        <w:trPr>
          <w:cantSplit/>
          <w:trHeight w:val="72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Barlmarrk</w:t>
            </w:r>
            <w:proofErr w:type="spellEnd"/>
            <w:r>
              <w:rPr>
                <w:rFonts w:cs="Arial"/>
                <w:color w:val="000000"/>
                <w:sz w:val="20"/>
              </w:rPr>
              <w:t xml:space="preserve"> Supermarket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r>
      <w:tr w:rsidR="006B3B89" w:rsidTr="006B3B89">
        <w:trPr>
          <w:cantSplit/>
          <w:trHeight w:val="72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Barlmarrk</w:t>
            </w:r>
            <w:proofErr w:type="spellEnd"/>
            <w:r>
              <w:rPr>
                <w:rFonts w:cs="Arial"/>
                <w:color w:val="000000"/>
                <w:sz w:val="20"/>
              </w:rPr>
              <w:t xml:space="preserve"> Supermarket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r>
      <w:tr w:rsidR="006B3B89" w:rsidTr="006B3B89">
        <w:trPr>
          <w:cantSplit/>
          <w:trHeight w:val="72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Barlmarrk</w:t>
            </w:r>
            <w:proofErr w:type="spellEnd"/>
            <w:r>
              <w:rPr>
                <w:rFonts w:cs="Arial"/>
                <w:color w:val="000000"/>
                <w:sz w:val="20"/>
              </w:rPr>
              <w:t xml:space="preserve"> Supermarket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r>
      <w:tr w:rsidR="006B3B89" w:rsidTr="006B3B89">
        <w:trPr>
          <w:cantSplit/>
          <w:trHeight w:val="72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 xml:space="preserve">Counsellors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Money Management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6B3B89" w:rsidTr="006B3B89">
        <w:trPr>
          <w:cantSplit/>
          <w:trHeight w:val="72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Money Management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6B3B89" w:rsidTr="006B3B89">
        <w:trPr>
          <w:cantSplit/>
          <w:trHeight w:val="72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Money Management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6B3B89" w:rsidTr="006B3B89">
        <w:trPr>
          <w:cantSplit/>
          <w:trHeight w:val="72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Money Management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6B3B89" w:rsidTr="006B3B89">
        <w:trPr>
          <w:cantSplit/>
          <w:trHeight w:val="72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Fuel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Accounts Clerk</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Administration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Accounts Clerk</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Chief Executive or Managing Director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Administration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Administration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Administration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Administration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Administration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Housing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Electrician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Housing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Electrician (General)</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Plumber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Housing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Plumber (General)</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Airconditioning</w:t>
            </w:r>
            <w:proofErr w:type="spellEnd"/>
            <w:r>
              <w:rPr>
                <w:rFonts w:cs="Arial"/>
                <w:color w:val="000000"/>
                <w:sz w:val="20"/>
              </w:rPr>
              <w:t xml:space="preserve"> and Refrigeration Mechanic</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Housing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Airconditioning</w:t>
            </w:r>
            <w:proofErr w:type="spellEnd"/>
            <w:r>
              <w:rPr>
                <w:rFonts w:cs="Arial"/>
                <w:color w:val="000000"/>
                <w:sz w:val="20"/>
              </w:rPr>
              <w:t xml:space="preserve"> and Refrigeration Mechanic</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Carpenter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Housing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Carpenter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Carpenter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Housing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Carpenter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Housing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Housing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Housing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r>
      <w:tr w:rsidR="006B3B89" w:rsidTr="006B3B89">
        <w:trPr>
          <w:cantSplit/>
          <w:trHeight w:val="87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Housing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r>
      <w:tr w:rsidR="006B3B89" w:rsidTr="006B3B89">
        <w:trPr>
          <w:cantSplit/>
          <w:trHeight w:val="87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Builder's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Housing</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r>
      <w:tr w:rsidR="006B3B89" w:rsidTr="006B3B89">
        <w:trPr>
          <w:cantSplit/>
          <w:trHeight w:val="87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Night Patrol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87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Night Patrol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87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Night Patrol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87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Night Patrol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87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Night Patrol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87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Night Patrol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87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Night Patrol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95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Night Patrol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95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Night Patrol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95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Night Patrol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95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Night Patrol</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95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95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Liaison Officer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Liaison Officer</w:t>
            </w:r>
          </w:p>
        </w:tc>
      </w:tr>
      <w:tr w:rsidR="006B3B89" w:rsidTr="006B3B89">
        <w:trPr>
          <w:cantSplit/>
          <w:trHeight w:val="95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Property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Intract</w:t>
            </w:r>
            <w:proofErr w:type="spellEnd"/>
            <w:r>
              <w:rPr>
                <w:rFonts w:cs="Arial"/>
                <w:color w:val="000000"/>
                <w:sz w:val="20"/>
              </w:rPr>
              <w:t xml:space="preserve"> Indigenous Employment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Rental, Hiring and Real Estate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Property Manager</w:t>
            </w:r>
          </w:p>
        </w:tc>
      </w:tr>
      <w:tr w:rsidR="006B3B89" w:rsidTr="006B3B89">
        <w:trPr>
          <w:cantSplit/>
          <w:trHeight w:val="95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Property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Intract</w:t>
            </w:r>
            <w:proofErr w:type="spellEnd"/>
            <w:r>
              <w:rPr>
                <w:rFonts w:cs="Arial"/>
                <w:color w:val="000000"/>
                <w:sz w:val="20"/>
              </w:rPr>
              <w:t xml:space="preserve"> Indigenous Employment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Rental, Hiring and Real Estate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Property Manager</w:t>
            </w:r>
          </w:p>
        </w:tc>
      </w:tr>
      <w:tr w:rsidR="006B3B89" w:rsidTr="006B3B89">
        <w:trPr>
          <w:cantSplit/>
          <w:trHeight w:val="95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Property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Intract</w:t>
            </w:r>
            <w:proofErr w:type="spellEnd"/>
            <w:r>
              <w:rPr>
                <w:rFonts w:cs="Arial"/>
                <w:color w:val="000000"/>
                <w:sz w:val="20"/>
              </w:rPr>
              <w:t xml:space="preserve"> Indigenous Employment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Rental, Hiring and Real Estate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Property Manager</w:t>
            </w:r>
          </w:p>
        </w:tc>
      </w:tr>
      <w:tr w:rsidR="006B3B89" w:rsidTr="006B3B89">
        <w:trPr>
          <w:cantSplit/>
          <w:trHeight w:val="956"/>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Property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Intract</w:t>
            </w:r>
            <w:proofErr w:type="spellEnd"/>
            <w:r>
              <w:rPr>
                <w:rFonts w:cs="Arial"/>
                <w:color w:val="000000"/>
                <w:sz w:val="20"/>
              </w:rPr>
              <w:t xml:space="preserve"> Indigenous Employment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Rental, Hiring and Real Estate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Property Manager</w:t>
            </w:r>
          </w:p>
        </w:tc>
      </w:tr>
      <w:tr w:rsidR="006B3B89" w:rsidTr="006B3B89">
        <w:trPr>
          <w:cantSplit/>
          <w:trHeight w:val="85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Intract</w:t>
            </w:r>
            <w:proofErr w:type="spellEnd"/>
            <w:r>
              <w:rPr>
                <w:rFonts w:cs="Arial"/>
                <w:color w:val="000000"/>
                <w:sz w:val="20"/>
              </w:rPr>
              <w:t xml:space="preserve"> Indigenous Employment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Rental, Hiring and Real Estate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Builder's Labourer</w:t>
            </w:r>
          </w:p>
        </w:tc>
      </w:tr>
      <w:tr w:rsidR="006B3B89" w:rsidTr="006B3B89">
        <w:trPr>
          <w:cantSplit/>
          <w:trHeight w:val="85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Intract</w:t>
            </w:r>
            <w:proofErr w:type="spellEnd"/>
            <w:r>
              <w:rPr>
                <w:rFonts w:cs="Arial"/>
                <w:color w:val="000000"/>
                <w:sz w:val="20"/>
              </w:rPr>
              <w:t xml:space="preserve"> Indigenous Employment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Rental, Hiring and Real Estate Services</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Project Builder</w:t>
            </w:r>
          </w:p>
        </w:tc>
      </w:tr>
      <w:tr w:rsidR="006B3B89" w:rsidTr="006B3B89">
        <w:trPr>
          <w:cantSplit/>
          <w:trHeight w:val="850"/>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108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4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4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41"/>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Family Support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Warehouse Administrators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Warehouse Administrators</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Warehouse Administrators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Warehouse Administrators</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Warehouse Administrators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Warehouse Administrators</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Warehouse Administrators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Warehouse Administrators</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Warehouse Administrators</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School Attendance Program</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Warehouse Administrators</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Good Food Kitchen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Good Food Kitchen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Good Food Kitchen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Good Food Kitchen</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Health and Welfare Services Managers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Health and Welfare Services Managers </w:t>
            </w:r>
            <w:proofErr w:type="spellStart"/>
            <w:r>
              <w:rPr>
                <w:rFonts w:cs="Arial"/>
                <w:color w:val="000000"/>
                <w:sz w:val="20"/>
              </w:rPr>
              <w:t>nec</w:t>
            </w:r>
            <w:proofErr w:type="spellEnd"/>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83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101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101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101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101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1015"/>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652"/>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Aged or Disabled Carer</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Chief Executive or Managing Director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 trading as Maningrida Arts and Culture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 trading as Maningrida Arts and Culture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Photographer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 trading as Maningrida Arts and Culture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Photographer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Community Arts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 trading as Maningrida Arts and Culture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Community Arts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Transport Company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 trading as Maningrida Arts and Culture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Transport Company Manager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Transport Company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 trading as Maningrida Arts and Culture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Transport Company Manager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Freight Handler (Rail or Road)</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 trading as Maningrida Arts and Culture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Freight Handler (Rail or Road)</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Freight Handler (Rail or Road)</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 trading as Maningrida Arts and Culture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Freight Handler (Rail or Road)</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Community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Community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Community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Malabam</w:t>
            </w:r>
            <w:proofErr w:type="spellEnd"/>
            <w:r>
              <w:rPr>
                <w:rFonts w:cs="Arial"/>
                <w:color w:val="000000"/>
                <w:sz w:val="20"/>
              </w:rPr>
              <w:t xml:space="preserve"> Health Board Aboriginal Corporation trading as BAC Aged Care/</w:t>
            </w:r>
            <w:proofErr w:type="spellStart"/>
            <w:r>
              <w:rPr>
                <w:rFonts w:cs="Arial"/>
                <w:color w:val="000000"/>
                <w:sz w:val="20"/>
              </w:rPr>
              <w:t>Malala</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Community Worker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7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74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828"/>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828"/>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828"/>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BAC </w:t>
            </w:r>
            <w:proofErr w:type="spellStart"/>
            <w:r>
              <w:rPr>
                <w:rFonts w:cs="Arial"/>
                <w:color w:val="000000"/>
                <w:sz w:val="20"/>
              </w:rPr>
              <w:t>Djelk</w:t>
            </w:r>
            <w:proofErr w:type="spellEnd"/>
            <w:r>
              <w:rPr>
                <w:rFonts w:cs="Arial"/>
                <w:color w:val="000000"/>
                <w:sz w:val="20"/>
              </w:rPr>
              <w:t xml:space="preserve"> Rangers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Park Ranger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Human Resource Adviser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Human Resource Adviser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Human Resource Adviser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Human Resource Adviser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Human Resource Adviser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Human Resource Adviser</w:t>
            </w:r>
          </w:p>
        </w:tc>
      </w:tr>
      <w:tr w:rsidR="006B3B89" w:rsidTr="006B3B89">
        <w:trPr>
          <w:cantSplit/>
          <w:trHeight w:val="68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Human Resource Adviser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Human Resource Adviser</w:t>
            </w:r>
          </w:p>
        </w:tc>
      </w:tr>
      <w:tr w:rsidR="006B3B89" w:rsidTr="006B3B89">
        <w:trPr>
          <w:cantSplit/>
          <w:trHeight w:val="107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Human Resource Adviser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Human Resource Adviser</w:t>
            </w:r>
          </w:p>
        </w:tc>
      </w:tr>
      <w:tr w:rsidR="006B3B89" w:rsidTr="006B3B89">
        <w:trPr>
          <w:cantSplit/>
          <w:trHeight w:val="1073"/>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2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Finance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Finance Manager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64"/>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2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62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RJCP - Maningrida Employment Services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Supervisor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Supervisor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Checkout Operator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Checkout Operator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Checkout Operator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Checkout Operator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Checkout Operator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Checkout Operator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Checkout Operator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Checkout Operator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Checkout Operator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Checkout Operator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lastRenderedPageBreak/>
              <w:t>Storeperson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Manager (General)</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lastRenderedPageBreak/>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 Project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Construction Project Manager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Accountant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Accountant (General)</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Office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Office Manager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Receptionist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Maningrida Progress Association </w:t>
            </w:r>
            <w:proofErr w:type="spellStart"/>
            <w:r>
              <w:rPr>
                <w:rFonts w:cs="Arial"/>
                <w:color w:val="000000"/>
                <w:sz w:val="20"/>
              </w:rPr>
              <w:t>Inc</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Receptionist (General)</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General Clerk</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Handyperson</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Health</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Motor Mechanic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Mechanical Repairs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Motor Mechanic (General)</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Motor Mechanic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Mechanical Repairs</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Motor Mechanic (General)</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Barlmarrk</w:t>
            </w:r>
            <w:proofErr w:type="spellEnd"/>
            <w:r>
              <w:rPr>
                <w:rFonts w:cs="Arial"/>
                <w:color w:val="000000"/>
                <w:sz w:val="20"/>
              </w:rPr>
              <w:t xml:space="preserve"> Supermarket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r>
      <w:tr w:rsidR="006B3B89" w:rsidTr="006B3B89">
        <w:trPr>
          <w:cantSplit/>
          <w:trHeight w:val="89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roofErr w:type="spellStart"/>
            <w:r>
              <w:rPr>
                <w:rFonts w:cs="Arial"/>
                <w:color w:val="000000"/>
                <w:sz w:val="20"/>
              </w:rPr>
              <w:t>Bawinanga</w:t>
            </w:r>
            <w:proofErr w:type="spellEnd"/>
            <w:r>
              <w:rPr>
                <w:rFonts w:cs="Arial"/>
                <w:color w:val="000000"/>
                <w:sz w:val="20"/>
              </w:rPr>
              <w:t xml:space="preserve"> Aboriginal Corporation trading as </w:t>
            </w:r>
            <w:proofErr w:type="spellStart"/>
            <w:r>
              <w:rPr>
                <w:rFonts w:cs="Arial"/>
                <w:color w:val="000000"/>
                <w:sz w:val="20"/>
              </w:rPr>
              <w:t>Barlmarrk</w:t>
            </w:r>
            <w:proofErr w:type="spellEnd"/>
            <w:r>
              <w:rPr>
                <w:rFonts w:cs="Arial"/>
                <w:color w:val="000000"/>
                <w:sz w:val="20"/>
              </w:rPr>
              <w:t xml:space="preserve"> Supermarket</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Vacant</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Retail Trade</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Sales Assistant (General)</w:t>
            </w:r>
          </w:p>
        </w:tc>
      </w:tr>
      <w:tr w:rsidR="006B3B89" w:rsidTr="006B3B89">
        <w:trPr>
          <w:cantSplit/>
          <w:trHeight w:val="89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Office Manager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Office Manager</w:t>
            </w:r>
          </w:p>
        </w:tc>
      </w:tr>
      <w:tr w:rsidR="006B3B89" w:rsidTr="006B3B89">
        <w:trPr>
          <w:cantSplit/>
          <w:trHeight w:val="89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Social Security Assessor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Social Security Assessor</w:t>
            </w:r>
          </w:p>
        </w:tc>
      </w:tr>
      <w:tr w:rsidR="006B3B89" w:rsidTr="006B3B89">
        <w:trPr>
          <w:cantSplit/>
          <w:trHeight w:val="89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Social Security Assessor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Social Security Assessor</w:t>
            </w:r>
          </w:p>
        </w:tc>
      </w:tr>
      <w:tr w:rsidR="006B3B89" w:rsidTr="006B3B89">
        <w:trPr>
          <w:cantSplit/>
          <w:trHeight w:val="89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Social Security Assessor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Social Security Assessor</w:t>
            </w:r>
          </w:p>
        </w:tc>
      </w:tr>
      <w:tr w:rsidR="006B3B89" w:rsidTr="006B3B89">
        <w:trPr>
          <w:cantSplit/>
          <w:trHeight w:val="897"/>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Social Security Assessor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Social Security Assessor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Social Security Assessor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Permanent</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Social Security Assessor</w:t>
            </w:r>
          </w:p>
        </w:tc>
      </w:tr>
      <w:tr w:rsidR="006B3B89" w:rsidTr="006B3B89">
        <w:trPr>
          <w:cantSplit/>
          <w:trHeight w:val="549"/>
        </w:trPr>
        <w:tc>
          <w:tcPr>
            <w:tcW w:w="198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Vocational Education Teacher</w:t>
            </w:r>
          </w:p>
        </w:tc>
        <w:tc>
          <w:tcPr>
            <w:tcW w:w="1984"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Batchelor Institute of Indigenous Tertiary Education (BIITE)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Filled</w:t>
            </w:r>
          </w:p>
        </w:tc>
        <w:tc>
          <w:tcPr>
            <w:tcW w:w="135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Temporary</w:t>
            </w:r>
          </w:p>
        </w:tc>
        <w:tc>
          <w:tcPr>
            <w:tcW w:w="1201"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non-Indigenous</w:t>
            </w:r>
          </w:p>
        </w:tc>
        <w:tc>
          <w:tcPr>
            <w:tcW w:w="1880"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Education and Training</w:t>
            </w:r>
          </w:p>
        </w:tc>
        <w:tc>
          <w:tcPr>
            <w:tcW w:w="1796" w:type="dxa"/>
            <w:tcBorders>
              <w:top w:val="single" w:sz="6" w:space="0" w:color="auto"/>
              <w:left w:val="single" w:sz="6" w:space="0" w:color="auto"/>
              <w:bottom w:val="single" w:sz="6" w:space="0" w:color="auto"/>
              <w:right w:val="single" w:sz="6" w:space="0" w:color="auto"/>
            </w:tcBorders>
            <w:vAlign w:val="center"/>
          </w:tcPr>
          <w:p w:rsidR="006B3B89" w:rsidRDefault="006B3B89" w:rsidP="006B3B89">
            <w:pPr>
              <w:autoSpaceDE w:val="0"/>
              <w:autoSpaceDN w:val="0"/>
              <w:adjustRightInd w:val="0"/>
              <w:spacing w:after="0"/>
              <w:jc w:val="center"/>
              <w:rPr>
                <w:rFonts w:cs="Arial"/>
                <w:color w:val="000000"/>
                <w:sz w:val="20"/>
              </w:rPr>
            </w:pPr>
            <w:r>
              <w:rPr>
                <w:rFonts w:cs="Arial"/>
                <w:color w:val="000000"/>
                <w:sz w:val="20"/>
              </w:rPr>
              <w:t>Vocational Education Teacher</w:t>
            </w:r>
          </w:p>
        </w:tc>
      </w:tr>
    </w:tbl>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424"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433"/>
        <w:gridCol w:w="1134"/>
        <w:gridCol w:w="1135"/>
        <w:gridCol w:w="1059"/>
        <w:gridCol w:w="854"/>
        <w:gridCol w:w="809"/>
      </w:tblGrid>
      <w:tr w:rsidR="00031363" w:rsidTr="00031363">
        <w:trPr>
          <w:trHeight w:val="442"/>
        </w:trPr>
        <w:tc>
          <w:tcPr>
            <w:tcW w:w="942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031363" w:rsidRDefault="00031363" w:rsidP="00031363">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031363" w:rsidTr="00031363">
        <w:trPr>
          <w:trHeight w:val="522"/>
        </w:trPr>
        <w:tc>
          <w:tcPr>
            <w:tcW w:w="4433" w:type="dxa"/>
            <w:vMerge w:val="restart"/>
            <w:tcBorders>
              <w:top w:val="single" w:sz="6" w:space="0" w:color="auto"/>
              <w:left w:val="single" w:sz="6" w:space="0" w:color="auto"/>
              <w:right w:val="single" w:sz="6" w:space="0" w:color="auto"/>
            </w:tcBorders>
            <w:vAlign w:val="center"/>
          </w:tcPr>
          <w:p w:rsidR="00031363" w:rsidRDefault="00031363" w:rsidP="00031363">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28" w:type="dxa"/>
            <w:gridSpan w:val="3"/>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54" w:type="dxa"/>
            <w:vMerge w:val="restart"/>
            <w:tcBorders>
              <w:top w:val="single" w:sz="6" w:space="0" w:color="auto"/>
              <w:left w:val="single" w:sz="6" w:space="0" w:color="auto"/>
              <w:right w:val="single" w:sz="6" w:space="0" w:color="auto"/>
            </w:tcBorders>
            <w:vAlign w:val="center"/>
          </w:tcPr>
          <w:p w:rsidR="00031363" w:rsidRDefault="00031363" w:rsidP="00031363">
            <w:pPr>
              <w:autoSpaceDE w:val="0"/>
              <w:autoSpaceDN w:val="0"/>
              <w:adjustRightInd w:val="0"/>
              <w:spacing w:after="0"/>
              <w:ind w:left="-184" w:right="-170"/>
              <w:jc w:val="center"/>
              <w:rPr>
                <w:rFonts w:cs="Arial"/>
                <w:b/>
                <w:bCs/>
                <w:color w:val="000000"/>
                <w:szCs w:val="22"/>
              </w:rPr>
            </w:pPr>
            <w:r>
              <w:rPr>
                <w:rFonts w:cs="Arial"/>
                <w:b/>
                <w:bCs/>
                <w:color w:val="000000"/>
                <w:szCs w:val="22"/>
              </w:rPr>
              <w:t>Jobs Vacant</w:t>
            </w:r>
          </w:p>
        </w:tc>
        <w:tc>
          <w:tcPr>
            <w:tcW w:w="809" w:type="dxa"/>
            <w:vMerge w:val="restart"/>
            <w:tcBorders>
              <w:top w:val="single" w:sz="6" w:space="0" w:color="auto"/>
              <w:left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Total Jobs</w:t>
            </w:r>
          </w:p>
        </w:tc>
      </w:tr>
      <w:tr w:rsidR="00031363" w:rsidTr="00031363">
        <w:trPr>
          <w:trHeight w:val="522"/>
        </w:trPr>
        <w:tc>
          <w:tcPr>
            <w:tcW w:w="4433" w:type="dxa"/>
            <w:vMerge/>
            <w:tcBorders>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b/>
                <w:bCs/>
                <w:color w:val="000000"/>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ind w:left="-116" w:right="-100"/>
              <w:jc w:val="center"/>
              <w:rPr>
                <w:rFonts w:cs="Arial"/>
                <w:color w:val="000000"/>
                <w:szCs w:val="22"/>
              </w:rPr>
            </w:pPr>
            <w:r>
              <w:rPr>
                <w:rFonts w:cs="Arial"/>
                <w:color w:val="000000"/>
                <w:szCs w:val="22"/>
              </w:rPr>
              <w:t>Indigenous</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ind w:left="-116" w:right="-99"/>
              <w:jc w:val="center"/>
              <w:rPr>
                <w:rFonts w:cs="Arial"/>
                <w:color w:val="000000"/>
                <w:szCs w:val="22"/>
              </w:rPr>
            </w:pPr>
            <w:r>
              <w:rPr>
                <w:rFonts w:cs="Arial"/>
                <w:color w:val="000000"/>
                <w:szCs w:val="22"/>
              </w:rPr>
              <w:t>Non-Indigenous</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Total</w:t>
            </w:r>
          </w:p>
        </w:tc>
        <w:tc>
          <w:tcPr>
            <w:tcW w:w="854" w:type="dxa"/>
            <w:vMerge/>
            <w:tcBorders>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p>
        </w:tc>
        <w:tc>
          <w:tcPr>
            <w:tcW w:w="809" w:type="dxa"/>
            <w:vMerge/>
            <w:tcBorders>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Accommodation and Food Services</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Administrative and Support Services</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Agriculture, Forestry and Fishing</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Arts and Recreation Services</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36</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36</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Construction</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34</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27</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61</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Education and Training</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40</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40</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84</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Financial and Insurance Services</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7</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7</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Health Care and Social Assistance</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55</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17</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72</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Manufacturing</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Mining</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Other Services</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141</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39</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180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10</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Public Administration and Safety</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59</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21</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80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Rental, Hiring and Real Estate Services</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Retail Trade</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7</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7</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Transport, Postal and Warehousing</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Wholesale Trade</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03"/>
        </w:trPr>
        <w:tc>
          <w:tcPr>
            <w:tcW w:w="4433"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b/>
                <w:bCs/>
                <w:color w:val="000000"/>
                <w:szCs w:val="22"/>
              </w:rPr>
            </w:pPr>
            <w:r>
              <w:rPr>
                <w:rFonts w:cs="Arial"/>
                <w:b/>
                <w:bCs/>
                <w:color w:val="000000"/>
                <w:szCs w:val="22"/>
              </w:rPr>
              <w:t>Total</w:t>
            </w:r>
          </w:p>
        </w:tc>
        <w:tc>
          <w:tcPr>
            <w:tcW w:w="113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391</w:t>
            </w:r>
          </w:p>
        </w:tc>
        <w:tc>
          <w:tcPr>
            <w:tcW w:w="113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163</w:t>
            </w:r>
          </w:p>
        </w:tc>
        <w:tc>
          <w:tcPr>
            <w:tcW w:w="105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558</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260"/>
        </w:trPr>
        <w:tc>
          <w:tcPr>
            <w:tcW w:w="4433" w:type="dxa"/>
            <w:tcBorders>
              <w:top w:val="single" w:sz="6" w:space="0" w:color="auto"/>
              <w:left w:val="nil"/>
              <w:bottom w:val="nil"/>
              <w:right w:val="nil"/>
            </w:tcBorders>
            <w:vAlign w:val="center"/>
          </w:tcPr>
          <w:p w:rsidR="00031363" w:rsidRDefault="00031363" w:rsidP="00031363">
            <w:pPr>
              <w:autoSpaceDE w:val="0"/>
              <w:autoSpaceDN w:val="0"/>
              <w:adjustRightInd w:val="0"/>
              <w:spacing w:after="0"/>
              <w:rPr>
                <w:rFonts w:cs="Arial"/>
                <w:i/>
                <w:iCs/>
                <w:color w:val="000000"/>
                <w:szCs w:val="22"/>
              </w:rPr>
            </w:pPr>
            <w:r>
              <w:rPr>
                <w:rFonts w:cs="Arial"/>
                <w:i/>
                <w:iCs/>
                <w:color w:val="000000"/>
                <w:szCs w:val="22"/>
              </w:rPr>
              <w:t>Source: Census 2011</w:t>
            </w:r>
          </w:p>
        </w:tc>
        <w:tc>
          <w:tcPr>
            <w:tcW w:w="1134" w:type="dxa"/>
            <w:tcBorders>
              <w:top w:val="nil"/>
              <w:left w:val="nil"/>
              <w:bottom w:val="nil"/>
              <w:right w:val="nil"/>
            </w:tcBorders>
            <w:vAlign w:val="center"/>
          </w:tcPr>
          <w:p w:rsidR="00031363" w:rsidRDefault="00031363" w:rsidP="00031363">
            <w:pPr>
              <w:autoSpaceDE w:val="0"/>
              <w:autoSpaceDN w:val="0"/>
              <w:adjustRightInd w:val="0"/>
              <w:spacing w:after="0"/>
              <w:rPr>
                <w:rFonts w:cs="Arial"/>
                <w:color w:val="000000"/>
                <w:szCs w:val="22"/>
              </w:rPr>
            </w:pPr>
          </w:p>
        </w:tc>
        <w:tc>
          <w:tcPr>
            <w:tcW w:w="1135" w:type="dxa"/>
            <w:tcBorders>
              <w:top w:val="nil"/>
              <w:left w:val="nil"/>
              <w:bottom w:val="nil"/>
              <w:right w:val="nil"/>
            </w:tcBorders>
            <w:vAlign w:val="center"/>
          </w:tcPr>
          <w:p w:rsidR="00031363" w:rsidRDefault="00031363" w:rsidP="00031363">
            <w:pPr>
              <w:autoSpaceDE w:val="0"/>
              <w:autoSpaceDN w:val="0"/>
              <w:adjustRightInd w:val="0"/>
              <w:spacing w:after="0"/>
              <w:jc w:val="center"/>
              <w:rPr>
                <w:rFonts w:cs="Arial"/>
                <w:color w:val="000000"/>
                <w:szCs w:val="22"/>
              </w:rPr>
            </w:pPr>
          </w:p>
        </w:tc>
        <w:tc>
          <w:tcPr>
            <w:tcW w:w="1059" w:type="dxa"/>
            <w:tcBorders>
              <w:top w:val="nil"/>
              <w:left w:val="nil"/>
              <w:bottom w:val="nil"/>
              <w:right w:val="nil"/>
            </w:tcBorders>
            <w:vAlign w:val="center"/>
          </w:tcPr>
          <w:p w:rsidR="00031363" w:rsidRDefault="00031363" w:rsidP="00031363">
            <w:pPr>
              <w:autoSpaceDE w:val="0"/>
              <w:autoSpaceDN w:val="0"/>
              <w:adjustRightInd w:val="0"/>
              <w:spacing w:after="0"/>
              <w:jc w:val="center"/>
              <w:rPr>
                <w:rFonts w:cs="Arial"/>
                <w:color w:val="000000"/>
                <w:szCs w:val="22"/>
              </w:rPr>
            </w:pPr>
          </w:p>
        </w:tc>
        <w:tc>
          <w:tcPr>
            <w:tcW w:w="854" w:type="dxa"/>
            <w:tcBorders>
              <w:top w:val="nil"/>
              <w:left w:val="nil"/>
              <w:bottom w:val="nil"/>
              <w:right w:val="nil"/>
            </w:tcBorders>
            <w:vAlign w:val="center"/>
          </w:tcPr>
          <w:p w:rsidR="00031363" w:rsidRDefault="00031363" w:rsidP="00031363">
            <w:pPr>
              <w:autoSpaceDE w:val="0"/>
              <w:autoSpaceDN w:val="0"/>
              <w:adjustRightInd w:val="0"/>
              <w:spacing w:after="0"/>
              <w:jc w:val="center"/>
              <w:rPr>
                <w:rFonts w:cs="Arial"/>
                <w:color w:val="000000"/>
                <w:szCs w:val="22"/>
              </w:rPr>
            </w:pPr>
          </w:p>
        </w:tc>
        <w:tc>
          <w:tcPr>
            <w:tcW w:w="809" w:type="dxa"/>
            <w:tcBorders>
              <w:top w:val="nil"/>
              <w:left w:val="nil"/>
              <w:bottom w:val="nil"/>
              <w:right w:val="nil"/>
            </w:tcBorders>
            <w:vAlign w:val="center"/>
          </w:tcPr>
          <w:p w:rsidR="00031363" w:rsidRDefault="00031363" w:rsidP="00031363">
            <w:pPr>
              <w:autoSpaceDE w:val="0"/>
              <w:autoSpaceDN w:val="0"/>
              <w:adjustRightInd w:val="0"/>
              <w:spacing w:after="0"/>
              <w:jc w:val="center"/>
              <w:rPr>
                <w:rFonts w:cs="Arial"/>
                <w:color w:val="000000"/>
                <w:szCs w:val="22"/>
              </w:rPr>
            </w:pPr>
          </w:p>
        </w:tc>
      </w:tr>
    </w:tbl>
    <w:p w:rsidR="0058493E" w:rsidRDefault="0058493E">
      <w:pPr>
        <w:spacing w:after="0"/>
        <w:rPr>
          <w:rFonts w:asciiTheme="majorHAnsi" w:eastAsiaTheme="majorEastAsia" w:hAnsiTheme="majorHAnsi" w:cstheme="majorBidi"/>
          <w:b/>
          <w:bCs/>
          <w:iCs/>
        </w:rPr>
      </w:pPr>
      <w:r>
        <w:br w:type="page"/>
      </w:r>
    </w:p>
    <w:tbl>
      <w:tblPr>
        <w:tblW w:w="9465"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516"/>
        <w:gridCol w:w="1177"/>
        <w:gridCol w:w="1207"/>
        <w:gridCol w:w="955"/>
        <w:gridCol w:w="819"/>
        <w:gridCol w:w="791"/>
      </w:tblGrid>
      <w:tr w:rsidR="00031363" w:rsidTr="00031363">
        <w:trPr>
          <w:trHeight w:val="472"/>
        </w:trPr>
        <w:tc>
          <w:tcPr>
            <w:tcW w:w="946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031363" w:rsidRDefault="00031363" w:rsidP="00031363">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031363" w:rsidTr="00031363">
        <w:trPr>
          <w:trHeight w:val="515"/>
        </w:trPr>
        <w:tc>
          <w:tcPr>
            <w:tcW w:w="4516" w:type="dxa"/>
            <w:vMerge w:val="restart"/>
            <w:tcBorders>
              <w:top w:val="single" w:sz="6" w:space="0" w:color="auto"/>
              <w:left w:val="single" w:sz="6" w:space="0" w:color="auto"/>
              <w:right w:val="single" w:sz="6" w:space="0" w:color="auto"/>
            </w:tcBorders>
            <w:vAlign w:val="center"/>
          </w:tcPr>
          <w:p w:rsidR="00031363" w:rsidRDefault="00031363" w:rsidP="00031363">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39" w:type="dxa"/>
            <w:gridSpan w:val="3"/>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19" w:type="dxa"/>
            <w:vMerge w:val="restart"/>
            <w:tcBorders>
              <w:top w:val="single" w:sz="6" w:space="0" w:color="auto"/>
              <w:left w:val="single" w:sz="6" w:space="0" w:color="auto"/>
              <w:right w:val="single" w:sz="6" w:space="0" w:color="auto"/>
            </w:tcBorders>
            <w:vAlign w:val="center"/>
          </w:tcPr>
          <w:p w:rsidR="00031363" w:rsidRDefault="00031363" w:rsidP="00636D71">
            <w:pPr>
              <w:autoSpaceDE w:val="0"/>
              <w:autoSpaceDN w:val="0"/>
              <w:adjustRightInd w:val="0"/>
              <w:spacing w:after="0"/>
              <w:ind w:left="-136" w:right="-111"/>
              <w:jc w:val="center"/>
              <w:rPr>
                <w:rFonts w:cs="Arial"/>
                <w:b/>
                <w:bCs/>
                <w:color w:val="000000"/>
                <w:szCs w:val="22"/>
              </w:rPr>
            </w:pPr>
            <w:r>
              <w:rPr>
                <w:rFonts w:cs="Arial"/>
                <w:b/>
                <w:bCs/>
                <w:color w:val="000000"/>
                <w:szCs w:val="22"/>
              </w:rPr>
              <w:t>Jobs Vacant</w:t>
            </w:r>
          </w:p>
        </w:tc>
        <w:tc>
          <w:tcPr>
            <w:tcW w:w="791" w:type="dxa"/>
            <w:vMerge w:val="restart"/>
            <w:tcBorders>
              <w:top w:val="single" w:sz="6" w:space="0" w:color="auto"/>
              <w:left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Total Jobs</w:t>
            </w:r>
          </w:p>
        </w:tc>
      </w:tr>
      <w:tr w:rsidR="00031363" w:rsidTr="00031363">
        <w:trPr>
          <w:trHeight w:val="515"/>
        </w:trPr>
        <w:tc>
          <w:tcPr>
            <w:tcW w:w="4516" w:type="dxa"/>
            <w:vMerge/>
            <w:tcBorders>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b/>
                <w:bCs/>
                <w:color w:val="000000"/>
                <w:szCs w:val="22"/>
              </w:rPr>
            </w:pP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ind w:left="-58" w:right="-115"/>
              <w:jc w:val="center"/>
              <w:rPr>
                <w:rFonts w:cs="Arial"/>
                <w:color w:val="000000"/>
                <w:szCs w:val="22"/>
              </w:rPr>
            </w:pPr>
            <w:r>
              <w:rPr>
                <w:rFonts w:cs="Arial"/>
                <w:color w:val="000000"/>
                <w:szCs w:val="22"/>
              </w:rPr>
              <w:t>Indigenous</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ind w:left="-101" w:right="-184"/>
              <w:jc w:val="center"/>
              <w:rPr>
                <w:rFonts w:cs="Arial"/>
                <w:color w:val="000000"/>
                <w:szCs w:val="22"/>
              </w:rPr>
            </w:pPr>
            <w:r>
              <w:rPr>
                <w:rFonts w:cs="Arial"/>
                <w:color w:val="000000"/>
                <w:szCs w:val="22"/>
              </w:rPr>
              <w:t>Non-Indigenous</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Total</w:t>
            </w:r>
          </w:p>
        </w:tc>
        <w:tc>
          <w:tcPr>
            <w:tcW w:w="819" w:type="dxa"/>
            <w:vMerge/>
            <w:tcBorders>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p>
        </w:tc>
        <w:tc>
          <w:tcPr>
            <w:tcW w:w="791" w:type="dxa"/>
            <w:vMerge/>
            <w:tcBorders>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Accommodation and Food Services</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16</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18</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19</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Administrative and Support Services</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Agriculture, Forestry and Fishing</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Arts and Recreation Services</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Construction</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5</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7</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7</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Education and Training</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29</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57</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86</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11</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97</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Financial and Insurance Services</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Health Care and Social Assistance</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18</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23</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41</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5</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46</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Manufacturing</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Mining</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Other Services</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Public Administration and Safety</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147</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49</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196</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17</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213</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Rental, Hiring and Real Estate Services</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5</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Retail Trade</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23</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19</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42</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44</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Transport, Postal and Warehousing</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r>
      <w:tr w:rsidR="00031363" w:rsidTr="00031363">
        <w:trPr>
          <w:trHeight w:val="399"/>
        </w:trPr>
        <w:tc>
          <w:tcPr>
            <w:tcW w:w="4516"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Wholesale Trade</w:t>
            </w:r>
          </w:p>
        </w:tc>
        <w:tc>
          <w:tcPr>
            <w:tcW w:w="117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20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55"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r>
      <w:tr w:rsidR="00031363" w:rsidTr="00031363">
        <w:trPr>
          <w:trHeight w:val="399"/>
        </w:trPr>
        <w:tc>
          <w:tcPr>
            <w:tcW w:w="4516" w:type="dxa"/>
            <w:tcBorders>
              <w:top w:val="single" w:sz="6" w:space="0" w:color="auto"/>
              <w:left w:val="single" w:sz="6" w:space="0" w:color="auto"/>
              <w:bottom w:val="nil"/>
              <w:right w:val="single" w:sz="6" w:space="0" w:color="auto"/>
            </w:tcBorders>
            <w:vAlign w:val="center"/>
          </w:tcPr>
          <w:p w:rsidR="00031363" w:rsidRDefault="00031363" w:rsidP="00031363">
            <w:pPr>
              <w:autoSpaceDE w:val="0"/>
              <w:autoSpaceDN w:val="0"/>
              <w:adjustRightInd w:val="0"/>
              <w:spacing w:after="0"/>
              <w:rPr>
                <w:rFonts w:cs="Arial"/>
                <w:b/>
                <w:bCs/>
                <w:color w:val="000000"/>
                <w:szCs w:val="22"/>
              </w:rPr>
            </w:pPr>
            <w:r>
              <w:rPr>
                <w:rFonts w:cs="Arial"/>
                <w:b/>
                <w:bCs/>
                <w:color w:val="000000"/>
                <w:szCs w:val="22"/>
              </w:rPr>
              <w:t>Total</w:t>
            </w:r>
          </w:p>
        </w:tc>
        <w:tc>
          <w:tcPr>
            <w:tcW w:w="1177" w:type="dxa"/>
            <w:tcBorders>
              <w:top w:val="single" w:sz="6" w:space="0" w:color="auto"/>
              <w:left w:val="single" w:sz="6" w:space="0" w:color="auto"/>
              <w:bottom w:val="nil"/>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242</w:t>
            </w:r>
          </w:p>
        </w:tc>
        <w:tc>
          <w:tcPr>
            <w:tcW w:w="1207" w:type="dxa"/>
            <w:tcBorders>
              <w:top w:val="single" w:sz="6" w:space="0" w:color="auto"/>
              <w:left w:val="single" w:sz="6" w:space="0" w:color="auto"/>
              <w:bottom w:val="nil"/>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156</w:t>
            </w:r>
          </w:p>
        </w:tc>
        <w:tc>
          <w:tcPr>
            <w:tcW w:w="955" w:type="dxa"/>
            <w:tcBorders>
              <w:top w:val="single" w:sz="6" w:space="0" w:color="auto"/>
              <w:left w:val="single" w:sz="6" w:space="0" w:color="auto"/>
              <w:bottom w:val="nil"/>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398</w:t>
            </w:r>
          </w:p>
        </w:tc>
        <w:tc>
          <w:tcPr>
            <w:tcW w:w="819" w:type="dxa"/>
            <w:tcBorders>
              <w:top w:val="single" w:sz="6" w:space="0" w:color="auto"/>
              <w:left w:val="single" w:sz="6" w:space="0" w:color="auto"/>
              <w:bottom w:val="nil"/>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38</w:t>
            </w:r>
          </w:p>
        </w:tc>
        <w:tc>
          <w:tcPr>
            <w:tcW w:w="791" w:type="dxa"/>
            <w:tcBorders>
              <w:top w:val="single" w:sz="6" w:space="0" w:color="auto"/>
              <w:left w:val="single" w:sz="6" w:space="0" w:color="auto"/>
              <w:bottom w:val="nil"/>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436</w:t>
            </w:r>
          </w:p>
        </w:tc>
      </w:tr>
      <w:tr w:rsidR="00031363" w:rsidTr="00031363">
        <w:trPr>
          <w:trHeight w:val="257"/>
        </w:trPr>
        <w:tc>
          <w:tcPr>
            <w:tcW w:w="4516" w:type="dxa"/>
            <w:tcBorders>
              <w:top w:val="single" w:sz="6" w:space="0" w:color="auto"/>
              <w:left w:val="nil"/>
              <w:bottom w:val="nil"/>
              <w:right w:val="nil"/>
            </w:tcBorders>
            <w:vAlign w:val="center"/>
          </w:tcPr>
          <w:p w:rsidR="00031363" w:rsidRDefault="00031363" w:rsidP="00031363">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177" w:type="dxa"/>
            <w:tcBorders>
              <w:top w:val="single" w:sz="6" w:space="0" w:color="auto"/>
              <w:left w:val="nil"/>
              <w:bottom w:val="nil"/>
              <w:right w:val="nil"/>
            </w:tcBorders>
            <w:vAlign w:val="center"/>
          </w:tcPr>
          <w:p w:rsidR="00031363" w:rsidRDefault="00031363" w:rsidP="00031363">
            <w:pPr>
              <w:autoSpaceDE w:val="0"/>
              <w:autoSpaceDN w:val="0"/>
              <w:adjustRightInd w:val="0"/>
              <w:spacing w:after="0"/>
              <w:rPr>
                <w:rFonts w:cs="Arial"/>
                <w:color w:val="000000"/>
                <w:szCs w:val="22"/>
              </w:rPr>
            </w:pPr>
          </w:p>
        </w:tc>
        <w:tc>
          <w:tcPr>
            <w:tcW w:w="1207" w:type="dxa"/>
            <w:tcBorders>
              <w:top w:val="single" w:sz="6" w:space="0" w:color="auto"/>
              <w:left w:val="nil"/>
              <w:bottom w:val="nil"/>
              <w:right w:val="nil"/>
            </w:tcBorders>
            <w:vAlign w:val="center"/>
          </w:tcPr>
          <w:p w:rsidR="00031363" w:rsidRDefault="00031363" w:rsidP="00031363">
            <w:pPr>
              <w:autoSpaceDE w:val="0"/>
              <w:autoSpaceDN w:val="0"/>
              <w:adjustRightInd w:val="0"/>
              <w:spacing w:after="0"/>
              <w:rPr>
                <w:rFonts w:cs="Arial"/>
                <w:color w:val="000000"/>
                <w:szCs w:val="22"/>
              </w:rPr>
            </w:pPr>
          </w:p>
        </w:tc>
        <w:tc>
          <w:tcPr>
            <w:tcW w:w="955" w:type="dxa"/>
            <w:tcBorders>
              <w:top w:val="single" w:sz="6" w:space="0" w:color="auto"/>
              <w:left w:val="nil"/>
              <w:bottom w:val="nil"/>
              <w:right w:val="nil"/>
            </w:tcBorders>
            <w:vAlign w:val="center"/>
          </w:tcPr>
          <w:p w:rsidR="00031363" w:rsidRDefault="00031363" w:rsidP="00031363">
            <w:pPr>
              <w:autoSpaceDE w:val="0"/>
              <w:autoSpaceDN w:val="0"/>
              <w:adjustRightInd w:val="0"/>
              <w:spacing w:after="0"/>
              <w:rPr>
                <w:rFonts w:cs="Arial"/>
                <w:color w:val="000000"/>
                <w:szCs w:val="22"/>
              </w:rPr>
            </w:pPr>
          </w:p>
        </w:tc>
        <w:tc>
          <w:tcPr>
            <w:tcW w:w="819" w:type="dxa"/>
            <w:tcBorders>
              <w:top w:val="single" w:sz="6" w:space="0" w:color="auto"/>
              <w:left w:val="nil"/>
              <w:bottom w:val="nil"/>
              <w:right w:val="nil"/>
            </w:tcBorders>
            <w:vAlign w:val="center"/>
          </w:tcPr>
          <w:p w:rsidR="00031363" w:rsidRDefault="00031363" w:rsidP="00031363">
            <w:pPr>
              <w:autoSpaceDE w:val="0"/>
              <w:autoSpaceDN w:val="0"/>
              <w:adjustRightInd w:val="0"/>
              <w:spacing w:after="0"/>
              <w:rPr>
                <w:rFonts w:cs="Arial"/>
                <w:color w:val="000000"/>
                <w:szCs w:val="22"/>
              </w:rPr>
            </w:pPr>
          </w:p>
        </w:tc>
        <w:tc>
          <w:tcPr>
            <w:tcW w:w="791" w:type="dxa"/>
            <w:tcBorders>
              <w:top w:val="single" w:sz="6" w:space="0" w:color="auto"/>
              <w:left w:val="nil"/>
              <w:bottom w:val="nil"/>
              <w:right w:val="nil"/>
            </w:tcBorders>
            <w:vAlign w:val="center"/>
          </w:tcPr>
          <w:p w:rsidR="00031363" w:rsidRDefault="00031363" w:rsidP="00031363">
            <w:pPr>
              <w:autoSpaceDE w:val="0"/>
              <w:autoSpaceDN w:val="0"/>
              <w:adjustRightInd w:val="0"/>
              <w:spacing w:after="0"/>
              <w:rPr>
                <w:rFonts w:cs="Arial"/>
                <w:color w:val="000000"/>
                <w:szCs w:val="22"/>
              </w:rPr>
            </w:pP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386"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40"/>
        <w:gridCol w:w="1222"/>
        <w:gridCol w:w="1222"/>
        <w:gridCol w:w="1024"/>
        <w:gridCol w:w="810"/>
        <w:gridCol w:w="768"/>
      </w:tblGrid>
      <w:tr w:rsidR="00031363" w:rsidTr="00031363">
        <w:trPr>
          <w:trHeight w:val="443"/>
        </w:trPr>
        <w:tc>
          <w:tcPr>
            <w:tcW w:w="9386"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031363" w:rsidRDefault="00031363" w:rsidP="00031363">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031363" w:rsidTr="00031363">
        <w:trPr>
          <w:trHeight w:val="587"/>
        </w:trPr>
        <w:tc>
          <w:tcPr>
            <w:tcW w:w="4340" w:type="dxa"/>
            <w:vMerge w:val="restart"/>
            <w:tcBorders>
              <w:top w:val="single" w:sz="6" w:space="0" w:color="auto"/>
              <w:left w:val="single" w:sz="6" w:space="0" w:color="auto"/>
              <w:right w:val="single" w:sz="6" w:space="0" w:color="auto"/>
            </w:tcBorders>
            <w:vAlign w:val="center"/>
          </w:tcPr>
          <w:p w:rsidR="00031363" w:rsidRDefault="00031363" w:rsidP="00031363">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68" w:type="dxa"/>
            <w:gridSpan w:val="3"/>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0" w:type="dxa"/>
            <w:vMerge w:val="restart"/>
            <w:tcBorders>
              <w:top w:val="single" w:sz="6" w:space="0" w:color="auto"/>
              <w:left w:val="single" w:sz="6" w:space="0" w:color="auto"/>
              <w:right w:val="single" w:sz="6" w:space="0" w:color="auto"/>
            </w:tcBorders>
            <w:vAlign w:val="center"/>
          </w:tcPr>
          <w:p w:rsidR="00031363" w:rsidRDefault="00031363" w:rsidP="00031363">
            <w:pPr>
              <w:autoSpaceDE w:val="0"/>
              <w:autoSpaceDN w:val="0"/>
              <w:adjustRightInd w:val="0"/>
              <w:spacing w:after="0"/>
              <w:ind w:left="-231" w:right="-167"/>
              <w:jc w:val="center"/>
              <w:rPr>
                <w:rFonts w:cs="Arial"/>
                <w:b/>
                <w:bCs/>
                <w:color w:val="000000"/>
                <w:szCs w:val="22"/>
              </w:rPr>
            </w:pPr>
            <w:r>
              <w:rPr>
                <w:rFonts w:cs="Arial"/>
                <w:b/>
                <w:bCs/>
                <w:color w:val="000000"/>
                <w:szCs w:val="22"/>
              </w:rPr>
              <w:t>Jobs Vacant</w:t>
            </w:r>
          </w:p>
        </w:tc>
        <w:tc>
          <w:tcPr>
            <w:tcW w:w="768" w:type="dxa"/>
            <w:vMerge w:val="restart"/>
            <w:tcBorders>
              <w:top w:val="single" w:sz="6" w:space="0" w:color="auto"/>
              <w:left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Total Jobs</w:t>
            </w:r>
          </w:p>
        </w:tc>
      </w:tr>
      <w:tr w:rsidR="00031363" w:rsidTr="00031363">
        <w:trPr>
          <w:trHeight w:val="587"/>
        </w:trPr>
        <w:tc>
          <w:tcPr>
            <w:tcW w:w="4340" w:type="dxa"/>
            <w:vMerge/>
            <w:tcBorders>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b/>
                <w:bCs/>
                <w:color w:val="000000"/>
                <w:szCs w:val="22"/>
              </w:rPr>
            </w:pP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ind w:left="-165" w:right="-105"/>
              <w:jc w:val="center"/>
              <w:rPr>
                <w:rFonts w:cs="Arial"/>
                <w:color w:val="000000"/>
                <w:szCs w:val="22"/>
              </w:rPr>
            </w:pPr>
            <w:r>
              <w:rPr>
                <w:rFonts w:cs="Arial"/>
                <w:color w:val="000000"/>
                <w:szCs w:val="22"/>
              </w:rPr>
              <w:t>Indigenous</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ind w:left="-111" w:right="-158"/>
              <w:jc w:val="center"/>
              <w:rPr>
                <w:rFonts w:cs="Arial"/>
                <w:color w:val="000000"/>
                <w:szCs w:val="22"/>
              </w:rPr>
            </w:pPr>
            <w:r>
              <w:rPr>
                <w:rFonts w:cs="Arial"/>
                <w:color w:val="000000"/>
                <w:szCs w:val="22"/>
              </w:rPr>
              <w:t>Non-Indigenous</w:t>
            </w:r>
          </w:p>
        </w:tc>
        <w:tc>
          <w:tcPr>
            <w:tcW w:w="102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Total</w:t>
            </w:r>
          </w:p>
        </w:tc>
        <w:tc>
          <w:tcPr>
            <w:tcW w:w="810" w:type="dxa"/>
            <w:vMerge/>
            <w:tcBorders>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p>
        </w:tc>
        <w:tc>
          <w:tcPr>
            <w:tcW w:w="768" w:type="dxa"/>
            <w:vMerge/>
            <w:tcBorders>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p>
        </w:tc>
      </w:tr>
      <w:tr w:rsidR="00031363" w:rsidTr="00031363">
        <w:trPr>
          <w:trHeight w:val="428"/>
        </w:trPr>
        <w:tc>
          <w:tcPr>
            <w:tcW w:w="434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Clerical and Administrative Workers</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22</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13</w:t>
            </w:r>
          </w:p>
        </w:tc>
        <w:tc>
          <w:tcPr>
            <w:tcW w:w="102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35</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28"/>
        </w:trPr>
        <w:tc>
          <w:tcPr>
            <w:tcW w:w="434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68</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w:t>
            </w:r>
          </w:p>
        </w:tc>
        <w:tc>
          <w:tcPr>
            <w:tcW w:w="102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74</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28"/>
        </w:trPr>
        <w:tc>
          <w:tcPr>
            <w:tcW w:w="434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Labourers</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154</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18</w:t>
            </w:r>
          </w:p>
        </w:tc>
        <w:tc>
          <w:tcPr>
            <w:tcW w:w="102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172</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28"/>
        </w:trPr>
        <w:tc>
          <w:tcPr>
            <w:tcW w:w="434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Machinery Operators and Drivers</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21</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10</w:t>
            </w:r>
          </w:p>
        </w:tc>
        <w:tc>
          <w:tcPr>
            <w:tcW w:w="102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31</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28"/>
        </w:trPr>
        <w:tc>
          <w:tcPr>
            <w:tcW w:w="434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Managers</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20</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25</w:t>
            </w:r>
          </w:p>
        </w:tc>
        <w:tc>
          <w:tcPr>
            <w:tcW w:w="102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45</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28"/>
        </w:trPr>
        <w:tc>
          <w:tcPr>
            <w:tcW w:w="434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Professionals</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83</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47</w:t>
            </w:r>
          </w:p>
        </w:tc>
        <w:tc>
          <w:tcPr>
            <w:tcW w:w="102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130</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28"/>
        </w:trPr>
        <w:tc>
          <w:tcPr>
            <w:tcW w:w="434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Sales Workers</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16</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10</w:t>
            </w:r>
          </w:p>
        </w:tc>
        <w:tc>
          <w:tcPr>
            <w:tcW w:w="102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26</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28"/>
        </w:trPr>
        <w:tc>
          <w:tcPr>
            <w:tcW w:w="434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Technicians and Trades Workers</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35</w:t>
            </w:r>
          </w:p>
        </w:tc>
        <w:tc>
          <w:tcPr>
            <w:tcW w:w="102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41</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28"/>
        </w:trPr>
        <w:tc>
          <w:tcPr>
            <w:tcW w:w="434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i/>
                <w:iCs/>
                <w:color w:val="000000"/>
                <w:szCs w:val="22"/>
              </w:rPr>
            </w:pPr>
            <w:r>
              <w:rPr>
                <w:rFonts w:cs="Arial"/>
                <w:i/>
                <w:iCs/>
                <w:color w:val="000000"/>
                <w:szCs w:val="22"/>
              </w:rPr>
              <w:t>Other Occupations</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02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428"/>
        </w:trPr>
        <w:tc>
          <w:tcPr>
            <w:tcW w:w="4340" w:type="dxa"/>
            <w:tcBorders>
              <w:top w:val="single" w:sz="6" w:space="0" w:color="auto"/>
              <w:left w:val="single" w:sz="6" w:space="0" w:color="auto"/>
              <w:bottom w:val="nil"/>
              <w:right w:val="single" w:sz="6" w:space="0" w:color="auto"/>
            </w:tcBorders>
            <w:vAlign w:val="center"/>
          </w:tcPr>
          <w:p w:rsidR="00031363" w:rsidRDefault="00031363" w:rsidP="00031363">
            <w:pPr>
              <w:autoSpaceDE w:val="0"/>
              <w:autoSpaceDN w:val="0"/>
              <w:adjustRightInd w:val="0"/>
              <w:spacing w:after="0"/>
              <w:rPr>
                <w:rFonts w:cs="Arial"/>
                <w:b/>
                <w:bCs/>
                <w:color w:val="000000"/>
                <w:szCs w:val="22"/>
              </w:rPr>
            </w:pPr>
            <w:r>
              <w:rPr>
                <w:rFonts w:cs="Arial"/>
                <w:b/>
                <w:bCs/>
                <w:color w:val="000000"/>
                <w:szCs w:val="22"/>
              </w:rPr>
              <w:t>Total</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390</w:t>
            </w:r>
          </w:p>
        </w:tc>
        <w:tc>
          <w:tcPr>
            <w:tcW w:w="12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164</w:t>
            </w:r>
          </w:p>
        </w:tc>
        <w:tc>
          <w:tcPr>
            <w:tcW w:w="1024"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557</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031363" w:rsidRDefault="00031363" w:rsidP="00031363">
            <w:pPr>
              <w:autoSpaceDE w:val="0"/>
              <w:autoSpaceDN w:val="0"/>
              <w:adjustRightInd w:val="0"/>
              <w:spacing w:after="0"/>
              <w:jc w:val="center"/>
              <w:rPr>
                <w:rFonts w:cs="Arial"/>
                <w:color w:val="000000"/>
                <w:szCs w:val="22"/>
              </w:rPr>
            </w:pPr>
          </w:p>
        </w:tc>
      </w:tr>
      <w:tr w:rsidR="00031363" w:rsidTr="00031363">
        <w:trPr>
          <w:trHeight w:val="286"/>
        </w:trPr>
        <w:tc>
          <w:tcPr>
            <w:tcW w:w="4340" w:type="dxa"/>
            <w:tcBorders>
              <w:top w:val="single" w:sz="6" w:space="0" w:color="auto"/>
              <w:left w:val="nil"/>
              <w:bottom w:val="nil"/>
              <w:right w:val="nil"/>
            </w:tcBorders>
            <w:vAlign w:val="center"/>
          </w:tcPr>
          <w:p w:rsidR="00031363" w:rsidRDefault="00031363" w:rsidP="00031363">
            <w:pPr>
              <w:autoSpaceDE w:val="0"/>
              <w:autoSpaceDN w:val="0"/>
              <w:adjustRightInd w:val="0"/>
              <w:spacing w:after="0"/>
              <w:rPr>
                <w:rFonts w:cs="Arial"/>
                <w:i/>
                <w:iCs/>
                <w:color w:val="000000"/>
                <w:szCs w:val="22"/>
              </w:rPr>
            </w:pPr>
            <w:r>
              <w:rPr>
                <w:rFonts w:cs="Arial"/>
                <w:i/>
                <w:iCs/>
                <w:color w:val="000000"/>
                <w:szCs w:val="22"/>
              </w:rPr>
              <w:t>Source: Census 2011</w:t>
            </w:r>
          </w:p>
        </w:tc>
        <w:tc>
          <w:tcPr>
            <w:tcW w:w="1222" w:type="dxa"/>
            <w:tcBorders>
              <w:top w:val="nil"/>
              <w:left w:val="nil"/>
              <w:bottom w:val="nil"/>
              <w:right w:val="nil"/>
            </w:tcBorders>
            <w:vAlign w:val="center"/>
          </w:tcPr>
          <w:p w:rsidR="00031363" w:rsidRDefault="00031363" w:rsidP="00031363">
            <w:pPr>
              <w:autoSpaceDE w:val="0"/>
              <w:autoSpaceDN w:val="0"/>
              <w:adjustRightInd w:val="0"/>
              <w:spacing w:after="0"/>
              <w:rPr>
                <w:rFonts w:cs="Arial"/>
                <w:color w:val="000000"/>
                <w:szCs w:val="22"/>
              </w:rPr>
            </w:pPr>
          </w:p>
        </w:tc>
        <w:tc>
          <w:tcPr>
            <w:tcW w:w="1222" w:type="dxa"/>
            <w:tcBorders>
              <w:top w:val="nil"/>
              <w:left w:val="nil"/>
              <w:bottom w:val="nil"/>
              <w:right w:val="nil"/>
            </w:tcBorders>
            <w:vAlign w:val="center"/>
          </w:tcPr>
          <w:p w:rsidR="00031363" w:rsidRDefault="00031363" w:rsidP="00031363">
            <w:pPr>
              <w:autoSpaceDE w:val="0"/>
              <w:autoSpaceDN w:val="0"/>
              <w:adjustRightInd w:val="0"/>
              <w:spacing w:after="0"/>
              <w:jc w:val="center"/>
              <w:rPr>
                <w:rFonts w:cs="Arial"/>
                <w:color w:val="000000"/>
                <w:szCs w:val="22"/>
              </w:rPr>
            </w:pPr>
          </w:p>
        </w:tc>
        <w:tc>
          <w:tcPr>
            <w:tcW w:w="1024" w:type="dxa"/>
            <w:tcBorders>
              <w:top w:val="nil"/>
              <w:left w:val="nil"/>
              <w:bottom w:val="nil"/>
              <w:right w:val="nil"/>
            </w:tcBorders>
            <w:vAlign w:val="center"/>
          </w:tcPr>
          <w:p w:rsidR="00031363" w:rsidRDefault="00031363" w:rsidP="00031363">
            <w:pPr>
              <w:autoSpaceDE w:val="0"/>
              <w:autoSpaceDN w:val="0"/>
              <w:adjustRightInd w:val="0"/>
              <w:spacing w:after="0"/>
              <w:jc w:val="center"/>
              <w:rPr>
                <w:rFonts w:cs="Arial"/>
                <w:color w:val="000000"/>
                <w:szCs w:val="22"/>
              </w:rPr>
            </w:pPr>
          </w:p>
        </w:tc>
        <w:tc>
          <w:tcPr>
            <w:tcW w:w="810" w:type="dxa"/>
            <w:tcBorders>
              <w:top w:val="nil"/>
              <w:left w:val="nil"/>
              <w:bottom w:val="nil"/>
              <w:right w:val="nil"/>
            </w:tcBorders>
            <w:vAlign w:val="center"/>
          </w:tcPr>
          <w:p w:rsidR="00031363" w:rsidRDefault="00031363" w:rsidP="00031363">
            <w:pPr>
              <w:autoSpaceDE w:val="0"/>
              <w:autoSpaceDN w:val="0"/>
              <w:adjustRightInd w:val="0"/>
              <w:spacing w:after="0"/>
              <w:jc w:val="center"/>
              <w:rPr>
                <w:rFonts w:cs="Arial"/>
                <w:color w:val="000000"/>
                <w:szCs w:val="22"/>
              </w:rPr>
            </w:pPr>
          </w:p>
        </w:tc>
        <w:tc>
          <w:tcPr>
            <w:tcW w:w="768" w:type="dxa"/>
            <w:tcBorders>
              <w:top w:val="nil"/>
              <w:left w:val="nil"/>
              <w:bottom w:val="nil"/>
              <w:right w:val="nil"/>
            </w:tcBorders>
            <w:vAlign w:val="center"/>
          </w:tcPr>
          <w:p w:rsidR="00031363" w:rsidRDefault="00031363" w:rsidP="00031363">
            <w:pPr>
              <w:autoSpaceDE w:val="0"/>
              <w:autoSpaceDN w:val="0"/>
              <w:adjustRightInd w:val="0"/>
              <w:spacing w:after="0"/>
              <w:jc w:val="center"/>
              <w:rPr>
                <w:rFonts w:cs="Arial"/>
                <w:color w:val="000000"/>
                <w:szCs w:val="22"/>
              </w:rPr>
            </w:pPr>
          </w:p>
        </w:tc>
      </w:tr>
    </w:tbl>
    <w:p w:rsidR="00E222D1" w:rsidRPr="009F4996" w:rsidRDefault="00E222D1" w:rsidP="00E222D1">
      <w:pPr>
        <w:rPr>
          <w:szCs w:val="18"/>
          <w:lang w:eastAsia="en-AU"/>
        </w:rPr>
      </w:pPr>
    </w:p>
    <w:tbl>
      <w:tblPr>
        <w:tblW w:w="9414"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71"/>
        <w:gridCol w:w="1197"/>
        <w:gridCol w:w="1197"/>
        <w:gridCol w:w="927"/>
        <w:gridCol w:w="900"/>
        <w:gridCol w:w="822"/>
      </w:tblGrid>
      <w:tr w:rsidR="00031363" w:rsidTr="00031363">
        <w:trPr>
          <w:trHeight w:val="539"/>
        </w:trPr>
        <w:tc>
          <w:tcPr>
            <w:tcW w:w="941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031363" w:rsidRDefault="00031363" w:rsidP="00031363">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031363" w:rsidTr="00031363">
        <w:trPr>
          <w:trHeight w:val="570"/>
        </w:trPr>
        <w:tc>
          <w:tcPr>
            <w:tcW w:w="4371" w:type="dxa"/>
            <w:vMerge w:val="restart"/>
            <w:tcBorders>
              <w:top w:val="single" w:sz="6" w:space="0" w:color="auto"/>
              <w:left w:val="single" w:sz="6" w:space="0" w:color="auto"/>
              <w:right w:val="single" w:sz="6" w:space="0" w:color="auto"/>
            </w:tcBorders>
            <w:vAlign w:val="center"/>
          </w:tcPr>
          <w:p w:rsidR="00031363" w:rsidRDefault="00031363" w:rsidP="00031363">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21" w:type="dxa"/>
            <w:gridSpan w:val="3"/>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0" w:type="dxa"/>
            <w:vMerge w:val="restart"/>
            <w:tcBorders>
              <w:top w:val="single" w:sz="6" w:space="0" w:color="auto"/>
              <w:left w:val="single" w:sz="6" w:space="0" w:color="auto"/>
              <w:right w:val="single" w:sz="6" w:space="0" w:color="auto"/>
            </w:tcBorders>
            <w:vAlign w:val="center"/>
          </w:tcPr>
          <w:p w:rsidR="00031363" w:rsidRDefault="00031363" w:rsidP="00031363">
            <w:pPr>
              <w:autoSpaceDE w:val="0"/>
              <w:autoSpaceDN w:val="0"/>
              <w:adjustRightInd w:val="0"/>
              <w:spacing w:after="0"/>
              <w:ind w:left="-115" w:right="-193"/>
              <w:jc w:val="center"/>
              <w:rPr>
                <w:rFonts w:cs="Arial"/>
                <w:b/>
                <w:bCs/>
                <w:color w:val="000000"/>
                <w:szCs w:val="22"/>
              </w:rPr>
            </w:pPr>
            <w:r>
              <w:rPr>
                <w:rFonts w:cs="Arial"/>
                <w:b/>
                <w:bCs/>
                <w:color w:val="000000"/>
                <w:szCs w:val="22"/>
              </w:rPr>
              <w:t>Vacant Jobs</w:t>
            </w:r>
          </w:p>
        </w:tc>
        <w:tc>
          <w:tcPr>
            <w:tcW w:w="822" w:type="dxa"/>
            <w:vMerge w:val="restart"/>
            <w:tcBorders>
              <w:top w:val="single" w:sz="6" w:space="0" w:color="auto"/>
              <w:left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Total Jobs</w:t>
            </w:r>
          </w:p>
        </w:tc>
      </w:tr>
      <w:tr w:rsidR="00031363" w:rsidTr="00031363">
        <w:trPr>
          <w:trHeight w:val="570"/>
        </w:trPr>
        <w:tc>
          <w:tcPr>
            <w:tcW w:w="4371" w:type="dxa"/>
            <w:vMerge/>
            <w:tcBorders>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b/>
                <w:bCs/>
                <w:color w:val="000000"/>
                <w:szCs w:val="22"/>
              </w:rPr>
            </w:pP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ind w:left="-54" w:right="-99"/>
              <w:jc w:val="center"/>
              <w:rPr>
                <w:rFonts w:cs="Arial"/>
                <w:color w:val="000000"/>
                <w:szCs w:val="22"/>
              </w:rPr>
            </w:pPr>
            <w:r>
              <w:rPr>
                <w:rFonts w:cs="Arial"/>
                <w:color w:val="000000"/>
                <w:szCs w:val="22"/>
              </w:rPr>
              <w:t>Indigenous</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ind w:left="-117" w:right="-177"/>
              <w:jc w:val="center"/>
              <w:rPr>
                <w:rFonts w:cs="Arial"/>
                <w:color w:val="000000"/>
                <w:szCs w:val="22"/>
              </w:rPr>
            </w:pPr>
            <w:r>
              <w:rPr>
                <w:rFonts w:cs="Arial"/>
                <w:color w:val="000000"/>
                <w:szCs w:val="22"/>
              </w:rPr>
              <w:t>Non-Indigenous</w:t>
            </w:r>
          </w:p>
        </w:tc>
        <w:tc>
          <w:tcPr>
            <w:tcW w:w="92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Total</w:t>
            </w:r>
          </w:p>
        </w:tc>
        <w:tc>
          <w:tcPr>
            <w:tcW w:w="900" w:type="dxa"/>
            <w:vMerge/>
            <w:tcBorders>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p>
        </w:tc>
        <w:tc>
          <w:tcPr>
            <w:tcW w:w="822" w:type="dxa"/>
            <w:vMerge/>
            <w:tcBorders>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p>
        </w:tc>
      </w:tr>
      <w:tr w:rsidR="00031363" w:rsidTr="00031363">
        <w:trPr>
          <w:trHeight w:val="399"/>
        </w:trPr>
        <w:tc>
          <w:tcPr>
            <w:tcW w:w="437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Clerical and Administrative Workers</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46</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17</w:t>
            </w:r>
          </w:p>
        </w:tc>
        <w:tc>
          <w:tcPr>
            <w:tcW w:w="92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63</w:t>
            </w:r>
          </w:p>
        </w:tc>
        <w:tc>
          <w:tcPr>
            <w:tcW w:w="90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8</w:t>
            </w:r>
          </w:p>
        </w:tc>
        <w:tc>
          <w:tcPr>
            <w:tcW w:w="8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71</w:t>
            </w:r>
          </w:p>
        </w:tc>
      </w:tr>
      <w:tr w:rsidR="00031363" w:rsidTr="00031363">
        <w:trPr>
          <w:trHeight w:val="399"/>
        </w:trPr>
        <w:tc>
          <w:tcPr>
            <w:tcW w:w="437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Community and Personal Service Workers</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71</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13</w:t>
            </w:r>
          </w:p>
        </w:tc>
        <w:tc>
          <w:tcPr>
            <w:tcW w:w="92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84</w:t>
            </w:r>
          </w:p>
        </w:tc>
        <w:tc>
          <w:tcPr>
            <w:tcW w:w="90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11</w:t>
            </w:r>
          </w:p>
        </w:tc>
        <w:tc>
          <w:tcPr>
            <w:tcW w:w="8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95</w:t>
            </w:r>
          </w:p>
        </w:tc>
      </w:tr>
      <w:tr w:rsidR="00031363" w:rsidTr="00031363">
        <w:trPr>
          <w:trHeight w:val="399"/>
        </w:trPr>
        <w:tc>
          <w:tcPr>
            <w:tcW w:w="437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Labourers</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46</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13</w:t>
            </w:r>
          </w:p>
        </w:tc>
        <w:tc>
          <w:tcPr>
            <w:tcW w:w="92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59</w:t>
            </w:r>
          </w:p>
        </w:tc>
        <w:tc>
          <w:tcPr>
            <w:tcW w:w="90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w:t>
            </w:r>
          </w:p>
        </w:tc>
        <w:tc>
          <w:tcPr>
            <w:tcW w:w="8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63</w:t>
            </w:r>
          </w:p>
        </w:tc>
      </w:tr>
      <w:tr w:rsidR="00031363" w:rsidTr="00031363">
        <w:trPr>
          <w:trHeight w:val="399"/>
        </w:trPr>
        <w:tc>
          <w:tcPr>
            <w:tcW w:w="437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Machinery Operators and Drivers</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7</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w:t>
            </w:r>
          </w:p>
        </w:tc>
        <w:tc>
          <w:tcPr>
            <w:tcW w:w="92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13</w:t>
            </w:r>
          </w:p>
        </w:tc>
        <w:tc>
          <w:tcPr>
            <w:tcW w:w="90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13</w:t>
            </w:r>
          </w:p>
        </w:tc>
      </w:tr>
      <w:tr w:rsidR="00031363" w:rsidTr="00031363">
        <w:trPr>
          <w:trHeight w:val="399"/>
        </w:trPr>
        <w:tc>
          <w:tcPr>
            <w:tcW w:w="437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Managers</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5</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29</w:t>
            </w:r>
          </w:p>
        </w:tc>
        <w:tc>
          <w:tcPr>
            <w:tcW w:w="92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34</w:t>
            </w:r>
          </w:p>
        </w:tc>
        <w:tc>
          <w:tcPr>
            <w:tcW w:w="90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w:t>
            </w:r>
          </w:p>
        </w:tc>
        <w:tc>
          <w:tcPr>
            <w:tcW w:w="8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35</w:t>
            </w:r>
          </w:p>
        </w:tc>
      </w:tr>
      <w:tr w:rsidR="00031363" w:rsidTr="00031363">
        <w:trPr>
          <w:trHeight w:val="399"/>
        </w:trPr>
        <w:tc>
          <w:tcPr>
            <w:tcW w:w="437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Professionals</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46</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62</w:t>
            </w:r>
          </w:p>
        </w:tc>
        <w:tc>
          <w:tcPr>
            <w:tcW w:w="92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108</w:t>
            </w:r>
          </w:p>
        </w:tc>
        <w:tc>
          <w:tcPr>
            <w:tcW w:w="90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11</w:t>
            </w:r>
          </w:p>
        </w:tc>
        <w:tc>
          <w:tcPr>
            <w:tcW w:w="8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119</w:t>
            </w:r>
          </w:p>
        </w:tc>
      </w:tr>
      <w:tr w:rsidR="00031363" w:rsidTr="00031363">
        <w:trPr>
          <w:trHeight w:val="399"/>
        </w:trPr>
        <w:tc>
          <w:tcPr>
            <w:tcW w:w="437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Sales Workers</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15</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5</w:t>
            </w:r>
          </w:p>
        </w:tc>
        <w:tc>
          <w:tcPr>
            <w:tcW w:w="92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20</w:t>
            </w:r>
          </w:p>
        </w:tc>
        <w:tc>
          <w:tcPr>
            <w:tcW w:w="90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w:t>
            </w:r>
          </w:p>
        </w:tc>
        <w:tc>
          <w:tcPr>
            <w:tcW w:w="8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22</w:t>
            </w:r>
          </w:p>
        </w:tc>
      </w:tr>
      <w:tr w:rsidR="00031363" w:rsidTr="00031363">
        <w:trPr>
          <w:trHeight w:val="399"/>
        </w:trPr>
        <w:tc>
          <w:tcPr>
            <w:tcW w:w="437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color w:val="000000"/>
                <w:szCs w:val="22"/>
              </w:rPr>
            </w:pPr>
            <w:r>
              <w:rPr>
                <w:rFonts w:cs="Arial"/>
                <w:color w:val="000000"/>
                <w:szCs w:val="22"/>
              </w:rPr>
              <w:t>Technicians and Trades Workers</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6</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11</w:t>
            </w:r>
          </w:p>
        </w:tc>
        <w:tc>
          <w:tcPr>
            <w:tcW w:w="92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17</w:t>
            </w:r>
          </w:p>
        </w:tc>
        <w:tc>
          <w:tcPr>
            <w:tcW w:w="90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w:t>
            </w:r>
          </w:p>
        </w:tc>
        <w:tc>
          <w:tcPr>
            <w:tcW w:w="8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18</w:t>
            </w:r>
          </w:p>
        </w:tc>
      </w:tr>
      <w:tr w:rsidR="00031363" w:rsidTr="00031363">
        <w:trPr>
          <w:trHeight w:val="399"/>
        </w:trPr>
        <w:tc>
          <w:tcPr>
            <w:tcW w:w="4371"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rPr>
                <w:rFonts w:cs="Arial"/>
                <w:i/>
                <w:iCs/>
                <w:color w:val="000000"/>
                <w:szCs w:val="22"/>
              </w:rPr>
            </w:pPr>
            <w:r>
              <w:rPr>
                <w:rFonts w:cs="Arial"/>
                <w:i/>
                <w:iCs/>
                <w:color w:val="000000"/>
                <w:szCs w:val="22"/>
              </w:rPr>
              <w:t>Other Occupations</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2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90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color w:val="000000"/>
                <w:szCs w:val="22"/>
              </w:rPr>
            </w:pPr>
            <w:r>
              <w:rPr>
                <w:rFonts w:cs="Arial"/>
                <w:color w:val="000000"/>
                <w:szCs w:val="22"/>
              </w:rPr>
              <w:t>0</w:t>
            </w:r>
          </w:p>
        </w:tc>
      </w:tr>
      <w:tr w:rsidR="00031363" w:rsidTr="00031363">
        <w:trPr>
          <w:trHeight w:val="399"/>
        </w:trPr>
        <w:tc>
          <w:tcPr>
            <w:tcW w:w="4371" w:type="dxa"/>
            <w:tcBorders>
              <w:top w:val="single" w:sz="6" w:space="0" w:color="auto"/>
              <w:left w:val="single" w:sz="6" w:space="0" w:color="auto"/>
              <w:bottom w:val="nil"/>
              <w:right w:val="single" w:sz="6" w:space="0" w:color="auto"/>
            </w:tcBorders>
            <w:vAlign w:val="center"/>
          </w:tcPr>
          <w:p w:rsidR="00031363" w:rsidRDefault="00031363" w:rsidP="00031363">
            <w:pPr>
              <w:autoSpaceDE w:val="0"/>
              <w:autoSpaceDN w:val="0"/>
              <w:adjustRightInd w:val="0"/>
              <w:spacing w:after="0"/>
              <w:rPr>
                <w:rFonts w:cs="Arial"/>
                <w:b/>
                <w:bCs/>
                <w:color w:val="000000"/>
                <w:szCs w:val="22"/>
              </w:rPr>
            </w:pPr>
            <w:r>
              <w:rPr>
                <w:rFonts w:cs="Arial"/>
                <w:b/>
                <w:bCs/>
                <w:color w:val="000000"/>
                <w:szCs w:val="22"/>
              </w:rPr>
              <w:t>Total</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242</w:t>
            </w:r>
          </w:p>
        </w:tc>
        <w:tc>
          <w:tcPr>
            <w:tcW w:w="119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156</w:t>
            </w:r>
          </w:p>
        </w:tc>
        <w:tc>
          <w:tcPr>
            <w:tcW w:w="927"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398</w:t>
            </w:r>
          </w:p>
        </w:tc>
        <w:tc>
          <w:tcPr>
            <w:tcW w:w="900"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38</w:t>
            </w:r>
          </w:p>
        </w:tc>
        <w:tc>
          <w:tcPr>
            <w:tcW w:w="822" w:type="dxa"/>
            <w:tcBorders>
              <w:top w:val="single" w:sz="6" w:space="0" w:color="auto"/>
              <w:left w:val="single" w:sz="6" w:space="0" w:color="auto"/>
              <w:bottom w:val="single" w:sz="6" w:space="0" w:color="auto"/>
              <w:right w:val="single" w:sz="6" w:space="0" w:color="auto"/>
            </w:tcBorders>
            <w:vAlign w:val="center"/>
          </w:tcPr>
          <w:p w:rsidR="00031363" w:rsidRDefault="00031363" w:rsidP="00031363">
            <w:pPr>
              <w:autoSpaceDE w:val="0"/>
              <w:autoSpaceDN w:val="0"/>
              <w:adjustRightInd w:val="0"/>
              <w:spacing w:after="0"/>
              <w:jc w:val="center"/>
              <w:rPr>
                <w:rFonts w:cs="Arial"/>
                <w:b/>
                <w:bCs/>
                <w:color w:val="000000"/>
                <w:szCs w:val="22"/>
              </w:rPr>
            </w:pPr>
            <w:r>
              <w:rPr>
                <w:rFonts w:cs="Arial"/>
                <w:b/>
                <w:bCs/>
                <w:color w:val="000000"/>
                <w:szCs w:val="22"/>
              </w:rPr>
              <w:t>436</w:t>
            </w:r>
          </w:p>
        </w:tc>
      </w:tr>
      <w:tr w:rsidR="00031363" w:rsidTr="00031363">
        <w:trPr>
          <w:trHeight w:val="285"/>
        </w:trPr>
        <w:tc>
          <w:tcPr>
            <w:tcW w:w="4371" w:type="dxa"/>
            <w:tcBorders>
              <w:top w:val="single" w:sz="6" w:space="0" w:color="auto"/>
              <w:left w:val="nil"/>
              <w:bottom w:val="nil"/>
              <w:right w:val="nil"/>
            </w:tcBorders>
            <w:vAlign w:val="center"/>
          </w:tcPr>
          <w:p w:rsidR="00031363" w:rsidRDefault="00031363" w:rsidP="00031363">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197" w:type="dxa"/>
            <w:tcBorders>
              <w:top w:val="nil"/>
              <w:left w:val="nil"/>
              <w:bottom w:val="nil"/>
              <w:right w:val="nil"/>
            </w:tcBorders>
            <w:vAlign w:val="center"/>
          </w:tcPr>
          <w:p w:rsidR="00031363" w:rsidRDefault="00031363" w:rsidP="00031363">
            <w:pPr>
              <w:autoSpaceDE w:val="0"/>
              <w:autoSpaceDN w:val="0"/>
              <w:adjustRightInd w:val="0"/>
              <w:spacing w:after="0"/>
              <w:rPr>
                <w:rFonts w:cs="Arial"/>
                <w:color w:val="000000"/>
                <w:szCs w:val="22"/>
              </w:rPr>
            </w:pPr>
          </w:p>
        </w:tc>
        <w:tc>
          <w:tcPr>
            <w:tcW w:w="1197" w:type="dxa"/>
            <w:tcBorders>
              <w:top w:val="nil"/>
              <w:left w:val="nil"/>
              <w:bottom w:val="nil"/>
              <w:right w:val="nil"/>
            </w:tcBorders>
            <w:vAlign w:val="center"/>
          </w:tcPr>
          <w:p w:rsidR="00031363" w:rsidRDefault="00031363" w:rsidP="00031363">
            <w:pPr>
              <w:autoSpaceDE w:val="0"/>
              <w:autoSpaceDN w:val="0"/>
              <w:adjustRightInd w:val="0"/>
              <w:spacing w:after="0"/>
              <w:jc w:val="center"/>
              <w:rPr>
                <w:rFonts w:cs="Arial"/>
                <w:color w:val="000000"/>
                <w:szCs w:val="22"/>
              </w:rPr>
            </w:pPr>
          </w:p>
        </w:tc>
        <w:tc>
          <w:tcPr>
            <w:tcW w:w="927" w:type="dxa"/>
            <w:tcBorders>
              <w:top w:val="nil"/>
              <w:left w:val="nil"/>
              <w:bottom w:val="nil"/>
              <w:right w:val="nil"/>
            </w:tcBorders>
            <w:vAlign w:val="center"/>
          </w:tcPr>
          <w:p w:rsidR="00031363" w:rsidRDefault="00031363" w:rsidP="00031363">
            <w:pPr>
              <w:autoSpaceDE w:val="0"/>
              <w:autoSpaceDN w:val="0"/>
              <w:adjustRightInd w:val="0"/>
              <w:spacing w:after="0"/>
              <w:jc w:val="center"/>
              <w:rPr>
                <w:rFonts w:cs="Arial"/>
                <w:color w:val="000000"/>
                <w:szCs w:val="22"/>
              </w:rPr>
            </w:pPr>
          </w:p>
        </w:tc>
        <w:tc>
          <w:tcPr>
            <w:tcW w:w="900" w:type="dxa"/>
            <w:tcBorders>
              <w:top w:val="nil"/>
              <w:left w:val="nil"/>
              <w:bottom w:val="nil"/>
              <w:right w:val="nil"/>
            </w:tcBorders>
            <w:vAlign w:val="center"/>
          </w:tcPr>
          <w:p w:rsidR="00031363" w:rsidRDefault="00031363" w:rsidP="00031363">
            <w:pPr>
              <w:autoSpaceDE w:val="0"/>
              <w:autoSpaceDN w:val="0"/>
              <w:adjustRightInd w:val="0"/>
              <w:spacing w:after="0"/>
              <w:jc w:val="center"/>
              <w:rPr>
                <w:rFonts w:cs="Arial"/>
                <w:color w:val="000000"/>
                <w:szCs w:val="22"/>
              </w:rPr>
            </w:pPr>
          </w:p>
        </w:tc>
        <w:tc>
          <w:tcPr>
            <w:tcW w:w="822" w:type="dxa"/>
            <w:tcBorders>
              <w:top w:val="nil"/>
              <w:left w:val="nil"/>
              <w:bottom w:val="nil"/>
              <w:right w:val="nil"/>
            </w:tcBorders>
            <w:vAlign w:val="center"/>
          </w:tcPr>
          <w:p w:rsidR="00031363" w:rsidRDefault="00031363" w:rsidP="00031363">
            <w:pPr>
              <w:autoSpaceDE w:val="0"/>
              <w:autoSpaceDN w:val="0"/>
              <w:adjustRightInd w:val="0"/>
              <w:spacing w:after="0"/>
              <w:jc w:val="center"/>
              <w:rPr>
                <w:rFonts w:cs="Arial"/>
                <w:color w:val="000000"/>
                <w:szCs w:val="22"/>
              </w:rPr>
            </w:pP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365295" w:rsidTr="00365295">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365295" w:rsidRDefault="00365295" w:rsidP="00365295">
            <w:pPr>
              <w:autoSpaceDE w:val="0"/>
              <w:autoSpaceDN w:val="0"/>
              <w:adjustRightInd w:val="0"/>
              <w:spacing w:after="0"/>
              <w:rPr>
                <w:rFonts w:cs="Arial"/>
                <w:b/>
                <w:bCs/>
                <w:color w:val="FFFFFF"/>
                <w:szCs w:val="22"/>
              </w:rPr>
            </w:pPr>
            <w:r>
              <w:rPr>
                <w:rFonts w:cs="Arial"/>
                <w:b/>
                <w:bCs/>
                <w:color w:val="FFFFFF"/>
                <w:szCs w:val="22"/>
              </w:rPr>
              <w:lastRenderedPageBreak/>
              <w:t>Data Table 12 - Summary of jobs and job vacancies</w:t>
            </w:r>
          </w:p>
        </w:tc>
      </w:tr>
      <w:tr w:rsidR="00031363" w:rsidTr="006B3B8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31363" w:rsidRDefault="00031363" w:rsidP="006B3B89">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031363" w:rsidRDefault="00031363" w:rsidP="006B3B89">
            <w:pPr>
              <w:autoSpaceDE w:val="0"/>
              <w:autoSpaceDN w:val="0"/>
              <w:adjustRightInd w:val="0"/>
              <w:spacing w:after="0"/>
              <w:jc w:val="center"/>
              <w:rPr>
                <w:rFonts w:cs="Arial"/>
                <w:color w:val="000000"/>
                <w:szCs w:val="22"/>
              </w:rPr>
            </w:pPr>
            <w:r>
              <w:rPr>
                <w:rFonts w:cs="Arial"/>
                <w:color w:val="000000"/>
                <w:szCs w:val="22"/>
              </w:rPr>
              <w:t>436</w:t>
            </w:r>
          </w:p>
        </w:tc>
      </w:tr>
      <w:tr w:rsidR="00031363" w:rsidTr="006B3B8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31363" w:rsidRDefault="00031363" w:rsidP="006B3B89">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031363" w:rsidRDefault="00031363" w:rsidP="006B3B89">
            <w:pPr>
              <w:autoSpaceDE w:val="0"/>
              <w:autoSpaceDN w:val="0"/>
              <w:adjustRightInd w:val="0"/>
              <w:spacing w:after="0"/>
              <w:jc w:val="center"/>
              <w:rPr>
                <w:rFonts w:cs="Arial"/>
                <w:color w:val="000000"/>
                <w:szCs w:val="22"/>
              </w:rPr>
            </w:pPr>
            <w:r>
              <w:rPr>
                <w:rFonts w:cs="Arial"/>
                <w:color w:val="000000"/>
                <w:szCs w:val="22"/>
              </w:rPr>
              <w:t>398</w:t>
            </w:r>
          </w:p>
        </w:tc>
      </w:tr>
      <w:tr w:rsidR="00031363" w:rsidTr="006B3B8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31363" w:rsidRDefault="00031363" w:rsidP="006B3B89">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031363" w:rsidRDefault="00031363" w:rsidP="006B3B89">
            <w:pPr>
              <w:autoSpaceDE w:val="0"/>
              <w:autoSpaceDN w:val="0"/>
              <w:adjustRightInd w:val="0"/>
              <w:spacing w:after="0"/>
              <w:jc w:val="center"/>
              <w:rPr>
                <w:rFonts w:cs="Arial"/>
                <w:color w:val="000000"/>
                <w:szCs w:val="22"/>
              </w:rPr>
            </w:pPr>
            <w:r>
              <w:rPr>
                <w:rFonts w:cs="Arial"/>
                <w:color w:val="000000"/>
                <w:szCs w:val="22"/>
              </w:rPr>
              <w:t>242</w:t>
            </w:r>
          </w:p>
        </w:tc>
      </w:tr>
      <w:tr w:rsidR="00031363" w:rsidTr="006B3B8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31363" w:rsidRDefault="00031363" w:rsidP="006B3B89">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031363" w:rsidRDefault="00031363" w:rsidP="006B3B89">
            <w:pPr>
              <w:autoSpaceDE w:val="0"/>
              <w:autoSpaceDN w:val="0"/>
              <w:adjustRightInd w:val="0"/>
              <w:spacing w:after="0"/>
              <w:jc w:val="center"/>
              <w:rPr>
                <w:rFonts w:cs="Arial"/>
                <w:color w:val="000000"/>
                <w:szCs w:val="22"/>
              </w:rPr>
            </w:pPr>
            <w:r>
              <w:rPr>
                <w:rFonts w:cs="Arial"/>
                <w:color w:val="000000"/>
                <w:szCs w:val="22"/>
              </w:rPr>
              <w:t>156</w:t>
            </w:r>
          </w:p>
        </w:tc>
      </w:tr>
      <w:tr w:rsidR="00031363" w:rsidTr="006B3B8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31363" w:rsidRDefault="00031363" w:rsidP="006B3B89">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031363" w:rsidRDefault="00031363" w:rsidP="006B3B89">
            <w:pPr>
              <w:autoSpaceDE w:val="0"/>
              <w:autoSpaceDN w:val="0"/>
              <w:adjustRightInd w:val="0"/>
              <w:spacing w:after="0"/>
              <w:jc w:val="center"/>
              <w:rPr>
                <w:rFonts w:cs="Arial"/>
                <w:color w:val="000000"/>
                <w:szCs w:val="22"/>
              </w:rPr>
            </w:pPr>
            <w:r>
              <w:rPr>
                <w:rFonts w:cs="Arial"/>
                <w:color w:val="000000"/>
                <w:szCs w:val="22"/>
              </w:rPr>
              <w:t>38</w:t>
            </w:r>
          </w:p>
        </w:tc>
      </w:tr>
      <w:tr w:rsidR="00031363" w:rsidTr="006B3B89">
        <w:trPr>
          <w:trHeight w:val="463"/>
        </w:trPr>
        <w:tc>
          <w:tcPr>
            <w:tcW w:w="6446" w:type="dxa"/>
            <w:tcBorders>
              <w:top w:val="single" w:sz="6" w:space="0" w:color="auto"/>
              <w:left w:val="single" w:sz="6" w:space="0" w:color="auto"/>
              <w:bottom w:val="nil"/>
              <w:right w:val="single" w:sz="6" w:space="0" w:color="auto"/>
            </w:tcBorders>
            <w:vAlign w:val="center"/>
          </w:tcPr>
          <w:p w:rsidR="00031363" w:rsidRDefault="00031363" w:rsidP="006B3B89">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031363" w:rsidRDefault="00031363" w:rsidP="006B3B89">
            <w:pPr>
              <w:autoSpaceDE w:val="0"/>
              <w:autoSpaceDN w:val="0"/>
              <w:adjustRightInd w:val="0"/>
              <w:spacing w:after="0"/>
              <w:jc w:val="center"/>
              <w:rPr>
                <w:rFonts w:cs="Arial"/>
                <w:color w:val="000000"/>
                <w:szCs w:val="22"/>
              </w:rPr>
            </w:pPr>
            <w:r>
              <w:rPr>
                <w:rFonts w:cs="Arial"/>
                <w:color w:val="000000"/>
                <w:szCs w:val="22"/>
              </w:rPr>
              <w:t>726</w:t>
            </w:r>
          </w:p>
        </w:tc>
      </w:tr>
      <w:tr w:rsidR="00031363" w:rsidTr="006B3B89">
        <w:trPr>
          <w:trHeight w:val="290"/>
        </w:trPr>
        <w:tc>
          <w:tcPr>
            <w:tcW w:w="9386" w:type="dxa"/>
            <w:gridSpan w:val="2"/>
            <w:tcBorders>
              <w:top w:val="single" w:sz="6" w:space="0" w:color="auto"/>
              <w:left w:val="nil"/>
              <w:bottom w:val="nil"/>
              <w:right w:val="nil"/>
            </w:tcBorders>
            <w:vAlign w:val="center"/>
          </w:tcPr>
          <w:p w:rsidR="00031363" w:rsidRDefault="00031363" w:rsidP="006B3B89">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bookmarkStart w:id="6" w:name="_GoBack"/>
      <w:bookmarkEnd w:id="6"/>
    </w:p>
    <w:p w:rsidR="00363153" w:rsidRPr="003B639E" w:rsidRDefault="00363153" w:rsidP="006429BB">
      <w:pPr>
        <w:rPr>
          <w:i/>
          <w:szCs w:val="22"/>
        </w:rPr>
        <w:sectPr w:rsidR="00363153" w:rsidRPr="003B639E" w:rsidSect="00D7062C">
          <w:headerReference w:type="even" r:id="rId30"/>
          <w:headerReference w:type="default" r:id="rId31"/>
          <w:footerReference w:type="even" r:id="rId32"/>
          <w:footerReference w:type="default" r:id="rId33"/>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w:t>
      </w:r>
      <w:proofErr w:type="gramStart"/>
      <w:r w:rsidRPr="003B639E">
        <w:rPr>
          <w:szCs w:val="22"/>
        </w:rPr>
        <w:t xml:space="preserve">.  </w:t>
      </w:r>
      <w:proofErr w:type="gramEnd"/>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365295">
        <w:rPr>
          <w:szCs w:val="22"/>
        </w:rPr>
      </w:r>
      <w:r w:rsidR="00365295">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F25203" w:rsidRDefault="00F25203" w:rsidP="000500CC">
            <w:pPr>
              <w:pStyle w:val="NoSpacing"/>
              <w:rPr>
                <w:sz w:val="20"/>
              </w:rPr>
            </w:pPr>
          </w:p>
          <w:p w:rsidR="00235507" w:rsidRPr="00F32CC4" w:rsidRDefault="00235507" w:rsidP="000500CC">
            <w:pPr>
              <w:pStyle w:val="NoSpacing"/>
              <w:rPr>
                <w:sz w:val="20"/>
              </w:rPr>
            </w:pPr>
            <w:r w:rsidRPr="00F32CC4">
              <w:rPr>
                <w:sz w:val="20"/>
              </w:rPr>
              <w:t>4</w:t>
            </w:r>
          </w:p>
          <w:p w:rsidR="00F25203" w:rsidRDefault="00F25203"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w:t>
      </w:r>
      <w:proofErr w:type="gramStart"/>
      <w:r w:rsidRPr="003B639E">
        <w:rPr>
          <w:szCs w:val="22"/>
        </w:rPr>
        <w:t xml:space="preserve">.  </w:t>
      </w:r>
      <w:proofErr w:type="gramEnd"/>
      <w:r w:rsidRPr="003B639E">
        <w:rPr>
          <w:szCs w:val="22"/>
        </w:rPr>
        <w:t>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365295">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Consider issues that arise from an analysis of this data</w:t>
      </w:r>
      <w:proofErr w:type="gramStart"/>
      <w:r w:rsidRPr="003B639E">
        <w:rPr>
          <w:color w:val="000000" w:themeColor="text1"/>
          <w:szCs w:val="22"/>
        </w:rPr>
        <w:t xml:space="preserve">.  </w:t>
      </w:r>
      <w:proofErr w:type="gramEnd"/>
      <w:r w:rsidRPr="003B639E">
        <w:rPr>
          <w:color w:val="000000" w:themeColor="text1"/>
          <w:szCs w:val="22"/>
        </w:rPr>
        <w:t xml:space="preserve">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Use the information collected in Step 2 to identify areas of strength and issues of concern relating to the age and gender of employees, jobseekers and those not in the labour force</w:t>
            </w:r>
            <w:proofErr w:type="gramStart"/>
            <w:r w:rsidRPr="003B639E">
              <w:rPr>
                <w:szCs w:val="22"/>
              </w:rPr>
              <w:t xml:space="preserve">.  </w:t>
            </w:r>
            <w:proofErr w:type="gramEnd"/>
            <w:r w:rsidRPr="003B639E">
              <w:rPr>
                <w:szCs w:val="22"/>
              </w:rPr>
              <w:t xml:space="preserve">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w:t>
            </w:r>
            <w:proofErr w:type="gramStart"/>
            <w:r w:rsidRPr="003B639E">
              <w:t xml:space="preserve">?  </w:t>
            </w:r>
            <w:proofErr w:type="gramEnd"/>
            <w:r w:rsidRPr="003B639E">
              <w:t>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w:t>
            </w:r>
            <w:proofErr w:type="gramStart"/>
            <w:r w:rsidRPr="003B639E">
              <w:t xml:space="preserve">.  </w:t>
            </w:r>
            <w:proofErr w:type="gramEnd"/>
            <w:r w:rsidRPr="003B639E">
              <w:t xml:space="preserve">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w:t>
            </w:r>
            <w:proofErr w:type="gramStart"/>
            <w:r w:rsidRPr="003B639E">
              <w:rPr>
                <w:szCs w:val="22"/>
              </w:rPr>
              <w:t xml:space="preserve">.  </w:t>
            </w:r>
            <w:proofErr w:type="gramEnd"/>
            <w:r w:rsidRPr="003B639E">
              <w:rPr>
                <w:szCs w:val="22"/>
              </w:rPr>
              <w:t xml:space="preserve">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45218750" wp14:editId="3250EEA4">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65DFD69A" wp14:editId="5738C7A8">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38505F95" wp14:editId="7E6FB203">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1E0D29F5" wp14:editId="7A0F620F">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3B31D349" wp14:editId="01835856">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65295">
        <w:rPr>
          <w:szCs w:val="22"/>
        </w:rPr>
      </w:r>
      <w:r w:rsidR="00365295">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65295">
        <w:rPr>
          <w:szCs w:val="22"/>
        </w:rPr>
      </w:r>
      <w:r w:rsidR="00365295">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w:t>
      </w:r>
      <w:proofErr w:type="gramStart"/>
      <w:r w:rsidRPr="003B639E">
        <w:rPr>
          <w:szCs w:val="22"/>
        </w:rPr>
        <w:t xml:space="preserve">.  </w:t>
      </w:r>
      <w:proofErr w:type="gramEnd"/>
      <w:r w:rsidRPr="003B639E">
        <w:rPr>
          <w:szCs w:val="22"/>
        </w:rPr>
        <w:t>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65295">
        <w:rPr>
          <w:szCs w:val="22"/>
        </w:rPr>
      </w:r>
      <w:r w:rsidR="00365295">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65295">
        <w:rPr>
          <w:szCs w:val="22"/>
        </w:rPr>
      </w:r>
      <w:r w:rsidR="00365295">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65295">
        <w:rPr>
          <w:szCs w:val="22"/>
        </w:rPr>
      </w:r>
      <w:r w:rsidR="00365295">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65295">
        <w:rPr>
          <w:szCs w:val="22"/>
        </w:rPr>
      </w:r>
      <w:r w:rsidR="00365295">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65295">
        <w:rPr>
          <w:szCs w:val="22"/>
        </w:rPr>
      </w:r>
      <w:r w:rsidR="00365295">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365295">
        <w:rPr>
          <w:szCs w:val="22"/>
        </w:rPr>
      </w:r>
      <w:r w:rsidR="00365295">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365295">
        <w:rPr>
          <w:szCs w:val="22"/>
        </w:rPr>
      </w:r>
      <w:r w:rsidR="00365295">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365295">
        <w:rPr>
          <w:szCs w:val="22"/>
        </w:rPr>
      </w:r>
      <w:r w:rsidR="00365295">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365295">
        <w:rPr>
          <w:szCs w:val="22"/>
        </w:rPr>
      </w:r>
      <w:r w:rsidR="00365295">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365295">
        <w:rPr>
          <w:szCs w:val="22"/>
        </w:rPr>
      </w:r>
      <w:r w:rsidR="00365295">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468C3824" wp14:editId="0C5287B6">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w:t>
      </w:r>
      <w:proofErr w:type="gramStart"/>
      <w:r w:rsidRPr="003B639E">
        <w:rPr>
          <w:color w:val="000000"/>
          <w:szCs w:val="22"/>
        </w:rPr>
        <w:t xml:space="preserve">.  </w:t>
      </w:r>
      <w:proofErr w:type="gramEnd"/>
      <w:r w:rsidRPr="003B639E">
        <w:rPr>
          <w:color w:val="000000"/>
          <w:szCs w:val="22"/>
        </w:rPr>
        <w:t>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58A494C0" wp14:editId="3CEB7187">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Effective Community Workforce Plans will present workforce information and strategies using a culturally responsive structure</w:t>
      </w:r>
      <w:proofErr w:type="gramStart"/>
      <w:r w:rsidRPr="003B639E">
        <w:rPr>
          <w:szCs w:val="22"/>
        </w:rPr>
        <w:t xml:space="preserve">.  </w:t>
      </w:r>
      <w:proofErr w:type="gramEnd"/>
      <w:r w:rsidRPr="003B639E">
        <w:rPr>
          <w:szCs w:val="22"/>
        </w:rPr>
        <w:t xml:space="preserve">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w:t>
      </w:r>
      <w:proofErr w:type="gramStart"/>
      <w:r w:rsidRPr="003B639E">
        <w:rPr>
          <w:szCs w:val="22"/>
        </w:rPr>
        <w:t xml:space="preserve">.  </w:t>
      </w:r>
      <w:proofErr w:type="gramEnd"/>
      <w:r w:rsidRPr="003B639E">
        <w:rPr>
          <w:szCs w:val="22"/>
        </w:rPr>
        <w:t>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0FD0ED26" wp14:editId="5D267297">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2706F601" wp14:editId="51185476">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2D6D1360" wp14:editId="4C8D21EA">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5D5AF841" wp14:editId="05F2C52F">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4D83614F" wp14:editId="4438E73F">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560C23AB" wp14:editId="2AC13169">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2AC33133" wp14:editId="1D432920">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0C6CBDD8" wp14:editId="42BBAC42">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3E3CB9A" wp14:editId="0506CC55">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6F6A38E6" wp14:editId="5915C185">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w:t>
            </w:r>
            <w:proofErr w:type="gramStart"/>
            <w:r w:rsidRPr="006839CB">
              <w:rPr>
                <w:rFonts w:eastAsia="Times New Roman"/>
                <w:bCs/>
                <w:color w:val="000000"/>
                <w:sz w:val="20"/>
              </w:rPr>
              <w:t xml:space="preserve">.  </w:t>
            </w:r>
            <w:proofErr w:type="gramEnd"/>
            <w:r w:rsidRPr="006839CB">
              <w:rPr>
                <w:rFonts w:eastAsia="Times New Roman"/>
                <w:bCs/>
                <w:color w:val="000000"/>
                <w:sz w:val="20"/>
              </w:rPr>
              <w:t>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1D9B786B" wp14:editId="4F5FDE4D">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1B3B7433" wp14:editId="2BE0216A">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48A33222" wp14:editId="48456E36">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4A9E0C55" wp14:editId="2C4BF51E">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71F62BDD" wp14:editId="0BFDB52D">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5FB703F1" wp14:editId="0B1F0C4C">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25F840EA" wp14:editId="3FDF0FDF">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6B70C70F" wp14:editId="60917D9D">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89" w:rsidRDefault="006B3B89" w:rsidP="001F3864">
      <w:r>
        <w:separator/>
      </w:r>
    </w:p>
  </w:endnote>
  <w:endnote w:type="continuationSeparator" w:id="0">
    <w:p w:rsidR="006B3B89" w:rsidRDefault="006B3B89"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5295">
      <w:rPr>
        <w:rStyle w:val="PageNumber"/>
        <w:noProof/>
      </w:rPr>
      <w:t>14</w:t>
    </w:r>
    <w:r>
      <w:rPr>
        <w:rStyle w:val="PageNumber"/>
      </w:rPr>
      <w:fldChar w:fldCharType="end"/>
    </w:r>
  </w:p>
  <w:p w:rsidR="006B3B89" w:rsidRDefault="006B3B89"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5295">
      <w:rPr>
        <w:rStyle w:val="PageNumber"/>
        <w:noProof/>
      </w:rPr>
      <w:t>125</w:t>
    </w:r>
    <w:r>
      <w:rPr>
        <w:rStyle w:val="PageNumber"/>
      </w:rPr>
      <w:fldChar w:fldCharType="end"/>
    </w:r>
  </w:p>
  <w:p w:rsidR="006B3B89" w:rsidRDefault="006B3B89"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22F33A46" wp14:editId="21A7F8F1">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5295">
      <w:rPr>
        <w:rStyle w:val="PageNumber"/>
        <w:noProof/>
      </w:rPr>
      <w:t>135</w:t>
    </w:r>
    <w:r>
      <w:rPr>
        <w:rStyle w:val="PageNumber"/>
      </w:rPr>
      <w:fldChar w:fldCharType="end"/>
    </w:r>
  </w:p>
  <w:p w:rsidR="006B3B89" w:rsidRDefault="006B3B89"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5295">
      <w:rPr>
        <w:rStyle w:val="PageNumber"/>
        <w:noProof/>
      </w:rPr>
      <w:t>15</w:t>
    </w:r>
    <w:r>
      <w:rPr>
        <w:rStyle w:val="PageNumber"/>
      </w:rPr>
      <w:fldChar w:fldCharType="end"/>
    </w:r>
  </w:p>
  <w:p w:rsidR="006B3B89" w:rsidRDefault="006B3B89"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pPr>
      <w:pStyle w:val="Footer"/>
    </w:pPr>
    <w:r>
      <w:rPr>
        <w:noProof/>
        <w:lang w:eastAsia="en-AU"/>
      </w:rPr>
      <mc:AlternateContent>
        <mc:Choice Requires="wps">
          <w:drawing>
            <wp:anchor distT="0" distB="0" distL="114300" distR="114300" simplePos="0" relativeHeight="251856896" behindDoc="0" locked="0" layoutInCell="1" allowOverlap="1" wp14:anchorId="57C30B91" wp14:editId="709F9BD4">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5295">
      <w:rPr>
        <w:rStyle w:val="PageNumber"/>
        <w:noProof/>
      </w:rPr>
      <w:t>76</w:t>
    </w:r>
    <w:r>
      <w:rPr>
        <w:rStyle w:val="PageNumber"/>
      </w:rPr>
      <w:fldChar w:fldCharType="end"/>
    </w:r>
  </w:p>
  <w:p w:rsidR="006B3B89" w:rsidRDefault="006B3B89"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5295">
      <w:rPr>
        <w:rStyle w:val="PageNumber"/>
        <w:noProof/>
      </w:rPr>
      <w:t>77</w:t>
    </w:r>
    <w:r>
      <w:rPr>
        <w:rStyle w:val="PageNumber"/>
      </w:rPr>
      <w:fldChar w:fldCharType="end"/>
    </w:r>
  </w:p>
  <w:p w:rsidR="006B3B89" w:rsidRDefault="006B3B89"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5295">
      <w:rPr>
        <w:rStyle w:val="PageNumber"/>
        <w:noProof/>
      </w:rPr>
      <w:t>80</w:t>
    </w:r>
    <w:r>
      <w:rPr>
        <w:rStyle w:val="PageNumber"/>
      </w:rPr>
      <w:fldChar w:fldCharType="end"/>
    </w:r>
  </w:p>
  <w:p w:rsidR="006B3B89" w:rsidRDefault="006B3B89"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5295">
      <w:rPr>
        <w:rStyle w:val="PageNumber"/>
        <w:noProof/>
      </w:rPr>
      <w:t>81</w:t>
    </w:r>
    <w:r>
      <w:rPr>
        <w:rStyle w:val="PageNumber"/>
      </w:rPr>
      <w:fldChar w:fldCharType="end"/>
    </w:r>
  </w:p>
  <w:p w:rsidR="006B3B89" w:rsidRDefault="006B3B89"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5295">
      <w:rPr>
        <w:rStyle w:val="PageNumber"/>
        <w:noProof/>
      </w:rPr>
      <w:t>112</w:t>
    </w:r>
    <w:r>
      <w:rPr>
        <w:rStyle w:val="PageNumber"/>
      </w:rPr>
      <w:fldChar w:fldCharType="end"/>
    </w:r>
  </w:p>
  <w:p w:rsidR="006B3B89" w:rsidRDefault="006B3B89"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5295">
      <w:rPr>
        <w:rStyle w:val="PageNumber"/>
        <w:noProof/>
      </w:rPr>
      <w:t>136</w:t>
    </w:r>
    <w:r>
      <w:rPr>
        <w:rStyle w:val="PageNumber"/>
      </w:rPr>
      <w:fldChar w:fldCharType="end"/>
    </w:r>
  </w:p>
  <w:p w:rsidR="006B3B89" w:rsidRDefault="006B3B89"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89" w:rsidRDefault="006B3B89" w:rsidP="001F3864">
      <w:r>
        <w:separator/>
      </w:r>
    </w:p>
  </w:footnote>
  <w:footnote w:type="continuationSeparator" w:id="0">
    <w:p w:rsidR="006B3B89" w:rsidRDefault="006B3B89"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2B7C5B" w:rsidRDefault="006B3B89"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43DE7FB7" wp14:editId="49D66ABE">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1B5A01E1" wp14:editId="6706E788">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2B7C5B" w:rsidRDefault="006B3B89"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0EED4199" wp14:editId="3EFA415B">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5D4DD9" w:rsidRDefault="006B3B89"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75D921E6" wp14:editId="25F6591C">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2B7C5B" w:rsidRDefault="006B3B89"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76C557DE" wp14:editId="0BC8D18B">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5DA0AA9A" wp14:editId="77BDCDD4">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2B7C5B" w:rsidRDefault="006B3B89"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478E2FD5" wp14:editId="34CDD4EC">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576E33B4" wp14:editId="39C275A7">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39030566" wp14:editId="43F2E3B6">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2B7C5B" w:rsidRDefault="006B3B89"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581685CC" wp14:editId="7317C44A">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71D23B46" wp14:editId="2938D7F4">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pPr>
      <w:pStyle w:val="Header"/>
    </w:pPr>
    <w:r>
      <w:rPr>
        <w:noProof/>
        <w:lang w:eastAsia="en-AU"/>
      </w:rPr>
      <mc:AlternateContent>
        <mc:Choice Requires="wps">
          <w:drawing>
            <wp:anchor distT="0" distB="0" distL="114300" distR="114300" simplePos="0" relativeHeight="251803648" behindDoc="0" locked="0" layoutInCell="1" allowOverlap="1" wp14:anchorId="2D27F374" wp14:editId="70B37FAE">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31362E8C" wp14:editId="06A47FC3">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6FC61994" wp14:editId="1DD03662">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2B7C5B" w:rsidRDefault="006B3B89"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04C1784C" wp14:editId="0D30A81F">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4249328E" wp14:editId="0D2555D8">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557CAD" w:rsidRDefault="006B3B89"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6C5AF44A" wp14:editId="785ABD41">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4258A878" wp14:editId="5E43EE97">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557CAD" w:rsidRDefault="006B3B89"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6F24FF61" wp14:editId="796614FC">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Pr>
        <w:noProof/>
        <w:lang w:eastAsia="en-AU"/>
      </w:rPr>
      <mc:AlternateContent>
        <mc:Choice Requires="wps">
          <w:drawing>
            <wp:anchor distT="0" distB="0" distL="114300" distR="114300" simplePos="0" relativeHeight="251724800" behindDoc="0" locked="0" layoutInCell="1" allowOverlap="1" wp14:anchorId="2D1E6837" wp14:editId="0290D09D">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557CAD" w:rsidRDefault="006B3B89" w:rsidP="002B7C5B">
    <w:pPr>
      <w:pStyle w:val="Header"/>
      <w:rPr>
        <w:rFonts w:cs="Arial"/>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Pr>
        <w:noProof/>
        <w:lang w:eastAsia="en-AU"/>
      </w:rPr>
      <mc:AlternateContent>
        <mc:Choice Requires="wps">
          <w:drawing>
            <wp:anchor distT="0" distB="0" distL="114300" distR="114300" simplePos="0" relativeHeight="251898880" behindDoc="0" locked="0" layoutInCell="1" allowOverlap="1" wp14:anchorId="4EDDAB02" wp14:editId="28F64E8F">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Pr>
        <w:noProof/>
        <w:lang w:eastAsia="en-AU"/>
      </w:rPr>
      <mc:AlternateContent>
        <mc:Choice Requires="wps">
          <w:drawing>
            <wp:anchor distT="0" distB="0" distL="114300" distR="114300" simplePos="0" relativeHeight="251894784" behindDoc="0" locked="0" layoutInCell="1" allowOverlap="1" wp14:anchorId="0BF6F37F" wp14:editId="1BE7FE92">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557CAD" w:rsidRDefault="006B3B89"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2E1DD9B1" wp14:editId="4A352D0C">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pPr>
      <w:pStyle w:val="Header"/>
    </w:pPr>
    <w:r>
      <w:rPr>
        <w:noProof/>
        <w:lang w:eastAsia="en-AU"/>
      </w:rPr>
      <mc:AlternateContent>
        <mc:Choice Requires="wps">
          <w:drawing>
            <wp:anchor distT="0" distB="0" distL="114300" distR="114300" simplePos="0" relativeHeight="251685888" behindDoc="0" locked="0" layoutInCell="1" allowOverlap="1" wp14:anchorId="362A1245" wp14:editId="070BBD75">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Pr>
        <w:noProof/>
        <w:lang w:eastAsia="en-AU"/>
      </w:rPr>
      <mc:AlternateContent>
        <mc:Choice Requires="wps">
          <w:drawing>
            <wp:anchor distT="0" distB="0" distL="114300" distR="114300" simplePos="0" relativeHeight="251846656" behindDoc="0" locked="0" layoutInCell="1" allowOverlap="1" wp14:anchorId="750E05B7" wp14:editId="35FE2DF3">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557CAD" w:rsidRDefault="006B3B89"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73358F7A" wp14:editId="68CE311B">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Pr>
        <w:noProof/>
        <w:lang w:eastAsia="en-AU"/>
      </w:rPr>
      <mc:AlternateContent>
        <mc:Choice Requires="wps">
          <w:drawing>
            <wp:anchor distT="0" distB="0" distL="114300" distR="114300" simplePos="0" relativeHeight="251935744" behindDoc="0" locked="0" layoutInCell="1" allowOverlap="1" wp14:anchorId="58C0EE10" wp14:editId="2F3D14C8">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557CAD" w:rsidRDefault="006B3B89"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Pr>
        <w:noProof/>
        <w:lang w:eastAsia="en-AU"/>
      </w:rPr>
      <mc:AlternateContent>
        <mc:Choice Requires="wps">
          <w:drawing>
            <wp:anchor distT="0" distB="0" distL="114300" distR="114300" simplePos="0" relativeHeight="251889664" behindDoc="0" locked="0" layoutInCell="1" allowOverlap="1" wp14:anchorId="632936A3" wp14:editId="713C65B3">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557CAD" w:rsidRDefault="006B3B89"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715E5C50" wp14:editId="6C1D7FA3">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6B3B89" w:rsidTr="007F3F2C">
      <w:tc>
        <w:tcPr>
          <w:tcW w:w="1668" w:type="dxa"/>
          <w:vAlign w:val="center"/>
        </w:tcPr>
        <w:p w:rsidR="006B3B89" w:rsidRDefault="006B3B89"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7FF68A00" wp14:editId="04B89735">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69EA2F3C" wp14:editId="5822F281">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6B3B89" w:rsidRPr="00780A99" w:rsidRDefault="006B3B89"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8D10E13" wp14:editId="57C0E588">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B3B89" w:rsidRPr="0089684C" w:rsidRDefault="006B3B89"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6B3B89" w:rsidTr="007F3F2C">
      <w:tc>
        <w:tcPr>
          <w:tcW w:w="1526" w:type="dxa"/>
          <w:vAlign w:val="center"/>
        </w:tcPr>
        <w:p w:rsidR="006B3B89" w:rsidRDefault="006B3B89"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E4C1ECB" wp14:editId="59463789">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6B3B89" w:rsidRPr="00780A99" w:rsidRDefault="006B3B89"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75CD6692" wp14:editId="112A2AA5">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606A72E4" wp14:editId="28C1AF98">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B3B89" w:rsidRPr="00557CAD" w:rsidRDefault="006B3B89"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6B3B89" w:rsidTr="00A310B8">
      <w:tc>
        <w:tcPr>
          <w:tcW w:w="4962" w:type="dxa"/>
          <w:vAlign w:val="center"/>
        </w:tcPr>
        <w:p w:rsidR="006B3B89" w:rsidRDefault="006B3B89"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FAB79A7" wp14:editId="1066C04E">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6B3B89" w:rsidRPr="00780A99" w:rsidRDefault="006B3B89"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43CB8A39" wp14:editId="31A1D668">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6B3B89" w:rsidRDefault="006B3B89"/>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6B3B89" w:rsidTr="007F3F2C">
      <w:tc>
        <w:tcPr>
          <w:tcW w:w="1951" w:type="dxa"/>
          <w:vAlign w:val="center"/>
        </w:tcPr>
        <w:p w:rsidR="006B3B89" w:rsidRDefault="006B3B89"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0BE68C24" wp14:editId="70FF19CB">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4612A82A" wp14:editId="4EDCBCCF">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6B3B89" w:rsidRPr="00780A99" w:rsidRDefault="006B3B89"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23D98C6" wp14:editId="798FD00E">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B3B89" w:rsidRPr="0089684C" w:rsidRDefault="006B3B89"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pPr>
      <w:pStyle w:val="Header"/>
    </w:pPr>
    <w:r>
      <w:rPr>
        <w:noProof/>
        <w:lang w:eastAsia="en-AU"/>
      </w:rPr>
      <mc:AlternateContent>
        <mc:Choice Requires="wps">
          <w:drawing>
            <wp:anchor distT="0" distB="0" distL="114300" distR="114300" simplePos="0" relativeHeight="251858944" behindDoc="0" locked="0" layoutInCell="1" allowOverlap="1" wp14:anchorId="686FE38E" wp14:editId="2779A550">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6B3B89" w:rsidTr="007F3F2C">
      <w:tc>
        <w:tcPr>
          <w:tcW w:w="1951" w:type="dxa"/>
          <w:vAlign w:val="center"/>
        </w:tcPr>
        <w:p w:rsidR="006B3B89" w:rsidRDefault="006B3B89"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A626F0A" wp14:editId="7D4A935E">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6B3B89" w:rsidRPr="00780A99" w:rsidRDefault="006B3B89"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6B20B14E" wp14:editId="016B0E33">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69A8BEDD" wp14:editId="09AF0EB0">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B3B89" w:rsidRPr="00557CAD" w:rsidRDefault="006B3B89"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6B3B89" w:rsidTr="006C3BF4">
      <w:tc>
        <w:tcPr>
          <w:tcW w:w="4962" w:type="dxa"/>
          <w:vAlign w:val="center"/>
        </w:tcPr>
        <w:p w:rsidR="006B3B89" w:rsidRDefault="006B3B89"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611D81B" wp14:editId="39E382ED">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495" w:type="dxa"/>
        </w:tcPr>
        <w:p w:rsidR="006B3B89" w:rsidRPr="00780A99" w:rsidRDefault="006B3B89"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47A8D2EC" wp14:editId="32B072F7">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36372F4B" wp14:editId="297A2EBD">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B3B89" w:rsidRDefault="006B3B89">
    <w:pPr>
      <w:pStyle w:val="Header"/>
    </w:pPr>
    <w:r>
      <w:rPr>
        <w:noProof/>
        <w:lang w:eastAsia="en-AU"/>
      </w:rPr>
      <mc:AlternateContent>
        <mc:Choice Requires="wps">
          <w:drawing>
            <wp:anchor distT="0" distB="0" distL="114300" distR="114300" simplePos="0" relativeHeight="251875328" behindDoc="0" locked="0" layoutInCell="1" allowOverlap="1" wp14:anchorId="17C6BBA3" wp14:editId="5D84ADA4">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6B3B89" w:rsidTr="007F3F2C">
      <w:tc>
        <w:tcPr>
          <w:tcW w:w="2235" w:type="dxa"/>
          <w:vAlign w:val="center"/>
        </w:tcPr>
        <w:p w:rsidR="006B3B89" w:rsidRDefault="006B3B89"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43F0D556" wp14:editId="4FF09A67">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61CC7B1" wp14:editId="25671B06">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6B3B89" w:rsidRPr="00780A99" w:rsidRDefault="006B3B89"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4DFC278" wp14:editId="1137F345">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B3B89" w:rsidRPr="0089684C" w:rsidRDefault="006B3B89"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6B3B89" w:rsidTr="007F3F2C">
      <w:tc>
        <w:tcPr>
          <w:tcW w:w="2235" w:type="dxa"/>
          <w:vAlign w:val="center"/>
        </w:tcPr>
        <w:p w:rsidR="006B3B89" w:rsidRDefault="006B3B89"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2FCC636" wp14:editId="764CEC6A">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6B3B89" w:rsidRPr="00780A99" w:rsidRDefault="006B3B89"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7A76133F" wp14:editId="36571841">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458889D0" wp14:editId="221BB965">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B3B89" w:rsidRPr="00557CAD" w:rsidRDefault="006B3B89"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pPr>
      <w:pStyle w:val="Header"/>
    </w:pPr>
    <w:r>
      <w:rPr>
        <w:noProof/>
        <w:lang w:eastAsia="en-AU"/>
      </w:rPr>
      <mc:AlternateContent>
        <mc:Choice Requires="wps">
          <w:drawing>
            <wp:anchor distT="0" distB="0" distL="114300" distR="114300" simplePos="0" relativeHeight="251877376" behindDoc="0" locked="0" layoutInCell="1" allowOverlap="1" wp14:anchorId="6F6B3520" wp14:editId="7DCD5A3E">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6B3B89" w:rsidTr="007F3F2C">
      <w:tc>
        <w:tcPr>
          <w:tcW w:w="1809" w:type="dxa"/>
          <w:vAlign w:val="center"/>
        </w:tcPr>
        <w:p w:rsidR="006B3B89" w:rsidRDefault="006B3B89"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01A48B65" wp14:editId="4CE29FFD">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1D07CAA7" wp14:editId="0871B6B4">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6B3B89" w:rsidRPr="00780A99" w:rsidRDefault="006B3B89"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8666BC9" wp14:editId="2A589804">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B3B89" w:rsidRPr="0089684C" w:rsidRDefault="006B3B89"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6B3B89" w:rsidTr="007F3F2C">
      <w:tc>
        <w:tcPr>
          <w:tcW w:w="1809" w:type="dxa"/>
          <w:vAlign w:val="center"/>
        </w:tcPr>
        <w:p w:rsidR="006B3B89" w:rsidRDefault="006B3B89"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F7D5EA8" wp14:editId="47A525FA">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6B3B89" w:rsidRPr="00780A99" w:rsidRDefault="006B3B89"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25AEC495" wp14:editId="22239991">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7D5814E" wp14:editId="24CE43D0">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B3B89" w:rsidRPr="00557CAD" w:rsidRDefault="006B3B89"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pPr>
      <w:pStyle w:val="Header"/>
    </w:pPr>
    <w:r>
      <w:rPr>
        <w:noProof/>
        <w:lang w:eastAsia="en-AU"/>
      </w:rPr>
      <mc:AlternateContent>
        <mc:Choice Requires="wps">
          <w:drawing>
            <wp:anchor distT="0" distB="0" distL="114300" distR="114300" simplePos="0" relativeHeight="251879424" behindDoc="0" locked="0" layoutInCell="1" allowOverlap="1" wp14:anchorId="677CAC35" wp14:editId="46395C5B">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6B3B89" w:rsidTr="007F3F2C">
      <w:tc>
        <w:tcPr>
          <w:tcW w:w="1951" w:type="dxa"/>
          <w:vAlign w:val="center"/>
        </w:tcPr>
        <w:p w:rsidR="006B3B89" w:rsidRDefault="006B3B89"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6B3B89" w:rsidRPr="00780A99" w:rsidRDefault="006B3B89"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B3B89" w:rsidRPr="0089684C" w:rsidRDefault="006B3B89"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6B3B89" w:rsidTr="007F3F2C">
      <w:tc>
        <w:tcPr>
          <w:tcW w:w="1951" w:type="dxa"/>
          <w:vAlign w:val="center"/>
        </w:tcPr>
        <w:p w:rsidR="006B3B89" w:rsidRDefault="006B3B89"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6B3B89" w:rsidRPr="00780A99" w:rsidRDefault="006B3B89"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6B3B89" w:rsidRPr="00557CAD" w:rsidRDefault="006B3B89"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00C7C908" wp14:editId="0B77D8A7">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Default="006B3B89">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0FBF409C" wp14:editId="371E59A8">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22624DF9" wp14:editId="305613B6">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2B7C5B" w:rsidRDefault="006B3B89"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713F072E" wp14:editId="1A03564A">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89" w:rsidRPr="0089684C" w:rsidRDefault="006B3B89"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0D1221FD" wp14:editId="0BAE96DE">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31363"/>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6DB4"/>
    <w:rsid w:val="000C7A91"/>
    <w:rsid w:val="000D3B25"/>
    <w:rsid w:val="000D53F0"/>
    <w:rsid w:val="000D5D0F"/>
    <w:rsid w:val="000E6C1E"/>
    <w:rsid w:val="00104D47"/>
    <w:rsid w:val="00123096"/>
    <w:rsid w:val="00123949"/>
    <w:rsid w:val="00126B36"/>
    <w:rsid w:val="00127A27"/>
    <w:rsid w:val="00132A48"/>
    <w:rsid w:val="00171833"/>
    <w:rsid w:val="00176B73"/>
    <w:rsid w:val="00181540"/>
    <w:rsid w:val="001A178D"/>
    <w:rsid w:val="001A5234"/>
    <w:rsid w:val="001B34E9"/>
    <w:rsid w:val="001B45F5"/>
    <w:rsid w:val="001B4D13"/>
    <w:rsid w:val="001B5A6D"/>
    <w:rsid w:val="001B6131"/>
    <w:rsid w:val="001C641D"/>
    <w:rsid w:val="001C7B19"/>
    <w:rsid w:val="001D1B81"/>
    <w:rsid w:val="001D1FC9"/>
    <w:rsid w:val="001D39A6"/>
    <w:rsid w:val="001D7A3B"/>
    <w:rsid w:val="001E7745"/>
    <w:rsid w:val="001F3864"/>
    <w:rsid w:val="001F4935"/>
    <w:rsid w:val="001F7D71"/>
    <w:rsid w:val="00235507"/>
    <w:rsid w:val="0024383E"/>
    <w:rsid w:val="00245ECA"/>
    <w:rsid w:val="002522B4"/>
    <w:rsid w:val="00267C2D"/>
    <w:rsid w:val="00267FF0"/>
    <w:rsid w:val="002806B5"/>
    <w:rsid w:val="00296D9D"/>
    <w:rsid w:val="002A1396"/>
    <w:rsid w:val="002B7C5B"/>
    <w:rsid w:val="002C1CD3"/>
    <w:rsid w:val="002C6BC9"/>
    <w:rsid w:val="002E60D7"/>
    <w:rsid w:val="002F0E71"/>
    <w:rsid w:val="002F7BB8"/>
    <w:rsid w:val="00307D3B"/>
    <w:rsid w:val="00330290"/>
    <w:rsid w:val="003408C9"/>
    <w:rsid w:val="00363153"/>
    <w:rsid w:val="00365295"/>
    <w:rsid w:val="00366B36"/>
    <w:rsid w:val="003802DD"/>
    <w:rsid w:val="00380785"/>
    <w:rsid w:val="003B639E"/>
    <w:rsid w:val="003D6C2C"/>
    <w:rsid w:val="003F26E9"/>
    <w:rsid w:val="004033C1"/>
    <w:rsid w:val="004134D3"/>
    <w:rsid w:val="00415099"/>
    <w:rsid w:val="00420C98"/>
    <w:rsid w:val="00432998"/>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6D71"/>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B3B89"/>
    <w:rsid w:val="006C3BF4"/>
    <w:rsid w:val="006C5C8D"/>
    <w:rsid w:val="006E3548"/>
    <w:rsid w:val="006F0EAB"/>
    <w:rsid w:val="006F5534"/>
    <w:rsid w:val="00712EDD"/>
    <w:rsid w:val="007156BB"/>
    <w:rsid w:val="00725D55"/>
    <w:rsid w:val="007338E8"/>
    <w:rsid w:val="00744157"/>
    <w:rsid w:val="00754BF6"/>
    <w:rsid w:val="00767D21"/>
    <w:rsid w:val="00780A99"/>
    <w:rsid w:val="007864EF"/>
    <w:rsid w:val="007A09A8"/>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11AB9"/>
    <w:rsid w:val="0082337F"/>
    <w:rsid w:val="00827387"/>
    <w:rsid w:val="00831931"/>
    <w:rsid w:val="00832BFB"/>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353F"/>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30F2"/>
    <w:rsid w:val="00AE2821"/>
    <w:rsid w:val="00AF23D0"/>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C16B48"/>
    <w:rsid w:val="00C34B7D"/>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3B0E"/>
    <w:rsid w:val="00CC5DFD"/>
    <w:rsid w:val="00CD2A52"/>
    <w:rsid w:val="00CE1F0C"/>
    <w:rsid w:val="00CF5D3B"/>
    <w:rsid w:val="00CF7334"/>
    <w:rsid w:val="00D04155"/>
    <w:rsid w:val="00D04CF2"/>
    <w:rsid w:val="00D07389"/>
    <w:rsid w:val="00D17039"/>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6043"/>
    <w:rsid w:val="00DD59BD"/>
    <w:rsid w:val="00DD774B"/>
    <w:rsid w:val="00DE2A85"/>
    <w:rsid w:val="00E043D3"/>
    <w:rsid w:val="00E10AA2"/>
    <w:rsid w:val="00E118B6"/>
    <w:rsid w:val="00E12646"/>
    <w:rsid w:val="00E15E33"/>
    <w:rsid w:val="00E17260"/>
    <w:rsid w:val="00E222D1"/>
    <w:rsid w:val="00E24F70"/>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7B9C"/>
    <w:rsid w:val="00EB0CC1"/>
    <w:rsid w:val="00EB7035"/>
    <w:rsid w:val="00EC3EE2"/>
    <w:rsid w:val="00EC5A2F"/>
    <w:rsid w:val="00ED0205"/>
    <w:rsid w:val="00ED4580"/>
    <w:rsid w:val="00EE514F"/>
    <w:rsid w:val="00F12E6D"/>
    <w:rsid w:val="00F22B8B"/>
    <w:rsid w:val="00F25203"/>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B28E6"/>
    <w:rsid w:val="00FD1FF0"/>
    <w:rsid w:val="00FD3605"/>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2AXQX2YYQNYC-557-14</_dlc_DocId>
    <_dlc_DocIdUrl xmlns="28e3188d-fccf-4e87-a6b6-2e446be4517c">
      <Url>http://www.dob.nt.gov.au/Employment/workforce-development/_layouts/DocIdRedir.aspx?ID=2AXQX2YYQNYC-557-14</Url>
      <Description>2AXQX2YYQNYC-557-14</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(docs 822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96A10C-3F75-40D4-9897-C72EFC35541F}"/>
</file>

<file path=customXml/itemProps2.xml><?xml version="1.0" encoding="utf-8"?>
<ds:datastoreItem xmlns:ds="http://schemas.openxmlformats.org/officeDocument/2006/customXml" ds:itemID="{0E0CD458-742A-48E3-BEAE-968B8286E0B4}"/>
</file>

<file path=customXml/itemProps3.xml><?xml version="1.0" encoding="utf-8"?>
<ds:datastoreItem xmlns:ds="http://schemas.openxmlformats.org/officeDocument/2006/customXml" ds:itemID="{B2EFF21D-7B71-4C54-8639-D8A40BB94CBD}"/>
</file>

<file path=customXml/itemProps4.xml><?xml version="1.0" encoding="utf-8"?>
<ds:datastoreItem xmlns:ds="http://schemas.openxmlformats.org/officeDocument/2006/customXml" ds:itemID="{2A88694B-12A3-4AA3-AD94-172CFD2983C9}"/>
</file>

<file path=customXml/itemProps5.xml><?xml version="1.0" encoding="utf-8"?>
<ds:datastoreItem xmlns:ds="http://schemas.openxmlformats.org/officeDocument/2006/customXml" ds:itemID="{20D937FC-413B-4755-AC10-4788F6C078A8}"/>
</file>

<file path=docProps/app.xml><?xml version="1.0" encoding="utf-8"?>
<Properties xmlns="http://schemas.openxmlformats.org/officeDocument/2006/extended-properties" xmlns:vt="http://schemas.openxmlformats.org/officeDocument/2006/docPropsVTypes">
  <Template>Normal.dotm</Template>
  <TotalTime>182</TotalTime>
  <Pages>139</Pages>
  <Words>28784</Words>
  <Characters>164069</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192469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Maningrida</dc:title>
  <dc:creator>Steve Hawkins</dc:creator>
  <cp:lastModifiedBy>Marlene Woods</cp:lastModifiedBy>
  <cp:revision>12</cp:revision>
  <cp:lastPrinted>2015-01-29T04:42:00Z</cp:lastPrinted>
  <dcterms:created xsi:type="dcterms:W3CDTF">2015-01-22T02:17:00Z</dcterms:created>
  <dcterms:modified xsi:type="dcterms:W3CDTF">2015-02-02T01:05:00Z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ed029fdd-c74b-40e0-beb7-9f15d33287cc</vt:lpwstr>
  </property>
</Properties>
</file>