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757"/>
        <w:gridCol w:w="425"/>
        <w:gridCol w:w="427"/>
        <w:gridCol w:w="849"/>
        <w:gridCol w:w="142"/>
        <w:gridCol w:w="850"/>
        <w:gridCol w:w="1134"/>
        <w:gridCol w:w="474"/>
        <w:gridCol w:w="93"/>
        <w:gridCol w:w="425"/>
        <w:gridCol w:w="490"/>
        <w:gridCol w:w="77"/>
        <w:gridCol w:w="567"/>
        <w:gridCol w:w="1798"/>
      </w:tblGrid>
      <w:tr w:rsidR="009B1BF1" w:rsidRPr="007A5EFD" w:rsidTr="00B40A09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B40A09">
        <w:trPr>
          <w:trHeight w:val="1242"/>
        </w:trPr>
        <w:tc>
          <w:tcPr>
            <w:tcW w:w="10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B40A09" w:rsidRDefault="00B40A09" w:rsidP="0043173E">
            <w:r>
              <w:t xml:space="preserve">The Births, Deaths and Marriages Registration Act 1996 does not provide for the registration of </w:t>
            </w:r>
            <w:r w:rsidR="000076E8">
              <w:t>an</w:t>
            </w:r>
            <w:r>
              <w:t xml:space="preserve"> early pregnancy loss prior to 20 weeks gestation and under 400 grams body mass. In such cases, the office of Births, Deaths and Marriages will issue a Commemorative Certificate to the parents on application. The certificate is not to be used for official purposes.  </w:t>
            </w:r>
          </w:p>
          <w:p w:rsidR="00B31D3A" w:rsidRPr="00872B4E" w:rsidRDefault="00B40A09" w:rsidP="00B40A09">
            <w:pPr>
              <w:spacing w:before="120"/>
            </w:pPr>
            <w:r w:rsidRPr="00B40A09">
              <w:rPr>
                <w:b/>
              </w:rPr>
              <w:t>Please note:</w:t>
            </w:r>
            <w:r>
              <w:t xml:space="preserve"> this application must be supported by a statement/letter from your Medical Practitioner confirming the details of the delivery.</w:t>
            </w:r>
          </w:p>
        </w:tc>
      </w:tr>
      <w:tr w:rsidR="007D48A4" w:rsidRPr="00B40A09" w:rsidTr="00B40A09">
        <w:trPr>
          <w:trHeight w:val="27"/>
        </w:trPr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8A4" w:rsidRPr="00B40A09" w:rsidRDefault="00B40A09" w:rsidP="00B40A09">
            <w:pPr>
              <w:rPr>
                <w:b/>
              </w:rPr>
            </w:pPr>
            <w:r w:rsidRPr="00B40A09">
              <w:rPr>
                <w:b/>
              </w:rPr>
              <w:t>Applicant details</w:t>
            </w:r>
          </w:p>
        </w:tc>
      </w:tr>
      <w:tr w:rsidR="00B40A09" w:rsidRPr="007A5EFD" w:rsidTr="00B40A09">
        <w:trPr>
          <w:trHeight w:val="337"/>
        </w:trPr>
        <w:tc>
          <w:tcPr>
            <w:tcW w:w="444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7A5EFD" w:rsidRDefault="00B40A09" w:rsidP="008A00E7">
            <w:pPr>
              <w:rPr>
                <w:rFonts w:ascii="Arial" w:hAnsi="Arial"/>
                <w:b/>
              </w:rPr>
            </w:pPr>
            <w:r w:rsidRPr="00B40A09">
              <w:rPr>
                <w:rStyle w:val="Questionlabel"/>
              </w:rPr>
              <w:t xml:space="preserve">Name of </w:t>
            </w:r>
            <w:r w:rsidR="008A00E7">
              <w:rPr>
                <w:rStyle w:val="Questionlabel"/>
              </w:rPr>
              <w:t>p</w:t>
            </w:r>
            <w:r w:rsidRPr="00B40A09">
              <w:rPr>
                <w:rStyle w:val="Questionlabel"/>
              </w:rPr>
              <w:t xml:space="preserve">erson filling in form / </w:t>
            </w:r>
            <w:r w:rsidR="008A00E7">
              <w:rPr>
                <w:rStyle w:val="Questionlabel"/>
              </w:rPr>
              <w:t>a</w:t>
            </w:r>
            <w:r w:rsidRPr="00B40A09">
              <w:rPr>
                <w:rStyle w:val="Questionlabel"/>
              </w:rPr>
              <w:t xml:space="preserve">pplicant   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2C0BEF"/>
        </w:tc>
      </w:tr>
      <w:tr w:rsidR="007D48A4" w:rsidRPr="007A5EFD" w:rsidTr="00B40A09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8A4" w:rsidRPr="007A5EFD" w:rsidRDefault="00B40A09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557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8A4" w:rsidRPr="002C0BEF" w:rsidRDefault="007D48A4" w:rsidP="002C0BEF"/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8A4" w:rsidRPr="00B40A09" w:rsidRDefault="00B40A09" w:rsidP="00DD13FA">
            <w:pPr>
              <w:rPr>
                <w:rStyle w:val="Questionlabel"/>
              </w:rPr>
            </w:pPr>
            <w:r w:rsidRPr="00B40A09">
              <w:rPr>
                <w:rStyle w:val="Questionlabel"/>
              </w:rPr>
              <w:t>Date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8A4" w:rsidRPr="002C0BEF" w:rsidRDefault="007D48A4" w:rsidP="002C0BEF"/>
        </w:tc>
      </w:tr>
      <w:tr w:rsidR="00B40A09" w:rsidRPr="007A5EFD" w:rsidTr="00B40A09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Default="00B40A09" w:rsidP="008A00E7">
            <w:pPr>
              <w:rPr>
                <w:rStyle w:val="Questionlabel"/>
              </w:rPr>
            </w:pPr>
            <w:r w:rsidRPr="00B40A09">
              <w:rPr>
                <w:rStyle w:val="Questionlabel"/>
              </w:rPr>
              <w:t xml:space="preserve">Postal </w:t>
            </w:r>
            <w:r w:rsidR="008A00E7">
              <w:rPr>
                <w:rStyle w:val="Questionlabel"/>
              </w:rPr>
              <w:t>a</w:t>
            </w:r>
            <w:r w:rsidRPr="00B40A09">
              <w:rPr>
                <w:rStyle w:val="Questionlabel"/>
              </w:rPr>
              <w:t>ddress</w:t>
            </w:r>
          </w:p>
        </w:tc>
        <w:tc>
          <w:tcPr>
            <w:tcW w:w="557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2C0BEF"/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B40A09">
            <w:pPr>
              <w:rPr>
                <w:rStyle w:val="Questionlabel"/>
              </w:rPr>
            </w:pPr>
            <w:r w:rsidRPr="00B40A09">
              <w:rPr>
                <w:rStyle w:val="Questionlabel"/>
              </w:rPr>
              <w:t>Postcode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2C0BEF"/>
        </w:tc>
      </w:tr>
      <w:tr w:rsidR="00B40A09" w:rsidRPr="007A5EFD" w:rsidTr="00B40A09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Default="00B40A09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Daytime telephone no.</w:t>
            </w:r>
          </w:p>
        </w:tc>
        <w:tc>
          <w:tcPr>
            <w:tcW w:w="77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2C0BEF"/>
        </w:tc>
      </w:tr>
      <w:tr w:rsidR="00B40A09" w:rsidRPr="00B40A09" w:rsidTr="00B40A09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DD13FA">
            <w:pPr>
              <w:rPr>
                <w:rStyle w:val="Questionlabel"/>
              </w:rPr>
            </w:pPr>
            <w:r w:rsidRPr="00B40A09">
              <w:rPr>
                <w:rStyle w:val="Questionlabel"/>
              </w:rPr>
              <w:t xml:space="preserve">Certificate to be   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2C0BEF">
            <w:pPr>
              <w:rPr>
                <w:b/>
              </w:rPr>
            </w:pPr>
            <w:r w:rsidRPr="00B40A09">
              <w:rPr>
                <w:b/>
              </w:rPr>
              <w:t>Collected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DD13FA">
            <w:pPr>
              <w:rPr>
                <w:rStyle w:val="Questionlabel"/>
                <w:b w:val="0"/>
              </w:rPr>
            </w:pPr>
            <w:r w:rsidRPr="00B40A09">
              <w:rPr>
                <w:rStyle w:val="Questionlabel"/>
                <w:b w:val="0"/>
              </w:rPr>
              <w:t>Yes/No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2C0BEF">
            <w:pPr>
              <w:rPr>
                <w:b/>
              </w:rPr>
            </w:pPr>
            <w:r w:rsidRPr="00B40A09">
              <w:rPr>
                <w:b/>
              </w:rPr>
              <w:t>Posted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2C0BEF">
            <w:r w:rsidRPr="00B40A09">
              <w:t>Yes/No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2C0BEF">
            <w:pPr>
              <w:rPr>
                <w:b/>
              </w:rPr>
            </w:pPr>
            <w:r w:rsidRPr="00B40A09">
              <w:rPr>
                <w:b/>
              </w:rPr>
              <w:t>Laminated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2C0BEF">
            <w:r w:rsidRPr="00B40A09">
              <w:t>Yes/No</w:t>
            </w:r>
          </w:p>
        </w:tc>
      </w:tr>
      <w:tr w:rsidR="00B40A09" w:rsidRPr="00B40A09" w:rsidTr="0043173E">
        <w:trPr>
          <w:trHeight w:val="170"/>
        </w:trPr>
        <w:tc>
          <w:tcPr>
            <w:tcW w:w="103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B40A09">
            <w:pPr>
              <w:rPr>
                <w:color w:val="FFFFFF" w:themeColor="background1"/>
                <w:sz w:val="4"/>
              </w:rPr>
            </w:pPr>
            <w:r w:rsidRPr="00B40A09">
              <w:rPr>
                <w:color w:val="FFFFFF" w:themeColor="background1"/>
                <w:sz w:val="4"/>
              </w:rPr>
              <w:t>Left blank on purpose</w:t>
            </w:r>
          </w:p>
        </w:tc>
      </w:tr>
      <w:tr w:rsidR="00B40A09" w:rsidRPr="007A5EFD" w:rsidTr="00B40A09">
        <w:trPr>
          <w:trHeight w:val="145"/>
        </w:trPr>
        <w:tc>
          <w:tcPr>
            <w:tcW w:w="444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8A00E7">
            <w:pPr>
              <w:rPr>
                <w:b/>
              </w:rPr>
            </w:pPr>
            <w:r w:rsidRPr="00B40A09">
              <w:rPr>
                <w:b/>
              </w:rPr>
              <w:t xml:space="preserve">Full </w:t>
            </w:r>
            <w:r w:rsidR="008A00E7">
              <w:rPr>
                <w:b/>
              </w:rPr>
              <w:t>n</w:t>
            </w:r>
            <w:r w:rsidRPr="00B40A09">
              <w:rPr>
                <w:b/>
              </w:rPr>
              <w:t xml:space="preserve">ame 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B40A09"/>
        </w:tc>
      </w:tr>
      <w:tr w:rsidR="00B40A09" w:rsidRPr="007A5EFD" w:rsidTr="00B40A09">
        <w:trPr>
          <w:trHeight w:val="145"/>
        </w:trPr>
        <w:tc>
          <w:tcPr>
            <w:tcW w:w="444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8A00E7">
            <w:pPr>
              <w:rPr>
                <w:b/>
              </w:rPr>
            </w:pPr>
            <w:r w:rsidRPr="00B40A09">
              <w:rPr>
                <w:b/>
              </w:rPr>
              <w:t xml:space="preserve">Date of </w:t>
            </w:r>
            <w:r w:rsidR="008A00E7">
              <w:rPr>
                <w:b/>
              </w:rPr>
              <w:t>e</w:t>
            </w:r>
            <w:r w:rsidRPr="00B40A09">
              <w:rPr>
                <w:b/>
              </w:rPr>
              <w:t xml:space="preserve">arly </w:t>
            </w:r>
            <w:r w:rsidR="008A00E7">
              <w:rPr>
                <w:b/>
              </w:rPr>
              <w:t>p</w:t>
            </w:r>
            <w:r w:rsidRPr="00B40A09">
              <w:rPr>
                <w:b/>
              </w:rPr>
              <w:t xml:space="preserve">regnancy </w:t>
            </w:r>
            <w:r w:rsidR="008A00E7">
              <w:rPr>
                <w:b/>
              </w:rPr>
              <w:t>l</w:t>
            </w:r>
            <w:r w:rsidRPr="00B40A09">
              <w:rPr>
                <w:b/>
              </w:rPr>
              <w:t>oss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B40A09"/>
        </w:tc>
      </w:tr>
      <w:tr w:rsidR="00B40A09" w:rsidRPr="007A5EFD" w:rsidTr="00B40A09">
        <w:trPr>
          <w:trHeight w:val="145"/>
        </w:trPr>
        <w:tc>
          <w:tcPr>
            <w:tcW w:w="444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B40A09">
            <w:pPr>
              <w:rPr>
                <w:b/>
              </w:rPr>
            </w:pPr>
            <w:r w:rsidRPr="00B40A09">
              <w:rPr>
                <w:b/>
              </w:rPr>
              <w:t xml:space="preserve">Place of </w:t>
            </w:r>
            <w:r w:rsidR="008A00E7">
              <w:rPr>
                <w:b/>
              </w:rPr>
              <w:t>e</w:t>
            </w:r>
            <w:r w:rsidR="008A00E7" w:rsidRPr="00B40A09">
              <w:rPr>
                <w:b/>
              </w:rPr>
              <w:t xml:space="preserve">arly </w:t>
            </w:r>
            <w:r w:rsidR="008A00E7">
              <w:rPr>
                <w:b/>
              </w:rPr>
              <w:t>p</w:t>
            </w:r>
            <w:r w:rsidR="008A00E7" w:rsidRPr="00B40A09">
              <w:rPr>
                <w:b/>
              </w:rPr>
              <w:t xml:space="preserve">regnancy </w:t>
            </w:r>
            <w:r w:rsidR="008A00E7">
              <w:rPr>
                <w:b/>
              </w:rPr>
              <w:t>l</w:t>
            </w:r>
            <w:r w:rsidR="008A00E7" w:rsidRPr="00B40A09">
              <w:rPr>
                <w:b/>
              </w:rPr>
              <w:t>oss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B40A09"/>
        </w:tc>
      </w:tr>
      <w:tr w:rsidR="00B40A09" w:rsidRPr="007A5EFD" w:rsidTr="00B40A09">
        <w:trPr>
          <w:trHeight w:val="145"/>
        </w:trPr>
        <w:tc>
          <w:tcPr>
            <w:tcW w:w="444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8A00E7">
            <w:pPr>
              <w:rPr>
                <w:b/>
              </w:rPr>
            </w:pPr>
            <w:r w:rsidRPr="00B40A09">
              <w:rPr>
                <w:b/>
              </w:rPr>
              <w:t xml:space="preserve">Full </w:t>
            </w:r>
            <w:r w:rsidR="008A00E7">
              <w:rPr>
                <w:b/>
              </w:rPr>
              <w:t>n</w:t>
            </w:r>
            <w:r w:rsidRPr="00B40A09">
              <w:rPr>
                <w:b/>
              </w:rPr>
              <w:t xml:space="preserve">ame of </w:t>
            </w:r>
            <w:r w:rsidR="008A00E7">
              <w:rPr>
                <w:b/>
              </w:rPr>
              <w:t>p</w:t>
            </w:r>
            <w:r w:rsidRPr="00B40A09">
              <w:rPr>
                <w:b/>
              </w:rPr>
              <w:t xml:space="preserve">arent 1 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B40A09"/>
        </w:tc>
      </w:tr>
      <w:tr w:rsidR="00B40A09" w:rsidRPr="007A5EFD" w:rsidTr="00B40A09">
        <w:trPr>
          <w:trHeight w:val="145"/>
        </w:trPr>
        <w:tc>
          <w:tcPr>
            <w:tcW w:w="444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B40A09">
            <w:pPr>
              <w:rPr>
                <w:b/>
              </w:rPr>
            </w:pPr>
            <w:r w:rsidRPr="00B40A09">
              <w:rPr>
                <w:b/>
              </w:rPr>
              <w:t xml:space="preserve">Full </w:t>
            </w:r>
            <w:r w:rsidR="008A00E7">
              <w:rPr>
                <w:b/>
              </w:rPr>
              <w:t>n</w:t>
            </w:r>
            <w:r w:rsidR="008A00E7" w:rsidRPr="00B40A09">
              <w:rPr>
                <w:b/>
              </w:rPr>
              <w:t xml:space="preserve">ame of </w:t>
            </w:r>
            <w:r w:rsidR="008A00E7">
              <w:rPr>
                <w:b/>
              </w:rPr>
              <w:t>p</w:t>
            </w:r>
            <w:r w:rsidR="008A00E7" w:rsidRPr="00B40A09">
              <w:rPr>
                <w:b/>
              </w:rPr>
              <w:t xml:space="preserve">arent </w:t>
            </w:r>
            <w:r w:rsidRPr="00B40A09">
              <w:rPr>
                <w:b/>
              </w:rPr>
              <w:t xml:space="preserve">2 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B40A09"/>
        </w:tc>
      </w:tr>
      <w:tr w:rsidR="00B40A09" w:rsidRPr="007A5EFD" w:rsidTr="00B40A09">
        <w:trPr>
          <w:trHeight w:val="145"/>
        </w:trPr>
        <w:tc>
          <w:tcPr>
            <w:tcW w:w="444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B40A09">
            <w:pPr>
              <w:rPr>
                <w:b/>
              </w:rPr>
            </w:pPr>
            <w:r w:rsidRPr="00B40A09">
              <w:rPr>
                <w:b/>
              </w:rPr>
              <w:t xml:space="preserve">Weight (optional) 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B40A09"/>
        </w:tc>
      </w:tr>
      <w:tr w:rsidR="00B40A09" w:rsidRPr="007A5EFD" w:rsidTr="00B40A09">
        <w:trPr>
          <w:trHeight w:val="145"/>
        </w:trPr>
        <w:tc>
          <w:tcPr>
            <w:tcW w:w="444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8A00E7">
            <w:pPr>
              <w:rPr>
                <w:b/>
              </w:rPr>
            </w:pPr>
            <w:r w:rsidRPr="00B40A09">
              <w:rPr>
                <w:b/>
              </w:rPr>
              <w:t xml:space="preserve">Period of </w:t>
            </w:r>
            <w:r w:rsidR="008A00E7">
              <w:rPr>
                <w:b/>
              </w:rPr>
              <w:t>g</w:t>
            </w:r>
            <w:r w:rsidRPr="00B40A09">
              <w:rPr>
                <w:b/>
              </w:rPr>
              <w:t xml:space="preserve">estation in </w:t>
            </w:r>
            <w:r w:rsidR="008A00E7">
              <w:rPr>
                <w:b/>
              </w:rPr>
              <w:t>w</w:t>
            </w:r>
            <w:r w:rsidRPr="00B40A09">
              <w:rPr>
                <w:b/>
              </w:rPr>
              <w:t xml:space="preserve">eeks (if supplied) 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B40A09"/>
        </w:tc>
      </w:tr>
      <w:tr w:rsidR="00B40A09" w:rsidRPr="007A5EFD" w:rsidTr="00B40A09">
        <w:trPr>
          <w:trHeight w:val="145"/>
        </w:trPr>
        <w:tc>
          <w:tcPr>
            <w:tcW w:w="444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8A00E7">
            <w:pPr>
              <w:rPr>
                <w:b/>
              </w:rPr>
            </w:pPr>
            <w:r w:rsidRPr="00B40A09">
              <w:rPr>
                <w:b/>
              </w:rPr>
              <w:t xml:space="preserve">Name of </w:t>
            </w:r>
            <w:r w:rsidR="008A00E7">
              <w:rPr>
                <w:b/>
              </w:rPr>
              <w:t>h</w:t>
            </w:r>
            <w:r w:rsidRPr="00B40A09">
              <w:rPr>
                <w:b/>
              </w:rPr>
              <w:t xml:space="preserve">ealth </w:t>
            </w:r>
            <w:r w:rsidR="008A00E7">
              <w:rPr>
                <w:b/>
              </w:rPr>
              <w:t>p</w:t>
            </w:r>
            <w:r w:rsidRPr="00B40A09">
              <w:rPr>
                <w:b/>
              </w:rPr>
              <w:t xml:space="preserve">rofessional 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B40A09"/>
        </w:tc>
      </w:tr>
      <w:tr w:rsidR="00B40A09" w:rsidRPr="00B40A09" w:rsidTr="0043173E">
        <w:trPr>
          <w:trHeight w:val="113"/>
        </w:trPr>
        <w:tc>
          <w:tcPr>
            <w:tcW w:w="103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B40A09" w:rsidRDefault="00B40A09" w:rsidP="00C43C38">
            <w:pPr>
              <w:rPr>
                <w:color w:val="FFFFFF" w:themeColor="background1"/>
                <w:sz w:val="2"/>
              </w:rPr>
            </w:pPr>
            <w:r w:rsidRPr="00B40A09">
              <w:rPr>
                <w:color w:val="FFFFFF" w:themeColor="background1"/>
                <w:sz w:val="2"/>
              </w:rPr>
              <w:t>Left blank on purpose</w:t>
            </w:r>
          </w:p>
        </w:tc>
      </w:tr>
      <w:tr w:rsidR="00B40A09" w:rsidRPr="007A5EFD" w:rsidTr="0043173E">
        <w:trPr>
          <w:trHeight w:val="454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0A09" w:rsidRPr="007A5EFD" w:rsidRDefault="00B40A09" w:rsidP="008A00E7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  <w:r w:rsidR="008A00E7">
              <w:rPr>
                <w:rStyle w:val="Questionlabel"/>
              </w:rPr>
              <w:t xml:space="preserve"> (</w:t>
            </w:r>
            <w:r>
              <w:rPr>
                <w:rStyle w:val="Questionlabel"/>
              </w:rPr>
              <w:t>if collected</w:t>
            </w:r>
            <w:r w:rsidR="008A00E7">
              <w:rPr>
                <w:rStyle w:val="Questionlabel"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2C0BEF"/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0A09" w:rsidRPr="00B40A09" w:rsidRDefault="00B40A09" w:rsidP="0043173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A09" w:rsidRPr="002C0BEF" w:rsidRDefault="00B40A09" w:rsidP="002C0BEF"/>
        </w:tc>
      </w:tr>
      <w:tr w:rsidR="00872B4E" w:rsidRPr="0043173E" w:rsidTr="0043173E">
        <w:trPr>
          <w:trHeight w:val="567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532D" w:rsidRPr="0043173E" w:rsidRDefault="0043173E" w:rsidP="0026532D">
            <w:pPr>
              <w:widowControl w:val="0"/>
            </w:pPr>
            <w:r w:rsidRPr="0043173E">
              <w:t>For lodgement, registration or collection of documents, or for further information, please contact either of the following offices during business hours:</w:t>
            </w:r>
          </w:p>
        </w:tc>
      </w:tr>
      <w:tr w:rsidR="0043173E" w:rsidRPr="0043173E" w:rsidTr="00574982">
        <w:trPr>
          <w:trHeight w:val="727"/>
        </w:trPr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73E" w:rsidRPr="0043173E" w:rsidRDefault="0043173E" w:rsidP="0043173E">
            <w:pPr>
              <w:rPr>
                <w:b/>
                <w:sz w:val="20"/>
              </w:rPr>
            </w:pPr>
            <w:r w:rsidRPr="0043173E">
              <w:rPr>
                <w:b/>
                <w:sz w:val="20"/>
              </w:rPr>
              <w:t xml:space="preserve">DARWIN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Phone (08) 8999 6119 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Fax: (08) 8999 6324 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73E" w:rsidRPr="0043173E" w:rsidRDefault="0043173E" w:rsidP="0043173E">
            <w:pPr>
              <w:rPr>
                <w:b/>
                <w:sz w:val="20"/>
              </w:rPr>
            </w:pPr>
            <w:r w:rsidRPr="0043173E">
              <w:rPr>
                <w:b/>
                <w:sz w:val="20"/>
              </w:rPr>
              <w:t xml:space="preserve">PALMERSTON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  <w:u w:val="single" w:color="000000"/>
              </w:rPr>
              <w:t>*Friday only 8 am to 12 noon</w:t>
            </w:r>
            <w:r w:rsidRPr="0043173E">
              <w:rPr>
                <w:sz w:val="20"/>
              </w:rPr>
              <w:t xml:space="preserve">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Phone Darwin office on (08) 8999 6119  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73E" w:rsidRPr="0043173E" w:rsidRDefault="0043173E" w:rsidP="0043173E">
            <w:pPr>
              <w:rPr>
                <w:b/>
                <w:sz w:val="20"/>
              </w:rPr>
            </w:pPr>
            <w:r w:rsidRPr="0043173E">
              <w:rPr>
                <w:b/>
                <w:sz w:val="20"/>
              </w:rPr>
              <w:t xml:space="preserve">ALICE SPRINGS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Phone (08) 8951 5338 </w:t>
            </w:r>
          </w:p>
        </w:tc>
      </w:tr>
      <w:tr w:rsidR="0043173E" w:rsidRPr="0043173E" w:rsidTr="00574982">
        <w:trPr>
          <w:trHeight w:val="727"/>
        </w:trPr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73E" w:rsidRPr="0043173E" w:rsidRDefault="0043173E" w:rsidP="0043173E">
            <w:pPr>
              <w:rPr>
                <w:b/>
                <w:sz w:val="20"/>
              </w:rPr>
            </w:pPr>
            <w:r w:rsidRPr="0043173E">
              <w:rPr>
                <w:b/>
                <w:sz w:val="20"/>
              </w:rPr>
              <w:t xml:space="preserve">Office of Births, Deaths &amp; Marriages  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Nichols Place 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proofErr w:type="spellStart"/>
            <w:r w:rsidRPr="0043173E">
              <w:rPr>
                <w:sz w:val="20"/>
              </w:rPr>
              <w:t>Cnr</w:t>
            </w:r>
            <w:proofErr w:type="spellEnd"/>
            <w:r w:rsidRPr="0043173E">
              <w:rPr>
                <w:sz w:val="20"/>
              </w:rPr>
              <w:t xml:space="preserve"> of </w:t>
            </w:r>
            <w:proofErr w:type="spellStart"/>
            <w:r w:rsidRPr="0043173E">
              <w:rPr>
                <w:sz w:val="20"/>
              </w:rPr>
              <w:t>Cavenagh</w:t>
            </w:r>
            <w:proofErr w:type="spellEnd"/>
            <w:r w:rsidRPr="0043173E">
              <w:rPr>
                <w:sz w:val="20"/>
              </w:rPr>
              <w:t xml:space="preserve"> &amp; Bennett Streets 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Darwin NT 0800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GPO Box 3021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Darwin NT 0801  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73E" w:rsidRPr="0043173E" w:rsidRDefault="0043173E" w:rsidP="0043173E">
            <w:pPr>
              <w:rPr>
                <w:b/>
                <w:sz w:val="20"/>
              </w:rPr>
            </w:pPr>
            <w:r w:rsidRPr="0043173E">
              <w:rPr>
                <w:b/>
                <w:sz w:val="20"/>
              </w:rPr>
              <w:t xml:space="preserve">Palmerston Community Care Centre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Palmerston Health Precinct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Guard Street, 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>Palmerston NT 0830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73E" w:rsidRPr="0043173E" w:rsidRDefault="0043173E" w:rsidP="0043173E">
            <w:pPr>
              <w:rPr>
                <w:b/>
                <w:sz w:val="20"/>
              </w:rPr>
            </w:pPr>
            <w:r w:rsidRPr="0043173E">
              <w:rPr>
                <w:b/>
                <w:sz w:val="20"/>
              </w:rPr>
              <w:t xml:space="preserve">Office of Births, Deaths &amp; Marriages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Ground Floor </w:t>
            </w:r>
            <w:proofErr w:type="spellStart"/>
            <w:r w:rsidRPr="0043173E">
              <w:rPr>
                <w:sz w:val="20"/>
              </w:rPr>
              <w:t>Centrepoint</w:t>
            </w:r>
            <w:proofErr w:type="spellEnd"/>
            <w:r w:rsidRPr="0043173E">
              <w:rPr>
                <w:sz w:val="20"/>
              </w:rPr>
              <w:t xml:space="preserve"> Building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proofErr w:type="spellStart"/>
            <w:r w:rsidRPr="0043173E">
              <w:rPr>
                <w:sz w:val="20"/>
              </w:rPr>
              <w:t>Cnr</w:t>
            </w:r>
            <w:proofErr w:type="spellEnd"/>
            <w:r w:rsidRPr="0043173E">
              <w:rPr>
                <w:sz w:val="20"/>
              </w:rPr>
              <w:t xml:space="preserve"> Hartley Street &amp; Gregory Terrace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Alice Springs NT 0870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 xml:space="preserve">PO Box 8043 </w:t>
            </w:r>
          </w:p>
          <w:p w:rsidR="0043173E" w:rsidRPr="0043173E" w:rsidRDefault="0043173E" w:rsidP="0043173E">
            <w:pPr>
              <w:rPr>
                <w:sz w:val="20"/>
              </w:rPr>
            </w:pPr>
            <w:r w:rsidRPr="0043173E">
              <w:rPr>
                <w:sz w:val="20"/>
              </w:rPr>
              <w:t>Alice Springs NT 0871</w:t>
            </w:r>
          </w:p>
        </w:tc>
      </w:tr>
      <w:tr w:rsidR="00872B4E" w:rsidRPr="007A5EFD" w:rsidTr="00B40A09">
        <w:trPr>
          <w:trHeight w:val="28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43173E">
      <w:bookmarkStart w:id="0" w:name="_GoBack"/>
      <w:bookmarkEnd w:id="0"/>
    </w:p>
    <w:sectPr w:rsidR="007A5EFD" w:rsidSect="004317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8" w:right="794" w:bottom="794" w:left="794" w:header="50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3E" w:rsidRDefault="00C0073E" w:rsidP="007332FF">
      <w:r>
        <w:separator/>
      </w:r>
    </w:p>
  </w:endnote>
  <w:endnote w:type="continuationSeparator" w:id="0">
    <w:p w:rsidR="00C0073E" w:rsidRDefault="00C0073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076E8">
                <w:rPr>
                  <w:rStyle w:val="PageNumber"/>
                  <w:b/>
                </w:rPr>
                <w:t>Attorney-General and Justice</w:t>
              </w:r>
              <w:r w:rsidR="000076E8">
                <w:rPr>
                  <w:rStyle w:val="PageNumber"/>
                  <w:b/>
                </w:rPr>
                <w:br/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C0073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3D22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3173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54A5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43173E">
      <w:trPr>
        <w:cantSplit/>
        <w:trHeight w:hRule="exact" w:val="907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2645D5" w:rsidRPr="00CE30CF" w:rsidRDefault="001B3D22" w:rsidP="0043173E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>Department of</w:t>
          </w:r>
          <w:r w:rsidR="0043173E">
            <w:rPr>
              <w:rStyle w:val="PageNumber"/>
            </w:rPr>
            <w:t xml:space="preserve"> the</w:t>
          </w:r>
          <w:r w:rsidRPr="001B3D22">
            <w:rPr>
              <w:rStyle w:val="PageNumber"/>
            </w:rPr>
            <w:t xml:space="preserve"> </w:t>
          </w:r>
          <w:sdt>
            <w:sdtPr>
              <w:rPr>
                <w:b/>
                <w:caps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 w:rsidR="00A91C5B">
                <w:rPr>
                  <w:b/>
                  <w:caps/>
                </w:rPr>
                <w:t>Attorney-General and Justice</w:t>
              </w:r>
              <w:r w:rsidR="000076E8">
                <w:rPr>
                  <w:b/>
                  <w:caps/>
                </w:rPr>
                <w:br/>
              </w:r>
            </w:sdtContent>
          </w:sdt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454A50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454A50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14" name="Picture 1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3E" w:rsidRDefault="00C0073E" w:rsidP="007332FF">
      <w:r>
        <w:separator/>
      </w:r>
    </w:p>
  </w:footnote>
  <w:footnote w:type="continuationSeparator" w:id="0">
    <w:p w:rsidR="00C0073E" w:rsidRDefault="00C0073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0073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40A09">
          <w:rPr>
            <w:rStyle w:val="HeaderChar"/>
          </w:rPr>
          <w:t>Application for early pregnancy loss commemorative certificate, Northern Territory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4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43173E" w:rsidRDefault="00B40A09" w:rsidP="00A53CF0">
        <w:pPr>
          <w:pStyle w:val="Title"/>
          <w:rPr>
            <w:sz w:val="48"/>
          </w:rPr>
        </w:pPr>
        <w:r w:rsidRPr="0043173E">
          <w:rPr>
            <w:rStyle w:val="TitleChar"/>
            <w:sz w:val="48"/>
          </w:rPr>
          <w:t>Application for early pregnancy loss commemorative certificate, Northern Territory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09"/>
    <w:rsid w:val="00001DDF"/>
    <w:rsid w:val="0000322D"/>
    <w:rsid w:val="00007670"/>
    <w:rsid w:val="000076E8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0E58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173E"/>
    <w:rsid w:val="00433C60"/>
    <w:rsid w:val="0043465D"/>
    <w:rsid w:val="00443B6E"/>
    <w:rsid w:val="00450636"/>
    <w:rsid w:val="0045420A"/>
    <w:rsid w:val="00454A50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28A5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0E7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1C5B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0A09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073E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291D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FB14A-70B7-4431-A6A0-62475CFB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D16152-DB5D-4CDA-8C4F-62EEC479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early pregnancy loss commemorative certificate, Northern Territory</vt:lpstr>
    </vt:vector>
  </TitlesOfParts>
  <Company>Attorney-General and Justice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early pregnancy loss commemorative certificate, Northern Territory</dc:title>
  <dc:creator>Northern Territory Government</dc:creator>
  <cp:lastModifiedBy>Valaree Lola Chuah</cp:lastModifiedBy>
  <cp:revision>7</cp:revision>
  <cp:lastPrinted>2020-12-09T23:35:00Z</cp:lastPrinted>
  <dcterms:created xsi:type="dcterms:W3CDTF">2020-12-09T22:51:00Z</dcterms:created>
  <dcterms:modified xsi:type="dcterms:W3CDTF">2020-12-09T23:35:00Z</dcterms:modified>
</cp:coreProperties>
</file>