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490" w:type="dxa"/>
        <w:tblInd w:w="-142" w:type="dxa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3005"/>
        <w:gridCol w:w="114"/>
        <w:gridCol w:w="1938"/>
        <w:gridCol w:w="134"/>
        <w:gridCol w:w="820"/>
        <w:gridCol w:w="214"/>
        <w:gridCol w:w="12"/>
        <w:gridCol w:w="731"/>
        <w:gridCol w:w="137"/>
        <w:gridCol w:w="274"/>
        <w:gridCol w:w="207"/>
        <w:gridCol w:w="201"/>
        <w:gridCol w:w="9"/>
        <w:gridCol w:w="538"/>
        <w:gridCol w:w="953"/>
        <w:gridCol w:w="828"/>
        <w:gridCol w:w="375"/>
      </w:tblGrid>
      <w:tr w:rsidR="009309D5" w:rsidRPr="007A5EFD" w14:paraId="17E45999" w14:textId="77777777" w:rsidTr="00B04760">
        <w:trPr>
          <w:trHeight w:val="1242"/>
        </w:trPr>
        <w:tc>
          <w:tcPr>
            <w:tcW w:w="1049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714D78EE" w14:textId="5D562CFE" w:rsidR="00857092" w:rsidRPr="00E75D6B" w:rsidRDefault="00857092" w:rsidP="00857092">
            <w:pPr>
              <w:pStyle w:val="Subtitle0"/>
              <w:rPr>
                <w:sz w:val="36"/>
                <w:szCs w:val="36"/>
              </w:rPr>
            </w:pPr>
            <w:r w:rsidRPr="00E75D6B">
              <w:rPr>
                <w:sz w:val="36"/>
                <w:szCs w:val="36"/>
              </w:rPr>
              <w:t>Approved Form</w:t>
            </w:r>
            <w:r w:rsidR="005E351C" w:rsidRPr="00E75D6B">
              <w:rPr>
                <w:sz w:val="36"/>
                <w:szCs w:val="36"/>
              </w:rPr>
              <w:t xml:space="preserve"> - Petroleum </w:t>
            </w:r>
            <w:r w:rsidR="000D3EB9" w:rsidRPr="00E75D6B">
              <w:rPr>
                <w:sz w:val="36"/>
                <w:szCs w:val="36"/>
              </w:rPr>
              <w:t>Regulations 2020</w:t>
            </w:r>
          </w:p>
          <w:p w14:paraId="5B0CEC4C" w14:textId="2E6D8837" w:rsidR="009309D5" w:rsidRPr="00A029A3" w:rsidRDefault="00857092">
            <w:pPr>
              <w:spacing w:after="120"/>
              <w:jc w:val="both"/>
            </w:pPr>
            <w:r>
              <w:t xml:space="preserve">This is </w:t>
            </w:r>
            <w:r w:rsidR="009309D5">
              <w:t>the a</w:t>
            </w:r>
            <w:r w:rsidR="009309D5" w:rsidRPr="005439B7">
              <w:t>pproved form</w:t>
            </w:r>
            <w:r w:rsidR="009309D5">
              <w:t xml:space="preserve"> for the purposes of </w:t>
            </w:r>
            <w:r w:rsidR="009309D5" w:rsidRPr="001A0307">
              <w:t>regulation 66AAR</w:t>
            </w:r>
            <w:r w:rsidR="009309D5">
              <w:t xml:space="preserve"> of the </w:t>
            </w:r>
            <w:hyperlink r:id="rId12" w:history="1">
              <w:r w:rsidR="009309D5" w:rsidRPr="00E75D6B">
                <w:rPr>
                  <w:rStyle w:val="Hyperlink"/>
                  <w:i/>
                  <w:iCs/>
                </w:rPr>
                <w:t>Petroleum Regulations 2020</w:t>
              </w:r>
            </w:hyperlink>
            <w:r w:rsidR="00E75D6B">
              <w:rPr>
                <w:rStyle w:val="FootnoteReference"/>
              </w:rPr>
              <w:footnoteReference w:id="1"/>
            </w:r>
            <w:r w:rsidR="00A029A3">
              <w:rPr>
                <w:rStyle w:val="Hyperlink"/>
              </w:rPr>
              <w:t xml:space="preserve"> </w:t>
            </w:r>
            <w:r w:rsidR="00A029A3" w:rsidRPr="00A029A3">
              <w:rPr>
                <w:rStyle w:val="Hyperlink"/>
                <w:color w:val="auto"/>
              </w:rPr>
              <w:t>(</w:t>
            </w:r>
            <w:r w:rsidR="00A029A3" w:rsidRPr="00A029A3">
              <w:rPr>
                <w:rFonts w:asciiTheme="minorHAnsi" w:eastAsia="Times New Roman" w:hAnsiTheme="minorHAnsi"/>
              </w:rPr>
              <w:t>Regulation</w:t>
            </w:r>
            <w:r w:rsidR="00A029A3">
              <w:rPr>
                <w:rFonts w:asciiTheme="minorHAnsi" w:eastAsia="Times New Roman" w:hAnsiTheme="minorHAnsi"/>
              </w:rPr>
              <w:t>s).</w:t>
            </w:r>
          </w:p>
          <w:p w14:paraId="19D206DD" w14:textId="77777777" w:rsidR="009309D5" w:rsidRPr="003A6446" w:rsidRDefault="009309D5">
            <w:pPr>
              <w:spacing w:after="120"/>
              <w:jc w:val="both"/>
            </w:pPr>
            <w:r>
              <w:t xml:space="preserve">Use this form to submit a well barrier integrity validation report (WBIV) if </w:t>
            </w:r>
            <w:r>
              <w:rPr>
                <w:color w:val="141414"/>
                <w:shd w:val="clear" w:color="auto" w:fill="FFFFFF"/>
              </w:rPr>
              <w:t xml:space="preserve">you complete a new well, or you install, </w:t>
            </w:r>
            <w:r w:rsidRPr="003A6446">
              <w:rPr>
                <w:color w:val="141414"/>
                <w:shd w:val="clear" w:color="auto" w:fill="FFFFFF"/>
              </w:rPr>
              <w:t>replace, modify or remove a sub-surface well barrier or you receive evidence that a sub-surface well barrier has been degraded</w:t>
            </w:r>
            <w:r w:rsidRPr="003A6446">
              <w:t xml:space="preserve">. This report must be submitted </w:t>
            </w:r>
            <w:r w:rsidRPr="00A6767D">
              <w:rPr>
                <w:b/>
                <w:bCs/>
              </w:rPr>
              <w:t>within 30 days</w:t>
            </w:r>
            <w:r w:rsidRPr="003A6446">
              <w:t xml:space="preserve"> of any of these events occurring.</w:t>
            </w:r>
          </w:p>
          <w:p w14:paraId="295E0B4D" w14:textId="7DBBBD21" w:rsidR="009309D5" w:rsidRPr="00872B4E" w:rsidRDefault="009309D5">
            <w:pPr>
              <w:spacing w:after="120"/>
              <w:jc w:val="both"/>
            </w:pPr>
            <w:r>
              <w:t>You must r</w:t>
            </w:r>
            <w:r w:rsidRPr="003A6446">
              <w:t xml:space="preserve">efer to the </w:t>
            </w:r>
            <w:r w:rsidR="00DD347A">
              <w:t>Well Barrier Integrity Validation Reporting Guideline</w:t>
            </w:r>
            <w:r w:rsidR="00196C80">
              <w:rPr>
                <w:rStyle w:val="FootnoteReference"/>
              </w:rPr>
              <w:footnoteReference w:id="2"/>
            </w:r>
            <w:r w:rsidR="00196C80">
              <w:t xml:space="preserve"> </w:t>
            </w:r>
            <w:r w:rsidR="00DD347A">
              <w:t>(</w:t>
            </w:r>
            <w:hyperlink r:id="rId13" w:history="1">
              <w:r w:rsidRPr="00196C80">
                <w:rPr>
                  <w:rStyle w:val="Hyperlink"/>
                  <w:shd w:val="clear" w:color="auto" w:fill="FFFFFF" w:themeFill="background1"/>
                </w:rPr>
                <w:t>WBIV</w:t>
              </w:r>
              <w:r w:rsidR="00273FBC">
                <w:rPr>
                  <w:rStyle w:val="Hyperlink"/>
                  <w:shd w:val="clear" w:color="auto" w:fill="FFFFFF" w:themeFill="background1"/>
                </w:rPr>
                <w:t xml:space="preserve"> </w:t>
              </w:r>
              <w:r w:rsidR="00DD347A" w:rsidRPr="00196C80">
                <w:rPr>
                  <w:rStyle w:val="Hyperlink"/>
                  <w:shd w:val="clear" w:color="auto" w:fill="FFFFFF" w:themeFill="background1"/>
                </w:rPr>
                <w:t>G</w:t>
              </w:r>
              <w:r w:rsidRPr="00196C80">
                <w:rPr>
                  <w:rStyle w:val="Hyperlink"/>
                  <w:shd w:val="clear" w:color="auto" w:fill="FFFFFF" w:themeFill="background1"/>
                </w:rPr>
                <w:t>uideline</w:t>
              </w:r>
            </w:hyperlink>
            <w:r w:rsidR="00DD347A">
              <w:t>)</w:t>
            </w:r>
            <w:r w:rsidRPr="003A6446">
              <w:rPr>
                <w:shd w:val="clear" w:color="auto" w:fill="FFFFFF" w:themeFill="background1"/>
              </w:rPr>
              <w:t xml:space="preserve"> </w:t>
            </w:r>
            <w:r>
              <w:rPr>
                <w:shd w:val="clear" w:color="auto" w:fill="FFFFFF" w:themeFill="background1"/>
              </w:rPr>
              <w:t>when completing</w:t>
            </w:r>
            <w:r w:rsidRPr="003910B9">
              <w:t xml:space="preserve"> this </w:t>
            </w:r>
            <w:r>
              <w:t>form</w:t>
            </w:r>
            <w:r w:rsidRPr="003910B9">
              <w:t>.</w:t>
            </w:r>
          </w:p>
        </w:tc>
      </w:tr>
      <w:tr w:rsidR="003776FA" w:rsidRPr="003776FA" w14:paraId="1D6493FA" w14:textId="77777777" w:rsidTr="00B04760">
        <w:trPr>
          <w:trHeight w:val="559"/>
        </w:trPr>
        <w:tc>
          <w:tcPr>
            <w:tcW w:w="1049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0687A8D4" w14:textId="06824498" w:rsidR="003776FA" w:rsidRPr="003776FA" w:rsidRDefault="003776FA" w:rsidP="00860F5C">
            <w:pPr>
              <w:ind w:left="106"/>
              <w:rPr>
                <w:b/>
                <w:bCs/>
              </w:rPr>
            </w:pPr>
            <w:r w:rsidRPr="003776FA">
              <w:rPr>
                <w:b/>
                <w:bCs/>
              </w:rPr>
              <w:t>Petroleum interest</w:t>
            </w:r>
          </w:p>
        </w:tc>
      </w:tr>
      <w:tr w:rsidR="003776FA" w:rsidRPr="007A5EFD" w14:paraId="677C8C86" w14:textId="77777777" w:rsidTr="00B04760">
        <w:trPr>
          <w:trHeight w:val="70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  <w:vAlign w:val="center"/>
          </w:tcPr>
          <w:p w14:paraId="578F4CB3" w14:textId="54116B58" w:rsidR="003776FA" w:rsidRPr="003776FA" w:rsidRDefault="003776FA" w:rsidP="00860F5C">
            <w:pPr>
              <w:ind w:left="106"/>
              <w:rPr>
                <w:b/>
                <w:bCs/>
              </w:rPr>
            </w:pPr>
            <w:r w:rsidRPr="003776FA">
              <w:rPr>
                <w:b/>
                <w:bCs/>
              </w:rPr>
              <w:t xml:space="preserve">Petroleum interest </w:t>
            </w:r>
            <w:r w:rsidRPr="003776FA">
              <w:rPr>
                <w:b/>
                <w:bCs/>
              </w:rPr>
              <w:br/>
              <w:t>reference number</w:t>
            </w:r>
            <w:r w:rsidR="001F5654">
              <w:rPr>
                <w:b/>
                <w:bCs/>
              </w:rPr>
              <w:t xml:space="preserve"> </w:t>
            </w:r>
            <w:r w:rsidR="001F5654" w:rsidRPr="001F5654">
              <w:t>(</w:t>
            </w:r>
            <w:r w:rsidR="001F5654" w:rsidRPr="001F5654">
              <w:rPr>
                <w:sz w:val="18"/>
                <w:szCs w:val="18"/>
              </w:rPr>
              <w:t>EP,</w:t>
            </w:r>
            <w:r w:rsidR="001F5654">
              <w:rPr>
                <w:sz w:val="18"/>
                <w:szCs w:val="18"/>
              </w:rPr>
              <w:t> </w:t>
            </w:r>
            <w:r w:rsidR="001F5654" w:rsidRPr="001F5654">
              <w:rPr>
                <w:sz w:val="18"/>
                <w:szCs w:val="18"/>
              </w:rPr>
              <w:t>RL,</w:t>
            </w:r>
            <w:r w:rsidR="001F5654">
              <w:rPr>
                <w:sz w:val="18"/>
                <w:szCs w:val="18"/>
              </w:rPr>
              <w:t> </w:t>
            </w:r>
            <w:r w:rsidR="001F5654" w:rsidRPr="001F5654">
              <w:rPr>
                <w:sz w:val="18"/>
                <w:szCs w:val="18"/>
              </w:rPr>
              <w:t>L</w:t>
            </w:r>
            <w:r w:rsidR="001F5654">
              <w:rPr>
                <w:sz w:val="18"/>
                <w:szCs w:val="18"/>
              </w:rPr>
              <w:t> </w:t>
            </w:r>
            <w:r w:rsidR="001F5654" w:rsidRPr="001F5654">
              <w:rPr>
                <w:sz w:val="18"/>
                <w:szCs w:val="18"/>
              </w:rPr>
              <w:t>or</w:t>
            </w:r>
            <w:r w:rsidR="001F5654">
              <w:rPr>
                <w:sz w:val="18"/>
                <w:szCs w:val="18"/>
              </w:rPr>
              <w:t> </w:t>
            </w:r>
            <w:r w:rsidR="001F5654" w:rsidRPr="001F5654">
              <w:rPr>
                <w:sz w:val="18"/>
                <w:szCs w:val="18"/>
              </w:rPr>
              <w:t>OL)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E5634" w14:textId="77777777" w:rsidR="003776FA" w:rsidRDefault="003776FA" w:rsidP="00860F5C"/>
        </w:tc>
        <w:tc>
          <w:tcPr>
            <w:tcW w:w="1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DE74E" w14:textId="0195AF70" w:rsidR="003776FA" w:rsidRDefault="003776FA" w:rsidP="00860F5C">
            <w:r>
              <w:rPr>
                <w:rStyle w:val="Questionlabel"/>
              </w:rPr>
              <w:t>Expiry date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BA6D9" w14:textId="3960F477" w:rsidR="003776FA" w:rsidRDefault="003776FA" w:rsidP="00860F5C"/>
        </w:tc>
      </w:tr>
      <w:tr w:rsidR="009309D5" w:rsidRPr="007A5EFD" w14:paraId="0274D1A4" w14:textId="77777777" w:rsidTr="00B04760">
        <w:trPr>
          <w:trHeight w:val="27"/>
        </w:trPr>
        <w:tc>
          <w:tcPr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0E6F3196" w14:textId="77777777" w:rsidR="009309D5" w:rsidRDefault="009309D5">
            <w:pPr>
              <w:keepNext/>
              <w:jc w:val="both"/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Interest holder</w:t>
            </w:r>
          </w:p>
          <w:p w14:paraId="2E4E0725" w14:textId="2ECB7BDC" w:rsidR="001F5654" w:rsidRPr="001F5654" w:rsidRDefault="001F5654">
            <w:pPr>
              <w:keepNext/>
              <w:jc w:val="both"/>
              <w:rPr>
                <w:rStyle w:val="Questionlabel"/>
                <w:b w:val="0"/>
                <w:bCs w:val="0"/>
                <w:color w:val="343741" w:themeColor="text1"/>
                <w:sz w:val="18"/>
                <w:szCs w:val="18"/>
              </w:rPr>
            </w:pPr>
            <w:r>
              <w:rPr>
                <w:rStyle w:val="Questionlabel"/>
                <w:b w:val="0"/>
                <w:bCs w:val="0"/>
                <w:color w:val="FFFFFF" w:themeColor="background1"/>
                <w:sz w:val="18"/>
                <w:szCs w:val="18"/>
              </w:rPr>
              <w:t>Where there are multiple interest holders, attach a separate sheet showing below details demonstrating sharing arrangements</w:t>
            </w:r>
          </w:p>
        </w:tc>
      </w:tr>
      <w:tr w:rsidR="009309D5" w:rsidRPr="007A5EFD" w14:paraId="649A2113" w14:textId="77777777" w:rsidTr="00B04760">
        <w:trPr>
          <w:trHeight w:val="33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69B20B9" w14:textId="2A8BAEEA" w:rsidR="009309D5" w:rsidRPr="007A5EFD" w:rsidRDefault="009309D5">
            <w:pPr>
              <w:jc w:val="both"/>
              <w:rPr>
                <w:rFonts w:ascii="Arial" w:hAnsi="Arial"/>
                <w:b/>
              </w:rPr>
            </w:pPr>
            <w:r>
              <w:rPr>
                <w:rStyle w:val="Questionlabel"/>
              </w:rPr>
              <w:t>Company/</w:t>
            </w:r>
            <w:r w:rsidR="001F5654">
              <w:rPr>
                <w:rStyle w:val="Questionlabel"/>
              </w:rPr>
              <w:t>i</w:t>
            </w:r>
            <w:r>
              <w:rPr>
                <w:rStyle w:val="Questionlabel"/>
              </w:rPr>
              <w:t xml:space="preserve">ndividual </w:t>
            </w:r>
            <w:r w:rsidR="001F5654">
              <w:rPr>
                <w:rStyle w:val="Questionlabel"/>
              </w:rPr>
              <w:t>n</w:t>
            </w:r>
            <w:r>
              <w:rPr>
                <w:rStyle w:val="Questionlabel"/>
              </w:rPr>
              <w:t>ame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8433021" w14:textId="77777777" w:rsidR="009309D5" w:rsidRPr="002C0BEF" w:rsidRDefault="009309D5">
            <w:pPr>
              <w:jc w:val="both"/>
            </w:pPr>
          </w:p>
        </w:tc>
      </w:tr>
      <w:tr w:rsidR="003776FA" w:rsidRPr="007A5EFD" w14:paraId="723E2E5A" w14:textId="77777777" w:rsidTr="00B04760">
        <w:trPr>
          <w:trHeight w:val="33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7F3D3DC" w14:textId="77777777" w:rsidR="003776FA" w:rsidRPr="007A5EFD" w:rsidRDefault="003776FA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ABN / ACN / ARBN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3D594DE" w14:textId="77777777" w:rsidR="003776FA" w:rsidRPr="001741B2" w:rsidRDefault="003776FA">
            <w:pPr>
              <w:jc w:val="both"/>
              <w:rPr>
                <w:rStyle w:val="Questionlabel"/>
                <w:b w:val="0"/>
              </w:rPr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3BCD047" w14:textId="31BAE92E" w:rsidR="003776FA" w:rsidRPr="003776FA" w:rsidRDefault="003776FA">
            <w:pPr>
              <w:jc w:val="both"/>
              <w:rPr>
                <w:rStyle w:val="Questionlabel"/>
                <w:bCs w:val="0"/>
              </w:rPr>
            </w:pPr>
            <w:r w:rsidRPr="003776FA">
              <w:rPr>
                <w:rStyle w:val="Questionlabel"/>
                <w:bCs w:val="0"/>
              </w:rPr>
              <w:t>Interest</w:t>
            </w:r>
            <w:r>
              <w:rPr>
                <w:rStyle w:val="Questionlabel"/>
                <w:bCs w:val="0"/>
              </w:rPr>
              <w:t xml:space="preserve"> </w:t>
            </w:r>
            <w:r w:rsidRPr="003776FA">
              <w:rPr>
                <w:rStyle w:val="Questionlabel"/>
                <w:bCs w:val="0"/>
              </w:rPr>
              <w:t xml:space="preserve">held 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135F5D" w14:textId="6A905742" w:rsidR="003776FA" w:rsidRPr="001741B2" w:rsidRDefault="003776FA" w:rsidP="007266DE">
            <w:pPr>
              <w:jc w:val="right"/>
              <w:rPr>
                <w:rStyle w:val="Questionlabel"/>
                <w:b w:val="0"/>
              </w:rPr>
            </w:pPr>
            <w:r w:rsidRPr="003776FA">
              <w:rPr>
                <w:rStyle w:val="Questionlabel"/>
                <w:bCs w:val="0"/>
              </w:rPr>
              <w:t>%</w:t>
            </w:r>
          </w:p>
        </w:tc>
      </w:tr>
      <w:tr w:rsidR="009309D5" w:rsidRPr="007A5EFD" w14:paraId="562968A8" w14:textId="77777777" w:rsidTr="00B04760">
        <w:trPr>
          <w:trHeight w:val="33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EC17768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Business address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F0ECF09" w14:textId="77777777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7A5EFD" w14:paraId="45F8C10B" w14:textId="77777777" w:rsidTr="00B04760">
        <w:trPr>
          <w:trHeight w:val="33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DA0CD73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Postal address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CF67523" w14:textId="77777777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7A5EFD" w14:paraId="4AAF1A2A" w14:textId="77777777" w:rsidTr="00B04760">
        <w:trPr>
          <w:trHeight w:val="33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3128A40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Contact person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94EAF7D" w14:textId="77777777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7A5EFD" w14:paraId="137A15D9" w14:textId="77777777" w:rsidTr="00B04760">
        <w:trPr>
          <w:trHeight w:val="2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A8B893C" w14:textId="77777777" w:rsidR="009309D5" w:rsidRPr="007A5EFD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Telephone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61CA3AF" w14:textId="77777777" w:rsidR="009309D5" w:rsidRPr="002C0BEF" w:rsidRDefault="009309D5">
            <w:pPr>
              <w:jc w:val="both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3C01EBA" w14:textId="77777777" w:rsidR="009309D5" w:rsidRPr="007A5EFD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C67C193" w14:textId="77777777" w:rsidR="009309D5" w:rsidRPr="002C0BEF" w:rsidRDefault="009309D5">
            <w:pPr>
              <w:jc w:val="both"/>
            </w:pPr>
          </w:p>
        </w:tc>
      </w:tr>
      <w:tr w:rsidR="009309D5" w:rsidRPr="007A5EFD" w14:paraId="48373D1D" w14:textId="77777777" w:rsidTr="00B04760">
        <w:trPr>
          <w:trHeight w:val="27"/>
        </w:trPr>
        <w:tc>
          <w:tcPr>
            <w:tcW w:w="1049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4DA4D975" w14:textId="122F1561" w:rsidR="009309D5" w:rsidRPr="002C0BEF" w:rsidRDefault="009309D5">
            <w:pPr>
              <w:jc w:val="both"/>
            </w:pPr>
            <w:r>
              <w:rPr>
                <w:rStyle w:val="Questionlabel"/>
                <w:color w:val="FFFFFF" w:themeColor="background1"/>
              </w:rPr>
              <w:t>Operator</w:t>
            </w:r>
          </w:p>
        </w:tc>
      </w:tr>
      <w:tr w:rsidR="009309D5" w:rsidRPr="007A5EFD" w14:paraId="1DFA2FEF" w14:textId="77777777" w:rsidTr="00B04760">
        <w:trPr>
          <w:trHeight w:val="2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A3052B0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Company / Individual Name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AE0D28C" w14:textId="77777777" w:rsidR="009309D5" w:rsidRPr="002C0BEF" w:rsidRDefault="009309D5">
            <w:pPr>
              <w:jc w:val="both"/>
            </w:pPr>
          </w:p>
        </w:tc>
      </w:tr>
      <w:tr w:rsidR="009309D5" w:rsidRPr="007A5EFD" w14:paraId="6A6B259F" w14:textId="77777777" w:rsidTr="00B04760">
        <w:trPr>
          <w:trHeight w:val="2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20DAD08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ABN / ACN / ARBN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1B3D125" w14:textId="77777777" w:rsidR="009309D5" w:rsidRPr="002C0BEF" w:rsidRDefault="009309D5">
            <w:pPr>
              <w:jc w:val="both"/>
            </w:pPr>
          </w:p>
        </w:tc>
      </w:tr>
      <w:tr w:rsidR="009309D5" w:rsidRPr="007A5EFD" w14:paraId="49ADD674" w14:textId="77777777" w:rsidTr="00B04760">
        <w:trPr>
          <w:trHeight w:val="2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B8F32E9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Contact person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FA0DF93" w14:textId="77777777" w:rsidR="009309D5" w:rsidRPr="002C0BEF" w:rsidRDefault="009309D5">
            <w:pPr>
              <w:jc w:val="both"/>
            </w:pPr>
          </w:p>
        </w:tc>
      </w:tr>
      <w:tr w:rsidR="009309D5" w:rsidRPr="007A5EFD" w14:paraId="1D99B39F" w14:textId="77777777" w:rsidTr="00B04760">
        <w:trPr>
          <w:trHeight w:val="27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0907FE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Telephone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E846BAC" w14:textId="77777777" w:rsidR="009309D5" w:rsidRPr="002C0BEF" w:rsidRDefault="009309D5">
            <w:pPr>
              <w:jc w:val="both"/>
            </w:pPr>
          </w:p>
        </w:tc>
        <w:tc>
          <w:tcPr>
            <w:tcW w:w="1559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9237B80" w14:textId="77777777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Email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45CB6B" w14:textId="77777777" w:rsidR="009309D5" w:rsidRPr="002C0BEF" w:rsidRDefault="009309D5">
            <w:pPr>
              <w:jc w:val="both"/>
            </w:pPr>
          </w:p>
        </w:tc>
      </w:tr>
      <w:tr w:rsidR="009309D5" w:rsidRPr="007A5EFD" w14:paraId="28647E62" w14:textId="77777777" w:rsidTr="00B04760">
        <w:trPr>
          <w:gridAfter w:val="1"/>
          <w:wAfter w:w="375" w:type="dxa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2C8C9608" w14:textId="27743E6D" w:rsidR="009309D5" w:rsidRPr="00AB3A77" w:rsidRDefault="009309D5">
            <w:pPr>
              <w:keepNext/>
              <w:jc w:val="both"/>
              <w:rPr>
                <w:rStyle w:val="Questionlabel"/>
                <w:color w:val="FFFFFF" w:themeColor="background1"/>
              </w:rPr>
            </w:pPr>
            <w:r w:rsidRPr="00AB3A77">
              <w:rPr>
                <w:rStyle w:val="Questionlabel"/>
                <w:color w:val="FFFFFF" w:themeColor="background1"/>
              </w:rPr>
              <w:lastRenderedPageBreak/>
              <w:t>Well</w:t>
            </w:r>
          </w:p>
        </w:tc>
      </w:tr>
      <w:tr w:rsidR="009309D5" w:rsidRPr="007A5EFD" w14:paraId="5BC677DF" w14:textId="77777777" w:rsidTr="00B04760">
        <w:trPr>
          <w:gridAfter w:val="1"/>
          <w:wAfter w:w="375" w:type="dxa"/>
          <w:trHeight w:val="2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2514866" w14:textId="77777777" w:rsidR="009309D5" w:rsidRPr="00AB3A77" w:rsidRDefault="009309D5">
            <w:pPr>
              <w:jc w:val="both"/>
              <w:rPr>
                <w:rStyle w:val="Questionlabel"/>
              </w:rPr>
            </w:pPr>
            <w:r w:rsidRPr="00AB3A77">
              <w:rPr>
                <w:rStyle w:val="Questionlabel"/>
              </w:rPr>
              <w:t>Name of well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FE0" w14:textId="77777777" w:rsidR="009309D5" w:rsidRPr="00AB3A77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7A47CD" w:rsidRPr="007A47CD" w14:paraId="31AE0D45" w14:textId="77777777" w:rsidTr="00B04760">
        <w:trPr>
          <w:gridAfter w:val="1"/>
          <w:wAfter w:w="375" w:type="dxa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top w:w="108" w:type="dxa"/>
              <w:bottom w:w="108" w:type="dxa"/>
            </w:tcMar>
          </w:tcPr>
          <w:p w14:paraId="240D6A27" w14:textId="57D19D2A" w:rsidR="007A47CD" w:rsidRPr="007A47CD" w:rsidRDefault="007A47CD">
            <w:pPr>
              <w:jc w:val="both"/>
              <w:rPr>
                <w:rStyle w:val="Questionlabel"/>
                <w:bCs w:val="0"/>
              </w:rPr>
            </w:pPr>
            <w:r w:rsidRPr="007A47CD">
              <w:rPr>
                <w:rStyle w:val="Questionlabel"/>
                <w:bCs w:val="0"/>
              </w:rPr>
              <w:t>Document revision</w:t>
            </w:r>
          </w:p>
        </w:tc>
      </w:tr>
      <w:tr w:rsidR="007A47CD" w:rsidRPr="007A5EFD" w14:paraId="59E3ADAB" w14:textId="77777777" w:rsidTr="00B04760">
        <w:trPr>
          <w:gridAfter w:val="1"/>
          <w:wAfter w:w="375" w:type="dxa"/>
          <w:trHeight w:val="2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1D44F2A" w14:textId="0AE2ADB1" w:rsidR="007A47CD" w:rsidRDefault="007A47CD">
            <w:pPr>
              <w:rPr>
                <w:rStyle w:val="Questionlabel"/>
              </w:rPr>
            </w:pPr>
            <w:r>
              <w:rPr>
                <w:rStyle w:val="Questionlabel"/>
              </w:rPr>
              <w:t>WBIV report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7D4" w14:textId="4BCBEC3D" w:rsidR="007A47CD" w:rsidRDefault="00B82D7B">
            <w:pPr>
              <w:jc w:val="both"/>
              <w:rPr>
                <w:rStyle w:val="Questionlabel"/>
                <w:b w:val="0"/>
              </w:rPr>
            </w:pPr>
            <w:r w:rsidRPr="00B82D7B">
              <w:rPr>
                <w:rStyle w:val="Questionlabel"/>
                <w:b w:val="0"/>
                <w:color w:val="F4551A" w:themeColor="text2"/>
              </w:rPr>
              <w:t>Document and revision number</w:t>
            </w:r>
          </w:p>
        </w:tc>
      </w:tr>
      <w:tr w:rsidR="007A47CD" w:rsidRPr="007A5EFD" w14:paraId="6C62195C" w14:textId="77777777" w:rsidTr="00B04760">
        <w:trPr>
          <w:gridAfter w:val="1"/>
          <w:wAfter w:w="375" w:type="dxa"/>
          <w:trHeight w:val="25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733C55" w14:textId="7A05C0BC" w:rsidR="007A47CD" w:rsidRDefault="007A47CD">
            <w:pPr>
              <w:rPr>
                <w:rStyle w:val="Questionlabel"/>
              </w:rPr>
            </w:pPr>
            <w:r>
              <w:rPr>
                <w:rStyle w:val="Questionlabel"/>
              </w:rPr>
              <w:t xml:space="preserve">Well </w:t>
            </w:r>
            <w:r w:rsidR="00EC433B">
              <w:rPr>
                <w:rStyle w:val="Questionlabel"/>
              </w:rPr>
              <w:t>b</w:t>
            </w:r>
            <w:r>
              <w:rPr>
                <w:rStyle w:val="Questionlabel"/>
              </w:rPr>
              <w:t>arrier diagram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0A0" w14:textId="5B1BF7E7" w:rsidR="007A47CD" w:rsidRDefault="00B82D7B">
            <w:pPr>
              <w:jc w:val="both"/>
              <w:rPr>
                <w:rStyle w:val="Questionlabel"/>
                <w:b w:val="0"/>
              </w:rPr>
            </w:pPr>
            <w:r w:rsidRPr="00B82D7B">
              <w:rPr>
                <w:rStyle w:val="Questionlabel"/>
                <w:b w:val="0"/>
                <w:color w:val="F4551A" w:themeColor="text2"/>
              </w:rPr>
              <w:t>Document and revision number</w:t>
            </w:r>
          </w:p>
        </w:tc>
      </w:tr>
      <w:tr w:rsidR="00346309" w14:paraId="6E99FE51" w14:textId="77777777" w:rsidTr="00B04760">
        <w:trPr>
          <w:gridAfter w:val="1"/>
          <w:wAfter w:w="375" w:type="dxa"/>
          <w:trHeight w:val="25"/>
        </w:trPr>
        <w:tc>
          <w:tcPr>
            <w:tcW w:w="7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0D3C212D" w14:textId="77777777" w:rsidR="00346309" w:rsidRDefault="00346309">
            <w:pPr>
              <w:keepNext/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Triggering event</w:t>
            </w:r>
          </w:p>
        </w:tc>
        <w:tc>
          <w:tcPr>
            <w:tcW w:w="2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</w:tcPr>
          <w:p w14:paraId="54D4464E" w14:textId="331BB36E" w:rsidR="00346309" w:rsidRDefault="00346309">
            <w:pPr>
              <w:keepNext/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Date</w:t>
            </w:r>
          </w:p>
        </w:tc>
      </w:tr>
      <w:tr w:rsidR="009309D5" w:rsidRPr="007A5EFD" w14:paraId="009AED1C" w14:textId="77777777" w:rsidTr="00B04760">
        <w:trPr>
          <w:gridAfter w:val="1"/>
          <w:wAfter w:w="375" w:type="dxa"/>
          <w:trHeight w:val="25"/>
        </w:trPr>
        <w:tc>
          <w:tcPr>
            <w:tcW w:w="7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4BE5D6B" w14:textId="49D02FF8" w:rsidR="009309D5" w:rsidRPr="00EE6FC2" w:rsidRDefault="009309D5" w:rsidP="00DD347A">
            <w:pPr>
              <w:rPr>
                <w:rStyle w:val="Questionlabel"/>
                <w:b w:val="0"/>
              </w:rPr>
            </w:pPr>
            <w:r w:rsidRPr="00C013A2">
              <w:rPr>
                <w:rStyle w:val="Questionlabel"/>
                <w:bCs w:val="0"/>
              </w:rPr>
              <w:t>Completion of a new well</w:t>
            </w:r>
            <w:r w:rsidR="00EE6FC2">
              <w:rPr>
                <w:rStyle w:val="Questionlabel"/>
                <w:bCs w:val="0"/>
              </w:rPr>
              <w:t xml:space="preserve"> </w:t>
            </w:r>
            <w:proofErr w:type="spellStart"/>
            <w:r w:rsidR="008B68A9" w:rsidRPr="008B68A9">
              <w:rPr>
                <w:rStyle w:val="Questionlabel"/>
                <w:b w:val="0"/>
                <w:sz w:val="18"/>
                <w:szCs w:val="16"/>
              </w:rPr>
              <w:t>E.g</w:t>
            </w:r>
            <w:proofErr w:type="spellEnd"/>
            <w:r w:rsidR="008B68A9" w:rsidRPr="008B68A9">
              <w:rPr>
                <w:rStyle w:val="Questionlabel"/>
                <w:b w:val="0"/>
                <w:sz w:val="18"/>
                <w:szCs w:val="16"/>
              </w:rPr>
              <w:t xml:space="preserve"> upper well completion and Christmas </w:t>
            </w:r>
            <w:r w:rsidR="008B68A9">
              <w:rPr>
                <w:rStyle w:val="Questionlabel"/>
                <w:b w:val="0"/>
                <w:sz w:val="18"/>
                <w:szCs w:val="16"/>
              </w:rPr>
              <w:t>t</w:t>
            </w:r>
            <w:r w:rsidR="008B68A9" w:rsidRPr="008B68A9">
              <w:rPr>
                <w:rStyle w:val="Questionlabel"/>
                <w:b w:val="0"/>
                <w:sz w:val="18"/>
                <w:szCs w:val="16"/>
              </w:rPr>
              <w:t>ree installation</w:t>
            </w:r>
            <w:r w:rsidR="00860F5C">
              <w:rPr>
                <w:rStyle w:val="Questionlabel"/>
                <w:b w:val="0"/>
                <w:sz w:val="18"/>
                <w:szCs w:val="16"/>
              </w:rPr>
              <w:t xml:space="preserve"> </w:t>
            </w:r>
            <w:r w:rsidR="00EE6FC2" w:rsidRPr="00EE6FC2">
              <w:rPr>
                <w:rStyle w:val="Questionlabel"/>
                <w:b w:val="0"/>
                <w:sz w:val="18"/>
                <w:szCs w:val="16"/>
              </w:rPr>
              <w:t>(</w:t>
            </w:r>
            <w:r w:rsidR="00860F5C">
              <w:rPr>
                <w:rStyle w:val="Questionlabel"/>
                <w:b w:val="0"/>
                <w:sz w:val="18"/>
                <w:szCs w:val="16"/>
              </w:rPr>
              <w:t>see</w:t>
            </w:r>
            <w:r w:rsidR="00EE6FC2" w:rsidRPr="00EE6FC2">
              <w:rPr>
                <w:rStyle w:val="Questionlabel"/>
                <w:b w:val="0"/>
                <w:sz w:val="18"/>
                <w:szCs w:val="16"/>
              </w:rPr>
              <w:t xml:space="preserve"> section 4.1 of the </w:t>
            </w:r>
            <w:hyperlink r:id="rId14" w:history="1">
              <w:r w:rsidR="00EE6FC2" w:rsidRPr="00196C80">
                <w:rPr>
                  <w:rStyle w:val="Hyperlink"/>
                  <w:b/>
                  <w:sz w:val="18"/>
                  <w:szCs w:val="16"/>
                  <w:shd w:val="clear" w:color="auto" w:fill="FFFFFF" w:themeFill="background1"/>
                </w:rPr>
                <w:t>WBIV guideline</w:t>
              </w:r>
            </w:hyperlink>
            <w:r w:rsidR="00EE6FC2" w:rsidRPr="00EE6FC2">
              <w:rPr>
                <w:bCs/>
                <w:sz w:val="18"/>
                <w:szCs w:val="16"/>
              </w:rPr>
              <w:t>)</w:t>
            </w:r>
          </w:p>
        </w:tc>
        <w:tc>
          <w:tcPr>
            <w:tcW w:w="2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8C3E" w14:textId="0D29A6C9" w:rsidR="009309D5" w:rsidRPr="008B68A9" w:rsidRDefault="008B68A9" w:rsidP="00346309">
            <w:pPr>
              <w:rPr>
                <w:rStyle w:val="Questionlabel"/>
                <w:b w:val="0"/>
                <w:color w:val="F4551A" w:themeColor="text2"/>
              </w:rPr>
            </w:pPr>
            <w:r w:rsidRPr="008B68A9">
              <w:rPr>
                <w:bCs/>
                <w:color w:val="F4551A" w:themeColor="text2"/>
                <w:szCs w:val="22"/>
              </w:rPr>
              <w:t>Date of completion</w:t>
            </w:r>
            <w:r w:rsidR="001F5654">
              <w:rPr>
                <w:bCs/>
                <w:color w:val="F4551A" w:themeColor="text2"/>
                <w:szCs w:val="22"/>
              </w:rPr>
              <w:t xml:space="preserve"> or NA</w:t>
            </w:r>
          </w:p>
        </w:tc>
      </w:tr>
      <w:tr w:rsidR="009309D5" w:rsidRPr="007A5EFD" w14:paraId="4A876CC5" w14:textId="77777777" w:rsidTr="00B04760">
        <w:trPr>
          <w:gridAfter w:val="1"/>
          <w:wAfter w:w="375" w:type="dxa"/>
          <w:trHeight w:val="25"/>
        </w:trPr>
        <w:tc>
          <w:tcPr>
            <w:tcW w:w="7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28702B1" w14:textId="77777777" w:rsidR="009309D5" w:rsidRPr="00C013A2" w:rsidRDefault="009309D5">
            <w:pPr>
              <w:rPr>
                <w:rStyle w:val="Questionlabel"/>
                <w:bCs w:val="0"/>
              </w:rPr>
            </w:pPr>
            <w:r w:rsidRPr="00C013A2">
              <w:rPr>
                <w:rStyle w:val="Questionlabel"/>
                <w:bCs w:val="0"/>
              </w:rPr>
              <w:t>Installation, replacement, modification, removal or revalidation of a sub-surface well barrier in a previously completed well</w:t>
            </w:r>
          </w:p>
        </w:tc>
        <w:tc>
          <w:tcPr>
            <w:tcW w:w="2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30FF" w14:textId="5AB35A97" w:rsidR="001F5654" w:rsidRPr="008B68A9" w:rsidRDefault="008B68A9" w:rsidP="001F5654">
            <w:pPr>
              <w:rPr>
                <w:bCs/>
                <w:color w:val="F4551A" w:themeColor="text2"/>
                <w:szCs w:val="22"/>
              </w:rPr>
            </w:pPr>
            <w:r w:rsidRPr="008B68A9">
              <w:rPr>
                <w:bCs/>
                <w:color w:val="F4551A" w:themeColor="text2"/>
                <w:szCs w:val="22"/>
              </w:rPr>
              <w:t>Date of completion</w:t>
            </w:r>
            <w:r w:rsidR="001F5654">
              <w:rPr>
                <w:bCs/>
                <w:color w:val="F4551A" w:themeColor="text2"/>
                <w:szCs w:val="22"/>
              </w:rPr>
              <w:t xml:space="preserve"> or NA</w:t>
            </w:r>
          </w:p>
        </w:tc>
      </w:tr>
      <w:tr w:rsidR="009309D5" w:rsidRPr="007A5EFD" w14:paraId="6059A8A7" w14:textId="77777777" w:rsidTr="00B04760">
        <w:trPr>
          <w:gridAfter w:val="1"/>
          <w:wAfter w:w="375" w:type="dxa"/>
          <w:trHeight w:val="25"/>
        </w:trPr>
        <w:tc>
          <w:tcPr>
            <w:tcW w:w="73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649C01" w14:textId="77777777" w:rsidR="009309D5" w:rsidRPr="00C013A2" w:rsidRDefault="009309D5">
            <w:pPr>
              <w:rPr>
                <w:rStyle w:val="Questionlabel"/>
                <w:bCs w:val="0"/>
              </w:rPr>
            </w:pPr>
            <w:r>
              <w:rPr>
                <w:rStyle w:val="Questionlabel"/>
                <w:bCs w:val="0"/>
              </w:rPr>
              <w:t>E</w:t>
            </w:r>
            <w:r w:rsidRPr="00C013A2">
              <w:rPr>
                <w:rStyle w:val="Questionlabel"/>
                <w:bCs w:val="0"/>
              </w:rPr>
              <w:t>vidence indicating degradation of a sub-surface well barrier</w:t>
            </w:r>
          </w:p>
        </w:tc>
        <w:tc>
          <w:tcPr>
            <w:tcW w:w="27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B56B" w14:textId="0098BAC9" w:rsidR="001F5654" w:rsidRPr="008B68A9" w:rsidRDefault="008B68A9" w:rsidP="001F5654">
            <w:pPr>
              <w:rPr>
                <w:bCs/>
                <w:color w:val="F4551A" w:themeColor="text2"/>
                <w:szCs w:val="22"/>
              </w:rPr>
            </w:pPr>
            <w:r w:rsidRPr="008B68A9">
              <w:rPr>
                <w:bCs/>
                <w:color w:val="F4551A" w:themeColor="text2"/>
                <w:szCs w:val="22"/>
              </w:rPr>
              <w:t>Date of detection</w:t>
            </w:r>
            <w:r w:rsidR="001F5654">
              <w:rPr>
                <w:bCs/>
                <w:color w:val="F4551A" w:themeColor="text2"/>
                <w:szCs w:val="22"/>
              </w:rPr>
              <w:t xml:space="preserve"> or NA</w:t>
            </w:r>
          </w:p>
        </w:tc>
      </w:tr>
      <w:tr w:rsidR="009309D5" w:rsidRPr="007A5EFD" w14:paraId="64C5888A" w14:textId="77777777" w:rsidTr="00B04760">
        <w:trPr>
          <w:gridAfter w:val="1"/>
          <w:wAfter w:w="375" w:type="dxa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45DA5A43" w14:textId="318BAB53" w:rsidR="009309D5" w:rsidRPr="00813C39" w:rsidRDefault="009309D5">
            <w:pPr>
              <w:keepNext/>
              <w:jc w:val="both"/>
              <w:rPr>
                <w:rStyle w:val="Questionlabel"/>
              </w:rPr>
            </w:pPr>
            <w:r w:rsidRPr="00813C39">
              <w:rPr>
                <w:rStyle w:val="Questionlabel"/>
              </w:rPr>
              <w:t>Independent competent person</w:t>
            </w:r>
          </w:p>
        </w:tc>
      </w:tr>
      <w:tr w:rsidR="009309D5" w:rsidRPr="002C0BEF" w14:paraId="43061598" w14:textId="77777777" w:rsidTr="00B04760">
        <w:trPr>
          <w:gridAfter w:val="1"/>
          <w:wAfter w:w="375" w:type="dxa"/>
          <w:trHeight w:val="322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9140BEC" w14:textId="77777777" w:rsidR="009309D5" w:rsidRPr="00813C39" w:rsidRDefault="009309D5">
            <w:pPr>
              <w:jc w:val="both"/>
              <w:rPr>
                <w:rFonts w:ascii="Arial" w:hAnsi="Arial"/>
                <w:b/>
              </w:rPr>
            </w:pPr>
            <w:r w:rsidRPr="00813C39">
              <w:rPr>
                <w:rStyle w:val="Questionlabel"/>
              </w:rPr>
              <w:t>Name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11A24E3" w14:textId="77777777" w:rsidR="009309D5" w:rsidRPr="00813C39" w:rsidRDefault="009309D5">
            <w:pPr>
              <w:jc w:val="both"/>
            </w:pPr>
          </w:p>
        </w:tc>
      </w:tr>
      <w:tr w:rsidR="009309D5" w:rsidRPr="002C0BEF" w14:paraId="3A4976A1" w14:textId="77777777" w:rsidTr="00B04760">
        <w:trPr>
          <w:gridAfter w:val="1"/>
          <w:wAfter w:w="375" w:type="dxa"/>
          <w:trHeight w:val="322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B774F18" w14:textId="77777777" w:rsidR="009309D5" w:rsidRPr="00813C39" w:rsidRDefault="009309D5">
            <w:pPr>
              <w:jc w:val="both"/>
              <w:rPr>
                <w:rStyle w:val="Questionlabel"/>
              </w:rPr>
            </w:pPr>
            <w:r w:rsidRPr="00813C39">
              <w:rPr>
                <w:rStyle w:val="Questionlabel"/>
              </w:rPr>
              <w:t>Business name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B22349F" w14:textId="77777777" w:rsidR="009309D5" w:rsidRPr="00813C39" w:rsidRDefault="009309D5">
            <w:pPr>
              <w:jc w:val="both"/>
            </w:pPr>
          </w:p>
        </w:tc>
      </w:tr>
      <w:tr w:rsidR="00B82D7B" w:rsidRPr="002C0BEF" w14:paraId="3D800E6F" w14:textId="77777777" w:rsidTr="00B04760">
        <w:trPr>
          <w:gridAfter w:val="1"/>
          <w:wAfter w:w="375" w:type="dxa"/>
          <w:trHeight w:val="322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B4D400C" w14:textId="40D4DBE0" w:rsidR="00B82D7B" w:rsidRPr="00813C39" w:rsidRDefault="00B82D7B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Date of validation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9EBB31" w14:textId="77777777" w:rsidR="00B82D7B" w:rsidRPr="00813C39" w:rsidRDefault="00B82D7B">
            <w:pPr>
              <w:jc w:val="both"/>
            </w:pPr>
          </w:p>
        </w:tc>
      </w:tr>
      <w:tr w:rsidR="009309D5" w:rsidRPr="001741B2" w14:paraId="09FA9A9E" w14:textId="77777777" w:rsidTr="00B04760">
        <w:trPr>
          <w:gridAfter w:val="1"/>
          <w:wAfter w:w="375" w:type="dxa"/>
          <w:trHeight w:val="322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F58C12D" w14:textId="77777777" w:rsidR="009309D5" w:rsidRPr="00813C39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ABN / ACN / ARBN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AF7A825" w14:textId="77777777" w:rsidR="009309D5" w:rsidRPr="00813C39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1741B2" w14:paraId="2B22B1DF" w14:textId="77777777" w:rsidTr="00B04760">
        <w:trPr>
          <w:gridAfter w:val="1"/>
          <w:wAfter w:w="375" w:type="dxa"/>
          <w:trHeight w:val="322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EE23877" w14:textId="77777777" w:rsidR="009309D5" w:rsidRPr="00813C39" w:rsidRDefault="009309D5">
            <w:pPr>
              <w:jc w:val="both"/>
              <w:rPr>
                <w:rStyle w:val="Questionlabel"/>
              </w:rPr>
            </w:pPr>
            <w:r w:rsidRPr="00813C39">
              <w:rPr>
                <w:rStyle w:val="Questionlabel"/>
              </w:rPr>
              <w:t>Postal address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79CF2FE" w14:textId="77777777" w:rsidR="009309D5" w:rsidRPr="00813C39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2C0BEF" w14:paraId="2A882F9C" w14:textId="77777777" w:rsidTr="00B04760">
        <w:trPr>
          <w:gridAfter w:val="1"/>
          <w:wAfter w:w="375" w:type="dxa"/>
          <w:trHeight w:val="25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D0E894E" w14:textId="77777777" w:rsidR="009309D5" w:rsidRPr="00813C39" w:rsidRDefault="009309D5">
            <w:pPr>
              <w:jc w:val="both"/>
              <w:rPr>
                <w:rStyle w:val="Questionlabel"/>
              </w:rPr>
            </w:pPr>
            <w:r w:rsidRPr="00813C39">
              <w:rPr>
                <w:rStyle w:val="Questionlabel"/>
              </w:rPr>
              <w:t>Telephone</w:t>
            </w:r>
          </w:p>
        </w:tc>
        <w:tc>
          <w:tcPr>
            <w:tcW w:w="218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1B6789C" w14:textId="77777777" w:rsidR="009309D5" w:rsidRPr="00813C39" w:rsidRDefault="009309D5">
            <w:pPr>
              <w:jc w:val="both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03DDB81" w14:textId="24DB2962" w:rsidR="009309D5" w:rsidRPr="00813C39" w:rsidRDefault="009309D5">
            <w:pPr>
              <w:jc w:val="both"/>
              <w:rPr>
                <w:rStyle w:val="Questionlabel"/>
              </w:rPr>
            </w:pPr>
            <w:r w:rsidRPr="00813C39">
              <w:rPr>
                <w:rStyle w:val="Questionlabel"/>
              </w:rPr>
              <w:t>Email</w:t>
            </w:r>
          </w:p>
        </w:tc>
        <w:tc>
          <w:tcPr>
            <w:tcW w:w="4104" w:type="dxa"/>
            <w:gridSpan w:val="11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01AADBE" w14:textId="77777777" w:rsidR="009309D5" w:rsidRPr="00813C39" w:rsidRDefault="009309D5">
            <w:pPr>
              <w:jc w:val="both"/>
            </w:pPr>
          </w:p>
        </w:tc>
      </w:tr>
      <w:tr w:rsidR="009309D5" w:rsidRPr="007A5EFD" w14:paraId="57C4D4ED" w14:textId="77777777" w:rsidTr="00B04760">
        <w:trPr>
          <w:gridAfter w:val="1"/>
          <w:wAfter w:w="375" w:type="dxa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4597487E" w14:textId="77777777" w:rsidR="009309D5" w:rsidRPr="00813C39" w:rsidRDefault="009309D5">
            <w:pPr>
              <w:keepNext/>
              <w:jc w:val="both"/>
              <w:rPr>
                <w:rStyle w:val="Questionlabel"/>
              </w:rPr>
            </w:pPr>
            <w:r w:rsidRPr="00813C39">
              <w:rPr>
                <w:rStyle w:val="Questionlabel"/>
              </w:rPr>
              <w:t>Independent competent person declaration</w:t>
            </w:r>
          </w:p>
        </w:tc>
      </w:tr>
      <w:tr w:rsidR="009309D5" w:rsidRPr="007A5EFD" w14:paraId="57AAB44E" w14:textId="77777777" w:rsidTr="00B04760">
        <w:trPr>
          <w:gridAfter w:val="1"/>
          <w:wAfter w:w="375" w:type="dxa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08" w:type="dxa"/>
              <w:bottom w:w="108" w:type="dxa"/>
            </w:tcMar>
          </w:tcPr>
          <w:p w14:paraId="3529690E" w14:textId="77777777" w:rsidR="009309D5" w:rsidRPr="002D1AE0" w:rsidRDefault="009309D5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 xml:space="preserve">I </w:t>
            </w:r>
            <w:r w:rsidRPr="002D1AE0">
              <w:rPr>
                <w:rStyle w:val="Questionlabel"/>
                <w:b w:val="0"/>
              </w:rPr>
              <w:t>declare that:</w:t>
            </w:r>
          </w:p>
          <w:p w14:paraId="10B01994" w14:textId="7B00ABDF" w:rsidR="009309D5" w:rsidRPr="002D1AE0" w:rsidRDefault="009309D5" w:rsidP="009309D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</w:rPr>
            </w:pPr>
            <w:r w:rsidRPr="002D1AE0">
              <w:rPr>
                <w:rStyle w:val="Questionlabel"/>
                <w:b w:val="0"/>
              </w:rPr>
              <w:t>The process</w:t>
            </w:r>
            <w:r>
              <w:rPr>
                <w:rStyle w:val="Questionlabel"/>
                <w:b w:val="0"/>
              </w:rPr>
              <w:t>es</w:t>
            </w:r>
            <w:r w:rsidRPr="002D1AE0">
              <w:rPr>
                <w:rStyle w:val="Questionlabel"/>
                <w:b w:val="0"/>
              </w:rPr>
              <w:t xml:space="preserve"> undertaken to ensure the integrity of the barriers </w:t>
            </w:r>
            <w:r>
              <w:rPr>
                <w:rStyle w:val="Questionlabel"/>
                <w:b w:val="0"/>
              </w:rPr>
              <w:t>are</w:t>
            </w:r>
            <w:r w:rsidRPr="002D1AE0">
              <w:rPr>
                <w:rStyle w:val="Questionlabel"/>
                <w:b w:val="0"/>
              </w:rPr>
              <w:t xml:space="preserve"> valid and the well barrier </w:t>
            </w:r>
            <w:r w:rsidRPr="00B1664B">
              <w:rPr>
                <w:rStyle w:val="Questionlabel"/>
                <w:b w:val="0"/>
              </w:rPr>
              <w:t xml:space="preserve">diagram </w:t>
            </w:r>
            <w:r>
              <w:rPr>
                <w:rStyle w:val="Questionlabel"/>
                <w:b w:val="0"/>
              </w:rPr>
              <w:t xml:space="preserve">is accurate, and </w:t>
            </w:r>
            <w:r w:rsidRPr="00B1664B">
              <w:rPr>
                <w:rStyle w:val="Questionlabel"/>
                <w:b w:val="0"/>
              </w:rPr>
              <w:t xml:space="preserve">complies with requirements of regulation 66AAR and </w:t>
            </w:r>
            <w:r>
              <w:rPr>
                <w:rStyle w:val="Questionlabel"/>
                <w:b w:val="0"/>
              </w:rPr>
              <w:t xml:space="preserve">the </w:t>
            </w:r>
            <w:hyperlink r:id="rId15" w:history="1">
              <w:r w:rsidRPr="00196C80">
                <w:rPr>
                  <w:rStyle w:val="Hyperlink"/>
                </w:rPr>
                <w:t xml:space="preserve">WBIV </w:t>
              </w:r>
              <w:r w:rsidR="00DD347A" w:rsidRPr="00196C80">
                <w:rPr>
                  <w:rStyle w:val="Hyperlink"/>
                </w:rPr>
                <w:t>G</w:t>
              </w:r>
              <w:r w:rsidRPr="00196C80">
                <w:rPr>
                  <w:rStyle w:val="Hyperlink"/>
                </w:rPr>
                <w:t>uideline</w:t>
              </w:r>
            </w:hyperlink>
          </w:p>
          <w:p w14:paraId="4ED1EDEC" w14:textId="5F47C3A1" w:rsidR="009309D5" w:rsidRPr="002D1AE0" w:rsidRDefault="009309D5" w:rsidP="009309D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</w:rPr>
            </w:pPr>
            <w:r w:rsidRPr="002D1AE0">
              <w:rPr>
                <w:rStyle w:val="Questionlabel"/>
                <w:b w:val="0"/>
              </w:rPr>
              <w:t>I am not an employee of the interest holder</w:t>
            </w:r>
          </w:p>
          <w:p w14:paraId="66A1688C" w14:textId="3DDEDF13" w:rsidR="009309D5" w:rsidRPr="002D1AE0" w:rsidRDefault="009309D5" w:rsidP="009309D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</w:rPr>
            </w:pPr>
            <w:r w:rsidRPr="002D1AE0">
              <w:rPr>
                <w:rStyle w:val="Questionlabel"/>
                <w:b w:val="0"/>
              </w:rPr>
              <w:t>I am not an employee of a contractor engaged by the interest holder for the design, construction, operation or management of the well</w:t>
            </w:r>
            <w:r>
              <w:rPr>
                <w:rStyle w:val="Questionlabel"/>
                <w:b w:val="0"/>
              </w:rPr>
              <w:t>,</w:t>
            </w:r>
            <w:r w:rsidRPr="002D1AE0">
              <w:rPr>
                <w:rStyle w:val="Questionlabel"/>
                <w:b w:val="0"/>
              </w:rPr>
              <w:t xml:space="preserve"> and</w:t>
            </w:r>
          </w:p>
          <w:p w14:paraId="5934BFB0" w14:textId="77777777" w:rsidR="009309D5" w:rsidRPr="006316C2" w:rsidRDefault="009309D5" w:rsidP="009309D5">
            <w:pPr>
              <w:pStyle w:val="ListParagraph"/>
              <w:numPr>
                <w:ilvl w:val="0"/>
                <w:numId w:val="12"/>
              </w:numPr>
              <w:spacing w:after="40"/>
              <w:rPr>
                <w:rStyle w:val="Questionlabel"/>
                <w:b w:val="0"/>
              </w:rPr>
            </w:pPr>
            <w:r w:rsidRPr="002D1AE0">
              <w:rPr>
                <w:rStyle w:val="Questionlabel"/>
                <w:b w:val="0"/>
              </w:rPr>
              <w:t>I have not been involved in the design, construction, operation or management of the well.</w:t>
            </w:r>
          </w:p>
        </w:tc>
      </w:tr>
      <w:tr w:rsidR="009309D5" w:rsidRPr="001741B2" w14:paraId="6E9D2327" w14:textId="77777777" w:rsidTr="00B04760">
        <w:trPr>
          <w:gridAfter w:val="1"/>
          <w:wAfter w:w="375" w:type="dxa"/>
          <w:trHeight w:val="1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AD3E75B" w14:textId="66171485" w:rsidR="009309D5" w:rsidRPr="008025E1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4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5BF9" w14:textId="77777777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  <w:tc>
          <w:tcPr>
            <w:tcW w:w="1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8709" w14:textId="6D8FCBC5" w:rsidR="009309D5" w:rsidRPr="009309D5" w:rsidRDefault="009309D5">
            <w:pPr>
              <w:jc w:val="both"/>
              <w:rPr>
                <w:rStyle w:val="Questionlabel"/>
                <w:bCs w:val="0"/>
              </w:rPr>
            </w:pPr>
            <w:r w:rsidRPr="009309D5">
              <w:rPr>
                <w:rStyle w:val="Questionlabel"/>
                <w:bCs w:val="0"/>
              </w:rPr>
              <w:t>Date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71CA" w14:textId="5AC2163A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1741B2" w14:paraId="086413DD" w14:textId="77777777" w:rsidTr="00B04760">
        <w:trPr>
          <w:gridAfter w:val="1"/>
          <w:wAfter w:w="375" w:type="dxa"/>
          <w:trHeight w:val="1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ECFDC5F" w14:textId="28406D58" w:rsidR="009309D5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Name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20C5" w14:textId="77777777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1741B2" w14:paraId="040C724D" w14:textId="77777777" w:rsidTr="00B04760">
        <w:trPr>
          <w:gridAfter w:val="1"/>
          <w:wAfter w:w="375" w:type="dxa"/>
          <w:trHeight w:val="1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D5A8808" w14:textId="0249280A" w:rsidR="009309D5" w:rsidRPr="008025E1" w:rsidRDefault="009309D5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lastRenderedPageBreak/>
              <w:t>Position held/title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F679" w14:textId="77777777" w:rsidR="009309D5" w:rsidRPr="001741B2" w:rsidRDefault="009309D5">
            <w:pPr>
              <w:jc w:val="both"/>
              <w:rPr>
                <w:rStyle w:val="Questionlabel"/>
                <w:b w:val="0"/>
              </w:rPr>
            </w:pPr>
          </w:p>
        </w:tc>
      </w:tr>
      <w:tr w:rsidR="009309D5" w:rsidRPr="003457F9" w14:paraId="78FDAC08" w14:textId="77777777" w:rsidTr="00B04760">
        <w:trPr>
          <w:gridAfter w:val="1"/>
          <w:wAfter w:w="375" w:type="dxa"/>
          <w:cantSplit w:val="0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6C89AEA4" w14:textId="77777777" w:rsidR="009309D5" w:rsidRPr="00630B56" w:rsidRDefault="009309D5">
            <w:pPr>
              <w:keepNext/>
              <w:jc w:val="both"/>
              <w:rPr>
                <w:b/>
                <w:szCs w:val="22"/>
              </w:rPr>
            </w:pPr>
            <w:r w:rsidRPr="00630B56">
              <w:rPr>
                <w:b/>
                <w:szCs w:val="22"/>
              </w:rPr>
              <w:t>Attachments</w:t>
            </w:r>
          </w:p>
        </w:tc>
      </w:tr>
      <w:tr w:rsidR="009309D5" w:rsidRPr="003457F9" w14:paraId="67D5BFA8" w14:textId="77777777" w:rsidTr="00B04760">
        <w:trPr>
          <w:gridAfter w:val="1"/>
          <w:wAfter w:w="375" w:type="dxa"/>
          <w:cantSplit w:val="0"/>
          <w:trHeight w:val="25"/>
        </w:trPr>
        <w:tc>
          <w:tcPr>
            <w:tcW w:w="9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6BDA2D2" w14:textId="4498DD58" w:rsidR="009309D5" w:rsidRDefault="00EE6FC2">
            <w:pPr>
              <w:jc w:val="both"/>
              <w:rPr>
                <w:rStyle w:val="Questionlabel"/>
                <w:b w:val="0"/>
                <w:szCs w:val="22"/>
              </w:rPr>
            </w:pPr>
            <w:bookmarkStart w:id="0" w:name="_Hlk185493694"/>
            <w:r w:rsidRPr="009309D5">
              <w:rPr>
                <w:rStyle w:val="Questionlabel"/>
                <w:bCs w:val="0"/>
                <w:szCs w:val="22"/>
              </w:rPr>
              <w:t>WBIV report</w:t>
            </w:r>
            <w:r>
              <w:rPr>
                <w:rStyle w:val="Questionlabel"/>
                <w:b w:val="0"/>
                <w:szCs w:val="22"/>
              </w:rPr>
              <w:t xml:space="preserve"> relevant to this approved form</w:t>
            </w:r>
          </w:p>
        </w:tc>
        <w:sdt>
          <w:sdtPr>
            <w:rPr>
              <w:bCs/>
              <w:szCs w:val="22"/>
            </w:rPr>
            <w:alias w:val="Attach WBIV report"/>
            <w:tag w:val="Attach WBIV report"/>
            <w:id w:val="-159677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1C2C21" w14:textId="4398174C" w:rsidR="009309D5" w:rsidRDefault="00F951E6" w:rsidP="00EE6FC2">
                <w:pPr>
                  <w:jc w:val="center"/>
                  <w:rPr>
                    <w:bCs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2"/>
                  </w:rPr>
                  <w:t>☐</w:t>
                </w:r>
              </w:p>
            </w:tc>
          </w:sdtContent>
        </w:sdt>
      </w:tr>
      <w:bookmarkEnd w:id="0"/>
      <w:tr w:rsidR="00EE6FC2" w:rsidRPr="003457F9" w14:paraId="42C0E8EB" w14:textId="77777777" w:rsidTr="00B04760">
        <w:trPr>
          <w:gridAfter w:val="1"/>
          <w:wAfter w:w="375" w:type="dxa"/>
          <w:cantSplit w:val="0"/>
          <w:trHeight w:val="25"/>
        </w:trPr>
        <w:tc>
          <w:tcPr>
            <w:tcW w:w="9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F1332A9" w14:textId="774CAAE1" w:rsidR="00EE6FC2" w:rsidRDefault="00EE6FC2" w:rsidP="00EC433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W</w:t>
            </w:r>
            <w:r w:rsidRPr="009309D5">
              <w:rPr>
                <w:b/>
                <w:bCs/>
                <w:szCs w:val="22"/>
              </w:rPr>
              <w:t>ell barrier diagram</w:t>
            </w:r>
            <w:r w:rsidRPr="002D1AE0">
              <w:rPr>
                <w:szCs w:val="22"/>
              </w:rPr>
              <w:t xml:space="preserve"> </w:t>
            </w:r>
            <w:r w:rsidRPr="009309D5">
              <w:rPr>
                <w:szCs w:val="22"/>
              </w:rPr>
              <w:t>suitable for publication</w:t>
            </w:r>
            <w:r w:rsidRPr="002D1AE0">
              <w:rPr>
                <w:szCs w:val="22"/>
              </w:rPr>
              <w:t xml:space="preserve"> that contains relevant well and stratigraphy information </w:t>
            </w:r>
          </w:p>
        </w:tc>
        <w:sdt>
          <w:sdtPr>
            <w:rPr>
              <w:bCs/>
              <w:szCs w:val="22"/>
            </w:rPr>
            <w:alias w:val="Attach well barrier diagram"/>
            <w:tag w:val="Attach well barrier diagram"/>
            <w:id w:val="175400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8B5821" w14:textId="1D900935" w:rsidR="00EE6FC2" w:rsidRDefault="00F951E6" w:rsidP="00EE6FC2">
                <w:pPr>
                  <w:jc w:val="center"/>
                  <w:rPr>
                    <w:bCs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2"/>
                  </w:rPr>
                  <w:t>☐</w:t>
                </w:r>
              </w:p>
            </w:tc>
          </w:sdtContent>
        </w:sdt>
      </w:tr>
      <w:tr w:rsidR="00EE6FC2" w:rsidRPr="003457F9" w14:paraId="49A46501" w14:textId="77777777" w:rsidTr="00B04760">
        <w:trPr>
          <w:gridAfter w:val="1"/>
          <w:wAfter w:w="375" w:type="dxa"/>
          <w:trHeight w:val="25"/>
        </w:trPr>
        <w:tc>
          <w:tcPr>
            <w:tcW w:w="9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B470BA1" w14:textId="44299361" w:rsidR="00EE6FC2" w:rsidRPr="00DA57D8" w:rsidRDefault="00EE6FC2" w:rsidP="00EE6FC2">
            <w:pPr>
              <w:jc w:val="both"/>
              <w:rPr>
                <w:rStyle w:val="Questionlabel"/>
                <w:b w:val="0"/>
                <w:szCs w:val="22"/>
              </w:rPr>
            </w:pPr>
            <w:r w:rsidRPr="009309D5">
              <w:rPr>
                <w:rStyle w:val="Questionlabel"/>
                <w:bCs w:val="0"/>
                <w:szCs w:val="22"/>
              </w:rPr>
              <w:t>Evidence</w:t>
            </w:r>
            <w:r w:rsidRPr="00DA57D8">
              <w:rPr>
                <w:rStyle w:val="Questionlabel"/>
                <w:b w:val="0"/>
                <w:szCs w:val="22"/>
              </w:rPr>
              <w:t xml:space="preserve"> that the independent competent person is suitably qualified to verify a </w:t>
            </w:r>
            <w:r w:rsidRPr="00BC3864">
              <w:rPr>
                <w:rStyle w:val="Questionlabel"/>
                <w:b w:val="0"/>
                <w:szCs w:val="22"/>
              </w:rPr>
              <w:t xml:space="preserve">WBIV </w:t>
            </w:r>
            <w:r w:rsidRPr="00DA57D8">
              <w:rPr>
                <w:rStyle w:val="Questionlabel"/>
                <w:b w:val="0"/>
                <w:szCs w:val="22"/>
              </w:rPr>
              <w:t xml:space="preserve">on account of </w:t>
            </w:r>
            <w:r>
              <w:rPr>
                <w:rStyle w:val="Questionlabel"/>
                <w:b w:val="0"/>
                <w:szCs w:val="22"/>
              </w:rPr>
              <w:t xml:space="preserve">their </w:t>
            </w:r>
            <w:r w:rsidRPr="00DA57D8">
              <w:rPr>
                <w:rStyle w:val="Questionlabel"/>
                <w:b w:val="0"/>
                <w:szCs w:val="22"/>
              </w:rPr>
              <w:t>training and experience</w:t>
            </w:r>
          </w:p>
        </w:tc>
        <w:sdt>
          <w:sdtPr>
            <w:rPr>
              <w:bCs/>
              <w:szCs w:val="22"/>
            </w:rPr>
            <w:alias w:val="Attach evidence of competent person qualification"/>
            <w:tag w:val="Attach evidence of competent person qualification"/>
            <w:id w:val="1681386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960757" w14:textId="3B0944E0" w:rsidR="00EE6FC2" w:rsidRDefault="00F951E6" w:rsidP="00EE6FC2">
                <w:pPr>
                  <w:jc w:val="center"/>
                  <w:rPr>
                    <w:bCs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2"/>
                  </w:rPr>
                  <w:t>☐</w:t>
                </w:r>
              </w:p>
            </w:tc>
          </w:sdtContent>
        </w:sdt>
      </w:tr>
      <w:tr w:rsidR="00EE6FC2" w:rsidRPr="007A5EFD" w14:paraId="672734A5" w14:textId="77777777" w:rsidTr="00B04760">
        <w:trPr>
          <w:gridAfter w:val="1"/>
          <w:wAfter w:w="375" w:type="dxa"/>
          <w:trHeight w:val="25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/>
            <w:noWrap/>
            <w:tcMar>
              <w:top w:w="108" w:type="dxa"/>
              <w:bottom w:w="108" w:type="dxa"/>
            </w:tcMar>
          </w:tcPr>
          <w:p w14:paraId="2A24F712" w14:textId="4EEC1267" w:rsidR="00EE6FC2" w:rsidRPr="003F07E7" w:rsidRDefault="008B68A9" w:rsidP="00EE6FC2">
            <w:pPr>
              <w:keepNext/>
              <w:jc w:val="both"/>
              <w:rPr>
                <w:rStyle w:val="Questionlabel"/>
                <w:color w:val="FFFFFF" w:themeColor="background1"/>
              </w:rPr>
            </w:pPr>
            <w:r>
              <w:rPr>
                <w:rStyle w:val="Questionlabel"/>
                <w:color w:val="FFFFFF" w:themeColor="background1"/>
              </w:rPr>
              <w:t>Interest holder d</w:t>
            </w:r>
            <w:r w:rsidR="00EE6FC2">
              <w:rPr>
                <w:rStyle w:val="Questionlabel"/>
                <w:color w:val="FFFFFF" w:themeColor="background1"/>
              </w:rPr>
              <w:t>eclaration</w:t>
            </w:r>
          </w:p>
        </w:tc>
      </w:tr>
      <w:tr w:rsidR="00EE6FC2" w:rsidRPr="007A5EFD" w14:paraId="322215CE" w14:textId="77777777" w:rsidTr="00B04760">
        <w:trPr>
          <w:gridAfter w:val="1"/>
          <w:wAfter w:w="375" w:type="dxa"/>
          <w:trHeight w:val="143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61B863D" w14:textId="77777777" w:rsidR="00EE6FC2" w:rsidRDefault="00EE6FC2" w:rsidP="00EC433B">
            <w:pPr>
              <w:spacing w:after="120"/>
              <w:rPr>
                <w:rStyle w:val="Questionlabel"/>
                <w:b w:val="0"/>
              </w:rPr>
            </w:pPr>
            <w:r w:rsidRPr="00FF425C">
              <w:rPr>
                <w:rStyle w:val="Questionlabel"/>
                <w:b w:val="0"/>
              </w:rPr>
              <w:t>I declare that the in</w:t>
            </w:r>
            <w:r>
              <w:rPr>
                <w:rStyle w:val="Questionlabel"/>
                <w:b w:val="0"/>
              </w:rPr>
              <w:t>formation contained in this form</w:t>
            </w:r>
            <w:r w:rsidRPr="00FF425C">
              <w:rPr>
                <w:rStyle w:val="Questionlabel"/>
                <w:b w:val="0"/>
              </w:rPr>
              <w:t xml:space="preserve"> is true and correct to the best of my knowledge.</w:t>
            </w:r>
          </w:p>
          <w:p w14:paraId="48F9CC5E" w14:textId="60CFD40B" w:rsidR="00EE6FC2" w:rsidRPr="00FF425C" w:rsidRDefault="00EE6FC2" w:rsidP="00EC433B">
            <w:pPr>
              <w:rPr>
                <w:rStyle w:val="Questionlabel"/>
                <w:b w:val="0"/>
              </w:rPr>
            </w:pPr>
            <w:r>
              <w:rPr>
                <w:rStyle w:val="Questionlabel"/>
                <w:b w:val="0"/>
              </w:rPr>
              <w:t>I understand that providing misleading information and false representations is an offence as per sections</w:t>
            </w:r>
            <w:r w:rsidR="00EC433B">
              <w:rPr>
                <w:rStyle w:val="Questionlabel"/>
                <w:b w:val="0"/>
              </w:rPr>
              <w:t> </w:t>
            </w:r>
            <w:r>
              <w:rPr>
                <w:rStyle w:val="Questionlabel"/>
                <w:b w:val="0"/>
              </w:rPr>
              <w:t xml:space="preserve">107 and 108 of the </w:t>
            </w:r>
            <w:r>
              <w:rPr>
                <w:rStyle w:val="Questionlabel"/>
                <w:b w:val="0"/>
                <w:i/>
              </w:rPr>
              <w:t>Petroleum Act 1984</w:t>
            </w:r>
            <w:r>
              <w:rPr>
                <w:rStyle w:val="Questionlabel"/>
                <w:b w:val="0"/>
              </w:rPr>
              <w:t>.</w:t>
            </w:r>
          </w:p>
        </w:tc>
      </w:tr>
      <w:tr w:rsidR="00EE6FC2" w:rsidRPr="007A5EFD" w14:paraId="57C92A1A" w14:textId="77777777" w:rsidTr="00B04760">
        <w:trPr>
          <w:gridAfter w:val="1"/>
          <w:wAfter w:w="375" w:type="dxa"/>
          <w:cantSplit w:val="0"/>
          <w:trHeight w:val="1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0AB49A3" w14:textId="3E2B8EF6" w:rsidR="00EE6FC2" w:rsidRPr="008025E1" w:rsidRDefault="00EE6FC2" w:rsidP="00EE6FC2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Signature</w:t>
            </w:r>
          </w:p>
        </w:tc>
        <w:tc>
          <w:tcPr>
            <w:tcW w:w="39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E803" w14:textId="77777777" w:rsidR="00EE6FC2" w:rsidRPr="001741B2" w:rsidRDefault="00EE6FC2" w:rsidP="00EE6FC2">
            <w:pPr>
              <w:jc w:val="both"/>
              <w:rPr>
                <w:rStyle w:val="Questionlabel"/>
                <w:b w:val="0"/>
              </w:rPr>
            </w:pPr>
          </w:p>
        </w:tc>
        <w:tc>
          <w:tcPr>
            <w:tcW w:w="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934" w14:textId="5F719B09" w:rsidR="00EE6FC2" w:rsidRPr="009309D5" w:rsidRDefault="00EE6FC2" w:rsidP="00EE6FC2">
            <w:pPr>
              <w:jc w:val="both"/>
              <w:rPr>
                <w:rStyle w:val="Questionlabel"/>
                <w:bCs w:val="0"/>
              </w:rPr>
            </w:pPr>
            <w:r w:rsidRPr="009309D5">
              <w:rPr>
                <w:rStyle w:val="Questionlabel"/>
                <w:bCs w:val="0"/>
              </w:rPr>
              <w:t>Date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EF32" w14:textId="1A4AC713" w:rsidR="00EE6FC2" w:rsidRPr="001741B2" w:rsidRDefault="00EE6FC2" w:rsidP="00EE6FC2">
            <w:pPr>
              <w:jc w:val="both"/>
              <w:rPr>
                <w:rStyle w:val="Questionlabel"/>
                <w:b w:val="0"/>
              </w:rPr>
            </w:pPr>
          </w:p>
        </w:tc>
      </w:tr>
      <w:tr w:rsidR="00EE6FC2" w:rsidRPr="007A5EFD" w14:paraId="3FCD7D89" w14:textId="77777777" w:rsidTr="00B04760">
        <w:trPr>
          <w:gridAfter w:val="1"/>
          <w:wAfter w:w="375" w:type="dxa"/>
          <w:cantSplit w:val="0"/>
          <w:trHeight w:val="1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8BCD236" w14:textId="369B71FA" w:rsidR="00EE6FC2" w:rsidRDefault="00EE6FC2" w:rsidP="00EE6FC2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Name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4234" w14:textId="77777777" w:rsidR="00EE6FC2" w:rsidRPr="001741B2" w:rsidRDefault="00EE6FC2" w:rsidP="00EE6FC2">
            <w:pPr>
              <w:jc w:val="both"/>
              <w:rPr>
                <w:rStyle w:val="Questionlabel"/>
                <w:b w:val="0"/>
              </w:rPr>
            </w:pPr>
          </w:p>
        </w:tc>
      </w:tr>
      <w:tr w:rsidR="00EE6FC2" w:rsidRPr="007A5EFD" w14:paraId="75105E0D" w14:textId="77777777" w:rsidTr="00B04760">
        <w:trPr>
          <w:gridAfter w:val="1"/>
          <w:wAfter w:w="375" w:type="dxa"/>
          <w:trHeight w:val="14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B611896" w14:textId="77777777" w:rsidR="00EE6FC2" w:rsidRPr="008025E1" w:rsidRDefault="00EE6FC2" w:rsidP="00EE6FC2">
            <w:pPr>
              <w:jc w:val="both"/>
              <w:rPr>
                <w:rStyle w:val="Questionlabel"/>
              </w:rPr>
            </w:pPr>
            <w:r>
              <w:rPr>
                <w:rStyle w:val="Questionlabel"/>
              </w:rPr>
              <w:t>Position held/title</w:t>
            </w:r>
          </w:p>
        </w:tc>
        <w:tc>
          <w:tcPr>
            <w:tcW w:w="71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916" w14:textId="45AE646D" w:rsidR="00EE6FC2" w:rsidRPr="001741B2" w:rsidRDefault="00EE6FC2" w:rsidP="00EE6FC2">
            <w:pPr>
              <w:jc w:val="both"/>
              <w:rPr>
                <w:rStyle w:val="Questionlabel"/>
                <w:b w:val="0"/>
              </w:rPr>
            </w:pPr>
          </w:p>
        </w:tc>
      </w:tr>
      <w:tr w:rsidR="007F6B78" w:rsidRPr="007A5EFD" w14:paraId="41DF0443" w14:textId="77777777" w:rsidTr="00B04760">
        <w:trPr>
          <w:gridAfter w:val="1"/>
          <w:wAfter w:w="375" w:type="dxa"/>
          <w:trHeight w:val="6120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1F9940" w14:textId="34841AAB" w:rsidR="007F6B78" w:rsidRPr="001A3DED" w:rsidRDefault="00B04760">
            <w:pPr>
              <w:pStyle w:val="Heading1"/>
              <w:keepNext w:val="0"/>
              <w:keepLines w:val="0"/>
              <w:widowControl w:val="0"/>
              <w:ind w:left="140"/>
              <w:rPr>
                <w:color w:val="008387" w:themeColor="accent3"/>
                <w:sz w:val="32"/>
              </w:rPr>
            </w:pPr>
            <w:r>
              <w:rPr>
                <w:color w:val="008387" w:themeColor="accent3"/>
                <w:sz w:val="32"/>
              </w:rPr>
              <w:t>Fe</w:t>
            </w:r>
            <w:r w:rsidR="007F6B78" w:rsidRPr="001A3DED">
              <w:rPr>
                <w:color w:val="008387" w:themeColor="accent3"/>
                <w:sz w:val="32"/>
              </w:rPr>
              <w:t>es</w:t>
            </w:r>
          </w:p>
          <w:p w14:paraId="63471DD7" w14:textId="77777777" w:rsidR="007F6B78" w:rsidRPr="00F808FE" w:rsidRDefault="007F6B78">
            <w:pPr>
              <w:ind w:left="140"/>
            </w:pPr>
            <w:r>
              <w:t>There is no fee for the submission of a WBIV report.</w:t>
            </w:r>
          </w:p>
          <w:p w14:paraId="3A50A908" w14:textId="77777777" w:rsidR="007F6B78" w:rsidRDefault="007F6B78">
            <w:pPr>
              <w:pStyle w:val="Heading1"/>
              <w:keepNext w:val="0"/>
              <w:keepLines w:val="0"/>
              <w:widowControl w:val="0"/>
              <w:ind w:left="140"/>
              <w:rPr>
                <w:color w:val="008387" w:themeColor="accent3"/>
                <w:sz w:val="32"/>
              </w:rPr>
            </w:pPr>
            <w:r w:rsidRPr="001A3DED">
              <w:rPr>
                <w:color w:val="008387" w:themeColor="accent3"/>
                <w:sz w:val="32"/>
              </w:rPr>
              <w:t>How to submit</w:t>
            </w:r>
          </w:p>
          <w:p w14:paraId="43716F46" w14:textId="77777777" w:rsidR="007F6B78" w:rsidRDefault="007F6B78">
            <w:pPr>
              <w:spacing w:after="0"/>
            </w:pPr>
            <w:r>
              <w:t xml:space="preserve">   S</w:t>
            </w:r>
            <w:r w:rsidRPr="00C82DA6">
              <w:t>ubmit this form and attachments via email or post to:</w:t>
            </w:r>
          </w:p>
          <w:p w14:paraId="71C6A253" w14:textId="77777777" w:rsidR="007F6B78" w:rsidRPr="001A3DED" w:rsidRDefault="007F6B78"/>
          <w:p w14:paraId="6C4E3872" w14:textId="77777777" w:rsidR="007F6B78" w:rsidRPr="00A972F7" w:rsidRDefault="007F6B78">
            <w:pPr>
              <w:ind w:left="140"/>
            </w:pPr>
            <w:hyperlink r:id="rId16" w:history="1">
              <w:r w:rsidRPr="0066741A">
                <w:rPr>
                  <w:rStyle w:val="Hyperlink"/>
                </w:rPr>
                <w:t>petroleum.operations@nt.gov.au</w:t>
              </w:r>
            </w:hyperlink>
          </w:p>
          <w:p w14:paraId="795A4187" w14:textId="77777777" w:rsidR="007F6B78" w:rsidRDefault="007F6B78">
            <w:pPr>
              <w:ind w:left="140"/>
            </w:pPr>
            <w:r w:rsidRPr="00A972F7">
              <w:t>Petroleum Operations</w:t>
            </w:r>
          </w:p>
          <w:p w14:paraId="1690C6CA" w14:textId="77777777" w:rsidR="007F6B78" w:rsidRPr="00A972F7" w:rsidRDefault="007F6B78">
            <w:pPr>
              <w:ind w:left="140"/>
            </w:pPr>
            <w:r>
              <w:t>Department of Mining and Energy</w:t>
            </w:r>
          </w:p>
          <w:p w14:paraId="4B26F8D7" w14:textId="77777777" w:rsidR="007F6B78" w:rsidRPr="00A972F7" w:rsidRDefault="007F6B78">
            <w:pPr>
              <w:ind w:left="140"/>
            </w:pPr>
            <w:r w:rsidRPr="00A972F7">
              <w:t>GPO Box 4550</w:t>
            </w:r>
          </w:p>
          <w:p w14:paraId="3125388F" w14:textId="77777777" w:rsidR="007F6B78" w:rsidRPr="00A972F7" w:rsidRDefault="007F6B78">
            <w:pPr>
              <w:ind w:left="140"/>
            </w:pPr>
            <w:r w:rsidRPr="00A972F7">
              <w:t>Darwin NT 0801</w:t>
            </w:r>
          </w:p>
          <w:p w14:paraId="7BF7815D" w14:textId="77777777" w:rsidR="007F6B78" w:rsidRPr="008433E5" w:rsidRDefault="007F6B78">
            <w:pPr>
              <w:pStyle w:val="Heading1"/>
              <w:spacing w:before="0"/>
              <w:ind w:left="14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  <w:p w14:paraId="612ACE8F" w14:textId="77777777" w:rsidR="007F6B78" w:rsidRPr="001A3DED" w:rsidRDefault="007F6B78">
            <w:pPr>
              <w:pStyle w:val="Heading1"/>
              <w:spacing w:before="0"/>
              <w:ind w:left="140"/>
              <w:rPr>
                <w:color w:val="008387" w:themeColor="accent3"/>
                <w:sz w:val="32"/>
              </w:rPr>
            </w:pPr>
            <w:r w:rsidRPr="001A3DED">
              <w:rPr>
                <w:color w:val="008387" w:themeColor="accent3"/>
                <w:sz w:val="32"/>
              </w:rPr>
              <w:t>Privacy statement</w:t>
            </w:r>
          </w:p>
          <w:p w14:paraId="424334DE" w14:textId="265457E3" w:rsidR="007F6B78" w:rsidRPr="008433E5" w:rsidRDefault="007F6B78">
            <w:pPr>
              <w:pStyle w:val="Heading1"/>
              <w:keepNext w:val="0"/>
              <w:keepLines w:val="0"/>
              <w:widowControl w:val="0"/>
              <w:spacing w:before="0"/>
              <w:ind w:left="140"/>
              <w:rPr>
                <w:color w:val="auto"/>
                <w:sz w:val="22"/>
                <w:szCs w:val="22"/>
              </w:rPr>
            </w:pPr>
            <w:r w:rsidRPr="008433E5">
              <w:rPr>
                <w:rFonts w:asciiTheme="minorHAnsi" w:hAnsiTheme="minorHAnsi"/>
                <w:color w:val="auto"/>
                <w:sz w:val="22"/>
                <w:szCs w:val="22"/>
              </w:rPr>
              <w:t>The Department of Mining and Energy complies with the</w:t>
            </w:r>
            <w:r w:rsidRPr="008433E5">
              <w:rPr>
                <w:color w:val="auto"/>
              </w:rPr>
              <w:t xml:space="preserve"> </w:t>
            </w:r>
            <w:hyperlink r:id="rId17" w:history="1">
              <w:r w:rsidRPr="007F6B78">
                <w:rPr>
                  <w:rStyle w:val="Hyperlink"/>
                  <w:rFonts w:asciiTheme="minorHAnsi" w:hAnsiTheme="minorHAnsi"/>
                  <w:color w:val="0074BC" w:themeColor="accent2" w:themeTint="BF"/>
                  <w:szCs w:val="22"/>
                </w:rPr>
                <w:t>Information Privacy Principles</w:t>
              </w:r>
            </w:hyperlink>
            <w:r w:rsidRPr="007F6B78">
              <w:rPr>
                <w:rStyle w:val="FootnoteReference"/>
                <w:rFonts w:asciiTheme="minorHAnsi" w:hAnsiTheme="minorHAnsi"/>
                <w:color w:val="auto"/>
                <w:sz w:val="22"/>
                <w:szCs w:val="22"/>
              </w:rPr>
              <w:footnoteReference w:id="3"/>
            </w:r>
            <w:r w:rsidRPr="007F6B78">
              <w:rPr>
                <w:color w:val="auto"/>
              </w:rPr>
              <w:t xml:space="preserve"> </w:t>
            </w:r>
            <w:r w:rsidRPr="008433E5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scheduled by the </w:t>
            </w:r>
            <w:r w:rsidRPr="008433E5">
              <w:rPr>
                <w:rFonts w:asciiTheme="minorHAnsi" w:hAnsiTheme="minorHAnsi"/>
                <w:i/>
                <w:color w:val="auto"/>
                <w:sz w:val="22"/>
                <w:szCs w:val="22"/>
              </w:rPr>
              <w:t>Information Act 2002</w:t>
            </w:r>
            <w:r w:rsidRPr="008433E5">
              <w:rPr>
                <w:rFonts w:asciiTheme="minorHAnsi" w:hAnsiTheme="minorHAnsi"/>
                <w:color w:val="auto"/>
                <w:sz w:val="22"/>
                <w:szCs w:val="22"/>
              </w:rPr>
              <w:t>.</w:t>
            </w:r>
          </w:p>
          <w:p w14:paraId="274FF839" w14:textId="77777777" w:rsidR="007F6B78" w:rsidRPr="001A3DED" w:rsidRDefault="007F6B78">
            <w:pPr>
              <w:pStyle w:val="Heading1"/>
              <w:keepNext w:val="0"/>
              <w:keepLines w:val="0"/>
              <w:widowControl w:val="0"/>
              <w:ind w:left="140"/>
              <w:rPr>
                <w:color w:val="008387" w:themeColor="accent3"/>
                <w:sz w:val="32"/>
              </w:rPr>
            </w:pPr>
            <w:r w:rsidRPr="001A3DED">
              <w:rPr>
                <w:color w:val="008387" w:themeColor="accent3"/>
                <w:sz w:val="32"/>
              </w:rPr>
              <w:t>Further information</w:t>
            </w:r>
          </w:p>
          <w:p w14:paraId="41F278CD" w14:textId="77777777" w:rsidR="007F6B78" w:rsidRDefault="007F6B78">
            <w:pPr>
              <w:widowControl w:val="0"/>
              <w:ind w:left="140"/>
            </w:pPr>
            <w:r>
              <w:t>C</w:t>
            </w:r>
            <w:r w:rsidRPr="00A972F7">
              <w:t>ontact Petroleum Operations on 08 8999 6030 or email</w:t>
            </w:r>
            <w:r>
              <w:t xml:space="preserve"> </w:t>
            </w:r>
            <w:hyperlink r:id="rId18" w:history="1">
              <w:r w:rsidRPr="0066741A">
                <w:rPr>
                  <w:rStyle w:val="Hyperlink"/>
                </w:rPr>
                <w:t>petroleum.operations@nt.gov.au</w:t>
              </w:r>
            </w:hyperlink>
            <w:r w:rsidRPr="00A972F7">
              <w:t>.</w:t>
            </w:r>
          </w:p>
          <w:p w14:paraId="0E111F00" w14:textId="77777777" w:rsidR="007F6B78" w:rsidRPr="00F15931" w:rsidRDefault="007F6B78">
            <w:pPr>
              <w:widowControl w:val="0"/>
              <w:ind w:left="140"/>
            </w:pPr>
          </w:p>
        </w:tc>
      </w:tr>
      <w:tr w:rsidR="007F6B78" w:rsidRPr="007A5EFD" w14:paraId="337E408C" w14:textId="77777777" w:rsidTr="00B04760">
        <w:trPr>
          <w:gridAfter w:val="1"/>
          <w:wAfter w:w="375" w:type="dxa"/>
          <w:trHeight w:val="609"/>
        </w:trPr>
        <w:tc>
          <w:tcPr>
            <w:tcW w:w="10115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3B36033" w14:textId="77777777" w:rsidR="007F6B78" w:rsidRPr="001A3DED" w:rsidRDefault="007F6B78" w:rsidP="00F951E6">
            <w:pPr>
              <w:widowControl w:val="0"/>
              <w:spacing w:after="0"/>
              <w:rPr>
                <w:rFonts w:asciiTheme="majorHAnsi" w:hAnsiTheme="majorHAnsi"/>
                <w:color w:val="E35205"/>
                <w:sz w:val="32"/>
                <w:szCs w:val="32"/>
              </w:rPr>
            </w:pPr>
            <w:r w:rsidRPr="001A3DED">
              <w:rPr>
                <w:rFonts w:asciiTheme="majorHAnsi" w:hAnsiTheme="majorHAnsi"/>
                <w:color w:val="008387" w:themeColor="accent3"/>
                <w:sz w:val="32"/>
                <w:szCs w:val="32"/>
              </w:rPr>
              <w:lastRenderedPageBreak/>
              <w:t xml:space="preserve"> Internal document control</w:t>
            </w:r>
          </w:p>
        </w:tc>
      </w:tr>
      <w:tr w:rsidR="00B04760" w:rsidRPr="007A5EFD" w14:paraId="33B8E1CB" w14:textId="77777777" w:rsidTr="00F951E6">
        <w:trPr>
          <w:gridAfter w:val="1"/>
          <w:wAfter w:w="375" w:type="dxa"/>
          <w:trHeight w:val="5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</w:tcPr>
          <w:p w14:paraId="49D1C8B3" w14:textId="01B20787" w:rsidR="00B04760" w:rsidRPr="00F951E6" w:rsidRDefault="00B04760" w:rsidP="00F951E6">
            <w:pPr>
              <w:widowControl w:val="0"/>
              <w:spacing w:after="0"/>
              <w:rPr>
                <w:rFonts w:asciiTheme="minorHAnsi" w:hAnsiTheme="minorHAnsi"/>
                <w:b/>
                <w:bCs/>
                <w:color w:val="008387" w:themeColor="accent3"/>
                <w:szCs w:val="22"/>
              </w:rPr>
            </w:pPr>
            <w:r w:rsidRPr="00F951E6">
              <w:rPr>
                <w:b/>
              </w:rPr>
              <w:t>Document title</w:t>
            </w: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47CE9" w14:textId="548647C2" w:rsidR="00B04760" w:rsidRPr="001A3DED" w:rsidRDefault="00000000" w:rsidP="00F951E6">
            <w:pPr>
              <w:widowControl w:val="0"/>
              <w:tabs>
                <w:tab w:val="left" w:pos="1266"/>
              </w:tabs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sdt>
              <w:sdtPr>
                <w:alias w:val="Title"/>
                <w:tag w:val="Title"/>
                <w:id w:val="1887138691"/>
                <w:placeholder>
                  <w:docPart w:val="ED7E7BADE9CF444BB352A68F35DF5531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 w:multiLine="1"/>
              </w:sdtPr>
              <w:sdtContent>
                <w:r w:rsidR="00B04760">
                  <w:t>Well Barrier Integrity Validation Report PR r66AAR</w:t>
                </w:r>
              </w:sdtContent>
            </w:sdt>
          </w:p>
        </w:tc>
      </w:tr>
      <w:tr w:rsidR="00B04760" w:rsidRPr="007A5EFD" w14:paraId="7C244308" w14:textId="77777777" w:rsidTr="00F951E6">
        <w:trPr>
          <w:gridAfter w:val="1"/>
          <w:wAfter w:w="375" w:type="dxa"/>
          <w:trHeight w:val="51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79EFA0F9" w14:textId="3C0828DA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rPr>
                <w:b/>
              </w:rPr>
              <w:t>Contact details</w:t>
            </w: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FF7B25" w14:textId="236A0D50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t>Department of Mining and Energy</w:t>
            </w:r>
          </w:p>
        </w:tc>
      </w:tr>
      <w:tr w:rsidR="00B04760" w:rsidRPr="007A5EFD" w14:paraId="6B98DF04" w14:textId="77777777" w:rsidTr="00F951E6">
        <w:trPr>
          <w:gridAfter w:val="1"/>
          <w:wAfter w:w="375" w:type="dxa"/>
          <w:trHeight w:val="47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08AB57F0" w14:textId="20140D30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rPr>
                <w:b/>
              </w:rPr>
              <w:t>Approved by</w:t>
            </w: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59442A" w14:textId="368D8AF5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t>Senior Executive Director, Energy Development</w:t>
            </w:r>
          </w:p>
        </w:tc>
      </w:tr>
      <w:tr w:rsidR="00B04760" w:rsidRPr="007A5EFD" w14:paraId="5E8858A4" w14:textId="77777777">
        <w:trPr>
          <w:gridAfter w:val="1"/>
          <w:wAfter w:w="375" w:type="dxa"/>
          <w:trHeight w:val="60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021FECE9" w14:textId="3C4AA3AF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rPr>
                <w:b/>
              </w:rPr>
              <w:t>Date approved</w:t>
            </w: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D06390" w14:textId="6F18AB1F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 w:rsidRPr="00CA3DA6">
              <w:t>22/09/2025</w:t>
            </w:r>
          </w:p>
        </w:tc>
      </w:tr>
      <w:tr w:rsidR="00B04760" w:rsidRPr="007A5EFD" w14:paraId="7AABEAF0" w14:textId="77777777" w:rsidTr="00F951E6">
        <w:trPr>
          <w:gridAfter w:val="1"/>
          <w:wAfter w:w="375" w:type="dxa"/>
          <w:trHeight w:val="48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71BDC4F4" w14:textId="167641B9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rPr>
                <w:b/>
              </w:rPr>
              <w:t>Document review</w:t>
            </w: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39C0F3" w14:textId="2069C777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t>Biennially</w:t>
            </w:r>
          </w:p>
        </w:tc>
      </w:tr>
      <w:tr w:rsidR="00B04760" w:rsidRPr="007A5EFD" w14:paraId="0031A69A" w14:textId="77777777" w:rsidTr="00F951E6">
        <w:trPr>
          <w:gridAfter w:val="1"/>
          <w:wAfter w:w="375" w:type="dxa"/>
          <w:trHeight w:val="41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168F3F36" w14:textId="51C4252E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>
              <w:rPr>
                <w:b/>
              </w:rPr>
              <w:t>TRM number</w:t>
            </w:r>
          </w:p>
        </w:tc>
        <w:tc>
          <w:tcPr>
            <w:tcW w:w="6996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8AA80" w14:textId="1515D5CF" w:rsidR="00B04760" w:rsidRPr="001A3DED" w:rsidRDefault="00B04760" w:rsidP="00F951E6">
            <w:pPr>
              <w:widowControl w:val="0"/>
              <w:spacing w:after="0"/>
              <w:rPr>
                <w:rFonts w:asciiTheme="majorHAnsi" w:hAnsiTheme="majorHAnsi"/>
                <w:color w:val="008387" w:themeColor="accent3"/>
                <w:sz w:val="32"/>
                <w:szCs w:val="32"/>
              </w:rPr>
            </w:pPr>
            <w:r w:rsidRPr="00CA3DA6">
              <w:t>TBA</w:t>
            </w:r>
          </w:p>
        </w:tc>
      </w:tr>
      <w:tr w:rsidR="00B04760" w:rsidRPr="00F951E6" w14:paraId="15D48AF0" w14:textId="77777777" w:rsidTr="00F951E6">
        <w:trPr>
          <w:gridAfter w:val="1"/>
          <w:wAfter w:w="375" w:type="dxa"/>
          <w:trHeight w:val="609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noWrap/>
            <w:tcMar>
              <w:left w:w="0" w:type="dxa"/>
              <w:right w:w="0" w:type="dxa"/>
            </w:tcMar>
            <w:vAlign w:val="center"/>
          </w:tcPr>
          <w:p w14:paraId="23A93110" w14:textId="1BC37699" w:rsidR="00B04760" w:rsidRPr="00F951E6" w:rsidRDefault="00B04760" w:rsidP="00F951E6">
            <w:pPr>
              <w:widowControl w:val="0"/>
              <w:spacing w:after="0"/>
              <w:rPr>
                <w:rFonts w:asciiTheme="majorHAnsi" w:hAnsiTheme="majorHAnsi"/>
                <w:b/>
                <w:bCs/>
                <w:color w:val="008387" w:themeColor="accent3"/>
                <w:sz w:val="32"/>
                <w:szCs w:val="32"/>
              </w:rPr>
            </w:pPr>
            <w:r w:rsidRPr="00F951E6">
              <w:rPr>
                <w:b/>
                <w:bCs/>
                <w:w w:val="105"/>
              </w:rPr>
              <w:t>Version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2CCBF400" w14:textId="34A99AEF" w:rsidR="00B04760" w:rsidRPr="00F951E6" w:rsidRDefault="00B04760" w:rsidP="00F951E6">
            <w:pPr>
              <w:widowControl w:val="0"/>
              <w:spacing w:after="0"/>
              <w:rPr>
                <w:rFonts w:asciiTheme="majorHAnsi" w:hAnsiTheme="majorHAnsi"/>
                <w:b/>
                <w:bCs/>
                <w:color w:val="008387" w:themeColor="accent3"/>
                <w:sz w:val="32"/>
                <w:szCs w:val="32"/>
              </w:rPr>
            </w:pPr>
            <w:r w:rsidRPr="00F951E6">
              <w:rPr>
                <w:b/>
                <w:bCs/>
                <w:w w:val="105"/>
              </w:rPr>
              <w:t>Date</w:t>
            </w:r>
          </w:p>
        </w:tc>
        <w:tc>
          <w:tcPr>
            <w:tcW w:w="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275C7EE4" w14:textId="69A98402" w:rsidR="00B04760" w:rsidRPr="00F951E6" w:rsidRDefault="00B04760" w:rsidP="00F951E6">
            <w:pPr>
              <w:widowControl w:val="0"/>
              <w:spacing w:after="0"/>
              <w:rPr>
                <w:rFonts w:asciiTheme="majorHAnsi" w:hAnsiTheme="majorHAnsi"/>
                <w:b/>
                <w:bCs/>
                <w:color w:val="008387" w:themeColor="accent3"/>
                <w:sz w:val="32"/>
                <w:szCs w:val="32"/>
              </w:rPr>
            </w:pPr>
            <w:r w:rsidRPr="00F951E6">
              <w:rPr>
                <w:b/>
                <w:bCs/>
                <w:w w:val="105"/>
              </w:rPr>
              <w:t>Author</w:t>
            </w:r>
          </w:p>
        </w:tc>
        <w:tc>
          <w:tcPr>
            <w:tcW w:w="2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43741" w:themeFill="text1"/>
            <w:vAlign w:val="center"/>
          </w:tcPr>
          <w:p w14:paraId="2BAC8E1C" w14:textId="273A41FB" w:rsidR="00B04760" w:rsidRPr="00F951E6" w:rsidRDefault="00B04760" w:rsidP="00F951E6">
            <w:pPr>
              <w:widowControl w:val="0"/>
              <w:spacing w:after="0"/>
              <w:rPr>
                <w:rFonts w:asciiTheme="majorHAnsi" w:hAnsiTheme="majorHAnsi"/>
                <w:b/>
                <w:bCs/>
                <w:color w:val="008387" w:themeColor="accent3"/>
                <w:sz w:val="32"/>
                <w:szCs w:val="32"/>
              </w:rPr>
            </w:pPr>
            <w:r w:rsidRPr="00F951E6">
              <w:rPr>
                <w:b/>
                <w:bCs/>
              </w:rPr>
              <w:t>Changes made</w:t>
            </w:r>
          </w:p>
        </w:tc>
      </w:tr>
      <w:tr w:rsidR="00B04760" w:rsidRPr="007A5EFD" w14:paraId="290C708F" w14:textId="77777777" w:rsidTr="00F951E6">
        <w:trPr>
          <w:gridAfter w:val="1"/>
          <w:wAfter w:w="375" w:type="dxa"/>
          <w:trHeight w:val="51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05882" w14:textId="2EA82625" w:rsidR="00B04760" w:rsidRDefault="00B04760" w:rsidP="00F951E6">
            <w:pPr>
              <w:widowControl w:val="0"/>
              <w:spacing w:after="0"/>
              <w:ind w:left="8"/>
              <w:rPr>
                <w:w w:val="105"/>
              </w:rPr>
            </w:pPr>
            <w:r>
              <w:t>1.0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712F" w14:textId="03CC2220" w:rsidR="00B04760" w:rsidRDefault="00B04760" w:rsidP="00F951E6">
            <w:pPr>
              <w:widowControl w:val="0"/>
              <w:spacing w:after="0"/>
              <w:rPr>
                <w:w w:val="105"/>
              </w:rPr>
            </w:pPr>
            <w:r w:rsidRPr="003776FA">
              <w:t>30/04/2025</w:t>
            </w:r>
          </w:p>
        </w:tc>
        <w:tc>
          <w:tcPr>
            <w:tcW w:w="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D896" w14:textId="4945E072" w:rsidR="00B04760" w:rsidRDefault="00B04760" w:rsidP="00F951E6">
            <w:pPr>
              <w:widowControl w:val="0"/>
              <w:spacing w:after="0"/>
              <w:rPr>
                <w:w w:val="105"/>
              </w:rPr>
            </w:pPr>
            <w:r>
              <w:t>Energy Development</w:t>
            </w:r>
          </w:p>
        </w:tc>
        <w:tc>
          <w:tcPr>
            <w:tcW w:w="2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DB65" w14:textId="18C03F72" w:rsidR="00B04760" w:rsidRDefault="00B04760" w:rsidP="00F951E6">
            <w:pPr>
              <w:widowControl w:val="0"/>
              <w:spacing w:after="0"/>
            </w:pPr>
            <w:r>
              <w:t>Initial approved form</w:t>
            </w:r>
          </w:p>
        </w:tc>
      </w:tr>
      <w:tr w:rsidR="00B04760" w:rsidRPr="007A5EFD" w14:paraId="6E93D252" w14:textId="77777777" w:rsidTr="00F951E6">
        <w:trPr>
          <w:gridAfter w:val="1"/>
          <w:wAfter w:w="375" w:type="dxa"/>
          <w:trHeight w:val="41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6C1DA1" w14:textId="224EBD93" w:rsidR="00B04760" w:rsidRDefault="00B04760" w:rsidP="00F951E6">
            <w:pPr>
              <w:widowControl w:val="0"/>
              <w:spacing w:after="0"/>
              <w:ind w:left="8"/>
              <w:rPr>
                <w:w w:val="105"/>
              </w:rPr>
            </w:pPr>
            <w:r>
              <w:t>2.0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8593" w14:textId="41CB7CFB" w:rsidR="00B04760" w:rsidRDefault="00B04760" w:rsidP="00F951E6">
            <w:pPr>
              <w:widowControl w:val="0"/>
              <w:spacing w:after="0"/>
              <w:rPr>
                <w:w w:val="105"/>
              </w:rPr>
            </w:pPr>
            <w:r w:rsidRPr="00CA3DA6">
              <w:t>22/09/2025</w:t>
            </w:r>
          </w:p>
        </w:tc>
        <w:tc>
          <w:tcPr>
            <w:tcW w:w="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3B4F" w14:textId="36867516" w:rsidR="00B04760" w:rsidRDefault="00B04760" w:rsidP="00F951E6">
            <w:pPr>
              <w:widowControl w:val="0"/>
              <w:spacing w:after="0"/>
              <w:rPr>
                <w:w w:val="105"/>
              </w:rPr>
            </w:pPr>
            <w:r>
              <w:t>Energy Development</w:t>
            </w:r>
          </w:p>
        </w:tc>
        <w:tc>
          <w:tcPr>
            <w:tcW w:w="2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168D" w14:textId="5F46A6E8" w:rsidR="00B04760" w:rsidRDefault="00B04760" w:rsidP="00F951E6">
            <w:pPr>
              <w:widowControl w:val="0"/>
              <w:spacing w:after="0"/>
            </w:pPr>
            <w:r>
              <w:t>Form content and structure reviewed</w:t>
            </w:r>
          </w:p>
        </w:tc>
      </w:tr>
      <w:tr w:rsidR="00B04760" w:rsidRPr="007A5EFD" w14:paraId="3309B703" w14:textId="77777777" w:rsidTr="00F951E6">
        <w:trPr>
          <w:gridAfter w:val="1"/>
          <w:wAfter w:w="375" w:type="dxa"/>
          <w:trHeight w:val="57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812E0" w14:textId="347DEAEC" w:rsidR="00B04760" w:rsidRDefault="00B04760" w:rsidP="00F951E6">
            <w:pPr>
              <w:widowControl w:val="0"/>
              <w:spacing w:after="0"/>
              <w:ind w:left="8"/>
              <w:rPr>
                <w:w w:val="105"/>
              </w:rPr>
            </w:pPr>
            <w:r>
              <w:t>3.0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06C0" w14:textId="13B0FD50" w:rsidR="00B04760" w:rsidRDefault="00B04760" w:rsidP="00F951E6">
            <w:pPr>
              <w:widowControl w:val="0"/>
              <w:spacing w:after="0"/>
              <w:rPr>
                <w:w w:val="105"/>
              </w:rPr>
            </w:pPr>
            <w:r>
              <w:t>0</w:t>
            </w:r>
            <w:r w:rsidR="005006F1">
              <w:t>5</w:t>
            </w:r>
            <w:r>
              <w:t>/08/2026</w:t>
            </w:r>
          </w:p>
        </w:tc>
        <w:tc>
          <w:tcPr>
            <w:tcW w:w="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277" w14:textId="65C035F6" w:rsidR="00B04760" w:rsidRDefault="00B04760" w:rsidP="00F951E6">
            <w:pPr>
              <w:widowControl w:val="0"/>
              <w:spacing w:after="0"/>
              <w:rPr>
                <w:w w:val="105"/>
              </w:rPr>
            </w:pPr>
            <w:r>
              <w:t>Energy Development</w:t>
            </w:r>
          </w:p>
        </w:tc>
        <w:tc>
          <w:tcPr>
            <w:tcW w:w="2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5A58" w14:textId="19E30CF7" w:rsidR="00B04760" w:rsidRDefault="00B04760" w:rsidP="00F951E6">
            <w:pPr>
              <w:widowControl w:val="0"/>
              <w:spacing w:after="0"/>
            </w:pPr>
            <w:r>
              <w:t>Accessibility Updates</w:t>
            </w:r>
          </w:p>
        </w:tc>
      </w:tr>
    </w:tbl>
    <w:p w14:paraId="1842F7D2" w14:textId="77777777" w:rsidR="0010543F" w:rsidRPr="0010543F" w:rsidRDefault="0010543F" w:rsidP="0010543F"/>
    <w:p w14:paraId="50050DAD" w14:textId="77777777" w:rsidR="0010543F" w:rsidRPr="0010543F" w:rsidRDefault="0010543F" w:rsidP="0010543F"/>
    <w:p w14:paraId="79798865" w14:textId="77777777" w:rsidR="0010543F" w:rsidRPr="0010543F" w:rsidRDefault="0010543F" w:rsidP="0010543F"/>
    <w:p w14:paraId="2FFA2AF6" w14:textId="77777777" w:rsidR="0010543F" w:rsidRPr="0010543F" w:rsidRDefault="0010543F" w:rsidP="0010543F"/>
    <w:p w14:paraId="0E4E285A" w14:textId="77777777" w:rsidR="0010543F" w:rsidRPr="0010543F" w:rsidRDefault="0010543F" w:rsidP="0010543F"/>
    <w:p w14:paraId="213CB7E3" w14:textId="77777777" w:rsidR="0010543F" w:rsidRPr="0010543F" w:rsidRDefault="0010543F" w:rsidP="0010543F"/>
    <w:p w14:paraId="60C665F4" w14:textId="77777777" w:rsidR="0010543F" w:rsidRPr="0010543F" w:rsidRDefault="0010543F" w:rsidP="0010543F"/>
    <w:p w14:paraId="210B3086" w14:textId="77777777" w:rsidR="0010543F" w:rsidRPr="0010543F" w:rsidRDefault="0010543F" w:rsidP="0010543F"/>
    <w:p w14:paraId="57A20B2D" w14:textId="77777777" w:rsidR="0010543F" w:rsidRPr="0010543F" w:rsidRDefault="0010543F" w:rsidP="0010543F"/>
    <w:p w14:paraId="01BF5FB9" w14:textId="77777777" w:rsidR="0010543F" w:rsidRPr="0010543F" w:rsidRDefault="0010543F" w:rsidP="0010543F"/>
    <w:p w14:paraId="00CD2F11" w14:textId="77777777" w:rsidR="0010543F" w:rsidRPr="0010543F" w:rsidRDefault="0010543F" w:rsidP="0010543F"/>
    <w:p w14:paraId="5E445FF4" w14:textId="77777777" w:rsidR="0010543F" w:rsidRPr="0010543F" w:rsidRDefault="0010543F" w:rsidP="0010543F"/>
    <w:p w14:paraId="35B95EA4" w14:textId="77777777" w:rsidR="0010543F" w:rsidRDefault="0010543F" w:rsidP="0010543F"/>
    <w:p w14:paraId="32164172" w14:textId="1AD985D0" w:rsidR="0010543F" w:rsidRPr="0010543F" w:rsidRDefault="0010543F" w:rsidP="0010543F">
      <w:pPr>
        <w:tabs>
          <w:tab w:val="left" w:pos="1465"/>
        </w:tabs>
      </w:pPr>
      <w:r>
        <w:tab/>
      </w:r>
    </w:p>
    <w:sectPr w:rsidR="0010543F" w:rsidRPr="0010543F" w:rsidSect="00CC571B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DA9CB" w14:textId="77777777" w:rsidR="003B0976" w:rsidRDefault="003B0976" w:rsidP="007332FF">
      <w:r>
        <w:separator/>
      </w:r>
    </w:p>
  </w:endnote>
  <w:endnote w:type="continuationSeparator" w:id="0">
    <w:p w14:paraId="007D5BEF" w14:textId="77777777" w:rsidR="003B0976" w:rsidRDefault="003B0976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422A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6A897EE5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705B3EDD" w14:textId="3D7F89E5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FD33A6">
                <w:rPr>
                  <w:rStyle w:val="PageNumber"/>
                  <w:b/>
                </w:rPr>
                <w:t>M</w:t>
              </w:r>
              <w:r w:rsidR="00FD33A6">
                <w:rPr>
                  <w:rStyle w:val="PageNumber"/>
                </w:rPr>
                <w:t>INING AND ENERGY</w:t>
              </w:r>
            </w:sdtContent>
          </w:sdt>
        </w:p>
        <w:p w14:paraId="77879CFE" w14:textId="35B8A080" w:rsid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C31CCE">
                <w:rPr>
                  <w:rStyle w:val="PageNumber"/>
                </w:rPr>
                <w:t>5 August 2026</w:t>
              </w:r>
            </w:sdtContent>
          </w:sdt>
          <w:r w:rsidR="001B3D22" w:rsidRPr="003776FA">
            <w:rPr>
              <w:rStyle w:val="PageNumber"/>
            </w:rPr>
            <w:t xml:space="preserve"> | Version </w:t>
          </w:r>
          <w:r w:rsidR="00F951E6">
            <w:rPr>
              <w:rStyle w:val="PageNumber"/>
            </w:rPr>
            <w:t>3</w:t>
          </w:r>
          <w:r w:rsidR="003776FA" w:rsidRPr="003776FA">
            <w:rPr>
              <w:rStyle w:val="PageNumber"/>
            </w:rPr>
            <w:t>.0</w:t>
          </w:r>
        </w:p>
        <w:p w14:paraId="289EAE17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37D60F87" w14:textId="77777777" w:rsidR="002645D5" w:rsidRPr="00B11C67" w:rsidRDefault="002645D5" w:rsidP="002645D5">
    <w:pPr>
      <w:pStyle w:val="Footer"/>
      <w:rPr>
        <w:sz w:val="4"/>
        <w:szCs w:val="4"/>
      </w:rPr>
    </w:pPr>
  </w:p>
  <w:p w14:paraId="2A1E7CF2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9FAC9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4A1B768F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1916A6F8" w14:textId="5144F7A9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FD33A6">
                <w:rPr>
                  <w:rStyle w:val="PageNumber"/>
                  <w:b/>
                </w:rPr>
                <w:t>MINING AND ENERGY</w:t>
              </w:r>
            </w:sdtContent>
          </w:sdt>
          <w:r w:rsidRPr="001B3D22">
            <w:rPr>
              <w:rStyle w:val="PageNumber"/>
            </w:rPr>
            <w:t xml:space="preserve"> </w:t>
          </w:r>
        </w:p>
        <w:p w14:paraId="1510498B" w14:textId="5B5F5921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C31CCE">
                <w:rPr>
                  <w:rStyle w:val="PageNumber"/>
                </w:rPr>
                <w:t>5 August 2026</w:t>
              </w:r>
            </w:sdtContent>
          </w:sdt>
          <w:r w:rsidR="001B3D22" w:rsidRPr="003776FA">
            <w:rPr>
              <w:rStyle w:val="PageNumber"/>
            </w:rPr>
            <w:t xml:space="preserve"> | Version </w:t>
          </w:r>
          <w:r w:rsidR="00F951E6">
            <w:rPr>
              <w:rStyle w:val="PageNumber"/>
            </w:rPr>
            <w:t>3</w:t>
          </w:r>
          <w:r w:rsidR="003776FA" w:rsidRPr="003776FA">
            <w:rPr>
              <w:rStyle w:val="PageNumber"/>
            </w:rPr>
            <w:t>.0</w:t>
          </w:r>
        </w:p>
        <w:p w14:paraId="2CE21DFB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79A500C5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0533FFA1" wp14:editId="36E26A60">
                <wp:extent cx="1574237" cy="561356"/>
                <wp:effectExtent l="0" t="0" r="6985" b="0"/>
                <wp:docPr id="2" name="Picture 2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1AA0227E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244B" w14:textId="77777777" w:rsidR="003B0976" w:rsidRDefault="003B0976" w:rsidP="007332FF">
      <w:r>
        <w:separator/>
      </w:r>
    </w:p>
  </w:footnote>
  <w:footnote w:type="continuationSeparator" w:id="0">
    <w:p w14:paraId="5BF0DFC8" w14:textId="77777777" w:rsidR="003B0976" w:rsidRDefault="003B0976" w:rsidP="007332FF">
      <w:r>
        <w:continuationSeparator/>
      </w:r>
    </w:p>
  </w:footnote>
  <w:footnote w:id="1">
    <w:p w14:paraId="2E353996" w14:textId="1700C100" w:rsidR="00E75D6B" w:rsidRPr="00196C80" w:rsidRDefault="00E75D6B">
      <w:pPr>
        <w:pStyle w:val="FootnoteText"/>
        <w:rPr>
          <w:sz w:val="18"/>
          <w:szCs w:val="18"/>
        </w:rPr>
      </w:pPr>
      <w:r w:rsidRPr="00196C80">
        <w:rPr>
          <w:rStyle w:val="FootnoteReference"/>
          <w:sz w:val="18"/>
          <w:szCs w:val="18"/>
        </w:rPr>
        <w:footnoteRef/>
      </w:r>
      <w:r w:rsidRPr="00196C80">
        <w:rPr>
          <w:sz w:val="18"/>
          <w:szCs w:val="18"/>
        </w:rPr>
        <w:t xml:space="preserve"> </w:t>
      </w:r>
      <w:r w:rsidR="00A029A3" w:rsidRPr="00196C80">
        <w:rPr>
          <w:sz w:val="18"/>
          <w:szCs w:val="18"/>
        </w:rPr>
        <w:t>https://legislation.nt.gov.au/Legislation/PETROLEUM-REGULATIONS-2020</w:t>
      </w:r>
    </w:p>
  </w:footnote>
  <w:footnote w:id="2">
    <w:p w14:paraId="381B43FC" w14:textId="09F20875" w:rsidR="00196C80" w:rsidRDefault="00196C80">
      <w:pPr>
        <w:pStyle w:val="FootnoteText"/>
      </w:pPr>
      <w:r w:rsidRPr="00196C80">
        <w:rPr>
          <w:rStyle w:val="FootnoteReference"/>
          <w:sz w:val="18"/>
          <w:szCs w:val="18"/>
        </w:rPr>
        <w:footnoteRef/>
      </w:r>
      <w:r w:rsidRPr="00196C80">
        <w:rPr>
          <w:sz w:val="18"/>
          <w:szCs w:val="18"/>
        </w:rPr>
        <w:t xml:space="preserve"> https://nt.gov.au/__data/assets/pdf_file/0011/1565192/well-barrier-integrity-validation-reporting-guideline.pdf</w:t>
      </w:r>
    </w:p>
  </w:footnote>
  <w:footnote w:id="3">
    <w:p w14:paraId="0CBC70EA" w14:textId="33E685C9" w:rsidR="007F6B78" w:rsidRPr="007F6B78" w:rsidRDefault="007F6B78">
      <w:pPr>
        <w:pStyle w:val="FootnoteText"/>
        <w:rPr>
          <w:sz w:val="18"/>
          <w:szCs w:val="18"/>
        </w:rPr>
      </w:pPr>
      <w:r w:rsidRPr="007F6B78">
        <w:rPr>
          <w:rStyle w:val="FootnoteReference"/>
          <w:sz w:val="18"/>
          <w:szCs w:val="18"/>
        </w:rPr>
        <w:footnoteRef/>
      </w:r>
      <w:r w:rsidRPr="007F6B78">
        <w:rPr>
          <w:sz w:val="18"/>
          <w:szCs w:val="18"/>
        </w:rPr>
        <w:t xml:space="preserve"> https://infocomm.nt.gov.au/privacy/information-privacy-principles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359B" w14:textId="36C0ACF5" w:rsidR="00983000" w:rsidRPr="00162207" w:rsidRDefault="00000000" w:rsidP="00FB3CC5">
    <w:pPr>
      <w:pStyle w:val="Header"/>
    </w:pPr>
    <w:sdt>
      <w:sdtPr>
        <w:rPr>
          <w:rStyle w:val="HeaderChar"/>
        </w:rPr>
        <w:alias w:val="Title"/>
        <w:tag w:val="Title"/>
        <w:id w:val="-1014609639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309D5">
          <w:rPr>
            <w:rStyle w:val="HeaderChar"/>
          </w:rPr>
          <w:t>Well Barrier Integrity Validation Report PR r66AAR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5994B348" w14:textId="53E4E3BC" w:rsidR="00A53CF0" w:rsidRDefault="009309D5" w:rsidP="00DA27EC">
        <w:pPr>
          <w:pStyle w:val="Title"/>
          <w:ind w:left="-142"/>
          <w:rPr>
            <w:rStyle w:val="TitleChar"/>
          </w:rPr>
        </w:pPr>
        <w:r>
          <w:t>Well Barrier Integrity Validation Report PR r66AAR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6D1"/>
    <w:multiLevelType w:val="hybridMultilevel"/>
    <w:tmpl w:val="543CE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2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4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53842BC6"/>
    <w:multiLevelType w:val="multilevel"/>
    <w:tmpl w:val="0C78A7AC"/>
    <w:numStyleLink w:val="Tablebulletlist"/>
  </w:abstractNum>
  <w:abstractNum w:abstractNumId="2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9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0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1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2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3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5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6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20"/>
  </w:num>
  <w:num w:numId="2" w16cid:durableId="1606159333">
    <w:abstractNumId w:val="12"/>
  </w:num>
  <w:num w:numId="3" w16cid:durableId="978191884">
    <w:abstractNumId w:val="37"/>
  </w:num>
  <w:num w:numId="4" w16cid:durableId="2132624244">
    <w:abstractNumId w:val="24"/>
  </w:num>
  <w:num w:numId="5" w16cid:durableId="892352852">
    <w:abstractNumId w:val="16"/>
  </w:num>
  <w:num w:numId="6" w16cid:durableId="451825757">
    <w:abstractNumId w:val="8"/>
  </w:num>
  <w:num w:numId="7" w16cid:durableId="1363089647">
    <w:abstractNumId w:val="26"/>
  </w:num>
  <w:num w:numId="8" w16cid:durableId="1495103582">
    <w:abstractNumId w:val="15"/>
  </w:num>
  <w:num w:numId="9" w16cid:durableId="1838618493">
    <w:abstractNumId w:val="36"/>
  </w:num>
  <w:num w:numId="10" w16cid:durableId="1210144971">
    <w:abstractNumId w:val="22"/>
  </w:num>
  <w:num w:numId="11" w16cid:durableId="2134982445">
    <w:abstractNumId w:val="33"/>
  </w:num>
  <w:num w:numId="12" w16cid:durableId="137431047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1E"/>
    <w:rsid w:val="00001DDF"/>
    <w:rsid w:val="0000292B"/>
    <w:rsid w:val="0000322D"/>
    <w:rsid w:val="00007670"/>
    <w:rsid w:val="00010665"/>
    <w:rsid w:val="00020347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54B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2CA1"/>
    <w:rsid w:val="000B5DDE"/>
    <w:rsid w:val="000C23BA"/>
    <w:rsid w:val="000D1F29"/>
    <w:rsid w:val="000D3EB9"/>
    <w:rsid w:val="000D633D"/>
    <w:rsid w:val="000E342B"/>
    <w:rsid w:val="000E3ED2"/>
    <w:rsid w:val="000E5DD2"/>
    <w:rsid w:val="000F2958"/>
    <w:rsid w:val="000F3850"/>
    <w:rsid w:val="000F58B3"/>
    <w:rsid w:val="000F604F"/>
    <w:rsid w:val="001023B0"/>
    <w:rsid w:val="00104E7F"/>
    <w:rsid w:val="0010543F"/>
    <w:rsid w:val="001137EC"/>
    <w:rsid w:val="001152F5"/>
    <w:rsid w:val="001161A4"/>
    <w:rsid w:val="00117743"/>
    <w:rsid w:val="00117F5B"/>
    <w:rsid w:val="00132658"/>
    <w:rsid w:val="001343E2"/>
    <w:rsid w:val="00150DC0"/>
    <w:rsid w:val="00156CD4"/>
    <w:rsid w:val="0016153B"/>
    <w:rsid w:val="00162207"/>
    <w:rsid w:val="00164A3E"/>
    <w:rsid w:val="00166FF6"/>
    <w:rsid w:val="0017150D"/>
    <w:rsid w:val="001727C8"/>
    <w:rsid w:val="00172B65"/>
    <w:rsid w:val="00176123"/>
    <w:rsid w:val="00181620"/>
    <w:rsid w:val="001827F3"/>
    <w:rsid w:val="00187130"/>
    <w:rsid w:val="001957AD"/>
    <w:rsid w:val="00196C80"/>
    <w:rsid w:val="00196F8E"/>
    <w:rsid w:val="001A0307"/>
    <w:rsid w:val="001A2B7F"/>
    <w:rsid w:val="001A3AFD"/>
    <w:rsid w:val="001A3DED"/>
    <w:rsid w:val="001A496C"/>
    <w:rsid w:val="001A576A"/>
    <w:rsid w:val="001A744B"/>
    <w:rsid w:val="001B28DA"/>
    <w:rsid w:val="001B2B6C"/>
    <w:rsid w:val="001B3D22"/>
    <w:rsid w:val="001B434D"/>
    <w:rsid w:val="001D01C4"/>
    <w:rsid w:val="001D4DA9"/>
    <w:rsid w:val="001D4F99"/>
    <w:rsid w:val="001D52B0"/>
    <w:rsid w:val="001D5509"/>
    <w:rsid w:val="001D5A18"/>
    <w:rsid w:val="001D7384"/>
    <w:rsid w:val="001D7C37"/>
    <w:rsid w:val="001D7CA4"/>
    <w:rsid w:val="001E057F"/>
    <w:rsid w:val="001E14EB"/>
    <w:rsid w:val="001F5654"/>
    <w:rsid w:val="001F59E6"/>
    <w:rsid w:val="00202D7E"/>
    <w:rsid w:val="00203F1C"/>
    <w:rsid w:val="002044FA"/>
    <w:rsid w:val="00206936"/>
    <w:rsid w:val="00206C6F"/>
    <w:rsid w:val="00206FBD"/>
    <w:rsid w:val="00207746"/>
    <w:rsid w:val="00220873"/>
    <w:rsid w:val="00230031"/>
    <w:rsid w:val="00235C01"/>
    <w:rsid w:val="00247343"/>
    <w:rsid w:val="002645D5"/>
    <w:rsid w:val="0026532D"/>
    <w:rsid w:val="00265C56"/>
    <w:rsid w:val="002716CD"/>
    <w:rsid w:val="00273FBC"/>
    <w:rsid w:val="00274D4B"/>
    <w:rsid w:val="002806F5"/>
    <w:rsid w:val="00281577"/>
    <w:rsid w:val="00284EF4"/>
    <w:rsid w:val="002926BC"/>
    <w:rsid w:val="00293A72"/>
    <w:rsid w:val="002A0160"/>
    <w:rsid w:val="002A30C3"/>
    <w:rsid w:val="002A6F6A"/>
    <w:rsid w:val="002A7712"/>
    <w:rsid w:val="002B02A6"/>
    <w:rsid w:val="002B38F7"/>
    <w:rsid w:val="002B4F50"/>
    <w:rsid w:val="002B5591"/>
    <w:rsid w:val="002B669C"/>
    <w:rsid w:val="002B6AA4"/>
    <w:rsid w:val="002C0BEF"/>
    <w:rsid w:val="002C13C3"/>
    <w:rsid w:val="002C1FE9"/>
    <w:rsid w:val="002C21A2"/>
    <w:rsid w:val="002D3A57"/>
    <w:rsid w:val="002D7D05"/>
    <w:rsid w:val="002E20C8"/>
    <w:rsid w:val="002E4290"/>
    <w:rsid w:val="002E66A6"/>
    <w:rsid w:val="002E6ECD"/>
    <w:rsid w:val="002F0DB1"/>
    <w:rsid w:val="002F2885"/>
    <w:rsid w:val="002F45A1"/>
    <w:rsid w:val="0030041E"/>
    <w:rsid w:val="00300AD7"/>
    <w:rsid w:val="0030203D"/>
    <w:rsid w:val="003037F9"/>
    <w:rsid w:val="0030583E"/>
    <w:rsid w:val="00307FE1"/>
    <w:rsid w:val="003164BA"/>
    <w:rsid w:val="0032013E"/>
    <w:rsid w:val="003258E6"/>
    <w:rsid w:val="00342283"/>
    <w:rsid w:val="00343A87"/>
    <w:rsid w:val="00344A36"/>
    <w:rsid w:val="003456F4"/>
    <w:rsid w:val="00346309"/>
    <w:rsid w:val="00347FB6"/>
    <w:rsid w:val="003504FD"/>
    <w:rsid w:val="00350881"/>
    <w:rsid w:val="00351770"/>
    <w:rsid w:val="00354DD9"/>
    <w:rsid w:val="00357D55"/>
    <w:rsid w:val="00363513"/>
    <w:rsid w:val="00364FE8"/>
    <w:rsid w:val="003657E5"/>
    <w:rsid w:val="0036589C"/>
    <w:rsid w:val="00371312"/>
    <w:rsid w:val="00371DC7"/>
    <w:rsid w:val="003776FA"/>
    <w:rsid w:val="00377B21"/>
    <w:rsid w:val="003806E5"/>
    <w:rsid w:val="00387DB7"/>
    <w:rsid w:val="003906D9"/>
    <w:rsid w:val="00390862"/>
    <w:rsid w:val="00390CE3"/>
    <w:rsid w:val="00394876"/>
    <w:rsid w:val="00394AAF"/>
    <w:rsid w:val="00394CE5"/>
    <w:rsid w:val="0039602B"/>
    <w:rsid w:val="003A6341"/>
    <w:rsid w:val="003B0976"/>
    <w:rsid w:val="003B67FD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6E25"/>
    <w:rsid w:val="00427D9C"/>
    <w:rsid w:val="00427E7E"/>
    <w:rsid w:val="00433C60"/>
    <w:rsid w:val="0043465D"/>
    <w:rsid w:val="00443B6E"/>
    <w:rsid w:val="00450636"/>
    <w:rsid w:val="0045420A"/>
    <w:rsid w:val="004554D4"/>
    <w:rsid w:val="0045632E"/>
    <w:rsid w:val="00461744"/>
    <w:rsid w:val="00461F9D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35EA"/>
    <w:rsid w:val="004B565A"/>
    <w:rsid w:val="004B69E4"/>
    <w:rsid w:val="004C6C39"/>
    <w:rsid w:val="004D075F"/>
    <w:rsid w:val="004D1B76"/>
    <w:rsid w:val="004D344E"/>
    <w:rsid w:val="004E019E"/>
    <w:rsid w:val="004E06EC"/>
    <w:rsid w:val="004E0A3F"/>
    <w:rsid w:val="004E2CB7"/>
    <w:rsid w:val="004E4576"/>
    <w:rsid w:val="004F016A"/>
    <w:rsid w:val="005006F1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43BD1"/>
    <w:rsid w:val="005444B9"/>
    <w:rsid w:val="00556113"/>
    <w:rsid w:val="005611BC"/>
    <w:rsid w:val="005621C4"/>
    <w:rsid w:val="00564C12"/>
    <w:rsid w:val="005654B8"/>
    <w:rsid w:val="00574836"/>
    <w:rsid w:val="00575009"/>
    <w:rsid w:val="005762CC"/>
    <w:rsid w:val="00582D3D"/>
    <w:rsid w:val="00590040"/>
    <w:rsid w:val="00595386"/>
    <w:rsid w:val="00597234"/>
    <w:rsid w:val="005A4391"/>
    <w:rsid w:val="005A4AC0"/>
    <w:rsid w:val="005A539B"/>
    <w:rsid w:val="005A5FDF"/>
    <w:rsid w:val="005B0FB7"/>
    <w:rsid w:val="005B122A"/>
    <w:rsid w:val="005B1FCB"/>
    <w:rsid w:val="005B32BF"/>
    <w:rsid w:val="005B5AC2"/>
    <w:rsid w:val="005C2833"/>
    <w:rsid w:val="005E144D"/>
    <w:rsid w:val="005E1500"/>
    <w:rsid w:val="005E351C"/>
    <w:rsid w:val="005E3A43"/>
    <w:rsid w:val="005F0B17"/>
    <w:rsid w:val="005F77C7"/>
    <w:rsid w:val="00605E08"/>
    <w:rsid w:val="00620675"/>
    <w:rsid w:val="00622910"/>
    <w:rsid w:val="00624440"/>
    <w:rsid w:val="006254B6"/>
    <w:rsid w:val="00627FC8"/>
    <w:rsid w:val="00633EB4"/>
    <w:rsid w:val="00640C4C"/>
    <w:rsid w:val="006433C3"/>
    <w:rsid w:val="00650F5B"/>
    <w:rsid w:val="00661D1D"/>
    <w:rsid w:val="00665916"/>
    <w:rsid w:val="006670D7"/>
    <w:rsid w:val="006719EA"/>
    <w:rsid w:val="00671F13"/>
    <w:rsid w:val="006728AA"/>
    <w:rsid w:val="0067400A"/>
    <w:rsid w:val="006847AD"/>
    <w:rsid w:val="0069114B"/>
    <w:rsid w:val="006944C1"/>
    <w:rsid w:val="00695CC1"/>
    <w:rsid w:val="006A756A"/>
    <w:rsid w:val="006B7FE0"/>
    <w:rsid w:val="006D66F7"/>
    <w:rsid w:val="006E283C"/>
    <w:rsid w:val="006E65DD"/>
    <w:rsid w:val="006F320B"/>
    <w:rsid w:val="006F5789"/>
    <w:rsid w:val="006F5956"/>
    <w:rsid w:val="00705C9D"/>
    <w:rsid w:val="00705F13"/>
    <w:rsid w:val="00714F1D"/>
    <w:rsid w:val="00715225"/>
    <w:rsid w:val="00720CC6"/>
    <w:rsid w:val="00722DDB"/>
    <w:rsid w:val="00724728"/>
    <w:rsid w:val="00724F98"/>
    <w:rsid w:val="007266DE"/>
    <w:rsid w:val="00730B9B"/>
    <w:rsid w:val="0073182E"/>
    <w:rsid w:val="007332FF"/>
    <w:rsid w:val="007370E1"/>
    <w:rsid w:val="007408F5"/>
    <w:rsid w:val="00741EAE"/>
    <w:rsid w:val="00755248"/>
    <w:rsid w:val="00757757"/>
    <w:rsid w:val="007577DA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47CD"/>
    <w:rsid w:val="007A5EFD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D48A4"/>
    <w:rsid w:val="007D54DF"/>
    <w:rsid w:val="007E70CF"/>
    <w:rsid w:val="007E74A4"/>
    <w:rsid w:val="007F1B6F"/>
    <w:rsid w:val="007F263F"/>
    <w:rsid w:val="007F6B78"/>
    <w:rsid w:val="008015A8"/>
    <w:rsid w:val="0080766E"/>
    <w:rsid w:val="00811169"/>
    <w:rsid w:val="00815297"/>
    <w:rsid w:val="008170DB"/>
    <w:rsid w:val="00817BA1"/>
    <w:rsid w:val="00823022"/>
    <w:rsid w:val="0082634E"/>
    <w:rsid w:val="00830853"/>
    <w:rsid w:val="008313C4"/>
    <w:rsid w:val="00834940"/>
    <w:rsid w:val="00835434"/>
    <w:rsid w:val="008358C0"/>
    <w:rsid w:val="00836E22"/>
    <w:rsid w:val="00841B39"/>
    <w:rsid w:val="00842838"/>
    <w:rsid w:val="00854EC1"/>
    <w:rsid w:val="00857092"/>
    <w:rsid w:val="0085797F"/>
    <w:rsid w:val="00860028"/>
    <w:rsid w:val="00860F5C"/>
    <w:rsid w:val="00861DC3"/>
    <w:rsid w:val="00867019"/>
    <w:rsid w:val="00872B4E"/>
    <w:rsid w:val="00872EF1"/>
    <w:rsid w:val="0087320B"/>
    <w:rsid w:val="008735A9"/>
    <w:rsid w:val="00877BC5"/>
    <w:rsid w:val="00877D20"/>
    <w:rsid w:val="00881C48"/>
    <w:rsid w:val="00885B80"/>
    <w:rsid w:val="00885C30"/>
    <w:rsid w:val="00885E9B"/>
    <w:rsid w:val="00890705"/>
    <w:rsid w:val="0089368E"/>
    <w:rsid w:val="00893C96"/>
    <w:rsid w:val="0089500A"/>
    <w:rsid w:val="0089568C"/>
    <w:rsid w:val="00897C94"/>
    <w:rsid w:val="008A7C12"/>
    <w:rsid w:val="008B03CE"/>
    <w:rsid w:val="008B1191"/>
    <w:rsid w:val="008B521D"/>
    <w:rsid w:val="008B529E"/>
    <w:rsid w:val="008B68A9"/>
    <w:rsid w:val="008C17FB"/>
    <w:rsid w:val="008C70BB"/>
    <w:rsid w:val="008D1B00"/>
    <w:rsid w:val="008D4A39"/>
    <w:rsid w:val="008D57B8"/>
    <w:rsid w:val="008E03FC"/>
    <w:rsid w:val="008E510B"/>
    <w:rsid w:val="008E5D26"/>
    <w:rsid w:val="00902B13"/>
    <w:rsid w:val="00911941"/>
    <w:rsid w:val="00915FF8"/>
    <w:rsid w:val="0092024D"/>
    <w:rsid w:val="009222EB"/>
    <w:rsid w:val="00925146"/>
    <w:rsid w:val="00925F0F"/>
    <w:rsid w:val="009309D5"/>
    <w:rsid w:val="00932F6B"/>
    <w:rsid w:val="00934E50"/>
    <w:rsid w:val="009403E5"/>
    <w:rsid w:val="009468BC"/>
    <w:rsid w:val="00947FAE"/>
    <w:rsid w:val="00954519"/>
    <w:rsid w:val="009616DF"/>
    <w:rsid w:val="00961707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A7668"/>
    <w:rsid w:val="009B0B3E"/>
    <w:rsid w:val="009B1913"/>
    <w:rsid w:val="009B1BF1"/>
    <w:rsid w:val="009B53DF"/>
    <w:rsid w:val="009B6657"/>
    <w:rsid w:val="009B6966"/>
    <w:rsid w:val="009C2B39"/>
    <w:rsid w:val="009D0EB5"/>
    <w:rsid w:val="009D14F9"/>
    <w:rsid w:val="009D2B74"/>
    <w:rsid w:val="009D63FF"/>
    <w:rsid w:val="009E175D"/>
    <w:rsid w:val="009E3CC2"/>
    <w:rsid w:val="009F06BD"/>
    <w:rsid w:val="009F1016"/>
    <w:rsid w:val="009F2A4D"/>
    <w:rsid w:val="009F3054"/>
    <w:rsid w:val="009F3737"/>
    <w:rsid w:val="00A00828"/>
    <w:rsid w:val="00A029A3"/>
    <w:rsid w:val="00A03290"/>
    <w:rsid w:val="00A0387E"/>
    <w:rsid w:val="00A05BFD"/>
    <w:rsid w:val="00A0749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4AC9"/>
    <w:rsid w:val="00A45005"/>
    <w:rsid w:val="00A53CF0"/>
    <w:rsid w:val="00A57AF1"/>
    <w:rsid w:val="00A63DD2"/>
    <w:rsid w:val="00A64CC8"/>
    <w:rsid w:val="00A66DD9"/>
    <w:rsid w:val="00A7620F"/>
    <w:rsid w:val="00A76790"/>
    <w:rsid w:val="00A925EC"/>
    <w:rsid w:val="00A929AA"/>
    <w:rsid w:val="00A92B6B"/>
    <w:rsid w:val="00A96AA6"/>
    <w:rsid w:val="00AA541E"/>
    <w:rsid w:val="00AB354D"/>
    <w:rsid w:val="00AB3CE8"/>
    <w:rsid w:val="00AC104A"/>
    <w:rsid w:val="00AD0DA4"/>
    <w:rsid w:val="00AD4169"/>
    <w:rsid w:val="00AE193F"/>
    <w:rsid w:val="00AE25C6"/>
    <w:rsid w:val="00AE2A8A"/>
    <w:rsid w:val="00AE306C"/>
    <w:rsid w:val="00AF28C1"/>
    <w:rsid w:val="00B02EF1"/>
    <w:rsid w:val="00B04760"/>
    <w:rsid w:val="00B061EB"/>
    <w:rsid w:val="00B07C97"/>
    <w:rsid w:val="00B11C67"/>
    <w:rsid w:val="00B13580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458EC"/>
    <w:rsid w:val="00B5084A"/>
    <w:rsid w:val="00B602A1"/>
    <w:rsid w:val="00B606A1"/>
    <w:rsid w:val="00B614F7"/>
    <w:rsid w:val="00B61B26"/>
    <w:rsid w:val="00B65E6B"/>
    <w:rsid w:val="00B674EB"/>
    <w:rsid w:val="00B675B2"/>
    <w:rsid w:val="00B67E1F"/>
    <w:rsid w:val="00B81261"/>
    <w:rsid w:val="00B8223E"/>
    <w:rsid w:val="00B82D7B"/>
    <w:rsid w:val="00B832AE"/>
    <w:rsid w:val="00B86554"/>
    <w:rsid w:val="00B86678"/>
    <w:rsid w:val="00B92F9B"/>
    <w:rsid w:val="00B941B3"/>
    <w:rsid w:val="00B96513"/>
    <w:rsid w:val="00BA1A56"/>
    <w:rsid w:val="00BA1D47"/>
    <w:rsid w:val="00BA66F0"/>
    <w:rsid w:val="00BB2239"/>
    <w:rsid w:val="00BB2AE7"/>
    <w:rsid w:val="00BB6464"/>
    <w:rsid w:val="00BC1BB8"/>
    <w:rsid w:val="00BC7B9C"/>
    <w:rsid w:val="00BD732A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23A74"/>
    <w:rsid w:val="00C30171"/>
    <w:rsid w:val="00C309D8"/>
    <w:rsid w:val="00C31CCE"/>
    <w:rsid w:val="00C43519"/>
    <w:rsid w:val="00C45263"/>
    <w:rsid w:val="00C51537"/>
    <w:rsid w:val="00C52BC3"/>
    <w:rsid w:val="00C53448"/>
    <w:rsid w:val="00C53ECF"/>
    <w:rsid w:val="00C609A6"/>
    <w:rsid w:val="00C61AFA"/>
    <w:rsid w:val="00C61D64"/>
    <w:rsid w:val="00C62099"/>
    <w:rsid w:val="00C64EA3"/>
    <w:rsid w:val="00C70147"/>
    <w:rsid w:val="00C72867"/>
    <w:rsid w:val="00C74CDD"/>
    <w:rsid w:val="00C75E81"/>
    <w:rsid w:val="00C86609"/>
    <w:rsid w:val="00C92B4C"/>
    <w:rsid w:val="00C954F6"/>
    <w:rsid w:val="00C96318"/>
    <w:rsid w:val="00CA36A0"/>
    <w:rsid w:val="00CA3DA6"/>
    <w:rsid w:val="00CA6BC5"/>
    <w:rsid w:val="00CB415F"/>
    <w:rsid w:val="00CC2F1A"/>
    <w:rsid w:val="00CC571B"/>
    <w:rsid w:val="00CC61CD"/>
    <w:rsid w:val="00CC6C02"/>
    <w:rsid w:val="00CC737B"/>
    <w:rsid w:val="00CD5011"/>
    <w:rsid w:val="00CE1CCA"/>
    <w:rsid w:val="00CE640F"/>
    <w:rsid w:val="00CE76BC"/>
    <w:rsid w:val="00CF540E"/>
    <w:rsid w:val="00D02F07"/>
    <w:rsid w:val="00D15D88"/>
    <w:rsid w:val="00D24A89"/>
    <w:rsid w:val="00D27D49"/>
    <w:rsid w:val="00D27EBE"/>
    <w:rsid w:val="00D32BCF"/>
    <w:rsid w:val="00D34336"/>
    <w:rsid w:val="00D35D55"/>
    <w:rsid w:val="00D36A49"/>
    <w:rsid w:val="00D517C6"/>
    <w:rsid w:val="00D51F40"/>
    <w:rsid w:val="00D5309E"/>
    <w:rsid w:val="00D71D84"/>
    <w:rsid w:val="00D72464"/>
    <w:rsid w:val="00D72A57"/>
    <w:rsid w:val="00D768EB"/>
    <w:rsid w:val="00D76E65"/>
    <w:rsid w:val="00D81E17"/>
    <w:rsid w:val="00D82D1E"/>
    <w:rsid w:val="00D832D9"/>
    <w:rsid w:val="00D83EC2"/>
    <w:rsid w:val="00D86E7E"/>
    <w:rsid w:val="00D90F00"/>
    <w:rsid w:val="00D93D54"/>
    <w:rsid w:val="00D975C0"/>
    <w:rsid w:val="00DA27EC"/>
    <w:rsid w:val="00DA5285"/>
    <w:rsid w:val="00DB191D"/>
    <w:rsid w:val="00DB205A"/>
    <w:rsid w:val="00DB4F91"/>
    <w:rsid w:val="00DB6D0A"/>
    <w:rsid w:val="00DC06BE"/>
    <w:rsid w:val="00DC1F0F"/>
    <w:rsid w:val="00DC2C31"/>
    <w:rsid w:val="00DC3117"/>
    <w:rsid w:val="00DC43D7"/>
    <w:rsid w:val="00DC5DD9"/>
    <w:rsid w:val="00DC6D2D"/>
    <w:rsid w:val="00DD347A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5E44"/>
    <w:rsid w:val="00E160D5"/>
    <w:rsid w:val="00E235CB"/>
    <w:rsid w:val="00E239FF"/>
    <w:rsid w:val="00E27D7B"/>
    <w:rsid w:val="00E30556"/>
    <w:rsid w:val="00E30981"/>
    <w:rsid w:val="00E32991"/>
    <w:rsid w:val="00E33136"/>
    <w:rsid w:val="00E332B6"/>
    <w:rsid w:val="00E34D7C"/>
    <w:rsid w:val="00E3598A"/>
    <w:rsid w:val="00E3723D"/>
    <w:rsid w:val="00E43797"/>
    <w:rsid w:val="00E44C89"/>
    <w:rsid w:val="00E457A6"/>
    <w:rsid w:val="00E61BA2"/>
    <w:rsid w:val="00E63864"/>
    <w:rsid w:val="00E6403F"/>
    <w:rsid w:val="00E75451"/>
    <w:rsid w:val="00E75D6B"/>
    <w:rsid w:val="00E770C4"/>
    <w:rsid w:val="00E834C3"/>
    <w:rsid w:val="00E84C5A"/>
    <w:rsid w:val="00E861DB"/>
    <w:rsid w:val="00E908F1"/>
    <w:rsid w:val="00E93406"/>
    <w:rsid w:val="00E956C5"/>
    <w:rsid w:val="00E95C39"/>
    <w:rsid w:val="00EA2C39"/>
    <w:rsid w:val="00EB0A3C"/>
    <w:rsid w:val="00EB0A96"/>
    <w:rsid w:val="00EB77F9"/>
    <w:rsid w:val="00EC433B"/>
    <w:rsid w:val="00EC5769"/>
    <w:rsid w:val="00EC7D00"/>
    <w:rsid w:val="00ED0304"/>
    <w:rsid w:val="00ED06C5"/>
    <w:rsid w:val="00ED4FF7"/>
    <w:rsid w:val="00ED5B7B"/>
    <w:rsid w:val="00EE38FA"/>
    <w:rsid w:val="00EE3E2C"/>
    <w:rsid w:val="00EE5D23"/>
    <w:rsid w:val="00EE6FC2"/>
    <w:rsid w:val="00EE750D"/>
    <w:rsid w:val="00EF051F"/>
    <w:rsid w:val="00EF3CA4"/>
    <w:rsid w:val="00EF49A8"/>
    <w:rsid w:val="00EF7859"/>
    <w:rsid w:val="00F00DA8"/>
    <w:rsid w:val="00F014DA"/>
    <w:rsid w:val="00F02591"/>
    <w:rsid w:val="00F15931"/>
    <w:rsid w:val="00F23D85"/>
    <w:rsid w:val="00F325A3"/>
    <w:rsid w:val="00F467B9"/>
    <w:rsid w:val="00F52E9C"/>
    <w:rsid w:val="00F5696E"/>
    <w:rsid w:val="00F60EFF"/>
    <w:rsid w:val="00F66C47"/>
    <w:rsid w:val="00F67D2D"/>
    <w:rsid w:val="00F70A80"/>
    <w:rsid w:val="00F8121E"/>
    <w:rsid w:val="00F858F2"/>
    <w:rsid w:val="00F860CC"/>
    <w:rsid w:val="00F94398"/>
    <w:rsid w:val="00F951E6"/>
    <w:rsid w:val="00F9542B"/>
    <w:rsid w:val="00FA695B"/>
    <w:rsid w:val="00FB2B56"/>
    <w:rsid w:val="00FB3CC5"/>
    <w:rsid w:val="00FB55D5"/>
    <w:rsid w:val="00FB7F9B"/>
    <w:rsid w:val="00FC12BF"/>
    <w:rsid w:val="00FC2C60"/>
    <w:rsid w:val="00FD33A6"/>
    <w:rsid w:val="00FD3E6F"/>
    <w:rsid w:val="00FD51B9"/>
    <w:rsid w:val="00FD5849"/>
    <w:rsid w:val="00FD7BA9"/>
    <w:rsid w:val="00FD7ECD"/>
    <w:rsid w:val="00FE03E4"/>
    <w:rsid w:val="00FE2A39"/>
    <w:rsid w:val="00FF39CF"/>
    <w:rsid w:val="00FF7159"/>
    <w:rsid w:val="00FF792F"/>
    <w:rsid w:val="53A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E3C6A"/>
  <w15:docId w15:val="{0062B9B0-7A8D-408D-8599-9AC0CDE3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 SemiBold" w:hAnsi="Lato SemiBold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F4551A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C2B39"/>
    <w:rPr>
      <w:color w:val="605E5C"/>
      <w:shd w:val="clear" w:color="auto" w:fill="E1DFDD"/>
    </w:rPr>
  </w:style>
  <w:style w:type="table" w:customStyle="1" w:styleId="NTGtable10">
    <w:name w:val="NTG table 1"/>
    <w:basedOn w:val="TableNormal"/>
    <w:uiPriority w:val="99"/>
    <w:rsid w:val="009309D5"/>
    <w:pPr>
      <w:spacing w:before="40" w:after="40"/>
    </w:pPr>
    <w:rPr>
      <w:szCs w:val="22"/>
    </w:rPr>
    <w:tblPr>
      <w:tblStyleRowBandSize w:val="1"/>
      <w:tblInd w:w="0" w:type="nil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V w:val="single" w:sz="4" w:space="0" w:color="343741" w:themeColor="text1"/>
      </w:tblBorders>
    </w:tblPr>
    <w:tcPr>
      <w:vAlign w:val="center"/>
    </w:tcPr>
    <w:tblStylePr w:type="firstRow">
      <w:rPr>
        <w:b/>
      </w:rPr>
      <w:tblPr/>
      <w:tcPr>
        <w:shd w:val="clear" w:color="auto" w:fill="343741" w:themeFill="text1"/>
      </w:tcPr>
    </w:tblStylePr>
    <w:tblStylePr w:type="lastRow">
      <w:rPr>
        <w:b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</w:tcPr>
    </w:tblStylePr>
    <w:tblStylePr w:type="firstCol"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t.gov.au/__data/assets/pdf_file/0011/1565192/well-barrier-integrity-validation-reporting-guideline.pdf" TargetMode="External"/><Relationship Id="rId18" Type="http://schemas.openxmlformats.org/officeDocument/2006/relationships/hyperlink" Target="mailto:petroleum.operations@nt.gov.a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legislation.nt.gov.au/Legislation/PETROLEUM-REGULATIONS-2020" TargetMode="External"/><Relationship Id="rId17" Type="http://schemas.openxmlformats.org/officeDocument/2006/relationships/hyperlink" Target="https://infocomm.nt.gov.au/privacy/information-privacy-principl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petroleum.operations@nt.gov.a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nt.gov.au/__data/assets/pdf_file/0011/1565192/well-barrier-integrity-validation-reporting-guideline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nt.gov.au/__data/assets/pdf_file/0011/1565192/well-barrier-integrity-validation-reporting-guideline.pdf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7E7BADE9CF444BB352A68F35DF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F485-CED0-4B8C-8BAB-28AEEFBB9483}"/>
      </w:docPartPr>
      <w:docPartBody>
        <w:p w:rsidR="00AF5A08" w:rsidRDefault="00A64CC8" w:rsidP="00A64CC8">
          <w:pPr>
            <w:pStyle w:val="ED7E7BADE9CF444BB352A68F35DF5531"/>
          </w:pPr>
          <w:r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5F"/>
    <w:rsid w:val="0000292B"/>
    <w:rsid w:val="00015CA0"/>
    <w:rsid w:val="00072D2F"/>
    <w:rsid w:val="000825B6"/>
    <w:rsid w:val="001B434D"/>
    <w:rsid w:val="001C343A"/>
    <w:rsid w:val="00351770"/>
    <w:rsid w:val="0048035D"/>
    <w:rsid w:val="0054248A"/>
    <w:rsid w:val="00695CC1"/>
    <w:rsid w:val="006D398B"/>
    <w:rsid w:val="00701F43"/>
    <w:rsid w:val="007577DA"/>
    <w:rsid w:val="0089568C"/>
    <w:rsid w:val="008B1191"/>
    <w:rsid w:val="008E6EEC"/>
    <w:rsid w:val="00954519"/>
    <w:rsid w:val="00961707"/>
    <w:rsid w:val="00A44AC9"/>
    <w:rsid w:val="00A64CC8"/>
    <w:rsid w:val="00AC104A"/>
    <w:rsid w:val="00AF5A08"/>
    <w:rsid w:val="00B602A1"/>
    <w:rsid w:val="00B67E1F"/>
    <w:rsid w:val="00B86554"/>
    <w:rsid w:val="00BE4443"/>
    <w:rsid w:val="00C4595F"/>
    <w:rsid w:val="00C53448"/>
    <w:rsid w:val="00C612CE"/>
    <w:rsid w:val="00C74CDD"/>
    <w:rsid w:val="00CC7277"/>
    <w:rsid w:val="00D76E65"/>
    <w:rsid w:val="00DC2C31"/>
    <w:rsid w:val="00EF632F"/>
    <w:rsid w:val="00F4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CC8"/>
  </w:style>
  <w:style w:type="paragraph" w:customStyle="1" w:styleId="ED7E7BADE9CF444BB352A68F35DF5531">
    <w:name w:val="ED7E7BADE9CF444BB352A68F35DF5531"/>
    <w:rsid w:val="00A64C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9bb96d-ab55-4c6f-b744-e8d1fe78479f">
      <Terms xmlns="http://schemas.microsoft.com/office/infopath/2007/PartnerControls"/>
    </lcf76f155ced4ddcb4097134ff3c332f>
    <TaxCatchAll xmlns="c3241a7c-0af7-4956-822a-1530f862f42d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3BB114757F448BAF8DE6933DAA0FD" ma:contentTypeVersion="10" ma:contentTypeDescription="Create a new document." ma:contentTypeScope="" ma:versionID="4948f51e5fe7c3a0c90ef65c2f03ffaf">
  <xsd:schema xmlns:xsd="http://www.w3.org/2001/XMLSchema" xmlns:xs="http://www.w3.org/2001/XMLSchema" xmlns:p="http://schemas.microsoft.com/office/2006/metadata/properties" xmlns:ns2="f89bb96d-ab55-4c6f-b744-e8d1fe78479f" xmlns:ns3="c3241a7c-0af7-4956-822a-1530f862f42d" targetNamespace="http://schemas.microsoft.com/office/2006/metadata/properties" ma:root="true" ma:fieldsID="72da6ff1b5c766df0a1a43a8f77a1a57" ns2:_="" ns3:_="">
    <xsd:import namespace="f89bb96d-ab55-4c6f-b744-e8d1fe78479f"/>
    <xsd:import namespace="c3241a7c-0af7-4956-822a-1530f862f4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bb96d-ab55-4c6f-b744-e8d1fe784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1a7c-0af7-4956-822a-1530f862f4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0e824e-9fc1-4300-9ef2-91d8232c728f}" ma:internalName="TaxCatchAll" ma:showField="CatchAllData" ma:web="c3241a7c-0af7-4956-822a-1530f862f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C54635-14A9-460B-8CF9-8EAB669DEE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C2A23-5323-4123-B1C7-394D54108493}">
  <ds:schemaRefs>
    <ds:schemaRef ds:uri="http://schemas.microsoft.com/office/2006/metadata/properties"/>
    <ds:schemaRef ds:uri="http://schemas.microsoft.com/office/infopath/2007/PartnerControls"/>
    <ds:schemaRef ds:uri="f89bb96d-ab55-4c6f-b744-e8d1fe78479f"/>
    <ds:schemaRef ds:uri="c3241a7c-0af7-4956-822a-1530f862f42d"/>
  </ds:schemaRefs>
</ds:datastoreItem>
</file>

<file path=customXml/itemProps5.xml><?xml version="1.0" encoding="utf-8"?>
<ds:datastoreItem xmlns:ds="http://schemas.openxmlformats.org/officeDocument/2006/customXml" ds:itemID="{CECB2715-967B-4D9A-B5A7-D34E8FBB2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bb96d-ab55-4c6f-b744-e8d1fe78479f"/>
    <ds:schemaRef ds:uri="c3241a7c-0af7-4956-822a-1530f862f4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 Barrier Integrity Validation Report PR r66AAR</vt:lpstr>
    </vt:vector>
  </TitlesOfParts>
  <Company>MINING AND ENERGY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 Barrier Integrity Validation Report PR r66AAR</dc:title>
  <dc:subject/>
  <dc:creator>NorthernTerritoryGovernment@ntgov.onmicrosoft.com</dc:creator>
  <cp:keywords/>
  <cp:lastModifiedBy>Julie-Anne Felton</cp:lastModifiedBy>
  <cp:revision>21</cp:revision>
  <cp:lastPrinted>2025-09-18T17:52:00Z</cp:lastPrinted>
  <dcterms:created xsi:type="dcterms:W3CDTF">2025-09-25T20:55:00Z</dcterms:created>
  <dcterms:modified xsi:type="dcterms:W3CDTF">2026-08-21T06:38:00Z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0x01010011B3BB114757F448BAF8DE6933DAA0FD</vt:lpwstr>
  </property>
  <property fmtid="{D5CDD505-2E9C-101B-9397-08002B2CF9AE}" pid="3" name="MediaServiceImageTags">
    <vt:lpwstr/>
  </property>
</Properties>
</file>