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97" w:rsidRPr="008463D4" w:rsidRDefault="00521897" w:rsidP="00521897">
      <w:pPr>
        <w:tabs>
          <w:tab w:val="right" w:leader="underscore" w:pos="9498"/>
        </w:tabs>
        <w:spacing w:after="0"/>
        <w:rPr>
          <w:rFonts w:ascii="Arial" w:hAnsi="Arial" w:cs="Arial"/>
          <w:szCs w:val="22"/>
        </w:rPr>
      </w:pPr>
      <w:r w:rsidRPr="008463D4">
        <w:rPr>
          <w:rFonts w:ascii="Arial" w:hAnsi="Arial" w:cs="Arial"/>
          <w:b/>
          <w:szCs w:val="22"/>
        </w:rPr>
        <w:t xml:space="preserve">Have you changed your </w:t>
      </w:r>
      <w:r w:rsidR="00BD4514">
        <w:rPr>
          <w:rFonts w:ascii="Arial" w:hAnsi="Arial" w:cs="Arial"/>
          <w:b/>
          <w:szCs w:val="22"/>
        </w:rPr>
        <w:t>p</w:t>
      </w:r>
      <w:r w:rsidRPr="008463D4">
        <w:rPr>
          <w:rFonts w:ascii="Arial" w:hAnsi="Arial" w:cs="Arial"/>
          <w:b/>
          <w:szCs w:val="22"/>
        </w:rPr>
        <w:t xml:space="preserve">ostal </w:t>
      </w:r>
      <w:r w:rsidR="00BD4514">
        <w:rPr>
          <w:rFonts w:ascii="Arial" w:hAnsi="Arial" w:cs="Arial"/>
          <w:b/>
          <w:szCs w:val="22"/>
        </w:rPr>
        <w:t>a</w:t>
      </w:r>
      <w:r w:rsidRPr="008463D4">
        <w:rPr>
          <w:rFonts w:ascii="Arial" w:hAnsi="Arial" w:cs="Arial"/>
          <w:b/>
          <w:szCs w:val="22"/>
        </w:rPr>
        <w:t>ddress?</w:t>
      </w:r>
      <w:r w:rsidRPr="008463D4">
        <w:rPr>
          <w:rFonts w:ascii="Arial" w:hAnsi="Arial" w:cs="Arial"/>
          <w:szCs w:val="22"/>
        </w:rPr>
        <w:t xml:space="preserve"> </w:t>
      </w:r>
    </w:p>
    <w:p w:rsidR="00521897" w:rsidRPr="008463D4" w:rsidRDefault="00521897" w:rsidP="00521897">
      <w:pPr>
        <w:tabs>
          <w:tab w:val="right" w:leader="underscore" w:pos="9498"/>
        </w:tabs>
        <w:spacing w:after="0"/>
        <w:rPr>
          <w:rFonts w:ascii="Arial" w:hAnsi="Arial" w:cs="Arial"/>
          <w:sz w:val="20"/>
        </w:rPr>
      </w:pPr>
      <w:r w:rsidRPr="008463D4">
        <w:rPr>
          <w:rFonts w:ascii="Arial" w:hAnsi="Arial" w:cs="Arial"/>
        </w:rPr>
        <w:t>If you are not sure complete the following just to be safe – see below.</w:t>
      </w:r>
    </w:p>
    <w:p w:rsidR="00521897" w:rsidRPr="008463D4" w:rsidRDefault="00521897" w:rsidP="00521897">
      <w:pPr>
        <w:spacing w:after="0"/>
        <w:rPr>
          <w:rFonts w:ascii="Arial" w:hAnsi="Arial" w:cs="Arial"/>
          <w:b/>
          <w:szCs w:val="22"/>
        </w:rPr>
      </w:pPr>
    </w:p>
    <w:p w:rsidR="00521897" w:rsidRPr="008463D4" w:rsidRDefault="00521897" w:rsidP="00521897">
      <w:pPr>
        <w:spacing w:after="0"/>
        <w:rPr>
          <w:rFonts w:ascii="Arial" w:hAnsi="Arial" w:cs="Arial"/>
          <w:b/>
          <w:szCs w:val="22"/>
        </w:rPr>
      </w:pPr>
      <w:r w:rsidRPr="008463D4">
        <w:rPr>
          <w:rFonts w:ascii="Arial" w:hAnsi="Arial" w:cs="Arial"/>
          <w:b/>
          <w:szCs w:val="22"/>
        </w:rPr>
        <w:t>Are your brand details accurate in the NT Brands Directory?</w:t>
      </w:r>
    </w:p>
    <w:p w:rsidR="00521897" w:rsidRPr="008463D4" w:rsidRDefault="00521897" w:rsidP="00521897">
      <w:pPr>
        <w:spacing w:after="0"/>
        <w:rPr>
          <w:rFonts w:ascii="Arial" w:hAnsi="Arial" w:cs="Arial"/>
          <w:sz w:val="20"/>
        </w:rPr>
      </w:pPr>
      <w:r w:rsidRPr="008463D4">
        <w:rPr>
          <w:rFonts w:ascii="Arial" w:hAnsi="Arial" w:cs="Arial"/>
        </w:rPr>
        <w:t>If not please complete the following and send or fax to Registrar of Brands – see below.</w:t>
      </w:r>
    </w:p>
    <w:p w:rsidR="00521897" w:rsidRPr="008463D4" w:rsidRDefault="00521897" w:rsidP="00521897">
      <w:pPr>
        <w:spacing w:after="0"/>
        <w:rPr>
          <w:rFonts w:ascii="Arial" w:hAnsi="Arial" w:cs="Arial"/>
          <w:sz w:val="16"/>
          <w:szCs w:val="16"/>
        </w:rPr>
      </w:pPr>
    </w:p>
    <w:p w:rsidR="00521897" w:rsidRPr="008463D4" w:rsidRDefault="00521897" w:rsidP="00521897">
      <w:pPr>
        <w:spacing w:after="0"/>
        <w:rPr>
          <w:rFonts w:ascii="Arial" w:hAnsi="Arial" w:cs="Arial"/>
        </w:rPr>
      </w:pPr>
      <w:r w:rsidRPr="008463D4">
        <w:rPr>
          <w:rFonts w:ascii="Arial" w:hAnsi="Arial" w:cs="Arial"/>
        </w:rPr>
        <w:t xml:space="preserve">Please note: </w:t>
      </w:r>
    </w:p>
    <w:p w:rsidR="00521897" w:rsidRPr="00A00926" w:rsidRDefault="00521897" w:rsidP="00A00926">
      <w:pPr>
        <w:pStyle w:val="ListParagraph"/>
        <w:numPr>
          <w:ilvl w:val="0"/>
          <w:numId w:val="29"/>
        </w:numPr>
        <w:spacing w:after="0"/>
        <w:ind w:left="426" w:hanging="426"/>
        <w:rPr>
          <w:rFonts w:cs="Arial"/>
        </w:rPr>
      </w:pPr>
      <w:r w:rsidRPr="00A00926">
        <w:rPr>
          <w:rFonts w:cs="Arial"/>
        </w:rPr>
        <w:t xml:space="preserve">If the property listed in the NT Brands Directory, is no longer the property you are using your brand on, then you MUST complete a </w:t>
      </w:r>
      <w:r w:rsidRPr="00A00926">
        <w:rPr>
          <w:rFonts w:cs="Arial"/>
          <w:i/>
        </w:rPr>
        <w:t>Request to Change the Run</w:t>
      </w:r>
      <w:r w:rsidRPr="00A00926">
        <w:rPr>
          <w:rFonts w:cs="Arial"/>
        </w:rPr>
        <w:t xml:space="preserve"> form.</w:t>
      </w:r>
    </w:p>
    <w:p w:rsidR="00521897" w:rsidRPr="008463D4" w:rsidRDefault="00521897" w:rsidP="00A00926">
      <w:pPr>
        <w:spacing w:after="0"/>
        <w:ind w:left="426" w:hanging="426"/>
        <w:rPr>
          <w:rFonts w:ascii="Arial" w:hAnsi="Arial" w:cs="Arial"/>
          <w:sz w:val="16"/>
          <w:szCs w:val="16"/>
        </w:rPr>
      </w:pPr>
    </w:p>
    <w:p w:rsidR="00521897" w:rsidRDefault="00521897" w:rsidP="00A00926">
      <w:pPr>
        <w:pStyle w:val="ListParagraph"/>
        <w:numPr>
          <w:ilvl w:val="0"/>
          <w:numId w:val="29"/>
        </w:numPr>
        <w:spacing w:after="0"/>
        <w:ind w:left="426" w:hanging="426"/>
        <w:rPr>
          <w:rFonts w:cs="Arial"/>
        </w:rPr>
      </w:pPr>
      <w:r w:rsidRPr="00A00926">
        <w:rPr>
          <w:rFonts w:cs="Arial"/>
        </w:rPr>
        <w:t xml:space="preserve">If the names of the </w:t>
      </w:r>
      <w:r w:rsidR="00BD4514">
        <w:rPr>
          <w:rFonts w:cs="Arial"/>
        </w:rPr>
        <w:t>r</w:t>
      </w:r>
      <w:r w:rsidRPr="00A00926">
        <w:rPr>
          <w:rFonts w:cs="Arial"/>
        </w:rPr>
        <w:t>egistered</w:t>
      </w:r>
      <w:r w:rsidR="00BD4514">
        <w:rPr>
          <w:rFonts w:cs="Arial"/>
        </w:rPr>
        <w:t xml:space="preserve"> o</w:t>
      </w:r>
      <w:r w:rsidRPr="00A00926">
        <w:rPr>
          <w:rFonts w:cs="Arial"/>
        </w:rPr>
        <w:t xml:space="preserve">wner/s of the </w:t>
      </w:r>
      <w:r w:rsidR="00BD4514">
        <w:rPr>
          <w:rFonts w:cs="Arial"/>
        </w:rPr>
        <w:t>b</w:t>
      </w:r>
      <w:r w:rsidRPr="00A00926">
        <w:rPr>
          <w:rFonts w:cs="Arial"/>
        </w:rPr>
        <w:t xml:space="preserve">rand/s have changed, then you MUST complete an </w:t>
      </w:r>
      <w:r w:rsidRPr="00A00926">
        <w:rPr>
          <w:rFonts w:cs="Arial"/>
          <w:i/>
        </w:rPr>
        <w:t>Application for Transfer of Brand</w:t>
      </w:r>
      <w:r w:rsidRPr="00A00926">
        <w:rPr>
          <w:rFonts w:cs="Arial"/>
        </w:rPr>
        <w:t>.</w:t>
      </w:r>
    </w:p>
    <w:p w:rsidR="00A00926" w:rsidRPr="00A00926" w:rsidRDefault="00A00926" w:rsidP="00A00926">
      <w:pPr>
        <w:spacing w:after="0"/>
        <w:rPr>
          <w:rFonts w:cs="Arial"/>
          <w:sz w:val="16"/>
          <w:szCs w:val="16"/>
        </w:rPr>
      </w:pPr>
    </w:p>
    <w:p w:rsidR="00A00926" w:rsidRPr="00A00926" w:rsidRDefault="00A00926" w:rsidP="00A00926">
      <w:pPr>
        <w:pStyle w:val="ListParagraph"/>
        <w:numPr>
          <w:ilvl w:val="0"/>
          <w:numId w:val="29"/>
        </w:numPr>
        <w:tabs>
          <w:tab w:val="right" w:leader="underscore" w:pos="10065"/>
        </w:tabs>
        <w:spacing w:after="0"/>
        <w:ind w:left="426" w:hanging="426"/>
        <w:rPr>
          <w:rFonts w:cs="Arial"/>
        </w:rPr>
      </w:pPr>
      <w:r>
        <w:rPr>
          <w:rFonts w:cs="Arial"/>
        </w:rPr>
        <w:t>Other, please specify</w:t>
      </w:r>
      <w:r>
        <w:rPr>
          <w:rFonts w:cs="Arial"/>
        </w:rPr>
        <w:tab/>
      </w:r>
    </w:p>
    <w:p w:rsidR="00521897" w:rsidRPr="008463D4" w:rsidRDefault="00521897" w:rsidP="00521897">
      <w:pPr>
        <w:spacing w:after="0"/>
        <w:rPr>
          <w:rFonts w:ascii="Arial" w:hAnsi="Arial" w:cs="Arial"/>
          <w:sz w:val="16"/>
          <w:szCs w:val="16"/>
        </w:rPr>
      </w:pPr>
    </w:p>
    <w:p w:rsidR="00521897" w:rsidRPr="008463D4" w:rsidRDefault="00521897" w:rsidP="00521897">
      <w:pPr>
        <w:spacing w:after="0"/>
        <w:rPr>
          <w:rFonts w:ascii="Arial" w:hAnsi="Arial" w:cs="Arial"/>
        </w:rPr>
      </w:pPr>
      <w:r w:rsidRPr="008463D4">
        <w:rPr>
          <w:rFonts w:ascii="Arial" w:hAnsi="Arial" w:cs="Arial"/>
        </w:rPr>
        <w:t>Please remember to discuss all changes or issues with your Regional Livestock Biosecurity Officer first.</w:t>
      </w:r>
    </w:p>
    <w:p w:rsidR="00521897" w:rsidRPr="008463D4" w:rsidRDefault="00521897" w:rsidP="00521897">
      <w:pPr>
        <w:spacing w:after="0"/>
        <w:ind w:right="-427"/>
        <w:rPr>
          <w:rFonts w:ascii="Arial" w:hAnsi="Arial" w:cs="Arial"/>
          <w:sz w:val="16"/>
          <w:szCs w:val="16"/>
        </w:rPr>
      </w:pPr>
    </w:p>
    <w:p w:rsidR="00521897" w:rsidRPr="008463D4" w:rsidRDefault="00521897" w:rsidP="00521897">
      <w:pPr>
        <w:spacing w:after="0"/>
        <w:ind w:right="-427"/>
        <w:rPr>
          <w:rFonts w:ascii="Arial" w:hAnsi="Arial" w:cs="Arial"/>
          <w:b/>
          <w:color w:val="000000"/>
        </w:rPr>
      </w:pPr>
      <w:r w:rsidRPr="008463D4">
        <w:rPr>
          <w:rFonts w:ascii="Arial" w:hAnsi="Arial" w:cs="Arial"/>
          <w:color w:val="000000"/>
        </w:rPr>
        <w:t xml:space="preserve">All relevant information and forms are located at: </w:t>
      </w:r>
      <w:hyperlink r:id="rId8" w:history="1">
        <w:r w:rsidRPr="008463D4">
          <w:rPr>
            <w:rStyle w:val="Hyperlink"/>
            <w:rFonts w:ascii="Arial" w:hAnsi="Arial" w:cs="Arial"/>
            <w:sz w:val="20"/>
          </w:rPr>
          <w:t>https://nt.gov.au/industry/agriculture/livestock</w:t>
        </w:r>
      </w:hyperlink>
    </w:p>
    <w:p w:rsidR="00521897" w:rsidRPr="00A00926" w:rsidRDefault="00521897" w:rsidP="00521897">
      <w:pPr>
        <w:spacing w:after="0"/>
        <w:ind w:left="-567" w:right="-285"/>
        <w:rPr>
          <w:rFonts w:ascii="Arial" w:hAnsi="Arial" w:cs="Arial"/>
          <w:sz w:val="12"/>
          <w:szCs w:val="12"/>
        </w:rPr>
      </w:pPr>
    </w:p>
    <w:p w:rsidR="00521897" w:rsidRPr="00A00926" w:rsidRDefault="00521897" w:rsidP="00521897">
      <w:pPr>
        <w:pBdr>
          <w:top w:val="thinThickSmallGap" w:sz="24" w:space="1" w:color="auto"/>
        </w:pBdr>
        <w:spacing w:after="0"/>
        <w:ind w:left="-567" w:right="-285"/>
        <w:rPr>
          <w:rFonts w:ascii="Arial" w:hAnsi="Arial" w:cs="Arial"/>
          <w:sz w:val="12"/>
          <w:szCs w:val="12"/>
        </w:rPr>
      </w:pPr>
    </w:p>
    <w:p w:rsidR="00521897" w:rsidRPr="008463D4" w:rsidRDefault="00521897" w:rsidP="00997B8D">
      <w:pPr>
        <w:ind w:left="-284" w:right="-257"/>
        <w:rPr>
          <w:rFonts w:ascii="Arial" w:hAnsi="Arial" w:cs="Arial"/>
          <w:snapToGrid w:val="0"/>
          <w:color w:val="000000"/>
          <w:szCs w:val="22"/>
        </w:rPr>
      </w:pPr>
      <w:r w:rsidRPr="008463D4">
        <w:rPr>
          <w:rFonts w:ascii="Arial" w:hAnsi="Arial" w:cs="Arial"/>
          <w:snapToGrid w:val="0"/>
          <w:color w:val="000000"/>
          <w:szCs w:val="22"/>
        </w:rPr>
        <w:t>To ensure your details are correct at all times, please complete the following</w:t>
      </w:r>
      <w:r w:rsidR="002754B2" w:rsidRPr="008463D4">
        <w:rPr>
          <w:rFonts w:ascii="Arial" w:hAnsi="Arial" w:cs="Arial"/>
          <w:snapToGrid w:val="0"/>
          <w:color w:val="000000"/>
          <w:szCs w:val="22"/>
        </w:rPr>
        <w:t xml:space="preserve"> - R</w:t>
      </w:r>
      <w:r w:rsidRPr="008463D4">
        <w:rPr>
          <w:rFonts w:ascii="Arial" w:hAnsi="Arial" w:cs="Arial"/>
          <w:snapToGrid w:val="0"/>
          <w:color w:val="000000"/>
          <w:szCs w:val="22"/>
        </w:rPr>
        <w:t>eturn to:</w:t>
      </w:r>
    </w:p>
    <w:p w:rsidR="00106831" w:rsidRPr="008463D4" w:rsidRDefault="00106831" w:rsidP="00106831">
      <w:pPr>
        <w:tabs>
          <w:tab w:val="center" w:pos="4820"/>
          <w:tab w:val="right" w:pos="10065"/>
        </w:tabs>
        <w:spacing w:after="0"/>
        <w:ind w:left="-284" w:right="-255"/>
        <w:jc w:val="left"/>
        <w:rPr>
          <w:rFonts w:ascii="Arial" w:hAnsi="Arial" w:cs="Arial"/>
          <w:snapToGrid w:val="0"/>
          <w:color w:val="000000"/>
          <w:szCs w:val="22"/>
        </w:rPr>
      </w:pPr>
      <w:r w:rsidRPr="008463D4">
        <w:rPr>
          <w:rFonts w:ascii="Arial" w:hAnsi="Arial" w:cs="Arial"/>
          <w:snapToGrid w:val="0"/>
          <w:color w:val="000000"/>
          <w:szCs w:val="22"/>
        </w:rPr>
        <w:t>LISA / Brands Clerk – DPIR</w:t>
      </w:r>
      <w:r w:rsidRPr="008463D4">
        <w:rPr>
          <w:rFonts w:ascii="Arial" w:hAnsi="Arial" w:cs="Arial"/>
          <w:snapToGrid w:val="0"/>
          <w:color w:val="000000"/>
          <w:szCs w:val="22"/>
        </w:rPr>
        <w:tab/>
      </w:r>
      <w:r w:rsidRPr="008463D4">
        <w:rPr>
          <w:rFonts w:ascii="Arial" w:hAnsi="Arial" w:cs="Arial"/>
          <w:szCs w:val="22"/>
        </w:rPr>
        <w:t>or</w:t>
      </w:r>
      <w:r w:rsidRPr="008463D4">
        <w:rPr>
          <w:rFonts w:ascii="Arial" w:hAnsi="Arial" w:cs="Arial"/>
          <w:szCs w:val="22"/>
        </w:rPr>
        <w:tab/>
        <w:t>Email:  adele.kluth@nt.gov.au</w:t>
      </w:r>
    </w:p>
    <w:p w:rsidR="00106831" w:rsidRPr="008463D4" w:rsidRDefault="00106831" w:rsidP="00106831">
      <w:pPr>
        <w:ind w:left="-284" w:right="-257"/>
        <w:jc w:val="left"/>
        <w:rPr>
          <w:rFonts w:ascii="Arial" w:hAnsi="Arial" w:cs="Arial"/>
          <w:snapToGrid w:val="0"/>
          <w:color w:val="000000"/>
          <w:szCs w:val="22"/>
        </w:rPr>
      </w:pPr>
      <w:r w:rsidRPr="008463D4">
        <w:rPr>
          <w:rFonts w:ascii="Arial" w:hAnsi="Arial" w:cs="Arial"/>
          <w:snapToGrid w:val="0"/>
          <w:color w:val="000000"/>
          <w:szCs w:val="22"/>
        </w:rPr>
        <w:t>GPO Box 3000, DARWIN  NT  0801</w:t>
      </w:r>
    </w:p>
    <w:p w:rsidR="00521897" w:rsidRPr="00A00926" w:rsidRDefault="00521897" w:rsidP="00521897">
      <w:pPr>
        <w:spacing w:after="0"/>
        <w:ind w:left="-567" w:right="-285"/>
        <w:rPr>
          <w:rFonts w:ascii="Arial" w:hAnsi="Arial" w:cs="Arial"/>
          <w:sz w:val="12"/>
          <w:szCs w:val="12"/>
        </w:rPr>
      </w:pPr>
    </w:p>
    <w:p w:rsidR="00521897" w:rsidRPr="00A00926" w:rsidRDefault="00521897" w:rsidP="00521897">
      <w:pPr>
        <w:pBdr>
          <w:top w:val="thinThickSmallGap" w:sz="24" w:space="1" w:color="auto"/>
        </w:pBdr>
        <w:spacing w:after="0"/>
        <w:ind w:left="-567" w:right="-285"/>
        <w:rPr>
          <w:rFonts w:ascii="Arial" w:hAnsi="Arial" w:cs="Arial"/>
          <w:sz w:val="12"/>
          <w:szCs w:val="12"/>
        </w:rPr>
      </w:pPr>
    </w:p>
    <w:p w:rsidR="00521897" w:rsidRPr="008463D4" w:rsidRDefault="00521897" w:rsidP="002754B2">
      <w:pPr>
        <w:tabs>
          <w:tab w:val="right" w:leader="underscore" w:pos="10632"/>
        </w:tabs>
        <w:spacing w:after="0"/>
        <w:ind w:left="-284"/>
        <w:rPr>
          <w:rFonts w:ascii="Arial" w:hAnsi="Arial" w:cs="Arial"/>
          <w:b/>
          <w:szCs w:val="22"/>
        </w:rPr>
      </w:pPr>
      <w:r w:rsidRPr="008463D4">
        <w:rPr>
          <w:rFonts w:ascii="Arial" w:hAnsi="Arial" w:cs="Arial"/>
          <w:b/>
          <w:szCs w:val="22"/>
        </w:rPr>
        <w:t xml:space="preserve">Registered </w:t>
      </w:r>
      <w:r w:rsidR="00BD4514">
        <w:rPr>
          <w:rFonts w:ascii="Arial" w:hAnsi="Arial" w:cs="Arial"/>
          <w:b/>
          <w:szCs w:val="22"/>
        </w:rPr>
        <w:t>o</w:t>
      </w:r>
      <w:r w:rsidRPr="008463D4">
        <w:rPr>
          <w:rFonts w:ascii="Arial" w:hAnsi="Arial" w:cs="Arial"/>
          <w:b/>
          <w:szCs w:val="22"/>
        </w:rPr>
        <w:t xml:space="preserve">wner/s of </w:t>
      </w:r>
      <w:r w:rsidR="00BD4514">
        <w:rPr>
          <w:rFonts w:ascii="Arial" w:hAnsi="Arial" w:cs="Arial"/>
          <w:b/>
          <w:szCs w:val="22"/>
        </w:rPr>
        <w:t>b</w:t>
      </w:r>
      <w:r w:rsidRPr="008463D4">
        <w:rPr>
          <w:rFonts w:ascii="Arial" w:hAnsi="Arial" w:cs="Arial"/>
          <w:b/>
          <w:szCs w:val="22"/>
        </w:rPr>
        <w:t>rand</w:t>
      </w:r>
    </w:p>
    <w:p w:rsidR="00521897" w:rsidRPr="008463D4" w:rsidRDefault="00521897" w:rsidP="002754B2">
      <w:pPr>
        <w:tabs>
          <w:tab w:val="right" w:leader="underscore" w:pos="10632"/>
        </w:tabs>
        <w:spacing w:after="0"/>
        <w:ind w:left="-284"/>
        <w:rPr>
          <w:rFonts w:ascii="Arial" w:hAnsi="Arial" w:cs="Arial"/>
          <w:sz w:val="20"/>
        </w:rPr>
      </w:pPr>
    </w:p>
    <w:p w:rsidR="00521897" w:rsidRPr="008463D4" w:rsidRDefault="00521897" w:rsidP="002754B2">
      <w:pPr>
        <w:tabs>
          <w:tab w:val="right" w:leader="underscore" w:pos="10065"/>
        </w:tabs>
        <w:spacing w:after="0"/>
        <w:ind w:left="-284"/>
        <w:rPr>
          <w:rFonts w:ascii="Arial" w:hAnsi="Arial" w:cs="Arial"/>
          <w:sz w:val="20"/>
        </w:rPr>
      </w:pPr>
      <w:r w:rsidRPr="008463D4">
        <w:rPr>
          <w:rFonts w:ascii="Arial" w:hAnsi="Arial" w:cs="Arial"/>
          <w:sz w:val="20"/>
        </w:rPr>
        <w:t xml:space="preserve">Brand </w:t>
      </w:r>
      <w:r w:rsidR="00BD4514">
        <w:rPr>
          <w:rFonts w:ascii="Arial" w:hAnsi="Arial" w:cs="Arial"/>
          <w:sz w:val="20"/>
        </w:rPr>
        <w:t>r</w:t>
      </w:r>
      <w:r w:rsidRPr="008463D4">
        <w:rPr>
          <w:rFonts w:ascii="Arial" w:hAnsi="Arial" w:cs="Arial"/>
          <w:sz w:val="20"/>
        </w:rPr>
        <w:t>egistered in the name/s of:</w:t>
      </w:r>
      <w:r w:rsidRPr="008463D4">
        <w:rPr>
          <w:rFonts w:ascii="Arial" w:hAnsi="Arial" w:cs="Arial"/>
          <w:sz w:val="20"/>
        </w:rPr>
        <w:tab/>
      </w:r>
    </w:p>
    <w:p w:rsidR="00521897" w:rsidRPr="008463D4" w:rsidRDefault="00521897" w:rsidP="002754B2">
      <w:pPr>
        <w:tabs>
          <w:tab w:val="center" w:pos="6379"/>
          <w:tab w:val="right" w:leader="underscore" w:pos="10065"/>
        </w:tabs>
        <w:spacing w:after="0"/>
        <w:ind w:left="-284"/>
        <w:rPr>
          <w:rFonts w:ascii="Arial" w:hAnsi="Arial" w:cs="Arial"/>
          <w:sz w:val="18"/>
          <w:szCs w:val="18"/>
        </w:rPr>
      </w:pPr>
      <w:r w:rsidRPr="008463D4">
        <w:rPr>
          <w:rFonts w:ascii="Arial" w:hAnsi="Arial" w:cs="Arial"/>
          <w:sz w:val="18"/>
          <w:szCs w:val="18"/>
        </w:rPr>
        <w:tab/>
        <w:t>(As stated on Certificate/s)</w:t>
      </w:r>
    </w:p>
    <w:p w:rsidR="00521897" w:rsidRPr="008463D4" w:rsidRDefault="00521897" w:rsidP="002754B2">
      <w:pPr>
        <w:tabs>
          <w:tab w:val="right" w:leader="underscore" w:pos="10065"/>
        </w:tabs>
        <w:spacing w:after="0"/>
        <w:ind w:left="-284"/>
        <w:rPr>
          <w:rFonts w:ascii="Arial" w:hAnsi="Arial" w:cs="Arial"/>
          <w:sz w:val="20"/>
        </w:rPr>
      </w:pPr>
    </w:p>
    <w:p w:rsidR="00521897" w:rsidRPr="008463D4" w:rsidRDefault="00BD4514" w:rsidP="002754B2">
      <w:pPr>
        <w:tabs>
          <w:tab w:val="left" w:leader="underscore" w:pos="3402"/>
          <w:tab w:val="left" w:leader="underscore" w:pos="6804"/>
          <w:tab w:val="right" w:leader="underscore" w:pos="10065"/>
        </w:tabs>
        <w:spacing w:after="0"/>
        <w:ind w:left="-284"/>
        <w:rPr>
          <w:rFonts w:ascii="Arial" w:hAnsi="Arial" w:cs="Arial"/>
          <w:sz w:val="20"/>
        </w:rPr>
      </w:pPr>
      <w:r w:rsidRPr="008463D4">
        <w:rPr>
          <w:rFonts w:ascii="Arial" w:hAnsi="Arial" w:cs="Arial"/>
          <w:sz w:val="20"/>
        </w:rPr>
        <w:t>Three-letter brand:</w:t>
      </w:r>
      <w:r w:rsidRPr="008463D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</w:t>
      </w:r>
      <w:r w:rsidRPr="008463D4">
        <w:rPr>
          <w:rFonts w:ascii="Arial" w:hAnsi="Arial" w:cs="Arial"/>
          <w:sz w:val="20"/>
        </w:rPr>
        <w:t>istinctive brand:</w:t>
      </w:r>
      <w:r w:rsidRPr="008463D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E</w:t>
      </w:r>
      <w:r w:rsidRPr="008463D4">
        <w:rPr>
          <w:rFonts w:ascii="Arial" w:hAnsi="Arial" w:cs="Arial"/>
          <w:sz w:val="20"/>
        </w:rPr>
        <w:t>armark:</w:t>
      </w:r>
      <w:r w:rsidRPr="008463D4">
        <w:rPr>
          <w:rFonts w:ascii="Arial" w:hAnsi="Arial" w:cs="Arial"/>
          <w:sz w:val="20"/>
        </w:rPr>
        <w:tab/>
      </w:r>
    </w:p>
    <w:p w:rsidR="00521897" w:rsidRPr="008463D4" w:rsidRDefault="00521897" w:rsidP="002754B2">
      <w:pPr>
        <w:tabs>
          <w:tab w:val="right" w:leader="underscore" w:pos="10065"/>
        </w:tabs>
        <w:spacing w:after="0"/>
        <w:ind w:left="-284"/>
        <w:rPr>
          <w:rFonts w:ascii="Arial" w:hAnsi="Arial" w:cs="Arial"/>
          <w:sz w:val="20"/>
        </w:rPr>
      </w:pPr>
    </w:p>
    <w:p w:rsidR="00521897" w:rsidRPr="008463D4" w:rsidRDefault="00521897" w:rsidP="002754B2">
      <w:pPr>
        <w:tabs>
          <w:tab w:val="right" w:leader="underscore" w:pos="10065"/>
        </w:tabs>
        <w:spacing w:after="0"/>
        <w:ind w:left="-284"/>
        <w:rPr>
          <w:rFonts w:ascii="Arial" w:hAnsi="Arial" w:cs="Arial"/>
          <w:sz w:val="20"/>
        </w:rPr>
      </w:pPr>
      <w:r w:rsidRPr="008463D4">
        <w:rPr>
          <w:rFonts w:ascii="Arial" w:hAnsi="Arial" w:cs="Arial"/>
          <w:sz w:val="20"/>
        </w:rPr>
        <w:t xml:space="preserve">Brand </w:t>
      </w:r>
      <w:r w:rsidR="00BD4514">
        <w:rPr>
          <w:rFonts w:ascii="Arial" w:hAnsi="Arial" w:cs="Arial"/>
          <w:sz w:val="20"/>
        </w:rPr>
        <w:t>r</w:t>
      </w:r>
      <w:r w:rsidRPr="008463D4">
        <w:rPr>
          <w:rFonts w:ascii="Arial" w:hAnsi="Arial" w:cs="Arial"/>
          <w:sz w:val="20"/>
        </w:rPr>
        <w:t xml:space="preserve">egistered for </w:t>
      </w:r>
      <w:r w:rsidR="00BD4514">
        <w:rPr>
          <w:rFonts w:ascii="Arial" w:hAnsi="Arial" w:cs="Arial"/>
          <w:sz w:val="20"/>
        </w:rPr>
        <w:t>u</w:t>
      </w:r>
      <w:r w:rsidRPr="008463D4">
        <w:rPr>
          <w:rFonts w:ascii="Arial" w:hAnsi="Arial" w:cs="Arial"/>
          <w:sz w:val="20"/>
        </w:rPr>
        <w:t>se on:</w:t>
      </w:r>
      <w:r w:rsidRPr="008463D4">
        <w:rPr>
          <w:rFonts w:ascii="Arial" w:hAnsi="Arial" w:cs="Arial"/>
          <w:sz w:val="20"/>
        </w:rPr>
        <w:tab/>
      </w:r>
    </w:p>
    <w:p w:rsidR="00521897" w:rsidRPr="008463D4" w:rsidRDefault="00521897" w:rsidP="002754B2">
      <w:pPr>
        <w:tabs>
          <w:tab w:val="center" w:pos="7088"/>
          <w:tab w:val="right" w:leader="underscore" w:pos="10065"/>
        </w:tabs>
        <w:spacing w:after="0"/>
        <w:ind w:left="-284"/>
        <w:rPr>
          <w:rFonts w:ascii="Arial" w:hAnsi="Arial" w:cs="Arial"/>
          <w:sz w:val="18"/>
          <w:szCs w:val="18"/>
        </w:rPr>
      </w:pPr>
      <w:r w:rsidRPr="008463D4">
        <w:rPr>
          <w:rFonts w:ascii="Arial" w:hAnsi="Arial" w:cs="Arial"/>
          <w:sz w:val="18"/>
          <w:szCs w:val="18"/>
        </w:rPr>
        <w:tab/>
        <w:t xml:space="preserve">(Run/Property where brand used – </w:t>
      </w:r>
      <w:proofErr w:type="spellStart"/>
      <w:r w:rsidRPr="008463D4">
        <w:rPr>
          <w:rFonts w:ascii="Arial" w:hAnsi="Arial" w:cs="Arial"/>
          <w:sz w:val="18"/>
          <w:szCs w:val="18"/>
        </w:rPr>
        <w:t>eg</w:t>
      </w:r>
      <w:proofErr w:type="spellEnd"/>
      <w:r w:rsidRPr="008463D4">
        <w:rPr>
          <w:rFonts w:ascii="Arial" w:hAnsi="Arial" w:cs="Arial"/>
          <w:sz w:val="18"/>
          <w:szCs w:val="18"/>
        </w:rPr>
        <w:t xml:space="preserve"> Property Name, NT Portion No., Section No., </w:t>
      </w:r>
      <w:proofErr w:type="spellStart"/>
      <w:r w:rsidRPr="008463D4">
        <w:rPr>
          <w:rFonts w:ascii="Arial" w:hAnsi="Arial" w:cs="Arial"/>
          <w:sz w:val="18"/>
          <w:szCs w:val="18"/>
        </w:rPr>
        <w:t>Hundred</w:t>
      </w:r>
      <w:proofErr w:type="spellEnd"/>
      <w:r w:rsidRPr="008463D4">
        <w:rPr>
          <w:rFonts w:ascii="Arial" w:hAnsi="Arial" w:cs="Arial"/>
          <w:sz w:val="18"/>
          <w:szCs w:val="18"/>
        </w:rPr>
        <w:t xml:space="preserve"> of , </w:t>
      </w:r>
      <w:proofErr w:type="spellStart"/>
      <w:r w:rsidRPr="008463D4">
        <w:rPr>
          <w:rFonts w:ascii="Arial" w:hAnsi="Arial" w:cs="Arial"/>
          <w:sz w:val="18"/>
          <w:szCs w:val="18"/>
        </w:rPr>
        <w:t>etc</w:t>
      </w:r>
      <w:proofErr w:type="spellEnd"/>
      <w:r w:rsidRPr="008463D4">
        <w:rPr>
          <w:rFonts w:ascii="Arial" w:hAnsi="Arial" w:cs="Arial"/>
          <w:sz w:val="18"/>
          <w:szCs w:val="18"/>
        </w:rPr>
        <w:t>)</w:t>
      </w:r>
    </w:p>
    <w:p w:rsidR="00521897" w:rsidRPr="008463D4" w:rsidRDefault="00521897" w:rsidP="002754B2">
      <w:pPr>
        <w:tabs>
          <w:tab w:val="right" w:leader="underscore" w:pos="10065"/>
        </w:tabs>
        <w:spacing w:after="0"/>
        <w:ind w:left="-284"/>
        <w:rPr>
          <w:rFonts w:ascii="Arial" w:hAnsi="Arial" w:cs="Arial"/>
          <w:sz w:val="20"/>
        </w:rPr>
      </w:pPr>
    </w:p>
    <w:p w:rsidR="00521897" w:rsidRPr="008463D4" w:rsidRDefault="00521897" w:rsidP="002754B2">
      <w:pPr>
        <w:tabs>
          <w:tab w:val="left" w:leader="underscore" w:pos="5387"/>
          <w:tab w:val="right" w:leader="underscore" w:pos="10065"/>
        </w:tabs>
        <w:spacing w:after="0"/>
        <w:ind w:left="-284"/>
        <w:rPr>
          <w:rFonts w:ascii="Arial" w:hAnsi="Arial" w:cs="Arial"/>
          <w:sz w:val="20"/>
        </w:rPr>
      </w:pPr>
      <w:r w:rsidRPr="008463D4">
        <w:rPr>
          <w:rFonts w:ascii="Arial" w:hAnsi="Arial" w:cs="Arial"/>
          <w:sz w:val="20"/>
        </w:rPr>
        <w:t xml:space="preserve">Branding </w:t>
      </w:r>
      <w:r w:rsidR="00BD4514">
        <w:rPr>
          <w:rFonts w:ascii="Arial" w:hAnsi="Arial" w:cs="Arial"/>
          <w:sz w:val="20"/>
        </w:rPr>
        <w:t>p</w:t>
      </w:r>
      <w:r w:rsidRPr="008463D4">
        <w:rPr>
          <w:rFonts w:ascii="Arial" w:hAnsi="Arial" w:cs="Arial"/>
          <w:sz w:val="20"/>
        </w:rPr>
        <w:t>ositions:   Cattle:</w:t>
      </w:r>
      <w:r w:rsidRPr="008463D4">
        <w:rPr>
          <w:rFonts w:ascii="Arial" w:hAnsi="Arial" w:cs="Arial"/>
          <w:sz w:val="20"/>
        </w:rPr>
        <w:tab/>
        <w:t>Horses:</w:t>
      </w:r>
      <w:r w:rsidRPr="008463D4">
        <w:rPr>
          <w:rFonts w:ascii="Arial" w:hAnsi="Arial" w:cs="Arial"/>
          <w:sz w:val="20"/>
        </w:rPr>
        <w:tab/>
      </w:r>
    </w:p>
    <w:p w:rsidR="00521897" w:rsidRPr="008463D4" w:rsidRDefault="00521897" w:rsidP="002754B2">
      <w:pPr>
        <w:tabs>
          <w:tab w:val="left" w:leader="underscore" w:pos="5387"/>
          <w:tab w:val="right" w:leader="underscore" w:pos="10065"/>
        </w:tabs>
        <w:spacing w:after="0"/>
        <w:ind w:left="-284"/>
        <w:rPr>
          <w:rFonts w:ascii="Arial" w:hAnsi="Arial" w:cs="Arial"/>
          <w:sz w:val="20"/>
        </w:rPr>
      </w:pPr>
    </w:p>
    <w:p w:rsidR="002754B2" w:rsidRPr="008463D4" w:rsidRDefault="00BD4514" w:rsidP="002754B2">
      <w:pPr>
        <w:tabs>
          <w:tab w:val="right" w:leader="underscore" w:pos="10065"/>
        </w:tabs>
        <w:spacing w:after="0"/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Postal a</w:t>
      </w:r>
      <w:r w:rsidR="002754B2" w:rsidRPr="008463D4">
        <w:rPr>
          <w:rFonts w:ascii="Arial" w:hAnsi="Arial" w:cs="Arial"/>
          <w:sz w:val="20"/>
        </w:rPr>
        <w:t xml:space="preserve">ddress of </w:t>
      </w:r>
      <w:r>
        <w:rPr>
          <w:rFonts w:ascii="Arial" w:hAnsi="Arial" w:cs="Arial"/>
          <w:sz w:val="20"/>
        </w:rPr>
        <w:t>a</w:t>
      </w:r>
      <w:bookmarkStart w:id="0" w:name="_GoBack"/>
      <w:bookmarkEnd w:id="0"/>
      <w:r w:rsidR="002754B2" w:rsidRPr="008463D4">
        <w:rPr>
          <w:rFonts w:ascii="Arial" w:hAnsi="Arial" w:cs="Arial"/>
          <w:sz w:val="20"/>
        </w:rPr>
        <w:t>pplicant:</w:t>
      </w:r>
      <w:r w:rsidR="002754B2" w:rsidRPr="008463D4">
        <w:rPr>
          <w:rFonts w:ascii="Arial" w:hAnsi="Arial" w:cs="Arial"/>
          <w:sz w:val="20"/>
        </w:rPr>
        <w:tab/>
      </w:r>
    </w:p>
    <w:p w:rsidR="002754B2" w:rsidRPr="008463D4" w:rsidRDefault="002754B2" w:rsidP="002754B2">
      <w:pPr>
        <w:tabs>
          <w:tab w:val="left" w:pos="300"/>
          <w:tab w:val="left" w:pos="3402"/>
          <w:tab w:val="left" w:pos="6804"/>
          <w:tab w:val="left" w:pos="9072"/>
          <w:tab w:val="right" w:leader="underscore" w:pos="10065"/>
        </w:tabs>
        <w:ind w:left="-284"/>
        <w:rPr>
          <w:rFonts w:ascii="Arial" w:hAnsi="Arial" w:cs="Arial"/>
          <w:sz w:val="16"/>
          <w:szCs w:val="16"/>
        </w:rPr>
      </w:pPr>
      <w:r w:rsidRPr="008463D4">
        <w:rPr>
          <w:rFonts w:ascii="Arial" w:hAnsi="Arial" w:cs="Arial"/>
          <w:sz w:val="16"/>
          <w:szCs w:val="16"/>
        </w:rPr>
        <w:tab/>
      </w:r>
      <w:r w:rsidRPr="008463D4">
        <w:rPr>
          <w:rFonts w:ascii="Arial" w:hAnsi="Arial" w:cs="Arial"/>
          <w:sz w:val="16"/>
          <w:szCs w:val="16"/>
        </w:rPr>
        <w:tab/>
        <w:t xml:space="preserve">PO Box or PMB </w:t>
      </w:r>
      <w:proofErr w:type="spellStart"/>
      <w:r w:rsidRPr="008463D4">
        <w:rPr>
          <w:rFonts w:ascii="Arial" w:hAnsi="Arial" w:cs="Arial"/>
          <w:sz w:val="16"/>
          <w:szCs w:val="16"/>
        </w:rPr>
        <w:t>etc</w:t>
      </w:r>
      <w:proofErr w:type="spellEnd"/>
      <w:r w:rsidRPr="008463D4">
        <w:rPr>
          <w:rFonts w:ascii="Arial" w:hAnsi="Arial" w:cs="Arial"/>
          <w:sz w:val="16"/>
          <w:szCs w:val="16"/>
        </w:rPr>
        <w:tab/>
        <w:t xml:space="preserve">Town / City </w:t>
      </w:r>
      <w:r w:rsidRPr="008463D4">
        <w:rPr>
          <w:rFonts w:ascii="Arial" w:hAnsi="Arial" w:cs="Arial"/>
          <w:sz w:val="16"/>
          <w:szCs w:val="16"/>
        </w:rPr>
        <w:tab/>
        <w:t>Post Code</w:t>
      </w:r>
    </w:p>
    <w:p w:rsidR="00521897" w:rsidRPr="008463D4" w:rsidRDefault="00521897" w:rsidP="002754B2">
      <w:pPr>
        <w:tabs>
          <w:tab w:val="right" w:leader="underscore" w:pos="10065"/>
        </w:tabs>
        <w:spacing w:after="0"/>
        <w:ind w:left="-284"/>
        <w:rPr>
          <w:rFonts w:ascii="Arial" w:hAnsi="Arial" w:cs="Arial"/>
          <w:sz w:val="20"/>
        </w:rPr>
      </w:pPr>
    </w:p>
    <w:p w:rsidR="00521897" w:rsidRPr="008463D4" w:rsidRDefault="00521897" w:rsidP="002754B2">
      <w:pPr>
        <w:pStyle w:val="BodyText2"/>
        <w:tabs>
          <w:tab w:val="left" w:leader="underscore" w:pos="4536"/>
          <w:tab w:val="right" w:pos="5670"/>
          <w:tab w:val="right" w:leader="underscore" w:pos="10065"/>
        </w:tabs>
        <w:spacing w:after="0" w:line="240" w:lineRule="auto"/>
        <w:ind w:left="-284"/>
        <w:rPr>
          <w:rFonts w:cs="Arial"/>
        </w:rPr>
      </w:pPr>
      <w:r w:rsidRPr="008463D4">
        <w:rPr>
          <w:rFonts w:cs="Arial"/>
        </w:rPr>
        <w:t xml:space="preserve">Telephone: </w:t>
      </w:r>
      <w:r w:rsidRPr="008463D4">
        <w:rPr>
          <w:rFonts w:cs="Arial"/>
        </w:rPr>
        <w:tab/>
      </w:r>
      <w:r w:rsidRPr="008463D4">
        <w:rPr>
          <w:rFonts w:cs="Arial"/>
        </w:rPr>
        <w:tab/>
        <w:t>Fax:</w:t>
      </w:r>
      <w:r w:rsidRPr="008463D4">
        <w:rPr>
          <w:rFonts w:cs="Arial"/>
        </w:rPr>
        <w:tab/>
      </w:r>
    </w:p>
    <w:p w:rsidR="00521897" w:rsidRPr="008463D4" w:rsidRDefault="00521897" w:rsidP="002754B2">
      <w:pPr>
        <w:pStyle w:val="BodyText2"/>
        <w:tabs>
          <w:tab w:val="left" w:leader="underscore" w:pos="4536"/>
          <w:tab w:val="right" w:pos="5670"/>
          <w:tab w:val="right" w:leader="underscore" w:pos="10065"/>
        </w:tabs>
        <w:spacing w:after="0" w:line="240" w:lineRule="auto"/>
        <w:ind w:left="-284"/>
        <w:rPr>
          <w:rFonts w:cs="Arial"/>
        </w:rPr>
      </w:pPr>
    </w:p>
    <w:p w:rsidR="00521897" w:rsidRPr="008463D4" w:rsidRDefault="00521897" w:rsidP="002754B2">
      <w:pPr>
        <w:pStyle w:val="BodyText2"/>
        <w:tabs>
          <w:tab w:val="left" w:leader="underscore" w:pos="4536"/>
          <w:tab w:val="right" w:pos="5670"/>
          <w:tab w:val="right" w:leader="underscore" w:pos="10065"/>
        </w:tabs>
        <w:spacing w:after="0" w:line="240" w:lineRule="auto"/>
        <w:ind w:left="-284"/>
        <w:rPr>
          <w:rFonts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463D4">
            <w:rPr>
              <w:rFonts w:cs="Arial"/>
            </w:rPr>
            <w:t>Mobile</w:t>
          </w:r>
        </w:smartTag>
      </w:smartTag>
      <w:r w:rsidRPr="008463D4">
        <w:rPr>
          <w:rFonts w:cs="Arial"/>
        </w:rPr>
        <w:t>:</w:t>
      </w:r>
      <w:r w:rsidRPr="008463D4">
        <w:rPr>
          <w:rFonts w:cs="Arial"/>
          <w:sz w:val="22"/>
          <w:szCs w:val="22"/>
        </w:rPr>
        <w:tab/>
      </w:r>
      <w:r w:rsidRPr="008463D4">
        <w:rPr>
          <w:rFonts w:cs="Arial"/>
          <w:sz w:val="22"/>
          <w:szCs w:val="22"/>
        </w:rPr>
        <w:tab/>
      </w:r>
      <w:r w:rsidRPr="008463D4">
        <w:rPr>
          <w:rFonts w:cs="Arial"/>
        </w:rPr>
        <w:t>Email:</w:t>
      </w:r>
      <w:r w:rsidRPr="008463D4">
        <w:rPr>
          <w:rFonts w:cs="Arial"/>
          <w:sz w:val="22"/>
          <w:szCs w:val="22"/>
        </w:rPr>
        <w:tab/>
      </w:r>
    </w:p>
    <w:p w:rsidR="00521897" w:rsidRPr="008463D4" w:rsidRDefault="00521897" w:rsidP="002754B2">
      <w:pPr>
        <w:pStyle w:val="BodyText2"/>
        <w:tabs>
          <w:tab w:val="left" w:leader="underscore" w:pos="4536"/>
          <w:tab w:val="right" w:pos="5670"/>
          <w:tab w:val="right" w:leader="underscore" w:pos="10065"/>
        </w:tabs>
        <w:spacing w:after="0" w:line="240" w:lineRule="auto"/>
        <w:ind w:left="-284"/>
        <w:rPr>
          <w:rFonts w:cs="Arial"/>
        </w:rPr>
      </w:pPr>
    </w:p>
    <w:p w:rsidR="00521897" w:rsidRPr="008463D4" w:rsidRDefault="00521897" w:rsidP="002754B2">
      <w:pPr>
        <w:pStyle w:val="BodyText2"/>
        <w:tabs>
          <w:tab w:val="right" w:leader="underscore" w:pos="10065"/>
        </w:tabs>
        <w:spacing w:after="0" w:line="240" w:lineRule="auto"/>
        <w:ind w:left="-284"/>
        <w:rPr>
          <w:rFonts w:cs="Arial"/>
        </w:rPr>
      </w:pPr>
      <w:r w:rsidRPr="008463D4">
        <w:rPr>
          <w:rFonts w:cs="Arial"/>
        </w:rPr>
        <w:t>Comments:</w:t>
      </w:r>
      <w:r w:rsidRPr="008463D4">
        <w:rPr>
          <w:rFonts w:cs="Arial"/>
        </w:rPr>
        <w:tab/>
      </w:r>
    </w:p>
    <w:p w:rsidR="00521897" w:rsidRPr="008463D4" w:rsidRDefault="00521897" w:rsidP="002754B2">
      <w:pPr>
        <w:pStyle w:val="BodyText2"/>
        <w:tabs>
          <w:tab w:val="right" w:leader="underscore" w:pos="10065"/>
        </w:tabs>
        <w:spacing w:after="0" w:line="240" w:lineRule="auto"/>
        <w:ind w:left="-284"/>
        <w:rPr>
          <w:rFonts w:cs="Arial"/>
        </w:rPr>
      </w:pPr>
    </w:p>
    <w:p w:rsidR="00521897" w:rsidRPr="008463D4" w:rsidRDefault="00521897" w:rsidP="002754B2">
      <w:pPr>
        <w:pStyle w:val="BodyText2"/>
        <w:tabs>
          <w:tab w:val="right" w:leader="underscore" w:pos="10065"/>
        </w:tabs>
        <w:spacing w:after="0" w:line="240" w:lineRule="auto"/>
        <w:ind w:left="-284"/>
        <w:rPr>
          <w:rFonts w:cs="Arial"/>
          <w:sz w:val="22"/>
          <w:szCs w:val="22"/>
        </w:rPr>
      </w:pPr>
      <w:r w:rsidRPr="008463D4">
        <w:rPr>
          <w:rFonts w:cs="Arial"/>
          <w:sz w:val="22"/>
          <w:szCs w:val="22"/>
        </w:rPr>
        <w:tab/>
      </w:r>
    </w:p>
    <w:p w:rsidR="002754B2" w:rsidRPr="008463D4" w:rsidRDefault="002754B2" w:rsidP="002754B2">
      <w:pPr>
        <w:pStyle w:val="BodyText2"/>
        <w:tabs>
          <w:tab w:val="left" w:leader="underscore" w:pos="5812"/>
          <w:tab w:val="left" w:pos="6237"/>
          <w:tab w:val="right" w:leader="underscore" w:pos="10065"/>
        </w:tabs>
        <w:spacing w:after="0" w:line="240" w:lineRule="auto"/>
        <w:ind w:left="-284"/>
        <w:rPr>
          <w:rFonts w:cs="Arial"/>
        </w:rPr>
      </w:pPr>
    </w:p>
    <w:p w:rsidR="002754B2" w:rsidRPr="008463D4" w:rsidRDefault="00DC2475" w:rsidP="002754B2">
      <w:pPr>
        <w:pStyle w:val="BodyText2"/>
        <w:tabs>
          <w:tab w:val="left" w:leader="underscore" w:pos="7230"/>
          <w:tab w:val="right" w:leader="underscore" w:pos="10065"/>
        </w:tabs>
        <w:spacing w:after="0" w:line="240" w:lineRule="auto"/>
        <w:ind w:left="-284"/>
        <w:rPr>
          <w:rFonts w:cs="Arial"/>
          <w:i/>
        </w:rPr>
      </w:pPr>
      <w:r w:rsidRPr="008463D4">
        <w:rPr>
          <w:rFonts w:cs="Arial"/>
          <w:b/>
        </w:rPr>
        <w:t>Sign</w:t>
      </w:r>
      <w:r w:rsidRPr="008463D4">
        <w:rPr>
          <w:rFonts w:cs="Arial"/>
          <w:i/>
        </w:rPr>
        <w:t>:</w:t>
      </w:r>
      <w:r w:rsidR="002754B2" w:rsidRPr="008463D4">
        <w:rPr>
          <w:rFonts w:cs="Arial"/>
          <w:i/>
        </w:rPr>
        <w:tab/>
      </w:r>
      <w:r w:rsidR="002754B2" w:rsidRPr="008463D4">
        <w:rPr>
          <w:rFonts w:cs="Arial"/>
          <w:b/>
          <w:i/>
        </w:rPr>
        <w:t>Date</w:t>
      </w:r>
      <w:r w:rsidR="002754B2" w:rsidRPr="008463D4">
        <w:rPr>
          <w:rFonts w:cs="Arial"/>
          <w:i/>
        </w:rPr>
        <w:t>:</w:t>
      </w:r>
      <w:r w:rsidR="002754B2" w:rsidRPr="008463D4">
        <w:rPr>
          <w:rFonts w:cs="Arial"/>
          <w:i/>
        </w:rPr>
        <w:tab/>
      </w:r>
    </w:p>
    <w:p w:rsidR="002754B2" w:rsidRDefault="002754B2" w:rsidP="002754B2">
      <w:pPr>
        <w:tabs>
          <w:tab w:val="center" w:pos="2694"/>
        </w:tabs>
        <w:ind w:left="-284"/>
        <w:rPr>
          <w:rFonts w:ascii="Arial" w:hAnsi="Arial" w:cs="Arial"/>
          <w:sz w:val="16"/>
          <w:szCs w:val="16"/>
        </w:rPr>
      </w:pPr>
      <w:r w:rsidRPr="008463D4">
        <w:rPr>
          <w:rFonts w:ascii="Arial" w:hAnsi="Arial" w:cs="Arial"/>
          <w:sz w:val="16"/>
          <w:szCs w:val="16"/>
        </w:rPr>
        <w:tab/>
        <w:t xml:space="preserve">Registered Owner/s of Brand to Sign </w:t>
      </w:r>
    </w:p>
    <w:p w:rsidR="00A00926" w:rsidRPr="00A00926" w:rsidRDefault="00A00926" w:rsidP="00A00926">
      <w:pPr>
        <w:pStyle w:val="ListParagraph"/>
        <w:numPr>
          <w:ilvl w:val="0"/>
          <w:numId w:val="28"/>
        </w:numPr>
        <w:tabs>
          <w:tab w:val="center" w:pos="2694"/>
        </w:tabs>
        <w:rPr>
          <w:rFonts w:cs="Arial"/>
        </w:rPr>
      </w:pPr>
      <w:r>
        <w:rPr>
          <w:rFonts w:cs="Arial"/>
        </w:rPr>
        <w:t>P</w:t>
      </w:r>
      <w:r w:rsidRPr="00A00926">
        <w:rPr>
          <w:rFonts w:cs="Arial"/>
        </w:rPr>
        <w:t>lease send me the appropriate paperwork via EMAIL or POST</w:t>
      </w:r>
      <w:r>
        <w:rPr>
          <w:rFonts w:cs="Arial"/>
        </w:rPr>
        <w:t xml:space="preserve"> (circle or cross out)</w:t>
      </w:r>
    </w:p>
    <w:p w:rsidR="007B527A" w:rsidRPr="00A00926" w:rsidRDefault="007B527A" w:rsidP="007B527A">
      <w:pPr>
        <w:spacing w:after="0"/>
        <w:ind w:left="-567" w:right="-285"/>
        <w:rPr>
          <w:rFonts w:ascii="Arial" w:hAnsi="Arial" w:cs="Arial"/>
          <w:sz w:val="12"/>
          <w:szCs w:val="12"/>
        </w:rPr>
      </w:pPr>
    </w:p>
    <w:p w:rsidR="007B527A" w:rsidRPr="00A00926" w:rsidRDefault="007B527A" w:rsidP="007B527A">
      <w:pPr>
        <w:pBdr>
          <w:top w:val="thinThickSmallGap" w:sz="24" w:space="1" w:color="auto"/>
        </w:pBdr>
        <w:spacing w:after="0"/>
        <w:ind w:left="-567" w:right="-285"/>
        <w:rPr>
          <w:rFonts w:ascii="Arial" w:hAnsi="Arial" w:cs="Arial"/>
          <w:sz w:val="12"/>
          <w:szCs w:val="12"/>
        </w:rPr>
      </w:pPr>
    </w:p>
    <w:p w:rsidR="007B527A" w:rsidRPr="008463D4" w:rsidRDefault="007B527A" w:rsidP="00081969">
      <w:pPr>
        <w:ind w:left="-284" w:right="-1"/>
        <w:jc w:val="center"/>
        <w:rPr>
          <w:rFonts w:ascii="Arial" w:hAnsi="Arial" w:cs="Arial"/>
          <w:b/>
          <w:szCs w:val="22"/>
        </w:rPr>
      </w:pPr>
      <w:r w:rsidRPr="008463D4">
        <w:rPr>
          <w:rFonts w:ascii="Arial" w:hAnsi="Arial" w:cs="Arial"/>
          <w:b/>
          <w:szCs w:val="22"/>
        </w:rPr>
        <w:t>Livestock Identification Systems Administrator (LISA) / Brands</w:t>
      </w:r>
    </w:p>
    <w:p w:rsidR="007B527A" w:rsidRPr="008463D4" w:rsidRDefault="007B527A" w:rsidP="00081969">
      <w:pPr>
        <w:tabs>
          <w:tab w:val="left" w:pos="1701"/>
          <w:tab w:val="left" w:pos="4111"/>
        </w:tabs>
        <w:spacing w:before="120"/>
        <w:ind w:left="-284" w:right="-1"/>
        <w:jc w:val="center"/>
        <w:rPr>
          <w:rFonts w:ascii="Arial" w:hAnsi="Arial" w:cs="Arial"/>
          <w:color w:val="000000"/>
          <w:szCs w:val="22"/>
        </w:rPr>
      </w:pPr>
      <w:r w:rsidRPr="00BD4514">
        <w:t xml:space="preserve">Adele Kluth   </w:t>
      </w:r>
      <w:r w:rsidRPr="008463D4">
        <w:rPr>
          <w:rFonts w:ascii="Arial" w:hAnsi="Arial" w:cs="Arial"/>
          <w:color w:val="000000"/>
          <w:szCs w:val="22"/>
        </w:rPr>
        <w:t xml:space="preserve"> |   </w:t>
      </w:r>
      <w:proofErr w:type="spellStart"/>
      <w:r w:rsidRPr="008463D4">
        <w:rPr>
          <w:rFonts w:ascii="Arial" w:hAnsi="Arial" w:cs="Arial"/>
          <w:b/>
          <w:color w:val="000000"/>
          <w:szCs w:val="22"/>
        </w:rPr>
        <w:t>Ph</w:t>
      </w:r>
      <w:proofErr w:type="spellEnd"/>
      <w:r w:rsidRPr="008463D4">
        <w:rPr>
          <w:rFonts w:ascii="Arial" w:hAnsi="Arial" w:cs="Arial"/>
          <w:color w:val="000000"/>
          <w:szCs w:val="22"/>
        </w:rPr>
        <w:t xml:space="preserve">:  08 8999 2033   |   </w:t>
      </w:r>
      <w:r w:rsidRPr="008463D4">
        <w:rPr>
          <w:rFonts w:ascii="Arial" w:hAnsi="Arial" w:cs="Arial"/>
          <w:b/>
          <w:color w:val="000000"/>
          <w:szCs w:val="22"/>
        </w:rPr>
        <w:t xml:space="preserve">E-mail:  </w:t>
      </w:r>
      <w:r w:rsidRPr="008463D4">
        <w:rPr>
          <w:rFonts w:ascii="Arial" w:hAnsi="Arial" w:cs="Arial"/>
          <w:color w:val="000000"/>
          <w:szCs w:val="22"/>
        </w:rPr>
        <w:t>adele.kluth@nt.gov.au</w:t>
      </w:r>
    </w:p>
    <w:p w:rsidR="007B527A" w:rsidRPr="008463D4" w:rsidRDefault="007B527A" w:rsidP="00106831">
      <w:pPr>
        <w:tabs>
          <w:tab w:val="left" w:pos="426"/>
          <w:tab w:val="right" w:pos="10065"/>
        </w:tabs>
        <w:spacing w:before="120"/>
        <w:ind w:left="-284" w:right="-1"/>
        <w:rPr>
          <w:rFonts w:ascii="Arial" w:hAnsi="Arial" w:cs="Arial"/>
          <w:color w:val="000000"/>
          <w:sz w:val="20"/>
        </w:rPr>
      </w:pPr>
      <w:r w:rsidRPr="008463D4">
        <w:rPr>
          <w:rFonts w:ascii="Arial" w:hAnsi="Arial" w:cs="Arial"/>
          <w:b/>
          <w:color w:val="000000"/>
          <w:sz w:val="20"/>
        </w:rPr>
        <w:t>Postal</w:t>
      </w:r>
      <w:r w:rsidRPr="008463D4">
        <w:rPr>
          <w:rFonts w:ascii="Arial" w:hAnsi="Arial" w:cs="Arial"/>
          <w:color w:val="000000"/>
          <w:sz w:val="20"/>
        </w:rPr>
        <w:t>:   GPO Box 3000, Darwin NT 0801</w:t>
      </w:r>
      <w:r w:rsidRPr="008463D4">
        <w:rPr>
          <w:rFonts w:ascii="Arial" w:hAnsi="Arial" w:cs="Arial"/>
          <w:color w:val="000000"/>
          <w:sz w:val="20"/>
        </w:rPr>
        <w:tab/>
      </w:r>
      <w:r w:rsidRPr="008463D4">
        <w:rPr>
          <w:rFonts w:ascii="Arial" w:hAnsi="Arial" w:cs="Arial"/>
          <w:b/>
          <w:color w:val="000000"/>
          <w:sz w:val="20"/>
        </w:rPr>
        <w:t>Website</w:t>
      </w:r>
      <w:r w:rsidRPr="008463D4">
        <w:rPr>
          <w:rFonts w:ascii="Arial" w:hAnsi="Arial" w:cs="Arial"/>
          <w:color w:val="000000"/>
          <w:sz w:val="20"/>
        </w:rPr>
        <w:t xml:space="preserve">:  </w:t>
      </w:r>
      <w:hyperlink r:id="rId9" w:history="1">
        <w:r w:rsidRPr="008463D4">
          <w:rPr>
            <w:rStyle w:val="Hyperlink"/>
            <w:rFonts w:ascii="Arial" w:hAnsi="Arial" w:cs="Arial"/>
            <w:sz w:val="20"/>
          </w:rPr>
          <w:t>https://nt.gov.au/industry/agriculture/livestock</w:t>
        </w:r>
      </w:hyperlink>
    </w:p>
    <w:p w:rsidR="00337372" w:rsidRPr="008463D4" w:rsidRDefault="00106831" w:rsidP="00106831">
      <w:pPr>
        <w:tabs>
          <w:tab w:val="right" w:pos="10065"/>
        </w:tabs>
        <w:spacing w:after="0"/>
        <w:ind w:left="-284" w:right="-1"/>
        <w:rPr>
          <w:rFonts w:ascii="Arial" w:hAnsi="Arial" w:cs="Arial"/>
          <w:sz w:val="20"/>
        </w:rPr>
      </w:pPr>
      <w:r w:rsidRPr="008463D4">
        <w:rPr>
          <w:rFonts w:ascii="Arial" w:hAnsi="Arial" w:cs="Arial"/>
          <w:b/>
          <w:color w:val="000000"/>
          <w:sz w:val="20"/>
        </w:rPr>
        <w:t xml:space="preserve">NT Brands Register:  </w:t>
      </w:r>
      <w:hyperlink r:id="rId10" w:history="1">
        <w:r w:rsidR="00337372" w:rsidRPr="008463D4">
          <w:rPr>
            <w:rStyle w:val="Hyperlink"/>
            <w:rFonts w:ascii="Arial" w:hAnsi="Arial" w:cs="Arial"/>
            <w:sz w:val="20"/>
          </w:rPr>
          <w:t>http://brand.primaryindustry.nt.gov.au/</w:t>
        </w:r>
      </w:hyperlink>
      <w:r w:rsidR="00337372" w:rsidRPr="008463D4">
        <w:rPr>
          <w:rFonts w:ascii="Arial" w:hAnsi="Arial" w:cs="Arial"/>
          <w:color w:val="1F497D"/>
          <w:sz w:val="20"/>
        </w:rPr>
        <w:t xml:space="preserve"> </w:t>
      </w:r>
      <w:r w:rsidR="00337372" w:rsidRPr="008463D4">
        <w:rPr>
          <w:rFonts w:ascii="Arial" w:hAnsi="Arial" w:cs="Arial"/>
          <w:color w:val="1F497D"/>
          <w:sz w:val="20"/>
        </w:rPr>
        <w:tab/>
      </w:r>
      <w:r w:rsidRPr="008463D4">
        <w:rPr>
          <w:rFonts w:ascii="Arial" w:hAnsi="Arial" w:cs="Arial"/>
          <w:b/>
          <w:color w:val="000000"/>
          <w:sz w:val="20"/>
        </w:rPr>
        <w:t xml:space="preserve">NT PICs: </w:t>
      </w:r>
      <w:r w:rsidRPr="008463D4">
        <w:rPr>
          <w:rFonts w:ascii="Arial" w:hAnsi="Arial" w:cs="Arial"/>
          <w:sz w:val="20"/>
        </w:rPr>
        <w:t xml:space="preserve"> </w:t>
      </w:r>
      <w:hyperlink r:id="rId11" w:history="1">
        <w:r w:rsidR="007B527A" w:rsidRPr="008463D4">
          <w:rPr>
            <w:rStyle w:val="Hyperlink"/>
            <w:rFonts w:ascii="Arial" w:hAnsi="Arial" w:cs="Arial"/>
            <w:sz w:val="20"/>
          </w:rPr>
          <w:t>http://pic.primaryindustry.nt.gov.au/</w:t>
        </w:r>
      </w:hyperlink>
    </w:p>
    <w:sectPr w:rsidR="00337372" w:rsidRPr="008463D4" w:rsidSect="002754B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09" w:right="707" w:bottom="1134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741" w:rsidRDefault="00804741" w:rsidP="007332FF">
      <w:r>
        <w:separator/>
      </w:r>
    </w:p>
  </w:endnote>
  <w:endnote w:type="continuationSeparator" w:id="0">
    <w:p w:rsidR="00804741" w:rsidRDefault="00804741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A" w:rsidRPr="00AE306C" w:rsidRDefault="00804741" w:rsidP="002926BC">
    <w:pPr>
      <w:tabs>
        <w:tab w:val="right" w:pos="10206"/>
      </w:tabs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FB25BF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Pr="007B5DA2">
      <w:rPr>
        <w:rStyle w:val="NTGFooterDepartmentNameChar"/>
      </w:rPr>
      <w:fldChar w:fldCharType="begin"/>
    </w:r>
    <w:r w:rsidRPr="007B5DA2">
      <w:rPr>
        <w:rStyle w:val="NTGFooterDepartmentNameChar"/>
      </w:rPr>
      <w:instrText xml:space="preserve"> DOCPROPERTY  DepartmentName  \* MERGEFORMAT </w:instrText>
    </w:r>
    <w:r w:rsidRPr="007B5DA2">
      <w:rPr>
        <w:rStyle w:val="NTGFooterDepartmentNameChar"/>
      </w:rPr>
      <w:fldChar w:fldCharType="separate"/>
    </w:r>
    <w:r w:rsidR="00FB25BF">
      <w:rPr>
        <w:rStyle w:val="NTGFooterDepartmentNameChar"/>
      </w:rPr>
      <w:t>&lt;Department Name&gt;</w:t>
    </w:r>
    <w:r w:rsidRPr="007B5DA2">
      <w:rPr>
        <w:rStyle w:val="NTGFooterDepartmentNameChar"/>
      </w:rPr>
      <w:fldChar w:fldCharType="end"/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BD4514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FB25BF">
      <w:rPr>
        <w:rStyle w:val="NTGFooter2deptpagenumChar"/>
        <w:rFonts w:eastAsia="Calibri"/>
        <w:noProof/>
      </w:rPr>
      <w:t>1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947518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  <w:fldSimple w:instr=" DOCPROPERTY  DocumentDate  \* MERGEFORMAT ">
      <w:r w:rsidR="00FB25BF">
        <w:t>&lt;DD Month YYYY&gt;</w:t>
      </w:r>
    </w:fldSimple>
    <w:r>
      <w:fldChar w:fldCharType="begin"/>
    </w:r>
    <w:r>
      <w:instrText xml:space="preserve"> DOCPROPERTY  VersionNo  \* MERGEFORMAT </w:instrText>
    </w:r>
    <w:r>
      <w:fldChar w:fldCharType="separate"/>
    </w:r>
    <w:r w:rsidR="00FB25BF">
      <w:t xml:space="preserve">&lt;, Version </w:t>
    </w:r>
    <w:proofErr w:type="spellStart"/>
    <w:r w:rsidR="00FB25BF">
      <w:t>x.x</w:t>
    </w:r>
    <w:proofErr w:type="spellEnd"/>
    <w:r w:rsidR="00FB25BF">
      <w:t xml:space="preserve"> optional&gt;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BD4514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FB25BF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83242D" w:rsidRPr="00BD4514">
            <w:rPr>
              <w:rStyle w:val="NTGFooterDepartmentofChar"/>
              <w:rFonts w:ascii="Arial Black" w:hAnsi="Arial Black"/>
              <w:b/>
            </w:rPr>
            <w:t xml:space="preserve">PRIMARY INDUSTRY </w:t>
          </w:r>
          <w:r w:rsidR="00BD4514" w:rsidRPr="00BD4514">
            <w:rPr>
              <w:rStyle w:val="NTGFooterDepartmentofChar"/>
              <w:rFonts w:ascii="Arial Black" w:hAnsi="Arial Black"/>
              <w:b/>
            </w:rPr>
            <w:t>AND</w:t>
          </w:r>
          <w:r w:rsidR="0083242D" w:rsidRPr="00BD4514">
            <w:rPr>
              <w:rStyle w:val="NTGFooterDepartmentofChar"/>
              <w:rFonts w:ascii="Arial Black" w:hAnsi="Arial Black"/>
              <w:b/>
            </w:rPr>
            <w:t xml:space="preserve"> RESOURCES</w:t>
          </w:r>
        </w:p>
        <w:p w:rsidR="004F016A" w:rsidRPr="007B5DA2" w:rsidRDefault="004F016A" w:rsidP="002754B2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FB25BF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F85A3A">
            <w:rPr>
              <w:noProof/>
            </w:rPr>
            <w:fldChar w:fldCharType="begin"/>
          </w:r>
          <w:r w:rsidR="00F85A3A">
            <w:rPr>
              <w:noProof/>
            </w:rPr>
            <w:instrText xml:space="preserve"> NUMPAGES  \* Arabic  \* MERGEFORMAT </w:instrText>
          </w:r>
          <w:r w:rsidR="00F85A3A">
            <w:rPr>
              <w:noProof/>
            </w:rPr>
            <w:fldChar w:fldCharType="separate"/>
          </w:r>
          <w:r w:rsidR="00FB25BF">
            <w:rPr>
              <w:noProof/>
            </w:rPr>
            <w:t>1</w:t>
          </w:r>
          <w:r w:rsidR="00F85A3A">
            <w:rPr>
              <w:noProof/>
            </w:rPr>
            <w:fldChar w:fldCharType="end"/>
          </w:r>
          <w:r w:rsidRPr="007B5DA2">
            <w:tab/>
          </w:r>
          <w:r w:rsidR="0083242D">
            <w:rPr>
              <w:rStyle w:val="NTGFooter1itemsChar"/>
            </w:rPr>
            <w:t>Last Updated 0</w:t>
          </w:r>
          <w:r w:rsidR="002754B2">
            <w:rPr>
              <w:rStyle w:val="NTGFooter1itemsChar"/>
            </w:rPr>
            <w:t>1</w:t>
          </w:r>
          <w:r w:rsidR="0083242D">
            <w:rPr>
              <w:rStyle w:val="NTGFooter1itemsChar"/>
            </w:rPr>
            <w:t>/</w:t>
          </w:r>
          <w:r w:rsidR="00521897">
            <w:rPr>
              <w:rStyle w:val="NTGFooter1itemsChar"/>
            </w:rPr>
            <w:t>0</w:t>
          </w:r>
          <w:r w:rsidR="00106831">
            <w:rPr>
              <w:rStyle w:val="NTGFooter1itemsChar"/>
            </w:rPr>
            <w:t>7</w:t>
          </w:r>
          <w:r w:rsidR="0083242D">
            <w:rPr>
              <w:rStyle w:val="NTGFooter1itemsChar"/>
            </w:rPr>
            <w:t>/201</w:t>
          </w:r>
          <w:r w:rsidR="00172D8C">
            <w:rPr>
              <w:rStyle w:val="NTGFooter1itemsChar"/>
            </w:rPr>
            <w:t>9</w:t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5DDEEC8B" wp14:editId="4C258BC1">
                <wp:extent cx="1347470" cy="481330"/>
                <wp:effectExtent l="0" t="0" r="5080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741" w:rsidRDefault="00804741" w:rsidP="007332FF">
      <w:r>
        <w:separator/>
      </w:r>
    </w:p>
  </w:footnote>
  <w:footnote w:type="continuationSeparator" w:id="0">
    <w:p w:rsidR="00804741" w:rsidRDefault="00804741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A" w:rsidRDefault="00A00926" w:rsidP="002926BC">
    <w:pPr>
      <w:pStyle w:val="Header"/>
      <w:tabs>
        <w:tab w:val="clear" w:pos="9026"/>
      </w:tabs>
      <w:ind w:right="-568"/>
    </w:pPr>
    <w:r>
      <w:fldChar w:fldCharType="begin"/>
    </w:r>
    <w:r>
      <w:instrText xml:space="preserve"> TITLE   \* MERGEFORMAT </w:instrText>
    </w:r>
    <w:r>
      <w:fldChar w:fldCharType="separate"/>
    </w:r>
    <w:r w:rsidR="00FB25BF">
      <w:t>NT brands register – update contact details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4F016A" w:rsidRPr="00BD4514" w:rsidRDefault="00BD4514" w:rsidP="00BD4514">
        <w:pPr>
          <w:pStyle w:val="Title"/>
          <w:spacing w:after="240"/>
          <w:rPr>
            <w:rFonts w:ascii="Lato" w:hAnsi="Lato" w:cs="Times New Roman"/>
            <w:b w:val="0"/>
            <w:color w:val="auto"/>
            <w:sz w:val="22"/>
            <w:szCs w:val="20"/>
          </w:rPr>
        </w:pPr>
        <w:r>
          <w:t>NT brands register – update contact details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11"/>
    <w:multiLevelType w:val="multilevel"/>
    <w:tmpl w:val="488C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71191"/>
    <w:multiLevelType w:val="hybridMultilevel"/>
    <w:tmpl w:val="F8D0F364"/>
    <w:lvl w:ilvl="0" w:tplc="D1E49B0C">
      <w:numFmt w:val="bullet"/>
      <w:lvlText w:val=""/>
      <w:lvlJc w:val="left"/>
      <w:pPr>
        <w:ind w:left="76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A12AE"/>
    <w:multiLevelType w:val="multilevel"/>
    <w:tmpl w:val="BD7A8414"/>
    <w:numStyleLink w:val="NTGStandardList"/>
  </w:abstractNum>
  <w:abstractNum w:abstractNumId="3" w15:restartNumberingAfterBreak="0">
    <w:nsid w:val="24116341"/>
    <w:multiLevelType w:val="hybridMultilevel"/>
    <w:tmpl w:val="8BF23E8E"/>
    <w:lvl w:ilvl="0" w:tplc="46DA928A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6" w15:restartNumberingAfterBreak="0">
    <w:nsid w:val="2B9D4F2F"/>
    <w:multiLevelType w:val="multilevel"/>
    <w:tmpl w:val="6F860756"/>
    <w:numStyleLink w:val="NTGStandardNumList"/>
  </w:abstractNum>
  <w:abstractNum w:abstractNumId="7" w15:restartNumberingAfterBreak="0">
    <w:nsid w:val="35C910BE"/>
    <w:multiLevelType w:val="multilevel"/>
    <w:tmpl w:val="BD7A8414"/>
    <w:numStyleLink w:val="NTGStandardList"/>
  </w:abstractNum>
  <w:abstractNum w:abstractNumId="8" w15:restartNumberingAfterBreak="0">
    <w:nsid w:val="39E0798D"/>
    <w:multiLevelType w:val="hybridMultilevel"/>
    <w:tmpl w:val="C15ED63A"/>
    <w:lvl w:ilvl="0" w:tplc="D1E49B0C">
      <w:numFmt w:val="bullet"/>
      <w:lvlText w:val=""/>
      <w:lvlJc w:val="left"/>
      <w:pPr>
        <w:ind w:left="76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241E99"/>
    <w:multiLevelType w:val="singleLevel"/>
    <w:tmpl w:val="5CE29D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 w15:restartNumberingAfterBreak="0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 w15:restartNumberingAfterBreak="0">
    <w:nsid w:val="4B8F005A"/>
    <w:multiLevelType w:val="multilevel"/>
    <w:tmpl w:val="6F860756"/>
    <w:numStyleLink w:val="NTGStandardNumList"/>
  </w:abstractNum>
  <w:abstractNum w:abstractNumId="13" w15:restartNumberingAfterBreak="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4F7A3139"/>
    <w:multiLevelType w:val="multilevel"/>
    <w:tmpl w:val="53204A44"/>
    <w:numStyleLink w:val="NTGTableNumList"/>
  </w:abstractNum>
  <w:abstractNum w:abstractNumId="15" w15:restartNumberingAfterBreak="0">
    <w:nsid w:val="586C744F"/>
    <w:multiLevelType w:val="multilevel"/>
    <w:tmpl w:val="6F860756"/>
    <w:numStyleLink w:val="NTGStandardNumList"/>
  </w:abstractNum>
  <w:abstractNum w:abstractNumId="16" w15:restartNumberingAfterBreak="0">
    <w:nsid w:val="5B713B90"/>
    <w:multiLevelType w:val="multilevel"/>
    <w:tmpl w:val="6F860756"/>
    <w:numStyleLink w:val="NTGStandardNumList"/>
  </w:abstractNum>
  <w:abstractNum w:abstractNumId="17" w15:restartNumberingAfterBreak="0">
    <w:nsid w:val="60A13E7C"/>
    <w:multiLevelType w:val="multilevel"/>
    <w:tmpl w:val="8D8CCF9A"/>
    <w:numStyleLink w:val="NTGTableList"/>
  </w:abstractNum>
  <w:abstractNum w:abstractNumId="18" w15:restartNumberingAfterBreak="0">
    <w:nsid w:val="61AD07BD"/>
    <w:multiLevelType w:val="multilevel"/>
    <w:tmpl w:val="6F860756"/>
    <w:numStyleLink w:val="NTGStandardNumList"/>
  </w:abstractNum>
  <w:abstractNum w:abstractNumId="19" w15:restartNumberingAfterBreak="0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9"/>
  </w:num>
  <w:num w:numId="5">
    <w:abstractNumId w:val="20"/>
  </w:num>
  <w:num w:numId="6">
    <w:abstractNumId w:val="13"/>
  </w:num>
  <w:num w:numId="7">
    <w:abstractNumId w:val="17"/>
  </w:num>
  <w:num w:numId="8">
    <w:abstractNumId w:val="14"/>
  </w:num>
  <w:num w:numId="9">
    <w:abstractNumId w:val="16"/>
  </w:num>
  <w:num w:numId="10">
    <w:abstractNumId w:val="7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15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3"/>
  </w:num>
  <w:num w:numId="28">
    <w:abstractNumId w:val="8"/>
  </w:num>
  <w:num w:numId="29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F8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1969"/>
    <w:rsid w:val="000840A3"/>
    <w:rsid w:val="00086A5F"/>
    <w:rsid w:val="000911EF"/>
    <w:rsid w:val="000962C5"/>
    <w:rsid w:val="000A559C"/>
    <w:rsid w:val="000D1F29"/>
    <w:rsid w:val="00104E7F"/>
    <w:rsid w:val="00106831"/>
    <w:rsid w:val="001137EC"/>
    <w:rsid w:val="001152F5"/>
    <w:rsid w:val="00117743"/>
    <w:rsid w:val="00117F5B"/>
    <w:rsid w:val="00132658"/>
    <w:rsid w:val="00150DC0"/>
    <w:rsid w:val="00156CD4"/>
    <w:rsid w:val="00164A3E"/>
    <w:rsid w:val="00172D8C"/>
    <w:rsid w:val="00181620"/>
    <w:rsid w:val="001833D8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1225B"/>
    <w:rsid w:val="00230031"/>
    <w:rsid w:val="00247343"/>
    <w:rsid w:val="00274D4B"/>
    <w:rsid w:val="002754B2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37372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40222A"/>
    <w:rsid w:val="004047BC"/>
    <w:rsid w:val="00414CB3"/>
    <w:rsid w:val="0041563D"/>
    <w:rsid w:val="00426E25"/>
    <w:rsid w:val="00443B6E"/>
    <w:rsid w:val="004505C9"/>
    <w:rsid w:val="0045420A"/>
    <w:rsid w:val="004554D4"/>
    <w:rsid w:val="00461744"/>
    <w:rsid w:val="00466D96"/>
    <w:rsid w:val="00473C98"/>
    <w:rsid w:val="00482DF8"/>
    <w:rsid w:val="004864DE"/>
    <w:rsid w:val="00494BE5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21897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0B59"/>
    <w:rsid w:val="006433C3"/>
    <w:rsid w:val="00650F5B"/>
    <w:rsid w:val="006670D7"/>
    <w:rsid w:val="006719EA"/>
    <w:rsid w:val="00671F13"/>
    <w:rsid w:val="0067400A"/>
    <w:rsid w:val="0068608D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64BF8"/>
    <w:rsid w:val="00777795"/>
    <w:rsid w:val="00783A57"/>
    <w:rsid w:val="00784C92"/>
    <w:rsid w:val="00796461"/>
    <w:rsid w:val="007A6A4F"/>
    <w:rsid w:val="007B03F5"/>
    <w:rsid w:val="007B527A"/>
    <w:rsid w:val="007B5DA2"/>
    <w:rsid w:val="007C5CFD"/>
    <w:rsid w:val="007C6D9F"/>
    <w:rsid w:val="00804741"/>
    <w:rsid w:val="00815297"/>
    <w:rsid w:val="00817BA1"/>
    <w:rsid w:val="00823022"/>
    <w:rsid w:val="008313C4"/>
    <w:rsid w:val="0083242D"/>
    <w:rsid w:val="00842838"/>
    <w:rsid w:val="008463D4"/>
    <w:rsid w:val="0085797F"/>
    <w:rsid w:val="00861DC3"/>
    <w:rsid w:val="00867019"/>
    <w:rsid w:val="008735A9"/>
    <w:rsid w:val="00877D20"/>
    <w:rsid w:val="00881C48"/>
    <w:rsid w:val="00885B80"/>
    <w:rsid w:val="00885E9B"/>
    <w:rsid w:val="008A49DA"/>
    <w:rsid w:val="008A7C12"/>
    <w:rsid w:val="008B529E"/>
    <w:rsid w:val="008C17FB"/>
    <w:rsid w:val="008D57B8"/>
    <w:rsid w:val="008E03FC"/>
    <w:rsid w:val="008E510B"/>
    <w:rsid w:val="00902B13"/>
    <w:rsid w:val="009046D7"/>
    <w:rsid w:val="00911941"/>
    <w:rsid w:val="00925F0F"/>
    <w:rsid w:val="00932F6B"/>
    <w:rsid w:val="009468BC"/>
    <w:rsid w:val="00947518"/>
    <w:rsid w:val="009616DF"/>
    <w:rsid w:val="0096542F"/>
    <w:rsid w:val="00967FA7"/>
    <w:rsid w:val="00971645"/>
    <w:rsid w:val="00977919"/>
    <w:rsid w:val="009870FA"/>
    <w:rsid w:val="00997B8D"/>
    <w:rsid w:val="009A5897"/>
    <w:rsid w:val="009A7508"/>
    <w:rsid w:val="009B1913"/>
    <w:rsid w:val="009B6657"/>
    <w:rsid w:val="009D14F9"/>
    <w:rsid w:val="009D2B74"/>
    <w:rsid w:val="009E175D"/>
    <w:rsid w:val="009E3CC2"/>
    <w:rsid w:val="009F2A4D"/>
    <w:rsid w:val="00A00926"/>
    <w:rsid w:val="00A10655"/>
    <w:rsid w:val="00A25193"/>
    <w:rsid w:val="00A31AE8"/>
    <w:rsid w:val="00A3739D"/>
    <w:rsid w:val="00A37DDA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5325"/>
    <w:rsid w:val="00B96513"/>
    <w:rsid w:val="00BA1D47"/>
    <w:rsid w:val="00BA66F0"/>
    <w:rsid w:val="00BB2AE7"/>
    <w:rsid w:val="00BB6464"/>
    <w:rsid w:val="00BC1BB8"/>
    <w:rsid w:val="00BD4514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2475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861DB"/>
    <w:rsid w:val="00E93406"/>
    <w:rsid w:val="00E956C5"/>
    <w:rsid w:val="00E95C39"/>
    <w:rsid w:val="00EA2C39"/>
    <w:rsid w:val="00EB0A96"/>
    <w:rsid w:val="00EB77F9"/>
    <w:rsid w:val="00EC5769"/>
    <w:rsid w:val="00EE38FA"/>
    <w:rsid w:val="00EE3E2C"/>
    <w:rsid w:val="00EE5D23"/>
    <w:rsid w:val="00EF3CA4"/>
    <w:rsid w:val="00F014DA"/>
    <w:rsid w:val="00F85A3A"/>
    <w:rsid w:val="00F94398"/>
    <w:rsid w:val="00FB25BF"/>
    <w:rsid w:val="00FB2B56"/>
    <w:rsid w:val="00FC12BF"/>
    <w:rsid w:val="00FD3E6F"/>
    <w:rsid w:val="00FD51B9"/>
    <w:rsid w:val="00FE2339"/>
    <w:rsid w:val="00FE2A39"/>
    <w:rsid w:val="00FE388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CF96E2A"/>
  <w15:docId w15:val="{EE4C7592-8D64-44A2-B07B-0368C710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72"/>
    <w:pPr>
      <w:spacing w:after="120"/>
      <w:jc w:val="both"/>
    </w:pPr>
    <w:rPr>
      <w:rFonts w:ascii="Lato" w:eastAsia="Times New Roman" w:hAnsi="Lato"/>
      <w:sz w:val="22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jc w:val="left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jc w:val="left"/>
      <w:outlineLvl w:val="5"/>
    </w:pPr>
    <w:rPr>
      <w:rFonts w:ascii="Arial" w:eastAsiaTheme="majorEastAsia" w:hAnsi="Arial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jc w:val="left"/>
      <w:outlineLvl w:val="6"/>
    </w:pPr>
    <w:rPr>
      <w:rFonts w:ascii="Arial" w:eastAsiaTheme="majorEastAsia" w:hAnsi="Arial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jc w:val="left"/>
      <w:outlineLvl w:val="7"/>
    </w:pPr>
    <w:rPr>
      <w:rFonts w:ascii="Arial" w:eastAsiaTheme="majorEastAsia" w:hAnsi="Arial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jc w:val="left"/>
      <w:outlineLvl w:val="8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pPr>
      <w:spacing w:after="200"/>
      <w:jc w:val="left"/>
    </w:pPr>
    <w:rPr>
      <w:rFonts w:ascii="Arial" w:eastAsiaTheme="minorEastAsia" w:hAnsi="Arial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rsid w:val="005A4AC0"/>
    <w:pPr>
      <w:tabs>
        <w:tab w:val="center" w:pos="4513"/>
        <w:tab w:val="right" w:pos="9026"/>
      </w:tabs>
      <w:spacing w:after="200"/>
      <w:jc w:val="right"/>
    </w:pPr>
    <w:rPr>
      <w:rFonts w:ascii="Arial" w:hAnsi="Arial"/>
      <w:b/>
    </w:rPr>
  </w:style>
  <w:style w:type="character" w:customStyle="1" w:styleId="HeaderChar">
    <w:name w:val="Header Char"/>
    <w:aliases w:val="NTG Page Header Char"/>
    <w:basedOn w:val="DefaultParagraphFont"/>
    <w:link w:val="Header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  <w:jc w:val="left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  <w:jc w:val="left"/>
    </w:pPr>
    <w:rPr>
      <w:rFonts w:ascii="Arial" w:hAnsi="Arial"/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pPr>
      <w:spacing w:after="20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after="200"/>
      <w:jc w:val="left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  <w:jc w:val="left"/>
    </w:pPr>
    <w:rPr>
      <w:rFonts w:ascii="Arial" w:eastAsia="Calibri" w:hAnsi="Arial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rsid w:val="00414CB3"/>
    <w:pPr>
      <w:jc w:val="left"/>
    </w:pPr>
    <w:rPr>
      <w:rFonts w:ascii="Arial" w:eastAsia="Calibri" w:hAnsi="Arial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  <w:jc w:val="left"/>
    </w:pPr>
    <w:rPr>
      <w:rFonts w:ascii="Arial" w:hAnsi="Arial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  <w:jc w:val="left"/>
    </w:pPr>
    <w:rPr>
      <w:rFonts w:ascii="Arial" w:hAnsi="Arial"/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  <w:spacing w:after="200"/>
      <w:jc w:val="left"/>
    </w:pPr>
    <w:rPr>
      <w:rFonts w:ascii="Arial" w:hAnsi="Arial"/>
    </w:r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  <w:spacing w:after="200"/>
      <w:jc w:val="left"/>
    </w:pPr>
    <w:rPr>
      <w:rFonts w:ascii="Arial" w:hAnsi="Arial"/>
    </w:r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  <w:spacing w:after="200"/>
      <w:jc w:val="left"/>
    </w:pPr>
    <w:rPr>
      <w:rFonts w:ascii="Arial" w:hAnsi="Arial"/>
    </w:r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  <w:spacing w:after="200"/>
      <w:jc w:val="left"/>
    </w:pPr>
    <w:rPr>
      <w:rFonts w:ascii="Arial" w:hAnsi="Arial"/>
    </w:r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  <w:spacing w:after="200"/>
      <w:jc w:val="left"/>
    </w:pPr>
    <w:rPr>
      <w:rFonts w:ascii="Arial" w:hAnsi="Arial"/>
    </w:rPr>
  </w:style>
  <w:style w:type="paragraph" w:styleId="ListBullet">
    <w:name w:val="List Bullet"/>
    <w:basedOn w:val="Normal"/>
    <w:uiPriority w:val="99"/>
    <w:rsid w:val="004E2CB7"/>
    <w:pPr>
      <w:numPr>
        <w:numId w:val="19"/>
      </w:numPr>
      <w:spacing w:after="200"/>
      <w:jc w:val="left"/>
    </w:pPr>
    <w:rPr>
      <w:rFonts w:ascii="Arial" w:hAnsi="Arial"/>
    </w:r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  <w:spacing w:after="200"/>
      <w:jc w:val="left"/>
    </w:pPr>
    <w:rPr>
      <w:rFonts w:ascii="Arial" w:hAnsi="Arial"/>
    </w:r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  <w:spacing w:after="200"/>
      <w:jc w:val="left"/>
    </w:pPr>
    <w:rPr>
      <w:rFonts w:ascii="Arial" w:hAnsi="Arial"/>
    </w:r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  <w:spacing w:after="200"/>
      <w:jc w:val="left"/>
    </w:pPr>
    <w:rPr>
      <w:rFonts w:ascii="Arial" w:hAnsi="Arial"/>
    </w:r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  <w:spacing w:after="200"/>
      <w:jc w:val="left"/>
    </w:pPr>
    <w:rPr>
      <w:rFonts w:ascii="Arial" w:hAnsi="Arial"/>
    </w:rPr>
  </w:style>
  <w:style w:type="character" w:styleId="Hyperlink">
    <w:name w:val="Hyperlink"/>
    <w:basedOn w:val="DefaultParagraphFont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styleId="BodyText2">
    <w:name w:val="Body Text 2"/>
    <w:basedOn w:val="Normal"/>
    <w:link w:val="BodyText2Char"/>
    <w:unhideWhenUsed/>
    <w:rsid w:val="007B527A"/>
    <w:pPr>
      <w:spacing w:line="480" w:lineRule="auto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7B527A"/>
    <w:rPr>
      <w:rFonts w:ascii="Arial" w:eastAsia="Times New Roman" w:hAnsi="Arial"/>
      <w:lang w:eastAsia="en-AU"/>
    </w:rPr>
  </w:style>
  <w:style w:type="paragraph" w:styleId="BodyTextIndent">
    <w:name w:val="Body Text Indent"/>
    <w:basedOn w:val="Normal"/>
    <w:link w:val="BodyTextIndentChar"/>
    <w:unhideWhenUsed/>
    <w:rsid w:val="007B527A"/>
    <w:pPr>
      <w:ind w:left="283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B527A"/>
    <w:rPr>
      <w:rFonts w:ascii="Arial" w:eastAsia="Times New Roman" w:hAnsi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.gov.au/industry/agriculture/livestoc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c.primaryindustry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rand.primaryindustry.nt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t.gov.au/industry/agriculture/livestoc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AppData\Roaming\Microsoft\Templates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821D5-D5AC-488F-98DF-200CEC47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blank-word-portrait-template.dotm</Template>
  <TotalTime>43</TotalTime>
  <Pages>1</Pages>
  <Words>364</Words>
  <Characters>1785</Characters>
  <Application>Microsoft Office Word</Application>
  <DocSecurity>0</DocSecurity>
  <Lines>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livestock-brand-update-contact-details-form</vt:lpstr>
    </vt:vector>
  </TitlesOfParts>
  <Company>Northern Territory Government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 brands register – update contact details</dc:title>
  <dc:creator>Northern Territory Government</dc:creator>
  <cp:lastModifiedBy>Vanessa Madrill</cp:lastModifiedBy>
  <cp:revision>17</cp:revision>
  <cp:lastPrinted>2019-07-15T01:53:00Z</cp:lastPrinted>
  <dcterms:created xsi:type="dcterms:W3CDTF">2017-04-05T01:51:00Z</dcterms:created>
  <dcterms:modified xsi:type="dcterms:W3CDTF">2019-07-15T01:53:00Z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