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008EA">
      <w:pPr>
        <w:pStyle w:val="Gazettenoanddate"/>
        <w:tabs>
          <w:tab w:val="left" w:pos="7088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F327AB">
        <w:t>7</w:t>
      </w:r>
      <w:r w:rsidR="000A6DA7">
        <w:t>5</w:t>
      </w:r>
      <w:bookmarkStart w:id="4" w:name="_GoBack"/>
      <w:bookmarkEnd w:id="4"/>
      <w:r w:rsidR="00053007">
        <w:tab/>
      </w:r>
      <w:r w:rsidR="007F532A">
        <w:t>25</w:t>
      </w:r>
      <w:r w:rsidR="00B46AA2">
        <w:t xml:space="preserve"> </w:t>
      </w:r>
      <w:r w:rsidR="002E4D7A">
        <w:t>Octo</w:t>
      </w:r>
      <w:r w:rsidR="00B46AA2">
        <w:t>ber</w:t>
      </w:r>
      <w:r w:rsidR="003C04AD">
        <w:t xml:space="preserve"> 2017</w:t>
      </w:r>
    </w:p>
    <w:p w:rsidR="002A1218" w:rsidRDefault="002A1218" w:rsidP="002A1218">
      <w:pPr>
        <w:spacing w:before="480" w:after="0" w:line="360" w:lineRule="auto"/>
        <w:jc w:val="center"/>
        <w:rPr>
          <w:rFonts w:cs="Helvetica"/>
          <w:szCs w:val="24"/>
          <w:lang w:val="en-AU"/>
        </w:rPr>
      </w:pPr>
      <w:r>
        <w:rPr>
          <w:rFonts w:cs="Helvetica"/>
          <w:szCs w:val="24"/>
        </w:rPr>
        <w:t>Northern Territory of Australia</w:t>
      </w:r>
    </w:p>
    <w:p w:rsidR="002A1218" w:rsidRDefault="002A1218" w:rsidP="002A1218">
      <w:pPr>
        <w:spacing w:before="0" w:after="0" w:line="360" w:lineRule="auto"/>
        <w:jc w:val="center"/>
        <w:rPr>
          <w:rFonts w:cs="Helvetica"/>
          <w:i/>
          <w:iCs/>
          <w:szCs w:val="24"/>
        </w:rPr>
      </w:pPr>
      <w:r>
        <w:rPr>
          <w:rFonts w:cs="Helvetica"/>
          <w:i/>
          <w:iCs/>
          <w:szCs w:val="24"/>
        </w:rPr>
        <w:t>Pastoral Land Act</w:t>
      </w:r>
    </w:p>
    <w:p w:rsidR="002A1218" w:rsidRDefault="002A1218" w:rsidP="002A1218">
      <w:pPr>
        <w:spacing w:before="0" w:after="0" w:line="360" w:lineRule="auto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Pastoral Land Board</w:t>
      </w:r>
    </w:p>
    <w:p w:rsidR="002A1218" w:rsidRDefault="002A1218" w:rsidP="002A1218">
      <w:pPr>
        <w:spacing w:before="0" w:after="0" w:line="360" w:lineRule="auto"/>
        <w:jc w:val="center"/>
        <w:rPr>
          <w:rFonts w:cs="Helvetica"/>
          <w:szCs w:val="24"/>
        </w:rPr>
      </w:pPr>
      <w:r>
        <w:rPr>
          <w:rFonts w:cs="Helvetica"/>
          <w:szCs w:val="24"/>
        </w:rPr>
        <w:t>Appointment of Alternate Member</w:t>
      </w:r>
    </w:p>
    <w:p w:rsidR="002A1218" w:rsidRDefault="002A1218" w:rsidP="002A1218">
      <w:pPr>
        <w:spacing w:after="0" w:line="360" w:lineRule="auto"/>
        <w:jc w:val="both"/>
        <w:rPr>
          <w:rFonts w:cs="Helvetica"/>
          <w:szCs w:val="24"/>
        </w:rPr>
      </w:pPr>
      <w:r>
        <w:rPr>
          <w:rFonts w:cs="Helvetica"/>
          <w:szCs w:val="24"/>
        </w:rPr>
        <w:t>I, Lauren Jane Moss, Minister for Environment and Natural Resources, under section</w:t>
      </w:r>
      <w:r>
        <w:rPr>
          <w:rFonts w:cs="Helvetica"/>
          <w:szCs w:val="24"/>
        </w:rPr>
        <w:t> </w:t>
      </w:r>
      <w:r>
        <w:rPr>
          <w:rFonts w:cs="Helvetica"/>
          <w:szCs w:val="24"/>
        </w:rPr>
        <w:t xml:space="preserve">15(1) of the </w:t>
      </w:r>
      <w:r>
        <w:rPr>
          <w:rFonts w:cs="Helvetica"/>
          <w:i/>
          <w:iCs/>
          <w:szCs w:val="24"/>
        </w:rPr>
        <w:t>Pastoral Land Act</w:t>
      </w:r>
      <w:r>
        <w:rPr>
          <w:rFonts w:cs="Helvetica"/>
          <w:szCs w:val="24"/>
        </w:rPr>
        <w:t>, appoint Tracey Louise Hayes to act as an alternate member of the Pastoral Land Board for Anne Margaret Kilgariff on and from the date o</w:t>
      </w:r>
      <w:r w:rsidR="0027577F">
        <w:rPr>
          <w:rFonts w:cs="Helvetica"/>
          <w:szCs w:val="24"/>
        </w:rPr>
        <w:t xml:space="preserve">f this instrument to 7 December </w:t>
      </w:r>
      <w:r>
        <w:rPr>
          <w:rFonts w:cs="Helvetica"/>
          <w:szCs w:val="24"/>
        </w:rPr>
        <w:t>2017.</w:t>
      </w:r>
    </w:p>
    <w:p w:rsidR="002A1218" w:rsidRDefault="002A1218" w:rsidP="002A1218">
      <w:pPr>
        <w:jc w:val="both"/>
        <w:rPr>
          <w:rFonts w:cs="Helvetica"/>
          <w:szCs w:val="24"/>
        </w:rPr>
      </w:pPr>
      <w:r>
        <w:rPr>
          <w:rFonts w:cs="Helvetica"/>
          <w:szCs w:val="24"/>
        </w:rPr>
        <w:t>Dated</w:t>
      </w:r>
      <w:r>
        <w:rPr>
          <w:rFonts w:cs="Helvetica"/>
          <w:szCs w:val="24"/>
        </w:rPr>
        <w:t xml:space="preserve"> 23 October 2017</w:t>
      </w:r>
    </w:p>
    <w:p w:rsidR="002A1218" w:rsidRDefault="002A1218" w:rsidP="002A1218">
      <w:pPr>
        <w:spacing w:before="240" w:after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L. J. Moss</w:t>
      </w:r>
    </w:p>
    <w:p w:rsidR="002A1218" w:rsidRDefault="002A1218" w:rsidP="002A1218">
      <w:pPr>
        <w:spacing w:before="0"/>
        <w:jc w:val="right"/>
        <w:rPr>
          <w:rFonts w:cs="Helvetica"/>
          <w:szCs w:val="24"/>
        </w:rPr>
      </w:pPr>
      <w:r>
        <w:rPr>
          <w:rFonts w:cs="Helvetica"/>
          <w:szCs w:val="24"/>
        </w:rPr>
        <w:t>Minister for En</w:t>
      </w:r>
      <w:r>
        <w:rPr>
          <w:rFonts w:cs="Helvetica"/>
          <w:szCs w:val="24"/>
        </w:rPr>
        <w:t>vironment and Natural Resources</w:t>
      </w:r>
    </w:p>
    <w:sectPr w:rsidR="002A1218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0F7812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463D71">
      <w:t>S6</w:t>
    </w:r>
    <w:r w:rsidR="004955BD">
      <w:t>9</w:t>
    </w:r>
    <w:r w:rsidRPr="00246A76">
      <w:t>,</w:t>
    </w:r>
    <w:r w:rsidR="000C29AD">
      <w:t xml:space="preserve"> </w:t>
    </w:r>
    <w:r w:rsidR="004955BD">
      <w:t>11</w:t>
    </w:r>
    <w:r w:rsidR="000C29AD">
      <w:t xml:space="preserve"> October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17E95"/>
    <w:multiLevelType w:val="hybridMultilevel"/>
    <w:tmpl w:val="E6FCD78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5325669"/>
    <w:multiLevelType w:val="multilevel"/>
    <w:tmpl w:val="183640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68"/>
        </w:tabs>
        <w:ind w:left="2268" w:hanging="567"/>
      </w:pPr>
      <w:rPr>
        <w:rFonts w:hint="default"/>
        <w:b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835" w:hanging="567"/>
      </w:pPr>
      <w:rPr>
        <w:rFonts w:ascii="Arial" w:hAnsi="Arial" w:hint="default"/>
        <w:sz w:val="16"/>
        <w:szCs w:val="16"/>
      </w:rPr>
    </w:lvl>
    <w:lvl w:ilvl="5">
      <w:start w:val="1"/>
      <w:numFmt w:val="upperLetter"/>
      <w:lvlRestart w:val="1"/>
      <w:lvlText w:val="%1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%6.%7"/>
      <w:lvlJc w:val="left"/>
      <w:pPr>
        <w:tabs>
          <w:tab w:val="num" w:pos="567"/>
        </w:tabs>
        <w:ind w:left="1134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lowerLetter"/>
      <w:lvlRestart w:val="3"/>
      <w:lvlText w:val="(%3%9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4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46E75"/>
    <w:multiLevelType w:val="multilevel"/>
    <w:tmpl w:val="1468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upperLetter"/>
      <w:lvlText w:val="(%5)"/>
      <w:lvlJc w:val="left"/>
      <w:pPr>
        <w:tabs>
          <w:tab w:val="num" w:pos="2232"/>
        </w:tabs>
        <w:ind w:left="2232" w:hanging="792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4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6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5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7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63365"/>
    <w:multiLevelType w:val="hybridMultilevel"/>
    <w:tmpl w:val="DF1239C2"/>
    <w:lvl w:ilvl="0" w:tplc="4698CAB4">
      <w:start w:val="2"/>
      <w:numFmt w:val="decimal"/>
      <w:lvlText w:val="%1"/>
      <w:lvlJc w:val="left"/>
      <w:pPr>
        <w:ind w:left="727" w:hanging="636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F65CC0A2">
      <w:start w:val="1"/>
      <w:numFmt w:val="bullet"/>
      <w:lvlText w:val="•"/>
      <w:lvlJc w:val="left"/>
      <w:pPr>
        <w:ind w:left="1514" w:hanging="636"/>
      </w:pPr>
      <w:rPr>
        <w:rFonts w:hint="default"/>
      </w:rPr>
    </w:lvl>
    <w:lvl w:ilvl="2" w:tplc="7AEC1530">
      <w:start w:val="1"/>
      <w:numFmt w:val="bullet"/>
      <w:lvlText w:val="•"/>
      <w:lvlJc w:val="left"/>
      <w:pPr>
        <w:ind w:left="2302" w:hanging="636"/>
      </w:pPr>
      <w:rPr>
        <w:rFonts w:hint="default"/>
      </w:rPr>
    </w:lvl>
    <w:lvl w:ilvl="3" w:tplc="2B468824">
      <w:start w:val="1"/>
      <w:numFmt w:val="bullet"/>
      <w:lvlText w:val="•"/>
      <w:lvlJc w:val="left"/>
      <w:pPr>
        <w:ind w:left="3090" w:hanging="636"/>
      </w:pPr>
      <w:rPr>
        <w:rFonts w:hint="default"/>
      </w:rPr>
    </w:lvl>
    <w:lvl w:ilvl="4" w:tplc="46D02AB0">
      <w:start w:val="1"/>
      <w:numFmt w:val="bullet"/>
      <w:lvlText w:val="•"/>
      <w:lvlJc w:val="left"/>
      <w:pPr>
        <w:ind w:left="3878" w:hanging="636"/>
      </w:pPr>
      <w:rPr>
        <w:rFonts w:hint="default"/>
      </w:rPr>
    </w:lvl>
    <w:lvl w:ilvl="5" w:tplc="07E41930">
      <w:start w:val="1"/>
      <w:numFmt w:val="bullet"/>
      <w:lvlText w:val="•"/>
      <w:lvlJc w:val="left"/>
      <w:pPr>
        <w:ind w:left="4666" w:hanging="636"/>
      </w:pPr>
      <w:rPr>
        <w:rFonts w:hint="default"/>
      </w:rPr>
    </w:lvl>
    <w:lvl w:ilvl="6" w:tplc="AC5CD934">
      <w:start w:val="1"/>
      <w:numFmt w:val="bullet"/>
      <w:lvlText w:val="•"/>
      <w:lvlJc w:val="left"/>
      <w:pPr>
        <w:ind w:left="5454" w:hanging="636"/>
      </w:pPr>
      <w:rPr>
        <w:rFonts w:hint="default"/>
      </w:rPr>
    </w:lvl>
    <w:lvl w:ilvl="7" w:tplc="31247D78">
      <w:start w:val="1"/>
      <w:numFmt w:val="bullet"/>
      <w:lvlText w:val="•"/>
      <w:lvlJc w:val="left"/>
      <w:pPr>
        <w:ind w:left="6242" w:hanging="636"/>
      </w:pPr>
      <w:rPr>
        <w:rFonts w:hint="default"/>
      </w:rPr>
    </w:lvl>
    <w:lvl w:ilvl="8" w:tplc="F68058FE">
      <w:start w:val="1"/>
      <w:numFmt w:val="bullet"/>
      <w:lvlText w:val="•"/>
      <w:lvlJc w:val="left"/>
      <w:pPr>
        <w:ind w:left="7030" w:hanging="636"/>
      </w:pPr>
      <w:rPr>
        <w:rFonts w:hint="default"/>
      </w:rPr>
    </w:lvl>
  </w:abstractNum>
  <w:abstractNum w:abstractNumId="40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DC7580"/>
    <w:multiLevelType w:val="hybridMultilevel"/>
    <w:tmpl w:val="7ED4FF3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8"/>
  </w:num>
  <w:num w:numId="3">
    <w:abstractNumId w:val="36"/>
  </w:num>
  <w:num w:numId="4">
    <w:abstractNumId w:val="25"/>
  </w:num>
  <w:num w:numId="5">
    <w:abstractNumId w:val="13"/>
  </w:num>
  <w:num w:numId="6">
    <w:abstractNumId w:val="21"/>
  </w:num>
  <w:num w:numId="7">
    <w:abstractNumId w:val="23"/>
  </w:num>
  <w:num w:numId="8">
    <w:abstractNumId w:val="45"/>
  </w:num>
  <w:num w:numId="9">
    <w:abstractNumId w:val="42"/>
  </w:num>
  <w:num w:numId="10">
    <w:abstractNumId w:val="4"/>
  </w:num>
  <w:num w:numId="11">
    <w:abstractNumId w:val="24"/>
  </w:num>
  <w:num w:numId="12">
    <w:abstractNumId w:val="26"/>
  </w:num>
  <w:num w:numId="13">
    <w:abstractNumId w:val="12"/>
  </w:num>
  <w:num w:numId="14">
    <w:abstractNumId w:val="37"/>
  </w:num>
  <w:num w:numId="15">
    <w:abstractNumId w:val="20"/>
  </w:num>
  <w:num w:numId="16">
    <w:abstractNumId w:val="8"/>
  </w:num>
  <w:num w:numId="17">
    <w:abstractNumId w:val="44"/>
  </w:num>
  <w:num w:numId="18">
    <w:abstractNumId w:val="7"/>
  </w:num>
  <w:num w:numId="19">
    <w:abstractNumId w:val="19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33"/>
  </w:num>
  <w:num w:numId="24">
    <w:abstractNumId w:val="3"/>
  </w:num>
  <w:num w:numId="25">
    <w:abstractNumId w:val="1"/>
  </w:num>
  <w:num w:numId="26">
    <w:abstractNumId w:val="15"/>
  </w:num>
  <w:num w:numId="27">
    <w:abstractNumId w:val="22"/>
  </w:num>
  <w:num w:numId="28">
    <w:abstractNumId w:val="5"/>
  </w:num>
  <w:num w:numId="29">
    <w:abstractNumId w:val="41"/>
  </w:num>
  <w:num w:numId="30">
    <w:abstractNumId w:val="38"/>
  </w:num>
  <w:num w:numId="31">
    <w:abstractNumId w:val="17"/>
  </w:num>
  <w:num w:numId="32">
    <w:abstractNumId w:val="30"/>
  </w:num>
  <w:num w:numId="33">
    <w:abstractNumId w:val="27"/>
  </w:num>
  <w:num w:numId="34">
    <w:abstractNumId w:val="35"/>
  </w:num>
  <w:num w:numId="35">
    <w:abstractNumId w:val="0"/>
  </w:num>
  <w:num w:numId="36">
    <w:abstractNumId w:val="14"/>
  </w:num>
  <w:num w:numId="37">
    <w:abstractNumId w:val="31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1"/>
  </w:num>
  <w:num w:numId="41">
    <w:abstractNumId w:val="11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(%5)"/>
        <w:lvlJc w:val="left"/>
        <w:pPr>
          <w:tabs>
            <w:tab w:val="num" w:pos="2268"/>
          </w:tabs>
          <w:ind w:left="2835" w:hanging="567"/>
        </w:pPr>
        <w:rPr>
          <w:rFonts w:ascii="Arial" w:hAnsi="Arial" w:hint="default"/>
          <w:sz w:val="16"/>
          <w:szCs w:val="16"/>
        </w:rPr>
      </w:lvl>
    </w:lvlOverride>
    <w:lvlOverride w:ilvl="5">
      <w:lvl w:ilvl="5">
        <w:start w:val="1"/>
        <w:numFmt w:val="upperLetter"/>
        <w:lvlRestart w:val="1"/>
        <w:lvlText w:val="%1%6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1%6.%7"/>
        <w:lvlJc w:val="left"/>
        <w:pPr>
          <w:tabs>
            <w:tab w:val="num" w:pos="567"/>
          </w:tabs>
          <w:ind w:left="1134" w:hanging="56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lowerLetter"/>
        <w:lvlRestart w:val="3"/>
        <w:lvlText w:val="(%3%9)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0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39"/>
  </w:num>
  <w:num w:numId="4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70"/>
    <w:rsid w:val="001F2FBD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52D1"/>
    <w:rsid w:val="006A5414"/>
    <w:rsid w:val="006A55C8"/>
    <w:rsid w:val="006A61BB"/>
    <w:rsid w:val="006B0215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CAA"/>
    <w:rsid w:val="006D088B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1EC"/>
    <w:rsid w:val="00C3689F"/>
    <w:rsid w:val="00C36FEB"/>
    <w:rsid w:val="00C37483"/>
    <w:rsid w:val="00C40D98"/>
    <w:rsid w:val="00C40E19"/>
    <w:rsid w:val="00C41603"/>
    <w:rsid w:val="00C4166B"/>
    <w:rsid w:val="00C4172C"/>
    <w:rsid w:val="00C42A2C"/>
    <w:rsid w:val="00C430B3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3847D-B0AD-468D-A325-56B251358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S74 2017</vt:lpstr>
    </vt:vector>
  </TitlesOfParts>
  <Company>NTG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S75 2017</dc:title>
  <dc:subject/>
  <dc:creator>Northern Territory Government</dc:creator>
  <cp:keywords/>
  <dc:description/>
  <cp:lastModifiedBy>Catherine Frances Maher</cp:lastModifiedBy>
  <cp:revision>5</cp:revision>
  <cp:lastPrinted>2017-10-24T02:21:00Z</cp:lastPrinted>
  <dcterms:created xsi:type="dcterms:W3CDTF">2017-10-24T01:13:00Z</dcterms:created>
  <dcterms:modified xsi:type="dcterms:W3CDTF">2017-10-24T05:07:00Z</dcterms:modified>
  <cp:contentStatus/>
</cp:coreProperties>
</file>