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A1" w:rsidRPr="00371DB6" w:rsidRDefault="00F036A1" w:rsidP="00F036A1">
      <w:pPr>
        <w:pStyle w:val="Heading1"/>
        <w:spacing w:before="0"/>
        <w:rPr>
          <w:rFonts w:asciiTheme="minorHAnsi" w:hAnsiTheme="minorHAnsi" w:cstheme="minorHAnsi"/>
        </w:rPr>
      </w:pPr>
      <w:bookmarkStart w:id="0" w:name="_GoBack"/>
      <w:bookmarkEnd w:id="0"/>
      <w:r w:rsidRPr="00371DB6">
        <w:rPr>
          <w:rFonts w:asciiTheme="minorHAnsi" w:hAnsiTheme="minorHAnsi" w:cstheme="minorHAnsi"/>
        </w:rPr>
        <w:t>Instructions</w:t>
      </w:r>
    </w:p>
    <w:p w:rsidR="00F036A1" w:rsidRPr="00371DB6" w:rsidRDefault="00F036A1" w:rsidP="00F036A1">
      <w:pPr>
        <w:jc w:val="left"/>
        <w:rPr>
          <w:rFonts w:asciiTheme="minorHAnsi" w:hAnsiTheme="minorHAnsi" w:cstheme="minorHAnsi"/>
          <w:sz w:val="21"/>
          <w:szCs w:val="21"/>
        </w:rPr>
      </w:pPr>
      <w:r w:rsidRPr="00371DB6">
        <w:rPr>
          <w:rFonts w:asciiTheme="minorHAnsi" w:hAnsiTheme="minorHAnsi" w:cstheme="minorHAnsi"/>
          <w:sz w:val="21"/>
          <w:szCs w:val="21"/>
        </w:rPr>
        <w:t>With approximately 1200 brands registered for use in the Northern Territory (NT) it is vital that all registration details are correct and that all associated information is still current. To ensure this is so, a NT wide audit of brands is carried out every five to eight year.</w:t>
      </w:r>
    </w:p>
    <w:p w:rsidR="00F036A1" w:rsidRPr="00371DB6" w:rsidRDefault="00F036A1" w:rsidP="00F036A1">
      <w:pPr>
        <w:jc w:val="left"/>
        <w:rPr>
          <w:rFonts w:asciiTheme="minorHAnsi" w:hAnsiTheme="minorHAnsi" w:cstheme="minorHAnsi"/>
          <w:sz w:val="21"/>
          <w:szCs w:val="21"/>
        </w:rPr>
      </w:pPr>
      <w:r w:rsidRPr="00371DB6">
        <w:rPr>
          <w:rFonts w:asciiTheme="minorHAnsi" w:hAnsiTheme="minorHAnsi" w:cstheme="minorHAnsi"/>
          <w:sz w:val="21"/>
          <w:szCs w:val="21"/>
        </w:rPr>
        <w:t>The purpose of the audit is to ensure the NT Brands are being used in compliance with the NT Brands Register. For example the registered owner details are accurate, the registered brand is being used on the correct property/run as stated in the NT Brands Register and as stated on your Certificate of Registration etc.</w:t>
      </w:r>
    </w:p>
    <w:p w:rsidR="00F036A1" w:rsidRPr="00371DB6" w:rsidRDefault="00F036A1" w:rsidP="00F036A1">
      <w:pPr>
        <w:jc w:val="left"/>
        <w:rPr>
          <w:rFonts w:asciiTheme="minorHAnsi" w:hAnsiTheme="minorHAnsi" w:cstheme="minorHAnsi"/>
          <w:sz w:val="21"/>
          <w:szCs w:val="21"/>
        </w:rPr>
      </w:pPr>
      <w:r w:rsidRPr="00371DB6">
        <w:rPr>
          <w:rFonts w:asciiTheme="minorHAnsi" w:hAnsiTheme="minorHAnsi" w:cstheme="minorHAnsi"/>
          <w:sz w:val="21"/>
          <w:szCs w:val="21"/>
        </w:rPr>
        <w:t>That the registered brand owner is:</w:t>
      </w:r>
    </w:p>
    <w:p w:rsidR="00F036A1" w:rsidRPr="00371DB6" w:rsidRDefault="00F036A1" w:rsidP="00F036A1">
      <w:pPr>
        <w:pStyle w:val="ListParagraph"/>
        <w:numPr>
          <w:ilvl w:val="0"/>
          <w:numId w:val="48"/>
        </w:numPr>
        <w:tabs>
          <w:tab w:val="right" w:pos="10348"/>
        </w:tabs>
        <w:suppressAutoHyphens/>
        <w:spacing w:before="120"/>
        <w:jc w:val="left"/>
        <w:rPr>
          <w:rFonts w:asciiTheme="minorHAnsi" w:hAnsiTheme="minorHAnsi" w:cstheme="minorHAnsi"/>
          <w:sz w:val="21"/>
          <w:szCs w:val="21"/>
        </w:rPr>
      </w:pPr>
      <w:r w:rsidRPr="00371DB6">
        <w:rPr>
          <w:rFonts w:asciiTheme="minorHAnsi" w:hAnsiTheme="minorHAnsi" w:cstheme="minorHAnsi"/>
          <w:sz w:val="21"/>
          <w:szCs w:val="21"/>
        </w:rPr>
        <w:t xml:space="preserve">Aware of their obligations under the </w:t>
      </w:r>
      <w:r w:rsidRPr="00371DB6">
        <w:rPr>
          <w:rFonts w:asciiTheme="minorHAnsi" w:hAnsiTheme="minorHAnsi" w:cstheme="minorHAnsi"/>
          <w:i/>
          <w:sz w:val="21"/>
          <w:szCs w:val="21"/>
        </w:rPr>
        <w:t>Livestock Act</w:t>
      </w:r>
      <w:r w:rsidRPr="00371DB6">
        <w:rPr>
          <w:rFonts w:asciiTheme="minorHAnsi" w:hAnsiTheme="minorHAnsi" w:cstheme="minorHAnsi"/>
          <w:sz w:val="21"/>
          <w:szCs w:val="21"/>
        </w:rPr>
        <w:t xml:space="preserve"> and Livestock Regulations</w:t>
      </w:r>
      <w:r w:rsidRPr="00371DB6">
        <w:rPr>
          <w:rFonts w:asciiTheme="minorHAnsi" w:hAnsiTheme="minorHAnsi" w:cstheme="minorHAnsi"/>
          <w:i/>
          <w:sz w:val="21"/>
          <w:szCs w:val="21"/>
        </w:rPr>
        <w:t xml:space="preserve">; </w:t>
      </w:r>
      <w:r w:rsidRPr="00371DB6">
        <w:rPr>
          <w:rFonts w:asciiTheme="minorHAnsi" w:hAnsiTheme="minorHAnsi" w:cstheme="minorHAnsi"/>
          <w:sz w:val="21"/>
          <w:szCs w:val="21"/>
        </w:rPr>
        <w:t xml:space="preserve">and </w:t>
      </w:r>
    </w:p>
    <w:p w:rsidR="00F036A1" w:rsidRPr="00371DB6" w:rsidRDefault="00F036A1" w:rsidP="00F036A1">
      <w:pPr>
        <w:pStyle w:val="ListParagraph"/>
        <w:numPr>
          <w:ilvl w:val="0"/>
          <w:numId w:val="48"/>
        </w:numPr>
        <w:tabs>
          <w:tab w:val="right" w:pos="10348"/>
        </w:tabs>
        <w:suppressAutoHyphens/>
        <w:spacing w:before="120"/>
        <w:jc w:val="left"/>
        <w:rPr>
          <w:rFonts w:asciiTheme="minorHAnsi" w:hAnsiTheme="minorHAnsi" w:cstheme="minorHAnsi"/>
          <w:sz w:val="21"/>
          <w:szCs w:val="21"/>
        </w:rPr>
      </w:pPr>
      <w:r w:rsidRPr="00371DB6">
        <w:rPr>
          <w:rFonts w:asciiTheme="minorHAnsi" w:hAnsiTheme="minorHAnsi" w:cstheme="minorHAnsi"/>
          <w:sz w:val="21"/>
          <w:szCs w:val="21"/>
        </w:rPr>
        <w:t xml:space="preserve">Comply with the </w:t>
      </w:r>
      <w:r w:rsidRPr="00371DB6">
        <w:rPr>
          <w:rFonts w:asciiTheme="minorHAnsi" w:hAnsiTheme="minorHAnsi" w:cstheme="minorHAnsi"/>
          <w:i/>
          <w:sz w:val="21"/>
          <w:szCs w:val="21"/>
        </w:rPr>
        <w:t>Livestock Act</w:t>
      </w:r>
      <w:r w:rsidRPr="00371DB6">
        <w:rPr>
          <w:rFonts w:asciiTheme="minorHAnsi" w:hAnsiTheme="minorHAnsi" w:cstheme="minorHAnsi"/>
          <w:sz w:val="21"/>
          <w:szCs w:val="21"/>
        </w:rPr>
        <w:t xml:space="preserve"> and Livestock Regulations </w:t>
      </w:r>
    </w:p>
    <w:p w:rsidR="00F036A1" w:rsidRPr="00371DB6" w:rsidRDefault="00F036A1" w:rsidP="00F036A1">
      <w:pPr>
        <w:jc w:val="left"/>
        <w:rPr>
          <w:rFonts w:asciiTheme="minorHAnsi" w:hAnsiTheme="minorHAnsi" w:cstheme="minorHAnsi"/>
          <w:sz w:val="21"/>
          <w:szCs w:val="21"/>
        </w:rPr>
      </w:pPr>
      <w:r w:rsidRPr="00371DB6">
        <w:rPr>
          <w:rFonts w:asciiTheme="minorHAnsi" w:hAnsiTheme="minorHAnsi" w:cstheme="minorHAnsi"/>
          <w:sz w:val="21"/>
          <w:szCs w:val="21"/>
        </w:rPr>
        <w:t xml:space="preserve">As an owner of an NT Brand, it is your responsibility to ensure your details are correct, otherwise you risk having your brand cancelled if there is no reply to correspondence sent.  </w:t>
      </w:r>
    </w:p>
    <w:p w:rsidR="00F036A1" w:rsidRPr="00371DB6" w:rsidRDefault="00F036A1" w:rsidP="00F036A1">
      <w:pPr>
        <w:pStyle w:val="NormalWeb2"/>
        <w:rPr>
          <w:rFonts w:asciiTheme="minorHAnsi" w:hAnsiTheme="minorHAnsi" w:cstheme="minorHAnsi"/>
          <w:sz w:val="21"/>
          <w:szCs w:val="21"/>
        </w:rPr>
      </w:pPr>
      <w:r w:rsidRPr="00371DB6">
        <w:rPr>
          <w:rStyle w:val="Strong"/>
          <w:rFonts w:asciiTheme="minorHAnsi" w:hAnsiTheme="minorHAnsi" w:cstheme="minorHAnsi"/>
          <w:sz w:val="21"/>
          <w:szCs w:val="21"/>
        </w:rPr>
        <w:t>Remember owners of brands must give notification to the Registrar in the following events</w:t>
      </w:r>
      <w:r w:rsidRPr="00371DB6">
        <w:rPr>
          <w:rFonts w:asciiTheme="minorHAnsi" w:hAnsiTheme="minorHAnsi" w:cstheme="minorHAnsi"/>
          <w:sz w:val="21"/>
          <w:szCs w:val="21"/>
        </w:rPr>
        <w:t>:</w:t>
      </w:r>
    </w:p>
    <w:tbl>
      <w:tblPr>
        <w:tblW w:w="0" w:type="auto"/>
        <w:tblLook w:val="04A0" w:firstRow="1" w:lastRow="0" w:firstColumn="1" w:lastColumn="0" w:noHBand="0" w:noVBand="1"/>
      </w:tblPr>
      <w:tblGrid>
        <w:gridCol w:w="5245"/>
        <w:gridCol w:w="4924"/>
      </w:tblGrid>
      <w:tr w:rsidR="00F036A1" w:rsidRPr="00371DB6" w:rsidTr="00747D4C">
        <w:tc>
          <w:tcPr>
            <w:tcW w:w="5245" w:type="dxa"/>
            <w:shd w:val="clear" w:color="auto" w:fill="auto"/>
          </w:tcPr>
          <w:p w:rsidR="00F036A1" w:rsidRPr="00371DB6" w:rsidRDefault="00F036A1" w:rsidP="00F036A1">
            <w:pPr>
              <w:pStyle w:val="ListParagraph"/>
              <w:numPr>
                <w:ilvl w:val="0"/>
                <w:numId w:val="47"/>
              </w:numPr>
              <w:tabs>
                <w:tab w:val="right" w:pos="10348"/>
              </w:tabs>
              <w:suppressAutoHyphens/>
              <w:spacing w:before="60" w:after="60"/>
              <w:ind w:left="357" w:hanging="357"/>
              <w:jc w:val="left"/>
              <w:rPr>
                <w:rFonts w:asciiTheme="minorHAnsi" w:hAnsiTheme="minorHAnsi" w:cstheme="minorHAnsi"/>
                <w:sz w:val="21"/>
                <w:szCs w:val="21"/>
              </w:rPr>
            </w:pPr>
            <w:r w:rsidRPr="00371DB6">
              <w:rPr>
                <w:rFonts w:asciiTheme="minorHAnsi" w:hAnsiTheme="minorHAnsi" w:cstheme="minorHAnsi"/>
                <w:sz w:val="21"/>
                <w:szCs w:val="21"/>
              </w:rPr>
              <w:t>Change of Run/Property (brand no longer being used on the property stated on the Branding Certificated / Registered Run.</w:t>
            </w:r>
          </w:p>
          <w:p w:rsidR="00F036A1" w:rsidRPr="00371DB6" w:rsidRDefault="00F036A1" w:rsidP="00F036A1">
            <w:pPr>
              <w:pStyle w:val="ListParagraph"/>
              <w:numPr>
                <w:ilvl w:val="0"/>
                <w:numId w:val="47"/>
              </w:numPr>
              <w:tabs>
                <w:tab w:val="right" w:pos="10348"/>
              </w:tabs>
              <w:suppressAutoHyphens/>
              <w:spacing w:before="60" w:after="60"/>
              <w:ind w:left="357" w:hanging="357"/>
              <w:jc w:val="left"/>
              <w:rPr>
                <w:rFonts w:asciiTheme="minorHAnsi" w:hAnsiTheme="minorHAnsi" w:cstheme="minorHAnsi"/>
                <w:sz w:val="21"/>
                <w:szCs w:val="21"/>
              </w:rPr>
            </w:pPr>
            <w:r w:rsidRPr="00371DB6">
              <w:rPr>
                <w:rFonts w:asciiTheme="minorHAnsi" w:hAnsiTheme="minorHAnsi" w:cstheme="minorHAnsi"/>
                <w:sz w:val="21"/>
                <w:szCs w:val="21"/>
              </w:rPr>
              <w:t>Change branding position/s required</w:t>
            </w:r>
          </w:p>
          <w:p w:rsidR="00F036A1" w:rsidRPr="00371DB6" w:rsidRDefault="00F036A1" w:rsidP="00F036A1">
            <w:pPr>
              <w:pStyle w:val="ListParagraph"/>
              <w:numPr>
                <w:ilvl w:val="0"/>
                <w:numId w:val="47"/>
              </w:numPr>
              <w:tabs>
                <w:tab w:val="right" w:pos="10348"/>
              </w:tabs>
              <w:suppressAutoHyphens/>
              <w:spacing w:before="60" w:after="60"/>
              <w:ind w:left="357" w:hanging="357"/>
              <w:jc w:val="left"/>
              <w:rPr>
                <w:rFonts w:asciiTheme="minorHAnsi" w:hAnsiTheme="minorHAnsi" w:cstheme="minorHAnsi"/>
                <w:sz w:val="21"/>
                <w:szCs w:val="21"/>
              </w:rPr>
            </w:pPr>
            <w:r w:rsidRPr="00371DB6">
              <w:rPr>
                <w:rFonts w:asciiTheme="minorHAnsi" w:hAnsiTheme="minorHAnsi" w:cstheme="minorHAnsi"/>
                <w:sz w:val="21"/>
                <w:szCs w:val="21"/>
              </w:rPr>
              <w:t>Cancel Brand (no longer being used)</w:t>
            </w:r>
          </w:p>
        </w:tc>
        <w:tc>
          <w:tcPr>
            <w:tcW w:w="4924" w:type="dxa"/>
            <w:shd w:val="clear" w:color="auto" w:fill="auto"/>
          </w:tcPr>
          <w:p w:rsidR="00F036A1" w:rsidRPr="00371DB6" w:rsidRDefault="00F036A1" w:rsidP="00F036A1">
            <w:pPr>
              <w:pStyle w:val="ListParagraph"/>
              <w:numPr>
                <w:ilvl w:val="0"/>
                <w:numId w:val="47"/>
              </w:numPr>
              <w:tabs>
                <w:tab w:val="right" w:pos="10348"/>
              </w:tabs>
              <w:suppressAutoHyphens/>
              <w:spacing w:before="60" w:after="60"/>
              <w:ind w:left="357" w:hanging="357"/>
              <w:jc w:val="left"/>
              <w:rPr>
                <w:rFonts w:asciiTheme="minorHAnsi" w:hAnsiTheme="minorHAnsi" w:cstheme="minorHAnsi"/>
                <w:sz w:val="21"/>
                <w:szCs w:val="21"/>
              </w:rPr>
            </w:pPr>
            <w:r w:rsidRPr="00371DB6">
              <w:rPr>
                <w:rFonts w:asciiTheme="minorHAnsi" w:hAnsiTheme="minorHAnsi" w:cstheme="minorHAnsi"/>
                <w:sz w:val="21"/>
                <w:szCs w:val="21"/>
              </w:rPr>
              <w:t xml:space="preserve">Change of name by marriage </w:t>
            </w:r>
          </w:p>
          <w:p w:rsidR="00F036A1" w:rsidRPr="00371DB6" w:rsidRDefault="00F036A1" w:rsidP="00F036A1">
            <w:pPr>
              <w:pStyle w:val="ListParagraph"/>
              <w:numPr>
                <w:ilvl w:val="0"/>
                <w:numId w:val="47"/>
              </w:numPr>
              <w:tabs>
                <w:tab w:val="right" w:pos="10348"/>
              </w:tabs>
              <w:suppressAutoHyphens/>
              <w:spacing w:before="60" w:after="60"/>
              <w:ind w:left="357" w:hanging="357"/>
              <w:jc w:val="left"/>
              <w:rPr>
                <w:rFonts w:asciiTheme="minorHAnsi" w:hAnsiTheme="minorHAnsi" w:cstheme="minorHAnsi"/>
                <w:sz w:val="21"/>
                <w:szCs w:val="21"/>
              </w:rPr>
            </w:pPr>
            <w:r w:rsidRPr="00371DB6">
              <w:rPr>
                <w:rFonts w:asciiTheme="minorHAnsi" w:hAnsiTheme="minorHAnsi" w:cstheme="minorHAnsi"/>
                <w:sz w:val="21"/>
                <w:szCs w:val="21"/>
              </w:rPr>
              <w:t>Notification of death</w:t>
            </w:r>
          </w:p>
          <w:p w:rsidR="00F036A1" w:rsidRPr="00371DB6" w:rsidRDefault="00F036A1" w:rsidP="00F036A1">
            <w:pPr>
              <w:pStyle w:val="ListParagraph"/>
              <w:numPr>
                <w:ilvl w:val="0"/>
                <w:numId w:val="47"/>
              </w:numPr>
              <w:tabs>
                <w:tab w:val="right" w:pos="10348"/>
              </w:tabs>
              <w:suppressAutoHyphens/>
              <w:spacing w:before="60" w:after="60"/>
              <w:ind w:left="357" w:hanging="357"/>
              <w:jc w:val="left"/>
              <w:rPr>
                <w:rFonts w:asciiTheme="minorHAnsi" w:hAnsiTheme="minorHAnsi" w:cstheme="minorHAnsi"/>
                <w:sz w:val="21"/>
                <w:szCs w:val="21"/>
              </w:rPr>
            </w:pPr>
            <w:r w:rsidRPr="00371DB6">
              <w:rPr>
                <w:rFonts w:asciiTheme="minorHAnsi" w:hAnsiTheme="minorHAnsi" w:cstheme="minorHAnsi"/>
                <w:sz w:val="21"/>
                <w:szCs w:val="21"/>
              </w:rPr>
              <w:t>Transfer Brand to a new owner</w:t>
            </w:r>
          </w:p>
          <w:p w:rsidR="00F036A1" w:rsidRPr="00371DB6" w:rsidRDefault="00F036A1" w:rsidP="00F036A1">
            <w:pPr>
              <w:pStyle w:val="ListParagraph"/>
              <w:numPr>
                <w:ilvl w:val="0"/>
                <w:numId w:val="47"/>
              </w:numPr>
              <w:tabs>
                <w:tab w:val="right" w:pos="10348"/>
              </w:tabs>
              <w:suppressAutoHyphens/>
              <w:spacing w:before="60" w:after="60"/>
              <w:ind w:left="357" w:hanging="357"/>
              <w:jc w:val="left"/>
              <w:rPr>
                <w:rFonts w:asciiTheme="minorHAnsi" w:hAnsiTheme="minorHAnsi" w:cstheme="minorHAnsi"/>
                <w:sz w:val="21"/>
                <w:szCs w:val="21"/>
              </w:rPr>
            </w:pPr>
            <w:r w:rsidRPr="00371DB6">
              <w:rPr>
                <w:rFonts w:asciiTheme="minorHAnsi" w:hAnsiTheme="minorHAnsi" w:cstheme="minorHAnsi"/>
                <w:sz w:val="21"/>
                <w:szCs w:val="21"/>
              </w:rPr>
              <w:t>Change of postal address / contact details.</w:t>
            </w:r>
          </w:p>
        </w:tc>
      </w:tr>
    </w:tbl>
    <w:p w:rsidR="00F036A1" w:rsidRPr="00371DB6" w:rsidRDefault="00F036A1" w:rsidP="00F036A1">
      <w:pPr>
        <w:jc w:val="left"/>
        <w:rPr>
          <w:rFonts w:asciiTheme="minorHAnsi" w:hAnsiTheme="minorHAnsi" w:cstheme="minorHAnsi"/>
          <w:i/>
          <w:sz w:val="21"/>
          <w:szCs w:val="21"/>
        </w:rPr>
      </w:pPr>
      <w:r w:rsidRPr="00371DB6">
        <w:rPr>
          <w:rFonts w:asciiTheme="minorHAnsi" w:hAnsiTheme="minorHAnsi" w:cstheme="minorHAnsi"/>
          <w:sz w:val="21"/>
          <w:szCs w:val="21"/>
        </w:rPr>
        <w:t>If the Registrar does not receive a reply within 60 days of this notice (form) the brand may be cancelled under Livestock Regulations Section 14(1</w:t>
      </w:r>
      <w:proofErr w:type="gramStart"/>
      <w:r w:rsidRPr="00371DB6">
        <w:rPr>
          <w:rFonts w:asciiTheme="minorHAnsi" w:hAnsiTheme="minorHAnsi" w:cstheme="minorHAnsi"/>
          <w:sz w:val="21"/>
          <w:szCs w:val="21"/>
        </w:rPr>
        <w:t>)(</w:t>
      </w:r>
      <w:proofErr w:type="gramEnd"/>
      <w:r w:rsidRPr="00371DB6">
        <w:rPr>
          <w:rFonts w:asciiTheme="minorHAnsi" w:hAnsiTheme="minorHAnsi" w:cstheme="minorHAnsi"/>
          <w:sz w:val="21"/>
          <w:szCs w:val="21"/>
        </w:rPr>
        <w:t>f)(g) and 14(3)</w:t>
      </w:r>
      <w:r w:rsidRPr="00371DB6">
        <w:rPr>
          <w:rFonts w:asciiTheme="minorHAnsi" w:hAnsiTheme="minorHAnsi" w:cstheme="minorHAnsi"/>
          <w:i/>
          <w:sz w:val="21"/>
          <w:szCs w:val="21"/>
        </w:rPr>
        <w:t>.</w:t>
      </w:r>
    </w:p>
    <w:p w:rsidR="00F036A1" w:rsidRPr="00371DB6" w:rsidRDefault="00F036A1" w:rsidP="00F036A1">
      <w:pPr>
        <w:jc w:val="left"/>
        <w:rPr>
          <w:rFonts w:asciiTheme="minorHAnsi" w:hAnsiTheme="minorHAnsi" w:cstheme="minorHAnsi"/>
          <w:sz w:val="21"/>
          <w:szCs w:val="21"/>
        </w:rPr>
      </w:pPr>
      <w:r w:rsidRPr="00371DB6">
        <w:rPr>
          <w:rFonts w:asciiTheme="minorHAnsi" w:hAnsiTheme="minorHAnsi" w:cstheme="minorHAnsi"/>
          <w:sz w:val="21"/>
          <w:szCs w:val="21"/>
        </w:rPr>
        <w:t>Please ensure you complete the attached Audit form carefully, sign and date, then return for processing.</w:t>
      </w:r>
    </w:p>
    <w:p w:rsidR="00F036A1" w:rsidRPr="00371DB6" w:rsidRDefault="00F036A1" w:rsidP="00F036A1">
      <w:pPr>
        <w:jc w:val="left"/>
        <w:rPr>
          <w:rFonts w:asciiTheme="minorHAnsi" w:hAnsiTheme="minorHAnsi" w:cstheme="minorHAnsi"/>
          <w:sz w:val="21"/>
          <w:szCs w:val="21"/>
        </w:rPr>
      </w:pPr>
      <w:r w:rsidRPr="00371DB6">
        <w:rPr>
          <w:rFonts w:asciiTheme="minorHAnsi" w:hAnsiTheme="minorHAnsi" w:cstheme="minorHAnsi"/>
          <w:sz w:val="21"/>
          <w:szCs w:val="21"/>
        </w:rPr>
        <w:t xml:space="preserve">Please check the details on your actual Certificate/s of Registration or in the </w:t>
      </w:r>
      <w:r w:rsidRPr="00371DB6">
        <w:rPr>
          <w:rStyle w:val="Strong"/>
          <w:rFonts w:asciiTheme="minorHAnsi" w:hAnsiTheme="minorHAnsi" w:cstheme="minorHAnsi"/>
          <w:sz w:val="21"/>
          <w:szCs w:val="21"/>
        </w:rPr>
        <w:t xml:space="preserve">NT Brands Directory </w:t>
      </w:r>
      <w:r w:rsidRPr="00371DB6">
        <w:rPr>
          <w:rFonts w:asciiTheme="minorHAnsi" w:hAnsiTheme="minorHAnsi" w:cstheme="minorHAnsi"/>
          <w:sz w:val="21"/>
          <w:szCs w:val="21"/>
        </w:rPr>
        <w:t xml:space="preserve">– located on our website </w:t>
      </w:r>
      <w:hyperlink r:id="rId8" w:history="1">
        <w:r w:rsidRPr="00371DB6">
          <w:rPr>
            <w:rStyle w:val="Hyperlink"/>
            <w:rFonts w:asciiTheme="minorHAnsi" w:hAnsiTheme="minorHAnsi" w:cstheme="minorHAnsi"/>
            <w:sz w:val="21"/>
            <w:szCs w:val="21"/>
          </w:rPr>
          <w:t>https://nt.gov.au/industry/agriculture/livestock/brand-and-identify-livestock/nt-brands-register-and-directories</w:t>
        </w:r>
      </w:hyperlink>
      <w:r w:rsidRPr="00371DB6">
        <w:rPr>
          <w:rFonts w:asciiTheme="minorHAnsi" w:hAnsiTheme="minorHAnsi" w:cstheme="minorHAnsi"/>
          <w:sz w:val="21"/>
          <w:szCs w:val="21"/>
        </w:rPr>
        <w:t xml:space="preserve"> </w:t>
      </w:r>
    </w:p>
    <w:p w:rsidR="00F036A1" w:rsidRPr="00371DB6" w:rsidRDefault="00F036A1" w:rsidP="00F036A1">
      <w:pPr>
        <w:jc w:val="left"/>
        <w:rPr>
          <w:rFonts w:asciiTheme="minorHAnsi" w:hAnsiTheme="minorHAnsi" w:cstheme="minorHAnsi"/>
          <w:color w:val="7030A0"/>
          <w:sz w:val="21"/>
          <w:szCs w:val="21"/>
        </w:rPr>
      </w:pPr>
      <w:r w:rsidRPr="00371DB6">
        <w:rPr>
          <w:rFonts w:asciiTheme="minorHAnsi" w:hAnsiTheme="minorHAnsi" w:cstheme="minorHAnsi"/>
          <w:sz w:val="21"/>
          <w:szCs w:val="21"/>
        </w:rPr>
        <w:t xml:space="preserve">NT Brands directory – is sorted in alphabetical order by:  </w:t>
      </w:r>
      <w:hyperlink r:id="rId9" w:history="1">
        <w:r w:rsidRPr="00371DB6">
          <w:rPr>
            <w:rStyle w:val="Strong"/>
            <w:rFonts w:asciiTheme="minorHAnsi" w:hAnsiTheme="minorHAnsi" w:cstheme="minorHAnsi"/>
            <w:sz w:val="21"/>
            <w:szCs w:val="21"/>
            <w:u w:val="single"/>
          </w:rPr>
          <w:t>Owner</w:t>
        </w:r>
      </w:hyperlink>
      <w:r w:rsidRPr="00371DB6">
        <w:rPr>
          <w:rStyle w:val="Strong"/>
          <w:rFonts w:asciiTheme="minorHAnsi" w:hAnsiTheme="minorHAnsi" w:cstheme="minorHAnsi"/>
          <w:sz w:val="21"/>
          <w:szCs w:val="21"/>
        </w:rPr>
        <w:t xml:space="preserve"> | </w:t>
      </w:r>
      <w:hyperlink r:id="rId10" w:history="1">
        <w:r w:rsidRPr="00371DB6">
          <w:rPr>
            <w:rStyle w:val="Strong"/>
            <w:rFonts w:asciiTheme="minorHAnsi" w:hAnsiTheme="minorHAnsi" w:cstheme="minorHAnsi"/>
            <w:sz w:val="21"/>
            <w:szCs w:val="21"/>
            <w:u w:val="single"/>
          </w:rPr>
          <w:t>Property</w:t>
        </w:r>
      </w:hyperlink>
      <w:r w:rsidRPr="00371DB6">
        <w:rPr>
          <w:rStyle w:val="Strong"/>
          <w:rFonts w:asciiTheme="minorHAnsi" w:hAnsiTheme="minorHAnsi" w:cstheme="minorHAnsi"/>
          <w:sz w:val="21"/>
          <w:szCs w:val="21"/>
        </w:rPr>
        <w:t xml:space="preserve"> | </w:t>
      </w:r>
      <w:hyperlink r:id="rId11" w:history="1">
        <w:r w:rsidRPr="00371DB6">
          <w:rPr>
            <w:rStyle w:val="Strong"/>
            <w:rFonts w:asciiTheme="minorHAnsi" w:hAnsiTheme="minorHAnsi" w:cstheme="minorHAnsi"/>
            <w:sz w:val="21"/>
            <w:szCs w:val="21"/>
            <w:u w:val="single"/>
          </w:rPr>
          <w:t>Three-letter Brand</w:t>
        </w:r>
      </w:hyperlink>
    </w:p>
    <w:p w:rsidR="00F036A1" w:rsidRPr="00371DB6" w:rsidRDefault="00F036A1" w:rsidP="00F036A1">
      <w:pPr>
        <w:pStyle w:val="ListParagraph"/>
        <w:numPr>
          <w:ilvl w:val="0"/>
          <w:numId w:val="45"/>
        </w:numPr>
        <w:tabs>
          <w:tab w:val="right" w:pos="10348"/>
        </w:tabs>
        <w:suppressAutoHyphens/>
        <w:spacing w:before="120"/>
        <w:jc w:val="left"/>
        <w:rPr>
          <w:rFonts w:asciiTheme="minorHAnsi" w:hAnsiTheme="minorHAnsi" w:cstheme="minorHAnsi"/>
          <w:sz w:val="21"/>
          <w:szCs w:val="21"/>
        </w:rPr>
      </w:pPr>
      <w:r w:rsidRPr="00371DB6">
        <w:rPr>
          <w:rFonts w:asciiTheme="minorHAnsi" w:hAnsiTheme="minorHAnsi" w:cstheme="minorHAnsi"/>
          <w:sz w:val="21"/>
          <w:szCs w:val="21"/>
        </w:rPr>
        <w:t xml:space="preserve">If you are using your </w:t>
      </w:r>
      <w:r w:rsidRPr="00371DB6">
        <w:rPr>
          <w:rStyle w:val="Strong"/>
          <w:rFonts w:asciiTheme="minorHAnsi" w:hAnsiTheme="minorHAnsi" w:cstheme="minorHAnsi"/>
          <w:sz w:val="21"/>
          <w:szCs w:val="21"/>
        </w:rPr>
        <w:t xml:space="preserve">Brand on a different run </w:t>
      </w:r>
      <w:r w:rsidRPr="00371DB6">
        <w:rPr>
          <w:rFonts w:asciiTheme="minorHAnsi" w:hAnsiTheme="minorHAnsi" w:cstheme="minorHAnsi"/>
          <w:sz w:val="21"/>
          <w:szCs w:val="21"/>
        </w:rPr>
        <w:t xml:space="preserve">(than where it is registered for use on) you MUST complete the </w:t>
      </w:r>
      <w:hyperlink r:id="rId12" w:history="1">
        <w:r w:rsidRPr="00371DB6">
          <w:rPr>
            <w:rStyle w:val="Strong"/>
            <w:rFonts w:asciiTheme="minorHAnsi" w:hAnsiTheme="minorHAnsi" w:cstheme="minorHAnsi"/>
            <w:color w:val="0000FF"/>
            <w:sz w:val="21"/>
            <w:szCs w:val="21"/>
            <w:u w:val="single"/>
          </w:rPr>
          <w:t>Request to Change the Run</w:t>
        </w:r>
      </w:hyperlink>
      <w:r w:rsidRPr="00371DB6">
        <w:rPr>
          <w:rFonts w:asciiTheme="minorHAnsi" w:hAnsiTheme="minorHAnsi" w:cstheme="minorHAnsi"/>
          <w:sz w:val="21"/>
          <w:szCs w:val="21"/>
        </w:rPr>
        <w:t xml:space="preserve"> form</w:t>
      </w:r>
    </w:p>
    <w:p w:rsidR="00F036A1" w:rsidRPr="00371DB6" w:rsidRDefault="00F036A1" w:rsidP="00F036A1">
      <w:pPr>
        <w:jc w:val="left"/>
        <w:rPr>
          <w:rFonts w:asciiTheme="minorHAnsi" w:hAnsiTheme="minorHAnsi" w:cstheme="minorHAnsi"/>
          <w:sz w:val="21"/>
          <w:szCs w:val="21"/>
        </w:rPr>
      </w:pPr>
      <w:r w:rsidRPr="00371DB6">
        <w:rPr>
          <w:rFonts w:asciiTheme="minorHAnsi" w:hAnsiTheme="minorHAnsi" w:cstheme="minorHAnsi"/>
          <w:sz w:val="21"/>
          <w:szCs w:val="21"/>
        </w:rPr>
        <w:t xml:space="preserve">If you are </w:t>
      </w:r>
      <w:r w:rsidRPr="00371DB6">
        <w:rPr>
          <w:rStyle w:val="Strong"/>
          <w:rFonts w:asciiTheme="minorHAnsi" w:hAnsiTheme="minorHAnsi" w:cstheme="minorHAnsi"/>
          <w:sz w:val="21"/>
          <w:szCs w:val="21"/>
        </w:rPr>
        <w:t>not the Owner of the property/run</w:t>
      </w:r>
      <w:r w:rsidRPr="00371DB6">
        <w:rPr>
          <w:rFonts w:asciiTheme="minorHAnsi" w:hAnsiTheme="minorHAnsi" w:cstheme="minorHAnsi"/>
          <w:sz w:val="21"/>
          <w:szCs w:val="21"/>
        </w:rPr>
        <w:t xml:space="preserve">, you MUST have the Owner complete the </w:t>
      </w:r>
      <w:hyperlink r:id="rId13" w:history="1">
        <w:r w:rsidRPr="00371DB6">
          <w:rPr>
            <w:rStyle w:val="Strong"/>
            <w:rFonts w:asciiTheme="minorHAnsi" w:hAnsiTheme="minorHAnsi" w:cstheme="minorHAnsi"/>
            <w:color w:val="0000FF"/>
            <w:sz w:val="21"/>
            <w:szCs w:val="21"/>
            <w:u w:val="single"/>
          </w:rPr>
          <w:t>Owner's Permission to Use Run</w:t>
        </w:r>
      </w:hyperlink>
      <w:r w:rsidRPr="00371DB6">
        <w:rPr>
          <w:rFonts w:asciiTheme="minorHAnsi" w:hAnsiTheme="minorHAnsi" w:cstheme="minorHAnsi"/>
          <w:sz w:val="21"/>
          <w:szCs w:val="21"/>
        </w:rPr>
        <w:t xml:space="preserve"> form (to accompany Application for 3 letter Brand or Transfer Brand or Change the Run) </w:t>
      </w:r>
    </w:p>
    <w:p w:rsidR="00F036A1" w:rsidRPr="00371DB6" w:rsidRDefault="00F036A1" w:rsidP="00F036A1">
      <w:pPr>
        <w:pStyle w:val="ListParagraph"/>
        <w:numPr>
          <w:ilvl w:val="0"/>
          <w:numId w:val="46"/>
        </w:numPr>
        <w:tabs>
          <w:tab w:val="right" w:pos="10348"/>
        </w:tabs>
        <w:suppressAutoHyphens/>
        <w:spacing w:before="120"/>
        <w:jc w:val="left"/>
        <w:rPr>
          <w:rFonts w:asciiTheme="minorHAnsi" w:hAnsiTheme="minorHAnsi" w:cstheme="minorHAnsi"/>
          <w:sz w:val="21"/>
          <w:szCs w:val="21"/>
        </w:rPr>
      </w:pPr>
      <w:r w:rsidRPr="00371DB6">
        <w:rPr>
          <w:rFonts w:asciiTheme="minorHAnsi" w:hAnsiTheme="minorHAnsi" w:cstheme="minorHAnsi"/>
          <w:sz w:val="21"/>
          <w:szCs w:val="21"/>
        </w:rPr>
        <w:t xml:space="preserve">If the </w:t>
      </w:r>
      <w:r w:rsidRPr="00371DB6">
        <w:rPr>
          <w:rStyle w:val="Strong"/>
          <w:rFonts w:asciiTheme="minorHAnsi" w:hAnsiTheme="minorHAnsi" w:cstheme="minorHAnsi"/>
          <w:sz w:val="21"/>
          <w:szCs w:val="21"/>
        </w:rPr>
        <w:t xml:space="preserve">Registered Owner of Brand has changed </w:t>
      </w:r>
      <w:r w:rsidRPr="00371DB6">
        <w:rPr>
          <w:rFonts w:asciiTheme="minorHAnsi" w:hAnsiTheme="minorHAnsi" w:cstheme="minorHAnsi"/>
          <w:sz w:val="21"/>
          <w:szCs w:val="21"/>
        </w:rPr>
        <w:t xml:space="preserve">(by marriage, by death, individuals to business/company </w:t>
      </w:r>
      <w:proofErr w:type="spellStart"/>
      <w:r w:rsidRPr="00371DB6">
        <w:rPr>
          <w:rFonts w:asciiTheme="minorHAnsi" w:hAnsiTheme="minorHAnsi" w:cstheme="minorHAnsi"/>
          <w:sz w:val="21"/>
          <w:szCs w:val="21"/>
        </w:rPr>
        <w:t>etc</w:t>
      </w:r>
      <w:proofErr w:type="spellEnd"/>
      <w:r w:rsidRPr="00371DB6">
        <w:rPr>
          <w:rFonts w:asciiTheme="minorHAnsi" w:hAnsiTheme="minorHAnsi" w:cstheme="minorHAnsi"/>
          <w:sz w:val="21"/>
          <w:szCs w:val="21"/>
        </w:rPr>
        <w:t xml:space="preserve">), you MUST complete </w:t>
      </w:r>
      <w:hyperlink r:id="rId14" w:history="1">
        <w:r w:rsidRPr="00371DB6">
          <w:rPr>
            <w:rStyle w:val="Strong"/>
            <w:rFonts w:asciiTheme="minorHAnsi" w:hAnsiTheme="minorHAnsi" w:cstheme="minorHAnsi"/>
            <w:color w:val="0000FF"/>
            <w:sz w:val="21"/>
            <w:szCs w:val="21"/>
            <w:u w:val="single"/>
          </w:rPr>
          <w:t>Application for Transfer of Brand</w:t>
        </w:r>
      </w:hyperlink>
      <w:r w:rsidRPr="00371DB6">
        <w:rPr>
          <w:rFonts w:asciiTheme="minorHAnsi" w:hAnsiTheme="minorHAnsi" w:cstheme="minorHAnsi"/>
          <w:sz w:val="21"/>
          <w:szCs w:val="21"/>
        </w:rPr>
        <w:t xml:space="preserve"> form </w:t>
      </w:r>
    </w:p>
    <w:p w:rsidR="00F036A1" w:rsidRPr="00371DB6" w:rsidRDefault="00F036A1" w:rsidP="00F036A1">
      <w:pPr>
        <w:pStyle w:val="ListParagraph"/>
        <w:numPr>
          <w:ilvl w:val="0"/>
          <w:numId w:val="46"/>
        </w:numPr>
        <w:tabs>
          <w:tab w:val="right" w:pos="10348"/>
        </w:tabs>
        <w:suppressAutoHyphens/>
        <w:spacing w:before="120"/>
        <w:jc w:val="left"/>
        <w:rPr>
          <w:rFonts w:asciiTheme="minorHAnsi" w:hAnsiTheme="minorHAnsi" w:cstheme="minorHAnsi"/>
          <w:sz w:val="21"/>
          <w:szCs w:val="21"/>
        </w:rPr>
      </w:pPr>
      <w:r w:rsidRPr="00371DB6">
        <w:rPr>
          <w:rFonts w:asciiTheme="minorHAnsi" w:hAnsiTheme="minorHAnsi" w:cstheme="minorHAnsi"/>
          <w:sz w:val="21"/>
          <w:szCs w:val="21"/>
        </w:rPr>
        <w:t xml:space="preserve">If the </w:t>
      </w:r>
      <w:r w:rsidRPr="00371DB6">
        <w:rPr>
          <w:rStyle w:val="Strong"/>
          <w:rFonts w:asciiTheme="minorHAnsi" w:hAnsiTheme="minorHAnsi" w:cstheme="minorHAnsi"/>
          <w:sz w:val="21"/>
          <w:szCs w:val="21"/>
        </w:rPr>
        <w:t>Brand is no longer being used or no longer required</w:t>
      </w:r>
      <w:r w:rsidRPr="00371DB6">
        <w:rPr>
          <w:rFonts w:asciiTheme="minorHAnsi" w:hAnsiTheme="minorHAnsi" w:cstheme="minorHAnsi"/>
          <w:sz w:val="21"/>
          <w:szCs w:val="21"/>
        </w:rPr>
        <w:t xml:space="preserve">, you should complete the </w:t>
      </w:r>
      <w:hyperlink r:id="rId15" w:history="1">
        <w:r w:rsidRPr="00371DB6">
          <w:rPr>
            <w:rStyle w:val="Strong"/>
            <w:rFonts w:asciiTheme="minorHAnsi" w:hAnsiTheme="minorHAnsi" w:cstheme="minorHAnsi"/>
            <w:color w:val="0000FF"/>
            <w:sz w:val="21"/>
            <w:szCs w:val="21"/>
            <w:u w:val="single"/>
          </w:rPr>
          <w:t>Application for Cancellation of Brand</w:t>
        </w:r>
      </w:hyperlink>
      <w:r w:rsidRPr="00371DB6">
        <w:rPr>
          <w:rStyle w:val="Strong"/>
          <w:rFonts w:asciiTheme="minorHAnsi" w:hAnsiTheme="minorHAnsi" w:cstheme="minorHAnsi"/>
          <w:sz w:val="21"/>
          <w:szCs w:val="21"/>
        </w:rPr>
        <w:t xml:space="preserve"> - </w:t>
      </w:r>
      <w:r w:rsidRPr="00371DB6">
        <w:rPr>
          <w:rFonts w:asciiTheme="minorHAnsi" w:hAnsiTheme="minorHAnsi" w:cstheme="minorHAnsi"/>
          <w:sz w:val="21"/>
          <w:szCs w:val="21"/>
        </w:rPr>
        <w:t xml:space="preserve">Please Note: all registered Owners of the Brand must sign this form </w:t>
      </w:r>
    </w:p>
    <w:p w:rsidR="00F036A1" w:rsidRPr="00371DB6" w:rsidRDefault="00F036A1" w:rsidP="00F036A1">
      <w:pPr>
        <w:jc w:val="left"/>
        <w:rPr>
          <w:rFonts w:asciiTheme="minorHAnsi" w:hAnsiTheme="minorHAnsi" w:cstheme="minorHAnsi"/>
          <w:sz w:val="21"/>
          <w:szCs w:val="21"/>
        </w:rPr>
      </w:pPr>
      <w:r w:rsidRPr="00371DB6">
        <w:rPr>
          <w:rFonts w:asciiTheme="minorHAnsi" w:hAnsiTheme="minorHAnsi" w:cstheme="minorHAnsi"/>
          <w:sz w:val="21"/>
          <w:szCs w:val="21"/>
        </w:rPr>
        <w:t xml:space="preserve">All forms are located on our website </w:t>
      </w:r>
      <w:hyperlink r:id="rId16" w:history="1">
        <w:r w:rsidRPr="00371DB6">
          <w:rPr>
            <w:rStyle w:val="Hyperlink"/>
            <w:rFonts w:asciiTheme="minorHAnsi" w:hAnsiTheme="minorHAnsi" w:cstheme="minorHAnsi"/>
            <w:sz w:val="21"/>
            <w:szCs w:val="21"/>
          </w:rPr>
          <w:t>www.nt.gov.au/agriculture/livestock</w:t>
        </w:r>
      </w:hyperlink>
      <w:r w:rsidRPr="00371DB6">
        <w:rPr>
          <w:rFonts w:asciiTheme="minorHAnsi" w:hAnsiTheme="minorHAnsi" w:cstheme="minorHAnsi"/>
          <w:sz w:val="21"/>
          <w:szCs w:val="21"/>
        </w:rPr>
        <w:t xml:space="preserve"> </w:t>
      </w:r>
    </w:p>
    <w:p w:rsidR="00F036A1" w:rsidRPr="00371DB6" w:rsidRDefault="00F036A1" w:rsidP="00F036A1">
      <w:pPr>
        <w:jc w:val="left"/>
        <w:rPr>
          <w:rFonts w:asciiTheme="minorHAnsi" w:hAnsiTheme="minorHAnsi" w:cstheme="minorHAnsi"/>
          <w:sz w:val="21"/>
          <w:szCs w:val="21"/>
        </w:rPr>
      </w:pPr>
      <w:r w:rsidRPr="00371DB6">
        <w:rPr>
          <w:rFonts w:asciiTheme="minorHAnsi" w:hAnsiTheme="minorHAnsi" w:cstheme="minorHAnsi"/>
          <w:sz w:val="21"/>
          <w:szCs w:val="21"/>
        </w:rPr>
        <w:t xml:space="preserve">Note: If any Brand needs to be cancelled, ownership changed, run changed or there are questions concerning the Brand/s, in the first instance, please contact your Livestock Biosecurity Officer for advice and assistance.  </w:t>
      </w:r>
    </w:p>
    <w:tbl>
      <w:tblPr>
        <w:tblStyle w:val="NTGTable"/>
        <w:tblW w:w="10773" w:type="dxa"/>
        <w:jc w:val="center"/>
        <w:shd w:val="clear" w:color="auto" w:fill="D9D9D9" w:themeFill="background1" w:themeFillShade="D9"/>
        <w:tblLook w:val="04A0" w:firstRow="1" w:lastRow="0" w:firstColumn="1" w:lastColumn="0" w:noHBand="0" w:noVBand="1"/>
      </w:tblPr>
      <w:tblGrid>
        <w:gridCol w:w="2694"/>
        <w:gridCol w:w="2693"/>
        <w:gridCol w:w="2693"/>
        <w:gridCol w:w="2693"/>
      </w:tblGrid>
      <w:tr w:rsidR="00F036A1" w:rsidRPr="00371DB6" w:rsidTr="00747D4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694" w:type="dxa"/>
          </w:tcPr>
          <w:p w:rsidR="00F036A1" w:rsidRPr="00371DB6" w:rsidRDefault="00F036A1" w:rsidP="00F036A1">
            <w:pPr>
              <w:spacing w:before="0" w:after="0"/>
              <w:jc w:val="left"/>
              <w:rPr>
                <w:rFonts w:asciiTheme="minorHAnsi" w:hAnsiTheme="minorHAnsi" w:cstheme="minorHAnsi"/>
                <w:sz w:val="21"/>
                <w:szCs w:val="21"/>
              </w:rPr>
            </w:pPr>
            <w:r w:rsidRPr="00371DB6">
              <w:rPr>
                <w:rFonts w:asciiTheme="minorHAnsi" w:hAnsiTheme="minorHAnsi" w:cstheme="minorHAnsi"/>
                <w:sz w:val="21"/>
                <w:szCs w:val="21"/>
              </w:rPr>
              <w:t xml:space="preserve">Darwin </w:t>
            </w:r>
          </w:p>
          <w:p w:rsidR="00F036A1" w:rsidRPr="00371DB6" w:rsidRDefault="00F036A1" w:rsidP="00F036A1">
            <w:pPr>
              <w:spacing w:before="0" w:after="0"/>
              <w:jc w:val="left"/>
              <w:rPr>
                <w:rFonts w:asciiTheme="minorHAnsi" w:hAnsiTheme="minorHAnsi" w:cstheme="minorHAnsi"/>
                <w:b w:val="0"/>
                <w:sz w:val="21"/>
                <w:szCs w:val="21"/>
              </w:rPr>
            </w:pPr>
            <w:r w:rsidRPr="00371DB6">
              <w:rPr>
                <w:rFonts w:asciiTheme="minorHAnsi" w:hAnsiTheme="minorHAnsi" w:cstheme="minorHAnsi"/>
                <w:b w:val="0"/>
                <w:sz w:val="21"/>
                <w:szCs w:val="21"/>
              </w:rPr>
              <w:t>RLBO - 08 8999 2034</w:t>
            </w:r>
          </w:p>
          <w:p w:rsidR="00F036A1" w:rsidRPr="00371DB6" w:rsidRDefault="00F036A1" w:rsidP="00F036A1">
            <w:pPr>
              <w:spacing w:before="0" w:after="0"/>
              <w:jc w:val="left"/>
              <w:rPr>
                <w:rFonts w:asciiTheme="minorHAnsi" w:hAnsiTheme="minorHAnsi" w:cstheme="minorHAnsi"/>
                <w:b w:val="0"/>
                <w:sz w:val="21"/>
                <w:szCs w:val="21"/>
              </w:rPr>
            </w:pPr>
            <w:r w:rsidRPr="00371DB6">
              <w:rPr>
                <w:rFonts w:asciiTheme="minorHAnsi" w:hAnsiTheme="minorHAnsi" w:cstheme="minorHAnsi"/>
                <w:b w:val="0"/>
                <w:sz w:val="21"/>
                <w:szCs w:val="21"/>
              </w:rPr>
              <w:t>LBO   – 08 8999 2030</w:t>
            </w:r>
          </w:p>
        </w:tc>
        <w:tc>
          <w:tcPr>
            <w:tcW w:w="2693" w:type="dxa"/>
          </w:tcPr>
          <w:p w:rsidR="00F036A1" w:rsidRPr="00371DB6" w:rsidRDefault="00F036A1" w:rsidP="00F036A1">
            <w:pPr>
              <w:spacing w:before="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71DB6">
              <w:rPr>
                <w:rFonts w:asciiTheme="minorHAnsi" w:hAnsiTheme="minorHAnsi" w:cstheme="minorHAnsi"/>
                <w:sz w:val="21"/>
                <w:szCs w:val="21"/>
              </w:rPr>
              <w:t>Katherine</w:t>
            </w:r>
          </w:p>
          <w:p w:rsidR="00F036A1" w:rsidRPr="00371DB6" w:rsidRDefault="00F036A1" w:rsidP="00F036A1">
            <w:pPr>
              <w:spacing w:before="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1"/>
                <w:szCs w:val="21"/>
              </w:rPr>
            </w:pPr>
            <w:r w:rsidRPr="00371DB6">
              <w:rPr>
                <w:rFonts w:asciiTheme="minorHAnsi" w:hAnsiTheme="minorHAnsi" w:cstheme="minorHAnsi"/>
                <w:b w:val="0"/>
                <w:sz w:val="21"/>
                <w:szCs w:val="21"/>
              </w:rPr>
              <w:t>RLBO - 08 8973 9767</w:t>
            </w:r>
          </w:p>
          <w:p w:rsidR="00F036A1" w:rsidRPr="00371DB6" w:rsidRDefault="00F036A1" w:rsidP="00F036A1">
            <w:pPr>
              <w:spacing w:before="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1"/>
                <w:szCs w:val="21"/>
              </w:rPr>
            </w:pPr>
            <w:r w:rsidRPr="00371DB6">
              <w:rPr>
                <w:rFonts w:asciiTheme="minorHAnsi" w:hAnsiTheme="minorHAnsi" w:cstheme="minorHAnsi"/>
                <w:b w:val="0"/>
                <w:sz w:val="21"/>
                <w:szCs w:val="21"/>
              </w:rPr>
              <w:t>LBO   – 08 8973 9765</w:t>
            </w:r>
          </w:p>
        </w:tc>
        <w:tc>
          <w:tcPr>
            <w:tcW w:w="2693" w:type="dxa"/>
          </w:tcPr>
          <w:p w:rsidR="00F036A1" w:rsidRPr="00371DB6" w:rsidRDefault="00F036A1" w:rsidP="00F036A1">
            <w:pPr>
              <w:spacing w:before="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71DB6">
              <w:rPr>
                <w:rFonts w:asciiTheme="minorHAnsi" w:hAnsiTheme="minorHAnsi" w:cstheme="minorHAnsi"/>
                <w:sz w:val="21"/>
                <w:szCs w:val="21"/>
              </w:rPr>
              <w:t>Tennant Creek</w:t>
            </w:r>
          </w:p>
          <w:p w:rsidR="00F036A1" w:rsidRPr="00371DB6" w:rsidRDefault="00F036A1" w:rsidP="00F036A1">
            <w:pPr>
              <w:spacing w:before="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1"/>
                <w:szCs w:val="21"/>
              </w:rPr>
            </w:pPr>
            <w:r w:rsidRPr="00371DB6">
              <w:rPr>
                <w:rFonts w:asciiTheme="minorHAnsi" w:hAnsiTheme="minorHAnsi" w:cstheme="minorHAnsi"/>
                <w:b w:val="0"/>
                <w:sz w:val="21"/>
                <w:szCs w:val="21"/>
              </w:rPr>
              <w:t>PLBO - 08 8962 4458</w:t>
            </w:r>
          </w:p>
          <w:p w:rsidR="00F036A1" w:rsidRPr="00371DB6" w:rsidRDefault="00F036A1" w:rsidP="00F036A1">
            <w:pPr>
              <w:spacing w:before="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1"/>
                <w:szCs w:val="21"/>
              </w:rPr>
            </w:pPr>
            <w:r w:rsidRPr="00371DB6">
              <w:rPr>
                <w:rFonts w:asciiTheme="minorHAnsi" w:hAnsiTheme="minorHAnsi" w:cstheme="minorHAnsi"/>
                <w:b w:val="0"/>
                <w:sz w:val="21"/>
                <w:szCs w:val="21"/>
              </w:rPr>
              <w:t>LBO   – 08 8962 4492</w:t>
            </w:r>
          </w:p>
        </w:tc>
        <w:tc>
          <w:tcPr>
            <w:tcW w:w="2693" w:type="dxa"/>
          </w:tcPr>
          <w:p w:rsidR="00F036A1" w:rsidRPr="00371DB6" w:rsidRDefault="00F036A1" w:rsidP="00F036A1">
            <w:pPr>
              <w:spacing w:before="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71DB6">
              <w:rPr>
                <w:rFonts w:asciiTheme="minorHAnsi" w:hAnsiTheme="minorHAnsi" w:cstheme="minorHAnsi"/>
                <w:sz w:val="21"/>
                <w:szCs w:val="21"/>
              </w:rPr>
              <w:t>Alice Springs</w:t>
            </w:r>
          </w:p>
          <w:p w:rsidR="00F036A1" w:rsidRPr="00371DB6" w:rsidRDefault="00F036A1" w:rsidP="00F036A1">
            <w:pPr>
              <w:spacing w:before="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1"/>
                <w:szCs w:val="21"/>
              </w:rPr>
            </w:pPr>
            <w:r w:rsidRPr="00371DB6">
              <w:rPr>
                <w:rFonts w:asciiTheme="minorHAnsi" w:hAnsiTheme="minorHAnsi" w:cstheme="minorHAnsi"/>
                <w:b w:val="0"/>
                <w:sz w:val="21"/>
                <w:szCs w:val="21"/>
              </w:rPr>
              <w:t>RLBO – 08 8951 8125</w:t>
            </w:r>
          </w:p>
          <w:p w:rsidR="00F036A1" w:rsidRPr="00371DB6" w:rsidRDefault="00F036A1" w:rsidP="00F036A1">
            <w:pPr>
              <w:spacing w:before="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1"/>
                <w:szCs w:val="21"/>
              </w:rPr>
            </w:pPr>
          </w:p>
        </w:tc>
      </w:tr>
    </w:tbl>
    <w:p w:rsidR="00371DB6" w:rsidRDefault="00371DB6" w:rsidP="00F036A1">
      <w:pPr>
        <w:jc w:val="left"/>
        <w:rPr>
          <w:rFonts w:asciiTheme="minorHAnsi" w:hAnsiTheme="minorHAnsi" w:cstheme="minorHAnsi"/>
          <w:sz w:val="21"/>
          <w:szCs w:val="21"/>
        </w:rPr>
      </w:pPr>
    </w:p>
    <w:p w:rsidR="00F036A1" w:rsidRPr="00371DB6" w:rsidRDefault="00F036A1" w:rsidP="00F036A1">
      <w:pPr>
        <w:jc w:val="left"/>
        <w:rPr>
          <w:rFonts w:asciiTheme="minorHAnsi" w:hAnsiTheme="minorHAnsi" w:cstheme="minorHAnsi"/>
          <w:color w:val="000000"/>
          <w:sz w:val="21"/>
          <w:szCs w:val="21"/>
        </w:rPr>
      </w:pPr>
      <w:r w:rsidRPr="00371DB6">
        <w:rPr>
          <w:rFonts w:asciiTheme="minorHAnsi" w:hAnsiTheme="minorHAnsi" w:cstheme="minorHAnsi"/>
          <w:sz w:val="21"/>
          <w:szCs w:val="21"/>
        </w:rPr>
        <w:t>Return Audit form via</w:t>
      </w:r>
      <w:r w:rsidR="00371DB6">
        <w:rPr>
          <w:rFonts w:asciiTheme="minorHAnsi" w:hAnsiTheme="minorHAnsi" w:cstheme="minorHAnsi"/>
          <w:sz w:val="21"/>
          <w:szCs w:val="21"/>
        </w:rPr>
        <w:t xml:space="preserve"> e</w:t>
      </w:r>
      <w:r w:rsidRPr="00371DB6">
        <w:rPr>
          <w:rFonts w:asciiTheme="minorHAnsi" w:hAnsiTheme="minorHAnsi" w:cstheme="minorHAnsi"/>
          <w:color w:val="000000"/>
          <w:sz w:val="21"/>
          <w:szCs w:val="21"/>
        </w:rPr>
        <w:t xml:space="preserve">mail </w:t>
      </w:r>
      <w:hyperlink r:id="rId17" w:history="1">
        <w:r w:rsidRPr="00371DB6">
          <w:rPr>
            <w:rStyle w:val="Hyperlink"/>
            <w:rFonts w:asciiTheme="minorHAnsi" w:hAnsiTheme="minorHAnsi" w:cstheme="minorHAnsi"/>
            <w:sz w:val="21"/>
            <w:szCs w:val="21"/>
          </w:rPr>
          <w:t>adele.kluth@nt.gov.au</w:t>
        </w:r>
      </w:hyperlink>
      <w:r w:rsidR="00371DB6">
        <w:rPr>
          <w:rFonts w:asciiTheme="minorHAnsi" w:hAnsiTheme="minorHAnsi" w:cstheme="minorHAnsi"/>
          <w:color w:val="000000"/>
          <w:sz w:val="21"/>
          <w:szCs w:val="21"/>
        </w:rPr>
        <w:t xml:space="preserve"> </w:t>
      </w:r>
      <w:r w:rsidRPr="00371DB6">
        <w:rPr>
          <w:rFonts w:asciiTheme="minorHAnsi" w:hAnsiTheme="minorHAnsi" w:cstheme="minorHAnsi"/>
          <w:color w:val="000000"/>
          <w:sz w:val="21"/>
          <w:szCs w:val="21"/>
        </w:rPr>
        <w:t xml:space="preserve">OR </w:t>
      </w:r>
      <w:r w:rsidR="00371DB6">
        <w:rPr>
          <w:rFonts w:asciiTheme="minorHAnsi" w:hAnsiTheme="minorHAnsi" w:cstheme="minorHAnsi"/>
          <w:color w:val="000000"/>
          <w:sz w:val="21"/>
          <w:szCs w:val="21"/>
        </w:rPr>
        <w:t xml:space="preserve">post </w:t>
      </w:r>
      <w:r w:rsidRPr="00371DB6">
        <w:rPr>
          <w:rFonts w:asciiTheme="minorHAnsi" w:hAnsiTheme="minorHAnsi" w:cstheme="minorHAnsi"/>
          <w:color w:val="000000"/>
          <w:sz w:val="21"/>
          <w:szCs w:val="21"/>
        </w:rPr>
        <w:t>GPO Box 3000, Darwin NT 0801</w:t>
      </w:r>
    </w:p>
    <w:p w:rsidR="00F036A1" w:rsidRPr="00371DB6" w:rsidRDefault="00F036A1" w:rsidP="00371DB6">
      <w:pPr>
        <w:tabs>
          <w:tab w:val="left" w:pos="4536"/>
        </w:tabs>
        <w:jc w:val="left"/>
        <w:rPr>
          <w:rFonts w:asciiTheme="minorHAnsi" w:hAnsiTheme="minorHAnsi" w:cstheme="minorHAnsi"/>
          <w:color w:val="000000"/>
          <w:sz w:val="21"/>
          <w:szCs w:val="21"/>
        </w:rPr>
      </w:pPr>
      <w:r w:rsidRPr="00371DB6">
        <w:rPr>
          <w:rFonts w:asciiTheme="minorHAnsi" w:hAnsiTheme="minorHAnsi" w:cstheme="minorHAnsi"/>
          <w:color w:val="000000"/>
          <w:sz w:val="21"/>
          <w:szCs w:val="21"/>
        </w:rPr>
        <w:t xml:space="preserve">Website:  </w:t>
      </w:r>
      <w:r w:rsidRPr="00371DB6">
        <w:rPr>
          <w:rFonts w:asciiTheme="minorHAnsi" w:hAnsiTheme="minorHAnsi" w:cstheme="minorHAnsi"/>
          <w:color w:val="000000"/>
          <w:sz w:val="21"/>
          <w:szCs w:val="21"/>
        </w:rPr>
        <w:tab/>
      </w:r>
      <w:hyperlink r:id="rId18" w:history="1">
        <w:r w:rsidRPr="00371DB6">
          <w:rPr>
            <w:rStyle w:val="Hyperlink"/>
            <w:rFonts w:asciiTheme="minorHAnsi" w:hAnsiTheme="minorHAnsi" w:cstheme="minorHAnsi"/>
            <w:sz w:val="21"/>
            <w:szCs w:val="21"/>
          </w:rPr>
          <w:t>www.nt.gov.au/agriculture/livestock</w:t>
        </w:r>
      </w:hyperlink>
    </w:p>
    <w:p w:rsidR="00F036A1" w:rsidRPr="00371DB6" w:rsidRDefault="00F036A1" w:rsidP="00371DB6">
      <w:pPr>
        <w:tabs>
          <w:tab w:val="left" w:pos="4536"/>
        </w:tabs>
        <w:rPr>
          <w:rFonts w:asciiTheme="minorHAnsi" w:hAnsiTheme="minorHAnsi" w:cstheme="minorHAnsi"/>
        </w:rPr>
        <w:sectPr w:rsidR="00F036A1" w:rsidRPr="00371DB6" w:rsidSect="00F036A1">
          <w:headerReference w:type="default" r:id="rId19"/>
          <w:footerReference w:type="default" r:id="rId20"/>
          <w:headerReference w:type="first" r:id="rId21"/>
          <w:footerReference w:type="first" r:id="rId22"/>
          <w:pgSz w:w="11906" w:h="16838" w:code="9"/>
          <w:pgMar w:top="720" w:right="720" w:bottom="720" w:left="720" w:header="426" w:footer="0" w:gutter="0"/>
          <w:cols w:space="708"/>
          <w:titlePg/>
          <w:docGrid w:linePitch="360"/>
        </w:sectPr>
      </w:pPr>
      <w:r w:rsidRPr="00371DB6">
        <w:rPr>
          <w:rFonts w:asciiTheme="minorHAnsi" w:hAnsiTheme="minorHAnsi" w:cstheme="minorHAnsi"/>
          <w:sz w:val="21"/>
          <w:szCs w:val="21"/>
        </w:rPr>
        <w:t xml:space="preserve">NT Brands Register Search Database </w:t>
      </w:r>
      <w:r w:rsidRPr="00371DB6">
        <w:rPr>
          <w:rFonts w:asciiTheme="minorHAnsi" w:hAnsiTheme="minorHAnsi" w:cstheme="minorHAnsi"/>
          <w:sz w:val="21"/>
          <w:szCs w:val="21"/>
        </w:rPr>
        <w:tab/>
      </w:r>
      <w:hyperlink r:id="rId23" w:history="1">
        <w:r w:rsidRPr="00371DB6">
          <w:rPr>
            <w:rStyle w:val="Hyperlink"/>
            <w:rFonts w:asciiTheme="minorHAnsi" w:hAnsiTheme="minorHAnsi" w:cstheme="minorHAnsi"/>
            <w:sz w:val="21"/>
            <w:szCs w:val="21"/>
          </w:rPr>
          <w:t>http://brand.primaryindustry.nt.gov.au/</w:t>
        </w:r>
      </w:hyperlink>
    </w:p>
    <w:p w:rsidR="00F036A1" w:rsidRPr="00371DB6" w:rsidRDefault="00F036A1" w:rsidP="00F036A1">
      <w:pPr>
        <w:pStyle w:val="Heading1"/>
        <w:rPr>
          <w:rFonts w:asciiTheme="minorHAnsi" w:hAnsiTheme="minorHAnsi" w:cstheme="minorHAnsi"/>
        </w:rPr>
      </w:pPr>
      <w:r w:rsidRPr="00371DB6">
        <w:rPr>
          <w:rFonts w:asciiTheme="minorHAnsi" w:hAnsiTheme="minorHAnsi" w:cstheme="minorHAnsi"/>
        </w:rPr>
        <w:lastRenderedPageBreak/>
        <w:t>Form</w:t>
      </w:r>
    </w:p>
    <w:p w:rsidR="00AC4656" w:rsidRPr="00371DB6" w:rsidRDefault="00AC4656" w:rsidP="00AC4656">
      <w:pPr>
        <w:tabs>
          <w:tab w:val="left" w:pos="567"/>
        </w:tabs>
        <w:ind w:right="142"/>
        <w:rPr>
          <w:rFonts w:asciiTheme="minorHAnsi" w:hAnsiTheme="minorHAnsi" w:cstheme="minorHAnsi"/>
          <w:sz w:val="21"/>
          <w:szCs w:val="21"/>
        </w:rPr>
      </w:pPr>
      <w:r w:rsidRPr="00371DB6">
        <w:rPr>
          <w:rFonts w:asciiTheme="minorHAnsi" w:hAnsiTheme="minorHAnsi" w:cstheme="minorHAnsi"/>
          <w:sz w:val="21"/>
          <w:szCs w:val="21"/>
        </w:rPr>
        <w:t xml:space="preserve">Please check your details on your Certificate/s of Registration and/or in the </w:t>
      </w:r>
      <w:r w:rsidRPr="00371DB6">
        <w:rPr>
          <w:rFonts w:asciiTheme="minorHAnsi" w:hAnsiTheme="minorHAnsi" w:cstheme="minorHAnsi"/>
          <w:b/>
          <w:bCs/>
          <w:sz w:val="21"/>
          <w:szCs w:val="21"/>
        </w:rPr>
        <w:t>NT Brands Directory</w:t>
      </w:r>
      <w:r w:rsidRPr="00371DB6">
        <w:rPr>
          <w:rFonts w:asciiTheme="minorHAnsi" w:hAnsiTheme="minorHAnsi" w:cstheme="minorHAnsi"/>
          <w:bCs/>
          <w:sz w:val="21"/>
          <w:szCs w:val="21"/>
        </w:rPr>
        <w:t xml:space="preserve"> (</w:t>
      </w:r>
      <w:proofErr w:type="gramStart"/>
      <w:r w:rsidRPr="00371DB6">
        <w:rPr>
          <w:rFonts w:asciiTheme="minorHAnsi" w:hAnsiTheme="minorHAnsi" w:cstheme="minorHAnsi"/>
          <w:bCs/>
          <w:sz w:val="21"/>
          <w:szCs w:val="21"/>
        </w:rPr>
        <w:t xml:space="preserve">please </w:t>
      </w:r>
      <w:proofErr w:type="gramEnd"/>
      <w:r w:rsidRPr="00371DB6">
        <w:rPr>
          <w:rFonts w:asciiTheme="minorHAnsi" w:hAnsiTheme="minorHAnsi" w:cstheme="minorHAnsi"/>
          <w:bCs/>
          <w:sz w:val="21"/>
          <w:szCs w:val="21"/>
        </w:rPr>
        <w:sym w:font="Wingdings" w:char="F0FC"/>
      </w:r>
      <w:r w:rsidRPr="00371DB6">
        <w:rPr>
          <w:rFonts w:asciiTheme="minorHAnsi" w:hAnsiTheme="minorHAnsi" w:cstheme="minorHAnsi"/>
          <w:bCs/>
          <w:sz w:val="21"/>
          <w:szCs w:val="21"/>
        </w:rPr>
        <w:t>)</w:t>
      </w:r>
      <w:r w:rsidRPr="00371DB6">
        <w:rPr>
          <w:rFonts w:asciiTheme="minorHAnsi" w:hAnsiTheme="minorHAnsi" w:cstheme="minorHAnsi"/>
          <w:b/>
          <w:bCs/>
          <w:sz w:val="21"/>
          <w:szCs w:val="21"/>
        </w:rPr>
        <w:t>:</w:t>
      </w:r>
    </w:p>
    <w:p w:rsidR="00AC4656" w:rsidRPr="00371DB6" w:rsidRDefault="00AC4656" w:rsidP="00AC4656">
      <w:pPr>
        <w:pStyle w:val="ListParagraph"/>
        <w:numPr>
          <w:ilvl w:val="0"/>
          <w:numId w:val="44"/>
        </w:numPr>
        <w:tabs>
          <w:tab w:val="left" w:pos="426"/>
        </w:tabs>
        <w:spacing w:before="120"/>
        <w:ind w:left="426" w:right="142" w:hanging="426"/>
        <w:jc w:val="left"/>
        <w:rPr>
          <w:rFonts w:asciiTheme="minorHAnsi" w:hAnsiTheme="minorHAnsi" w:cstheme="minorHAnsi"/>
          <w:sz w:val="21"/>
          <w:szCs w:val="21"/>
        </w:rPr>
      </w:pPr>
      <w:r w:rsidRPr="00371DB6">
        <w:rPr>
          <w:rFonts w:asciiTheme="minorHAnsi" w:hAnsiTheme="minorHAnsi" w:cstheme="minorHAnsi"/>
          <w:sz w:val="21"/>
          <w:szCs w:val="21"/>
        </w:rPr>
        <w:t>Is the property listed on your Certificate of Registration and/or in the NT Brands Directory still current? If no longer the property you are using your brand on, then you MUST complete a Request to Change the Run form.</w:t>
      </w:r>
    </w:p>
    <w:p w:rsidR="00AC4656" w:rsidRPr="00371DB6" w:rsidRDefault="00AC4656" w:rsidP="00AC4656">
      <w:pPr>
        <w:pStyle w:val="ListParagraph"/>
        <w:numPr>
          <w:ilvl w:val="0"/>
          <w:numId w:val="44"/>
        </w:numPr>
        <w:tabs>
          <w:tab w:val="left" w:pos="426"/>
        </w:tabs>
        <w:spacing w:before="120"/>
        <w:ind w:left="426" w:right="142" w:hanging="426"/>
        <w:jc w:val="left"/>
        <w:rPr>
          <w:rFonts w:asciiTheme="minorHAnsi" w:hAnsiTheme="minorHAnsi" w:cstheme="minorHAnsi"/>
          <w:sz w:val="21"/>
          <w:szCs w:val="21"/>
        </w:rPr>
      </w:pPr>
      <w:r w:rsidRPr="00371DB6">
        <w:rPr>
          <w:rFonts w:asciiTheme="minorHAnsi" w:hAnsiTheme="minorHAnsi" w:cstheme="minorHAnsi"/>
          <w:sz w:val="21"/>
          <w:szCs w:val="21"/>
        </w:rPr>
        <w:t>Are the names of the registered owner/s of the Brand/s still correct or have they changed? (</w:t>
      </w:r>
      <w:proofErr w:type="spellStart"/>
      <w:r w:rsidRPr="00371DB6">
        <w:rPr>
          <w:rFonts w:asciiTheme="minorHAnsi" w:hAnsiTheme="minorHAnsi" w:cstheme="minorHAnsi"/>
          <w:sz w:val="21"/>
          <w:szCs w:val="21"/>
        </w:rPr>
        <w:t>ie</w:t>
      </w:r>
      <w:proofErr w:type="spellEnd"/>
      <w:r w:rsidRPr="00371DB6">
        <w:rPr>
          <w:rFonts w:asciiTheme="minorHAnsi" w:hAnsiTheme="minorHAnsi" w:cstheme="minorHAnsi"/>
          <w:sz w:val="21"/>
          <w:szCs w:val="21"/>
        </w:rPr>
        <w:t xml:space="preserve"> by marriage, by death, business or company) If changed, then you MUST complete an Application for Transfer of Brand.</w:t>
      </w:r>
    </w:p>
    <w:p w:rsidR="00AC4656" w:rsidRPr="00371DB6" w:rsidRDefault="00AC4656" w:rsidP="00AC4656">
      <w:pPr>
        <w:tabs>
          <w:tab w:val="left" w:pos="567"/>
        </w:tabs>
        <w:spacing w:before="120"/>
        <w:ind w:right="142"/>
        <w:rPr>
          <w:rFonts w:asciiTheme="minorHAnsi" w:hAnsiTheme="minorHAnsi" w:cstheme="minorHAnsi"/>
          <w:sz w:val="21"/>
          <w:szCs w:val="21"/>
        </w:rPr>
      </w:pPr>
      <w:r w:rsidRPr="00371DB6">
        <w:rPr>
          <w:rFonts w:asciiTheme="minorHAnsi" w:hAnsiTheme="minorHAnsi" w:cstheme="minorHAnsi"/>
          <w:sz w:val="21"/>
          <w:szCs w:val="21"/>
        </w:rPr>
        <w:t>Please remember to discuss all changes or issues with your Regional Livestock Biosecurity Officer first.</w:t>
      </w:r>
    </w:p>
    <w:p w:rsidR="00AC4656" w:rsidRPr="00371DB6" w:rsidRDefault="00AC4656" w:rsidP="00AC4656">
      <w:pPr>
        <w:tabs>
          <w:tab w:val="left" w:pos="567"/>
        </w:tabs>
        <w:spacing w:before="120"/>
        <w:ind w:right="142"/>
        <w:rPr>
          <w:rFonts w:asciiTheme="minorHAnsi" w:hAnsiTheme="minorHAnsi" w:cstheme="minorHAnsi"/>
          <w:b/>
          <w:color w:val="000000"/>
          <w:sz w:val="21"/>
          <w:szCs w:val="21"/>
        </w:rPr>
      </w:pPr>
      <w:r w:rsidRPr="00371DB6">
        <w:rPr>
          <w:rFonts w:asciiTheme="minorHAnsi" w:hAnsiTheme="minorHAnsi" w:cstheme="minorHAnsi"/>
          <w:color w:val="000000"/>
          <w:sz w:val="21"/>
          <w:szCs w:val="21"/>
        </w:rPr>
        <w:t xml:space="preserve">All relevant information and forms are located at: </w:t>
      </w:r>
      <w:hyperlink r:id="rId24" w:history="1">
        <w:r w:rsidRPr="00371DB6">
          <w:rPr>
            <w:rStyle w:val="Hyperlink"/>
            <w:rFonts w:asciiTheme="minorHAnsi" w:hAnsiTheme="minorHAnsi" w:cstheme="minorHAnsi"/>
            <w:sz w:val="21"/>
            <w:szCs w:val="21"/>
          </w:rPr>
          <w:t>https://nt.gov.au/industry/agriculture/livestock</w:t>
        </w:r>
      </w:hyperlink>
    </w:p>
    <w:p w:rsidR="00AC4656" w:rsidRPr="00371DB6" w:rsidRDefault="00AC4656" w:rsidP="00AC4656">
      <w:pPr>
        <w:jc w:val="left"/>
        <w:rPr>
          <w:rFonts w:asciiTheme="minorHAnsi" w:hAnsiTheme="minorHAnsi" w:cstheme="minorHAnsi"/>
          <w:b/>
          <w:snapToGrid w:val="0"/>
          <w:color w:val="000000"/>
          <w:sz w:val="21"/>
          <w:szCs w:val="21"/>
        </w:rPr>
      </w:pPr>
      <w:r w:rsidRPr="00371DB6">
        <w:rPr>
          <w:rFonts w:asciiTheme="minorHAnsi" w:hAnsiTheme="minorHAnsi" w:cstheme="minorHAnsi"/>
          <w:b/>
          <w:snapToGrid w:val="0"/>
          <w:color w:val="000000"/>
          <w:sz w:val="21"/>
          <w:szCs w:val="21"/>
        </w:rPr>
        <w:t>To ensure your NT Brands details are correct, please complete this Audit form and Return to:</w:t>
      </w:r>
    </w:p>
    <w:p w:rsidR="00AC4656" w:rsidRPr="00371DB6" w:rsidRDefault="00AC4656" w:rsidP="00AC4656">
      <w:pPr>
        <w:spacing w:after="0"/>
        <w:jc w:val="left"/>
        <w:rPr>
          <w:rFonts w:asciiTheme="minorHAnsi" w:hAnsiTheme="minorHAnsi" w:cstheme="minorHAnsi"/>
          <w:snapToGrid w:val="0"/>
          <w:color w:val="000000"/>
          <w:sz w:val="21"/>
          <w:szCs w:val="21"/>
        </w:rPr>
      </w:pPr>
      <w:r w:rsidRPr="00371DB6">
        <w:rPr>
          <w:rFonts w:asciiTheme="minorHAnsi" w:hAnsiTheme="minorHAnsi" w:cstheme="minorHAnsi"/>
          <w:snapToGrid w:val="0"/>
          <w:color w:val="000000"/>
          <w:sz w:val="21"/>
          <w:szCs w:val="21"/>
        </w:rPr>
        <w:t xml:space="preserve">LISA / Brands Clerk - email:  </w:t>
      </w:r>
      <w:r w:rsidRPr="00371DB6">
        <w:rPr>
          <w:rFonts w:asciiTheme="minorHAnsi" w:hAnsiTheme="minorHAnsi" w:cstheme="minorHAnsi"/>
          <w:sz w:val="21"/>
          <w:szCs w:val="21"/>
        </w:rPr>
        <w:t>adele.kluth@nt.gov.au</w:t>
      </w:r>
      <w:r w:rsidRPr="00371DB6">
        <w:rPr>
          <w:rFonts w:asciiTheme="minorHAnsi" w:hAnsiTheme="minorHAnsi" w:cstheme="minorHAnsi"/>
          <w:color w:val="000000"/>
          <w:sz w:val="21"/>
          <w:szCs w:val="21"/>
        </w:rPr>
        <w:t xml:space="preserve">   OR  </w:t>
      </w:r>
      <w:r w:rsidRPr="00371DB6">
        <w:rPr>
          <w:rFonts w:asciiTheme="minorHAnsi" w:hAnsiTheme="minorHAnsi" w:cstheme="minorHAnsi"/>
          <w:snapToGrid w:val="0"/>
          <w:color w:val="000000"/>
          <w:sz w:val="21"/>
          <w:szCs w:val="21"/>
        </w:rPr>
        <w:t xml:space="preserve"> BAW, DPIR, GPO Box 3000, DARWIN NT 0801</w:t>
      </w:r>
    </w:p>
    <w:p w:rsidR="00AC4656" w:rsidRPr="00371DB6" w:rsidRDefault="00AC4656" w:rsidP="00AC4656">
      <w:pPr>
        <w:pStyle w:val="Heading2"/>
        <w:rPr>
          <w:rFonts w:asciiTheme="minorHAnsi" w:hAnsiTheme="minorHAnsi" w:cstheme="minorHAnsi"/>
        </w:rPr>
      </w:pPr>
      <w:r w:rsidRPr="00371DB6">
        <w:rPr>
          <w:rFonts w:asciiTheme="minorHAnsi" w:hAnsiTheme="minorHAnsi" w:cstheme="minorHAnsi"/>
        </w:rPr>
        <w:t>Registered owner/s of Brand - please complete ALL relevant details</w:t>
      </w:r>
    </w:p>
    <w:p w:rsidR="00AC4656" w:rsidRPr="00371DB6" w:rsidRDefault="00AC4656" w:rsidP="00AC4656">
      <w:pPr>
        <w:tabs>
          <w:tab w:val="right" w:leader="underscore" w:pos="10348"/>
        </w:tabs>
        <w:spacing w:before="120" w:after="0"/>
        <w:rPr>
          <w:rFonts w:asciiTheme="minorHAnsi" w:hAnsiTheme="minorHAnsi" w:cstheme="minorHAnsi"/>
          <w:sz w:val="21"/>
          <w:szCs w:val="21"/>
        </w:rPr>
      </w:pPr>
      <w:r w:rsidRPr="00371DB6">
        <w:rPr>
          <w:rFonts w:asciiTheme="minorHAnsi" w:hAnsiTheme="minorHAnsi" w:cstheme="minorHAnsi"/>
          <w:sz w:val="21"/>
          <w:szCs w:val="21"/>
        </w:rPr>
        <w:t>Brand registered in the name/s of:</w:t>
      </w:r>
      <w:r w:rsidRPr="00371DB6">
        <w:rPr>
          <w:rFonts w:asciiTheme="minorHAnsi" w:hAnsiTheme="minorHAnsi" w:cstheme="minorHAnsi"/>
          <w:sz w:val="21"/>
          <w:szCs w:val="21"/>
        </w:rPr>
        <w:tab/>
      </w:r>
    </w:p>
    <w:p w:rsidR="00AC4656" w:rsidRPr="00371DB6" w:rsidRDefault="00AC4656" w:rsidP="00AC4656">
      <w:pPr>
        <w:tabs>
          <w:tab w:val="center" w:pos="6379"/>
          <w:tab w:val="right" w:leader="underscore" w:pos="10348"/>
        </w:tabs>
        <w:spacing w:after="0"/>
        <w:rPr>
          <w:rFonts w:asciiTheme="minorHAnsi" w:hAnsiTheme="minorHAnsi" w:cstheme="minorHAnsi"/>
          <w:sz w:val="21"/>
          <w:szCs w:val="21"/>
        </w:rPr>
      </w:pPr>
      <w:r w:rsidRPr="00371DB6">
        <w:rPr>
          <w:rFonts w:asciiTheme="minorHAnsi" w:hAnsiTheme="minorHAnsi" w:cstheme="minorHAnsi"/>
          <w:sz w:val="21"/>
          <w:szCs w:val="21"/>
        </w:rPr>
        <w:tab/>
        <w:t>(As stated on Certificate/s)</w:t>
      </w:r>
    </w:p>
    <w:p w:rsidR="00AC4656" w:rsidRPr="00371DB6" w:rsidRDefault="00AC4656" w:rsidP="00AC4656">
      <w:pPr>
        <w:tabs>
          <w:tab w:val="left" w:leader="underscore" w:pos="3402"/>
          <w:tab w:val="left" w:leader="underscore" w:pos="7655"/>
          <w:tab w:val="right" w:leader="underscore" w:pos="10348"/>
        </w:tabs>
        <w:spacing w:after="0"/>
        <w:rPr>
          <w:rFonts w:asciiTheme="minorHAnsi" w:hAnsiTheme="minorHAnsi" w:cstheme="minorHAnsi"/>
          <w:sz w:val="21"/>
          <w:szCs w:val="21"/>
        </w:rPr>
      </w:pPr>
    </w:p>
    <w:p w:rsidR="00AC4656" w:rsidRPr="00371DB6" w:rsidRDefault="00AC4656" w:rsidP="00AC4656">
      <w:pPr>
        <w:pStyle w:val="BodyText2"/>
        <w:tabs>
          <w:tab w:val="left" w:leader="underscore" w:pos="6379"/>
          <w:tab w:val="right" w:pos="6804"/>
          <w:tab w:val="right" w:leader="underscore" w:pos="10348"/>
        </w:tabs>
        <w:spacing w:after="0" w:line="240" w:lineRule="auto"/>
        <w:rPr>
          <w:rFonts w:asciiTheme="minorHAnsi" w:hAnsiTheme="minorHAnsi" w:cstheme="minorHAnsi"/>
          <w:sz w:val="21"/>
          <w:szCs w:val="21"/>
        </w:rPr>
      </w:pPr>
      <w:r w:rsidRPr="00371DB6">
        <w:rPr>
          <w:rFonts w:asciiTheme="minorHAnsi" w:hAnsiTheme="minorHAnsi" w:cstheme="minorHAnsi"/>
          <w:sz w:val="21"/>
          <w:szCs w:val="21"/>
        </w:rPr>
        <w:tab/>
        <w:t>ABN:</w:t>
      </w:r>
      <w:r w:rsidRPr="00371DB6">
        <w:rPr>
          <w:rFonts w:asciiTheme="minorHAnsi" w:hAnsiTheme="minorHAnsi" w:cstheme="minorHAnsi"/>
          <w:sz w:val="21"/>
          <w:szCs w:val="21"/>
        </w:rPr>
        <w:tab/>
      </w:r>
    </w:p>
    <w:p w:rsidR="00AC4656" w:rsidRPr="00371DB6" w:rsidRDefault="00AC4656" w:rsidP="00AC4656">
      <w:pPr>
        <w:tabs>
          <w:tab w:val="left" w:leader="underscore" w:pos="3402"/>
          <w:tab w:val="left" w:leader="underscore" w:pos="7655"/>
          <w:tab w:val="right" w:leader="underscore" w:pos="10348"/>
        </w:tabs>
        <w:spacing w:after="0"/>
        <w:rPr>
          <w:rFonts w:asciiTheme="minorHAnsi" w:hAnsiTheme="minorHAnsi" w:cstheme="minorHAnsi"/>
          <w:sz w:val="21"/>
          <w:szCs w:val="21"/>
        </w:rPr>
      </w:pPr>
    </w:p>
    <w:p w:rsidR="00AC4656" w:rsidRPr="00371DB6" w:rsidRDefault="00AC4656" w:rsidP="00AC4656">
      <w:pPr>
        <w:tabs>
          <w:tab w:val="left" w:leader="underscore" w:pos="4536"/>
          <w:tab w:val="left" w:leader="underscore" w:pos="6946"/>
          <w:tab w:val="right" w:leader="underscore" w:pos="10348"/>
        </w:tabs>
        <w:spacing w:after="0"/>
        <w:rPr>
          <w:rFonts w:asciiTheme="minorHAnsi" w:hAnsiTheme="minorHAnsi" w:cstheme="minorHAnsi"/>
          <w:sz w:val="21"/>
          <w:szCs w:val="21"/>
        </w:rPr>
      </w:pPr>
      <w:r w:rsidRPr="00371DB6">
        <w:rPr>
          <w:rFonts w:asciiTheme="minorHAnsi" w:hAnsiTheme="minorHAnsi" w:cstheme="minorHAnsi"/>
          <w:sz w:val="21"/>
          <w:szCs w:val="21"/>
        </w:rPr>
        <w:t>Three-Letter Brand:</w:t>
      </w:r>
      <w:r w:rsidRPr="00371DB6">
        <w:rPr>
          <w:rFonts w:asciiTheme="minorHAnsi" w:hAnsiTheme="minorHAnsi" w:cstheme="minorHAnsi"/>
          <w:sz w:val="21"/>
          <w:szCs w:val="21"/>
        </w:rPr>
        <w:tab/>
        <w:t>Earmark:</w:t>
      </w:r>
      <w:r w:rsidRPr="00371DB6">
        <w:rPr>
          <w:rFonts w:asciiTheme="minorHAnsi" w:hAnsiTheme="minorHAnsi" w:cstheme="minorHAnsi"/>
          <w:sz w:val="21"/>
          <w:szCs w:val="21"/>
        </w:rPr>
        <w:tab/>
        <w:t>Distinctive Numeral/s:</w:t>
      </w:r>
      <w:r w:rsidRPr="00371DB6">
        <w:rPr>
          <w:rFonts w:asciiTheme="minorHAnsi" w:hAnsiTheme="minorHAnsi" w:cstheme="minorHAnsi"/>
          <w:sz w:val="21"/>
          <w:szCs w:val="21"/>
        </w:rPr>
        <w:tab/>
      </w:r>
    </w:p>
    <w:p w:rsidR="00AC4656" w:rsidRPr="00371DB6" w:rsidRDefault="00AC4656" w:rsidP="00AC4656">
      <w:pPr>
        <w:tabs>
          <w:tab w:val="right" w:leader="underscore" w:pos="10348"/>
        </w:tabs>
        <w:spacing w:after="0"/>
        <w:rPr>
          <w:rFonts w:asciiTheme="minorHAnsi" w:hAnsiTheme="minorHAnsi" w:cstheme="minorHAnsi"/>
          <w:sz w:val="21"/>
          <w:szCs w:val="21"/>
        </w:rPr>
      </w:pPr>
    </w:p>
    <w:p w:rsidR="00AC4656" w:rsidRPr="00371DB6" w:rsidRDefault="00AC4656" w:rsidP="00AC4656">
      <w:pPr>
        <w:pStyle w:val="BodyText2"/>
        <w:tabs>
          <w:tab w:val="right" w:leader="underscore" w:pos="10348"/>
        </w:tabs>
        <w:spacing w:after="0" w:line="240" w:lineRule="auto"/>
        <w:jc w:val="left"/>
        <w:rPr>
          <w:rFonts w:asciiTheme="minorHAnsi" w:hAnsiTheme="minorHAnsi" w:cstheme="minorHAnsi"/>
          <w:sz w:val="21"/>
          <w:szCs w:val="21"/>
        </w:rPr>
      </w:pPr>
      <w:r w:rsidRPr="00371DB6">
        <w:rPr>
          <w:rFonts w:asciiTheme="minorHAnsi" w:hAnsiTheme="minorHAnsi" w:cstheme="minorHAnsi"/>
          <w:sz w:val="21"/>
          <w:szCs w:val="21"/>
        </w:rPr>
        <w:t>Distinctive (symbol) Brand/s:</w:t>
      </w:r>
      <w:r w:rsidRPr="00371DB6">
        <w:rPr>
          <w:rFonts w:asciiTheme="minorHAnsi" w:hAnsiTheme="minorHAnsi" w:cstheme="minorHAnsi"/>
          <w:sz w:val="21"/>
          <w:szCs w:val="21"/>
        </w:rPr>
        <w:tab/>
      </w:r>
    </w:p>
    <w:p w:rsidR="00AC4656" w:rsidRPr="00371DB6" w:rsidRDefault="00AC4656" w:rsidP="00AC4656">
      <w:pPr>
        <w:pStyle w:val="BodyText2"/>
        <w:tabs>
          <w:tab w:val="left" w:leader="underscore" w:pos="6379"/>
          <w:tab w:val="right" w:pos="6804"/>
          <w:tab w:val="right" w:leader="underscore" w:pos="10348"/>
        </w:tabs>
        <w:spacing w:after="0" w:line="240" w:lineRule="auto"/>
        <w:jc w:val="left"/>
        <w:rPr>
          <w:rFonts w:asciiTheme="minorHAnsi" w:hAnsiTheme="minorHAnsi" w:cstheme="minorHAnsi"/>
          <w:sz w:val="21"/>
          <w:szCs w:val="21"/>
        </w:rPr>
      </w:pPr>
    </w:p>
    <w:p w:rsidR="00AC4656" w:rsidRPr="00371DB6" w:rsidRDefault="00AC4656" w:rsidP="00AC4656">
      <w:pPr>
        <w:pStyle w:val="BodyText2"/>
        <w:tabs>
          <w:tab w:val="left" w:leader="underscore" w:pos="6379"/>
          <w:tab w:val="right" w:pos="6804"/>
          <w:tab w:val="right" w:leader="underscore" w:pos="10348"/>
        </w:tabs>
        <w:spacing w:after="0" w:line="240" w:lineRule="auto"/>
        <w:jc w:val="left"/>
        <w:rPr>
          <w:rFonts w:asciiTheme="minorHAnsi" w:hAnsiTheme="minorHAnsi" w:cstheme="minorHAnsi"/>
          <w:sz w:val="21"/>
          <w:szCs w:val="21"/>
        </w:rPr>
      </w:pPr>
      <w:r w:rsidRPr="00371DB6">
        <w:rPr>
          <w:rFonts w:asciiTheme="minorHAnsi" w:hAnsiTheme="minorHAnsi" w:cstheme="minorHAnsi"/>
          <w:sz w:val="21"/>
          <w:szCs w:val="21"/>
        </w:rPr>
        <w:t>Branding Positions:   Cattle:</w:t>
      </w:r>
      <w:r w:rsidRPr="00371DB6">
        <w:rPr>
          <w:rFonts w:asciiTheme="minorHAnsi" w:hAnsiTheme="minorHAnsi" w:cstheme="minorHAnsi"/>
          <w:sz w:val="21"/>
          <w:szCs w:val="21"/>
        </w:rPr>
        <w:tab/>
        <w:t>Horses:</w:t>
      </w:r>
      <w:r w:rsidRPr="00371DB6">
        <w:rPr>
          <w:rFonts w:asciiTheme="minorHAnsi" w:hAnsiTheme="minorHAnsi" w:cstheme="minorHAnsi"/>
          <w:sz w:val="21"/>
          <w:szCs w:val="21"/>
        </w:rPr>
        <w:tab/>
      </w:r>
    </w:p>
    <w:p w:rsidR="00AC4656" w:rsidRPr="00371DB6" w:rsidRDefault="00AC4656" w:rsidP="00AC4656">
      <w:pPr>
        <w:pStyle w:val="BodyText2"/>
        <w:tabs>
          <w:tab w:val="left" w:leader="underscore" w:pos="4536"/>
          <w:tab w:val="right" w:pos="5670"/>
          <w:tab w:val="right" w:leader="underscore" w:pos="10348"/>
        </w:tabs>
        <w:spacing w:after="0" w:line="240" w:lineRule="auto"/>
        <w:rPr>
          <w:rFonts w:asciiTheme="minorHAnsi" w:hAnsiTheme="minorHAnsi" w:cstheme="minorHAnsi"/>
          <w:sz w:val="21"/>
          <w:szCs w:val="21"/>
        </w:rPr>
      </w:pPr>
    </w:p>
    <w:p w:rsidR="00AC4656" w:rsidRPr="00371DB6" w:rsidRDefault="00AC4656" w:rsidP="00AC4656">
      <w:pPr>
        <w:tabs>
          <w:tab w:val="right" w:leader="underscore" w:pos="10348"/>
        </w:tabs>
        <w:spacing w:after="0"/>
        <w:rPr>
          <w:rFonts w:asciiTheme="minorHAnsi" w:hAnsiTheme="minorHAnsi" w:cstheme="minorHAnsi"/>
          <w:sz w:val="21"/>
          <w:szCs w:val="21"/>
        </w:rPr>
      </w:pPr>
      <w:r w:rsidRPr="00371DB6">
        <w:rPr>
          <w:rFonts w:asciiTheme="minorHAnsi" w:hAnsiTheme="minorHAnsi" w:cstheme="minorHAnsi"/>
          <w:sz w:val="21"/>
          <w:szCs w:val="21"/>
        </w:rPr>
        <w:t>Brand Registered for Use on:</w:t>
      </w:r>
      <w:r w:rsidRPr="00371DB6">
        <w:rPr>
          <w:rFonts w:asciiTheme="minorHAnsi" w:hAnsiTheme="minorHAnsi" w:cstheme="minorHAnsi"/>
          <w:sz w:val="21"/>
          <w:szCs w:val="21"/>
        </w:rPr>
        <w:tab/>
      </w:r>
    </w:p>
    <w:p w:rsidR="00AC4656" w:rsidRPr="00371DB6" w:rsidRDefault="00AC4656" w:rsidP="00AC4656">
      <w:pPr>
        <w:tabs>
          <w:tab w:val="center" w:pos="7088"/>
          <w:tab w:val="right" w:leader="underscore" w:pos="10348"/>
        </w:tabs>
        <w:spacing w:after="0"/>
        <w:rPr>
          <w:rFonts w:asciiTheme="minorHAnsi" w:hAnsiTheme="minorHAnsi" w:cstheme="minorHAnsi"/>
          <w:sz w:val="14"/>
          <w:szCs w:val="21"/>
        </w:rPr>
      </w:pPr>
      <w:r w:rsidRPr="00371DB6">
        <w:rPr>
          <w:rFonts w:asciiTheme="minorHAnsi" w:hAnsiTheme="minorHAnsi" w:cstheme="minorHAnsi"/>
          <w:sz w:val="14"/>
          <w:szCs w:val="21"/>
        </w:rPr>
        <w:tab/>
        <w:t xml:space="preserve">(Run/Property where brand used – </w:t>
      </w:r>
      <w:proofErr w:type="spellStart"/>
      <w:r w:rsidRPr="00371DB6">
        <w:rPr>
          <w:rFonts w:asciiTheme="minorHAnsi" w:hAnsiTheme="minorHAnsi" w:cstheme="minorHAnsi"/>
          <w:sz w:val="14"/>
          <w:szCs w:val="21"/>
        </w:rPr>
        <w:t>eg</w:t>
      </w:r>
      <w:proofErr w:type="spellEnd"/>
      <w:r w:rsidRPr="00371DB6">
        <w:rPr>
          <w:rFonts w:asciiTheme="minorHAnsi" w:hAnsiTheme="minorHAnsi" w:cstheme="minorHAnsi"/>
          <w:sz w:val="14"/>
          <w:szCs w:val="21"/>
        </w:rPr>
        <w:t xml:space="preserve"> Property Name, NT Portion No., Section No., </w:t>
      </w:r>
      <w:proofErr w:type="spellStart"/>
      <w:r w:rsidRPr="00371DB6">
        <w:rPr>
          <w:rFonts w:asciiTheme="minorHAnsi" w:hAnsiTheme="minorHAnsi" w:cstheme="minorHAnsi"/>
          <w:sz w:val="14"/>
          <w:szCs w:val="21"/>
        </w:rPr>
        <w:t>Hundred</w:t>
      </w:r>
      <w:proofErr w:type="spellEnd"/>
      <w:r w:rsidRPr="00371DB6">
        <w:rPr>
          <w:rFonts w:asciiTheme="minorHAnsi" w:hAnsiTheme="minorHAnsi" w:cstheme="minorHAnsi"/>
          <w:sz w:val="14"/>
          <w:szCs w:val="21"/>
        </w:rPr>
        <w:t xml:space="preserve"> </w:t>
      </w:r>
      <w:proofErr w:type="gramStart"/>
      <w:r w:rsidRPr="00371DB6">
        <w:rPr>
          <w:rFonts w:asciiTheme="minorHAnsi" w:hAnsiTheme="minorHAnsi" w:cstheme="minorHAnsi"/>
          <w:sz w:val="14"/>
          <w:szCs w:val="21"/>
        </w:rPr>
        <w:t>of ,</w:t>
      </w:r>
      <w:proofErr w:type="gramEnd"/>
      <w:r w:rsidRPr="00371DB6">
        <w:rPr>
          <w:rFonts w:asciiTheme="minorHAnsi" w:hAnsiTheme="minorHAnsi" w:cstheme="minorHAnsi"/>
          <w:sz w:val="14"/>
          <w:szCs w:val="21"/>
        </w:rPr>
        <w:t xml:space="preserve"> </w:t>
      </w:r>
      <w:proofErr w:type="spellStart"/>
      <w:r w:rsidRPr="00371DB6">
        <w:rPr>
          <w:rFonts w:asciiTheme="minorHAnsi" w:hAnsiTheme="minorHAnsi" w:cstheme="minorHAnsi"/>
          <w:sz w:val="14"/>
          <w:szCs w:val="21"/>
        </w:rPr>
        <w:t>etc</w:t>
      </w:r>
      <w:proofErr w:type="spellEnd"/>
      <w:r w:rsidRPr="00371DB6">
        <w:rPr>
          <w:rFonts w:asciiTheme="minorHAnsi" w:hAnsiTheme="minorHAnsi" w:cstheme="minorHAnsi"/>
          <w:sz w:val="14"/>
          <w:szCs w:val="21"/>
        </w:rPr>
        <w:t>)</w:t>
      </w:r>
    </w:p>
    <w:p w:rsidR="00AC4656" w:rsidRPr="00371DB6" w:rsidRDefault="00AC4656" w:rsidP="00AC4656">
      <w:pPr>
        <w:tabs>
          <w:tab w:val="right" w:leader="underscore" w:pos="10348"/>
        </w:tabs>
        <w:spacing w:after="0"/>
        <w:rPr>
          <w:rFonts w:asciiTheme="minorHAnsi" w:hAnsiTheme="minorHAnsi" w:cstheme="minorHAnsi"/>
          <w:sz w:val="21"/>
          <w:szCs w:val="21"/>
        </w:rPr>
      </w:pPr>
    </w:p>
    <w:p w:rsidR="00AC4656" w:rsidRPr="00371DB6" w:rsidRDefault="00AC4656" w:rsidP="00371DB6">
      <w:pPr>
        <w:tabs>
          <w:tab w:val="left" w:leader="underscore" w:pos="3402"/>
          <w:tab w:val="left" w:pos="4962"/>
          <w:tab w:val="right" w:leader="underscore" w:pos="10348"/>
        </w:tabs>
        <w:spacing w:after="0"/>
        <w:jc w:val="left"/>
        <w:rPr>
          <w:rFonts w:asciiTheme="minorHAnsi" w:hAnsiTheme="minorHAnsi" w:cstheme="minorHAnsi"/>
          <w:sz w:val="21"/>
          <w:szCs w:val="21"/>
        </w:rPr>
      </w:pPr>
      <w:r w:rsidRPr="00371DB6">
        <w:rPr>
          <w:rFonts w:asciiTheme="minorHAnsi" w:hAnsiTheme="minorHAnsi" w:cstheme="minorHAnsi"/>
          <w:sz w:val="21"/>
          <w:szCs w:val="21"/>
        </w:rPr>
        <w:t xml:space="preserve">I/We have current original Certificates:  </w:t>
      </w:r>
      <w:r w:rsidRPr="00371DB6">
        <w:rPr>
          <w:rFonts w:asciiTheme="minorHAnsi" w:hAnsiTheme="minorHAnsi" w:cstheme="minorHAnsi"/>
          <w:sz w:val="21"/>
          <w:szCs w:val="21"/>
        </w:rPr>
        <w:sym w:font="Wingdings" w:char="F071"/>
      </w:r>
      <w:r w:rsidRPr="00371DB6">
        <w:rPr>
          <w:rFonts w:asciiTheme="minorHAnsi" w:hAnsiTheme="minorHAnsi" w:cstheme="minorHAnsi"/>
          <w:sz w:val="21"/>
          <w:szCs w:val="21"/>
        </w:rPr>
        <w:t xml:space="preserve"> Yes | </w:t>
      </w:r>
      <w:r w:rsidRPr="00371DB6">
        <w:rPr>
          <w:rFonts w:asciiTheme="minorHAnsi" w:hAnsiTheme="minorHAnsi" w:cstheme="minorHAnsi"/>
          <w:sz w:val="21"/>
          <w:szCs w:val="21"/>
        </w:rPr>
        <w:sym w:font="Wingdings" w:char="F071"/>
      </w:r>
      <w:r w:rsidRPr="00371DB6">
        <w:rPr>
          <w:rFonts w:asciiTheme="minorHAnsi" w:hAnsiTheme="minorHAnsi" w:cstheme="minorHAnsi"/>
          <w:sz w:val="21"/>
          <w:szCs w:val="21"/>
        </w:rPr>
        <w:t xml:space="preserve"> </w:t>
      </w:r>
      <w:proofErr w:type="gramStart"/>
      <w:r w:rsidRPr="00371DB6">
        <w:rPr>
          <w:rFonts w:asciiTheme="minorHAnsi" w:hAnsiTheme="minorHAnsi" w:cstheme="minorHAnsi"/>
          <w:sz w:val="21"/>
          <w:szCs w:val="21"/>
        </w:rPr>
        <w:t xml:space="preserve">No  </w:t>
      </w:r>
      <w:r w:rsidRPr="00371DB6">
        <w:rPr>
          <w:rFonts w:asciiTheme="minorHAnsi" w:hAnsiTheme="minorHAnsi" w:cstheme="minorHAnsi"/>
          <w:b/>
          <w:sz w:val="21"/>
          <w:szCs w:val="21"/>
        </w:rPr>
        <w:t>|</w:t>
      </w:r>
      <w:proofErr w:type="gramEnd"/>
      <w:r w:rsidRPr="00371DB6">
        <w:rPr>
          <w:rFonts w:asciiTheme="minorHAnsi" w:hAnsiTheme="minorHAnsi" w:cstheme="minorHAnsi"/>
          <w:b/>
          <w:sz w:val="21"/>
          <w:szCs w:val="21"/>
        </w:rPr>
        <w:t xml:space="preserve"> </w:t>
      </w:r>
      <w:r w:rsidRPr="00371DB6">
        <w:rPr>
          <w:rFonts w:asciiTheme="minorHAnsi" w:hAnsiTheme="minorHAnsi" w:cstheme="minorHAnsi"/>
          <w:sz w:val="21"/>
          <w:szCs w:val="21"/>
        </w:rPr>
        <w:t xml:space="preserve"> Brands only used on Run/Property it’s registered to</w:t>
      </w:r>
      <w:r w:rsidR="00371DB6">
        <w:rPr>
          <w:rFonts w:asciiTheme="minorHAnsi" w:hAnsiTheme="minorHAnsi" w:cstheme="minorHAnsi"/>
          <w:sz w:val="21"/>
          <w:szCs w:val="21"/>
        </w:rPr>
        <w:br/>
      </w:r>
      <w:r w:rsidRPr="00371DB6">
        <w:rPr>
          <w:rFonts w:asciiTheme="minorHAnsi" w:hAnsiTheme="minorHAnsi" w:cstheme="minorHAnsi"/>
          <w:sz w:val="21"/>
          <w:szCs w:val="21"/>
        </w:rPr>
        <w:sym w:font="Wingdings" w:char="F071"/>
      </w:r>
      <w:r w:rsidRPr="00371DB6">
        <w:rPr>
          <w:rFonts w:asciiTheme="minorHAnsi" w:hAnsiTheme="minorHAnsi" w:cstheme="minorHAnsi"/>
          <w:sz w:val="21"/>
          <w:szCs w:val="21"/>
        </w:rPr>
        <w:t xml:space="preserve"> Yes | </w:t>
      </w:r>
      <w:r w:rsidRPr="00371DB6">
        <w:rPr>
          <w:rFonts w:asciiTheme="minorHAnsi" w:hAnsiTheme="minorHAnsi" w:cstheme="minorHAnsi"/>
          <w:sz w:val="21"/>
          <w:szCs w:val="21"/>
        </w:rPr>
        <w:sym w:font="Wingdings" w:char="F071"/>
      </w:r>
      <w:r w:rsidRPr="00371DB6">
        <w:rPr>
          <w:rFonts w:asciiTheme="minorHAnsi" w:hAnsiTheme="minorHAnsi" w:cstheme="minorHAnsi"/>
          <w:sz w:val="21"/>
          <w:szCs w:val="21"/>
        </w:rPr>
        <w:t xml:space="preserve"> No</w:t>
      </w:r>
    </w:p>
    <w:p w:rsidR="00AC4656" w:rsidRPr="00371DB6" w:rsidRDefault="00AC4656" w:rsidP="00AC4656">
      <w:pPr>
        <w:tabs>
          <w:tab w:val="left" w:leader="underscore" w:pos="5387"/>
          <w:tab w:val="right" w:leader="underscore" w:pos="10348"/>
        </w:tabs>
        <w:spacing w:after="0"/>
        <w:rPr>
          <w:rFonts w:asciiTheme="minorHAnsi" w:hAnsiTheme="minorHAnsi" w:cstheme="minorHAnsi"/>
          <w:sz w:val="21"/>
          <w:szCs w:val="21"/>
        </w:rPr>
      </w:pPr>
    </w:p>
    <w:p w:rsidR="00AC4656" w:rsidRPr="00371DB6" w:rsidRDefault="00AC4656" w:rsidP="00AC4656">
      <w:pPr>
        <w:tabs>
          <w:tab w:val="right" w:leader="underscore" w:pos="10348"/>
        </w:tabs>
        <w:spacing w:after="0"/>
        <w:rPr>
          <w:rFonts w:asciiTheme="minorHAnsi" w:hAnsiTheme="minorHAnsi" w:cstheme="minorHAnsi"/>
          <w:sz w:val="21"/>
          <w:szCs w:val="21"/>
        </w:rPr>
      </w:pPr>
      <w:r w:rsidRPr="00371DB6">
        <w:rPr>
          <w:rFonts w:asciiTheme="minorHAnsi" w:hAnsiTheme="minorHAnsi" w:cstheme="minorHAnsi"/>
          <w:sz w:val="21"/>
          <w:szCs w:val="21"/>
        </w:rPr>
        <w:t>Postal Address of Owner:</w:t>
      </w:r>
      <w:r w:rsidRPr="00371DB6">
        <w:rPr>
          <w:rFonts w:asciiTheme="minorHAnsi" w:hAnsiTheme="minorHAnsi" w:cstheme="minorHAnsi"/>
          <w:sz w:val="21"/>
          <w:szCs w:val="21"/>
        </w:rPr>
        <w:tab/>
      </w:r>
    </w:p>
    <w:p w:rsidR="00AC4656" w:rsidRPr="00371DB6" w:rsidRDefault="00AC4656" w:rsidP="00AC4656">
      <w:pPr>
        <w:tabs>
          <w:tab w:val="left" w:pos="300"/>
          <w:tab w:val="left" w:pos="3402"/>
          <w:tab w:val="left" w:pos="6804"/>
          <w:tab w:val="left" w:pos="9072"/>
          <w:tab w:val="right" w:leader="underscore" w:pos="10348"/>
        </w:tabs>
        <w:spacing w:after="0"/>
        <w:rPr>
          <w:rFonts w:asciiTheme="minorHAnsi" w:hAnsiTheme="minorHAnsi" w:cstheme="minorHAnsi"/>
          <w:sz w:val="21"/>
          <w:szCs w:val="21"/>
        </w:rPr>
      </w:pPr>
      <w:r w:rsidRPr="00371DB6">
        <w:rPr>
          <w:rFonts w:asciiTheme="minorHAnsi" w:hAnsiTheme="minorHAnsi" w:cstheme="minorHAnsi"/>
          <w:sz w:val="21"/>
          <w:szCs w:val="21"/>
        </w:rPr>
        <w:tab/>
      </w:r>
      <w:r w:rsidRPr="00371DB6">
        <w:rPr>
          <w:rFonts w:asciiTheme="minorHAnsi" w:hAnsiTheme="minorHAnsi" w:cstheme="minorHAnsi"/>
          <w:sz w:val="21"/>
          <w:szCs w:val="21"/>
        </w:rPr>
        <w:tab/>
        <w:t xml:space="preserve">PO Box or PMB </w:t>
      </w:r>
      <w:proofErr w:type="spellStart"/>
      <w:r w:rsidRPr="00371DB6">
        <w:rPr>
          <w:rFonts w:asciiTheme="minorHAnsi" w:hAnsiTheme="minorHAnsi" w:cstheme="minorHAnsi"/>
          <w:sz w:val="21"/>
          <w:szCs w:val="21"/>
        </w:rPr>
        <w:t>etc</w:t>
      </w:r>
      <w:proofErr w:type="spellEnd"/>
      <w:r w:rsidRPr="00371DB6">
        <w:rPr>
          <w:rFonts w:asciiTheme="minorHAnsi" w:hAnsiTheme="minorHAnsi" w:cstheme="minorHAnsi"/>
          <w:sz w:val="21"/>
          <w:szCs w:val="21"/>
        </w:rPr>
        <w:tab/>
        <w:t xml:space="preserve">Town / City </w:t>
      </w:r>
      <w:r w:rsidRPr="00371DB6">
        <w:rPr>
          <w:rFonts w:asciiTheme="minorHAnsi" w:hAnsiTheme="minorHAnsi" w:cstheme="minorHAnsi"/>
          <w:sz w:val="21"/>
          <w:szCs w:val="21"/>
        </w:rPr>
        <w:tab/>
        <w:t>Post Code</w:t>
      </w:r>
    </w:p>
    <w:p w:rsidR="00AC4656" w:rsidRPr="00371DB6" w:rsidRDefault="00AC4656" w:rsidP="00AC4656">
      <w:pPr>
        <w:tabs>
          <w:tab w:val="right" w:leader="underscore" w:pos="10348"/>
        </w:tabs>
        <w:spacing w:after="0"/>
        <w:rPr>
          <w:rFonts w:asciiTheme="minorHAnsi" w:hAnsiTheme="minorHAnsi" w:cstheme="minorHAnsi"/>
          <w:sz w:val="21"/>
          <w:szCs w:val="21"/>
        </w:rPr>
      </w:pPr>
    </w:p>
    <w:p w:rsidR="00AC4656" w:rsidRPr="00371DB6" w:rsidRDefault="00AC4656" w:rsidP="00AC4656">
      <w:pPr>
        <w:pStyle w:val="BodyText2"/>
        <w:tabs>
          <w:tab w:val="left" w:leader="underscore" w:pos="5103"/>
          <w:tab w:val="right" w:pos="5670"/>
          <w:tab w:val="right" w:leader="underscore" w:pos="10348"/>
        </w:tabs>
        <w:spacing w:after="0" w:line="240" w:lineRule="auto"/>
        <w:rPr>
          <w:rFonts w:asciiTheme="minorHAnsi" w:hAnsiTheme="minorHAnsi" w:cstheme="minorHAnsi"/>
          <w:sz w:val="21"/>
          <w:szCs w:val="21"/>
        </w:rPr>
      </w:pPr>
      <w:r w:rsidRPr="00371DB6">
        <w:rPr>
          <w:rFonts w:asciiTheme="minorHAnsi" w:hAnsiTheme="minorHAnsi" w:cstheme="minorHAnsi"/>
          <w:sz w:val="21"/>
          <w:szCs w:val="21"/>
        </w:rPr>
        <w:t xml:space="preserve">Telephone: </w:t>
      </w:r>
      <w:r w:rsidRPr="00371DB6">
        <w:rPr>
          <w:rFonts w:asciiTheme="minorHAnsi" w:hAnsiTheme="minorHAnsi" w:cstheme="minorHAnsi"/>
          <w:sz w:val="21"/>
          <w:szCs w:val="21"/>
        </w:rPr>
        <w:tab/>
      </w:r>
      <w:r w:rsidRPr="00371DB6">
        <w:rPr>
          <w:rFonts w:asciiTheme="minorHAnsi" w:hAnsiTheme="minorHAnsi" w:cstheme="minorHAnsi"/>
          <w:sz w:val="21"/>
          <w:szCs w:val="21"/>
        </w:rPr>
        <w:tab/>
        <w:t>Fax:</w:t>
      </w:r>
      <w:r w:rsidRPr="00371DB6">
        <w:rPr>
          <w:rFonts w:asciiTheme="minorHAnsi" w:hAnsiTheme="minorHAnsi" w:cstheme="minorHAnsi"/>
          <w:sz w:val="21"/>
          <w:szCs w:val="21"/>
        </w:rPr>
        <w:tab/>
      </w:r>
    </w:p>
    <w:p w:rsidR="00AC4656" w:rsidRPr="00371DB6" w:rsidRDefault="00AC4656" w:rsidP="00AC4656">
      <w:pPr>
        <w:pStyle w:val="BodyText2"/>
        <w:tabs>
          <w:tab w:val="left" w:leader="underscore" w:pos="5103"/>
          <w:tab w:val="right" w:pos="5670"/>
          <w:tab w:val="right" w:leader="underscore" w:pos="10348"/>
        </w:tabs>
        <w:spacing w:after="0" w:line="240" w:lineRule="auto"/>
        <w:rPr>
          <w:rFonts w:asciiTheme="minorHAnsi" w:hAnsiTheme="minorHAnsi" w:cstheme="minorHAnsi"/>
          <w:sz w:val="21"/>
          <w:szCs w:val="21"/>
        </w:rPr>
      </w:pPr>
    </w:p>
    <w:p w:rsidR="00AC4656" w:rsidRPr="00371DB6" w:rsidRDefault="00AC4656" w:rsidP="00AC4656">
      <w:pPr>
        <w:pStyle w:val="BodyText2"/>
        <w:tabs>
          <w:tab w:val="left" w:leader="underscore" w:pos="5103"/>
          <w:tab w:val="right" w:pos="5670"/>
          <w:tab w:val="right" w:leader="underscore" w:pos="10348"/>
        </w:tabs>
        <w:spacing w:after="0" w:line="240" w:lineRule="auto"/>
        <w:rPr>
          <w:rFonts w:asciiTheme="minorHAnsi" w:hAnsiTheme="minorHAnsi" w:cstheme="minorHAnsi"/>
          <w:sz w:val="21"/>
          <w:szCs w:val="21"/>
        </w:rPr>
      </w:pPr>
      <w:r w:rsidRPr="00371DB6">
        <w:rPr>
          <w:rFonts w:asciiTheme="minorHAnsi" w:hAnsiTheme="minorHAnsi" w:cstheme="minorHAnsi"/>
          <w:sz w:val="21"/>
          <w:szCs w:val="21"/>
        </w:rPr>
        <w:t>Mobile:</w:t>
      </w:r>
      <w:r w:rsidRPr="00371DB6">
        <w:rPr>
          <w:rFonts w:asciiTheme="minorHAnsi" w:hAnsiTheme="minorHAnsi" w:cstheme="minorHAnsi"/>
          <w:sz w:val="21"/>
          <w:szCs w:val="21"/>
        </w:rPr>
        <w:tab/>
      </w:r>
      <w:r w:rsidRPr="00371DB6">
        <w:rPr>
          <w:rFonts w:asciiTheme="minorHAnsi" w:hAnsiTheme="minorHAnsi" w:cstheme="minorHAnsi"/>
          <w:sz w:val="21"/>
          <w:szCs w:val="21"/>
        </w:rPr>
        <w:tab/>
        <w:t>Email:</w:t>
      </w:r>
      <w:r w:rsidRPr="00371DB6">
        <w:rPr>
          <w:rFonts w:asciiTheme="minorHAnsi" w:hAnsiTheme="minorHAnsi" w:cstheme="minorHAnsi"/>
          <w:sz w:val="21"/>
          <w:szCs w:val="21"/>
        </w:rPr>
        <w:tab/>
      </w:r>
    </w:p>
    <w:p w:rsidR="00AC4656" w:rsidRPr="00371DB6" w:rsidRDefault="00AC4656" w:rsidP="00AC4656">
      <w:pPr>
        <w:pStyle w:val="BodyText2"/>
        <w:tabs>
          <w:tab w:val="left" w:leader="underscore" w:pos="4536"/>
          <w:tab w:val="right" w:pos="5670"/>
          <w:tab w:val="right" w:leader="underscore" w:pos="10348"/>
        </w:tabs>
        <w:spacing w:after="0" w:line="240" w:lineRule="auto"/>
        <w:rPr>
          <w:rFonts w:asciiTheme="minorHAnsi" w:hAnsiTheme="minorHAnsi" w:cstheme="minorHAnsi"/>
          <w:sz w:val="21"/>
          <w:szCs w:val="21"/>
        </w:rPr>
      </w:pPr>
    </w:p>
    <w:p w:rsidR="00AC4656" w:rsidRPr="00371DB6" w:rsidRDefault="00AC4656" w:rsidP="00AC4656">
      <w:pPr>
        <w:pStyle w:val="BodyText2"/>
        <w:tabs>
          <w:tab w:val="left" w:pos="5235"/>
          <w:tab w:val="left" w:leader="underscore" w:pos="7938"/>
          <w:tab w:val="right" w:leader="underscore" w:pos="10348"/>
        </w:tabs>
        <w:spacing w:line="240" w:lineRule="auto"/>
        <w:rPr>
          <w:rFonts w:asciiTheme="minorHAnsi" w:hAnsiTheme="minorHAnsi" w:cstheme="minorHAnsi"/>
          <w:sz w:val="21"/>
          <w:szCs w:val="21"/>
        </w:rPr>
      </w:pPr>
      <w:r w:rsidRPr="00371DB6">
        <w:rPr>
          <w:rFonts w:asciiTheme="minorHAnsi" w:hAnsiTheme="minorHAnsi" w:cstheme="minorHAnsi"/>
          <w:b/>
          <w:sz w:val="21"/>
          <w:szCs w:val="21"/>
        </w:rPr>
        <w:t>Audit Completed by Registered Owner/s of Brand</w:t>
      </w:r>
      <w:r w:rsidRPr="00371DB6">
        <w:rPr>
          <w:rFonts w:asciiTheme="minorHAnsi" w:hAnsiTheme="minorHAnsi" w:cstheme="minorHAnsi"/>
          <w:sz w:val="21"/>
          <w:szCs w:val="21"/>
        </w:rPr>
        <w:t>:</w:t>
      </w:r>
      <w:r w:rsidRPr="00371DB6">
        <w:rPr>
          <w:rFonts w:asciiTheme="minorHAnsi" w:hAnsiTheme="minorHAnsi" w:cstheme="minorHAnsi"/>
          <w:sz w:val="21"/>
          <w:szCs w:val="21"/>
        </w:rPr>
        <w:tab/>
      </w:r>
      <w:r w:rsidRPr="00371DB6">
        <w:rPr>
          <w:rFonts w:asciiTheme="minorHAnsi" w:hAnsiTheme="minorHAnsi" w:cstheme="minorHAnsi"/>
          <w:b/>
          <w:sz w:val="21"/>
          <w:szCs w:val="21"/>
        </w:rPr>
        <w:t>Date Audit completed &amp; returned:</w:t>
      </w:r>
      <w:r w:rsidRPr="00371DB6">
        <w:rPr>
          <w:rFonts w:asciiTheme="minorHAnsi" w:hAnsiTheme="minorHAnsi" w:cstheme="minorHAnsi"/>
          <w:sz w:val="21"/>
          <w:szCs w:val="21"/>
        </w:rPr>
        <w:tab/>
      </w:r>
    </w:p>
    <w:tbl>
      <w:tblPr>
        <w:tblStyle w:val="NTGTable"/>
        <w:tblW w:w="10348" w:type="dxa"/>
        <w:tblBorders>
          <w:top w:val="none" w:sz="0" w:space="0" w:color="auto"/>
          <w:left w:val="none" w:sz="0" w:space="0" w:color="auto"/>
          <w:right w:val="none" w:sz="0" w:space="0" w:color="auto"/>
        </w:tblBorders>
        <w:tblLook w:val="04A0" w:firstRow="1" w:lastRow="0" w:firstColumn="1" w:lastColumn="0" w:noHBand="0" w:noVBand="1"/>
      </w:tblPr>
      <w:tblGrid>
        <w:gridCol w:w="1418"/>
        <w:gridCol w:w="4111"/>
        <w:gridCol w:w="1348"/>
        <w:gridCol w:w="3471"/>
      </w:tblGrid>
      <w:tr w:rsidR="00AC4656" w:rsidRPr="00371DB6" w:rsidTr="00371DB6">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418" w:type="dxa"/>
            <w:tcBorders>
              <w:top w:val="single" w:sz="4" w:space="0" w:color="auto"/>
            </w:tcBorders>
            <w:shd w:val="clear" w:color="auto" w:fill="auto"/>
            <w:vAlign w:val="bottom"/>
          </w:tcPr>
          <w:p w:rsidR="00AC4656" w:rsidRPr="00371DB6" w:rsidRDefault="00AC4656" w:rsidP="00F036A1">
            <w:pPr>
              <w:pStyle w:val="BodyText2"/>
              <w:tabs>
                <w:tab w:val="left" w:leader="underscore" w:pos="7938"/>
                <w:tab w:val="right" w:leader="underscore" w:pos="10348"/>
              </w:tabs>
              <w:spacing w:after="0" w:line="240" w:lineRule="auto"/>
              <w:jc w:val="left"/>
              <w:rPr>
                <w:rFonts w:asciiTheme="minorHAnsi" w:hAnsiTheme="minorHAnsi" w:cstheme="minorHAnsi"/>
                <w:b w:val="0"/>
                <w:sz w:val="21"/>
                <w:szCs w:val="21"/>
              </w:rPr>
            </w:pPr>
            <w:r w:rsidRPr="00371DB6">
              <w:rPr>
                <w:rFonts w:asciiTheme="minorHAnsi" w:hAnsiTheme="minorHAnsi" w:cstheme="minorHAnsi"/>
                <w:b w:val="0"/>
                <w:sz w:val="21"/>
                <w:szCs w:val="21"/>
              </w:rPr>
              <w:t>Print Name</w:t>
            </w:r>
          </w:p>
        </w:tc>
        <w:tc>
          <w:tcPr>
            <w:tcW w:w="4111" w:type="dxa"/>
            <w:tcBorders>
              <w:top w:val="single" w:sz="4" w:space="0" w:color="auto"/>
            </w:tcBorders>
            <w:shd w:val="clear" w:color="auto" w:fill="auto"/>
            <w:vAlign w:val="bottom"/>
          </w:tcPr>
          <w:p w:rsidR="00AC4656" w:rsidRPr="00371DB6" w:rsidRDefault="00AC4656" w:rsidP="00F036A1">
            <w:pPr>
              <w:pStyle w:val="BodyText2"/>
              <w:tabs>
                <w:tab w:val="left" w:leader="underscore" w:pos="7938"/>
                <w:tab w:val="right" w:leader="underscore" w:pos="10348"/>
              </w:tab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48" w:type="dxa"/>
            <w:tcBorders>
              <w:top w:val="single" w:sz="4" w:space="0" w:color="auto"/>
            </w:tcBorders>
            <w:shd w:val="clear" w:color="auto" w:fill="auto"/>
            <w:vAlign w:val="bottom"/>
          </w:tcPr>
          <w:p w:rsidR="00AC4656" w:rsidRPr="00371DB6" w:rsidRDefault="00AC4656" w:rsidP="00F036A1">
            <w:pPr>
              <w:pStyle w:val="BodyText2"/>
              <w:tabs>
                <w:tab w:val="left" w:leader="underscore" w:pos="7938"/>
                <w:tab w:val="right" w:leader="underscore" w:pos="10348"/>
              </w:tab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1"/>
                <w:szCs w:val="21"/>
              </w:rPr>
            </w:pPr>
            <w:r w:rsidRPr="00371DB6">
              <w:rPr>
                <w:rFonts w:asciiTheme="minorHAnsi" w:hAnsiTheme="minorHAnsi" w:cstheme="minorHAnsi"/>
                <w:b w:val="0"/>
                <w:sz w:val="21"/>
                <w:szCs w:val="21"/>
              </w:rPr>
              <w:t>Print Name</w:t>
            </w:r>
          </w:p>
        </w:tc>
        <w:tc>
          <w:tcPr>
            <w:tcW w:w="3471" w:type="dxa"/>
            <w:tcBorders>
              <w:top w:val="single" w:sz="4" w:space="0" w:color="auto"/>
            </w:tcBorders>
            <w:shd w:val="clear" w:color="auto" w:fill="auto"/>
            <w:vAlign w:val="bottom"/>
          </w:tcPr>
          <w:p w:rsidR="00AC4656" w:rsidRPr="00371DB6" w:rsidRDefault="00AC4656" w:rsidP="00F036A1">
            <w:pPr>
              <w:pStyle w:val="BodyText2"/>
              <w:tabs>
                <w:tab w:val="left" w:leader="underscore" w:pos="7938"/>
                <w:tab w:val="right" w:leader="underscore" w:pos="10348"/>
              </w:tabs>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1"/>
                <w:szCs w:val="21"/>
              </w:rPr>
            </w:pPr>
          </w:p>
        </w:tc>
      </w:tr>
      <w:tr w:rsidR="00AC4656" w:rsidRPr="00371DB6" w:rsidTr="00371DB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8" w:type="dxa"/>
            <w:vAlign w:val="bottom"/>
          </w:tcPr>
          <w:p w:rsidR="00AC4656" w:rsidRPr="00371DB6" w:rsidRDefault="00AC4656" w:rsidP="00F036A1">
            <w:pPr>
              <w:pStyle w:val="BodyText2"/>
              <w:tabs>
                <w:tab w:val="left" w:leader="underscore" w:pos="7938"/>
                <w:tab w:val="right" w:leader="underscore" w:pos="10348"/>
              </w:tabs>
              <w:spacing w:before="60" w:after="0" w:line="240" w:lineRule="auto"/>
              <w:jc w:val="left"/>
              <w:rPr>
                <w:rFonts w:asciiTheme="minorHAnsi" w:hAnsiTheme="minorHAnsi" w:cstheme="minorHAnsi"/>
                <w:b/>
                <w:sz w:val="21"/>
                <w:szCs w:val="21"/>
              </w:rPr>
            </w:pPr>
            <w:r w:rsidRPr="00371DB6">
              <w:rPr>
                <w:rFonts w:asciiTheme="minorHAnsi" w:hAnsiTheme="minorHAnsi" w:cstheme="minorHAnsi"/>
                <w:sz w:val="21"/>
                <w:szCs w:val="21"/>
              </w:rPr>
              <w:t xml:space="preserve">If Company </w:t>
            </w:r>
            <w:r w:rsidR="00F036A1" w:rsidRPr="00371DB6">
              <w:rPr>
                <w:rFonts w:asciiTheme="minorHAnsi" w:hAnsiTheme="minorHAnsi" w:cstheme="minorHAnsi"/>
                <w:sz w:val="21"/>
                <w:szCs w:val="21"/>
              </w:rPr>
              <w:br/>
            </w:r>
            <w:r w:rsidR="00F036A1" w:rsidRPr="00371DB6">
              <w:rPr>
                <w:rFonts w:asciiTheme="minorHAnsi" w:hAnsiTheme="minorHAnsi" w:cstheme="minorHAnsi"/>
                <w:sz w:val="16"/>
                <w:szCs w:val="21"/>
              </w:rPr>
              <w:t xml:space="preserve">(Director </w:t>
            </w:r>
            <w:proofErr w:type="spellStart"/>
            <w:r w:rsidR="00F036A1" w:rsidRPr="00371DB6">
              <w:rPr>
                <w:rFonts w:asciiTheme="minorHAnsi" w:hAnsiTheme="minorHAnsi" w:cstheme="minorHAnsi"/>
                <w:sz w:val="16"/>
                <w:szCs w:val="21"/>
              </w:rPr>
              <w:t>etc</w:t>
            </w:r>
            <w:proofErr w:type="spellEnd"/>
            <w:r w:rsidR="00F036A1" w:rsidRPr="00371DB6">
              <w:rPr>
                <w:rFonts w:asciiTheme="minorHAnsi" w:hAnsiTheme="minorHAnsi" w:cstheme="minorHAnsi"/>
                <w:sz w:val="16"/>
                <w:szCs w:val="21"/>
              </w:rPr>
              <w:t>)</w:t>
            </w:r>
          </w:p>
        </w:tc>
        <w:tc>
          <w:tcPr>
            <w:tcW w:w="4111" w:type="dxa"/>
            <w:vAlign w:val="bottom"/>
          </w:tcPr>
          <w:p w:rsidR="00AC4656" w:rsidRPr="00371DB6" w:rsidRDefault="00AC4656" w:rsidP="00F036A1">
            <w:pPr>
              <w:pStyle w:val="BodyText2"/>
              <w:tabs>
                <w:tab w:val="left" w:leader="underscore" w:pos="7938"/>
                <w:tab w:val="right" w:leader="underscore" w:pos="10348"/>
              </w:tabs>
              <w:spacing w:before="60"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48" w:type="dxa"/>
            <w:vAlign w:val="bottom"/>
          </w:tcPr>
          <w:p w:rsidR="00AC4656" w:rsidRPr="00371DB6" w:rsidRDefault="00AC4656" w:rsidP="00F036A1">
            <w:pPr>
              <w:pStyle w:val="BodyText2"/>
              <w:tabs>
                <w:tab w:val="left" w:leader="underscore" w:pos="7938"/>
                <w:tab w:val="right" w:leader="underscore" w:pos="10348"/>
              </w:tabs>
              <w:spacing w:before="60"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371DB6">
              <w:rPr>
                <w:rFonts w:asciiTheme="minorHAnsi" w:hAnsiTheme="minorHAnsi" w:cstheme="minorHAnsi"/>
                <w:sz w:val="21"/>
                <w:szCs w:val="21"/>
              </w:rPr>
              <w:t>If Company</w:t>
            </w:r>
            <w:r w:rsidR="00F036A1" w:rsidRPr="00371DB6">
              <w:rPr>
                <w:rFonts w:asciiTheme="minorHAnsi" w:hAnsiTheme="minorHAnsi" w:cstheme="minorHAnsi"/>
                <w:sz w:val="21"/>
                <w:szCs w:val="21"/>
              </w:rPr>
              <w:br/>
            </w:r>
            <w:r w:rsidR="00F036A1" w:rsidRPr="00371DB6">
              <w:rPr>
                <w:rFonts w:asciiTheme="minorHAnsi" w:hAnsiTheme="minorHAnsi" w:cstheme="minorHAnsi"/>
                <w:sz w:val="16"/>
                <w:szCs w:val="21"/>
              </w:rPr>
              <w:t xml:space="preserve">(Director </w:t>
            </w:r>
            <w:proofErr w:type="spellStart"/>
            <w:r w:rsidR="00F036A1" w:rsidRPr="00371DB6">
              <w:rPr>
                <w:rFonts w:asciiTheme="minorHAnsi" w:hAnsiTheme="minorHAnsi" w:cstheme="minorHAnsi"/>
                <w:sz w:val="16"/>
                <w:szCs w:val="21"/>
              </w:rPr>
              <w:t>etc</w:t>
            </w:r>
            <w:proofErr w:type="spellEnd"/>
            <w:r w:rsidR="00F036A1" w:rsidRPr="00371DB6">
              <w:rPr>
                <w:rFonts w:asciiTheme="minorHAnsi" w:hAnsiTheme="minorHAnsi" w:cstheme="minorHAnsi"/>
                <w:sz w:val="16"/>
                <w:szCs w:val="21"/>
              </w:rPr>
              <w:t>)</w:t>
            </w:r>
          </w:p>
        </w:tc>
        <w:tc>
          <w:tcPr>
            <w:tcW w:w="3471" w:type="dxa"/>
            <w:vAlign w:val="bottom"/>
          </w:tcPr>
          <w:p w:rsidR="00AC4656" w:rsidRPr="00371DB6" w:rsidRDefault="00AC4656" w:rsidP="00F036A1">
            <w:pPr>
              <w:pStyle w:val="BodyText2"/>
              <w:tabs>
                <w:tab w:val="left" w:leader="underscore" w:pos="7938"/>
                <w:tab w:val="right" w:leader="underscore" w:pos="10348"/>
              </w:tabs>
              <w:spacing w:before="60"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AC4656" w:rsidRPr="00371DB6" w:rsidTr="00371DB6">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8" w:type="dxa"/>
            <w:vAlign w:val="bottom"/>
          </w:tcPr>
          <w:p w:rsidR="00AC4656" w:rsidRPr="00371DB6" w:rsidRDefault="00AC4656" w:rsidP="00F036A1">
            <w:pPr>
              <w:pStyle w:val="BodyText2"/>
              <w:tabs>
                <w:tab w:val="left" w:leader="underscore" w:pos="7938"/>
                <w:tab w:val="right" w:leader="underscore" w:pos="10348"/>
              </w:tabs>
              <w:spacing w:after="0" w:line="240" w:lineRule="auto"/>
              <w:jc w:val="left"/>
              <w:rPr>
                <w:rFonts w:asciiTheme="minorHAnsi" w:hAnsiTheme="minorHAnsi" w:cstheme="minorHAnsi"/>
                <w:sz w:val="21"/>
                <w:szCs w:val="21"/>
              </w:rPr>
            </w:pPr>
            <w:r w:rsidRPr="00371DB6">
              <w:rPr>
                <w:rFonts w:asciiTheme="minorHAnsi" w:hAnsiTheme="minorHAnsi" w:cstheme="minorHAnsi"/>
                <w:sz w:val="21"/>
                <w:szCs w:val="21"/>
              </w:rPr>
              <w:t>Signature</w:t>
            </w:r>
          </w:p>
        </w:tc>
        <w:tc>
          <w:tcPr>
            <w:tcW w:w="4111" w:type="dxa"/>
            <w:vAlign w:val="bottom"/>
          </w:tcPr>
          <w:p w:rsidR="00AC4656" w:rsidRPr="00371DB6" w:rsidRDefault="00AC4656" w:rsidP="00F036A1">
            <w:pPr>
              <w:pStyle w:val="BodyText2"/>
              <w:tabs>
                <w:tab w:val="left" w:leader="underscore" w:pos="7938"/>
                <w:tab w:val="right" w:leader="underscore" w:pos="10348"/>
              </w:tabs>
              <w:spacing w:after="0" w:line="240"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1"/>
                <w:szCs w:val="21"/>
              </w:rPr>
            </w:pPr>
          </w:p>
        </w:tc>
        <w:tc>
          <w:tcPr>
            <w:tcW w:w="1348" w:type="dxa"/>
            <w:vAlign w:val="bottom"/>
          </w:tcPr>
          <w:p w:rsidR="00AC4656" w:rsidRPr="00371DB6" w:rsidRDefault="00AC4656" w:rsidP="00F036A1">
            <w:pPr>
              <w:pStyle w:val="BodyText2"/>
              <w:tabs>
                <w:tab w:val="left" w:leader="underscore" w:pos="7938"/>
                <w:tab w:val="right" w:leader="underscore" w:pos="10348"/>
              </w:tabs>
              <w:spacing w:after="0" w:line="240"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1"/>
                <w:szCs w:val="21"/>
              </w:rPr>
            </w:pPr>
            <w:r w:rsidRPr="00371DB6">
              <w:rPr>
                <w:rFonts w:asciiTheme="minorHAnsi" w:hAnsiTheme="minorHAnsi" w:cstheme="minorHAnsi"/>
                <w:sz w:val="21"/>
                <w:szCs w:val="21"/>
              </w:rPr>
              <w:t>Signature</w:t>
            </w:r>
          </w:p>
        </w:tc>
        <w:tc>
          <w:tcPr>
            <w:tcW w:w="3471" w:type="dxa"/>
            <w:vAlign w:val="bottom"/>
          </w:tcPr>
          <w:p w:rsidR="00AC4656" w:rsidRPr="00371DB6" w:rsidRDefault="00AC4656" w:rsidP="00F036A1">
            <w:pPr>
              <w:pStyle w:val="BodyText2"/>
              <w:tabs>
                <w:tab w:val="left" w:leader="underscore" w:pos="7938"/>
                <w:tab w:val="right" w:leader="underscore" w:pos="10348"/>
              </w:tabs>
              <w:spacing w:after="0" w:line="240" w:lineRule="auto"/>
              <w:jc w:val="lef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1"/>
                <w:szCs w:val="21"/>
              </w:rPr>
            </w:pPr>
          </w:p>
        </w:tc>
      </w:tr>
    </w:tbl>
    <w:p w:rsidR="00AC4656" w:rsidRPr="00371DB6" w:rsidRDefault="00AC4656" w:rsidP="00F036A1">
      <w:pPr>
        <w:tabs>
          <w:tab w:val="center" w:pos="4820"/>
        </w:tabs>
        <w:spacing w:after="0"/>
        <w:rPr>
          <w:rFonts w:asciiTheme="minorHAnsi" w:hAnsiTheme="minorHAnsi" w:cstheme="minorHAnsi"/>
          <w:sz w:val="21"/>
          <w:szCs w:val="21"/>
        </w:rPr>
      </w:pPr>
    </w:p>
    <w:sectPr w:rsidR="00AC4656" w:rsidRPr="00371DB6" w:rsidSect="00371DB6">
      <w:headerReference w:type="default" r:id="rId25"/>
      <w:footerReference w:type="default" r:id="rId26"/>
      <w:headerReference w:type="first" r:id="rId27"/>
      <w:footerReference w:type="first" r:id="rId28"/>
      <w:pgSz w:w="11906" w:h="16838"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752" w:rsidRDefault="00A27752" w:rsidP="007332FF">
      <w:r>
        <w:separator/>
      </w:r>
    </w:p>
  </w:endnote>
  <w:endnote w:type="continuationSeparator" w:id="0">
    <w:p w:rsidR="00A27752" w:rsidRDefault="00A27752"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E10002FF" w:usb1="5000ECFF" w:usb2="0000002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8505"/>
      <w:gridCol w:w="2268"/>
    </w:tblGrid>
    <w:tr w:rsidR="00F036A1" w:rsidRPr="00132658" w:rsidTr="002A6F6A">
      <w:trPr>
        <w:cantSplit/>
        <w:trHeight w:hRule="exact" w:val="1400"/>
        <w:tblHeader/>
      </w:trPr>
      <w:tc>
        <w:tcPr>
          <w:tcW w:w="8505" w:type="dxa"/>
          <w:vAlign w:val="center"/>
        </w:tcPr>
        <w:p w:rsidR="00F036A1" w:rsidRPr="00705C9D" w:rsidRDefault="00F036A1" w:rsidP="00AA4B3F">
          <w:pPr>
            <w:pStyle w:val="NTGFooter1items"/>
            <w:rPr>
              <w:rStyle w:val="NTGFooterDepartmentNameChar"/>
            </w:rPr>
          </w:pPr>
          <w:r>
            <w:rPr>
              <w:rStyle w:val="NTGFooterDepartmentofChar"/>
            </w:rPr>
            <w:t xml:space="preserve">DEPARTMENT OF </w:t>
          </w:r>
          <w:r>
            <w:rPr>
              <w:rStyle w:val="NTGFooterDepartmentNameChar"/>
            </w:rPr>
            <w:t>&lt;</w:t>
          </w:r>
          <w:r w:rsidRPr="00E770C4">
            <w:rPr>
              <w:rStyle w:val="NTGFooterDepartmentNameChar"/>
            </w:rPr>
            <w:t>NAME</w:t>
          </w:r>
          <w:r>
            <w:rPr>
              <w:rStyle w:val="NTGFooterDepartmentNameChar"/>
            </w:rPr>
            <w:t>&gt;</w:t>
          </w:r>
        </w:p>
        <w:p w:rsidR="00F036A1" w:rsidRPr="007B5DA2" w:rsidRDefault="00F036A1" w:rsidP="00AA4B3F">
          <w:pPr>
            <w:pStyle w:val="NTGFooter1items"/>
          </w:pPr>
          <w:r>
            <w:rPr>
              <w:rStyle w:val="NTGFooter1itemsChar"/>
            </w:rPr>
            <w:t>&lt;Date Month Year&gt;</w:t>
          </w:r>
        </w:p>
      </w:tc>
      <w:tc>
        <w:tcPr>
          <w:tcW w:w="2268" w:type="dxa"/>
          <w:vAlign w:val="center"/>
        </w:tcPr>
        <w:p w:rsidR="00F036A1" w:rsidRPr="00DC1F0F" w:rsidRDefault="00F036A1" w:rsidP="00AA4B3F">
          <w:r w:rsidRPr="00DC1F0F">
            <w:t xml:space="preserve">Page </w:t>
          </w:r>
          <w:r w:rsidRPr="00DC1F0F">
            <w:fldChar w:fldCharType="begin"/>
          </w:r>
          <w:r w:rsidRPr="00DC1F0F">
            <w:instrText xml:space="preserve"> PAGE  \* Arabic  \* MERGEFORMAT </w:instrText>
          </w:r>
          <w:r w:rsidRPr="00DC1F0F">
            <w:fldChar w:fldCharType="separate"/>
          </w:r>
          <w:r>
            <w:rPr>
              <w:noProof/>
            </w:rPr>
            <w:t>2</w:t>
          </w:r>
          <w:r w:rsidRPr="00DC1F0F">
            <w:fldChar w:fldCharType="end"/>
          </w:r>
          <w:r w:rsidRPr="00DC1F0F">
            <w:t xml:space="preserve"> of </w:t>
          </w:r>
          <w:fldSimple w:instr=" NUMPAGES  \* Arabic  \* MERGEFORMAT ">
            <w:r>
              <w:rPr>
                <w:noProof/>
              </w:rPr>
              <w:t>3</w:t>
            </w:r>
          </w:fldSimple>
        </w:p>
      </w:tc>
    </w:tr>
  </w:tbl>
  <w:p w:rsidR="00F036A1" w:rsidRPr="00B11C67" w:rsidRDefault="00F036A1" w:rsidP="00AA4B3F">
    <w:pPr>
      <w:pStyle w:val="Footer"/>
      <w:rPr>
        <w:rStyle w:val="NTGFooter2deptpagenumChar"/>
        <w:sz w:val="4"/>
        <w:szCs w:val="4"/>
      </w:rPr>
    </w:pPr>
  </w:p>
  <w:p w:rsidR="00F036A1" w:rsidRDefault="00F036A1" w:rsidP="00AA4B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65" w:type="dxa"/>
      <w:tblInd w:w="-284"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ooter area"/>
    </w:tblPr>
    <w:tblGrid>
      <w:gridCol w:w="7939"/>
      <w:gridCol w:w="2126"/>
    </w:tblGrid>
    <w:tr w:rsidR="00F036A1" w:rsidRPr="00132658" w:rsidTr="00AC4656">
      <w:trPr>
        <w:cantSplit/>
        <w:trHeight w:hRule="exact" w:val="1400"/>
        <w:tblHeader/>
      </w:trPr>
      <w:tc>
        <w:tcPr>
          <w:tcW w:w="7939" w:type="dxa"/>
          <w:vAlign w:val="center"/>
        </w:tcPr>
        <w:p w:rsidR="00F036A1" w:rsidRPr="00AC4656" w:rsidRDefault="00F036A1" w:rsidP="00AA4B3F">
          <w:pPr>
            <w:pStyle w:val="NTGFooter1items"/>
            <w:rPr>
              <w:rStyle w:val="NTGFooterDepartmentNameChar"/>
              <w:rFonts w:asciiTheme="majorHAnsi" w:hAnsiTheme="majorHAnsi" w:cstheme="majorHAnsi"/>
            </w:rPr>
          </w:pPr>
          <w:r w:rsidRPr="00AC4656">
            <w:rPr>
              <w:rStyle w:val="NTGFooterDepartmentofChar"/>
              <w:rFonts w:asciiTheme="majorHAnsi" w:hAnsiTheme="majorHAnsi" w:cstheme="majorHAnsi"/>
            </w:rPr>
            <w:t>DEPARTMENT OF</w:t>
          </w:r>
          <w:r w:rsidRPr="00AC4656">
            <w:rPr>
              <w:rStyle w:val="NTGFooterDepartmentofChar"/>
              <w:rFonts w:asciiTheme="majorHAnsi" w:hAnsiTheme="majorHAnsi" w:cstheme="majorHAnsi"/>
              <w:b/>
            </w:rPr>
            <w:t xml:space="preserve"> PRIMARY INDUSTRY AND RESOURCES</w:t>
          </w:r>
        </w:p>
        <w:p w:rsidR="00F036A1" w:rsidRPr="007B5DA2" w:rsidRDefault="00F036A1" w:rsidP="00AA4B3F">
          <w:pPr>
            <w:pStyle w:val="NTGFooter1items"/>
          </w:pPr>
          <w:r w:rsidRPr="00AC4656">
            <w:t xml:space="preserve">age </w:t>
          </w:r>
          <w:r w:rsidRPr="00AC4656">
            <w:fldChar w:fldCharType="begin"/>
          </w:r>
          <w:r w:rsidRPr="00AC4656">
            <w:instrText xml:space="preserve"> PAGE  \* Arabic  \* MERGEFORMAT </w:instrText>
          </w:r>
          <w:r w:rsidRPr="00AC4656">
            <w:fldChar w:fldCharType="separate"/>
          </w:r>
          <w:r w:rsidR="00F62C8B">
            <w:rPr>
              <w:noProof/>
            </w:rPr>
            <w:t>1</w:t>
          </w:r>
          <w:r w:rsidRPr="00AC4656">
            <w:fldChar w:fldCharType="end"/>
          </w:r>
          <w:r w:rsidRPr="00AC4656">
            <w:t xml:space="preserve"> of </w:t>
          </w:r>
          <w:r w:rsidRPr="00AC4656">
            <w:rPr>
              <w:noProof/>
            </w:rPr>
            <w:fldChar w:fldCharType="begin"/>
          </w:r>
          <w:r w:rsidRPr="00AC4656">
            <w:rPr>
              <w:noProof/>
            </w:rPr>
            <w:instrText xml:space="preserve"> NUMPAGES  \* Arabic  \* MERGEFORMAT </w:instrText>
          </w:r>
          <w:r w:rsidRPr="00AC4656">
            <w:rPr>
              <w:noProof/>
            </w:rPr>
            <w:fldChar w:fldCharType="separate"/>
          </w:r>
          <w:r w:rsidR="00F62C8B">
            <w:rPr>
              <w:noProof/>
            </w:rPr>
            <w:t>2</w:t>
          </w:r>
          <w:r w:rsidRPr="00AC4656">
            <w:rPr>
              <w:noProof/>
            </w:rPr>
            <w:fldChar w:fldCharType="end"/>
          </w:r>
          <w:r w:rsidRPr="00AC4656">
            <w:tab/>
          </w:r>
          <w:r>
            <w:t>April 2019</w:t>
          </w:r>
        </w:p>
      </w:tc>
      <w:tc>
        <w:tcPr>
          <w:tcW w:w="2126" w:type="dxa"/>
          <w:vAlign w:val="center"/>
        </w:tcPr>
        <w:p w:rsidR="00F036A1" w:rsidRPr="001E14EB" w:rsidRDefault="00F036A1" w:rsidP="00AA4B3F">
          <w:r>
            <w:rPr>
              <w:noProof/>
            </w:rPr>
            <w:drawing>
              <wp:inline distT="0" distB="0" distL="0" distR="0" wp14:anchorId="36EA0BFF" wp14:editId="4BDB043C">
                <wp:extent cx="1346400" cy="479412"/>
                <wp:effectExtent l="0" t="0" r="6350" b="0"/>
                <wp:docPr id="5" name="Picture 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tgcentral.nt.gov.au/sites/files/uploads/images/dcm/logos/ntg-logo/ntg-primary-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400" cy="479412"/>
                        </a:xfrm>
                        <a:prstGeom prst="rect">
                          <a:avLst/>
                        </a:prstGeom>
                        <a:noFill/>
                        <a:ln>
                          <a:noFill/>
                        </a:ln>
                      </pic:spPr>
                    </pic:pic>
                  </a:graphicData>
                </a:graphic>
              </wp:inline>
            </w:drawing>
          </w:r>
        </w:p>
      </w:tc>
    </w:tr>
  </w:tbl>
  <w:p w:rsidR="00F036A1" w:rsidRPr="00543BD1" w:rsidRDefault="00F036A1" w:rsidP="00AA4B3F">
    <w:pPr>
      <w:pStyle w:val="NoSpacing"/>
      <w:spacing w:after="0"/>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8505"/>
      <w:gridCol w:w="2268"/>
    </w:tblGrid>
    <w:tr w:rsidR="00983000" w:rsidRPr="00132658" w:rsidTr="002A6F6A">
      <w:trPr>
        <w:cantSplit/>
        <w:trHeight w:hRule="exact" w:val="1400"/>
        <w:tblHeader/>
      </w:trPr>
      <w:tc>
        <w:tcPr>
          <w:tcW w:w="8505" w:type="dxa"/>
          <w:vAlign w:val="center"/>
        </w:tcPr>
        <w:p w:rsidR="00983000" w:rsidRPr="00705C9D" w:rsidRDefault="00983000" w:rsidP="00B11C67">
          <w:pPr>
            <w:pStyle w:val="NTGFooter1items"/>
            <w:rPr>
              <w:rStyle w:val="NTGFooterDepartmentNameChar"/>
            </w:rPr>
          </w:pPr>
          <w:r>
            <w:rPr>
              <w:rStyle w:val="NTGFooterDepartmentofChar"/>
            </w:rPr>
            <w:t xml:space="preserve">DEPARTMENT OF </w:t>
          </w:r>
          <w:r w:rsidR="005F0B17">
            <w:rPr>
              <w:rStyle w:val="NTGFooterDepartmentNameChar"/>
            </w:rPr>
            <w:t>&lt;</w:t>
          </w:r>
          <w:r w:rsidRPr="00E770C4">
            <w:rPr>
              <w:rStyle w:val="NTGFooterDepartmentNameChar"/>
            </w:rPr>
            <w:t>NAME</w:t>
          </w:r>
          <w:r w:rsidR="005F0B17">
            <w:rPr>
              <w:rStyle w:val="NTGFooterDepartmentNameChar"/>
            </w:rPr>
            <w:t>&gt;</w:t>
          </w:r>
        </w:p>
        <w:p w:rsidR="00983000" w:rsidRPr="007B5DA2" w:rsidRDefault="005F0B17" w:rsidP="000E342B">
          <w:pPr>
            <w:pStyle w:val="NTGFooter1items"/>
          </w:pPr>
          <w:r>
            <w:rPr>
              <w:rStyle w:val="NTGFooter1itemsChar"/>
            </w:rPr>
            <w:t>&lt;</w:t>
          </w:r>
          <w:r w:rsidR="00983000">
            <w:rPr>
              <w:rStyle w:val="NTGFooter1itemsChar"/>
            </w:rPr>
            <w:t>Date Month Year</w:t>
          </w:r>
          <w:r>
            <w:rPr>
              <w:rStyle w:val="NTGFooter1itemsChar"/>
            </w:rPr>
            <w:t>&gt;</w:t>
          </w:r>
        </w:p>
      </w:tc>
      <w:tc>
        <w:tcPr>
          <w:tcW w:w="2268" w:type="dxa"/>
          <w:vAlign w:val="center"/>
        </w:tcPr>
        <w:p w:rsidR="00983000" w:rsidRPr="00DC1F0F" w:rsidRDefault="00983000" w:rsidP="00B11C67">
          <w:pPr>
            <w:spacing w:after="0"/>
            <w:jc w:val="right"/>
            <w:rPr>
              <w:sz w:val="20"/>
            </w:rPr>
          </w:pPr>
          <w:r w:rsidRPr="00DC1F0F">
            <w:rPr>
              <w:sz w:val="20"/>
            </w:rPr>
            <w:t xml:space="preserve">Page </w:t>
          </w:r>
          <w:r w:rsidRPr="00DC1F0F">
            <w:rPr>
              <w:sz w:val="20"/>
            </w:rPr>
            <w:fldChar w:fldCharType="begin"/>
          </w:r>
          <w:r w:rsidRPr="00DC1F0F">
            <w:rPr>
              <w:sz w:val="20"/>
            </w:rPr>
            <w:instrText xml:space="preserve"> PAGE  \* Arabic  \* MERGEFORMAT </w:instrText>
          </w:r>
          <w:r w:rsidRPr="00DC1F0F">
            <w:rPr>
              <w:sz w:val="20"/>
            </w:rPr>
            <w:fldChar w:fldCharType="separate"/>
          </w:r>
          <w:r w:rsidR="00F036A1">
            <w:rPr>
              <w:noProof/>
              <w:sz w:val="20"/>
            </w:rPr>
            <w:t>3</w:t>
          </w:r>
          <w:r w:rsidRPr="00DC1F0F">
            <w:rPr>
              <w:sz w:val="20"/>
            </w:rPr>
            <w:fldChar w:fldCharType="end"/>
          </w:r>
          <w:r w:rsidRPr="00DC1F0F">
            <w:rPr>
              <w:sz w:val="20"/>
            </w:rPr>
            <w:t xml:space="preserve"> of </w:t>
          </w:r>
          <w:r w:rsidRPr="00DC1F0F">
            <w:rPr>
              <w:sz w:val="20"/>
            </w:rPr>
            <w:fldChar w:fldCharType="begin"/>
          </w:r>
          <w:r w:rsidRPr="00DC1F0F">
            <w:rPr>
              <w:sz w:val="20"/>
            </w:rPr>
            <w:instrText xml:space="preserve"> NUMPAGES  \* Arabic  \* MERGEFORMAT </w:instrText>
          </w:r>
          <w:r w:rsidRPr="00DC1F0F">
            <w:rPr>
              <w:sz w:val="20"/>
            </w:rPr>
            <w:fldChar w:fldCharType="separate"/>
          </w:r>
          <w:r w:rsidR="00F036A1">
            <w:rPr>
              <w:noProof/>
              <w:sz w:val="20"/>
            </w:rPr>
            <w:t>3</w:t>
          </w:r>
          <w:r w:rsidRPr="00DC1F0F">
            <w:rPr>
              <w:noProof/>
              <w:sz w:val="20"/>
            </w:rPr>
            <w:fldChar w:fldCharType="end"/>
          </w:r>
        </w:p>
      </w:tc>
    </w:tr>
  </w:tbl>
  <w:p w:rsidR="00983000" w:rsidRPr="00B11C67" w:rsidRDefault="00983000" w:rsidP="00B11C67">
    <w:pPr>
      <w:pStyle w:val="Footer"/>
      <w:rPr>
        <w:rStyle w:val="NTGFooter2deptpagenumCha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65" w:type="dxa"/>
      <w:tblInd w:w="-284"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ooter area"/>
    </w:tblPr>
    <w:tblGrid>
      <w:gridCol w:w="7939"/>
      <w:gridCol w:w="2126"/>
    </w:tblGrid>
    <w:tr w:rsidR="00983000" w:rsidRPr="00132658" w:rsidTr="00AC4656">
      <w:trPr>
        <w:cantSplit/>
        <w:trHeight w:hRule="exact" w:val="1400"/>
        <w:tblHeader/>
      </w:trPr>
      <w:tc>
        <w:tcPr>
          <w:tcW w:w="7939" w:type="dxa"/>
          <w:vAlign w:val="center"/>
        </w:tcPr>
        <w:p w:rsidR="00983000" w:rsidRPr="00AC4656" w:rsidRDefault="00983000" w:rsidP="007B5DA2">
          <w:pPr>
            <w:pStyle w:val="NTGFooter1items"/>
            <w:rPr>
              <w:rStyle w:val="NTGFooterDepartmentNameChar"/>
              <w:rFonts w:asciiTheme="majorHAnsi" w:hAnsiTheme="majorHAnsi" w:cstheme="majorHAnsi"/>
            </w:rPr>
          </w:pPr>
          <w:r w:rsidRPr="00AC4656">
            <w:rPr>
              <w:rStyle w:val="NTGFooterDepartmentofChar"/>
              <w:rFonts w:asciiTheme="majorHAnsi" w:hAnsiTheme="majorHAnsi" w:cstheme="majorHAnsi"/>
            </w:rPr>
            <w:t>DEPARTMENT OF</w:t>
          </w:r>
          <w:r w:rsidR="00AC4656" w:rsidRPr="00AC4656">
            <w:rPr>
              <w:rStyle w:val="NTGFooterDepartmentofChar"/>
              <w:rFonts w:asciiTheme="majorHAnsi" w:hAnsiTheme="majorHAnsi" w:cstheme="majorHAnsi"/>
              <w:b/>
            </w:rPr>
            <w:t xml:space="preserve"> PRIMARY INDUSTRY AND RESOURCES</w:t>
          </w:r>
        </w:p>
        <w:p w:rsidR="00983000" w:rsidRPr="007B5DA2" w:rsidRDefault="00983000" w:rsidP="00AC4656">
          <w:pPr>
            <w:pStyle w:val="NTGFooter1items"/>
          </w:pPr>
          <w:r w:rsidRPr="00AC4656">
            <w:rPr>
              <w:rFonts w:asciiTheme="majorHAnsi" w:hAnsiTheme="majorHAnsi" w:cstheme="majorHAnsi"/>
            </w:rPr>
            <w:t xml:space="preserve">Page </w:t>
          </w:r>
          <w:r w:rsidRPr="00AC4656">
            <w:rPr>
              <w:rFonts w:asciiTheme="majorHAnsi" w:hAnsiTheme="majorHAnsi" w:cstheme="majorHAnsi"/>
            </w:rPr>
            <w:fldChar w:fldCharType="begin"/>
          </w:r>
          <w:r w:rsidRPr="00AC4656">
            <w:rPr>
              <w:rFonts w:asciiTheme="majorHAnsi" w:hAnsiTheme="majorHAnsi" w:cstheme="majorHAnsi"/>
            </w:rPr>
            <w:instrText xml:space="preserve"> PAGE  \* Arabic  \* MERGEFORMAT </w:instrText>
          </w:r>
          <w:r w:rsidRPr="00AC4656">
            <w:rPr>
              <w:rFonts w:asciiTheme="majorHAnsi" w:hAnsiTheme="majorHAnsi" w:cstheme="majorHAnsi"/>
            </w:rPr>
            <w:fldChar w:fldCharType="separate"/>
          </w:r>
          <w:r w:rsidR="00F62C8B">
            <w:rPr>
              <w:rFonts w:asciiTheme="majorHAnsi" w:hAnsiTheme="majorHAnsi" w:cstheme="majorHAnsi"/>
              <w:noProof/>
            </w:rPr>
            <w:t>2</w:t>
          </w:r>
          <w:r w:rsidRPr="00AC4656">
            <w:rPr>
              <w:rFonts w:asciiTheme="majorHAnsi" w:hAnsiTheme="majorHAnsi" w:cstheme="majorHAnsi"/>
            </w:rPr>
            <w:fldChar w:fldCharType="end"/>
          </w:r>
          <w:r w:rsidRPr="00AC4656">
            <w:rPr>
              <w:rFonts w:asciiTheme="majorHAnsi" w:hAnsiTheme="majorHAnsi" w:cstheme="majorHAnsi"/>
            </w:rPr>
            <w:t xml:space="preserve"> of </w:t>
          </w:r>
          <w:r w:rsidR="00DB6D0A" w:rsidRPr="00AC4656">
            <w:rPr>
              <w:rFonts w:asciiTheme="majorHAnsi" w:hAnsiTheme="majorHAnsi" w:cstheme="majorHAnsi"/>
              <w:noProof/>
            </w:rPr>
            <w:fldChar w:fldCharType="begin"/>
          </w:r>
          <w:r w:rsidR="00DB6D0A" w:rsidRPr="00AC4656">
            <w:rPr>
              <w:rFonts w:asciiTheme="majorHAnsi" w:hAnsiTheme="majorHAnsi" w:cstheme="majorHAnsi"/>
              <w:noProof/>
            </w:rPr>
            <w:instrText xml:space="preserve"> NUMPAGES  \* Arabic  \* MERGEFORMAT </w:instrText>
          </w:r>
          <w:r w:rsidR="00DB6D0A" w:rsidRPr="00AC4656">
            <w:rPr>
              <w:rFonts w:asciiTheme="majorHAnsi" w:hAnsiTheme="majorHAnsi" w:cstheme="majorHAnsi"/>
              <w:noProof/>
            </w:rPr>
            <w:fldChar w:fldCharType="separate"/>
          </w:r>
          <w:r w:rsidR="00F62C8B">
            <w:rPr>
              <w:rFonts w:asciiTheme="majorHAnsi" w:hAnsiTheme="majorHAnsi" w:cstheme="majorHAnsi"/>
              <w:noProof/>
            </w:rPr>
            <w:t>2</w:t>
          </w:r>
          <w:r w:rsidR="00DB6D0A" w:rsidRPr="00AC4656">
            <w:rPr>
              <w:rFonts w:asciiTheme="majorHAnsi" w:hAnsiTheme="majorHAnsi" w:cstheme="majorHAnsi"/>
              <w:noProof/>
            </w:rPr>
            <w:fldChar w:fldCharType="end"/>
          </w:r>
          <w:r w:rsidRPr="00AC4656">
            <w:rPr>
              <w:rFonts w:asciiTheme="majorHAnsi" w:hAnsiTheme="majorHAnsi" w:cstheme="majorHAnsi"/>
            </w:rPr>
            <w:tab/>
          </w:r>
          <w:r w:rsidR="00AC4656">
            <w:rPr>
              <w:rFonts w:asciiTheme="majorHAnsi" w:hAnsiTheme="majorHAnsi" w:cstheme="majorHAnsi"/>
            </w:rPr>
            <w:t>April 2019</w:t>
          </w:r>
        </w:p>
      </w:tc>
      <w:tc>
        <w:tcPr>
          <w:tcW w:w="2126" w:type="dxa"/>
          <w:vAlign w:val="center"/>
        </w:tcPr>
        <w:p w:rsidR="00983000" w:rsidRPr="001E14EB" w:rsidRDefault="00983000" w:rsidP="00B606A1">
          <w:pPr>
            <w:spacing w:after="0"/>
            <w:jc w:val="right"/>
          </w:pPr>
          <w:r>
            <w:rPr>
              <w:noProof/>
            </w:rPr>
            <w:drawing>
              <wp:inline distT="0" distB="0" distL="0" distR="0" wp14:anchorId="79DA9CA5" wp14:editId="52B858BB">
                <wp:extent cx="1346400" cy="479412"/>
                <wp:effectExtent l="0" t="0" r="6350" b="0"/>
                <wp:docPr id="13" name="Picture 1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tgcentral.nt.gov.au/sites/files/uploads/images/dcm/logos/ntg-logo/ntg-primary-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400" cy="479412"/>
                        </a:xfrm>
                        <a:prstGeom prst="rect">
                          <a:avLst/>
                        </a:prstGeom>
                        <a:noFill/>
                        <a:ln>
                          <a:noFill/>
                        </a:ln>
                      </pic:spPr>
                    </pic:pic>
                  </a:graphicData>
                </a:graphic>
              </wp:inline>
            </w:drawing>
          </w:r>
        </w:p>
      </w:tc>
    </w:tr>
  </w:tbl>
  <w:p w:rsidR="00983000" w:rsidRPr="00543BD1" w:rsidRDefault="00983000" w:rsidP="0016153B">
    <w:pPr>
      <w:pStyle w:val="NoSpacing"/>
      <w:spacing w:after="0"/>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752" w:rsidRDefault="00A27752" w:rsidP="007332FF">
      <w:r>
        <w:separator/>
      </w:r>
    </w:p>
  </w:footnote>
  <w:footnote w:type="continuationSeparator" w:id="0">
    <w:p w:rsidR="00A27752" w:rsidRDefault="00A27752" w:rsidP="0073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1068806063"/>
      <w:dataBinding w:prefixMappings="xmlns:ns0='http://purl.org/dc/elements/1.1/' xmlns:ns1='http://schemas.openxmlformats.org/package/2006/metadata/core-properties' " w:xpath="/ns1:coreProperties[1]/ns0:title[1]" w:storeItemID="{6C3C8BC8-F283-45AE-878A-BAB7291924A1}"/>
      <w:text/>
    </w:sdtPr>
    <w:sdtEndPr/>
    <w:sdtContent>
      <w:p w:rsidR="00F036A1" w:rsidRDefault="00F036A1" w:rsidP="00AA4B3F">
        <w:pPr>
          <w:pStyle w:val="Header"/>
        </w:pPr>
        <w:r>
          <w:t>2018 Audit of NT Brands Register</w:t>
        </w:r>
      </w:p>
    </w:sdtContent>
  </w:sdt>
  <w:p w:rsidR="00F036A1" w:rsidRDefault="00F036A1" w:rsidP="00AA4B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1863119865"/>
      <w:dataBinding w:prefixMappings="xmlns:ns0='http://purl.org/dc/elements/1.1/' xmlns:ns1='http://schemas.openxmlformats.org/package/2006/metadata/core-properties' " w:xpath="/ns1:coreProperties[1]/ns0:title[1]" w:storeItemID="{6C3C8BC8-F283-45AE-878A-BAB7291924A1}"/>
      <w:text/>
    </w:sdtPr>
    <w:sdtEndPr/>
    <w:sdtContent>
      <w:p w:rsidR="00F036A1" w:rsidRDefault="00F036A1" w:rsidP="0050530C">
        <w:pPr>
          <w:pStyle w:val="Title"/>
        </w:pPr>
        <w:r>
          <w:t>2018 Audit of NT Brands Register</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938598595"/>
      <w:dataBinding w:prefixMappings="xmlns:ns0='http://purl.org/dc/elements/1.1/' xmlns:ns1='http://schemas.openxmlformats.org/package/2006/metadata/core-properties' " w:xpath="/ns1:coreProperties[1]/ns0:title[1]" w:storeItemID="{6C3C8BC8-F283-45AE-878A-BAB7291924A1}"/>
      <w:text/>
    </w:sdtPr>
    <w:sdtEndPr/>
    <w:sdtContent>
      <w:p w:rsidR="00983000" w:rsidRDefault="00F036A1" w:rsidP="002926BC">
        <w:pPr>
          <w:pStyle w:val="Header"/>
          <w:tabs>
            <w:tab w:val="clear" w:pos="9026"/>
          </w:tabs>
          <w:ind w:right="-568"/>
        </w:pPr>
        <w:r>
          <w:t>2018 Audit of NT Brands Register</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Title"/>
      <w:tag w:val=""/>
      <w:id w:val="1748683773"/>
      <w:dataBinding w:prefixMappings="xmlns:ns0='http://purl.org/dc/elements/1.1/' xmlns:ns1='http://schemas.openxmlformats.org/package/2006/metadata/core-properties' " w:xpath="/ns1:coreProperties[1]/ns0:title[1]" w:storeItemID="{6C3C8BC8-F283-45AE-878A-BAB7291924A1}"/>
      <w:text/>
    </w:sdtPr>
    <w:sdtEndPr/>
    <w:sdtContent>
      <w:p w:rsidR="00983000" w:rsidRDefault="00F036A1" w:rsidP="0050530C">
        <w:pPr>
          <w:pStyle w:val="Title"/>
        </w:pPr>
        <w:r>
          <w:t>2018 Audit of NT Brands Register</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96C"/>
    <w:multiLevelType w:val="hybridMultilevel"/>
    <w:tmpl w:val="DCD6B7D6"/>
    <w:lvl w:ilvl="0" w:tplc="A01497F0">
      <w:start w:val="1"/>
      <w:numFmt w:val="bullet"/>
      <w:lvlText w:val="q"/>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2"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5F9799B"/>
    <w:multiLevelType w:val="multilevel"/>
    <w:tmpl w:val="EB52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A59584B"/>
    <w:multiLevelType w:val="multilevel"/>
    <w:tmpl w:val="8D8CCF9A"/>
    <w:styleLink w:val="NTGTableList"/>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9"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E693641"/>
    <w:multiLevelType w:val="multilevel"/>
    <w:tmpl w:val="3E5E177A"/>
    <w:name w:val="NTG Table Bullet List33"/>
    <w:numStyleLink w:val="Tablenumberlist"/>
  </w:abstractNum>
  <w:abstractNum w:abstractNumId="31" w15:restartNumberingAfterBreak="0">
    <w:nsid w:val="2EF077BC"/>
    <w:multiLevelType w:val="multilevel"/>
    <w:tmpl w:val="0C78A7AC"/>
    <w:name w:val="NTG Table Bullet List33222222222222222222"/>
    <w:numStyleLink w:val="Tablebulletlist"/>
  </w:abstractNum>
  <w:abstractNum w:abstractNumId="32"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3" w15:restartNumberingAfterBreak="0">
    <w:nsid w:val="32DF44DA"/>
    <w:multiLevelType w:val="multilevel"/>
    <w:tmpl w:val="3E5E177A"/>
    <w:name w:val="NTG Table Bullet List3222323"/>
    <w:numStyleLink w:val="Tablenumberlist"/>
  </w:abstractNum>
  <w:abstractNum w:abstractNumId="3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FD3A20"/>
    <w:multiLevelType w:val="multilevel"/>
    <w:tmpl w:val="3E5E177A"/>
    <w:name w:val="NTG Table Bullet List3322222222222"/>
    <w:numStyleLink w:val="Tablenumberlist"/>
  </w:abstractNum>
  <w:abstractNum w:abstractNumId="4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4"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5"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842BC6"/>
    <w:multiLevelType w:val="multilevel"/>
    <w:tmpl w:val="0C78A7AC"/>
    <w:numStyleLink w:val="Tablebulletlist"/>
  </w:abstractNum>
  <w:abstractNum w:abstractNumId="4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9"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0" w15:restartNumberingAfterBreak="0">
    <w:nsid w:val="56DA2CAE"/>
    <w:multiLevelType w:val="multilevel"/>
    <w:tmpl w:val="3E5E177A"/>
    <w:name w:val="NTG Table Bullet List332222222222222"/>
    <w:numStyleLink w:val="Tablenumberlist"/>
  </w:abstractNum>
  <w:abstractNum w:abstractNumId="51" w15:restartNumberingAfterBreak="0">
    <w:nsid w:val="583359D9"/>
    <w:multiLevelType w:val="multilevel"/>
    <w:tmpl w:val="3E5E177A"/>
    <w:name w:val="NTG Table Bullet List332222222"/>
    <w:numStyleLink w:val="Tablenumberlist"/>
  </w:abstractNum>
  <w:abstractNum w:abstractNumId="52"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3"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8E21323"/>
    <w:multiLevelType w:val="multilevel"/>
    <w:tmpl w:val="4E6AC8F6"/>
    <w:numStyleLink w:val="Numberlist"/>
  </w:abstractNum>
  <w:abstractNum w:abstractNumId="55" w15:restartNumberingAfterBreak="0">
    <w:nsid w:val="59C234C2"/>
    <w:multiLevelType w:val="multilevel"/>
    <w:tmpl w:val="7138D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A360F1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B9A5FFE"/>
    <w:multiLevelType w:val="multilevel"/>
    <w:tmpl w:val="0C78A7AC"/>
    <w:name w:val="NTG Table Bullet List33222222222222"/>
    <w:numStyleLink w:val="Tablebulletlist"/>
  </w:abstractNum>
  <w:abstractNum w:abstractNumId="58" w15:restartNumberingAfterBreak="0">
    <w:nsid w:val="5D444259"/>
    <w:multiLevelType w:val="multilevel"/>
    <w:tmpl w:val="0C78A7AC"/>
    <w:name w:val="NTG Table Bullet List332222"/>
    <w:numStyleLink w:val="Tablebulletlist"/>
  </w:abstractNum>
  <w:abstractNum w:abstractNumId="59" w15:restartNumberingAfterBreak="0">
    <w:nsid w:val="60A13E7C"/>
    <w:multiLevelType w:val="multilevel"/>
    <w:tmpl w:val="8D8CCF9A"/>
    <w:numStyleLink w:val="NTGTableList"/>
  </w:abstractNum>
  <w:abstractNum w:abstractNumId="60"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2"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4"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9262556"/>
    <w:multiLevelType w:val="multilevel"/>
    <w:tmpl w:val="3E5E177A"/>
    <w:name w:val="NTG Table Bullet List3322222222222222"/>
    <w:numStyleLink w:val="Tablenumberlist"/>
  </w:abstractNum>
  <w:abstractNum w:abstractNumId="66" w15:restartNumberingAfterBreak="0">
    <w:nsid w:val="69A53FB7"/>
    <w:multiLevelType w:val="multilevel"/>
    <w:tmpl w:val="0A70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453664D"/>
    <w:multiLevelType w:val="multilevel"/>
    <w:tmpl w:val="0C78A7AC"/>
    <w:name w:val="NTG Table Bullet List3322222222222222222"/>
    <w:numStyleLink w:val="Tablebulletlist"/>
  </w:abstractNum>
  <w:abstractNum w:abstractNumId="70" w15:restartNumberingAfterBreak="0">
    <w:nsid w:val="76141D1E"/>
    <w:multiLevelType w:val="multilevel"/>
    <w:tmpl w:val="0C78A7AC"/>
    <w:name w:val="NTG Table Bullet List332222222222"/>
    <w:numStyleLink w:val="Tablebulletlist"/>
  </w:abstractNum>
  <w:abstractNum w:abstractNumId="71" w15:restartNumberingAfterBreak="0">
    <w:nsid w:val="765A32D4"/>
    <w:multiLevelType w:val="multilevel"/>
    <w:tmpl w:val="4E6AC8F6"/>
    <w:numStyleLink w:val="Numberlist"/>
  </w:abstractNum>
  <w:abstractNum w:abstractNumId="72"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4"/>
  </w:num>
  <w:num w:numId="2">
    <w:abstractNumId w:val="20"/>
  </w:num>
  <w:num w:numId="3">
    <w:abstractNumId w:val="73"/>
  </w:num>
  <w:num w:numId="4">
    <w:abstractNumId w:val="42"/>
  </w:num>
  <w:num w:numId="5">
    <w:abstractNumId w:val="28"/>
  </w:num>
  <w:num w:numId="6">
    <w:abstractNumId w:val="14"/>
  </w:num>
  <w:num w:numId="7">
    <w:abstractNumId w:val="47"/>
  </w:num>
  <w:num w:numId="8">
    <w:abstractNumId w:val="24"/>
  </w:num>
  <w:num w:numId="9">
    <w:abstractNumId w:val="54"/>
  </w:num>
  <w:num w:numId="10">
    <w:abstractNumId w:val="19"/>
  </w:num>
  <w:num w:numId="11">
    <w:abstractNumId w:val="62"/>
  </w:num>
  <w:num w:numId="12">
    <w:abstractNumId w:val="16"/>
  </w:num>
  <w:num w:numId="13">
    <w:abstractNumId w:val="2"/>
  </w:num>
  <w:num w:numId="14">
    <w:abstractNumId w:val="60"/>
  </w:num>
  <w:num w:numId="15">
    <w:abstractNumId w:val="26"/>
  </w:num>
  <w:num w:numId="16">
    <w:abstractNumId w:val="61"/>
  </w:num>
  <w:num w:numId="17">
    <w:abstractNumId w:val="71"/>
  </w:num>
  <w:num w:numId="18">
    <w:abstractNumId w:val="53"/>
  </w:num>
  <w:num w:numId="19">
    <w:abstractNumId w:val="45"/>
  </w:num>
  <w:num w:numId="20">
    <w:abstractNumId w:val="49"/>
  </w:num>
  <w:num w:numId="21">
    <w:abstractNumId w:val="38"/>
  </w:num>
  <w:num w:numId="22">
    <w:abstractNumId w:val="52"/>
  </w:num>
  <w:num w:numId="23">
    <w:abstractNumId w:val="44"/>
  </w:num>
  <w:num w:numId="24">
    <w:abstractNumId w:val="40"/>
  </w:num>
  <w:num w:numId="25">
    <w:abstractNumId w:val="36"/>
  </w:num>
  <w:num w:numId="26">
    <w:abstractNumId w:val="10"/>
  </w:num>
  <w:num w:numId="27">
    <w:abstractNumId w:val="72"/>
  </w:num>
  <w:num w:numId="28">
    <w:abstractNumId w:val="35"/>
  </w:num>
  <w:num w:numId="29">
    <w:abstractNumId w:val="29"/>
  </w:num>
  <w:num w:numId="30">
    <w:abstractNumId w:val="1"/>
  </w:num>
  <w:num w:numId="31">
    <w:abstractNumId w:val="39"/>
  </w:num>
  <w:num w:numId="32">
    <w:abstractNumId w:val="9"/>
  </w:num>
  <w:num w:numId="33">
    <w:abstractNumId w:val="63"/>
  </w:num>
  <w:num w:numId="34">
    <w:abstractNumId w:val="32"/>
  </w:num>
  <w:num w:numId="35">
    <w:abstractNumId w:val="46"/>
  </w:num>
  <w:num w:numId="36">
    <w:abstractNumId w:val="64"/>
  </w:num>
  <w:num w:numId="37">
    <w:abstractNumId w:val="67"/>
  </w:num>
  <w:num w:numId="38">
    <w:abstractNumId w:val="13"/>
  </w:num>
  <w:num w:numId="39">
    <w:abstractNumId w:val="25"/>
  </w:num>
  <w:num w:numId="40">
    <w:abstractNumId w:val="68"/>
  </w:num>
  <w:num w:numId="41">
    <w:abstractNumId w:val="3"/>
  </w:num>
  <w:num w:numId="42">
    <w:abstractNumId w:val="27"/>
  </w:num>
  <w:num w:numId="43">
    <w:abstractNumId w:val="59"/>
  </w:num>
  <w:num w:numId="44">
    <w:abstractNumId w:val="0"/>
  </w:num>
  <w:num w:numId="45">
    <w:abstractNumId w:val="66"/>
  </w:num>
  <w:num w:numId="46">
    <w:abstractNumId w:val="21"/>
  </w:num>
  <w:num w:numId="47">
    <w:abstractNumId w:val="56"/>
  </w:num>
  <w:num w:numId="48">
    <w:abstractNumId w:val="5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56"/>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A4317"/>
    <w:rsid w:val="000A559C"/>
    <w:rsid w:val="000B2CA1"/>
    <w:rsid w:val="000D1F29"/>
    <w:rsid w:val="000D633D"/>
    <w:rsid w:val="000E342B"/>
    <w:rsid w:val="000E5DD2"/>
    <w:rsid w:val="000F2958"/>
    <w:rsid w:val="000F3850"/>
    <w:rsid w:val="00104E7F"/>
    <w:rsid w:val="001137EC"/>
    <w:rsid w:val="001152F5"/>
    <w:rsid w:val="00117743"/>
    <w:rsid w:val="00117F5B"/>
    <w:rsid w:val="00132658"/>
    <w:rsid w:val="00150DC0"/>
    <w:rsid w:val="00156CD4"/>
    <w:rsid w:val="0016153B"/>
    <w:rsid w:val="00164A3E"/>
    <w:rsid w:val="00166FF6"/>
    <w:rsid w:val="00176123"/>
    <w:rsid w:val="00181620"/>
    <w:rsid w:val="001957AD"/>
    <w:rsid w:val="001A2B7F"/>
    <w:rsid w:val="001A3AFD"/>
    <w:rsid w:val="001A496C"/>
    <w:rsid w:val="001A576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926BC"/>
    <w:rsid w:val="00293A72"/>
    <w:rsid w:val="002A0160"/>
    <w:rsid w:val="002A30C3"/>
    <w:rsid w:val="002A6F6A"/>
    <w:rsid w:val="002A7712"/>
    <w:rsid w:val="002B38F7"/>
    <w:rsid w:val="002B5591"/>
    <w:rsid w:val="002B6AA4"/>
    <w:rsid w:val="002C1FE9"/>
    <w:rsid w:val="002D3A57"/>
    <w:rsid w:val="002D7D05"/>
    <w:rsid w:val="002E20C8"/>
    <w:rsid w:val="002E4290"/>
    <w:rsid w:val="002E66A6"/>
    <w:rsid w:val="002F0DB1"/>
    <w:rsid w:val="002F2885"/>
    <w:rsid w:val="002F45A1"/>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B6"/>
    <w:rsid w:val="00371DC7"/>
    <w:rsid w:val="00377B21"/>
    <w:rsid w:val="003833A9"/>
    <w:rsid w:val="00390CE3"/>
    <w:rsid w:val="00394876"/>
    <w:rsid w:val="00394AAF"/>
    <w:rsid w:val="00394CE5"/>
    <w:rsid w:val="003A6341"/>
    <w:rsid w:val="003B67FD"/>
    <w:rsid w:val="003B6A61"/>
    <w:rsid w:val="003D0F63"/>
    <w:rsid w:val="003D42C0"/>
    <w:rsid w:val="003D5B29"/>
    <w:rsid w:val="003D7818"/>
    <w:rsid w:val="003E2445"/>
    <w:rsid w:val="003E3BB2"/>
    <w:rsid w:val="003F5B58"/>
    <w:rsid w:val="0040222A"/>
    <w:rsid w:val="004047BC"/>
    <w:rsid w:val="004100F7"/>
    <w:rsid w:val="00414CB3"/>
    <w:rsid w:val="0041563D"/>
    <w:rsid w:val="00426E25"/>
    <w:rsid w:val="00427D9C"/>
    <w:rsid w:val="00427E7E"/>
    <w:rsid w:val="00443B6E"/>
    <w:rsid w:val="0045420A"/>
    <w:rsid w:val="004554D4"/>
    <w:rsid w:val="00461744"/>
    <w:rsid w:val="00466185"/>
    <w:rsid w:val="00466303"/>
    <w:rsid w:val="004668A7"/>
    <w:rsid w:val="00466D96"/>
    <w:rsid w:val="00467747"/>
    <w:rsid w:val="00470017"/>
    <w:rsid w:val="00473C98"/>
    <w:rsid w:val="00474965"/>
    <w:rsid w:val="00482DF8"/>
    <w:rsid w:val="004864DE"/>
    <w:rsid w:val="00494BE5"/>
    <w:rsid w:val="004A0EBA"/>
    <w:rsid w:val="004A2538"/>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2944"/>
    <w:rsid w:val="00564C12"/>
    <w:rsid w:val="005654B8"/>
    <w:rsid w:val="005762CC"/>
    <w:rsid w:val="00582D3D"/>
    <w:rsid w:val="00595386"/>
    <w:rsid w:val="00597234"/>
    <w:rsid w:val="005A4AC0"/>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33C3"/>
    <w:rsid w:val="00650F5B"/>
    <w:rsid w:val="006670D7"/>
    <w:rsid w:val="006719EA"/>
    <w:rsid w:val="00671F13"/>
    <w:rsid w:val="0067400A"/>
    <w:rsid w:val="006847AD"/>
    <w:rsid w:val="0069114B"/>
    <w:rsid w:val="006A756A"/>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907E4"/>
    <w:rsid w:val="00796461"/>
    <w:rsid w:val="007A6A4F"/>
    <w:rsid w:val="007B03F5"/>
    <w:rsid w:val="007B5C09"/>
    <w:rsid w:val="007B5DA2"/>
    <w:rsid w:val="007C0966"/>
    <w:rsid w:val="007C19E7"/>
    <w:rsid w:val="007C5CFD"/>
    <w:rsid w:val="007C6D9F"/>
    <w:rsid w:val="007D4893"/>
    <w:rsid w:val="007E70CF"/>
    <w:rsid w:val="007E74A4"/>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35A9"/>
    <w:rsid w:val="00877BC5"/>
    <w:rsid w:val="00877D20"/>
    <w:rsid w:val="00881C48"/>
    <w:rsid w:val="00885B80"/>
    <w:rsid w:val="00885C30"/>
    <w:rsid w:val="00885E9B"/>
    <w:rsid w:val="00893C96"/>
    <w:rsid w:val="0089500A"/>
    <w:rsid w:val="00897C94"/>
    <w:rsid w:val="008A7C12"/>
    <w:rsid w:val="008B03CE"/>
    <w:rsid w:val="008B529E"/>
    <w:rsid w:val="008C17FB"/>
    <w:rsid w:val="008D1B00"/>
    <w:rsid w:val="008D57B8"/>
    <w:rsid w:val="008E03FC"/>
    <w:rsid w:val="008E510B"/>
    <w:rsid w:val="00902B13"/>
    <w:rsid w:val="00911941"/>
    <w:rsid w:val="0092024D"/>
    <w:rsid w:val="00925F0F"/>
    <w:rsid w:val="00932F6B"/>
    <w:rsid w:val="009468BC"/>
    <w:rsid w:val="009616DF"/>
    <w:rsid w:val="0096542F"/>
    <w:rsid w:val="00967FA7"/>
    <w:rsid w:val="00971645"/>
    <w:rsid w:val="00977919"/>
    <w:rsid w:val="00983000"/>
    <w:rsid w:val="00984CEB"/>
    <w:rsid w:val="009870FA"/>
    <w:rsid w:val="009921C3"/>
    <w:rsid w:val="0099551D"/>
    <w:rsid w:val="009A5897"/>
    <w:rsid w:val="009A5F24"/>
    <w:rsid w:val="009B0B3E"/>
    <w:rsid w:val="009B1913"/>
    <w:rsid w:val="009B6657"/>
    <w:rsid w:val="009D0EB5"/>
    <w:rsid w:val="009D14F9"/>
    <w:rsid w:val="009D2B74"/>
    <w:rsid w:val="009D63FF"/>
    <w:rsid w:val="009E175D"/>
    <w:rsid w:val="009E3CC2"/>
    <w:rsid w:val="009F06BD"/>
    <w:rsid w:val="009F2A4D"/>
    <w:rsid w:val="00A00828"/>
    <w:rsid w:val="00A03290"/>
    <w:rsid w:val="00A0387E"/>
    <w:rsid w:val="00A07490"/>
    <w:rsid w:val="00A10655"/>
    <w:rsid w:val="00A12B64"/>
    <w:rsid w:val="00A22C38"/>
    <w:rsid w:val="00A25193"/>
    <w:rsid w:val="00A26E80"/>
    <w:rsid w:val="00A27752"/>
    <w:rsid w:val="00A31AE8"/>
    <w:rsid w:val="00A3739D"/>
    <w:rsid w:val="00A37DDA"/>
    <w:rsid w:val="00A45005"/>
    <w:rsid w:val="00A76790"/>
    <w:rsid w:val="00A925EC"/>
    <w:rsid w:val="00A929AA"/>
    <w:rsid w:val="00A92B6B"/>
    <w:rsid w:val="00AA541E"/>
    <w:rsid w:val="00AC4656"/>
    <w:rsid w:val="00AD0DA4"/>
    <w:rsid w:val="00AD4169"/>
    <w:rsid w:val="00AE25C6"/>
    <w:rsid w:val="00AE306C"/>
    <w:rsid w:val="00AF28C1"/>
    <w:rsid w:val="00B02EF1"/>
    <w:rsid w:val="00B07C97"/>
    <w:rsid w:val="00B11C67"/>
    <w:rsid w:val="00B15754"/>
    <w:rsid w:val="00B2046E"/>
    <w:rsid w:val="00B20E8B"/>
    <w:rsid w:val="00B257E1"/>
    <w:rsid w:val="00B2599A"/>
    <w:rsid w:val="00B27AC4"/>
    <w:rsid w:val="00B343CC"/>
    <w:rsid w:val="00B444F2"/>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F10"/>
    <w:rsid w:val="00C15D4D"/>
    <w:rsid w:val="00C175DC"/>
    <w:rsid w:val="00C30171"/>
    <w:rsid w:val="00C309D8"/>
    <w:rsid w:val="00C43519"/>
    <w:rsid w:val="00C51537"/>
    <w:rsid w:val="00C52BC3"/>
    <w:rsid w:val="00C61AFA"/>
    <w:rsid w:val="00C61D64"/>
    <w:rsid w:val="00C62099"/>
    <w:rsid w:val="00C64EA3"/>
    <w:rsid w:val="00C72867"/>
    <w:rsid w:val="00C75E81"/>
    <w:rsid w:val="00C86609"/>
    <w:rsid w:val="00C92B4C"/>
    <w:rsid w:val="00C954F6"/>
    <w:rsid w:val="00CA6BC5"/>
    <w:rsid w:val="00CC61CD"/>
    <w:rsid w:val="00CC737B"/>
    <w:rsid w:val="00CD5011"/>
    <w:rsid w:val="00CE640F"/>
    <w:rsid w:val="00CE76BC"/>
    <w:rsid w:val="00CF540E"/>
    <w:rsid w:val="00D02F07"/>
    <w:rsid w:val="00D27EBE"/>
    <w:rsid w:val="00D36A49"/>
    <w:rsid w:val="00D517C6"/>
    <w:rsid w:val="00D71D84"/>
    <w:rsid w:val="00D72464"/>
    <w:rsid w:val="00D768EB"/>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5432B"/>
    <w:rsid w:val="00E61BA2"/>
    <w:rsid w:val="00E63864"/>
    <w:rsid w:val="00E6403F"/>
    <w:rsid w:val="00E770C4"/>
    <w:rsid w:val="00E84C5A"/>
    <w:rsid w:val="00E861DB"/>
    <w:rsid w:val="00E93406"/>
    <w:rsid w:val="00E956C5"/>
    <w:rsid w:val="00E95C39"/>
    <w:rsid w:val="00EA2712"/>
    <w:rsid w:val="00EA2C39"/>
    <w:rsid w:val="00EB0A3C"/>
    <w:rsid w:val="00EB0A96"/>
    <w:rsid w:val="00EB77F9"/>
    <w:rsid w:val="00EC5769"/>
    <w:rsid w:val="00EC7D00"/>
    <w:rsid w:val="00ED0304"/>
    <w:rsid w:val="00EE38FA"/>
    <w:rsid w:val="00EE3E2C"/>
    <w:rsid w:val="00EE5D23"/>
    <w:rsid w:val="00EE750D"/>
    <w:rsid w:val="00EF3CA4"/>
    <w:rsid w:val="00EF7859"/>
    <w:rsid w:val="00F014DA"/>
    <w:rsid w:val="00F02591"/>
    <w:rsid w:val="00F036A1"/>
    <w:rsid w:val="00F261E9"/>
    <w:rsid w:val="00F5696E"/>
    <w:rsid w:val="00F60EFF"/>
    <w:rsid w:val="00F62C8B"/>
    <w:rsid w:val="00F67D2D"/>
    <w:rsid w:val="00F858F2"/>
    <w:rsid w:val="00F860CC"/>
    <w:rsid w:val="00F94398"/>
    <w:rsid w:val="00FB2B56"/>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0D4FF4-2A7D-4F0A-B6AE-B0496205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semiHidden="1" w:uiPriority="0"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56"/>
    <w:pPr>
      <w:spacing w:after="120"/>
      <w:jc w:val="both"/>
    </w:pPr>
    <w:rPr>
      <w:rFonts w:ascii="Lato" w:eastAsia="Times New Roman" w:hAnsi="Lato"/>
      <w:szCs w:val="20"/>
      <w:lang w:eastAsia="en-AU"/>
    </w:rPr>
  </w:style>
  <w:style w:type="paragraph" w:styleId="Heading1">
    <w:name w:val="heading 1"/>
    <w:basedOn w:val="Normal"/>
    <w:next w:val="Normal"/>
    <w:link w:val="Heading1Char"/>
    <w:uiPriority w:val="1"/>
    <w:qFormat/>
    <w:rsid w:val="001A576A"/>
    <w:pPr>
      <w:keepNext/>
      <w:keepLines/>
      <w:spacing w:before="240"/>
      <w:outlineLvl w:val="0"/>
    </w:pPr>
    <w:rPr>
      <w:rFonts w:eastAsiaTheme="majorEastAsia" w:cstheme="majorBidi"/>
      <w:b/>
      <w:bCs/>
      <w:kern w:val="32"/>
      <w:sz w:val="32"/>
      <w:szCs w:val="32"/>
    </w:rPr>
  </w:style>
  <w:style w:type="paragraph" w:styleId="Heading2">
    <w:name w:val="heading 2"/>
    <w:basedOn w:val="Normal"/>
    <w:next w:val="Normal"/>
    <w:link w:val="Heading2Char"/>
    <w:uiPriority w:val="1"/>
    <w:qFormat/>
    <w:rsid w:val="001A576A"/>
    <w:pPr>
      <w:keepNext/>
      <w:keepLines/>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1A576A"/>
    <w:pPr>
      <w:keepNext/>
      <w:keepLines/>
      <w:spacing w:before="240"/>
      <w:outlineLvl w:val="2"/>
    </w:pPr>
    <w:rPr>
      <w:rFonts w:cs="Arial"/>
      <w:b/>
      <w:bCs/>
      <w:sz w:val="24"/>
      <w:szCs w:val="26"/>
    </w:rPr>
  </w:style>
  <w:style w:type="paragraph" w:styleId="Heading4">
    <w:name w:val="heading 4"/>
    <w:basedOn w:val="Normal"/>
    <w:next w:val="Normal"/>
    <w:link w:val="Heading4Char"/>
    <w:uiPriority w:val="1"/>
    <w:qFormat/>
    <w:rsid w:val="001A576A"/>
    <w:pPr>
      <w:keepNext/>
      <w:keepLines/>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504FD"/>
  </w:style>
  <w:style w:type="character" w:customStyle="1" w:styleId="Heading1Char">
    <w:name w:val="Heading 1 Char"/>
    <w:basedOn w:val="DefaultParagraphFont"/>
    <w:link w:val="Heading1"/>
    <w:uiPriority w:val="1"/>
    <w:rsid w:val="009A5F24"/>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9A5F24"/>
    <w:rPr>
      <w:rFonts w:eastAsiaTheme="majorEastAsia" w:cstheme="majorBidi"/>
      <w:b/>
      <w:bCs/>
      <w:iCs/>
      <w:color w:val="606060"/>
      <w:sz w:val="28"/>
      <w:szCs w:val="28"/>
    </w:rPr>
  </w:style>
  <w:style w:type="paragraph" w:styleId="Title">
    <w:name w:val="Title"/>
    <w:next w:val="Normal"/>
    <w:link w:val="TitleChar"/>
    <w:uiPriority w:val="10"/>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rsid w:val="0089500A"/>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9A5F24"/>
    <w:rPr>
      <w:rFonts w:cs="Arial"/>
      <w:b/>
      <w:bCs/>
      <w:sz w:val="24"/>
      <w:szCs w:val="26"/>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11"/>
    <w:semiHidden/>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11"/>
    <w:semiHidden/>
    <w:rsid w:val="00B606A1"/>
    <w:rPr>
      <w:b/>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semiHidden/>
    <w:rsid w:val="004864DE"/>
    <w:pPr>
      <w:spacing w:after="0"/>
    </w:pPr>
    <w:rPr>
      <w:b/>
      <w:sz w:val="32"/>
      <w:szCs w:val="24"/>
      <w:lang w:val="en-US"/>
    </w:rPr>
  </w:style>
  <w:style w:type="character" w:customStyle="1" w:styleId="Heading4Char">
    <w:name w:val="Heading 4 Char"/>
    <w:basedOn w:val="DefaultParagraphFont"/>
    <w:link w:val="Heading4"/>
    <w:uiPriority w:val="1"/>
    <w:rsid w:val="009A5F24"/>
    <w:rPr>
      <w:rFonts w:eastAsiaTheme="majorEastAsia" w:cstheme="majorBidi"/>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rsid w:val="003B6A61"/>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9"/>
    <w:semiHidden/>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9"/>
    <w:semiHidden/>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9"/>
    <w:semiHidden/>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9"/>
    <w:semiHidden/>
    <w:rsid w:val="00C52BC3"/>
    <w:rPr>
      <w:rFonts w:cs="Arial"/>
      <w:sz w:val="20"/>
      <w:szCs w:val="16"/>
    </w:rPr>
  </w:style>
  <w:style w:type="character" w:customStyle="1" w:styleId="NTGFooterDepartmentofChar">
    <w:name w:val="NTG Footer Department of Char"/>
    <w:basedOn w:val="DefaultParagraphFont"/>
    <w:link w:val="NTGFooterDepartmentof"/>
    <w:uiPriority w:val="9"/>
    <w:semiHidden/>
    <w:rsid w:val="00C52BC3"/>
    <w:rPr>
      <w:rFonts w:cs="Arial"/>
      <w:caps/>
      <w:szCs w:val="16"/>
    </w:rPr>
  </w:style>
  <w:style w:type="character" w:customStyle="1" w:styleId="NTGFooterDepartmentNameChar">
    <w:name w:val="NTG Footer Department Name Char"/>
    <w:basedOn w:val="NTGFooterDepartmentofChar"/>
    <w:link w:val="NTGFooterDepartmentName"/>
    <w:uiPriority w:val="9"/>
    <w:semiHidden/>
    <w:rsid w:val="00C52BC3"/>
    <w:rPr>
      <w:rFonts w:ascii="Arial Black" w:hAnsi="Arial Black" w:cs="Arial"/>
      <w:caps/>
      <w:szCs w:val="16"/>
    </w:r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9"/>
    <w:semiHidden/>
    <w:rsid w:val="002926BC"/>
    <w:pPr>
      <w:spacing w:after="480"/>
    </w:p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000000"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000000"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000000" w:themeColor="text1"/>
    </w:rPr>
  </w:style>
  <w:style w:type="paragraph" w:customStyle="1" w:styleId="NTGFooter2deptpagenum">
    <w:name w:val="NTG Footer 2 dept &amp; page num"/>
    <w:basedOn w:val="Normal"/>
    <w:link w:val="NTGFooter2deptpagenumChar"/>
    <w:uiPriority w:val="9"/>
    <w:semiHidden/>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9"/>
    <w:semiHidden/>
    <w:rsid w:val="00C52BC3"/>
    <w:rPr>
      <w:sz w:val="20"/>
    </w:rPr>
  </w:style>
  <w:style w:type="character" w:customStyle="1" w:styleId="NTGFooter2DateVersionChar">
    <w:name w:val="NTG Footer 2 Date &amp; Version Char"/>
    <w:basedOn w:val="NTGFooter2deptpagenumChar"/>
    <w:link w:val="NTGFooter2DateVersion"/>
    <w:uiPriority w:val="9"/>
    <w:semiHidden/>
    <w:rsid w:val="00C52BC3"/>
    <w:rPr>
      <w:sz w:val="2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style>
  <w:style w:type="paragraph" w:styleId="ListNumber2">
    <w:name w:val="List Number 2"/>
    <w:aliases w:val="Number list level 2"/>
    <w:basedOn w:val="Normal"/>
    <w:uiPriority w:val="5"/>
    <w:semiHidden/>
    <w:rsid w:val="00A22C38"/>
  </w:style>
  <w:style w:type="paragraph" w:styleId="ListNumber3">
    <w:name w:val="List Number 3"/>
    <w:aliases w:val="Number list level 3"/>
    <w:basedOn w:val="Normal"/>
    <w:uiPriority w:val="5"/>
    <w:semiHidden/>
    <w:rsid w:val="00A22C38"/>
  </w:style>
  <w:style w:type="paragraph" w:styleId="ListNumber4">
    <w:name w:val="List Number 4"/>
    <w:aliases w:val="Number list level 4"/>
    <w:basedOn w:val="Normal"/>
    <w:uiPriority w:val="5"/>
    <w:semiHidden/>
    <w:rsid w:val="00A22C38"/>
  </w:style>
  <w:style w:type="paragraph" w:styleId="ListNumber5">
    <w:name w:val="List Number 5"/>
    <w:aliases w:val="List number 5 - with space"/>
    <w:basedOn w:val="Normal"/>
    <w:uiPriority w:val="5"/>
    <w:semiHidden/>
    <w:rsid w:val="00A22C38"/>
  </w:style>
  <w:style w:type="paragraph" w:styleId="ListBullet">
    <w:name w:val="List Bullet"/>
    <w:aliases w:val="Bullet list level 1"/>
    <w:basedOn w:val="Normal"/>
    <w:uiPriority w:val="4"/>
    <w:semiHidden/>
    <w:rsid w:val="00176123"/>
    <w:pPr>
      <w:numPr>
        <w:numId w:val="8"/>
      </w:numPr>
      <w:ind w:left="0" w:firstLine="0"/>
    </w:pPr>
  </w:style>
  <w:style w:type="paragraph" w:styleId="ListBullet2">
    <w:name w:val="List Bullet 2"/>
    <w:aliases w:val="Bullet list level 2"/>
    <w:basedOn w:val="Normal"/>
    <w:uiPriority w:val="4"/>
    <w:semiHidden/>
    <w:rsid w:val="006847AD"/>
    <w:pPr>
      <w:numPr>
        <w:ilvl w:val="1"/>
        <w:numId w:val="8"/>
      </w:numPr>
    </w:pPr>
  </w:style>
  <w:style w:type="paragraph" w:styleId="ListBullet3">
    <w:name w:val="List Bullet 3"/>
    <w:aliases w:val="Bullet list level 3"/>
    <w:basedOn w:val="Normal"/>
    <w:uiPriority w:val="4"/>
    <w:semiHidden/>
    <w:rsid w:val="006847AD"/>
    <w:pPr>
      <w:numPr>
        <w:ilvl w:val="2"/>
        <w:numId w:val="8"/>
      </w:numPr>
    </w:pPr>
  </w:style>
  <w:style w:type="paragraph" w:styleId="ListBullet4">
    <w:name w:val="List Bullet 4"/>
    <w:aliases w:val="Bullet list level 4"/>
    <w:basedOn w:val="Normal"/>
    <w:uiPriority w:val="4"/>
    <w:semiHidden/>
    <w:rsid w:val="006847AD"/>
    <w:pPr>
      <w:numPr>
        <w:ilvl w:val="3"/>
        <w:numId w:val="8"/>
      </w:numPr>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uiPriority w:val="6"/>
    <w:rsid w:val="002716CD"/>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uiPriority w:val="7"/>
    <w:rsid w:val="002716CD"/>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3B0DA" w:themeColor="accent4" w:themeTint="66"/>
        <w:left w:val="single" w:sz="4" w:space="0" w:color="D3B0DA" w:themeColor="accent4" w:themeTint="66"/>
        <w:bottom w:val="single" w:sz="4" w:space="0" w:color="D3B0DA" w:themeColor="accent4" w:themeTint="66"/>
        <w:right w:val="single" w:sz="4" w:space="0" w:color="D3B0DA" w:themeColor="accent4" w:themeTint="66"/>
        <w:insideH w:val="single" w:sz="4" w:space="0" w:color="D3B0DA" w:themeColor="accent4" w:themeTint="66"/>
        <w:insideV w:val="single" w:sz="4" w:space="0" w:color="D3B0DA" w:themeColor="accent4" w:themeTint="66"/>
      </w:tblBorders>
    </w:tblPr>
    <w:tblStylePr w:type="firstRow">
      <w:rPr>
        <w:b/>
        <w:bCs/>
      </w:rPr>
      <w:tblPr/>
      <w:tcPr>
        <w:tcBorders>
          <w:bottom w:val="single" w:sz="12" w:space="0" w:color="BE89C8" w:themeColor="accent4" w:themeTint="99"/>
        </w:tcBorders>
      </w:tcPr>
    </w:tblStylePr>
    <w:tblStylePr w:type="lastRow">
      <w:rPr>
        <w:b/>
        <w:bCs/>
      </w:rPr>
      <w:tblPr/>
      <w:tcPr>
        <w:tcBorders>
          <w:top w:val="double" w:sz="2" w:space="0" w:color="BE89C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3D0F63"/>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35"/>
    <w:unhideWhenUsed/>
    <w:rsid w:val="00F858F2"/>
    <w:rPr>
      <w:iCs/>
      <w:sz w:val="20"/>
      <w:szCs w:val="18"/>
    </w:rPr>
  </w:style>
  <w:style w:type="numbering" w:customStyle="1" w:styleId="NTGTableList">
    <w:name w:val="NTG Table List"/>
    <w:uiPriority w:val="99"/>
    <w:rsid w:val="00AC4656"/>
    <w:pPr>
      <w:numPr>
        <w:numId w:val="42"/>
      </w:numPr>
    </w:pPr>
  </w:style>
  <w:style w:type="paragraph" w:styleId="BodyText2">
    <w:name w:val="Body Text 2"/>
    <w:basedOn w:val="Normal"/>
    <w:link w:val="BodyText2Char"/>
    <w:unhideWhenUsed/>
    <w:rsid w:val="00AC4656"/>
    <w:pPr>
      <w:spacing w:line="480" w:lineRule="auto"/>
    </w:pPr>
    <w:rPr>
      <w:rFonts w:ascii="Arial" w:hAnsi="Arial"/>
      <w:sz w:val="20"/>
    </w:rPr>
  </w:style>
  <w:style w:type="character" w:customStyle="1" w:styleId="BodyText2Char">
    <w:name w:val="Body Text 2 Char"/>
    <w:basedOn w:val="DefaultParagraphFont"/>
    <w:link w:val="BodyText2"/>
    <w:rsid w:val="00AC4656"/>
    <w:rPr>
      <w:rFonts w:eastAsia="Times New Roman"/>
      <w:sz w:val="20"/>
      <w:szCs w:val="20"/>
      <w:lang w:eastAsia="en-AU"/>
    </w:rPr>
  </w:style>
  <w:style w:type="character" w:styleId="Strong">
    <w:name w:val="Strong"/>
    <w:qFormat/>
    <w:rsid w:val="00F036A1"/>
    <w:rPr>
      <w:b/>
      <w:bCs/>
    </w:rPr>
  </w:style>
  <w:style w:type="paragraph" w:customStyle="1" w:styleId="NormalWeb2">
    <w:name w:val="Normal (Web)2"/>
    <w:basedOn w:val="Normal"/>
    <w:rsid w:val="00F036A1"/>
    <w:pPr>
      <w:tabs>
        <w:tab w:val="right" w:pos="10348"/>
      </w:tabs>
      <w:suppressAutoHyphens/>
      <w:spacing w:before="180" w:after="0"/>
      <w:jc w:val="left"/>
    </w:pPr>
    <w:rPr>
      <w:rFonts w:ascii="Times New Roman" w:hAnsi="Times New Roman" w:cstheme="majorHAnsi"/>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gov.au/industry/agriculture/livestock/brand-and-identify-livestock/nt-brands-register-and-directories" TargetMode="External"/><Relationship Id="rId13" Type="http://schemas.openxmlformats.org/officeDocument/2006/relationships/hyperlink" Target="http://www.nt.gov.au/d/Primary_Industry/Content/File/biosecurity/Brands/Brands_OwnersPermission.pdf" TargetMode="External"/><Relationship Id="rId18" Type="http://schemas.openxmlformats.org/officeDocument/2006/relationships/hyperlink" Target="http://www.nt.gov.au/agriculture/livestoc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nt.gov.au/d/Primary_Industry/Content/File/biosecurity/Brands/Brands_Request_ChangeTheRun.pdf" TargetMode="External"/><Relationship Id="rId17" Type="http://schemas.openxmlformats.org/officeDocument/2006/relationships/hyperlink" Target="mailto:adele.kluth@nt.gov.a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nt.gov.au/agriculture/livestock"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t.gov.au/d/Primary_Industry/Content/File/biosecurity/Brands/NTBrandsDirectory_SortedByBrand.pdf" TargetMode="External"/><Relationship Id="rId24" Type="http://schemas.openxmlformats.org/officeDocument/2006/relationships/hyperlink" Target="https://nt.gov.au/industry/agriculture/livestock" TargetMode="External"/><Relationship Id="rId5" Type="http://schemas.openxmlformats.org/officeDocument/2006/relationships/webSettings" Target="webSettings.xml"/><Relationship Id="rId15" Type="http://schemas.openxmlformats.org/officeDocument/2006/relationships/hyperlink" Target="http://www.nt.gov.au/d/Primary_Industry/Content/File/biosecurity/Brands/Brands_CancelBrand.pdf" TargetMode="External"/><Relationship Id="rId23" Type="http://schemas.openxmlformats.org/officeDocument/2006/relationships/hyperlink" Target="http://brand.primaryindustry.nt.gov.au/" TargetMode="External"/><Relationship Id="rId28" Type="http://schemas.openxmlformats.org/officeDocument/2006/relationships/footer" Target="footer4.xml"/><Relationship Id="rId10" Type="http://schemas.openxmlformats.org/officeDocument/2006/relationships/hyperlink" Target="http://www.nt.gov.au/d/Primary_Industry/Content/File/biosecurity/Brands/NTBrandsDirectory_SortedByProperty.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t.gov.au/d/Primary_Industry/Content/File/biosecurity/Brands/NTBrandsDirectory_SortedByOwner.pdf" TargetMode="External"/><Relationship Id="rId14" Type="http://schemas.openxmlformats.org/officeDocument/2006/relationships/hyperlink" Target="http://www.nt.gov.au/d/Primary_Industry/Content/File/biosecurity/Brands/Brands_TransferBrand.pdf"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General%20portrait.dotx" TargetMode="External"/></Relationships>
</file>

<file path=word/theme/theme1.xml><?xml version="1.0" encoding="utf-8"?>
<a:theme xmlns:a="http://schemas.openxmlformats.org/drawingml/2006/main" name="NTG branding">
  <a:themeElements>
    <a:clrScheme name="NTG Colours">
      <a:dk1>
        <a:sysClr val="windowText" lastClr="000000"/>
      </a:dk1>
      <a:lt1>
        <a:sysClr val="window" lastClr="FFFFFF"/>
      </a:lt1>
      <a:dk2>
        <a:srgbClr val="BC5915"/>
      </a:dk2>
      <a:lt2>
        <a:srgbClr val="FFFFFF"/>
      </a:lt2>
      <a:accent1>
        <a:srgbClr val="527AA1"/>
      </a:accent1>
      <a:accent2>
        <a:srgbClr val="77794B"/>
      </a:accent2>
      <a:accent3>
        <a:srgbClr val="6E7C00"/>
      </a:accent3>
      <a:accent4>
        <a:srgbClr val="8C4799"/>
      </a:accent4>
      <a:accent5>
        <a:srgbClr val="A26B21"/>
      </a:accent5>
      <a:accent6>
        <a:srgbClr val="BD472A"/>
      </a:accent6>
      <a:hlink>
        <a:srgbClr val="0563C1"/>
      </a:hlink>
      <a:folHlink>
        <a:srgbClr val="8C4799"/>
      </a:folHlink>
    </a:clrScheme>
    <a:fontScheme name="NTG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A54D-DC49-401E-9EC3-2280A696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portrait.dotx</Template>
  <TotalTime>0</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2018 Audit of NT Brands Register</vt:lpstr>
    </vt:vector>
  </TitlesOfParts>
  <Company>Northern Territory Government</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Audit of NT Brands Register</dc:title>
  <dc:creator>Northern Territory Government</dc:creator>
  <cp:lastModifiedBy>Nicola Kalmar</cp:lastModifiedBy>
  <cp:revision>2</cp:revision>
  <cp:lastPrinted>2019-04-02T06:27:00Z</cp:lastPrinted>
  <dcterms:created xsi:type="dcterms:W3CDTF">2019-04-04T01:54:00Z</dcterms:created>
  <dcterms:modified xsi:type="dcterms:W3CDTF">2019-04-04T01:54:00Z</dcterms:modified>
</cp:coreProperties>
</file>