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B335BF">
      <w:pPr>
        <w:pStyle w:val="Gazettenoanddate"/>
        <w:tabs>
          <w:tab w:val="left" w:pos="6804"/>
        </w:tabs>
      </w:pPr>
      <w:r>
        <w:t>No.</w:t>
      </w:r>
      <w:r w:rsidR="00282700">
        <w:t xml:space="preserve"> </w:t>
      </w:r>
      <w:r w:rsidR="00D66D67">
        <w:t>G</w:t>
      </w:r>
      <w:r w:rsidR="00ED5E18">
        <w:t>25</w:t>
      </w:r>
      <w:r w:rsidR="004E2B3B">
        <w:tab/>
      </w:r>
      <w:r w:rsidR="00ED5E18">
        <w:t>22</w:t>
      </w:r>
      <w:r w:rsidR="00E425CD">
        <w:t xml:space="preserve"> June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Wednesday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1622A8" w:rsidRPr="001622A8" w:rsidRDefault="001622A8" w:rsidP="001622A8">
      <w:pPr>
        <w:autoSpaceDE w:val="0"/>
        <w:autoSpaceDN w:val="0"/>
        <w:adjustRightInd w:val="0"/>
        <w:spacing w:line="360" w:lineRule="auto"/>
        <w:jc w:val="center"/>
        <w:rPr>
          <w:rFonts w:eastAsiaTheme="minorHAnsi" w:cs="Helvetica"/>
          <w:i/>
          <w:iCs/>
          <w:color w:val="000000"/>
          <w:szCs w:val="24"/>
          <w:lang w:val="en-AU"/>
        </w:rPr>
      </w:pPr>
      <w:r w:rsidRPr="001622A8">
        <w:rPr>
          <w:rFonts w:eastAsiaTheme="minorHAnsi" w:cs="Helvetica"/>
          <w:i/>
          <w:iCs/>
          <w:color w:val="000000"/>
          <w:szCs w:val="24"/>
          <w:lang w:val="en-AU"/>
        </w:rPr>
        <w:lastRenderedPageBreak/>
        <w:t>Crown Lands Act</w:t>
      </w:r>
    </w:p>
    <w:p w:rsidR="001622A8" w:rsidRPr="001622A8" w:rsidRDefault="001622A8" w:rsidP="001622A8">
      <w:pPr>
        <w:autoSpaceDE w:val="0"/>
        <w:autoSpaceDN w:val="0"/>
        <w:adjustRightInd w:val="0"/>
        <w:spacing w:line="360" w:lineRule="auto"/>
        <w:jc w:val="center"/>
        <w:rPr>
          <w:rFonts w:eastAsiaTheme="minorHAnsi" w:cs="Helvetica"/>
          <w:color w:val="000000"/>
          <w:szCs w:val="24"/>
          <w:lang w:val="en-AU"/>
        </w:rPr>
      </w:pPr>
      <w:r w:rsidRPr="001622A8">
        <w:rPr>
          <w:rFonts w:eastAsiaTheme="minorHAnsi" w:cs="Helvetica"/>
          <w:color w:val="000000"/>
          <w:szCs w:val="24"/>
          <w:lang w:val="en-AU"/>
        </w:rPr>
        <w:t>Notice of Temporary Closure of Reserve</w:t>
      </w:r>
    </w:p>
    <w:p w:rsidR="001622A8" w:rsidRPr="001622A8" w:rsidRDefault="001622A8" w:rsidP="001622A8">
      <w:pPr>
        <w:autoSpaceDE w:val="0"/>
        <w:autoSpaceDN w:val="0"/>
        <w:adjustRightInd w:val="0"/>
        <w:spacing w:line="360" w:lineRule="auto"/>
        <w:jc w:val="center"/>
        <w:rPr>
          <w:rFonts w:eastAsiaTheme="minorHAnsi" w:cs="Helvetica"/>
          <w:color w:val="000000"/>
          <w:szCs w:val="24"/>
          <w:lang w:val="en-AU"/>
        </w:rPr>
      </w:pPr>
      <w:r w:rsidRPr="001622A8">
        <w:rPr>
          <w:rFonts w:eastAsiaTheme="minorHAnsi" w:cs="Helvetica"/>
          <w:color w:val="000000"/>
          <w:szCs w:val="24"/>
          <w:lang w:val="en-AU"/>
        </w:rPr>
        <w:t>Robbie Robbins Reserve</w:t>
      </w:r>
    </w:p>
    <w:p w:rsidR="001622A8" w:rsidRPr="001622A8" w:rsidRDefault="001622A8" w:rsidP="001622A8">
      <w:pPr>
        <w:autoSpaceDE w:val="0"/>
        <w:autoSpaceDN w:val="0"/>
        <w:adjustRightInd w:val="0"/>
        <w:jc w:val="both"/>
        <w:rPr>
          <w:rFonts w:eastAsiaTheme="minorHAnsi" w:cs="Helvetica"/>
          <w:color w:val="000000"/>
          <w:szCs w:val="24"/>
          <w:lang w:val="en-AU"/>
        </w:rPr>
      </w:pPr>
      <w:r w:rsidRPr="001622A8">
        <w:rPr>
          <w:rFonts w:eastAsiaTheme="minorHAnsi" w:cs="Helvetica"/>
          <w:color w:val="000000"/>
          <w:szCs w:val="24"/>
          <w:lang w:val="en-AU"/>
        </w:rPr>
        <w:t xml:space="preserve">Notice is hereby given in accordance with the </w:t>
      </w:r>
      <w:r w:rsidRPr="001622A8">
        <w:rPr>
          <w:rFonts w:eastAsiaTheme="minorHAnsi" w:cs="Helvetica"/>
          <w:i/>
          <w:iCs/>
          <w:color w:val="000000"/>
          <w:szCs w:val="24"/>
          <w:lang w:val="en-AU"/>
        </w:rPr>
        <w:t xml:space="preserve">Crown Lands Act </w:t>
      </w:r>
      <w:r w:rsidRPr="001622A8">
        <w:rPr>
          <w:rFonts w:eastAsiaTheme="minorHAnsi" w:cs="Helvetica"/>
          <w:color w:val="000000"/>
          <w:szCs w:val="24"/>
          <w:lang w:val="en-AU"/>
        </w:rPr>
        <w:t xml:space="preserve">and Section 8 (b) of the </w:t>
      </w:r>
      <w:r w:rsidRPr="001622A8">
        <w:rPr>
          <w:rFonts w:eastAsiaTheme="minorHAnsi" w:cs="Helvetica"/>
          <w:i/>
          <w:iCs/>
          <w:color w:val="000000"/>
          <w:szCs w:val="24"/>
          <w:lang w:val="en-AU"/>
        </w:rPr>
        <w:t>Crown Lands (Recreation Reserve) Regulations</w:t>
      </w:r>
      <w:r w:rsidRPr="001622A8">
        <w:rPr>
          <w:rFonts w:eastAsiaTheme="minorHAnsi" w:cs="Helvetica"/>
          <w:color w:val="000000"/>
          <w:szCs w:val="24"/>
          <w:lang w:val="en-AU"/>
        </w:rPr>
        <w:t>, that Robbie Robbins Reserve will be closed to the public for the period 24</w:t>
      </w:r>
      <w:r w:rsidRPr="005034C7">
        <w:rPr>
          <w:rFonts w:eastAsiaTheme="minorHAnsi" w:cs="Helvetica"/>
          <w:color w:val="000000"/>
          <w:szCs w:val="24"/>
          <w:lang w:val="en-AU"/>
        </w:rPr>
        <w:t> </w:t>
      </w:r>
      <w:r w:rsidRPr="001622A8">
        <w:rPr>
          <w:rFonts w:eastAsiaTheme="minorHAnsi" w:cs="Helvetica"/>
          <w:color w:val="000000"/>
          <w:szCs w:val="24"/>
          <w:lang w:val="en-AU"/>
        </w:rPr>
        <w:t xml:space="preserve">June to 26 June 2016 inclusive, for the purpose of conducting the Professional Bull Riders Event. </w:t>
      </w:r>
    </w:p>
    <w:p w:rsidR="001622A8" w:rsidRPr="001622A8" w:rsidRDefault="001622A8" w:rsidP="001622A8">
      <w:pPr>
        <w:autoSpaceDE w:val="0"/>
        <w:autoSpaceDN w:val="0"/>
        <w:adjustRightInd w:val="0"/>
        <w:spacing w:before="240" w:after="240"/>
        <w:rPr>
          <w:rFonts w:eastAsiaTheme="minorHAnsi" w:cs="Helvetica"/>
          <w:color w:val="000000"/>
          <w:szCs w:val="24"/>
          <w:lang w:val="en-AU"/>
        </w:rPr>
      </w:pPr>
      <w:r w:rsidRPr="001622A8">
        <w:rPr>
          <w:rFonts w:eastAsiaTheme="minorHAnsi" w:cs="Helvetica"/>
          <w:color w:val="000000"/>
          <w:szCs w:val="24"/>
          <w:lang w:val="en-AU"/>
        </w:rPr>
        <w:t>Dated 10 June 2016</w:t>
      </w:r>
    </w:p>
    <w:p w:rsidR="001622A8" w:rsidRPr="001622A8" w:rsidRDefault="005034C7" w:rsidP="005034C7">
      <w:pPr>
        <w:autoSpaceDE w:val="0"/>
        <w:autoSpaceDN w:val="0"/>
        <w:adjustRightInd w:val="0"/>
        <w:ind w:left="5041" w:firstLine="720"/>
        <w:jc w:val="both"/>
        <w:rPr>
          <w:rFonts w:eastAsiaTheme="minorHAnsi" w:cs="Helvetica"/>
          <w:color w:val="000000"/>
          <w:szCs w:val="24"/>
          <w:lang w:val="en-AU"/>
        </w:rPr>
      </w:pPr>
      <w:r>
        <w:rPr>
          <w:rFonts w:eastAsiaTheme="minorHAnsi" w:cs="Helvetica"/>
          <w:color w:val="000000"/>
          <w:szCs w:val="24"/>
          <w:lang w:val="en-AU"/>
        </w:rPr>
        <w:t>John McLaren</w:t>
      </w:r>
    </w:p>
    <w:p w:rsidR="001622A8" w:rsidRPr="001622A8" w:rsidRDefault="005034C7" w:rsidP="005034C7">
      <w:pPr>
        <w:autoSpaceDE w:val="0"/>
        <w:autoSpaceDN w:val="0"/>
        <w:adjustRightInd w:val="0"/>
        <w:ind w:left="5041" w:firstLine="720"/>
        <w:jc w:val="both"/>
        <w:rPr>
          <w:rFonts w:eastAsiaTheme="minorHAnsi" w:cs="Helvetica"/>
          <w:color w:val="000000"/>
          <w:szCs w:val="24"/>
          <w:lang w:val="en-AU"/>
        </w:rPr>
      </w:pPr>
      <w:r>
        <w:rPr>
          <w:rFonts w:eastAsiaTheme="minorHAnsi" w:cs="Helvetica"/>
          <w:color w:val="000000"/>
          <w:szCs w:val="24"/>
          <w:lang w:val="en-AU"/>
        </w:rPr>
        <w:t>Chairman</w:t>
      </w:r>
    </w:p>
    <w:p w:rsidR="001622A8" w:rsidRPr="001622A8" w:rsidRDefault="001622A8" w:rsidP="005034C7">
      <w:pPr>
        <w:ind w:left="5041" w:firstLine="720"/>
        <w:jc w:val="both"/>
        <w:rPr>
          <w:rFonts w:eastAsiaTheme="minorHAnsi" w:cs="Helvetica"/>
          <w:color w:val="000000"/>
          <w:szCs w:val="24"/>
          <w:lang w:val="en-AU"/>
        </w:rPr>
      </w:pPr>
      <w:bookmarkStart w:id="0" w:name="_GoBack"/>
      <w:r w:rsidRPr="001622A8">
        <w:rPr>
          <w:rFonts w:eastAsiaTheme="minorHAnsi" w:cs="Helvetica"/>
          <w:color w:val="000000"/>
          <w:szCs w:val="24"/>
          <w:lang w:val="en-AU"/>
        </w:rPr>
        <w:t>Board of Trustees</w:t>
      </w:r>
      <w:bookmarkEnd w:id="0"/>
    </w:p>
    <w:sectPr w:rsidR="001622A8" w:rsidRPr="00162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48" w:rsidRDefault="00D52D48" w:rsidP="00262753">
      <w:r>
        <w:separator/>
      </w:r>
    </w:p>
  </w:endnote>
  <w:endnote w:type="continuationSeparator" w:id="0">
    <w:p w:rsidR="00D52D48" w:rsidRDefault="00D52D48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52D48" w:rsidRDefault="00D5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7041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4E3F71">
    <w:pPr>
      <w:pStyle w:val="Footer"/>
      <w:spacing w:before="240"/>
    </w:pPr>
  </w:p>
  <w:p w:rsidR="00D52D48" w:rsidRPr="004C6C8F" w:rsidRDefault="00D52D48" w:rsidP="004E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48" w:rsidRDefault="00D52D48" w:rsidP="00262753">
      <w:r>
        <w:separator/>
      </w:r>
    </w:p>
  </w:footnote>
  <w:footnote w:type="continuationSeparator" w:id="0">
    <w:p w:rsidR="00D52D48" w:rsidRDefault="00D52D48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Pr="00217476" w:rsidRDefault="00D52D48" w:rsidP="001E056E">
    <w:pPr>
      <w:pStyle w:val="Header"/>
    </w:pPr>
    <w:r w:rsidRPr="00246A76">
      <w:t xml:space="preserve">Northern Territory Government Gazette No. </w:t>
    </w:r>
    <w:r w:rsidR="00ED5E18">
      <w:t>G25</w:t>
    </w:r>
    <w:r w:rsidRPr="00246A76">
      <w:t xml:space="preserve">, </w:t>
    </w:r>
    <w:r w:rsidR="00ED5E18">
      <w:t>22</w:t>
    </w:r>
    <w:r w:rsidR="00E425CD">
      <w:t xml:space="preserve"> 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164" w:hanging="677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928" w:hanging="677"/>
      </w:pPr>
    </w:lvl>
    <w:lvl w:ilvl="2">
      <w:numFmt w:val="bullet"/>
      <w:lvlText w:val="•"/>
      <w:lvlJc w:val="left"/>
      <w:pPr>
        <w:ind w:left="2691" w:hanging="677"/>
      </w:pPr>
    </w:lvl>
    <w:lvl w:ilvl="3">
      <w:numFmt w:val="bullet"/>
      <w:lvlText w:val="•"/>
      <w:lvlJc w:val="left"/>
      <w:pPr>
        <w:ind w:left="3455" w:hanging="677"/>
      </w:pPr>
    </w:lvl>
    <w:lvl w:ilvl="4">
      <w:numFmt w:val="bullet"/>
      <w:lvlText w:val="•"/>
      <w:lvlJc w:val="left"/>
      <w:pPr>
        <w:ind w:left="4218" w:hanging="677"/>
      </w:pPr>
    </w:lvl>
    <w:lvl w:ilvl="5">
      <w:numFmt w:val="bullet"/>
      <w:lvlText w:val="•"/>
      <w:lvlJc w:val="left"/>
      <w:pPr>
        <w:ind w:left="4982" w:hanging="677"/>
      </w:pPr>
    </w:lvl>
    <w:lvl w:ilvl="6">
      <w:numFmt w:val="bullet"/>
      <w:lvlText w:val="•"/>
      <w:lvlJc w:val="left"/>
      <w:pPr>
        <w:ind w:left="5745" w:hanging="677"/>
      </w:pPr>
    </w:lvl>
    <w:lvl w:ilvl="7">
      <w:numFmt w:val="bullet"/>
      <w:lvlText w:val="•"/>
      <w:lvlJc w:val="left"/>
      <w:pPr>
        <w:ind w:left="6509" w:hanging="677"/>
      </w:pPr>
    </w:lvl>
    <w:lvl w:ilvl="8">
      <w:numFmt w:val="bullet"/>
      <w:lvlText w:val="•"/>
      <w:lvlJc w:val="left"/>
      <w:pPr>
        <w:ind w:left="7272" w:hanging="677"/>
      </w:pPr>
    </w:lvl>
  </w:abstractNum>
  <w:abstractNum w:abstractNumId="1">
    <w:nsid w:val="082C3830"/>
    <w:multiLevelType w:val="multilevel"/>
    <w:tmpl w:val="74962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5169FC"/>
    <w:multiLevelType w:val="hybridMultilevel"/>
    <w:tmpl w:val="EE48EECC"/>
    <w:lvl w:ilvl="0" w:tplc="9476DC0C">
      <w:start w:val="1"/>
      <w:numFmt w:val="lowerLetter"/>
      <w:lvlText w:val="(%1)"/>
      <w:lvlJc w:val="left"/>
      <w:pPr>
        <w:ind w:left="1118" w:hanging="634"/>
      </w:pPr>
      <w:rPr>
        <w:rFonts w:ascii="Helvetica" w:eastAsia="Arial" w:hAnsi="Helvetica" w:cs="Helvetica" w:hint="default"/>
        <w:color w:val="2D2F2F"/>
        <w:w w:val="98"/>
        <w:sz w:val="24"/>
        <w:szCs w:val="24"/>
      </w:rPr>
    </w:lvl>
    <w:lvl w:ilvl="1" w:tplc="64B02BDE">
      <w:start w:val="1"/>
      <w:numFmt w:val="lowerRoman"/>
      <w:lvlText w:val="(%2)"/>
      <w:lvlJc w:val="left"/>
      <w:pPr>
        <w:ind w:left="1732" w:hanging="615"/>
      </w:pPr>
      <w:rPr>
        <w:rFonts w:ascii="Helvetica" w:eastAsia="Arial" w:hAnsi="Helvetica" w:cs="Helvetica" w:hint="default"/>
        <w:color w:val="2D2F2F"/>
        <w:w w:val="95"/>
        <w:sz w:val="24"/>
        <w:szCs w:val="24"/>
      </w:rPr>
    </w:lvl>
    <w:lvl w:ilvl="2" w:tplc="50428218">
      <w:start w:val="1"/>
      <w:numFmt w:val="bullet"/>
      <w:lvlText w:val="•"/>
      <w:lvlJc w:val="left"/>
      <w:pPr>
        <w:ind w:left="2490" w:hanging="615"/>
      </w:pPr>
      <w:rPr>
        <w:rFonts w:hint="default"/>
      </w:rPr>
    </w:lvl>
    <w:lvl w:ilvl="3" w:tplc="5606A23A">
      <w:start w:val="1"/>
      <w:numFmt w:val="bullet"/>
      <w:lvlText w:val="•"/>
      <w:lvlJc w:val="left"/>
      <w:pPr>
        <w:ind w:left="3248" w:hanging="615"/>
      </w:pPr>
      <w:rPr>
        <w:rFonts w:hint="default"/>
      </w:rPr>
    </w:lvl>
    <w:lvl w:ilvl="4" w:tplc="0AB875E0">
      <w:start w:val="1"/>
      <w:numFmt w:val="bullet"/>
      <w:lvlText w:val="•"/>
      <w:lvlJc w:val="left"/>
      <w:pPr>
        <w:ind w:left="4006" w:hanging="615"/>
      </w:pPr>
      <w:rPr>
        <w:rFonts w:hint="default"/>
      </w:rPr>
    </w:lvl>
    <w:lvl w:ilvl="5" w:tplc="8974B24A">
      <w:start w:val="1"/>
      <w:numFmt w:val="bullet"/>
      <w:lvlText w:val="•"/>
      <w:lvlJc w:val="left"/>
      <w:pPr>
        <w:ind w:left="4764" w:hanging="615"/>
      </w:pPr>
      <w:rPr>
        <w:rFonts w:hint="default"/>
      </w:rPr>
    </w:lvl>
    <w:lvl w:ilvl="6" w:tplc="5E4A97B8">
      <w:start w:val="1"/>
      <w:numFmt w:val="bullet"/>
      <w:lvlText w:val="•"/>
      <w:lvlJc w:val="left"/>
      <w:pPr>
        <w:ind w:left="5522" w:hanging="615"/>
      </w:pPr>
      <w:rPr>
        <w:rFonts w:hint="default"/>
      </w:rPr>
    </w:lvl>
    <w:lvl w:ilvl="7" w:tplc="1336631E">
      <w:start w:val="1"/>
      <w:numFmt w:val="bullet"/>
      <w:lvlText w:val="•"/>
      <w:lvlJc w:val="left"/>
      <w:pPr>
        <w:ind w:left="6280" w:hanging="615"/>
      </w:pPr>
      <w:rPr>
        <w:rFonts w:hint="default"/>
      </w:rPr>
    </w:lvl>
    <w:lvl w:ilvl="8" w:tplc="079427C2">
      <w:start w:val="1"/>
      <w:numFmt w:val="bullet"/>
      <w:lvlText w:val="•"/>
      <w:lvlJc w:val="left"/>
      <w:pPr>
        <w:ind w:left="7037" w:hanging="615"/>
      </w:pPr>
      <w:rPr>
        <w:rFonts w:hint="default"/>
      </w:rPr>
    </w:lvl>
  </w:abstractNum>
  <w:abstractNum w:abstractNumId="3">
    <w:nsid w:val="10610A5A"/>
    <w:multiLevelType w:val="hybridMultilevel"/>
    <w:tmpl w:val="A7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B357DE1"/>
    <w:multiLevelType w:val="hybridMultilevel"/>
    <w:tmpl w:val="1804BAB0"/>
    <w:lvl w:ilvl="0" w:tplc="D3C02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24DDE"/>
    <w:multiLevelType w:val="hybridMultilevel"/>
    <w:tmpl w:val="178CD40A"/>
    <w:lvl w:ilvl="0" w:tplc="401A8580">
      <w:start w:val="1"/>
      <w:numFmt w:val="lowerLetter"/>
      <w:lvlText w:val="(%1)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3F02"/>
    <w:multiLevelType w:val="hybridMultilevel"/>
    <w:tmpl w:val="4BEC352C"/>
    <w:lvl w:ilvl="0" w:tplc="6B8C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1266E1F"/>
    <w:multiLevelType w:val="hybridMultilevel"/>
    <w:tmpl w:val="CBA2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F29F6"/>
    <w:multiLevelType w:val="multilevel"/>
    <w:tmpl w:val="1F78C00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510A1C"/>
    <w:multiLevelType w:val="hybridMultilevel"/>
    <w:tmpl w:val="86F83744"/>
    <w:lvl w:ilvl="0" w:tplc="87622768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4">
    <w:nsid w:val="3A8375BD"/>
    <w:multiLevelType w:val="hybridMultilevel"/>
    <w:tmpl w:val="47AE3036"/>
    <w:lvl w:ilvl="0" w:tplc="15C451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624C09"/>
    <w:multiLevelType w:val="hybridMultilevel"/>
    <w:tmpl w:val="9BEAD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8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>
    <w:nsid w:val="427C4BE4"/>
    <w:multiLevelType w:val="hybridMultilevel"/>
    <w:tmpl w:val="49B05B6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7573B"/>
    <w:multiLevelType w:val="hybridMultilevel"/>
    <w:tmpl w:val="704EB840"/>
    <w:lvl w:ilvl="0" w:tplc="4966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6121E"/>
    <w:multiLevelType w:val="hybridMultilevel"/>
    <w:tmpl w:val="819CB8CC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5">
    <w:nsid w:val="57BA5563"/>
    <w:multiLevelType w:val="hybridMultilevel"/>
    <w:tmpl w:val="F8C2D0DC"/>
    <w:lvl w:ilvl="0" w:tplc="E11C7C6E">
      <w:start w:val="1"/>
      <w:numFmt w:val="lowerLetter"/>
      <w:lvlText w:val="(%1)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6425106"/>
    <w:multiLevelType w:val="hybridMultilevel"/>
    <w:tmpl w:val="2E083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F7A3A"/>
    <w:multiLevelType w:val="hybridMultilevel"/>
    <w:tmpl w:val="B21ED3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B86AFE"/>
    <w:multiLevelType w:val="hybridMultilevel"/>
    <w:tmpl w:val="8560526E"/>
    <w:lvl w:ilvl="0" w:tplc="620E5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>
    <w:nsid w:val="789A0A66"/>
    <w:multiLevelType w:val="hybridMultilevel"/>
    <w:tmpl w:val="3C3055CA"/>
    <w:lvl w:ilvl="0" w:tplc="CA9EAB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18"/>
  </w:num>
  <w:num w:numId="5">
    <w:abstractNumId w:val="8"/>
  </w:num>
  <w:num w:numId="6">
    <w:abstractNumId w:val="15"/>
  </w:num>
  <w:num w:numId="7">
    <w:abstractNumId w:val="17"/>
  </w:num>
  <w:num w:numId="8">
    <w:abstractNumId w:val="16"/>
  </w:num>
  <w:num w:numId="9">
    <w:abstractNumId w:val="22"/>
  </w:num>
  <w:num w:numId="10">
    <w:abstractNumId w:val="33"/>
  </w:num>
  <w:num w:numId="11">
    <w:abstractNumId w:val="24"/>
  </w:num>
  <w:num w:numId="12">
    <w:abstractNumId w:val="6"/>
  </w:num>
  <w:num w:numId="13">
    <w:abstractNumId w:val="0"/>
  </w:num>
  <w:num w:numId="14">
    <w:abstractNumId w:val="2"/>
  </w:num>
  <w:num w:numId="15">
    <w:abstractNumId w:val="7"/>
  </w:num>
  <w:num w:numId="16">
    <w:abstractNumId w:val="14"/>
  </w:num>
  <w:num w:numId="17">
    <w:abstractNumId w:val="3"/>
  </w:num>
  <w:num w:numId="18">
    <w:abstractNumId w:val="13"/>
  </w:num>
  <w:num w:numId="19">
    <w:abstractNumId w:val="32"/>
  </w:num>
  <w:num w:numId="20">
    <w:abstractNumId w:val="28"/>
  </w:num>
  <w:num w:numId="21">
    <w:abstractNumId w:val="5"/>
  </w:num>
  <w:num w:numId="22">
    <w:abstractNumId w:val="34"/>
  </w:num>
  <w:num w:numId="23">
    <w:abstractNumId w:val="30"/>
  </w:num>
  <w:num w:numId="24">
    <w:abstractNumId w:val="4"/>
  </w:num>
  <w:num w:numId="25">
    <w:abstractNumId w:val="9"/>
  </w:num>
  <w:num w:numId="26">
    <w:abstractNumId w:val="23"/>
  </w:num>
  <w:num w:numId="27">
    <w:abstractNumId w:val="25"/>
  </w:num>
  <w:num w:numId="28">
    <w:abstractNumId w:val="19"/>
  </w:num>
  <w:num w:numId="29">
    <w:abstractNumId w:val="21"/>
  </w:num>
  <w:num w:numId="30">
    <w:abstractNumId w:val="12"/>
  </w:num>
  <w:num w:numId="31">
    <w:abstractNumId w:val="27"/>
  </w:num>
  <w:num w:numId="32">
    <w:abstractNumId w:val="1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35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966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DE3"/>
    <w:rsid w:val="00037AEA"/>
    <w:rsid w:val="00041D19"/>
    <w:rsid w:val="0004201F"/>
    <w:rsid w:val="000426E9"/>
    <w:rsid w:val="00042951"/>
    <w:rsid w:val="00043A32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F8F"/>
    <w:rsid w:val="000536DF"/>
    <w:rsid w:val="00057846"/>
    <w:rsid w:val="00057DA2"/>
    <w:rsid w:val="00060E29"/>
    <w:rsid w:val="00061992"/>
    <w:rsid w:val="00061C24"/>
    <w:rsid w:val="000627F9"/>
    <w:rsid w:val="00062F32"/>
    <w:rsid w:val="00065CF2"/>
    <w:rsid w:val="00066CB2"/>
    <w:rsid w:val="00070359"/>
    <w:rsid w:val="00071527"/>
    <w:rsid w:val="00071FD1"/>
    <w:rsid w:val="00072ECA"/>
    <w:rsid w:val="000740FA"/>
    <w:rsid w:val="00074FC7"/>
    <w:rsid w:val="00075340"/>
    <w:rsid w:val="0007649C"/>
    <w:rsid w:val="00077B19"/>
    <w:rsid w:val="000800CA"/>
    <w:rsid w:val="000814FA"/>
    <w:rsid w:val="000816C9"/>
    <w:rsid w:val="000835F8"/>
    <w:rsid w:val="00083AF7"/>
    <w:rsid w:val="00083E3C"/>
    <w:rsid w:val="00085A38"/>
    <w:rsid w:val="00086A18"/>
    <w:rsid w:val="00086EA5"/>
    <w:rsid w:val="00090395"/>
    <w:rsid w:val="00090BA2"/>
    <w:rsid w:val="000918B5"/>
    <w:rsid w:val="00091F24"/>
    <w:rsid w:val="00092B63"/>
    <w:rsid w:val="00093BA0"/>
    <w:rsid w:val="00094601"/>
    <w:rsid w:val="00094856"/>
    <w:rsid w:val="00095585"/>
    <w:rsid w:val="00096DED"/>
    <w:rsid w:val="000A1ADF"/>
    <w:rsid w:val="000A208B"/>
    <w:rsid w:val="000A276F"/>
    <w:rsid w:val="000A2A63"/>
    <w:rsid w:val="000A379D"/>
    <w:rsid w:val="000A532C"/>
    <w:rsid w:val="000A5954"/>
    <w:rsid w:val="000A5FC4"/>
    <w:rsid w:val="000B0E81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5035"/>
    <w:rsid w:val="000C55BA"/>
    <w:rsid w:val="000C71E2"/>
    <w:rsid w:val="000D006B"/>
    <w:rsid w:val="000D0763"/>
    <w:rsid w:val="000D0E24"/>
    <w:rsid w:val="000D181F"/>
    <w:rsid w:val="000D3226"/>
    <w:rsid w:val="000D3D34"/>
    <w:rsid w:val="000D3D60"/>
    <w:rsid w:val="000D4330"/>
    <w:rsid w:val="000D5300"/>
    <w:rsid w:val="000E42D3"/>
    <w:rsid w:val="000E4DB8"/>
    <w:rsid w:val="000E5AE4"/>
    <w:rsid w:val="000E64CB"/>
    <w:rsid w:val="000E6BFC"/>
    <w:rsid w:val="000E6F62"/>
    <w:rsid w:val="000F13D2"/>
    <w:rsid w:val="000F2E89"/>
    <w:rsid w:val="000F395B"/>
    <w:rsid w:val="000F5E0E"/>
    <w:rsid w:val="000F6DE7"/>
    <w:rsid w:val="000F7F2C"/>
    <w:rsid w:val="00100C6C"/>
    <w:rsid w:val="00101724"/>
    <w:rsid w:val="00101D85"/>
    <w:rsid w:val="00103964"/>
    <w:rsid w:val="00104E14"/>
    <w:rsid w:val="00107792"/>
    <w:rsid w:val="00112B26"/>
    <w:rsid w:val="00112E6E"/>
    <w:rsid w:val="00113FDA"/>
    <w:rsid w:val="00114B84"/>
    <w:rsid w:val="001167A3"/>
    <w:rsid w:val="00116836"/>
    <w:rsid w:val="00116D55"/>
    <w:rsid w:val="00120B57"/>
    <w:rsid w:val="001217BF"/>
    <w:rsid w:val="00121B12"/>
    <w:rsid w:val="00121B24"/>
    <w:rsid w:val="00122E1D"/>
    <w:rsid w:val="001232E2"/>
    <w:rsid w:val="00126EF5"/>
    <w:rsid w:val="001271A2"/>
    <w:rsid w:val="00130D8B"/>
    <w:rsid w:val="00130E4A"/>
    <w:rsid w:val="00131046"/>
    <w:rsid w:val="00131AF4"/>
    <w:rsid w:val="00134336"/>
    <w:rsid w:val="00135118"/>
    <w:rsid w:val="001361FD"/>
    <w:rsid w:val="0013661D"/>
    <w:rsid w:val="00137C94"/>
    <w:rsid w:val="00141486"/>
    <w:rsid w:val="00141D03"/>
    <w:rsid w:val="001420CE"/>
    <w:rsid w:val="00145491"/>
    <w:rsid w:val="00145822"/>
    <w:rsid w:val="0014643B"/>
    <w:rsid w:val="00146B35"/>
    <w:rsid w:val="00146D1A"/>
    <w:rsid w:val="00147F6D"/>
    <w:rsid w:val="00151A6D"/>
    <w:rsid w:val="001527DB"/>
    <w:rsid w:val="001554F0"/>
    <w:rsid w:val="00156BD9"/>
    <w:rsid w:val="00157009"/>
    <w:rsid w:val="00157299"/>
    <w:rsid w:val="001572B3"/>
    <w:rsid w:val="001576EC"/>
    <w:rsid w:val="00160340"/>
    <w:rsid w:val="00161C65"/>
    <w:rsid w:val="001622A8"/>
    <w:rsid w:val="00163D10"/>
    <w:rsid w:val="00164F43"/>
    <w:rsid w:val="001665D3"/>
    <w:rsid w:val="0016735F"/>
    <w:rsid w:val="00172820"/>
    <w:rsid w:val="001733E5"/>
    <w:rsid w:val="001765A6"/>
    <w:rsid w:val="00176B53"/>
    <w:rsid w:val="00176B75"/>
    <w:rsid w:val="0017713B"/>
    <w:rsid w:val="00180A58"/>
    <w:rsid w:val="00182A13"/>
    <w:rsid w:val="00182EBD"/>
    <w:rsid w:val="001832D3"/>
    <w:rsid w:val="00183924"/>
    <w:rsid w:val="00186538"/>
    <w:rsid w:val="001866A6"/>
    <w:rsid w:val="00186C42"/>
    <w:rsid w:val="00187D81"/>
    <w:rsid w:val="00191A18"/>
    <w:rsid w:val="001934FD"/>
    <w:rsid w:val="00193715"/>
    <w:rsid w:val="00193938"/>
    <w:rsid w:val="001944B2"/>
    <w:rsid w:val="001955F6"/>
    <w:rsid w:val="001A0552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7230"/>
    <w:rsid w:val="001C05F0"/>
    <w:rsid w:val="001C0AB6"/>
    <w:rsid w:val="001C2A26"/>
    <w:rsid w:val="001C32C8"/>
    <w:rsid w:val="001C4A3C"/>
    <w:rsid w:val="001C4F91"/>
    <w:rsid w:val="001C4FCD"/>
    <w:rsid w:val="001C5BD5"/>
    <w:rsid w:val="001C5E34"/>
    <w:rsid w:val="001C65C7"/>
    <w:rsid w:val="001C6BB6"/>
    <w:rsid w:val="001C7233"/>
    <w:rsid w:val="001D08C8"/>
    <w:rsid w:val="001D1538"/>
    <w:rsid w:val="001D17AC"/>
    <w:rsid w:val="001D18E4"/>
    <w:rsid w:val="001D3127"/>
    <w:rsid w:val="001D353A"/>
    <w:rsid w:val="001D7433"/>
    <w:rsid w:val="001E00DF"/>
    <w:rsid w:val="001E056E"/>
    <w:rsid w:val="001E05E3"/>
    <w:rsid w:val="001E0AEB"/>
    <w:rsid w:val="001E1112"/>
    <w:rsid w:val="001E1739"/>
    <w:rsid w:val="001E248D"/>
    <w:rsid w:val="001E2508"/>
    <w:rsid w:val="001E2716"/>
    <w:rsid w:val="001E3D24"/>
    <w:rsid w:val="001E3EDD"/>
    <w:rsid w:val="001E42AB"/>
    <w:rsid w:val="001E4990"/>
    <w:rsid w:val="001E55F2"/>
    <w:rsid w:val="001E612C"/>
    <w:rsid w:val="001E670B"/>
    <w:rsid w:val="001E6B22"/>
    <w:rsid w:val="001E7691"/>
    <w:rsid w:val="001E7A6B"/>
    <w:rsid w:val="001F02C4"/>
    <w:rsid w:val="001F03CF"/>
    <w:rsid w:val="001F18F2"/>
    <w:rsid w:val="001F23B3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358F"/>
    <w:rsid w:val="0020443B"/>
    <w:rsid w:val="00204C94"/>
    <w:rsid w:val="00204D45"/>
    <w:rsid w:val="00204DEB"/>
    <w:rsid w:val="002055CD"/>
    <w:rsid w:val="00206A07"/>
    <w:rsid w:val="002072A2"/>
    <w:rsid w:val="0021006D"/>
    <w:rsid w:val="00210494"/>
    <w:rsid w:val="00212643"/>
    <w:rsid w:val="002169E9"/>
    <w:rsid w:val="00216D4E"/>
    <w:rsid w:val="00217476"/>
    <w:rsid w:val="0022263C"/>
    <w:rsid w:val="0022503C"/>
    <w:rsid w:val="002326C7"/>
    <w:rsid w:val="002330E7"/>
    <w:rsid w:val="00233999"/>
    <w:rsid w:val="00235D4C"/>
    <w:rsid w:val="002368D0"/>
    <w:rsid w:val="002372CE"/>
    <w:rsid w:val="00237DB0"/>
    <w:rsid w:val="00237DCE"/>
    <w:rsid w:val="00242E7F"/>
    <w:rsid w:val="00244528"/>
    <w:rsid w:val="002450AD"/>
    <w:rsid w:val="00245960"/>
    <w:rsid w:val="00246A31"/>
    <w:rsid w:val="00246A76"/>
    <w:rsid w:val="0025069E"/>
    <w:rsid w:val="0025078B"/>
    <w:rsid w:val="00250CEE"/>
    <w:rsid w:val="00251362"/>
    <w:rsid w:val="00252114"/>
    <w:rsid w:val="00252637"/>
    <w:rsid w:val="002545A5"/>
    <w:rsid w:val="0025657B"/>
    <w:rsid w:val="00257163"/>
    <w:rsid w:val="00260062"/>
    <w:rsid w:val="0026173A"/>
    <w:rsid w:val="0026178A"/>
    <w:rsid w:val="00262753"/>
    <w:rsid w:val="002627F5"/>
    <w:rsid w:val="00262E94"/>
    <w:rsid w:val="00263B64"/>
    <w:rsid w:val="002647FF"/>
    <w:rsid w:val="00265E64"/>
    <w:rsid w:val="00270032"/>
    <w:rsid w:val="0027189B"/>
    <w:rsid w:val="002724BF"/>
    <w:rsid w:val="00272AD5"/>
    <w:rsid w:val="00273482"/>
    <w:rsid w:val="00273EED"/>
    <w:rsid w:val="002740A0"/>
    <w:rsid w:val="002744F3"/>
    <w:rsid w:val="002763B9"/>
    <w:rsid w:val="002771EF"/>
    <w:rsid w:val="00277DE6"/>
    <w:rsid w:val="00280981"/>
    <w:rsid w:val="00280DBA"/>
    <w:rsid w:val="00280E93"/>
    <w:rsid w:val="00280FBB"/>
    <w:rsid w:val="00281DA8"/>
    <w:rsid w:val="00281FB6"/>
    <w:rsid w:val="00282320"/>
    <w:rsid w:val="00282700"/>
    <w:rsid w:val="00282CFE"/>
    <w:rsid w:val="00282D17"/>
    <w:rsid w:val="00282E60"/>
    <w:rsid w:val="00285FE5"/>
    <w:rsid w:val="0028657C"/>
    <w:rsid w:val="0028668A"/>
    <w:rsid w:val="00291001"/>
    <w:rsid w:val="00291472"/>
    <w:rsid w:val="00291473"/>
    <w:rsid w:val="00291E97"/>
    <w:rsid w:val="0029274F"/>
    <w:rsid w:val="0029283B"/>
    <w:rsid w:val="002929EB"/>
    <w:rsid w:val="00295250"/>
    <w:rsid w:val="00295287"/>
    <w:rsid w:val="00296DD0"/>
    <w:rsid w:val="002975C2"/>
    <w:rsid w:val="002A04B6"/>
    <w:rsid w:val="002A052F"/>
    <w:rsid w:val="002A12D8"/>
    <w:rsid w:val="002A1662"/>
    <w:rsid w:val="002A2230"/>
    <w:rsid w:val="002A34AF"/>
    <w:rsid w:val="002A4593"/>
    <w:rsid w:val="002A4B89"/>
    <w:rsid w:val="002A5986"/>
    <w:rsid w:val="002B1642"/>
    <w:rsid w:val="002B30EC"/>
    <w:rsid w:val="002B3EC6"/>
    <w:rsid w:val="002B4FF9"/>
    <w:rsid w:val="002B5C71"/>
    <w:rsid w:val="002B7BAD"/>
    <w:rsid w:val="002B7EDB"/>
    <w:rsid w:val="002C08AF"/>
    <w:rsid w:val="002C30B0"/>
    <w:rsid w:val="002D0E09"/>
    <w:rsid w:val="002D28B7"/>
    <w:rsid w:val="002D2CAC"/>
    <w:rsid w:val="002D2D50"/>
    <w:rsid w:val="002D2F80"/>
    <w:rsid w:val="002D38E4"/>
    <w:rsid w:val="002D4316"/>
    <w:rsid w:val="002D6A8D"/>
    <w:rsid w:val="002D77D6"/>
    <w:rsid w:val="002E1782"/>
    <w:rsid w:val="002E297B"/>
    <w:rsid w:val="002E3060"/>
    <w:rsid w:val="002E46B3"/>
    <w:rsid w:val="002E4FB1"/>
    <w:rsid w:val="002E6073"/>
    <w:rsid w:val="002E60B0"/>
    <w:rsid w:val="002E6826"/>
    <w:rsid w:val="002E6AE1"/>
    <w:rsid w:val="002E7E59"/>
    <w:rsid w:val="002F093C"/>
    <w:rsid w:val="002F0C64"/>
    <w:rsid w:val="002F2B0D"/>
    <w:rsid w:val="002F2E73"/>
    <w:rsid w:val="002F2F5A"/>
    <w:rsid w:val="002F32D7"/>
    <w:rsid w:val="002F478E"/>
    <w:rsid w:val="002F48D7"/>
    <w:rsid w:val="002F498C"/>
    <w:rsid w:val="002F553C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10733"/>
    <w:rsid w:val="00310DD5"/>
    <w:rsid w:val="00311540"/>
    <w:rsid w:val="0031181A"/>
    <w:rsid w:val="00315E8B"/>
    <w:rsid w:val="0031662A"/>
    <w:rsid w:val="003176A9"/>
    <w:rsid w:val="00320CD9"/>
    <w:rsid w:val="003212DA"/>
    <w:rsid w:val="00323586"/>
    <w:rsid w:val="0032398E"/>
    <w:rsid w:val="00327685"/>
    <w:rsid w:val="00327898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7791"/>
    <w:rsid w:val="00347CCC"/>
    <w:rsid w:val="003520F6"/>
    <w:rsid w:val="0035606A"/>
    <w:rsid w:val="00356682"/>
    <w:rsid w:val="0035781D"/>
    <w:rsid w:val="003618FF"/>
    <w:rsid w:val="00362117"/>
    <w:rsid w:val="00362E3B"/>
    <w:rsid w:val="00366CD8"/>
    <w:rsid w:val="003709E3"/>
    <w:rsid w:val="0037176A"/>
    <w:rsid w:val="00371904"/>
    <w:rsid w:val="00374DB7"/>
    <w:rsid w:val="00375A6A"/>
    <w:rsid w:val="003776F5"/>
    <w:rsid w:val="00380BC5"/>
    <w:rsid w:val="00382212"/>
    <w:rsid w:val="0038244E"/>
    <w:rsid w:val="00383FA6"/>
    <w:rsid w:val="00385A69"/>
    <w:rsid w:val="00387384"/>
    <w:rsid w:val="003878CE"/>
    <w:rsid w:val="00387C7D"/>
    <w:rsid w:val="00387D0B"/>
    <w:rsid w:val="00391223"/>
    <w:rsid w:val="00391CEE"/>
    <w:rsid w:val="00394871"/>
    <w:rsid w:val="00395152"/>
    <w:rsid w:val="00397746"/>
    <w:rsid w:val="00397875"/>
    <w:rsid w:val="00397F9E"/>
    <w:rsid w:val="003A3280"/>
    <w:rsid w:val="003A476C"/>
    <w:rsid w:val="003A50EC"/>
    <w:rsid w:val="003A7C8A"/>
    <w:rsid w:val="003A7F71"/>
    <w:rsid w:val="003B0921"/>
    <w:rsid w:val="003B169E"/>
    <w:rsid w:val="003B174F"/>
    <w:rsid w:val="003B2A45"/>
    <w:rsid w:val="003B3D0A"/>
    <w:rsid w:val="003B430C"/>
    <w:rsid w:val="003B4B3A"/>
    <w:rsid w:val="003B4B9A"/>
    <w:rsid w:val="003B51B0"/>
    <w:rsid w:val="003B5B7B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D25EC"/>
    <w:rsid w:val="003D2802"/>
    <w:rsid w:val="003D552D"/>
    <w:rsid w:val="003D6965"/>
    <w:rsid w:val="003E06AD"/>
    <w:rsid w:val="003E07F8"/>
    <w:rsid w:val="003E1CAD"/>
    <w:rsid w:val="003E277C"/>
    <w:rsid w:val="003E28E9"/>
    <w:rsid w:val="003E38CC"/>
    <w:rsid w:val="003E76A4"/>
    <w:rsid w:val="003F403B"/>
    <w:rsid w:val="003F4510"/>
    <w:rsid w:val="003F4D08"/>
    <w:rsid w:val="003F623C"/>
    <w:rsid w:val="003F6E3B"/>
    <w:rsid w:val="003F7D38"/>
    <w:rsid w:val="003F7DE3"/>
    <w:rsid w:val="004007D0"/>
    <w:rsid w:val="00400A4E"/>
    <w:rsid w:val="00403DA4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A60"/>
    <w:rsid w:val="00417B13"/>
    <w:rsid w:val="00417F83"/>
    <w:rsid w:val="00422B03"/>
    <w:rsid w:val="00423295"/>
    <w:rsid w:val="004235A5"/>
    <w:rsid w:val="004240C7"/>
    <w:rsid w:val="0042431F"/>
    <w:rsid w:val="0042591E"/>
    <w:rsid w:val="00425F42"/>
    <w:rsid w:val="00426569"/>
    <w:rsid w:val="00427D51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406BF"/>
    <w:rsid w:val="00441431"/>
    <w:rsid w:val="004425C0"/>
    <w:rsid w:val="00442E4B"/>
    <w:rsid w:val="00443A52"/>
    <w:rsid w:val="004441DA"/>
    <w:rsid w:val="00444573"/>
    <w:rsid w:val="00446378"/>
    <w:rsid w:val="00446798"/>
    <w:rsid w:val="00447912"/>
    <w:rsid w:val="00447C64"/>
    <w:rsid w:val="0045149D"/>
    <w:rsid w:val="00451D8B"/>
    <w:rsid w:val="00452A46"/>
    <w:rsid w:val="00452DCF"/>
    <w:rsid w:val="0045482B"/>
    <w:rsid w:val="00454CCD"/>
    <w:rsid w:val="00455592"/>
    <w:rsid w:val="004555E8"/>
    <w:rsid w:val="00455B07"/>
    <w:rsid w:val="0045632B"/>
    <w:rsid w:val="00460FDC"/>
    <w:rsid w:val="00462455"/>
    <w:rsid w:val="00462573"/>
    <w:rsid w:val="004647A2"/>
    <w:rsid w:val="00466D20"/>
    <w:rsid w:val="00466D2D"/>
    <w:rsid w:val="00467403"/>
    <w:rsid w:val="00471FF6"/>
    <w:rsid w:val="0047337A"/>
    <w:rsid w:val="00473B15"/>
    <w:rsid w:val="00473C0B"/>
    <w:rsid w:val="0047468A"/>
    <w:rsid w:val="004826F5"/>
    <w:rsid w:val="00482E23"/>
    <w:rsid w:val="0048403E"/>
    <w:rsid w:val="00484B1E"/>
    <w:rsid w:val="00484B29"/>
    <w:rsid w:val="00484DF7"/>
    <w:rsid w:val="004857E9"/>
    <w:rsid w:val="00486425"/>
    <w:rsid w:val="004901D5"/>
    <w:rsid w:val="00490379"/>
    <w:rsid w:val="00490A80"/>
    <w:rsid w:val="00491121"/>
    <w:rsid w:val="004912BA"/>
    <w:rsid w:val="0049207B"/>
    <w:rsid w:val="00492EC0"/>
    <w:rsid w:val="00493A86"/>
    <w:rsid w:val="00493D30"/>
    <w:rsid w:val="004942D7"/>
    <w:rsid w:val="004946D4"/>
    <w:rsid w:val="00494ED6"/>
    <w:rsid w:val="004952A9"/>
    <w:rsid w:val="00496104"/>
    <w:rsid w:val="0049791D"/>
    <w:rsid w:val="004A00F2"/>
    <w:rsid w:val="004A1568"/>
    <w:rsid w:val="004A1B42"/>
    <w:rsid w:val="004A230F"/>
    <w:rsid w:val="004A2677"/>
    <w:rsid w:val="004A2A6C"/>
    <w:rsid w:val="004A3A05"/>
    <w:rsid w:val="004A4671"/>
    <w:rsid w:val="004A4D0F"/>
    <w:rsid w:val="004A5301"/>
    <w:rsid w:val="004A6C12"/>
    <w:rsid w:val="004A7405"/>
    <w:rsid w:val="004B15EC"/>
    <w:rsid w:val="004B262A"/>
    <w:rsid w:val="004B42D8"/>
    <w:rsid w:val="004B515E"/>
    <w:rsid w:val="004B529A"/>
    <w:rsid w:val="004C05A1"/>
    <w:rsid w:val="004C117C"/>
    <w:rsid w:val="004C277A"/>
    <w:rsid w:val="004C3155"/>
    <w:rsid w:val="004C62EA"/>
    <w:rsid w:val="004C78AF"/>
    <w:rsid w:val="004D0751"/>
    <w:rsid w:val="004D19FA"/>
    <w:rsid w:val="004D32EE"/>
    <w:rsid w:val="004D36CD"/>
    <w:rsid w:val="004D5138"/>
    <w:rsid w:val="004D6E9A"/>
    <w:rsid w:val="004D7170"/>
    <w:rsid w:val="004D7699"/>
    <w:rsid w:val="004E0C91"/>
    <w:rsid w:val="004E1F77"/>
    <w:rsid w:val="004E21E0"/>
    <w:rsid w:val="004E2B3B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D05"/>
    <w:rsid w:val="004F4FBA"/>
    <w:rsid w:val="004F54B4"/>
    <w:rsid w:val="004F5A08"/>
    <w:rsid w:val="004F63C6"/>
    <w:rsid w:val="004F6C9F"/>
    <w:rsid w:val="004F6E7A"/>
    <w:rsid w:val="0050328D"/>
    <w:rsid w:val="005034C7"/>
    <w:rsid w:val="0050568E"/>
    <w:rsid w:val="005074C5"/>
    <w:rsid w:val="00511FA6"/>
    <w:rsid w:val="005124BD"/>
    <w:rsid w:val="00513330"/>
    <w:rsid w:val="005152A9"/>
    <w:rsid w:val="00515334"/>
    <w:rsid w:val="00516246"/>
    <w:rsid w:val="00516A85"/>
    <w:rsid w:val="00516F63"/>
    <w:rsid w:val="0051746C"/>
    <w:rsid w:val="005177BD"/>
    <w:rsid w:val="0052062E"/>
    <w:rsid w:val="00521586"/>
    <w:rsid w:val="005219A3"/>
    <w:rsid w:val="00521C30"/>
    <w:rsid w:val="00522160"/>
    <w:rsid w:val="0052538D"/>
    <w:rsid w:val="0052599D"/>
    <w:rsid w:val="00525EAA"/>
    <w:rsid w:val="00526439"/>
    <w:rsid w:val="00527DC0"/>
    <w:rsid w:val="00527F4C"/>
    <w:rsid w:val="00530795"/>
    <w:rsid w:val="00532A19"/>
    <w:rsid w:val="005350EA"/>
    <w:rsid w:val="00535465"/>
    <w:rsid w:val="00535A48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330A"/>
    <w:rsid w:val="0055528C"/>
    <w:rsid w:val="0055583E"/>
    <w:rsid w:val="00555AB5"/>
    <w:rsid w:val="00556699"/>
    <w:rsid w:val="00556A74"/>
    <w:rsid w:val="005601D9"/>
    <w:rsid w:val="00562942"/>
    <w:rsid w:val="005642B7"/>
    <w:rsid w:val="00564410"/>
    <w:rsid w:val="00565FD0"/>
    <w:rsid w:val="0056724F"/>
    <w:rsid w:val="00570E81"/>
    <w:rsid w:val="00572414"/>
    <w:rsid w:val="0057293B"/>
    <w:rsid w:val="00577AD2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90E1F"/>
    <w:rsid w:val="00591898"/>
    <w:rsid w:val="005931EF"/>
    <w:rsid w:val="00593BCF"/>
    <w:rsid w:val="0059490B"/>
    <w:rsid w:val="00596D16"/>
    <w:rsid w:val="005A05B3"/>
    <w:rsid w:val="005A1723"/>
    <w:rsid w:val="005A189D"/>
    <w:rsid w:val="005A34BF"/>
    <w:rsid w:val="005A3570"/>
    <w:rsid w:val="005A3DDA"/>
    <w:rsid w:val="005A5B45"/>
    <w:rsid w:val="005A6F21"/>
    <w:rsid w:val="005B0F06"/>
    <w:rsid w:val="005B20E2"/>
    <w:rsid w:val="005B24AF"/>
    <w:rsid w:val="005B3BF3"/>
    <w:rsid w:val="005B4C84"/>
    <w:rsid w:val="005B5112"/>
    <w:rsid w:val="005B5562"/>
    <w:rsid w:val="005B60B8"/>
    <w:rsid w:val="005B655A"/>
    <w:rsid w:val="005B6C14"/>
    <w:rsid w:val="005B789C"/>
    <w:rsid w:val="005C1048"/>
    <w:rsid w:val="005C1375"/>
    <w:rsid w:val="005C28EA"/>
    <w:rsid w:val="005C35EA"/>
    <w:rsid w:val="005C3B89"/>
    <w:rsid w:val="005C5BC2"/>
    <w:rsid w:val="005C6228"/>
    <w:rsid w:val="005D00C3"/>
    <w:rsid w:val="005D10A1"/>
    <w:rsid w:val="005D241F"/>
    <w:rsid w:val="005D2A29"/>
    <w:rsid w:val="005D3757"/>
    <w:rsid w:val="005D4CA1"/>
    <w:rsid w:val="005D4D60"/>
    <w:rsid w:val="005D61C7"/>
    <w:rsid w:val="005D733C"/>
    <w:rsid w:val="005D7C3D"/>
    <w:rsid w:val="005E022D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077A"/>
    <w:rsid w:val="005F1244"/>
    <w:rsid w:val="005F237D"/>
    <w:rsid w:val="005F27EA"/>
    <w:rsid w:val="005F40BE"/>
    <w:rsid w:val="005F6055"/>
    <w:rsid w:val="005F66B2"/>
    <w:rsid w:val="005F790B"/>
    <w:rsid w:val="006002F4"/>
    <w:rsid w:val="00600F3B"/>
    <w:rsid w:val="0060167A"/>
    <w:rsid w:val="0060625D"/>
    <w:rsid w:val="006076F2"/>
    <w:rsid w:val="00607CB7"/>
    <w:rsid w:val="00607E50"/>
    <w:rsid w:val="00610205"/>
    <w:rsid w:val="00610D86"/>
    <w:rsid w:val="00612B48"/>
    <w:rsid w:val="00613A7C"/>
    <w:rsid w:val="0061420C"/>
    <w:rsid w:val="006146D0"/>
    <w:rsid w:val="00614A6A"/>
    <w:rsid w:val="00614F9D"/>
    <w:rsid w:val="00620883"/>
    <w:rsid w:val="00620DF0"/>
    <w:rsid w:val="00623A75"/>
    <w:rsid w:val="006259A7"/>
    <w:rsid w:val="00626636"/>
    <w:rsid w:val="006307F1"/>
    <w:rsid w:val="006326D7"/>
    <w:rsid w:val="0063315B"/>
    <w:rsid w:val="006336A1"/>
    <w:rsid w:val="006337C5"/>
    <w:rsid w:val="00633D87"/>
    <w:rsid w:val="00634ACB"/>
    <w:rsid w:val="006357FF"/>
    <w:rsid w:val="00637347"/>
    <w:rsid w:val="006378F0"/>
    <w:rsid w:val="0064064E"/>
    <w:rsid w:val="00641320"/>
    <w:rsid w:val="00641545"/>
    <w:rsid w:val="0064187A"/>
    <w:rsid w:val="00641EBB"/>
    <w:rsid w:val="0064293B"/>
    <w:rsid w:val="0064349A"/>
    <w:rsid w:val="00643AD0"/>
    <w:rsid w:val="00644D19"/>
    <w:rsid w:val="006450FE"/>
    <w:rsid w:val="0064539C"/>
    <w:rsid w:val="006455AD"/>
    <w:rsid w:val="006467CA"/>
    <w:rsid w:val="006471A7"/>
    <w:rsid w:val="00647617"/>
    <w:rsid w:val="006516E6"/>
    <w:rsid w:val="00652206"/>
    <w:rsid w:val="0065281B"/>
    <w:rsid w:val="00652BEB"/>
    <w:rsid w:val="00655BC9"/>
    <w:rsid w:val="00655C50"/>
    <w:rsid w:val="00660C6F"/>
    <w:rsid w:val="00660D60"/>
    <w:rsid w:val="00660DCA"/>
    <w:rsid w:val="00663234"/>
    <w:rsid w:val="0066369C"/>
    <w:rsid w:val="00670FAD"/>
    <w:rsid w:val="0067592D"/>
    <w:rsid w:val="00676A92"/>
    <w:rsid w:val="00677C27"/>
    <w:rsid w:val="006802A2"/>
    <w:rsid w:val="00681567"/>
    <w:rsid w:val="00681B10"/>
    <w:rsid w:val="0068315E"/>
    <w:rsid w:val="00684F4D"/>
    <w:rsid w:val="00685999"/>
    <w:rsid w:val="00687690"/>
    <w:rsid w:val="00690D3C"/>
    <w:rsid w:val="00692C88"/>
    <w:rsid w:val="00694F61"/>
    <w:rsid w:val="00695A2D"/>
    <w:rsid w:val="006979D1"/>
    <w:rsid w:val="006A0419"/>
    <w:rsid w:val="006A0C26"/>
    <w:rsid w:val="006A26AC"/>
    <w:rsid w:val="006A33B9"/>
    <w:rsid w:val="006A5141"/>
    <w:rsid w:val="006A52A1"/>
    <w:rsid w:val="006A5CAF"/>
    <w:rsid w:val="006A66C9"/>
    <w:rsid w:val="006A7EC5"/>
    <w:rsid w:val="006B09D8"/>
    <w:rsid w:val="006B0F34"/>
    <w:rsid w:val="006B106A"/>
    <w:rsid w:val="006B2334"/>
    <w:rsid w:val="006B3D24"/>
    <w:rsid w:val="006B4CD2"/>
    <w:rsid w:val="006C0736"/>
    <w:rsid w:val="006C07A9"/>
    <w:rsid w:val="006C0F05"/>
    <w:rsid w:val="006C24EB"/>
    <w:rsid w:val="006C2D1C"/>
    <w:rsid w:val="006C2DE2"/>
    <w:rsid w:val="006C3531"/>
    <w:rsid w:val="006C4A92"/>
    <w:rsid w:val="006C5039"/>
    <w:rsid w:val="006C7361"/>
    <w:rsid w:val="006D077C"/>
    <w:rsid w:val="006D081C"/>
    <w:rsid w:val="006D0FD8"/>
    <w:rsid w:val="006D1063"/>
    <w:rsid w:val="006D2CF5"/>
    <w:rsid w:val="006D3E58"/>
    <w:rsid w:val="006D4576"/>
    <w:rsid w:val="006D63BE"/>
    <w:rsid w:val="006D748D"/>
    <w:rsid w:val="006D7896"/>
    <w:rsid w:val="006D7F0A"/>
    <w:rsid w:val="006E0886"/>
    <w:rsid w:val="006E0BE9"/>
    <w:rsid w:val="006E0F2B"/>
    <w:rsid w:val="006E1305"/>
    <w:rsid w:val="006E1451"/>
    <w:rsid w:val="006E2F82"/>
    <w:rsid w:val="006E3CE3"/>
    <w:rsid w:val="006F0A77"/>
    <w:rsid w:val="006F1307"/>
    <w:rsid w:val="006F2966"/>
    <w:rsid w:val="006F2CC5"/>
    <w:rsid w:val="006F38F8"/>
    <w:rsid w:val="006F5C5D"/>
    <w:rsid w:val="006F755C"/>
    <w:rsid w:val="006F7E5D"/>
    <w:rsid w:val="00701DE4"/>
    <w:rsid w:val="00701F76"/>
    <w:rsid w:val="007021F0"/>
    <w:rsid w:val="0070355A"/>
    <w:rsid w:val="007036E9"/>
    <w:rsid w:val="007047CF"/>
    <w:rsid w:val="007069EF"/>
    <w:rsid w:val="007075DB"/>
    <w:rsid w:val="00712146"/>
    <w:rsid w:val="00713029"/>
    <w:rsid w:val="0071319B"/>
    <w:rsid w:val="00713E04"/>
    <w:rsid w:val="00714FF5"/>
    <w:rsid w:val="0071616A"/>
    <w:rsid w:val="00717DAD"/>
    <w:rsid w:val="00720614"/>
    <w:rsid w:val="00720841"/>
    <w:rsid w:val="007211DE"/>
    <w:rsid w:val="00722A99"/>
    <w:rsid w:val="00722E8C"/>
    <w:rsid w:val="00722EE3"/>
    <w:rsid w:val="0072321D"/>
    <w:rsid w:val="007239B5"/>
    <w:rsid w:val="00724F71"/>
    <w:rsid w:val="00725A00"/>
    <w:rsid w:val="00725AEA"/>
    <w:rsid w:val="00727E23"/>
    <w:rsid w:val="0073023A"/>
    <w:rsid w:val="007302C9"/>
    <w:rsid w:val="00732F58"/>
    <w:rsid w:val="0073358B"/>
    <w:rsid w:val="00733D36"/>
    <w:rsid w:val="00734877"/>
    <w:rsid w:val="00736BF1"/>
    <w:rsid w:val="0073791D"/>
    <w:rsid w:val="00737DE8"/>
    <w:rsid w:val="00740516"/>
    <w:rsid w:val="00741BA7"/>
    <w:rsid w:val="007433DD"/>
    <w:rsid w:val="00743D66"/>
    <w:rsid w:val="0074511F"/>
    <w:rsid w:val="00746115"/>
    <w:rsid w:val="007478AE"/>
    <w:rsid w:val="00747981"/>
    <w:rsid w:val="00750953"/>
    <w:rsid w:val="00751EB4"/>
    <w:rsid w:val="0075259F"/>
    <w:rsid w:val="0075394C"/>
    <w:rsid w:val="00754644"/>
    <w:rsid w:val="007551F3"/>
    <w:rsid w:val="00755B11"/>
    <w:rsid w:val="00755DF8"/>
    <w:rsid w:val="0075636D"/>
    <w:rsid w:val="007563DA"/>
    <w:rsid w:val="007573E9"/>
    <w:rsid w:val="00760C49"/>
    <w:rsid w:val="00760E85"/>
    <w:rsid w:val="00760FD8"/>
    <w:rsid w:val="00761322"/>
    <w:rsid w:val="00761C7E"/>
    <w:rsid w:val="00761DB8"/>
    <w:rsid w:val="007628E4"/>
    <w:rsid w:val="00764771"/>
    <w:rsid w:val="007654C7"/>
    <w:rsid w:val="00766729"/>
    <w:rsid w:val="00770B8A"/>
    <w:rsid w:val="00771908"/>
    <w:rsid w:val="0077381D"/>
    <w:rsid w:val="007745A0"/>
    <w:rsid w:val="00775247"/>
    <w:rsid w:val="0077662A"/>
    <w:rsid w:val="00776911"/>
    <w:rsid w:val="00776EAE"/>
    <w:rsid w:val="007776B0"/>
    <w:rsid w:val="00780D63"/>
    <w:rsid w:val="00781733"/>
    <w:rsid w:val="00781872"/>
    <w:rsid w:val="00781FDF"/>
    <w:rsid w:val="00783E54"/>
    <w:rsid w:val="0078457F"/>
    <w:rsid w:val="0078479D"/>
    <w:rsid w:val="0078680E"/>
    <w:rsid w:val="00786D5C"/>
    <w:rsid w:val="00787099"/>
    <w:rsid w:val="00792876"/>
    <w:rsid w:val="007934E9"/>
    <w:rsid w:val="00794440"/>
    <w:rsid w:val="00794C41"/>
    <w:rsid w:val="00796305"/>
    <w:rsid w:val="00796671"/>
    <w:rsid w:val="00796ACC"/>
    <w:rsid w:val="00797669"/>
    <w:rsid w:val="007A3FFD"/>
    <w:rsid w:val="007A4906"/>
    <w:rsid w:val="007A561C"/>
    <w:rsid w:val="007A57C6"/>
    <w:rsid w:val="007A5EFB"/>
    <w:rsid w:val="007A60B1"/>
    <w:rsid w:val="007A73BA"/>
    <w:rsid w:val="007A7CDD"/>
    <w:rsid w:val="007B12AF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D0D9F"/>
    <w:rsid w:val="007D1FC2"/>
    <w:rsid w:val="007D2B07"/>
    <w:rsid w:val="007D398D"/>
    <w:rsid w:val="007D57B8"/>
    <w:rsid w:val="007D59C4"/>
    <w:rsid w:val="007D7F2B"/>
    <w:rsid w:val="007E03DC"/>
    <w:rsid w:val="007E1C31"/>
    <w:rsid w:val="007E238C"/>
    <w:rsid w:val="007E2B53"/>
    <w:rsid w:val="007E5108"/>
    <w:rsid w:val="007E564F"/>
    <w:rsid w:val="007E6B0B"/>
    <w:rsid w:val="007E6E76"/>
    <w:rsid w:val="007E7C4F"/>
    <w:rsid w:val="007F0485"/>
    <w:rsid w:val="007F06FE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B11"/>
    <w:rsid w:val="00800C3D"/>
    <w:rsid w:val="00801B56"/>
    <w:rsid w:val="00802E87"/>
    <w:rsid w:val="00803EF1"/>
    <w:rsid w:val="00804D4B"/>
    <w:rsid w:val="008062E5"/>
    <w:rsid w:val="008103CE"/>
    <w:rsid w:val="00810BB1"/>
    <w:rsid w:val="00811CF2"/>
    <w:rsid w:val="008139B3"/>
    <w:rsid w:val="00815A1A"/>
    <w:rsid w:val="0081652B"/>
    <w:rsid w:val="0082007C"/>
    <w:rsid w:val="00820662"/>
    <w:rsid w:val="00821319"/>
    <w:rsid w:val="00822155"/>
    <w:rsid w:val="00824AF1"/>
    <w:rsid w:val="00825035"/>
    <w:rsid w:val="00830155"/>
    <w:rsid w:val="00832119"/>
    <w:rsid w:val="0083305C"/>
    <w:rsid w:val="00833564"/>
    <w:rsid w:val="0083586D"/>
    <w:rsid w:val="0083686F"/>
    <w:rsid w:val="00837607"/>
    <w:rsid w:val="008379C6"/>
    <w:rsid w:val="00837DD5"/>
    <w:rsid w:val="008400A6"/>
    <w:rsid w:val="0084079C"/>
    <w:rsid w:val="008413BF"/>
    <w:rsid w:val="00843C66"/>
    <w:rsid w:val="00844084"/>
    <w:rsid w:val="00845E47"/>
    <w:rsid w:val="008468A0"/>
    <w:rsid w:val="00846D09"/>
    <w:rsid w:val="00846D53"/>
    <w:rsid w:val="008471D0"/>
    <w:rsid w:val="00850124"/>
    <w:rsid w:val="008509A4"/>
    <w:rsid w:val="008518BD"/>
    <w:rsid w:val="00851A36"/>
    <w:rsid w:val="00852AE4"/>
    <w:rsid w:val="00853750"/>
    <w:rsid w:val="008537DF"/>
    <w:rsid w:val="00853DEA"/>
    <w:rsid w:val="0085445C"/>
    <w:rsid w:val="00855435"/>
    <w:rsid w:val="00855D02"/>
    <w:rsid w:val="00857394"/>
    <w:rsid w:val="00857666"/>
    <w:rsid w:val="0086039F"/>
    <w:rsid w:val="00860858"/>
    <w:rsid w:val="00862AED"/>
    <w:rsid w:val="00862B3D"/>
    <w:rsid w:val="00862CF2"/>
    <w:rsid w:val="00862E27"/>
    <w:rsid w:val="00864248"/>
    <w:rsid w:val="00865E23"/>
    <w:rsid w:val="00867827"/>
    <w:rsid w:val="00870B29"/>
    <w:rsid w:val="0087320E"/>
    <w:rsid w:val="00873F91"/>
    <w:rsid w:val="0087509E"/>
    <w:rsid w:val="008760F0"/>
    <w:rsid w:val="0087630B"/>
    <w:rsid w:val="00877E1E"/>
    <w:rsid w:val="008809E6"/>
    <w:rsid w:val="008810AE"/>
    <w:rsid w:val="00881A19"/>
    <w:rsid w:val="008823A4"/>
    <w:rsid w:val="00882631"/>
    <w:rsid w:val="00883B61"/>
    <w:rsid w:val="00884F24"/>
    <w:rsid w:val="00886537"/>
    <w:rsid w:val="00886F70"/>
    <w:rsid w:val="00887AC5"/>
    <w:rsid w:val="008910A5"/>
    <w:rsid w:val="00891D20"/>
    <w:rsid w:val="00892910"/>
    <w:rsid w:val="0089371B"/>
    <w:rsid w:val="008947AA"/>
    <w:rsid w:val="00894C09"/>
    <w:rsid w:val="008950AD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B00F4"/>
    <w:rsid w:val="008B02B7"/>
    <w:rsid w:val="008B0A93"/>
    <w:rsid w:val="008B19D8"/>
    <w:rsid w:val="008B1A5F"/>
    <w:rsid w:val="008B2DE6"/>
    <w:rsid w:val="008B47D3"/>
    <w:rsid w:val="008B4A18"/>
    <w:rsid w:val="008B654E"/>
    <w:rsid w:val="008B683B"/>
    <w:rsid w:val="008C02B9"/>
    <w:rsid w:val="008C1786"/>
    <w:rsid w:val="008C3678"/>
    <w:rsid w:val="008C3FAA"/>
    <w:rsid w:val="008C4AFC"/>
    <w:rsid w:val="008C4D90"/>
    <w:rsid w:val="008C5B23"/>
    <w:rsid w:val="008C5C16"/>
    <w:rsid w:val="008C5D28"/>
    <w:rsid w:val="008C64AC"/>
    <w:rsid w:val="008C6EED"/>
    <w:rsid w:val="008C7517"/>
    <w:rsid w:val="008D2558"/>
    <w:rsid w:val="008D2B66"/>
    <w:rsid w:val="008D371F"/>
    <w:rsid w:val="008D5BA8"/>
    <w:rsid w:val="008D71BB"/>
    <w:rsid w:val="008E05EA"/>
    <w:rsid w:val="008E3498"/>
    <w:rsid w:val="008E356B"/>
    <w:rsid w:val="008E673F"/>
    <w:rsid w:val="008E6BD7"/>
    <w:rsid w:val="008F0D0A"/>
    <w:rsid w:val="008F0D87"/>
    <w:rsid w:val="008F1A61"/>
    <w:rsid w:val="008F2954"/>
    <w:rsid w:val="008F3781"/>
    <w:rsid w:val="008F3842"/>
    <w:rsid w:val="008F66A0"/>
    <w:rsid w:val="008F6F00"/>
    <w:rsid w:val="0090001D"/>
    <w:rsid w:val="009012BC"/>
    <w:rsid w:val="00901C30"/>
    <w:rsid w:val="009038A9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3286"/>
    <w:rsid w:val="00914B21"/>
    <w:rsid w:val="00916058"/>
    <w:rsid w:val="0091622C"/>
    <w:rsid w:val="00917A66"/>
    <w:rsid w:val="0092038F"/>
    <w:rsid w:val="0092064A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40A5"/>
    <w:rsid w:val="00935423"/>
    <w:rsid w:val="0093764B"/>
    <w:rsid w:val="00937BD1"/>
    <w:rsid w:val="0094130B"/>
    <w:rsid w:val="009415F8"/>
    <w:rsid w:val="00941800"/>
    <w:rsid w:val="00941A53"/>
    <w:rsid w:val="00941ED5"/>
    <w:rsid w:val="00942739"/>
    <w:rsid w:val="00942E4B"/>
    <w:rsid w:val="00942EED"/>
    <w:rsid w:val="00943003"/>
    <w:rsid w:val="00943ABB"/>
    <w:rsid w:val="009440EF"/>
    <w:rsid w:val="00946E37"/>
    <w:rsid w:val="00947E26"/>
    <w:rsid w:val="00950C50"/>
    <w:rsid w:val="00952622"/>
    <w:rsid w:val="00952FA2"/>
    <w:rsid w:val="00953564"/>
    <w:rsid w:val="00953C08"/>
    <w:rsid w:val="00953CB4"/>
    <w:rsid w:val="00954582"/>
    <w:rsid w:val="009550CB"/>
    <w:rsid w:val="009558CE"/>
    <w:rsid w:val="00956420"/>
    <w:rsid w:val="00957A29"/>
    <w:rsid w:val="0096198E"/>
    <w:rsid w:val="00962E30"/>
    <w:rsid w:val="009656B3"/>
    <w:rsid w:val="00966646"/>
    <w:rsid w:val="00972880"/>
    <w:rsid w:val="009735B8"/>
    <w:rsid w:val="009751BB"/>
    <w:rsid w:val="009775D9"/>
    <w:rsid w:val="00977A3E"/>
    <w:rsid w:val="009832D5"/>
    <w:rsid w:val="00983322"/>
    <w:rsid w:val="009838FC"/>
    <w:rsid w:val="00983957"/>
    <w:rsid w:val="00984887"/>
    <w:rsid w:val="009850CA"/>
    <w:rsid w:val="009852E4"/>
    <w:rsid w:val="00987336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A076E"/>
    <w:rsid w:val="009A1F29"/>
    <w:rsid w:val="009A2587"/>
    <w:rsid w:val="009A38BA"/>
    <w:rsid w:val="009A41D9"/>
    <w:rsid w:val="009A5B4F"/>
    <w:rsid w:val="009A7A6E"/>
    <w:rsid w:val="009B0040"/>
    <w:rsid w:val="009B01E5"/>
    <w:rsid w:val="009B1404"/>
    <w:rsid w:val="009B251E"/>
    <w:rsid w:val="009B35C5"/>
    <w:rsid w:val="009B35D9"/>
    <w:rsid w:val="009B4619"/>
    <w:rsid w:val="009B51A6"/>
    <w:rsid w:val="009B525D"/>
    <w:rsid w:val="009B628A"/>
    <w:rsid w:val="009C1E8E"/>
    <w:rsid w:val="009C3DEF"/>
    <w:rsid w:val="009C43F7"/>
    <w:rsid w:val="009C5163"/>
    <w:rsid w:val="009C6C04"/>
    <w:rsid w:val="009D2B7D"/>
    <w:rsid w:val="009D41C5"/>
    <w:rsid w:val="009D5A07"/>
    <w:rsid w:val="009D5E3D"/>
    <w:rsid w:val="009D6BBB"/>
    <w:rsid w:val="009D7957"/>
    <w:rsid w:val="009E4020"/>
    <w:rsid w:val="009E47D4"/>
    <w:rsid w:val="009E5217"/>
    <w:rsid w:val="009E6074"/>
    <w:rsid w:val="009E76E2"/>
    <w:rsid w:val="009E7CE7"/>
    <w:rsid w:val="009E7E2A"/>
    <w:rsid w:val="009F151C"/>
    <w:rsid w:val="009F16C8"/>
    <w:rsid w:val="009F22B2"/>
    <w:rsid w:val="009F2DA9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B4D"/>
    <w:rsid w:val="00A02CD7"/>
    <w:rsid w:val="00A042A9"/>
    <w:rsid w:val="00A04D6C"/>
    <w:rsid w:val="00A06B99"/>
    <w:rsid w:val="00A0765E"/>
    <w:rsid w:val="00A1072A"/>
    <w:rsid w:val="00A1098A"/>
    <w:rsid w:val="00A10EC6"/>
    <w:rsid w:val="00A12368"/>
    <w:rsid w:val="00A13562"/>
    <w:rsid w:val="00A14117"/>
    <w:rsid w:val="00A14215"/>
    <w:rsid w:val="00A14872"/>
    <w:rsid w:val="00A14DA8"/>
    <w:rsid w:val="00A14E7F"/>
    <w:rsid w:val="00A15FD9"/>
    <w:rsid w:val="00A223CC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16E8"/>
    <w:rsid w:val="00A31BA9"/>
    <w:rsid w:val="00A31C1D"/>
    <w:rsid w:val="00A33F9F"/>
    <w:rsid w:val="00A34391"/>
    <w:rsid w:val="00A346C6"/>
    <w:rsid w:val="00A36A51"/>
    <w:rsid w:val="00A37248"/>
    <w:rsid w:val="00A4339A"/>
    <w:rsid w:val="00A463AC"/>
    <w:rsid w:val="00A46A68"/>
    <w:rsid w:val="00A47ECA"/>
    <w:rsid w:val="00A47FB0"/>
    <w:rsid w:val="00A50663"/>
    <w:rsid w:val="00A51FA9"/>
    <w:rsid w:val="00A522D1"/>
    <w:rsid w:val="00A53C2E"/>
    <w:rsid w:val="00A5452C"/>
    <w:rsid w:val="00A554D1"/>
    <w:rsid w:val="00A5564B"/>
    <w:rsid w:val="00A632F4"/>
    <w:rsid w:val="00A64AF7"/>
    <w:rsid w:val="00A7041C"/>
    <w:rsid w:val="00A70A2F"/>
    <w:rsid w:val="00A70BC0"/>
    <w:rsid w:val="00A710D8"/>
    <w:rsid w:val="00A729CD"/>
    <w:rsid w:val="00A742A4"/>
    <w:rsid w:val="00A742BF"/>
    <w:rsid w:val="00A74347"/>
    <w:rsid w:val="00A750A1"/>
    <w:rsid w:val="00A77397"/>
    <w:rsid w:val="00A777D0"/>
    <w:rsid w:val="00A778B9"/>
    <w:rsid w:val="00A817A3"/>
    <w:rsid w:val="00A82FB4"/>
    <w:rsid w:val="00A83099"/>
    <w:rsid w:val="00A83800"/>
    <w:rsid w:val="00A8383B"/>
    <w:rsid w:val="00A84ABF"/>
    <w:rsid w:val="00A866AC"/>
    <w:rsid w:val="00A869EB"/>
    <w:rsid w:val="00A87C3B"/>
    <w:rsid w:val="00A90C44"/>
    <w:rsid w:val="00A917E5"/>
    <w:rsid w:val="00A91800"/>
    <w:rsid w:val="00A92E60"/>
    <w:rsid w:val="00A94A24"/>
    <w:rsid w:val="00A94F54"/>
    <w:rsid w:val="00A952C9"/>
    <w:rsid w:val="00A96560"/>
    <w:rsid w:val="00A96811"/>
    <w:rsid w:val="00A969A9"/>
    <w:rsid w:val="00A97043"/>
    <w:rsid w:val="00A977FA"/>
    <w:rsid w:val="00A97DE9"/>
    <w:rsid w:val="00AA08AB"/>
    <w:rsid w:val="00AA1B31"/>
    <w:rsid w:val="00AA1EAB"/>
    <w:rsid w:val="00AA3254"/>
    <w:rsid w:val="00AA39AA"/>
    <w:rsid w:val="00AA4BE6"/>
    <w:rsid w:val="00AA51F9"/>
    <w:rsid w:val="00AA6446"/>
    <w:rsid w:val="00AB1324"/>
    <w:rsid w:val="00AB1AFA"/>
    <w:rsid w:val="00AB2C53"/>
    <w:rsid w:val="00AB3197"/>
    <w:rsid w:val="00AB31E6"/>
    <w:rsid w:val="00AB3CF0"/>
    <w:rsid w:val="00AB3FCA"/>
    <w:rsid w:val="00AB55AD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51B2"/>
    <w:rsid w:val="00AC5B8D"/>
    <w:rsid w:val="00AD0011"/>
    <w:rsid w:val="00AD16C2"/>
    <w:rsid w:val="00AD23CC"/>
    <w:rsid w:val="00AD28E7"/>
    <w:rsid w:val="00AD3782"/>
    <w:rsid w:val="00AD3885"/>
    <w:rsid w:val="00AD550C"/>
    <w:rsid w:val="00AD5FFF"/>
    <w:rsid w:val="00AD6D7B"/>
    <w:rsid w:val="00AE2523"/>
    <w:rsid w:val="00AE3F1F"/>
    <w:rsid w:val="00AE403F"/>
    <w:rsid w:val="00AE4C2F"/>
    <w:rsid w:val="00AE7445"/>
    <w:rsid w:val="00AE7D38"/>
    <w:rsid w:val="00AF0ABD"/>
    <w:rsid w:val="00AF370D"/>
    <w:rsid w:val="00AF377F"/>
    <w:rsid w:val="00AF3F4D"/>
    <w:rsid w:val="00AF5930"/>
    <w:rsid w:val="00AF627A"/>
    <w:rsid w:val="00AF71AB"/>
    <w:rsid w:val="00AF7A46"/>
    <w:rsid w:val="00B01998"/>
    <w:rsid w:val="00B027C1"/>
    <w:rsid w:val="00B027EC"/>
    <w:rsid w:val="00B02E19"/>
    <w:rsid w:val="00B046C7"/>
    <w:rsid w:val="00B04B55"/>
    <w:rsid w:val="00B06DA0"/>
    <w:rsid w:val="00B07779"/>
    <w:rsid w:val="00B10F9B"/>
    <w:rsid w:val="00B10FEE"/>
    <w:rsid w:val="00B11E7D"/>
    <w:rsid w:val="00B133DA"/>
    <w:rsid w:val="00B13682"/>
    <w:rsid w:val="00B1405F"/>
    <w:rsid w:val="00B14233"/>
    <w:rsid w:val="00B14F15"/>
    <w:rsid w:val="00B15D09"/>
    <w:rsid w:val="00B160BC"/>
    <w:rsid w:val="00B177AB"/>
    <w:rsid w:val="00B17D03"/>
    <w:rsid w:val="00B2122A"/>
    <w:rsid w:val="00B214AD"/>
    <w:rsid w:val="00B21CDC"/>
    <w:rsid w:val="00B22EE3"/>
    <w:rsid w:val="00B23BEB"/>
    <w:rsid w:val="00B24357"/>
    <w:rsid w:val="00B26867"/>
    <w:rsid w:val="00B322A0"/>
    <w:rsid w:val="00B32AB6"/>
    <w:rsid w:val="00B335BF"/>
    <w:rsid w:val="00B33655"/>
    <w:rsid w:val="00B34AAD"/>
    <w:rsid w:val="00B401A2"/>
    <w:rsid w:val="00B40483"/>
    <w:rsid w:val="00B40DFE"/>
    <w:rsid w:val="00B411D0"/>
    <w:rsid w:val="00B41780"/>
    <w:rsid w:val="00B42978"/>
    <w:rsid w:val="00B42DD2"/>
    <w:rsid w:val="00B4468E"/>
    <w:rsid w:val="00B448B5"/>
    <w:rsid w:val="00B450CA"/>
    <w:rsid w:val="00B46696"/>
    <w:rsid w:val="00B476BC"/>
    <w:rsid w:val="00B519E7"/>
    <w:rsid w:val="00B51ADD"/>
    <w:rsid w:val="00B51D7F"/>
    <w:rsid w:val="00B5311D"/>
    <w:rsid w:val="00B537B9"/>
    <w:rsid w:val="00B537D4"/>
    <w:rsid w:val="00B54B9C"/>
    <w:rsid w:val="00B54F39"/>
    <w:rsid w:val="00B5588A"/>
    <w:rsid w:val="00B56EEA"/>
    <w:rsid w:val="00B6019C"/>
    <w:rsid w:val="00B60643"/>
    <w:rsid w:val="00B61DD4"/>
    <w:rsid w:val="00B621FC"/>
    <w:rsid w:val="00B630D0"/>
    <w:rsid w:val="00B639E5"/>
    <w:rsid w:val="00B640E7"/>
    <w:rsid w:val="00B65AF9"/>
    <w:rsid w:val="00B671BD"/>
    <w:rsid w:val="00B70E62"/>
    <w:rsid w:val="00B72479"/>
    <w:rsid w:val="00B72A9F"/>
    <w:rsid w:val="00B731D3"/>
    <w:rsid w:val="00B74453"/>
    <w:rsid w:val="00B75024"/>
    <w:rsid w:val="00B768ED"/>
    <w:rsid w:val="00B76A39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3F"/>
    <w:rsid w:val="00B85644"/>
    <w:rsid w:val="00B87C6F"/>
    <w:rsid w:val="00B90E1E"/>
    <w:rsid w:val="00B91EE9"/>
    <w:rsid w:val="00B92318"/>
    <w:rsid w:val="00B930B6"/>
    <w:rsid w:val="00B939F3"/>
    <w:rsid w:val="00B94A95"/>
    <w:rsid w:val="00B95CE7"/>
    <w:rsid w:val="00B9619C"/>
    <w:rsid w:val="00B9658F"/>
    <w:rsid w:val="00B97EAB"/>
    <w:rsid w:val="00BA0055"/>
    <w:rsid w:val="00BA20A8"/>
    <w:rsid w:val="00BA3298"/>
    <w:rsid w:val="00BA3970"/>
    <w:rsid w:val="00BA3CCC"/>
    <w:rsid w:val="00BA4F6C"/>
    <w:rsid w:val="00BA729F"/>
    <w:rsid w:val="00BB03B4"/>
    <w:rsid w:val="00BB1489"/>
    <w:rsid w:val="00BB24F3"/>
    <w:rsid w:val="00BB2634"/>
    <w:rsid w:val="00BB31E7"/>
    <w:rsid w:val="00BB364F"/>
    <w:rsid w:val="00BB3726"/>
    <w:rsid w:val="00BB4CA1"/>
    <w:rsid w:val="00BB73CF"/>
    <w:rsid w:val="00BB7CBB"/>
    <w:rsid w:val="00BC2B69"/>
    <w:rsid w:val="00BC31E4"/>
    <w:rsid w:val="00BC3240"/>
    <w:rsid w:val="00BC4667"/>
    <w:rsid w:val="00BC4721"/>
    <w:rsid w:val="00BC66D5"/>
    <w:rsid w:val="00BD27BC"/>
    <w:rsid w:val="00BD379C"/>
    <w:rsid w:val="00BD40CC"/>
    <w:rsid w:val="00BD4F22"/>
    <w:rsid w:val="00BD56D0"/>
    <w:rsid w:val="00BD6BEA"/>
    <w:rsid w:val="00BD6E91"/>
    <w:rsid w:val="00BD78C1"/>
    <w:rsid w:val="00BD7BEF"/>
    <w:rsid w:val="00BE17B3"/>
    <w:rsid w:val="00BE19A6"/>
    <w:rsid w:val="00BE1A05"/>
    <w:rsid w:val="00BE2484"/>
    <w:rsid w:val="00BE2E30"/>
    <w:rsid w:val="00BE3381"/>
    <w:rsid w:val="00BE36F4"/>
    <w:rsid w:val="00BE7086"/>
    <w:rsid w:val="00BF0532"/>
    <w:rsid w:val="00BF0B1B"/>
    <w:rsid w:val="00BF0B5C"/>
    <w:rsid w:val="00BF1E6F"/>
    <w:rsid w:val="00BF2B1F"/>
    <w:rsid w:val="00BF447D"/>
    <w:rsid w:val="00BF4F82"/>
    <w:rsid w:val="00BF6825"/>
    <w:rsid w:val="00BF746D"/>
    <w:rsid w:val="00BF785F"/>
    <w:rsid w:val="00C02FE0"/>
    <w:rsid w:val="00C03D0B"/>
    <w:rsid w:val="00C03FDD"/>
    <w:rsid w:val="00C0461A"/>
    <w:rsid w:val="00C05A09"/>
    <w:rsid w:val="00C06C73"/>
    <w:rsid w:val="00C07847"/>
    <w:rsid w:val="00C07BF6"/>
    <w:rsid w:val="00C109C3"/>
    <w:rsid w:val="00C118C6"/>
    <w:rsid w:val="00C119AB"/>
    <w:rsid w:val="00C1579D"/>
    <w:rsid w:val="00C157F8"/>
    <w:rsid w:val="00C159C2"/>
    <w:rsid w:val="00C16030"/>
    <w:rsid w:val="00C164D0"/>
    <w:rsid w:val="00C16DEE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4671"/>
    <w:rsid w:val="00C249E6"/>
    <w:rsid w:val="00C306CC"/>
    <w:rsid w:val="00C32291"/>
    <w:rsid w:val="00C334B5"/>
    <w:rsid w:val="00C33ACB"/>
    <w:rsid w:val="00C33E8D"/>
    <w:rsid w:val="00C3468D"/>
    <w:rsid w:val="00C37919"/>
    <w:rsid w:val="00C40621"/>
    <w:rsid w:val="00C41691"/>
    <w:rsid w:val="00C41A6A"/>
    <w:rsid w:val="00C420D6"/>
    <w:rsid w:val="00C421AD"/>
    <w:rsid w:val="00C42372"/>
    <w:rsid w:val="00C43AFC"/>
    <w:rsid w:val="00C44BB7"/>
    <w:rsid w:val="00C46B7A"/>
    <w:rsid w:val="00C47D5C"/>
    <w:rsid w:val="00C50894"/>
    <w:rsid w:val="00C52A69"/>
    <w:rsid w:val="00C52B29"/>
    <w:rsid w:val="00C533DB"/>
    <w:rsid w:val="00C538EE"/>
    <w:rsid w:val="00C53EE2"/>
    <w:rsid w:val="00C54D19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F9D"/>
    <w:rsid w:val="00C67B14"/>
    <w:rsid w:val="00C715C0"/>
    <w:rsid w:val="00C72935"/>
    <w:rsid w:val="00C735F4"/>
    <w:rsid w:val="00C73DB0"/>
    <w:rsid w:val="00C76778"/>
    <w:rsid w:val="00C776D2"/>
    <w:rsid w:val="00C80271"/>
    <w:rsid w:val="00C804EC"/>
    <w:rsid w:val="00C80759"/>
    <w:rsid w:val="00C807D3"/>
    <w:rsid w:val="00C814B8"/>
    <w:rsid w:val="00C8638B"/>
    <w:rsid w:val="00C90E11"/>
    <w:rsid w:val="00C91DDA"/>
    <w:rsid w:val="00C91E10"/>
    <w:rsid w:val="00C96CF5"/>
    <w:rsid w:val="00CA1AEC"/>
    <w:rsid w:val="00CA5F84"/>
    <w:rsid w:val="00CA64DE"/>
    <w:rsid w:val="00CA7157"/>
    <w:rsid w:val="00CB0391"/>
    <w:rsid w:val="00CB0AB8"/>
    <w:rsid w:val="00CB134B"/>
    <w:rsid w:val="00CB1EF2"/>
    <w:rsid w:val="00CB471D"/>
    <w:rsid w:val="00CB538F"/>
    <w:rsid w:val="00CB59E9"/>
    <w:rsid w:val="00CB6593"/>
    <w:rsid w:val="00CB664A"/>
    <w:rsid w:val="00CB7267"/>
    <w:rsid w:val="00CB72C5"/>
    <w:rsid w:val="00CC0233"/>
    <w:rsid w:val="00CC0B15"/>
    <w:rsid w:val="00CC1777"/>
    <w:rsid w:val="00CC18B8"/>
    <w:rsid w:val="00CC3829"/>
    <w:rsid w:val="00CC5C80"/>
    <w:rsid w:val="00CD1214"/>
    <w:rsid w:val="00CD13AA"/>
    <w:rsid w:val="00CD15EC"/>
    <w:rsid w:val="00CD1B37"/>
    <w:rsid w:val="00CD3365"/>
    <w:rsid w:val="00CD35FF"/>
    <w:rsid w:val="00CD52EF"/>
    <w:rsid w:val="00CD53B2"/>
    <w:rsid w:val="00CD64E9"/>
    <w:rsid w:val="00CD7123"/>
    <w:rsid w:val="00CD7C55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3ADF"/>
    <w:rsid w:val="00CF4FD3"/>
    <w:rsid w:val="00CF698F"/>
    <w:rsid w:val="00CF6CB1"/>
    <w:rsid w:val="00CF77D5"/>
    <w:rsid w:val="00CF7D7C"/>
    <w:rsid w:val="00D003FC"/>
    <w:rsid w:val="00D028A8"/>
    <w:rsid w:val="00D02DA5"/>
    <w:rsid w:val="00D03428"/>
    <w:rsid w:val="00D03EB1"/>
    <w:rsid w:val="00D053B4"/>
    <w:rsid w:val="00D055D4"/>
    <w:rsid w:val="00D10FB0"/>
    <w:rsid w:val="00D1153A"/>
    <w:rsid w:val="00D1513A"/>
    <w:rsid w:val="00D161E8"/>
    <w:rsid w:val="00D163C3"/>
    <w:rsid w:val="00D16AE6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28A7"/>
    <w:rsid w:val="00D32AE3"/>
    <w:rsid w:val="00D33EBF"/>
    <w:rsid w:val="00D342D0"/>
    <w:rsid w:val="00D3687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660B"/>
    <w:rsid w:val="00D669B0"/>
    <w:rsid w:val="00D66D67"/>
    <w:rsid w:val="00D67E65"/>
    <w:rsid w:val="00D71B52"/>
    <w:rsid w:val="00D71C44"/>
    <w:rsid w:val="00D71D2A"/>
    <w:rsid w:val="00D72E30"/>
    <w:rsid w:val="00D73F11"/>
    <w:rsid w:val="00D759CF"/>
    <w:rsid w:val="00D75A60"/>
    <w:rsid w:val="00D76054"/>
    <w:rsid w:val="00D771F3"/>
    <w:rsid w:val="00D80516"/>
    <w:rsid w:val="00D80A11"/>
    <w:rsid w:val="00D80B78"/>
    <w:rsid w:val="00D813C8"/>
    <w:rsid w:val="00D82533"/>
    <w:rsid w:val="00D8324A"/>
    <w:rsid w:val="00D8329D"/>
    <w:rsid w:val="00D8423C"/>
    <w:rsid w:val="00D849AB"/>
    <w:rsid w:val="00D86115"/>
    <w:rsid w:val="00D86AA7"/>
    <w:rsid w:val="00D87457"/>
    <w:rsid w:val="00D87C3F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17C0"/>
    <w:rsid w:val="00DA24FA"/>
    <w:rsid w:val="00DA2C17"/>
    <w:rsid w:val="00DA433E"/>
    <w:rsid w:val="00DA44E3"/>
    <w:rsid w:val="00DA4CC4"/>
    <w:rsid w:val="00DA50C8"/>
    <w:rsid w:val="00DA7150"/>
    <w:rsid w:val="00DA73BF"/>
    <w:rsid w:val="00DB08A9"/>
    <w:rsid w:val="00DB3AF6"/>
    <w:rsid w:val="00DB42F1"/>
    <w:rsid w:val="00DB47DE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4A55"/>
    <w:rsid w:val="00DD4CD6"/>
    <w:rsid w:val="00DD5EFE"/>
    <w:rsid w:val="00DD70D7"/>
    <w:rsid w:val="00DD73F8"/>
    <w:rsid w:val="00DE0BE7"/>
    <w:rsid w:val="00DE1EDB"/>
    <w:rsid w:val="00DE2D10"/>
    <w:rsid w:val="00DE4CE6"/>
    <w:rsid w:val="00DE5584"/>
    <w:rsid w:val="00DE55FA"/>
    <w:rsid w:val="00DE62AD"/>
    <w:rsid w:val="00DE6CC1"/>
    <w:rsid w:val="00DF14F2"/>
    <w:rsid w:val="00DF3FA5"/>
    <w:rsid w:val="00DF4E81"/>
    <w:rsid w:val="00DF698B"/>
    <w:rsid w:val="00DF7271"/>
    <w:rsid w:val="00E00CAF"/>
    <w:rsid w:val="00E02EEA"/>
    <w:rsid w:val="00E03BDC"/>
    <w:rsid w:val="00E045F3"/>
    <w:rsid w:val="00E04D2C"/>
    <w:rsid w:val="00E051C6"/>
    <w:rsid w:val="00E06AE5"/>
    <w:rsid w:val="00E06B39"/>
    <w:rsid w:val="00E07CD8"/>
    <w:rsid w:val="00E1026C"/>
    <w:rsid w:val="00E11032"/>
    <w:rsid w:val="00E159A4"/>
    <w:rsid w:val="00E16259"/>
    <w:rsid w:val="00E1652A"/>
    <w:rsid w:val="00E1794E"/>
    <w:rsid w:val="00E20715"/>
    <w:rsid w:val="00E20F69"/>
    <w:rsid w:val="00E21FD0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47CA"/>
    <w:rsid w:val="00E349B7"/>
    <w:rsid w:val="00E364CD"/>
    <w:rsid w:val="00E37A8A"/>
    <w:rsid w:val="00E405D8"/>
    <w:rsid w:val="00E425CD"/>
    <w:rsid w:val="00E426DF"/>
    <w:rsid w:val="00E42B0B"/>
    <w:rsid w:val="00E43002"/>
    <w:rsid w:val="00E433EF"/>
    <w:rsid w:val="00E44158"/>
    <w:rsid w:val="00E44A9E"/>
    <w:rsid w:val="00E454CF"/>
    <w:rsid w:val="00E46F73"/>
    <w:rsid w:val="00E472DB"/>
    <w:rsid w:val="00E47594"/>
    <w:rsid w:val="00E50956"/>
    <w:rsid w:val="00E528D8"/>
    <w:rsid w:val="00E53DB1"/>
    <w:rsid w:val="00E54A96"/>
    <w:rsid w:val="00E571C3"/>
    <w:rsid w:val="00E60D8E"/>
    <w:rsid w:val="00E62F10"/>
    <w:rsid w:val="00E63A2D"/>
    <w:rsid w:val="00E652D6"/>
    <w:rsid w:val="00E657FC"/>
    <w:rsid w:val="00E662D8"/>
    <w:rsid w:val="00E6782C"/>
    <w:rsid w:val="00E67D29"/>
    <w:rsid w:val="00E74C94"/>
    <w:rsid w:val="00E74EFE"/>
    <w:rsid w:val="00E75450"/>
    <w:rsid w:val="00E7750C"/>
    <w:rsid w:val="00E77CDC"/>
    <w:rsid w:val="00E824B6"/>
    <w:rsid w:val="00E82719"/>
    <w:rsid w:val="00E82A5D"/>
    <w:rsid w:val="00E82D3F"/>
    <w:rsid w:val="00E837A0"/>
    <w:rsid w:val="00E83BEC"/>
    <w:rsid w:val="00E84728"/>
    <w:rsid w:val="00E847CD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F48"/>
    <w:rsid w:val="00EA64D3"/>
    <w:rsid w:val="00EA7AC5"/>
    <w:rsid w:val="00EB0C10"/>
    <w:rsid w:val="00EB3C86"/>
    <w:rsid w:val="00EB4E56"/>
    <w:rsid w:val="00EB5A34"/>
    <w:rsid w:val="00EB6627"/>
    <w:rsid w:val="00EB72B1"/>
    <w:rsid w:val="00EC093A"/>
    <w:rsid w:val="00EC12E6"/>
    <w:rsid w:val="00EC26FB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4FC"/>
    <w:rsid w:val="00ED0AAE"/>
    <w:rsid w:val="00ED0DA6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F58"/>
    <w:rsid w:val="00EE4227"/>
    <w:rsid w:val="00EE4B08"/>
    <w:rsid w:val="00EE53A7"/>
    <w:rsid w:val="00EF0BA6"/>
    <w:rsid w:val="00EF14C1"/>
    <w:rsid w:val="00EF1859"/>
    <w:rsid w:val="00EF1AD4"/>
    <w:rsid w:val="00EF3AC9"/>
    <w:rsid w:val="00EF40B4"/>
    <w:rsid w:val="00EF72EE"/>
    <w:rsid w:val="00F004D8"/>
    <w:rsid w:val="00F006A5"/>
    <w:rsid w:val="00F0123B"/>
    <w:rsid w:val="00F03514"/>
    <w:rsid w:val="00F0383D"/>
    <w:rsid w:val="00F045B5"/>
    <w:rsid w:val="00F05437"/>
    <w:rsid w:val="00F05769"/>
    <w:rsid w:val="00F0636A"/>
    <w:rsid w:val="00F074AA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C38"/>
    <w:rsid w:val="00F200CB"/>
    <w:rsid w:val="00F203A3"/>
    <w:rsid w:val="00F20B4C"/>
    <w:rsid w:val="00F21916"/>
    <w:rsid w:val="00F21A4C"/>
    <w:rsid w:val="00F21E1E"/>
    <w:rsid w:val="00F224A4"/>
    <w:rsid w:val="00F231C3"/>
    <w:rsid w:val="00F24085"/>
    <w:rsid w:val="00F24D5D"/>
    <w:rsid w:val="00F24DCD"/>
    <w:rsid w:val="00F25949"/>
    <w:rsid w:val="00F27B5A"/>
    <w:rsid w:val="00F30ED0"/>
    <w:rsid w:val="00F30FBD"/>
    <w:rsid w:val="00F37BBF"/>
    <w:rsid w:val="00F40DD4"/>
    <w:rsid w:val="00F410C6"/>
    <w:rsid w:val="00F41E5B"/>
    <w:rsid w:val="00F44BB5"/>
    <w:rsid w:val="00F44D48"/>
    <w:rsid w:val="00F45B0D"/>
    <w:rsid w:val="00F479F0"/>
    <w:rsid w:val="00F47FB5"/>
    <w:rsid w:val="00F51296"/>
    <w:rsid w:val="00F52B06"/>
    <w:rsid w:val="00F540AE"/>
    <w:rsid w:val="00F5579A"/>
    <w:rsid w:val="00F57385"/>
    <w:rsid w:val="00F57537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189B"/>
    <w:rsid w:val="00F735DD"/>
    <w:rsid w:val="00F74B39"/>
    <w:rsid w:val="00F75652"/>
    <w:rsid w:val="00F761FD"/>
    <w:rsid w:val="00F76F1E"/>
    <w:rsid w:val="00F8245D"/>
    <w:rsid w:val="00F83436"/>
    <w:rsid w:val="00F8590F"/>
    <w:rsid w:val="00F936A7"/>
    <w:rsid w:val="00F962C7"/>
    <w:rsid w:val="00FA0120"/>
    <w:rsid w:val="00FA01A5"/>
    <w:rsid w:val="00FA126F"/>
    <w:rsid w:val="00FA1A26"/>
    <w:rsid w:val="00FA6AA7"/>
    <w:rsid w:val="00FA7004"/>
    <w:rsid w:val="00FA733B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DC0"/>
    <w:rsid w:val="00FC2BA4"/>
    <w:rsid w:val="00FC3E5F"/>
    <w:rsid w:val="00FC59A5"/>
    <w:rsid w:val="00FC5E0D"/>
    <w:rsid w:val="00FC74F3"/>
    <w:rsid w:val="00FC7B74"/>
    <w:rsid w:val="00FD0C3D"/>
    <w:rsid w:val="00FD0CE6"/>
    <w:rsid w:val="00FD0D32"/>
    <w:rsid w:val="00FD1A90"/>
    <w:rsid w:val="00FD33B1"/>
    <w:rsid w:val="00FD34B3"/>
    <w:rsid w:val="00FD4D44"/>
    <w:rsid w:val="00FE1788"/>
    <w:rsid w:val="00FE39FF"/>
    <w:rsid w:val="00FE65F9"/>
    <w:rsid w:val="00FE74A5"/>
    <w:rsid w:val="00FE74AA"/>
    <w:rsid w:val="00FE789F"/>
    <w:rsid w:val="00FF048C"/>
    <w:rsid w:val="00FF30FF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CC52-84D9-4C11-93BA-8CC66EE0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G24</vt:lpstr>
    </vt:vector>
  </TitlesOfParts>
  <Company>NTG</Company>
  <LinksUpToDate>false</LinksUpToDate>
  <CharactersWithSpaces>1511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G25</dc:title>
  <dc:creator>Northern Territory Government</dc:creator>
  <cp:lastModifiedBy>mahec</cp:lastModifiedBy>
  <cp:revision>4</cp:revision>
  <cp:lastPrinted>2016-06-09T06:23:00Z</cp:lastPrinted>
  <dcterms:created xsi:type="dcterms:W3CDTF">2016-06-13T23:57:00Z</dcterms:created>
  <dcterms:modified xsi:type="dcterms:W3CDTF">2016-06-17T01:25:00Z</dcterms:modified>
</cp:coreProperties>
</file>