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65"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6"/>
        <w:gridCol w:w="1607"/>
        <w:gridCol w:w="1746"/>
        <w:gridCol w:w="571"/>
        <w:gridCol w:w="992"/>
        <w:gridCol w:w="97"/>
        <w:gridCol w:w="45"/>
        <w:gridCol w:w="851"/>
        <w:gridCol w:w="805"/>
        <w:gridCol w:w="45"/>
        <w:gridCol w:w="992"/>
        <w:gridCol w:w="886"/>
        <w:gridCol w:w="1480"/>
        <w:gridCol w:w="12"/>
      </w:tblGrid>
      <w:tr w:rsidR="009B1BF1" w:rsidRPr="007A5EFD" w14:paraId="2736C047" w14:textId="77777777" w:rsidTr="00320386">
        <w:trPr>
          <w:gridAfter w:val="1"/>
          <w:wAfter w:w="12" w:type="dxa"/>
          <w:trHeight w:val="20"/>
        </w:trPr>
        <w:tc>
          <w:tcPr>
            <w:tcW w:w="236" w:type="dxa"/>
            <w:tcBorders>
              <w:top w:val="nil"/>
              <w:left w:val="nil"/>
              <w:bottom w:val="nil"/>
              <w:right w:val="nil"/>
            </w:tcBorders>
            <w:shd w:val="clear" w:color="auto" w:fill="FFFFFF" w:themeFill="background1"/>
            <w:noWrap/>
            <w:tcMar>
              <w:left w:w="0" w:type="dxa"/>
              <w:right w:w="0" w:type="dxa"/>
            </w:tcMar>
          </w:tcPr>
          <w:p w14:paraId="05A6A417" w14:textId="77777777" w:rsidR="009B1BF1" w:rsidRPr="002C21A2" w:rsidRDefault="009B1BF1" w:rsidP="002C21A2">
            <w:pPr>
              <w:spacing w:after="0"/>
              <w:rPr>
                <w:rStyle w:val="Hidden"/>
              </w:rPr>
            </w:pPr>
            <w:bookmarkStart w:id="0" w:name="_GoBack"/>
            <w:bookmarkEnd w:id="0"/>
          </w:p>
        </w:tc>
        <w:tc>
          <w:tcPr>
            <w:tcW w:w="10117" w:type="dxa"/>
            <w:gridSpan w:val="12"/>
            <w:tcBorders>
              <w:top w:val="nil"/>
              <w:left w:val="nil"/>
              <w:bottom w:val="nil"/>
              <w:right w:val="nil"/>
            </w:tcBorders>
            <w:shd w:val="clear" w:color="auto" w:fill="FFFFFF" w:themeFill="background1"/>
          </w:tcPr>
          <w:p w14:paraId="64F1B196"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3D886D5B" w14:textId="77777777" w:rsidTr="00320386">
        <w:trPr>
          <w:gridAfter w:val="1"/>
          <w:wAfter w:w="12" w:type="dxa"/>
          <w:trHeight w:val="344"/>
        </w:trPr>
        <w:tc>
          <w:tcPr>
            <w:tcW w:w="10353" w:type="dxa"/>
            <w:gridSpan w:val="13"/>
            <w:tcBorders>
              <w:top w:val="nil"/>
              <w:left w:val="nil"/>
              <w:bottom w:val="nil"/>
              <w:right w:val="nil"/>
            </w:tcBorders>
            <w:shd w:val="clear" w:color="auto" w:fill="FFFFFF" w:themeFill="background1"/>
            <w:noWrap/>
            <w:tcMar>
              <w:left w:w="0" w:type="dxa"/>
              <w:right w:w="0" w:type="dxa"/>
            </w:tcMar>
            <w:vAlign w:val="center"/>
          </w:tcPr>
          <w:p w14:paraId="1F79287B" w14:textId="6A4DD416" w:rsidR="001877FC" w:rsidRDefault="001877FC" w:rsidP="00FA7390">
            <w:pPr>
              <w:spacing w:after="120"/>
            </w:pPr>
            <w:r>
              <w:t>As pe</w:t>
            </w:r>
            <w:r w:rsidRPr="00FA7390">
              <w:t xml:space="preserve">r the </w:t>
            </w:r>
            <w:hyperlink r:id="rId12" w:history="1">
              <w:r w:rsidRPr="00FA7390">
                <w:rPr>
                  <w:rStyle w:val="Hyperlink"/>
                </w:rPr>
                <w:t>Education Act 2015</w:t>
              </w:r>
            </w:hyperlink>
            <w:r>
              <w:t xml:space="preserve"> (the Act) an</w:t>
            </w:r>
            <w:r w:rsidRPr="00FA7390">
              <w:t xml:space="preserve"> individual learning plan must be developed and submitted to register for home education in the Northern Territory. </w:t>
            </w:r>
            <w:r w:rsidR="00B41BDA">
              <w:t>A learning plan must be submitted for each student</w:t>
            </w:r>
            <w:r w:rsidRPr="00FA7390">
              <w:t xml:space="preserve">. </w:t>
            </w:r>
            <w:r>
              <w:t>The</w:t>
            </w:r>
            <w:r w:rsidRPr="00FA7390">
              <w:t xml:space="preserve"> learning plan will be assessed on its merits</w:t>
            </w:r>
            <w:r w:rsidR="00B41BDA">
              <w:t>, against the below merits,</w:t>
            </w:r>
            <w:r>
              <w:t xml:space="preserve"> by an officer from the Department of Education (the department)</w:t>
            </w:r>
            <w:r w:rsidRPr="00FA7390">
              <w:t>.</w:t>
            </w:r>
          </w:p>
          <w:p w14:paraId="63D8CE74" w14:textId="77777777" w:rsidR="00FA7390" w:rsidRPr="00FA7390" w:rsidRDefault="00FA7390" w:rsidP="00FA7390">
            <w:pPr>
              <w:spacing w:after="120"/>
            </w:pPr>
            <w:r w:rsidRPr="00FA7390">
              <w:t>The individual learning plan requirements, as determined by section 46(1)(b) of the Act, and section 12(a-g) of the Regulations, are:</w:t>
            </w:r>
          </w:p>
          <w:p w14:paraId="0F752E28" w14:textId="77777777" w:rsidR="00FA7390" w:rsidRPr="00FA7390" w:rsidRDefault="00FA7390" w:rsidP="00FA7390">
            <w:pPr>
              <w:pStyle w:val="ListParagraph"/>
              <w:numPr>
                <w:ilvl w:val="0"/>
                <w:numId w:val="14"/>
              </w:numPr>
            </w:pPr>
            <w:r w:rsidRPr="00FA7390">
              <w:t>the curriculum proposed to be used for the home education</w:t>
            </w:r>
          </w:p>
          <w:p w14:paraId="1D786B3B" w14:textId="77777777" w:rsidR="00FA7390" w:rsidRPr="00FA7390" w:rsidRDefault="00FA7390" w:rsidP="00FA7390">
            <w:pPr>
              <w:pStyle w:val="ListParagraph"/>
              <w:numPr>
                <w:ilvl w:val="0"/>
                <w:numId w:val="14"/>
              </w:numPr>
            </w:pPr>
            <w:r w:rsidRPr="00FA7390">
              <w:t>the proposed program of work in each learning area, including the resources to be used in support</w:t>
            </w:r>
          </w:p>
          <w:p w14:paraId="2FB680D7" w14:textId="3D05A1BB" w:rsidR="00FA7390" w:rsidRPr="00FA7390" w:rsidRDefault="00FA7390" w:rsidP="00FA7390">
            <w:pPr>
              <w:pStyle w:val="ListParagraph"/>
              <w:numPr>
                <w:ilvl w:val="0"/>
                <w:numId w:val="14"/>
              </w:numPr>
            </w:pPr>
            <w:r w:rsidRPr="00FA7390">
              <w:t xml:space="preserve">the average period of time that the </w:t>
            </w:r>
            <w:r w:rsidR="000127E4">
              <w:t xml:space="preserve">student </w:t>
            </w:r>
            <w:r w:rsidRPr="00FA7390">
              <w:t>will receive instruction on each school day</w:t>
            </w:r>
          </w:p>
          <w:p w14:paraId="077979BF" w14:textId="26A8A867" w:rsidR="00FA7390" w:rsidRPr="00FA7390" w:rsidRDefault="00FA7390" w:rsidP="00FA7390">
            <w:pPr>
              <w:pStyle w:val="ListParagraph"/>
              <w:numPr>
                <w:ilvl w:val="0"/>
                <w:numId w:val="14"/>
              </w:numPr>
            </w:pPr>
            <w:r w:rsidRPr="00FA7390">
              <w:t xml:space="preserve">the number of days on which instruction will be given to the </w:t>
            </w:r>
            <w:r w:rsidR="000127E4">
              <w:t>student</w:t>
            </w:r>
          </w:p>
          <w:p w14:paraId="5A404C5B" w14:textId="77777777" w:rsidR="00FA7390" w:rsidRPr="00FA7390" w:rsidRDefault="00FA7390" w:rsidP="00FA7390">
            <w:pPr>
              <w:pStyle w:val="ListParagraph"/>
              <w:numPr>
                <w:ilvl w:val="0"/>
                <w:numId w:val="14"/>
              </w:numPr>
            </w:pPr>
            <w:r w:rsidRPr="00FA7390">
              <w:t>where the instruction will be given and what facilities are available at that place for that purpose</w:t>
            </w:r>
          </w:p>
          <w:p w14:paraId="6FBE3332" w14:textId="2B03DF79" w:rsidR="00FA7390" w:rsidRPr="00FA7390" w:rsidRDefault="00FA7390" w:rsidP="00FA7390">
            <w:pPr>
              <w:pStyle w:val="ListParagraph"/>
              <w:numPr>
                <w:ilvl w:val="0"/>
                <w:numId w:val="14"/>
              </w:numPr>
            </w:pPr>
            <w:r w:rsidRPr="00FA7390">
              <w:t xml:space="preserve">how learning activities will be recorded and how the </w:t>
            </w:r>
            <w:r w:rsidR="000127E4">
              <w:t>student</w:t>
            </w:r>
            <w:r w:rsidR="000127E4" w:rsidRPr="00FA7390" w:rsidDel="000127E4">
              <w:t xml:space="preserve"> </w:t>
            </w:r>
            <w:r w:rsidRPr="00FA7390">
              <w:t>'s educational progress and achievement will be measured</w:t>
            </w:r>
          </w:p>
          <w:p w14:paraId="6EBEF3D5" w14:textId="188E7AA0" w:rsidR="00FA7390" w:rsidRPr="00FA7390" w:rsidRDefault="00FA7390" w:rsidP="00FA7390">
            <w:pPr>
              <w:pStyle w:val="ListParagraph"/>
              <w:numPr>
                <w:ilvl w:val="0"/>
                <w:numId w:val="14"/>
              </w:numPr>
              <w:ind w:left="714" w:hanging="357"/>
            </w:pPr>
            <w:proofErr w:type="gramStart"/>
            <w:r w:rsidRPr="00FA7390">
              <w:t>the</w:t>
            </w:r>
            <w:proofErr w:type="gramEnd"/>
            <w:r w:rsidRPr="00FA7390">
              <w:t xml:space="preserve"> name of the person who is to give the instruction and that person's relationship to the </w:t>
            </w:r>
            <w:r w:rsidR="000127E4">
              <w:t>student</w:t>
            </w:r>
            <w:r w:rsidRPr="00FA7390">
              <w:t>.</w:t>
            </w:r>
          </w:p>
          <w:p w14:paraId="2E9D1729" w14:textId="77777777" w:rsidR="00FA7390" w:rsidRPr="00FA7390" w:rsidRDefault="00FA7390" w:rsidP="00FA7390">
            <w:pPr>
              <w:spacing w:after="120"/>
              <w:rPr>
                <w:b/>
              </w:rPr>
            </w:pPr>
            <w:r w:rsidRPr="00FA7390">
              <w:rPr>
                <w:b/>
              </w:rPr>
              <w:t xml:space="preserve">The curriculum referenced in the Act must be one that is approved by the </w:t>
            </w:r>
            <w:hyperlink r:id="rId13" w:history="1">
              <w:r w:rsidRPr="00FA7390">
                <w:rPr>
                  <w:rStyle w:val="Hyperlink"/>
                  <w:b/>
                </w:rPr>
                <w:t>Australian Curriculum Assessment and Reporting Authority (ACARA)</w:t>
              </w:r>
            </w:hyperlink>
            <w:r w:rsidRPr="00FA7390">
              <w:rPr>
                <w:b/>
              </w:rPr>
              <w:t>. This list currently includes:</w:t>
            </w:r>
          </w:p>
          <w:p w14:paraId="5B8E3F35" w14:textId="77777777" w:rsidR="00FA7390" w:rsidRPr="00FA7390" w:rsidRDefault="00C27B71" w:rsidP="00FA7390">
            <w:pPr>
              <w:pStyle w:val="ListParagraph"/>
              <w:numPr>
                <w:ilvl w:val="0"/>
                <w:numId w:val="16"/>
              </w:numPr>
            </w:pPr>
            <w:r>
              <w:t>Australian Curriculum</w:t>
            </w:r>
          </w:p>
          <w:p w14:paraId="7B1BC0BF" w14:textId="77777777" w:rsidR="00FA7390" w:rsidRPr="00FA7390" w:rsidRDefault="00FA7390" w:rsidP="00FA7390">
            <w:pPr>
              <w:pStyle w:val="ListParagraph"/>
              <w:numPr>
                <w:ilvl w:val="0"/>
                <w:numId w:val="16"/>
              </w:numPr>
            </w:pPr>
            <w:r w:rsidRPr="00FA7390">
              <w:t>International Baccalaureate Primary Years Program and Middle Years Program</w:t>
            </w:r>
          </w:p>
          <w:p w14:paraId="72BE6030" w14:textId="77777777" w:rsidR="00FA7390" w:rsidRPr="00FA7390" w:rsidRDefault="00FA7390" w:rsidP="00FA7390">
            <w:pPr>
              <w:pStyle w:val="ListParagraph"/>
              <w:numPr>
                <w:ilvl w:val="0"/>
                <w:numId w:val="16"/>
              </w:numPr>
            </w:pPr>
            <w:r w:rsidRPr="00FA7390">
              <w:t>Australian Steiner Curriculum</w:t>
            </w:r>
          </w:p>
          <w:p w14:paraId="0C7CF492" w14:textId="77777777" w:rsidR="00FA7390" w:rsidRPr="00FA7390" w:rsidRDefault="00FA7390" w:rsidP="00FA7390">
            <w:pPr>
              <w:pStyle w:val="ListParagraph"/>
              <w:numPr>
                <w:ilvl w:val="0"/>
                <w:numId w:val="16"/>
              </w:numPr>
              <w:ind w:left="714" w:hanging="357"/>
            </w:pPr>
            <w:r w:rsidRPr="00FA7390">
              <w:t>Montessori National Curriculum Framework</w:t>
            </w:r>
          </w:p>
          <w:p w14:paraId="30BF4481" w14:textId="77777777" w:rsidR="00FA7390" w:rsidRPr="00FA7390" w:rsidRDefault="00FA7390" w:rsidP="00FA7390">
            <w:pPr>
              <w:spacing w:after="120"/>
            </w:pPr>
            <w:r w:rsidRPr="00FA7390">
              <w:t xml:space="preserve">The learning areas referenced in the Act are: </w:t>
            </w:r>
          </w:p>
          <w:p w14:paraId="34B3DCEF" w14:textId="77777777" w:rsidR="00FA7390" w:rsidRPr="00FA7390" w:rsidRDefault="00FA7390" w:rsidP="00FA7390">
            <w:pPr>
              <w:pStyle w:val="ListParagraph"/>
              <w:numPr>
                <w:ilvl w:val="0"/>
                <w:numId w:val="16"/>
              </w:numPr>
            </w:pPr>
            <w:r w:rsidRPr="00FA7390">
              <w:t>English</w:t>
            </w:r>
          </w:p>
          <w:p w14:paraId="732F8F05" w14:textId="77777777" w:rsidR="00FA7390" w:rsidRPr="00FA7390" w:rsidRDefault="00FA7390" w:rsidP="00FA7390">
            <w:pPr>
              <w:pStyle w:val="ListParagraph"/>
              <w:numPr>
                <w:ilvl w:val="0"/>
                <w:numId w:val="16"/>
              </w:numPr>
            </w:pPr>
            <w:r w:rsidRPr="00FA7390">
              <w:t>Mathematics</w:t>
            </w:r>
          </w:p>
          <w:p w14:paraId="028E96A0" w14:textId="77777777" w:rsidR="00FA7390" w:rsidRPr="00FA7390" w:rsidRDefault="00FA7390" w:rsidP="00FA7390">
            <w:pPr>
              <w:pStyle w:val="ListParagraph"/>
              <w:numPr>
                <w:ilvl w:val="0"/>
                <w:numId w:val="16"/>
              </w:numPr>
            </w:pPr>
            <w:r w:rsidRPr="00FA7390">
              <w:t>Sciences</w:t>
            </w:r>
          </w:p>
          <w:p w14:paraId="33352981" w14:textId="77777777" w:rsidR="00FA7390" w:rsidRPr="00FA7390" w:rsidRDefault="00FA7390" w:rsidP="00FA7390">
            <w:pPr>
              <w:pStyle w:val="ListParagraph"/>
              <w:numPr>
                <w:ilvl w:val="0"/>
                <w:numId w:val="16"/>
              </w:numPr>
            </w:pPr>
            <w:r w:rsidRPr="00FA7390">
              <w:t>Humanities and Social Sciences</w:t>
            </w:r>
          </w:p>
          <w:p w14:paraId="1986083E" w14:textId="77777777" w:rsidR="00FA7390" w:rsidRPr="00FA7390" w:rsidRDefault="00FA7390" w:rsidP="00FA7390">
            <w:pPr>
              <w:pStyle w:val="ListParagraph"/>
              <w:numPr>
                <w:ilvl w:val="0"/>
                <w:numId w:val="16"/>
              </w:numPr>
            </w:pPr>
            <w:r w:rsidRPr="00FA7390">
              <w:t>The Arts</w:t>
            </w:r>
          </w:p>
          <w:p w14:paraId="45F6FCDA" w14:textId="77777777" w:rsidR="00FA7390" w:rsidRPr="00FA7390" w:rsidRDefault="00FA7390" w:rsidP="00FA7390">
            <w:pPr>
              <w:pStyle w:val="ListParagraph"/>
              <w:numPr>
                <w:ilvl w:val="0"/>
                <w:numId w:val="16"/>
              </w:numPr>
            </w:pPr>
            <w:r w:rsidRPr="00FA7390">
              <w:t>Languages</w:t>
            </w:r>
          </w:p>
          <w:p w14:paraId="2F4F183B" w14:textId="77777777" w:rsidR="00FA7390" w:rsidRPr="00FA7390" w:rsidRDefault="00FA7390" w:rsidP="00FA7390">
            <w:pPr>
              <w:pStyle w:val="ListParagraph"/>
              <w:numPr>
                <w:ilvl w:val="0"/>
                <w:numId w:val="16"/>
              </w:numPr>
            </w:pPr>
            <w:r w:rsidRPr="00FA7390">
              <w:t>Health and Physical Education</w:t>
            </w:r>
          </w:p>
          <w:p w14:paraId="08614B88" w14:textId="77777777" w:rsidR="00FA7390" w:rsidRPr="00FA7390" w:rsidRDefault="00FA7390" w:rsidP="00FA7390">
            <w:pPr>
              <w:pStyle w:val="ListParagraph"/>
              <w:numPr>
                <w:ilvl w:val="0"/>
                <w:numId w:val="16"/>
              </w:numPr>
              <w:ind w:left="714" w:hanging="357"/>
            </w:pPr>
            <w:r w:rsidRPr="00FA7390">
              <w:t>Technologies</w:t>
            </w:r>
          </w:p>
          <w:p w14:paraId="179B4772" w14:textId="6D33F077" w:rsidR="00FA7390" w:rsidRPr="00FA7390" w:rsidRDefault="00FA7390" w:rsidP="00FA7390">
            <w:pPr>
              <w:spacing w:after="120"/>
            </w:pPr>
            <w:r w:rsidRPr="00FA7390">
              <w:t xml:space="preserve">A template to assist </w:t>
            </w:r>
            <w:r w:rsidR="000127E4">
              <w:t xml:space="preserve">in </w:t>
            </w:r>
            <w:r w:rsidRPr="00FA7390">
              <w:t xml:space="preserve">developing an educational program for </w:t>
            </w:r>
            <w:r w:rsidR="000127E4">
              <w:t>the student</w:t>
            </w:r>
            <w:r w:rsidRPr="00FA7390">
              <w:t xml:space="preserve"> is provided within this Learning Plan document. You may submit your learning plan in a different format if preferred.</w:t>
            </w:r>
          </w:p>
          <w:p w14:paraId="3B10AC3E" w14:textId="77777777" w:rsidR="00FA7390" w:rsidRPr="00FA7390" w:rsidRDefault="00FA7390" w:rsidP="00FA7390">
            <w:pPr>
              <w:spacing w:after="120"/>
            </w:pPr>
            <w:r w:rsidRPr="00FA7390">
              <w:t>The design of this template suits subject-based or structured learning. If you prefer to plan based on integrated activities, you may adjust the template to suit your needs but need to explicitly identify the learning areas within integrated learning plans.</w:t>
            </w:r>
          </w:p>
          <w:p w14:paraId="2422CAC3" w14:textId="77777777" w:rsidR="00A3761F" w:rsidRDefault="00FA7390" w:rsidP="00FA7390">
            <w:pPr>
              <w:spacing w:after="120"/>
            </w:pPr>
            <w:r w:rsidRPr="00FA7390">
              <w:t>Please note: for those families using purchased programs, scope and sequences will not be accepted in place of individualised learning plans.</w:t>
            </w:r>
          </w:p>
          <w:p w14:paraId="09AC9979" w14:textId="21E332DB" w:rsidR="001877FC" w:rsidRPr="00A3761F" w:rsidRDefault="001877FC" w:rsidP="00FA7390">
            <w:pPr>
              <w:spacing w:after="120"/>
            </w:pPr>
          </w:p>
        </w:tc>
      </w:tr>
      <w:tr w:rsidR="00AE2A8A" w:rsidRPr="007A5EFD" w14:paraId="3D0F32C3" w14:textId="77777777" w:rsidTr="00320386">
        <w:trPr>
          <w:gridAfter w:val="1"/>
          <w:wAfter w:w="12" w:type="dxa"/>
          <w:trHeight w:val="191"/>
        </w:trPr>
        <w:tc>
          <w:tcPr>
            <w:tcW w:w="10353" w:type="dxa"/>
            <w:gridSpan w:val="13"/>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35D810F4" w14:textId="77777777" w:rsidR="00AE2A8A" w:rsidRPr="00872B4E" w:rsidRDefault="00AE2A8A" w:rsidP="007F39ED">
            <w:r w:rsidRPr="004A3CC9">
              <w:lastRenderedPageBreak/>
              <w:t>Fields marked with asterisk (</w:t>
            </w:r>
            <w:r w:rsidRPr="001827F3">
              <w:rPr>
                <w:rStyle w:val="Requiredfieldmark"/>
              </w:rPr>
              <w:t>*</w:t>
            </w:r>
            <w:r w:rsidRPr="004A3CC9">
              <w:t>) are mandatory.</w:t>
            </w:r>
          </w:p>
        </w:tc>
      </w:tr>
      <w:tr w:rsidR="007D48A4" w:rsidRPr="007A5EFD" w14:paraId="2F66ABB6" w14:textId="77777777" w:rsidTr="00320386">
        <w:trPr>
          <w:gridAfter w:val="1"/>
          <w:wAfter w:w="12" w:type="dxa"/>
          <w:trHeight w:val="27"/>
        </w:trPr>
        <w:tc>
          <w:tcPr>
            <w:tcW w:w="10353" w:type="dxa"/>
            <w:gridSpan w:val="13"/>
            <w:tcBorders>
              <w:top w:val="single" w:sz="4" w:space="0" w:color="auto"/>
              <w:bottom w:val="single" w:sz="4" w:space="0" w:color="auto"/>
            </w:tcBorders>
            <w:shd w:val="clear" w:color="auto" w:fill="1F1F5F" w:themeFill="text1"/>
            <w:noWrap/>
            <w:tcMar>
              <w:top w:w="108" w:type="dxa"/>
              <w:bottom w:w="108" w:type="dxa"/>
            </w:tcMar>
          </w:tcPr>
          <w:p w14:paraId="0B1B3FAE" w14:textId="7342BEC3" w:rsidR="007D48A4" w:rsidRPr="004A3CC9" w:rsidRDefault="00FA7390">
            <w:pPr>
              <w:rPr>
                <w:rStyle w:val="Questionlabel"/>
                <w:color w:val="1F1F5F" w:themeColor="text1"/>
                <w:lang w:eastAsia="en-US"/>
              </w:rPr>
            </w:pPr>
            <w:r w:rsidRPr="005D08C5">
              <w:rPr>
                <w:color w:val="FFFFFF" w:themeColor="background1"/>
              </w:rPr>
              <w:t xml:space="preserve">Section 1 – </w:t>
            </w:r>
            <w:r w:rsidR="000127E4">
              <w:rPr>
                <w:color w:val="FFFFFF" w:themeColor="background1"/>
              </w:rPr>
              <w:t>Student</w:t>
            </w:r>
            <w:r w:rsidRPr="005D08C5">
              <w:rPr>
                <w:color w:val="FFFFFF" w:themeColor="background1"/>
              </w:rPr>
              <w:t>’s details</w:t>
            </w:r>
          </w:p>
        </w:tc>
      </w:tr>
      <w:tr w:rsidR="007D48A4" w:rsidRPr="007A5EFD" w14:paraId="4C6D5B91" w14:textId="77777777" w:rsidTr="00320386">
        <w:trPr>
          <w:gridAfter w:val="1"/>
          <w:wAfter w:w="12" w:type="dxa"/>
          <w:trHeight w:val="337"/>
        </w:trPr>
        <w:tc>
          <w:tcPr>
            <w:tcW w:w="1843" w:type="dxa"/>
            <w:gridSpan w:val="2"/>
            <w:tcBorders>
              <w:top w:val="single" w:sz="4" w:space="0" w:color="auto"/>
              <w:bottom w:val="single" w:sz="4" w:space="0" w:color="auto"/>
            </w:tcBorders>
            <w:noWrap/>
            <w:tcMar>
              <w:top w:w="108" w:type="dxa"/>
              <w:bottom w:w="108" w:type="dxa"/>
            </w:tcMar>
          </w:tcPr>
          <w:p w14:paraId="10D6331F" w14:textId="77777777" w:rsidR="007D48A4" w:rsidRPr="007A5EFD" w:rsidRDefault="00FA7390" w:rsidP="007D48A4">
            <w:pPr>
              <w:rPr>
                <w:rFonts w:ascii="Arial" w:hAnsi="Arial"/>
                <w:b/>
              </w:rPr>
            </w:pPr>
            <w:r>
              <w:rPr>
                <w:rStyle w:val="Questionlabel"/>
              </w:rPr>
              <w:t>Full name</w:t>
            </w:r>
            <w:r w:rsidRPr="007A5EFD">
              <w:rPr>
                <w:rStyle w:val="Requiredfieldmark"/>
              </w:rPr>
              <w:t>*</w:t>
            </w:r>
          </w:p>
        </w:tc>
        <w:tc>
          <w:tcPr>
            <w:tcW w:w="3406" w:type="dxa"/>
            <w:gridSpan w:val="4"/>
            <w:tcBorders>
              <w:top w:val="single" w:sz="4" w:space="0" w:color="auto"/>
              <w:bottom w:val="single" w:sz="4" w:space="0" w:color="auto"/>
            </w:tcBorders>
            <w:noWrap/>
            <w:tcMar>
              <w:top w:w="108" w:type="dxa"/>
              <w:bottom w:w="108" w:type="dxa"/>
            </w:tcMar>
          </w:tcPr>
          <w:p w14:paraId="0473E31D" w14:textId="77777777" w:rsidR="007D48A4" w:rsidRPr="002C0BEF" w:rsidRDefault="007D48A4" w:rsidP="002C0BEF"/>
        </w:tc>
        <w:tc>
          <w:tcPr>
            <w:tcW w:w="1701" w:type="dxa"/>
            <w:gridSpan w:val="3"/>
            <w:tcBorders>
              <w:top w:val="single" w:sz="4" w:space="0" w:color="auto"/>
              <w:bottom w:val="single" w:sz="4" w:space="0" w:color="auto"/>
            </w:tcBorders>
            <w:noWrap/>
            <w:tcMar>
              <w:top w:w="108" w:type="dxa"/>
              <w:bottom w:w="108" w:type="dxa"/>
            </w:tcMar>
          </w:tcPr>
          <w:p w14:paraId="6CDC8183" w14:textId="77777777" w:rsidR="007D48A4" w:rsidRPr="007A5EFD" w:rsidRDefault="00FA7390" w:rsidP="00DD13FA">
            <w:pPr>
              <w:rPr>
                <w:rFonts w:ascii="Arial" w:hAnsi="Arial"/>
              </w:rPr>
            </w:pPr>
            <w:r>
              <w:rPr>
                <w:rStyle w:val="Questionlabel"/>
              </w:rPr>
              <w:t>Date of birth</w:t>
            </w:r>
            <w:r w:rsidRPr="007A5EFD">
              <w:rPr>
                <w:rStyle w:val="Requiredfieldmark"/>
              </w:rPr>
              <w:t>*</w:t>
            </w:r>
          </w:p>
        </w:tc>
        <w:tc>
          <w:tcPr>
            <w:tcW w:w="3403" w:type="dxa"/>
            <w:gridSpan w:val="4"/>
            <w:tcBorders>
              <w:top w:val="single" w:sz="4" w:space="0" w:color="auto"/>
              <w:bottom w:val="single" w:sz="4" w:space="0" w:color="auto"/>
            </w:tcBorders>
            <w:noWrap/>
            <w:tcMar>
              <w:top w:w="108" w:type="dxa"/>
              <w:bottom w:w="108" w:type="dxa"/>
            </w:tcMar>
          </w:tcPr>
          <w:p w14:paraId="62615E59" w14:textId="77777777" w:rsidR="007D48A4" w:rsidRPr="002C0BEF" w:rsidRDefault="007D48A4" w:rsidP="002C0BEF"/>
        </w:tc>
      </w:tr>
      <w:tr w:rsidR="007D48A4" w:rsidRPr="007A5EFD" w14:paraId="0487DD02" w14:textId="77777777" w:rsidTr="00320386">
        <w:trPr>
          <w:gridAfter w:val="1"/>
          <w:wAfter w:w="12" w:type="dxa"/>
          <w:trHeight w:val="27"/>
        </w:trPr>
        <w:tc>
          <w:tcPr>
            <w:tcW w:w="1843" w:type="dxa"/>
            <w:gridSpan w:val="2"/>
            <w:tcBorders>
              <w:top w:val="single" w:sz="4" w:space="0" w:color="auto"/>
              <w:bottom w:val="single" w:sz="4" w:space="0" w:color="auto"/>
            </w:tcBorders>
            <w:noWrap/>
            <w:tcMar>
              <w:top w:w="108" w:type="dxa"/>
              <w:bottom w:w="108" w:type="dxa"/>
            </w:tcMar>
          </w:tcPr>
          <w:p w14:paraId="1A5E9E59" w14:textId="77777777" w:rsidR="007D48A4" w:rsidRPr="007A5EFD" w:rsidRDefault="00FA7390" w:rsidP="00DD13FA">
            <w:pPr>
              <w:rPr>
                <w:rStyle w:val="Questionlabel"/>
              </w:rPr>
            </w:pPr>
            <w:r>
              <w:rPr>
                <w:rStyle w:val="Questionlabel"/>
              </w:rPr>
              <w:t>Year level</w:t>
            </w:r>
            <w:r w:rsidRPr="007A5EFD">
              <w:rPr>
                <w:rStyle w:val="Requiredfieldmark"/>
              </w:rPr>
              <w:t>*</w:t>
            </w:r>
          </w:p>
        </w:tc>
        <w:tc>
          <w:tcPr>
            <w:tcW w:w="3406" w:type="dxa"/>
            <w:gridSpan w:val="4"/>
            <w:tcBorders>
              <w:top w:val="single" w:sz="4" w:space="0" w:color="auto"/>
              <w:bottom w:val="single" w:sz="4" w:space="0" w:color="auto"/>
            </w:tcBorders>
            <w:noWrap/>
            <w:tcMar>
              <w:top w:w="108" w:type="dxa"/>
              <w:bottom w:w="108" w:type="dxa"/>
            </w:tcMar>
          </w:tcPr>
          <w:p w14:paraId="3AED798D" w14:textId="77777777" w:rsidR="007D48A4" w:rsidRPr="002C0BEF" w:rsidRDefault="007D48A4" w:rsidP="002C0BEF"/>
        </w:tc>
        <w:tc>
          <w:tcPr>
            <w:tcW w:w="1701" w:type="dxa"/>
            <w:gridSpan w:val="3"/>
            <w:tcBorders>
              <w:top w:val="single" w:sz="4" w:space="0" w:color="auto"/>
              <w:bottom w:val="single" w:sz="4" w:space="0" w:color="auto"/>
            </w:tcBorders>
            <w:noWrap/>
            <w:tcMar>
              <w:top w:w="108" w:type="dxa"/>
              <w:bottom w:w="108" w:type="dxa"/>
            </w:tcMar>
          </w:tcPr>
          <w:p w14:paraId="435CD90F" w14:textId="77777777" w:rsidR="007D48A4" w:rsidRPr="007A5EFD" w:rsidRDefault="00FA7390" w:rsidP="00DD13FA">
            <w:pPr>
              <w:rPr>
                <w:rStyle w:val="Questionlabel"/>
              </w:rPr>
            </w:pPr>
            <w:r>
              <w:rPr>
                <w:rStyle w:val="Questionlabel"/>
              </w:rPr>
              <w:t>New or continuing</w:t>
            </w:r>
            <w:r w:rsidRPr="007A5EFD">
              <w:rPr>
                <w:rStyle w:val="Requiredfieldmark"/>
              </w:rPr>
              <w:t>*</w:t>
            </w:r>
          </w:p>
        </w:tc>
        <w:tc>
          <w:tcPr>
            <w:tcW w:w="3403" w:type="dxa"/>
            <w:gridSpan w:val="4"/>
            <w:tcBorders>
              <w:top w:val="single" w:sz="4" w:space="0" w:color="auto"/>
              <w:bottom w:val="single" w:sz="4" w:space="0" w:color="auto"/>
            </w:tcBorders>
            <w:noWrap/>
            <w:tcMar>
              <w:top w:w="108" w:type="dxa"/>
              <w:bottom w:w="108" w:type="dxa"/>
            </w:tcMar>
          </w:tcPr>
          <w:p w14:paraId="5BFFEF30" w14:textId="77777777" w:rsidR="007D48A4" w:rsidRPr="002C0BEF" w:rsidRDefault="007D48A4" w:rsidP="002C0BEF"/>
        </w:tc>
      </w:tr>
      <w:tr w:rsidR="007D48A4" w:rsidRPr="007A5EFD" w14:paraId="1AE8757B" w14:textId="77777777" w:rsidTr="00320386">
        <w:trPr>
          <w:gridAfter w:val="1"/>
          <w:wAfter w:w="12" w:type="dxa"/>
          <w:trHeight w:val="195"/>
        </w:trPr>
        <w:tc>
          <w:tcPr>
            <w:tcW w:w="10353" w:type="dxa"/>
            <w:gridSpan w:val="13"/>
            <w:tcBorders>
              <w:top w:val="single" w:sz="4" w:space="0" w:color="auto"/>
              <w:bottom w:val="single" w:sz="4" w:space="0" w:color="auto"/>
            </w:tcBorders>
            <w:shd w:val="clear" w:color="auto" w:fill="1F1F5F" w:themeFill="text1"/>
            <w:noWrap/>
            <w:tcMar>
              <w:top w:w="108" w:type="dxa"/>
              <w:bottom w:w="108" w:type="dxa"/>
            </w:tcMar>
          </w:tcPr>
          <w:p w14:paraId="6B363DA9" w14:textId="77777777" w:rsidR="007D48A4" w:rsidRPr="007A5EFD" w:rsidRDefault="00FA7390" w:rsidP="00DD13FA">
            <w:pPr>
              <w:rPr>
                <w:rStyle w:val="Questionlabel"/>
              </w:rPr>
            </w:pPr>
            <w:r w:rsidRPr="000B3A5E">
              <w:rPr>
                <w:color w:val="FFFFFF" w:themeColor="background1"/>
              </w:rPr>
              <w:t>Section 2 – Details of the parent/guardian responsible for the delivery of home education</w:t>
            </w:r>
          </w:p>
        </w:tc>
      </w:tr>
      <w:tr w:rsidR="00FA7390" w:rsidRPr="007A5EFD" w14:paraId="2D22D68A" w14:textId="77777777" w:rsidTr="00320386">
        <w:trPr>
          <w:gridAfter w:val="1"/>
          <w:wAfter w:w="12" w:type="dxa"/>
          <w:trHeight w:val="145"/>
        </w:trPr>
        <w:tc>
          <w:tcPr>
            <w:tcW w:w="1843" w:type="dxa"/>
            <w:gridSpan w:val="2"/>
            <w:tcBorders>
              <w:top w:val="single" w:sz="4" w:space="0" w:color="auto"/>
              <w:bottom w:val="single" w:sz="4" w:space="0" w:color="auto"/>
            </w:tcBorders>
            <w:noWrap/>
            <w:tcMar>
              <w:top w:w="108" w:type="dxa"/>
              <w:bottom w:w="108" w:type="dxa"/>
            </w:tcMar>
          </w:tcPr>
          <w:p w14:paraId="62EFB78A" w14:textId="77777777" w:rsidR="00FA7390" w:rsidRPr="007A5EFD" w:rsidRDefault="00FA7390" w:rsidP="00FA7390">
            <w:pPr>
              <w:rPr>
                <w:rStyle w:val="Questionlabel"/>
              </w:rPr>
            </w:pPr>
            <w:r>
              <w:rPr>
                <w:rStyle w:val="Questionlabel"/>
              </w:rPr>
              <w:t>Full name/s</w:t>
            </w:r>
            <w:r w:rsidRPr="007A5EFD">
              <w:rPr>
                <w:rStyle w:val="Requiredfieldmark"/>
              </w:rPr>
              <w:t>*</w:t>
            </w:r>
          </w:p>
        </w:tc>
        <w:tc>
          <w:tcPr>
            <w:tcW w:w="3451" w:type="dxa"/>
            <w:gridSpan w:val="5"/>
            <w:tcBorders>
              <w:top w:val="single" w:sz="4" w:space="0" w:color="auto"/>
              <w:bottom w:val="single" w:sz="4" w:space="0" w:color="auto"/>
            </w:tcBorders>
            <w:noWrap/>
            <w:tcMar>
              <w:top w:w="108" w:type="dxa"/>
              <w:bottom w:w="108" w:type="dxa"/>
            </w:tcMar>
          </w:tcPr>
          <w:p w14:paraId="21610A64" w14:textId="77777777" w:rsidR="00FA7390" w:rsidRPr="002C0BEF" w:rsidRDefault="00FA7390" w:rsidP="00FA7390"/>
        </w:tc>
        <w:tc>
          <w:tcPr>
            <w:tcW w:w="1701" w:type="dxa"/>
            <w:gridSpan w:val="3"/>
            <w:tcBorders>
              <w:top w:val="single" w:sz="4" w:space="0" w:color="auto"/>
              <w:bottom w:val="single" w:sz="4" w:space="0" w:color="auto"/>
            </w:tcBorders>
          </w:tcPr>
          <w:p w14:paraId="22D86F54" w14:textId="77777777" w:rsidR="00FA7390" w:rsidRPr="007A5EFD" w:rsidRDefault="00FA7390" w:rsidP="00FA7390">
            <w:pPr>
              <w:rPr>
                <w:rFonts w:ascii="Arial" w:hAnsi="Arial"/>
              </w:rPr>
            </w:pPr>
            <w:r>
              <w:rPr>
                <w:rStyle w:val="Questionlabel"/>
              </w:rPr>
              <w:t>Email address</w:t>
            </w:r>
            <w:r w:rsidRPr="007A5EFD">
              <w:rPr>
                <w:rStyle w:val="Requiredfieldmark"/>
              </w:rPr>
              <w:t>*</w:t>
            </w:r>
          </w:p>
        </w:tc>
        <w:tc>
          <w:tcPr>
            <w:tcW w:w="3358" w:type="dxa"/>
            <w:gridSpan w:val="3"/>
            <w:tcBorders>
              <w:top w:val="single" w:sz="4" w:space="0" w:color="auto"/>
              <w:bottom w:val="single" w:sz="4" w:space="0" w:color="auto"/>
            </w:tcBorders>
          </w:tcPr>
          <w:p w14:paraId="6433AA8D" w14:textId="77777777" w:rsidR="00FA7390" w:rsidRPr="002C0BEF" w:rsidRDefault="00FA7390" w:rsidP="00FA7390"/>
        </w:tc>
      </w:tr>
      <w:tr w:rsidR="00FA7390" w:rsidRPr="007A5EFD" w14:paraId="620D9901" w14:textId="77777777" w:rsidTr="00320386">
        <w:trPr>
          <w:gridAfter w:val="1"/>
          <w:wAfter w:w="12" w:type="dxa"/>
          <w:trHeight w:val="223"/>
        </w:trPr>
        <w:tc>
          <w:tcPr>
            <w:tcW w:w="1843" w:type="dxa"/>
            <w:gridSpan w:val="2"/>
            <w:tcBorders>
              <w:top w:val="single" w:sz="4" w:space="0" w:color="auto"/>
              <w:bottom w:val="single" w:sz="4" w:space="0" w:color="auto"/>
            </w:tcBorders>
            <w:noWrap/>
            <w:tcMar>
              <w:top w:w="108" w:type="dxa"/>
              <w:bottom w:w="108" w:type="dxa"/>
            </w:tcMar>
          </w:tcPr>
          <w:p w14:paraId="2C8D3484" w14:textId="77777777" w:rsidR="00FA7390" w:rsidRPr="007A5EFD" w:rsidRDefault="00FA7390" w:rsidP="00FA7390">
            <w:pPr>
              <w:rPr>
                <w:rStyle w:val="Questionlabel"/>
              </w:rPr>
            </w:pPr>
            <w:r>
              <w:rPr>
                <w:rStyle w:val="Questionlabel"/>
              </w:rPr>
              <w:t>Home phone</w:t>
            </w:r>
            <w:r w:rsidRPr="007A5EFD">
              <w:rPr>
                <w:rStyle w:val="Requiredfieldmark"/>
              </w:rPr>
              <w:t>*</w:t>
            </w:r>
          </w:p>
        </w:tc>
        <w:tc>
          <w:tcPr>
            <w:tcW w:w="3451" w:type="dxa"/>
            <w:gridSpan w:val="5"/>
            <w:tcBorders>
              <w:top w:val="single" w:sz="4" w:space="0" w:color="auto"/>
              <w:bottom w:val="single" w:sz="4" w:space="0" w:color="auto"/>
            </w:tcBorders>
            <w:noWrap/>
            <w:tcMar>
              <w:top w:w="108" w:type="dxa"/>
              <w:bottom w:w="108" w:type="dxa"/>
            </w:tcMar>
          </w:tcPr>
          <w:p w14:paraId="40247143" w14:textId="77777777" w:rsidR="00FA7390" w:rsidRPr="002C0BEF" w:rsidRDefault="00FA7390" w:rsidP="00FA7390"/>
        </w:tc>
        <w:tc>
          <w:tcPr>
            <w:tcW w:w="1701" w:type="dxa"/>
            <w:gridSpan w:val="3"/>
            <w:tcBorders>
              <w:top w:val="single" w:sz="4" w:space="0" w:color="auto"/>
              <w:bottom w:val="single" w:sz="4" w:space="0" w:color="auto"/>
            </w:tcBorders>
          </w:tcPr>
          <w:p w14:paraId="5119F1DA" w14:textId="77777777" w:rsidR="00FA7390" w:rsidRPr="007A5EFD" w:rsidRDefault="00FA7390" w:rsidP="00FA7390">
            <w:pPr>
              <w:rPr>
                <w:rStyle w:val="Questionlabel"/>
              </w:rPr>
            </w:pPr>
            <w:r>
              <w:rPr>
                <w:rStyle w:val="Questionlabel"/>
              </w:rPr>
              <w:t>Mobile phone</w:t>
            </w:r>
            <w:r w:rsidRPr="007A5EFD">
              <w:rPr>
                <w:rStyle w:val="Requiredfieldmark"/>
              </w:rPr>
              <w:t>*</w:t>
            </w:r>
          </w:p>
        </w:tc>
        <w:tc>
          <w:tcPr>
            <w:tcW w:w="3358" w:type="dxa"/>
            <w:gridSpan w:val="3"/>
            <w:tcBorders>
              <w:top w:val="single" w:sz="4" w:space="0" w:color="auto"/>
              <w:bottom w:val="single" w:sz="4" w:space="0" w:color="auto"/>
            </w:tcBorders>
          </w:tcPr>
          <w:p w14:paraId="6B602237" w14:textId="77777777" w:rsidR="00FA7390" w:rsidRPr="002C0BEF" w:rsidRDefault="00FA7390" w:rsidP="00FA7390"/>
        </w:tc>
      </w:tr>
      <w:tr w:rsidR="00FA7390" w:rsidRPr="007A5EFD" w14:paraId="0EF90951" w14:textId="77777777" w:rsidTr="00320386">
        <w:trPr>
          <w:gridAfter w:val="1"/>
          <w:wAfter w:w="12" w:type="dxa"/>
          <w:trHeight w:val="27"/>
        </w:trPr>
        <w:tc>
          <w:tcPr>
            <w:tcW w:w="10353" w:type="dxa"/>
            <w:gridSpan w:val="1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EB3B379" w14:textId="77777777" w:rsidR="00FA7390" w:rsidRPr="0037424F" w:rsidRDefault="0037424F" w:rsidP="00FA7390">
            <w:pPr>
              <w:rPr>
                <w:rStyle w:val="Questionlabel"/>
                <w:b w:val="0"/>
              </w:rPr>
            </w:pPr>
            <w:r w:rsidRPr="0037424F">
              <w:rPr>
                <w:rStyle w:val="Questionlabel"/>
                <w:rFonts w:asciiTheme="minorHAnsi" w:hAnsiTheme="minorHAnsi"/>
                <w:b w:val="0"/>
                <w:color w:val="FFFFFF" w:themeColor="background1"/>
              </w:rPr>
              <w:t>Section 3 – Overview</w:t>
            </w:r>
          </w:p>
        </w:tc>
      </w:tr>
      <w:tr w:rsidR="0037424F" w:rsidRPr="007A5EFD" w14:paraId="7A8A5788" w14:textId="77777777" w:rsidTr="00320386">
        <w:trPr>
          <w:gridAfter w:val="1"/>
          <w:wAfter w:w="12" w:type="dxa"/>
          <w:trHeight w:val="27"/>
        </w:trPr>
        <w:tc>
          <w:tcPr>
            <w:tcW w:w="10353"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02E73289" w14:textId="5BA5BC45" w:rsidR="0037424F" w:rsidRPr="002C0BEF" w:rsidRDefault="0037424F" w:rsidP="00B8704A">
            <w:r w:rsidRPr="00B8704A">
              <w:rPr>
                <w:rFonts w:asciiTheme="minorHAnsi" w:hAnsiTheme="minorHAnsi"/>
                <w:b/>
              </w:rPr>
              <w:t>Where will the learning take place?</w:t>
            </w:r>
            <w:r w:rsidR="000127E4" w:rsidRPr="001827F3">
              <w:rPr>
                <w:rStyle w:val="Requiredfieldmark"/>
              </w:rPr>
              <w:t xml:space="preserve"> *</w:t>
            </w:r>
            <w:r w:rsidRPr="00B8704A">
              <w:rPr>
                <w:rFonts w:asciiTheme="minorHAnsi" w:hAnsiTheme="minorHAnsi"/>
              </w:rPr>
              <w:br/>
            </w:r>
            <w:r w:rsidRPr="00B8704A">
              <w:rPr>
                <w:sz w:val="20"/>
              </w:rPr>
              <w:t>Describe the space designated for learning, e.g. study space including lighting, ventilation and size; facilities such as desk, reading areas and shelving; outdoor areas for physical activities.</w:t>
            </w:r>
          </w:p>
        </w:tc>
      </w:tr>
      <w:tr w:rsidR="0037424F" w:rsidRPr="007A5EFD" w14:paraId="29E8F35A" w14:textId="77777777" w:rsidTr="007F39ED">
        <w:trPr>
          <w:gridAfter w:val="1"/>
          <w:wAfter w:w="12" w:type="dxa"/>
          <w:trHeight w:val="2551"/>
        </w:trPr>
        <w:tc>
          <w:tcPr>
            <w:tcW w:w="10353"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284CEB3B" w14:textId="77777777" w:rsidR="0037424F" w:rsidRPr="003B6D04" w:rsidRDefault="0037424F" w:rsidP="00FA7390">
            <w:pPr>
              <w:rPr>
                <w:rStyle w:val="Questionlabel"/>
                <w:b w:val="0"/>
              </w:rPr>
            </w:pPr>
          </w:p>
        </w:tc>
      </w:tr>
      <w:tr w:rsidR="0037424F" w:rsidRPr="007A5EFD" w14:paraId="5A62056A" w14:textId="77777777" w:rsidTr="00320386">
        <w:trPr>
          <w:gridAfter w:val="1"/>
          <w:wAfter w:w="12" w:type="dxa"/>
          <w:trHeight w:val="27"/>
        </w:trPr>
        <w:tc>
          <w:tcPr>
            <w:tcW w:w="10353"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68CC9105" w14:textId="56510510" w:rsidR="00B8704A" w:rsidRDefault="0037424F" w:rsidP="0037424F">
            <w:pPr>
              <w:ind w:left="367" w:hanging="367"/>
              <w:rPr>
                <w:rStyle w:val="Questionlabel"/>
              </w:rPr>
            </w:pPr>
            <w:r w:rsidRPr="0037424F">
              <w:rPr>
                <w:rStyle w:val="Questionlabel"/>
              </w:rPr>
              <w:t>What resources outside of the home environment will be used to support the learning?</w:t>
            </w:r>
            <w:r w:rsidR="000127E4" w:rsidRPr="001827F3">
              <w:rPr>
                <w:rStyle w:val="Requiredfieldmark"/>
              </w:rPr>
              <w:t xml:space="preserve"> *</w:t>
            </w:r>
          </w:p>
          <w:p w14:paraId="0AE4580B" w14:textId="77777777" w:rsidR="00B8704A" w:rsidRDefault="0037424F" w:rsidP="0037424F">
            <w:pPr>
              <w:ind w:left="367" w:hanging="367"/>
              <w:rPr>
                <w:rStyle w:val="Questionlabel"/>
                <w:b w:val="0"/>
                <w:sz w:val="20"/>
              </w:rPr>
            </w:pPr>
            <w:r w:rsidRPr="004665D4">
              <w:rPr>
                <w:rStyle w:val="Questionlabel"/>
                <w:b w:val="0"/>
                <w:sz w:val="20"/>
              </w:rPr>
              <w:t xml:space="preserve">Describe the resources, facilities and tuition used outside of the home environment, e.g. </w:t>
            </w:r>
            <w:r w:rsidR="00B8704A">
              <w:rPr>
                <w:rStyle w:val="Questionlabel"/>
                <w:b w:val="0"/>
                <w:sz w:val="20"/>
              </w:rPr>
              <w:t>swimming lessons, home</w:t>
            </w:r>
          </w:p>
          <w:p w14:paraId="75124EB2" w14:textId="77777777" w:rsidR="0037424F" w:rsidRPr="0037424F" w:rsidRDefault="0037424F" w:rsidP="0037424F">
            <w:pPr>
              <w:ind w:left="367" w:hanging="367"/>
              <w:rPr>
                <w:rStyle w:val="Questionlabel"/>
                <w:b w:val="0"/>
              </w:rPr>
            </w:pPr>
            <w:proofErr w:type="gramStart"/>
            <w:r w:rsidRPr="004665D4">
              <w:rPr>
                <w:rStyle w:val="Questionlabel"/>
                <w:b w:val="0"/>
                <w:sz w:val="20"/>
              </w:rPr>
              <w:t>education</w:t>
            </w:r>
            <w:proofErr w:type="gramEnd"/>
            <w:r w:rsidRPr="004665D4">
              <w:rPr>
                <w:rStyle w:val="Questionlabel"/>
                <w:b w:val="0"/>
                <w:sz w:val="20"/>
              </w:rPr>
              <w:t xml:space="preserve"> group meet ups, vocational education and training courses.</w:t>
            </w:r>
          </w:p>
        </w:tc>
      </w:tr>
      <w:tr w:rsidR="0037424F" w:rsidRPr="007A5EFD" w14:paraId="47E5A355" w14:textId="77777777" w:rsidTr="007F39ED">
        <w:trPr>
          <w:gridAfter w:val="1"/>
          <w:wAfter w:w="12" w:type="dxa"/>
          <w:trHeight w:val="2551"/>
        </w:trPr>
        <w:tc>
          <w:tcPr>
            <w:tcW w:w="10353"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7D768BFF" w14:textId="77777777" w:rsidR="0037424F" w:rsidRPr="003B6D04" w:rsidRDefault="0037424F" w:rsidP="00FA7390">
            <w:pPr>
              <w:rPr>
                <w:rStyle w:val="Questionlabel"/>
                <w:b w:val="0"/>
              </w:rPr>
            </w:pPr>
          </w:p>
        </w:tc>
      </w:tr>
      <w:tr w:rsidR="0037424F" w:rsidRPr="007A5EFD" w14:paraId="58E8E2B0" w14:textId="77777777" w:rsidTr="00320386">
        <w:trPr>
          <w:gridAfter w:val="1"/>
          <w:wAfter w:w="12" w:type="dxa"/>
          <w:trHeight w:val="27"/>
        </w:trPr>
        <w:tc>
          <w:tcPr>
            <w:tcW w:w="10353" w:type="dxa"/>
            <w:gridSpan w:val="1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FB7CAB8" w14:textId="3EC53F6F" w:rsidR="0037424F" w:rsidRPr="003B6D04" w:rsidRDefault="0037424F">
            <w:pPr>
              <w:keepNext/>
              <w:rPr>
                <w:rStyle w:val="Questionlabel"/>
                <w:rFonts w:asciiTheme="minorHAnsi" w:hAnsiTheme="minorHAnsi"/>
                <w:b w:val="0"/>
                <w:bCs w:val="0"/>
              </w:rPr>
            </w:pPr>
            <w:r w:rsidRPr="00D76A8B">
              <w:rPr>
                <w:rFonts w:asciiTheme="minorHAnsi" w:hAnsiTheme="minorHAnsi"/>
              </w:rPr>
              <w:lastRenderedPageBreak/>
              <w:t xml:space="preserve">Section 4 – Considering </w:t>
            </w:r>
            <w:r w:rsidR="000127E4">
              <w:rPr>
                <w:rFonts w:asciiTheme="minorHAnsi" w:hAnsiTheme="minorHAnsi"/>
              </w:rPr>
              <w:t>the student</w:t>
            </w:r>
            <w:r w:rsidRPr="00D76A8B">
              <w:rPr>
                <w:rFonts w:asciiTheme="minorHAnsi" w:hAnsiTheme="minorHAnsi"/>
              </w:rPr>
              <w:t>’s needs</w:t>
            </w:r>
          </w:p>
        </w:tc>
      </w:tr>
      <w:tr w:rsidR="0037424F" w:rsidRPr="007A5EFD" w14:paraId="28377816" w14:textId="77777777" w:rsidTr="00320386">
        <w:trPr>
          <w:gridAfter w:val="1"/>
          <w:wAfter w:w="12" w:type="dxa"/>
          <w:trHeight w:val="27"/>
        </w:trPr>
        <w:tc>
          <w:tcPr>
            <w:tcW w:w="10353"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794D5EB6" w14:textId="6609821C" w:rsidR="0037424F" w:rsidRPr="00B8704A" w:rsidRDefault="0037424F" w:rsidP="003B6D04">
            <w:pPr>
              <w:keepNext/>
              <w:rPr>
                <w:rStyle w:val="Questionlabel"/>
                <w:b w:val="0"/>
                <w:lang w:eastAsia="en-US"/>
              </w:rPr>
            </w:pPr>
            <w:r w:rsidRPr="00B8704A">
              <w:rPr>
                <w:rFonts w:asciiTheme="minorHAnsi" w:hAnsiTheme="minorHAnsi"/>
                <w:b/>
              </w:rPr>
              <w:t xml:space="preserve">Provide a context statement for your learning plan. What are </w:t>
            </w:r>
            <w:r w:rsidR="000127E4">
              <w:rPr>
                <w:rFonts w:asciiTheme="minorHAnsi" w:hAnsiTheme="minorHAnsi"/>
                <w:b/>
              </w:rPr>
              <w:t>the student’s</w:t>
            </w:r>
            <w:r w:rsidRPr="00B8704A">
              <w:rPr>
                <w:rFonts w:asciiTheme="minorHAnsi" w:hAnsiTheme="minorHAnsi"/>
                <w:b/>
              </w:rPr>
              <w:t xml:space="preserve"> strengths, abilities, needs, interests and what </w:t>
            </w:r>
            <w:r w:rsidR="00B41BDA">
              <w:rPr>
                <w:rFonts w:asciiTheme="minorHAnsi" w:hAnsiTheme="minorHAnsi"/>
                <w:b/>
              </w:rPr>
              <w:t>will they</w:t>
            </w:r>
            <w:r w:rsidRPr="00B8704A">
              <w:rPr>
                <w:rFonts w:asciiTheme="minorHAnsi" w:hAnsiTheme="minorHAnsi"/>
                <w:b/>
              </w:rPr>
              <w:t xml:space="preserve"> achieve or work on this year?</w:t>
            </w:r>
            <w:r w:rsidR="000127E4" w:rsidRPr="001827F3">
              <w:rPr>
                <w:rStyle w:val="Requiredfieldmark"/>
              </w:rPr>
              <w:t xml:space="preserve"> *</w:t>
            </w:r>
          </w:p>
        </w:tc>
      </w:tr>
      <w:tr w:rsidR="0037424F" w:rsidRPr="007A5EFD" w14:paraId="60AE1417" w14:textId="77777777" w:rsidTr="007F39ED">
        <w:trPr>
          <w:gridAfter w:val="1"/>
          <w:wAfter w:w="12" w:type="dxa"/>
          <w:trHeight w:val="2098"/>
        </w:trPr>
        <w:tc>
          <w:tcPr>
            <w:tcW w:w="10353"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7306A327" w14:textId="77777777" w:rsidR="0037424F" w:rsidRPr="003B6D04" w:rsidRDefault="0037424F" w:rsidP="00FA7390">
            <w:pPr>
              <w:rPr>
                <w:rStyle w:val="Questionlabel"/>
                <w:b w:val="0"/>
              </w:rPr>
            </w:pPr>
          </w:p>
        </w:tc>
      </w:tr>
      <w:tr w:rsidR="0037424F" w:rsidRPr="007A5EFD" w14:paraId="36129051" w14:textId="77777777" w:rsidTr="00320386">
        <w:trPr>
          <w:gridAfter w:val="1"/>
          <w:wAfter w:w="12" w:type="dxa"/>
          <w:trHeight w:val="27"/>
        </w:trPr>
        <w:tc>
          <w:tcPr>
            <w:tcW w:w="10353" w:type="dxa"/>
            <w:gridSpan w:val="1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1459930" w14:textId="77777777" w:rsidR="0037424F" w:rsidRPr="0037424F" w:rsidRDefault="0037424F" w:rsidP="0067207D">
            <w:pPr>
              <w:rPr>
                <w:rStyle w:val="Questionlabel"/>
                <w:b w:val="0"/>
              </w:rPr>
            </w:pPr>
            <w:r w:rsidRPr="00D76A8B">
              <w:rPr>
                <w:rFonts w:asciiTheme="minorHAnsi" w:hAnsiTheme="minorHAnsi"/>
              </w:rPr>
              <w:t>Section 5 – Learning hours overview</w:t>
            </w:r>
          </w:p>
        </w:tc>
      </w:tr>
      <w:tr w:rsidR="0037424F" w:rsidRPr="007A5EFD" w14:paraId="422BB4E9" w14:textId="77777777" w:rsidTr="00320386">
        <w:trPr>
          <w:gridAfter w:val="1"/>
          <w:wAfter w:w="12" w:type="dxa"/>
          <w:trHeight w:val="27"/>
        </w:trPr>
        <w:tc>
          <w:tcPr>
            <w:tcW w:w="10353"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01375104" w14:textId="03B851C0" w:rsidR="0037424F" w:rsidRPr="00B8704A" w:rsidRDefault="0037424F" w:rsidP="00B8704A">
            <w:pPr>
              <w:spacing w:before="120"/>
              <w:rPr>
                <w:rFonts w:asciiTheme="minorHAnsi" w:hAnsiTheme="minorHAnsi"/>
              </w:rPr>
            </w:pPr>
            <w:r w:rsidRPr="00B8704A">
              <w:rPr>
                <w:rFonts w:asciiTheme="minorHAnsi" w:hAnsiTheme="minorHAnsi"/>
                <w:b/>
              </w:rPr>
              <w:t>How will you organise your learning hours and activities throughout the week?</w:t>
            </w:r>
            <w:r w:rsidR="000127E4" w:rsidRPr="001827F3">
              <w:rPr>
                <w:rStyle w:val="Requiredfieldmark"/>
              </w:rPr>
              <w:t xml:space="preserve"> *</w:t>
            </w:r>
            <w:r w:rsidRPr="00B8704A">
              <w:rPr>
                <w:rFonts w:asciiTheme="minorHAnsi" w:hAnsiTheme="minorHAnsi"/>
              </w:rPr>
              <w:br/>
            </w:r>
            <w:r w:rsidRPr="00B8704A">
              <w:rPr>
                <w:rFonts w:asciiTheme="minorHAnsi" w:hAnsiTheme="minorHAnsi"/>
                <w:sz w:val="20"/>
              </w:rPr>
              <w:t>Attach a weekly timetable to show the organisation of learning throughout the week.</w:t>
            </w:r>
            <w:r w:rsidRPr="00B8704A">
              <w:rPr>
                <w:rFonts w:asciiTheme="minorHAnsi" w:hAnsiTheme="minorHAnsi"/>
                <w:sz w:val="20"/>
              </w:rPr>
              <w:br/>
              <w:t>NB: There should be 25 hours of instruction per week including 10 hours of explicit literacy / numeracy.</w:t>
            </w:r>
          </w:p>
        </w:tc>
      </w:tr>
      <w:tr w:rsidR="004665D4" w:rsidRPr="007A5EFD" w14:paraId="14929389" w14:textId="77777777" w:rsidTr="007F39ED">
        <w:trPr>
          <w:gridAfter w:val="1"/>
          <w:wAfter w:w="12" w:type="dxa"/>
          <w:trHeight w:val="2098"/>
        </w:trPr>
        <w:tc>
          <w:tcPr>
            <w:tcW w:w="10353"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21C819CD" w14:textId="77777777" w:rsidR="004665D4" w:rsidRPr="003B6D04" w:rsidRDefault="004665D4" w:rsidP="004665D4">
            <w:pPr>
              <w:spacing w:before="120"/>
              <w:rPr>
                <w:rFonts w:asciiTheme="minorHAnsi" w:hAnsiTheme="minorHAnsi"/>
              </w:rPr>
            </w:pPr>
          </w:p>
        </w:tc>
      </w:tr>
      <w:tr w:rsidR="004665D4" w:rsidRPr="007A5EFD" w14:paraId="567762FB" w14:textId="77777777" w:rsidTr="007F39ED">
        <w:trPr>
          <w:gridAfter w:val="1"/>
          <w:wAfter w:w="12" w:type="dxa"/>
          <w:trHeight w:val="74"/>
        </w:trPr>
        <w:tc>
          <w:tcPr>
            <w:tcW w:w="4160" w:type="dxa"/>
            <w:gridSpan w:val="4"/>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6329BE0" w14:textId="77777777" w:rsidR="004665D4" w:rsidRPr="00B8704A" w:rsidRDefault="007828EB" w:rsidP="00B8704A">
            <w:pPr>
              <w:rPr>
                <w:rFonts w:asciiTheme="minorHAnsi" w:hAnsiTheme="minorHAnsi"/>
                <w:b/>
              </w:rPr>
            </w:pPr>
            <w:r w:rsidRPr="00B8704A">
              <w:rPr>
                <w:rFonts w:asciiTheme="minorHAnsi" w:hAnsiTheme="minorHAnsi"/>
                <w:b/>
              </w:rPr>
              <w:t>Recommended hours per subject</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E92C78C" w14:textId="77777777" w:rsidR="004665D4" w:rsidRPr="004665D4" w:rsidRDefault="004665D4" w:rsidP="004665D4">
            <w:pPr>
              <w:spacing w:after="200"/>
              <w:jc w:val="center"/>
              <w:rPr>
                <w:b/>
              </w:rPr>
            </w:pPr>
            <w:r w:rsidRPr="004665D4">
              <w:rPr>
                <w:b/>
              </w:rPr>
              <w:t>T-2</w:t>
            </w:r>
          </w:p>
        </w:tc>
        <w:tc>
          <w:tcPr>
            <w:tcW w:w="99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FFE4AA3" w14:textId="77777777" w:rsidR="004665D4" w:rsidRPr="004665D4" w:rsidRDefault="004665D4" w:rsidP="004665D4">
            <w:pPr>
              <w:spacing w:after="200"/>
              <w:jc w:val="center"/>
              <w:rPr>
                <w:b/>
              </w:rPr>
            </w:pPr>
            <w:proofErr w:type="spellStart"/>
            <w:r w:rsidRPr="004665D4">
              <w:rPr>
                <w:b/>
              </w:rPr>
              <w:t>Yr</w:t>
            </w:r>
            <w:proofErr w:type="spellEnd"/>
            <w:r w:rsidRPr="004665D4">
              <w:rPr>
                <w:b/>
              </w:rPr>
              <w:t xml:space="preserve"> 3-4</w:t>
            </w:r>
          </w:p>
        </w:tc>
        <w:tc>
          <w:tcPr>
            <w:tcW w:w="850"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981FD99" w14:textId="77777777" w:rsidR="004665D4" w:rsidRPr="004665D4" w:rsidRDefault="004665D4" w:rsidP="004665D4">
            <w:pPr>
              <w:spacing w:after="200"/>
              <w:jc w:val="center"/>
              <w:rPr>
                <w:b/>
              </w:rPr>
            </w:pPr>
            <w:proofErr w:type="spellStart"/>
            <w:r w:rsidRPr="004665D4">
              <w:rPr>
                <w:b/>
              </w:rPr>
              <w:t>Yr</w:t>
            </w:r>
            <w:proofErr w:type="spellEnd"/>
            <w:r w:rsidRPr="004665D4">
              <w:rPr>
                <w:b/>
              </w:rPr>
              <w:t xml:space="preserve"> 5-6</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AEA9AC3" w14:textId="77777777" w:rsidR="004665D4" w:rsidRPr="004665D4" w:rsidRDefault="004665D4" w:rsidP="004665D4">
            <w:pPr>
              <w:spacing w:after="200"/>
              <w:jc w:val="center"/>
              <w:rPr>
                <w:b/>
              </w:rPr>
            </w:pPr>
            <w:proofErr w:type="spellStart"/>
            <w:r w:rsidRPr="004665D4">
              <w:rPr>
                <w:b/>
              </w:rPr>
              <w:t>Yr</w:t>
            </w:r>
            <w:proofErr w:type="spellEnd"/>
            <w:r w:rsidRPr="004665D4">
              <w:rPr>
                <w:b/>
              </w:rPr>
              <w:t xml:space="preserve"> 7-9</w:t>
            </w:r>
          </w:p>
        </w:tc>
        <w:tc>
          <w:tcPr>
            <w:tcW w:w="88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5403649" w14:textId="77777777" w:rsidR="004665D4" w:rsidRPr="004665D4" w:rsidRDefault="004665D4" w:rsidP="004665D4">
            <w:pPr>
              <w:spacing w:after="200"/>
              <w:jc w:val="center"/>
              <w:rPr>
                <w:b/>
              </w:rPr>
            </w:pPr>
            <w:proofErr w:type="spellStart"/>
            <w:r w:rsidRPr="004665D4">
              <w:rPr>
                <w:b/>
              </w:rPr>
              <w:t>Yr</w:t>
            </w:r>
            <w:proofErr w:type="spellEnd"/>
            <w:r w:rsidRPr="004665D4">
              <w:rPr>
                <w:b/>
              </w:rPr>
              <w:t xml:space="preserve"> 10</w:t>
            </w:r>
          </w:p>
        </w:tc>
        <w:tc>
          <w:tcPr>
            <w:tcW w:w="148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B6F4358" w14:textId="77777777" w:rsidR="004665D4" w:rsidRPr="004665D4" w:rsidRDefault="004665D4" w:rsidP="004665D4">
            <w:pPr>
              <w:spacing w:after="200"/>
              <w:jc w:val="center"/>
              <w:rPr>
                <w:b/>
              </w:rPr>
            </w:pPr>
            <w:r w:rsidRPr="004665D4">
              <w:rPr>
                <w:b/>
              </w:rPr>
              <w:t>Actual hours per week</w:t>
            </w:r>
          </w:p>
        </w:tc>
      </w:tr>
      <w:tr w:rsidR="004665D4" w:rsidRPr="007A5EFD" w14:paraId="044A56C0" w14:textId="77777777" w:rsidTr="007F39ED">
        <w:trPr>
          <w:gridAfter w:val="1"/>
          <w:wAfter w:w="12" w:type="dxa"/>
          <w:trHeight w:val="74"/>
        </w:trPr>
        <w:tc>
          <w:tcPr>
            <w:tcW w:w="4160" w:type="dxa"/>
            <w:gridSpan w:val="4"/>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D1D131F" w14:textId="77777777" w:rsidR="004665D4" w:rsidRPr="00D9280D" w:rsidRDefault="004665D4" w:rsidP="004665D4">
            <w:pPr>
              <w:spacing w:before="60" w:after="60"/>
              <w:rPr>
                <w:rFonts w:eastAsia="Times New Roman"/>
              </w:rPr>
            </w:pPr>
            <w:r w:rsidRPr="00D9280D">
              <w:rPr>
                <w:rFonts w:eastAsia="Times New Roman"/>
              </w:rPr>
              <w:t>English</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F73613C" w14:textId="77777777" w:rsidR="004665D4" w:rsidRPr="004665D4" w:rsidRDefault="004665D4" w:rsidP="004665D4">
            <w:pPr>
              <w:spacing w:before="60" w:after="60"/>
              <w:jc w:val="center"/>
              <w:rPr>
                <w:rFonts w:eastAsia="Times New Roman"/>
                <w:sz w:val="20"/>
              </w:rPr>
            </w:pPr>
            <w:r w:rsidRPr="004665D4">
              <w:rPr>
                <w:rFonts w:cs="Segoe UI"/>
                <w:iCs/>
                <w:sz w:val="20"/>
                <w:szCs w:val="21"/>
                <w:shd w:val="clear" w:color="auto" w:fill="FFFFFF"/>
              </w:rPr>
              <w:t>7hrs</w:t>
            </w:r>
          </w:p>
        </w:tc>
        <w:tc>
          <w:tcPr>
            <w:tcW w:w="99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865ED86" w14:textId="77777777" w:rsidR="004665D4" w:rsidRPr="004665D4" w:rsidRDefault="004665D4" w:rsidP="004665D4">
            <w:pPr>
              <w:spacing w:before="60" w:after="60"/>
              <w:jc w:val="center"/>
              <w:rPr>
                <w:rFonts w:eastAsia="Times New Roman"/>
                <w:sz w:val="20"/>
              </w:rPr>
            </w:pPr>
            <w:r w:rsidRPr="004665D4">
              <w:rPr>
                <w:rFonts w:cs="Segoe UI"/>
                <w:iCs/>
                <w:sz w:val="20"/>
                <w:szCs w:val="21"/>
                <w:shd w:val="clear" w:color="auto" w:fill="FFFFFF"/>
              </w:rPr>
              <w:t>6.5hrs</w:t>
            </w:r>
          </w:p>
        </w:tc>
        <w:tc>
          <w:tcPr>
            <w:tcW w:w="850"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9560665" w14:textId="77777777" w:rsidR="004665D4" w:rsidRPr="004665D4" w:rsidRDefault="004665D4" w:rsidP="004665D4">
            <w:pPr>
              <w:spacing w:before="60" w:after="60"/>
              <w:jc w:val="center"/>
              <w:rPr>
                <w:rFonts w:eastAsia="Times New Roman"/>
                <w:sz w:val="20"/>
              </w:rPr>
            </w:pPr>
            <w:r w:rsidRPr="004665D4">
              <w:rPr>
                <w:rFonts w:cs="Segoe UI"/>
                <w:iCs/>
                <w:sz w:val="20"/>
                <w:szCs w:val="21"/>
                <w:shd w:val="clear" w:color="auto" w:fill="FFFFFF"/>
              </w:rPr>
              <w:t>6hrs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4402CEE" w14:textId="77777777" w:rsidR="004665D4" w:rsidRPr="004665D4" w:rsidRDefault="004665D4" w:rsidP="004665D4">
            <w:pPr>
              <w:spacing w:before="60" w:after="60"/>
              <w:jc w:val="center"/>
              <w:rPr>
                <w:rFonts w:eastAsia="Times New Roman"/>
                <w:sz w:val="20"/>
              </w:rPr>
            </w:pPr>
            <w:r w:rsidRPr="004665D4">
              <w:rPr>
                <w:rFonts w:cs="Segoe UI"/>
                <w:iCs/>
                <w:sz w:val="20"/>
                <w:szCs w:val="21"/>
                <w:shd w:val="clear" w:color="auto" w:fill="FFFFFF"/>
              </w:rPr>
              <w:t>3hrs</w:t>
            </w:r>
          </w:p>
        </w:tc>
        <w:tc>
          <w:tcPr>
            <w:tcW w:w="88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D0870F0" w14:textId="77777777" w:rsidR="004665D4" w:rsidRPr="004665D4" w:rsidRDefault="004665D4" w:rsidP="004665D4">
            <w:pPr>
              <w:spacing w:before="60" w:after="60"/>
              <w:jc w:val="center"/>
              <w:rPr>
                <w:rFonts w:eastAsia="Times New Roman"/>
                <w:sz w:val="20"/>
              </w:rPr>
            </w:pPr>
            <w:r w:rsidRPr="004665D4">
              <w:rPr>
                <w:rFonts w:cs="Segoe UI"/>
                <w:iCs/>
                <w:sz w:val="20"/>
                <w:szCs w:val="21"/>
                <w:shd w:val="clear" w:color="auto" w:fill="FFFFFF"/>
              </w:rPr>
              <w:t>3hrs</w:t>
            </w:r>
          </w:p>
        </w:tc>
        <w:tc>
          <w:tcPr>
            <w:tcW w:w="1480" w:type="dxa"/>
            <w:tcBorders>
              <w:top w:val="single" w:sz="4" w:space="0" w:color="auto"/>
              <w:left w:val="single" w:sz="4" w:space="0" w:color="auto"/>
              <w:bottom w:val="single" w:sz="4" w:space="0" w:color="auto"/>
              <w:right w:val="single" w:sz="4" w:space="0" w:color="auto"/>
            </w:tcBorders>
            <w:tcMar>
              <w:top w:w="28" w:type="dxa"/>
              <w:bottom w:w="28" w:type="dxa"/>
            </w:tcMar>
          </w:tcPr>
          <w:p w14:paraId="57E19628" w14:textId="77777777" w:rsidR="004665D4" w:rsidRPr="003B6D04" w:rsidRDefault="004665D4" w:rsidP="004665D4">
            <w:pPr>
              <w:spacing w:before="120"/>
              <w:rPr>
                <w:rFonts w:asciiTheme="minorHAnsi" w:hAnsiTheme="minorHAnsi"/>
              </w:rPr>
            </w:pPr>
          </w:p>
        </w:tc>
      </w:tr>
      <w:tr w:rsidR="004665D4" w:rsidRPr="007A5EFD" w14:paraId="5B82BB3C" w14:textId="77777777" w:rsidTr="007F39ED">
        <w:trPr>
          <w:gridAfter w:val="1"/>
          <w:wAfter w:w="12" w:type="dxa"/>
          <w:trHeight w:val="74"/>
        </w:trPr>
        <w:tc>
          <w:tcPr>
            <w:tcW w:w="4160" w:type="dxa"/>
            <w:gridSpan w:val="4"/>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2EEAB8A" w14:textId="77777777" w:rsidR="004665D4" w:rsidRPr="00D9280D" w:rsidRDefault="004665D4" w:rsidP="004665D4">
            <w:pPr>
              <w:spacing w:before="60" w:after="60"/>
              <w:rPr>
                <w:rFonts w:eastAsia="Times New Roman"/>
              </w:rPr>
            </w:pPr>
            <w:r w:rsidRPr="00D9280D">
              <w:rPr>
                <w:rFonts w:eastAsia="Times New Roman"/>
              </w:rPr>
              <w:t>Health and Physical Education</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93791EC"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99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3E5B478"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850"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E49401B"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B2CFD7D"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88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805684B"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1480" w:type="dxa"/>
            <w:tcBorders>
              <w:top w:val="single" w:sz="4" w:space="0" w:color="auto"/>
              <w:left w:val="single" w:sz="4" w:space="0" w:color="auto"/>
              <w:bottom w:val="single" w:sz="4" w:space="0" w:color="auto"/>
              <w:right w:val="single" w:sz="4" w:space="0" w:color="auto"/>
            </w:tcBorders>
            <w:tcMar>
              <w:top w:w="28" w:type="dxa"/>
              <w:bottom w:w="28" w:type="dxa"/>
            </w:tcMar>
          </w:tcPr>
          <w:p w14:paraId="027EF4D2" w14:textId="77777777" w:rsidR="004665D4" w:rsidRPr="003B6D04" w:rsidRDefault="004665D4" w:rsidP="004665D4">
            <w:pPr>
              <w:spacing w:before="120"/>
              <w:rPr>
                <w:rFonts w:asciiTheme="minorHAnsi" w:hAnsiTheme="minorHAnsi"/>
              </w:rPr>
            </w:pPr>
          </w:p>
        </w:tc>
      </w:tr>
      <w:tr w:rsidR="004665D4" w:rsidRPr="007A5EFD" w14:paraId="58354981" w14:textId="77777777" w:rsidTr="007F39ED">
        <w:trPr>
          <w:gridAfter w:val="1"/>
          <w:wAfter w:w="12" w:type="dxa"/>
          <w:trHeight w:val="74"/>
        </w:trPr>
        <w:tc>
          <w:tcPr>
            <w:tcW w:w="4160" w:type="dxa"/>
            <w:gridSpan w:val="4"/>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155C750" w14:textId="77777777" w:rsidR="004665D4" w:rsidRPr="00D9280D" w:rsidRDefault="004665D4" w:rsidP="004665D4">
            <w:pPr>
              <w:spacing w:before="60" w:after="60"/>
              <w:rPr>
                <w:rFonts w:eastAsia="Times New Roman"/>
              </w:rPr>
            </w:pPr>
            <w:r w:rsidRPr="00D9280D">
              <w:rPr>
                <w:rFonts w:eastAsia="Times New Roman"/>
              </w:rPr>
              <w:t>Humanities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2CC22BB"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1hrs</w:t>
            </w:r>
          </w:p>
        </w:tc>
        <w:tc>
          <w:tcPr>
            <w:tcW w:w="99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C5D0B2B"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2.5hrs</w:t>
            </w:r>
          </w:p>
        </w:tc>
        <w:tc>
          <w:tcPr>
            <w:tcW w:w="850"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882430B"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3hrs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852CF58"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3.5hrs</w:t>
            </w:r>
          </w:p>
        </w:tc>
        <w:tc>
          <w:tcPr>
            <w:tcW w:w="88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BE92E59"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3.5hrs</w:t>
            </w:r>
          </w:p>
        </w:tc>
        <w:tc>
          <w:tcPr>
            <w:tcW w:w="1480" w:type="dxa"/>
            <w:tcBorders>
              <w:top w:val="single" w:sz="4" w:space="0" w:color="auto"/>
              <w:left w:val="single" w:sz="4" w:space="0" w:color="auto"/>
              <w:bottom w:val="single" w:sz="4" w:space="0" w:color="auto"/>
              <w:right w:val="single" w:sz="4" w:space="0" w:color="auto"/>
            </w:tcBorders>
            <w:tcMar>
              <w:top w:w="28" w:type="dxa"/>
              <w:bottom w:w="28" w:type="dxa"/>
            </w:tcMar>
          </w:tcPr>
          <w:p w14:paraId="7BA3DBD4" w14:textId="77777777" w:rsidR="004665D4" w:rsidRPr="003B6D04" w:rsidRDefault="004665D4" w:rsidP="004665D4">
            <w:pPr>
              <w:spacing w:before="120"/>
              <w:rPr>
                <w:rFonts w:asciiTheme="minorHAnsi" w:hAnsiTheme="minorHAnsi"/>
              </w:rPr>
            </w:pPr>
          </w:p>
        </w:tc>
      </w:tr>
      <w:tr w:rsidR="004665D4" w:rsidRPr="007A5EFD" w14:paraId="5A379E8D" w14:textId="77777777" w:rsidTr="007F39ED">
        <w:trPr>
          <w:gridAfter w:val="1"/>
          <w:wAfter w:w="12" w:type="dxa"/>
          <w:trHeight w:val="74"/>
        </w:trPr>
        <w:tc>
          <w:tcPr>
            <w:tcW w:w="4160" w:type="dxa"/>
            <w:gridSpan w:val="4"/>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F51AC83" w14:textId="77777777" w:rsidR="004665D4" w:rsidRPr="00D9280D" w:rsidRDefault="004665D4" w:rsidP="004665D4">
            <w:pPr>
              <w:spacing w:before="60" w:after="60"/>
              <w:rPr>
                <w:rFonts w:eastAsia="Times New Roman"/>
              </w:rPr>
            </w:pPr>
            <w:r w:rsidRPr="00D9280D">
              <w:rPr>
                <w:rFonts w:eastAsia="Times New Roman"/>
              </w:rPr>
              <w:t>Languages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B53DE7A"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99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B8AD3B2"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850"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7E84AA6"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584AD3A"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88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DF66BA1"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1480" w:type="dxa"/>
            <w:tcBorders>
              <w:top w:val="single" w:sz="4" w:space="0" w:color="auto"/>
              <w:left w:val="single" w:sz="4" w:space="0" w:color="auto"/>
              <w:bottom w:val="single" w:sz="4" w:space="0" w:color="auto"/>
              <w:right w:val="single" w:sz="4" w:space="0" w:color="auto"/>
            </w:tcBorders>
            <w:tcMar>
              <w:top w:w="28" w:type="dxa"/>
              <w:bottom w:w="28" w:type="dxa"/>
            </w:tcMar>
          </w:tcPr>
          <w:p w14:paraId="318BC5FF" w14:textId="77777777" w:rsidR="004665D4" w:rsidRPr="003B6D04" w:rsidRDefault="004665D4" w:rsidP="004665D4">
            <w:pPr>
              <w:spacing w:before="120"/>
              <w:rPr>
                <w:rFonts w:asciiTheme="minorHAnsi" w:hAnsiTheme="minorHAnsi"/>
              </w:rPr>
            </w:pPr>
          </w:p>
        </w:tc>
      </w:tr>
      <w:tr w:rsidR="004665D4" w:rsidRPr="007A5EFD" w14:paraId="4E8EFFC7" w14:textId="77777777" w:rsidTr="007F39ED">
        <w:trPr>
          <w:gridAfter w:val="1"/>
          <w:wAfter w:w="12" w:type="dxa"/>
          <w:trHeight w:val="68"/>
        </w:trPr>
        <w:tc>
          <w:tcPr>
            <w:tcW w:w="4160" w:type="dxa"/>
            <w:gridSpan w:val="4"/>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2CA7C0A" w14:textId="77777777" w:rsidR="004665D4" w:rsidRPr="00D9280D" w:rsidRDefault="004665D4" w:rsidP="004665D4">
            <w:pPr>
              <w:spacing w:before="20" w:after="20"/>
              <w:rPr>
                <w:rFonts w:eastAsia="Times New Roman"/>
              </w:rPr>
            </w:pPr>
            <w:r w:rsidRPr="00D9280D">
              <w:rPr>
                <w:rFonts w:eastAsia="Times New Roman"/>
              </w:rPr>
              <w:t>Mathematics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D0545ED"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5hrs</w:t>
            </w:r>
          </w:p>
        </w:tc>
        <w:tc>
          <w:tcPr>
            <w:tcW w:w="99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E587B13"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5hrs</w:t>
            </w:r>
          </w:p>
        </w:tc>
        <w:tc>
          <w:tcPr>
            <w:tcW w:w="850"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37669EA"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5hrs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0C9D999"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5hrs</w:t>
            </w:r>
          </w:p>
        </w:tc>
        <w:tc>
          <w:tcPr>
            <w:tcW w:w="88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AADA724"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5hrs</w:t>
            </w:r>
          </w:p>
        </w:tc>
        <w:tc>
          <w:tcPr>
            <w:tcW w:w="1480" w:type="dxa"/>
            <w:tcBorders>
              <w:top w:val="single" w:sz="4" w:space="0" w:color="auto"/>
              <w:left w:val="single" w:sz="4" w:space="0" w:color="auto"/>
              <w:bottom w:val="single" w:sz="4" w:space="0" w:color="auto"/>
              <w:right w:val="single" w:sz="4" w:space="0" w:color="auto"/>
            </w:tcBorders>
            <w:tcMar>
              <w:top w:w="28" w:type="dxa"/>
              <w:bottom w:w="28" w:type="dxa"/>
            </w:tcMar>
          </w:tcPr>
          <w:p w14:paraId="42F1BA90" w14:textId="77777777" w:rsidR="004665D4" w:rsidRPr="003B6D04" w:rsidRDefault="004665D4" w:rsidP="004665D4">
            <w:pPr>
              <w:spacing w:before="120"/>
              <w:rPr>
                <w:rFonts w:asciiTheme="minorHAnsi" w:hAnsiTheme="minorHAnsi"/>
              </w:rPr>
            </w:pPr>
          </w:p>
        </w:tc>
      </w:tr>
      <w:tr w:rsidR="004665D4" w:rsidRPr="007A5EFD" w14:paraId="3FB85242" w14:textId="77777777" w:rsidTr="007F39ED">
        <w:trPr>
          <w:gridAfter w:val="1"/>
          <w:wAfter w:w="12" w:type="dxa"/>
          <w:trHeight w:val="68"/>
        </w:trPr>
        <w:tc>
          <w:tcPr>
            <w:tcW w:w="4160" w:type="dxa"/>
            <w:gridSpan w:val="4"/>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EF74A7C" w14:textId="77777777" w:rsidR="004665D4" w:rsidRPr="00D9280D" w:rsidRDefault="004665D4" w:rsidP="004665D4">
            <w:pPr>
              <w:spacing w:before="20" w:after="20"/>
              <w:rPr>
                <w:rFonts w:eastAsia="Times New Roman"/>
              </w:rPr>
            </w:pPr>
            <w:r w:rsidRPr="00D9280D">
              <w:rPr>
                <w:rFonts w:eastAsia="Times New Roman"/>
              </w:rPr>
              <w:t>Science</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FF1650A"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1hrs</w:t>
            </w:r>
          </w:p>
        </w:tc>
        <w:tc>
          <w:tcPr>
            <w:tcW w:w="99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ABE2358"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1hrs</w:t>
            </w:r>
          </w:p>
        </w:tc>
        <w:tc>
          <w:tcPr>
            <w:tcW w:w="850"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B5EEAB1"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1.5hrs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35E6EBB"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2.5hrs</w:t>
            </w:r>
          </w:p>
        </w:tc>
        <w:tc>
          <w:tcPr>
            <w:tcW w:w="88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8CABB19"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3hrs</w:t>
            </w:r>
          </w:p>
        </w:tc>
        <w:tc>
          <w:tcPr>
            <w:tcW w:w="1480" w:type="dxa"/>
            <w:tcBorders>
              <w:top w:val="single" w:sz="4" w:space="0" w:color="auto"/>
              <w:left w:val="single" w:sz="4" w:space="0" w:color="auto"/>
              <w:bottom w:val="single" w:sz="4" w:space="0" w:color="auto"/>
              <w:right w:val="single" w:sz="4" w:space="0" w:color="auto"/>
            </w:tcBorders>
            <w:tcMar>
              <w:top w:w="28" w:type="dxa"/>
              <w:bottom w:w="28" w:type="dxa"/>
            </w:tcMar>
          </w:tcPr>
          <w:p w14:paraId="24788CA5" w14:textId="77777777" w:rsidR="004665D4" w:rsidRPr="003B6D04" w:rsidRDefault="004665D4" w:rsidP="004665D4">
            <w:pPr>
              <w:spacing w:before="120"/>
              <w:rPr>
                <w:rFonts w:asciiTheme="minorHAnsi" w:hAnsiTheme="minorHAnsi"/>
              </w:rPr>
            </w:pPr>
          </w:p>
        </w:tc>
      </w:tr>
      <w:tr w:rsidR="004665D4" w:rsidRPr="007A5EFD" w14:paraId="34E824DD" w14:textId="77777777" w:rsidTr="007F39ED">
        <w:trPr>
          <w:gridAfter w:val="1"/>
          <w:wAfter w:w="12" w:type="dxa"/>
          <w:trHeight w:val="68"/>
        </w:trPr>
        <w:tc>
          <w:tcPr>
            <w:tcW w:w="4160" w:type="dxa"/>
            <w:gridSpan w:val="4"/>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D389049" w14:textId="77777777" w:rsidR="004665D4" w:rsidRPr="00D9280D" w:rsidRDefault="004665D4" w:rsidP="004665D4">
            <w:pPr>
              <w:spacing w:before="20" w:after="20"/>
              <w:rPr>
                <w:rFonts w:eastAsia="Times New Roman"/>
              </w:rPr>
            </w:pPr>
            <w:r w:rsidRPr="00D9280D">
              <w:rPr>
                <w:rFonts w:eastAsia="Times New Roman"/>
              </w:rPr>
              <w:t>Technologies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E03FFFC"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.5hrs</w:t>
            </w:r>
          </w:p>
        </w:tc>
        <w:tc>
          <w:tcPr>
            <w:tcW w:w="99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A803A9E"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1hrs</w:t>
            </w:r>
          </w:p>
        </w:tc>
        <w:tc>
          <w:tcPr>
            <w:tcW w:w="850"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4559198"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1.5hrs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1BF5807"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88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4A0B5EC"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1480" w:type="dxa"/>
            <w:tcBorders>
              <w:top w:val="single" w:sz="4" w:space="0" w:color="auto"/>
              <w:left w:val="single" w:sz="4" w:space="0" w:color="auto"/>
              <w:bottom w:val="single" w:sz="4" w:space="0" w:color="auto"/>
              <w:right w:val="single" w:sz="4" w:space="0" w:color="auto"/>
            </w:tcBorders>
            <w:tcMar>
              <w:top w:w="28" w:type="dxa"/>
              <w:bottom w:w="28" w:type="dxa"/>
            </w:tcMar>
          </w:tcPr>
          <w:p w14:paraId="646FED1C" w14:textId="77777777" w:rsidR="004665D4" w:rsidRPr="003B6D04" w:rsidRDefault="004665D4" w:rsidP="004665D4">
            <w:pPr>
              <w:spacing w:before="120"/>
              <w:rPr>
                <w:rFonts w:asciiTheme="minorHAnsi" w:hAnsiTheme="minorHAnsi"/>
              </w:rPr>
            </w:pPr>
          </w:p>
        </w:tc>
      </w:tr>
      <w:tr w:rsidR="004665D4" w:rsidRPr="007A5EFD" w14:paraId="1D95C7B8" w14:textId="77777777" w:rsidTr="007F39ED">
        <w:trPr>
          <w:gridAfter w:val="1"/>
          <w:wAfter w:w="12" w:type="dxa"/>
          <w:trHeight w:val="68"/>
        </w:trPr>
        <w:tc>
          <w:tcPr>
            <w:tcW w:w="4160" w:type="dxa"/>
            <w:gridSpan w:val="4"/>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8DAF605" w14:textId="77777777" w:rsidR="004665D4" w:rsidRPr="00D9280D" w:rsidRDefault="004665D4" w:rsidP="004665D4">
            <w:pPr>
              <w:spacing w:before="20" w:after="20"/>
              <w:rPr>
                <w:rFonts w:eastAsia="Times New Roman"/>
              </w:rPr>
            </w:pPr>
            <w:r w:rsidRPr="00D9280D">
              <w:rPr>
                <w:rFonts w:eastAsia="Times New Roman"/>
              </w:rPr>
              <w:t>The Arts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31CFF73"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1hrs</w:t>
            </w:r>
          </w:p>
        </w:tc>
        <w:tc>
          <w:tcPr>
            <w:tcW w:w="99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A80AC40"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1.5hrs</w:t>
            </w:r>
          </w:p>
        </w:tc>
        <w:tc>
          <w:tcPr>
            <w:tcW w:w="850"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55D0C69"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1.5hrs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DB1E6F8"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88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CF6953B"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1480" w:type="dxa"/>
            <w:tcBorders>
              <w:top w:val="single" w:sz="4" w:space="0" w:color="auto"/>
              <w:left w:val="single" w:sz="4" w:space="0" w:color="auto"/>
              <w:bottom w:val="single" w:sz="4" w:space="0" w:color="auto"/>
              <w:right w:val="single" w:sz="4" w:space="0" w:color="auto"/>
            </w:tcBorders>
            <w:tcMar>
              <w:top w:w="28" w:type="dxa"/>
              <w:bottom w:w="28" w:type="dxa"/>
            </w:tcMar>
          </w:tcPr>
          <w:p w14:paraId="3AC7C9CE" w14:textId="77777777" w:rsidR="004665D4" w:rsidRPr="003B6D04" w:rsidRDefault="004665D4" w:rsidP="004665D4">
            <w:pPr>
              <w:spacing w:before="120"/>
              <w:rPr>
                <w:rFonts w:asciiTheme="minorHAnsi" w:hAnsiTheme="minorHAnsi"/>
              </w:rPr>
            </w:pPr>
          </w:p>
        </w:tc>
      </w:tr>
      <w:tr w:rsidR="004665D4" w:rsidRPr="007A5EFD" w14:paraId="06092F02" w14:textId="77777777" w:rsidTr="007F39ED">
        <w:trPr>
          <w:gridAfter w:val="1"/>
          <w:wAfter w:w="12" w:type="dxa"/>
          <w:trHeight w:val="68"/>
        </w:trPr>
        <w:tc>
          <w:tcPr>
            <w:tcW w:w="4160" w:type="dxa"/>
            <w:gridSpan w:val="4"/>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61B9631" w14:textId="77777777" w:rsidR="004665D4" w:rsidRPr="00D9280D" w:rsidRDefault="004665D4" w:rsidP="004665D4">
            <w:pPr>
              <w:spacing w:before="20" w:after="20"/>
              <w:rPr>
                <w:rFonts w:eastAsia="Times New Roman"/>
              </w:rPr>
            </w:pPr>
            <w:r w:rsidRPr="00D9280D">
              <w:rPr>
                <w:rFonts w:eastAsia="Times New Roman"/>
              </w:rPr>
              <w:t>Work Studies</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B5DA00E"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n/a</w:t>
            </w:r>
          </w:p>
        </w:tc>
        <w:tc>
          <w:tcPr>
            <w:tcW w:w="99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1D21327"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n/a</w:t>
            </w:r>
          </w:p>
        </w:tc>
        <w:tc>
          <w:tcPr>
            <w:tcW w:w="850"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3357F62"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n/a</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6649FA0"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n/a</w:t>
            </w:r>
          </w:p>
        </w:tc>
        <w:tc>
          <w:tcPr>
            <w:tcW w:w="88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D4CB2D7" w14:textId="77777777" w:rsidR="004665D4" w:rsidRPr="004665D4" w:rsidRDefault="004665D4" w:rsidP="004665D4">
            <w:pPr>
              <w:spacing w:before="60" w:after="60"/>
              <w:jc w:val="center"/>
              <w:rPr>
                <w:rFonts w:cs="Segoe UI"/>
                <w:iCs/>
                <w:sz w:val="20"/>
                <w:szCs w:val="21"/>
                <w:shd w:val="clear" w:color="auto" w:fill="FFFFFF"/>
              </w:rPr>
            </w:pPr>
            <w:r w:rsidRPr="004665D4">
              <w:rPr>
                <w:rFonts w:cs="Segoe UI"/>
                <w:iCs/>
                <w:sz w:val="20"/>
                <w:szCs w:val="21"/>
                <w:shd w:val="clear" w:color="auto" w:fill="FFFFFF"/>
              </w:rPr>
              <w:t>2hrs</w:t>
            </w:r>
          </w:p>
        </w:tc>
        <w:tc>
          <w:tcPr>
            <w:tcW w:w="1480" w:type="dxa"/>
            <w:tcBorders>
              <w:top w:val="single" w:sz="4" w:space="0" w:color="auto"/>
              <w:left w:val="single" w:sz="4" w:space="0" w:color="auto"/>
              <w:bottom w:val="single" w:sz="4" w:space="0" w:color="auto"/>
              <w:right w:val="single" w:sz="4" w:space="0" w:color="auto"/>
            </w:tcBorders>
            <w:tcMar>
              <w:top w:w="28" w:type="dxa"/>
              <w:bottom w:w="28" w:type="dxa"/>
            </w:tcMar>
          </w:tcPr>
          <w:p w14:paraId="5275A35E" w14:textId="77777777" w:rsidR="004665D4" w:rsidRPr="003B6D04" w:rsidRDefault="004665D4" w:rsidP="004665D4">
            <w:pPr>
              <w:spacing w:before="120"/>
              <w:rPr>
                <w:rFonts w:asciiTheme="minorHAnsi" w:hAnsiTheme="minorHAnsi"/>
              </w:rPr>
            </w:pPr>
          </w:p>
        </w:tc>
      </w:tr>
      <w:tr w:rsidR="007828EB" w:rsidRPr="005D08C5" w14:paraId="73FE34D1" w14:textId="77777777" w:rsidTr="00320386">
        <w:trPr>
          <w:gridAfter w:val="1"/>
          <w:wAfter w:w="12" w:type="dxa"/>
          <w:trHeight w:val="27"/>
        </w:trPr>
        <w:tc>
          <w:tcPr>
            <w:tcW w:w="10353" w:type="dxa"/>
            <w:gridSpan w:val="13"/>
            <w:tcBorders>
              <w:top w:val="single" w:sz="4" w:space="0" w:color="auto"/>
              <w:bottom w:val="single" w:sz="4" w:space="0" w:color="auto"/>
            </w:tcBorders>
            <w:shd w:val="clear" w:color="auto" w:fill="1F1F5F" w:themeFill="text1"/>
            <w:noWrap/>
            <w:tcMar>
              <w:top w:w="108" w:type="dxa"/>
              <w:bottom w:w="108" w:type="dxa"/>
            </w:tcMar>
          </w:tcPr>
          <w:p w14:paraId="295D1BBF" w14:textId="77777777" w:rsidR="007828EB" w:rsidRPr="005D08C5" w:rsidRDefault="007828EB" w:rsidP="007828EB">
            <w:pPr>
              <w:keepNext/>
              <w:spacing w:line="276" w:lineRule="auto"/>
              <w:rPr>
                <w:rStyle w:val="Questionlabel"/>
                <w:b w:val="0"/>
                <w:bCs w:val="0"/>
                <w:color w:val="0563C1" w:themeColor="hyperlink"/>
                <w:u w:val="single"/>
              </w:rPr>
            </w:pPr>
            <w:r>
              <w:rPr>
                <w:color w:val="FFFFFF" w:themeColor="background1"/>
              </w:rPr>
              <w:lastRenderedPageBreak/>
              <w:t>Section 6 – Teaching and Learning Plan</w:t>
            </w:r>
          </w:p>
        </w:tc>
      </w:tr>
      <w:tr w:rsidR="007828EB" w:rsidRPr="007A5EFD" w14:paraId="17D6F2CF" w14:textId="77777777" w:rsidTr="00320386">
        <w:trPr>
          <w:gridAfter w:val="1"/>
          <w:wAfter w:w="12" w:type="dxa"/>
          <w:trHeight w:val="27"/>
        </w:trPr>
        <w:tc>
          <w:tcPr>
            <w:tcW w:w="10353"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7A3D2C3C" w14:textId="6828A096" w:rsidR="007828EB" w:rsidRPr="00B8704A" w:rsidRDefault="007828EB">
            <w:pPr>
              <w:spacing w:before="100" w:beforeAutospacing="1" w:after="100" w:afterAutospacing="1"/>
              <w:rPr>
                <w:rFonts w:asciiTheme="minorHAnsi" w:eastAsia="Times New Roman" w:hAnsiTheme="minorHAnsi"/>
                <w:b/>
              </w:rPr>
            </w:pPr>
            <w:r w:rsidRPr="00B8704A">
              <w:rPr>
                <w:rFonts w:asciiTheme="minorHAnsi" w:eastAsia="Times New Roman" w:hAnsiTheme="minorHAnsi"/>
                <w:b/>
              </w:rPr>
              <w:t xml:space="preserve">Please indicate how you will substantially address the eight learning areas over the year. You may include additional rows. This is your proposed learning plan. Changes to your plan may occur in response to the developing needs of the </w:t>
            </w:r>
            <w:r w:rsidR="000127E4">
              <w:rPr>
                <w:rFonts w:asciiTheme="minorHAnsi" w:eastAsia="Times New Roman" w:hAnsiTheme="minorHAnsi"/>
                <w:b/>
              </w:rPr>
              <w:t>student</w:t>
            </w:r>
            <w:r w:rsidRPr="00B8704A">
              <w:rPr>
                <w:rFonts w:asciiTheme="minorHAnsi" w:eastAsia="Times New Roman" w:hAnsiTheme="minorHAnsi"/>
                <w:b/>
              </w:rPr>
              <w:t xml:space="preserve">. You are not required to notify </w:t>
            </w:r>
            <w:r w:rsidR="000127E4">
              <w:rPr>
                <w:rFonts w:asciiTheme="minorHAnsi" w:eastAsia="Times New Roman" w:hAnsiTheme="minorHAnsi"/>
                <w:b/>
              </w:rPr>
              <w:t>the department</w:t>
            </w:r>
            <w:r w:rsidR="000127E4" w:rsidRPr="00B8704A">
              <w:rPr>
                <w:rFonts w:asciiTheme="minorHAnsi" w:eastAsia="Times New Roman" w:hAnsiTheme="minorHAnsi"/>
                <w:b/>
              </w:rPr>
              <w:t xml:space="preserve"> </w:t>
            </w:r>
            <w:r w:rsidRPr="00B8704A">
              <w:rPr>
                <w:rFonts w:asciiTheme="minorHAnsi" w:eastAsia="Times New Roman" w:hAnsiTheme="minorHAnsi"/>
                <w:b/>
              </w:rPr>
              <w:t>of these changes.</w:t>
            </w:r>
            <w:r w:rsidRPr="00B8704A">
              <w:rPr>
                <w:rFonts w:asciiTheme="minorHAnsi" w:eastAsia="Times New Roman" w:hAnsiTheme="minorHAnsi"/>
                <w:b/>
              </w:rPr>
              <w:br/>
            </w:r>
            <w:r w:rsidRPr="00B8704A">
              <w:rPr>
                <w:rFonts w:asciiTheme="minorHAnsi" w:eastAsia="Times New Roman" w:hAnsiTheme="minorHAnsi"/>
                <w:b/>
              </w:rPr>
              <w:br/>
            </w:r>
            <w:r w:rsidRPr="00B8704A">
              <w:rPr>
                <w:rFonts w:asciiTheme="minorHAnsi" w:eastAsia="Times New Roman" w:hAnsiTheme="minorHAnsi"/>
                <w:sz w:val="20"/>
              </w:rPr>
              <w:t>Note: The teaching and learning plan must provide substantial detail to enable an assessment</w:t>
            </w:r>
            <w:r w:rsidR="000127E4">
              <w:rPr>
                <w:rFonts w:asciiTheme="minorHAnsi" w:eastAsia="Times New Roman" w:hAnsiTheme="minorHAnsi"/>
                <w:sz w:val="20"/>
              </w:rPr>
              <w:t xml:space="preserve">. </w:t>
            </w:r>
            <w:r w:rsidRPr="00B8704A">
              <w:rPr>
                <w:rFonts w:asciiTheme="minorHAnsi" w:eastAsia="Times New Roman" w:hAnsiTheme="minorHAnsi"/>
                <w:sz w:val="20"/>
              </w:rPr>
              <w:t xml:space="preserve">Where detail is lacking, you will be contacted to provide more information. </w:t>
            </w:r>
            <w:r w:rsidR="001877FC" w:rsidRPr="00B8704A">
              <w:rPr>
                <w:rFonts w:asciiTheme="minorHAnsi" w:eastAsia="Times New Roman" w:hAnsiTheme="minorHAnsi"/>
                <w:sz w:val="20"/>
              </w:rPr>
              <w:t>This may</w:t>
            </w:r>
            <w:r w:rsidR="001877FC">
              <w:rPr>
                <w:rFonts w:asciiTheme="minorHAnsi" w:eastAsia="Times New Roman" w:hAnsiTheme="minorHAnsi"/>
                <w:sz w:val="20"/>
              </w:rPr>
              <w:t xml:space="preserve"> delay your home education approval.</w:t>
            </w:r>
          </w:p>
        </w:tc>
      </w:tr>
      <w:tr w:rsidR="0021505C" w:rsidRPr="007A5EFD" w14:paraId="6FCC013D" w14:textId="77777777" w:rsidTr="00320386">
        <w:trPr>
          <w:gridAfter w:val="1"/>
          <w:wAfter w:w="12" w:type="dxa"/>
          <w:trHeight w:val="27"/>
        </w:trPr>
        <w:tc>
          <w:tcPr>
            <w:tcW w:w="1035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vAlign w:val="center"/>
          </w:tcPr>
          <w:p w14:paraId="2C2DB02A" w14:textId="77777777" w:rsidR="0021505C" w:rsidRDefault="0021505C" w:rsidP="00FA60C7">
            <w:pPr>
              <w:pStyle w:val="ListParagraph"/>
              <w:rPr>
                <w:rFonts w:asciiTheme="minorHAnsi" w:eastAsia="Times New Roman" w:hAnsiTheme="minorHAnsi"/>
                <w:b/>
              </w:rPr>
            </w:pPr>
            <w:r w:rsidRPr="00471366">
              <w:rPr>
                <w:b/>
              </w:rPr>
              <w:t>English</w:t>
            </w:r>
          </w:p>
        </w:tc>
      </w:tr>
      <w:tr w:rsidR="00B8704A" w:rsidRPr="007A5EFD" w14:paraId="1B44073B" w14:textId="77777777" w:rsidTr="003B6D04">
        <w:trPr>
          <w:trHeight w:val="1096"/>
        </w:trPr>
        <w:tc>
          <w:tcPr>
            <w:tcW w:w="3589" w:type="dxa"/>
            <w:gridSpan w:val="3"/>
            <w:tcBorders>
              <w:top w:val="single" w:sz="4" w:space="0" w:color="auto"/>
              <w:left w:val="single" w:sz="4" w:space="0" w:color="auto"/>
              <w:right w:val="single" w:sz="4" w:space="0" w:color="auto"/>
            </w:tcBorders>
            <w:noWrap/>
            <w:tcMar>
              <w:top w:w="28" w:type="dxa"/>
              <w:bottom w:w="28" w:type="dxa"/>
            </w:tcMar>
            <w:vAlign w:val="center"/>
          </w:tcPr>
          <w:p w14:paraId="00587408" w14:textId="1B43F128" w:rsidR="00B8704A" w:rsidRPr="0021505C" w:rsidRDefault="00B8704A">
            <w:pPr>
              <w:rPr>
                <w:b/>
              </w:rPr>
            </w:pPr>
            <w:r>
              <w:rPr>
                <w:b/>
              </w:rPr>
              <w:t>T</w:t>
            </w:r>
            <w:r w:rsidRPr="00FA60C7">
              <w:rPr>
                <w:b/>
              </w:rPr>
              <w:t>opic or activit</w:t>
            </w:r>
            <w:r>
              <w:rPr>
                <w:b/>
              </w:rPr>
              <w:t>ies</w:t>
            </w:r>
            <w:r w:rsidR="003070E9" w:rsidRPr="001827F3">
              <w:rPr>
                <w:rStyle w:val="Requiredfieldmark"/>
              </w:rPr>
              <w:t>*</w:t>
            </w:r>
            <w:r>
              <w:rPr>
                <w:b/>
              </w:rPr>
              <w:br/>
            </w:r>
            <w:r>
              <w:rPr>
                <w:rStyle w:val="Questionlabel"/>
                <w:b w:val="0"/>
              </w:rPr>
              <w:t>Detail your p</w:t>
            </w:r>
            <w:r w:rsidRPr="00B63AA6">
              <w:rPr>
                <w:rStyle w:val="Questionlabel"/>
                <w:b w:val="0"/>
              </w:rPr>
              <w:t xml:space="preserve">lan for </w:t>
            </w:r>
            <w:r>
              <w:rPr>
                <w:rStyle w:val="Questionlabel"/>
                <w:b w:val="0"/>
              </w:rPr>
              <w:t>r</w:t>
            </w:r>
            <w:r w:rsidRPr="00B63AA6">
              <w:rPr>
                <w:rStyle w:val="Questionlabel"/>
                <w:b w:val="0"/>
              </w:rPr>
              <w:t xml:space="preserve">eading </w:t>
            </w:r>
            <w:r>
              <w:rPr>
                <w:rStyle w:val="Questionlabel"/>
                <w:b w:val="0"/>
              </w:rPr>
              <w:t>and</w:t>
            </w:r>
            <w:r w:rsidRPr="00B63AA6">
              <w:rPr>
                <w:rStyle w:val="Questionlabel"/>
                <w:b w:val="0"/>
              </w:rPr>
              <w:t xml:space="preserve"> </w:t>
            </w:r>
            <w:r>
              <w:rPr>
                <w:rStyle w:val="Questionlabel"/>
                <w:b w:val="0"/>
              </w:rPr>
              <w:t>v</w:t>
            </w:r>
            <w:r w:rsidRPr="00B63AA6">
              <w:rPr>
                <w:rStyle w:val="Questionlabel"/>
                <w:b w:val="0"/>
              </w:rPr>
              <w:t xml:space="preserve">iewing, </w:t>
            </w:r>
            <w:r>
              <w:rPr>
                <w:rStyle w:val="Questionlabel"/>
                <w:b w:val="0"/>
              </w:rPr>
              <w:t>w</w:t>
            </w:r>
            <w:r w:rsidRPr="00B63AA6">
              <w:rPr>
                <w:rStyle w:val="Questionlabel"/>
                <w:b w:val="0"/>
              </w:rPr>
              <w:t xml:space="preserve">riting, </w:t>
            </w:r>
            <w:r>
              <w:rPr>
                <w:rStyle w:val="Questionlabel"/>
                <w:b w:val="0"/>
              </w:rPr>
              <w:t>l</w:t>
            </w:r>
            <w:r w:rsidRPr="00B63AA6">
              <w:rPr>
                <w:rStyle w:val="Questionlabel"/>
                <w:b w:val="0"/>
              </w:rPr>
              <w:t xml:space="preserve">istening </w:t>
            </w:r>
            <w:r>
              <w:rPr>
                <w:rStyle w:val="Questionlabel"/>
                <w:b w:val="0"/>
              </w:rPr>
              <w:t>and s</w:t>
            </w:r>
            <w:r w:rsidRPr="00B63AA6">
              <w:rPr>
                <w:rStyle w:val="Questionlabel"/>
                <w:b w:val="0"/>
              </w:rPr>
              <w:t>peaking</w:t>
            </w:r>
          </w:p>
        </w:tc>
        <w:tc>
          <w:tcPr>
            <w:tcW w:w="6776" w:type="dxa"/>
            <w:gridSpan w:val="11"/>
            <w:tcBorders>
              <w:top w:val="single" w:sz="4" w:space="0" w:color="auto"/>
              <w:left w:val="single" w:sz="4" w:space="0" w:color="auto"/>
              <w:right w:val="single" w:sz="4" w:space="0" w:color="auto"/>
            </w:tcBorders>
            <w:tcMar>
              <w:top w:w="28" w:type="dxa"/>
              <w:bottom w:w="28" w:type="dxa"/>
            </w:tcMar>
            <w:vAlign w:val="center"/>
          </w:tcPr>
          <w:p w14:paraId="5C67F58D" w14:textId="77777777" w:rsidR="00B8704A" w:rsidRPr="0021505C" w:rsidRDefault="00B8704A" w:rsidP="003B6D04">
            <w:pPr>
              <w:pStyle w:val="ListParagraph"/>
              <w:spacing w:after="200"/>
            </w:pPr>
          </w:p>
        </w:tc>
      </w:tr>
      <w:tr w:rsidR="000127E4" w:rsidRPr="007A5EFD" w14:paraId="1CD7C122"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7E866F4" w14:textId="77777777" w:rsidR="000127E4" w:rsidRDefault="000127E4" w:rsidP="003B6D04">
            <w:pPr>
              <w:rPr>
                <w:b/>
              </w:rPr>
            </w:pPr>
            <w:r w:rsidRPr="0021505C">
              <w:rPr>
                <w:b/>
              </w:rPr>
              <w:t>How will you assess and monitor?</w:t>
            </w:r>
          </w:p>
          <w:p w14:paraId="1BD61E9B" w14:textId="0DF61E84" w:rsidR="000127E4" w:rsidRPr="00471366" w:rsidRDefault="000127E4">
            <w:pPr>
              <w:rPr>
                <w:b/>
              </w:rPr>
            </w:pPr>
            <w:r>
              <w:rPr>
                <w:b/>
              </w:rPr>
              <w:t>What evidence will you collect?</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060CE52" w14:textId="77777777" w:rsidR="000127E4" w:rsidRPr="0021505C" w:rsidRDefault="000127E4" w:rsidP="003B6D04">
            <w:pPr>
              <w:pStyle w:val="ListParagraph"/>
              <w:spacing w:after="200"/>
            </w:pPr>
          </w:p>
        </w:tc>
      </w:tr>
      <w:tr w:rsidR="000127E4" w:rsidRPr="007A5EFD" w14:paraId="38819207"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1C1908AD" w14:textId="24049DE2" w:rsidR="000127E4" w:rsidRPr="0021505C" w:rsidRDefault="000127E4">
            <w:pPr>
              <w:rPr>
                <w:b/>
              </w:rPr>
            </w:pPr>
            <w:r w:rsidRPr="0021505C">
              <w:rPr>
                <w:b/>
              </w:rPr>
              <w:t>What resources and educational material will you use?</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76E961D" w14:textId="77777777" w:rsidR="000127E4" w:rsidRPr="0021505C" w:rsidRDefault="000127E4" w:rsidP="003B6D04">
            <w:pPr>
              <w:pStyle w:val="ListParagraph"/>
              <w:spacing w:after="200"/>
            </w:pPr>
          </w:p>
        </w:tc>
      </w:tr>
      <w:tr w:rsidR="00FA60C7" w:rsidRPr="00FA60C7" w14:paraId="75196287" w14:textId="77777777" w:rsidTr="00320386">
        <w:trPr>
          <w:trHeight w:val="354"/>
        </w:trPr>
        <w:tc>
          <w:tcPr>
            <w:tcW w:w="1036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vAlign w:val="center"/>
          </w:tcPr>
          <w:p w14:paraId="5DCBF8EC" w14:textId="77777777" w:rsidR="00FA60C7" w:rsidRPr="00FA60C7" w:rsidRDefault="00FA60C7" w:rsidP="00FA60C7">
            <w:pPr>
              <w:spacing w:after="200"/>
              <w:rPr>
                <w:b/>
              </w:rPr>
            </w:pPr>
            <w:r w:rsidRPr="00FA60C7">
              <w:rPr>
                <w:b/>
              </w:rPr>
              <w:t>Health and Physical Education</w:t>
            </w:r>
          </w:p>
        </w:tc>
      </w:tr>
      <w:tr w:rsidR="00B8704A" w:rsidRPr="007A5EFD" w14:paraId="226DC4A5" w14:textId="77777777" w:rsidTr="003B6D04">
        <w:trPr>
          <w:trHeight w:val="1096"/>
        </w:trPr>
        <w:tc>
          <w:tcPr>
            <w:tcW w:w="3589" w:type="dxa"/>
            <w:gridSpan w:val="3"/>
            <w:tcBorders>
              <w:top w:val="single" w:sz="4" w:space="0" w:color="auto"/>
              <w:left w:val="single" w:sz="4" w:space="0" w:color="auto"/>
              <w:right w:val="single" w:sz="4" w:space="0" w:color="auto"/>
            </w:tcBorders>
            <w:noWrap/>
            <w:tcMar>
              <w:top w:w="28" w:type="dxa"/>
              <w:bottom w:w="28" w:type="dxa"/>
            </w:tcMar>
            <w:vAlign w:val="center"/>
          </w:tcPr>
          <w:p w14:paraId="69E5CB5A" w14:textId="43468EB9" w:rsidR="00B8704A" w:rsidRPr="0021505C" w:rsidRDefault="00B8704A">
            <w:pPr>
              <w:rPr>
                <w:b/>
              </w:rPr>
            </w:pPr>
            <w:r>
              <w:rPr>
                <w:b/>
              </w:rPr>
              <w:t>T</w:t>
            </w:r>
            <w:r w:rsidRPr="00FA60C7">
              <w:rPr>
                <w:b/>
              </w:rPr>
              <w:t>opic or activit</w:t>
            </w:r>
            <w:r>
              <w:rPr>
                <w:b/>
              </w:rPr>
              <w:t>ies</w:t>
            </w:r>
            <w:r w:rsidR="003070E9" w:rsidRPr="001827F3">
              <w:rPr>
                <w:rStyle w:val="Requiredfieldmark"/>
              </w:rPr>
              <w:t>*</w:t>
            </w:r>
            <w:r>
              <w:rPr>
                <w:b/>
              </w:rPr>
              <w:br/>
            </w:r>
            <w:r>
              <w:rPr>
                <w:rStyle w:val="Questionlabel"/>
                <w:b w:val="0"/>
              </w:rPr>
              <w:t>Detail your p</w:t>
            </w:r>
            <w:r w:rsidRPr="00B63AA6">
              <w:rPr>
                <w:rStyle w:val="Questionlabel"/>
                <w:b w:val="0"/>
              </w:rPr>
              <w:t>lan</w:t>
            </w:r>
            <w:r>
              <w:rPr>
                <w:rStyle w:val="Questionlabel"/>
                <w:b w:val="0"/>
              </w:rPr>
              <w:t xml:space="preserve"> for personal, social and community health, movement and physical activity</w:t>
            </w:r>
          </w:p>
        </w:tc>
        <w:tc>
          <w:tcPr>
            <w:tcW w:w="6776" w:type="dxa"/>
            <w:gridSpan w:val="11"/>
            <w:tcBorders>
              <w:top w:val="single" w:sz="4" w:space="0" w:color="auto"/>
              <w:left w:val="single" w:sz="4" w:space="0" w:color="auto"/>
              <w:right w:val="single" w:sz="4" w:space="0" w:color="auto"/>
            </w:tcBorders>
            <w:tcMar>
              <w:top w:w="28" w:type="dxa"/>
              <w:bottom w:w="28" w:type="dxa"/>
            </w:tcMar>
            <w:vAlign w:val="center"/>
          </w:tcPr>
          <w:p w14:paraId="2FB734B5" w14:textId="77777777" w:rsidR="00B8704A" w:rsidRPr="0021505C" w:rsidRDefault="00B8704A" w:rsidP="00FA60C7">
            <w:pPr>
              <w:pStyle w:val="ListParagraph"/>
            </w:pPr>
          </w:p>
        </w:tc>
      </w:tr>
      <w:tr w:rsidR="000127E4" w:rsidRPr="007A5EFD" w14:paraId="5174FC0C"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184CCB2" w14:textId="77777777" w:rsidR="000127E4" w:rsidRDefault="000127E4" w:rsidP="000127E4">
            <w:pPr>
              <w:spacing w:after="0"/>
              <w:rPr>
                <w:b/>
              </w:rPr>
            </w:pPr>
            <w:r w:rsidRPr="0021505C">
              <w:rPr>
                <w:b/>
              </w:rPr>
              <w:t>How will you assess and monitor?</w:t>
            </w:r>
          </w:p>
          <w:p w14:paraId="681DACF4" w14:textId="39478B64" w:rsidR="000127E4" w:rsidRPr="00471366" w:rsidRDefault="000127E4">
            <w:pPr>
              <w:rPr>
                <w:b/>
              </w:rPr>
            </w:pPr>
            <w:r>
              <w:rPr>
                <w:b/>
              </w:rPr>
              <w:t>What evidence will you collect?</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58103A0" w14:textId="77777777" w:rsidR="000127E4" w:rsidRPr="0021505C" w:rsidRDefault="000127E4" w:rsidP="000127E4">
            <w:pPr>
              <w:pStyle w:val="ListParagraph"/>
            </w:pPr>
          </w:p>
        </w:tc>
      </w:tr>
      <w:tr w:rsidR="000127E4" w:rsidRPr="007A5EFD" w14:paraId="729338A7"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FF639EB" w14:textId="0D0ECFF5" w:rsidR="000127E4" w:rsidRPr="0021505C" w:rsidRDefault="000127E4">
            <w:pPr>
              <w:rPr>
                <w:b/>
              </w:rPr>
            </w:pPr>
            <w:r w:rsidRPr="0021505C">
              <w:rPr>
                <w:b/>
              </w:rPr>
              <w:t>What resources and educational material will you use?</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418B2E0" w14:textId="77777777" w:rsidR="000127E4" w:rsidRPr="0021505C" w:rsidRDefault="000127E4" w:rsidP="000127E4">
            <w:pPr>
              <w:pStyle w:val="ListParagraph"/>
            </w:pPr>
          </w:p>
        </w:tc>
      </w:tr>
      <w:tr w:rsidR="00FA60C7" w:rsidRPr="00FA60C7" w14:paraId="091C766B" w14:textId="77777777" w:rsidTr="00320386">
        <w:trPr>
          <w:trHeight w:val="354"/>
        </w:trPr>
        <w:tc>
          <w:tcPr>
            <w:tcW w:w="1036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vAlign w:val="center"/>
          </w:tcPr>
          <w:p w14:paraId="14F1537C" w14:textId="77777777" w:rsidR="00FA60C7" w:rsidRPr="00FA60C7" w:rsidRDefault="00FA60C7" w:rsidP="00FA60C7">
            <w:pPr>
              <w:spacing w:after="200"/>
              <w:rPr>
                <w:b/>
              </w:rPr>
            </w:pPr>
            <w:r w:rsidRPr="00FA60C7">
              <w:rPr>
                <w:b/>
              </w:rPr>
              <w:t>Humanities</w:t>
            </w:r>
          </w:p>
        </w:tc>
      </w:tr>
      <w:tr w:rsidR="00B8704A" w:rsidRPr="007828EB" w14:paraId="26F7AB0C" w14:textId="77777777" w:rsidTr="003B6D04">
        <w:trPr>
          <w:trHeight w:val="1928"/>
        </w:trPr>
        <w:tc>
          <w:tcPr>
            <w:tcW w:w="3589" w:type="dxa"/>
            <w:gridSpan w:val="3"/>
            <w:tcBorders>
              <w:top w:val="single" w:sz="4" w:space="0" w:color="auto"/>
              <w:left w:val="single" w:sz="4" w:space="0" w:color="auto"/>
              <w:right w:val="single" w:sz="4" w:space="0" w:color="auto"/>
            </w:tcBorders>
            <w:noWrap/>
            <w:tcMar>
              <w:top w:w="28" w:type="dxa"/>
              <w:bottom w:w="28" w:type="dxa"/>
            </w:tcMar>
            <w:vAlign w:val="center"/>
          </w:tcPr>
          <w:p w14:paraId="23F7AD75" w14:textId="2FDBBFE0" w:rsidR="00B8704A" w:rsidRDefault="003070E9">
            <w:pPr>
              <w:rPr>
                <w:rStyle w:val="Questionlabel"/>
                <w:b w:val="0"/>
                <w:lang w:eastAsia="en-US"/>
              </w:rPr>
            </w:pPr>
            <w:r>
              <w:rPr>
                <w:b/>
              </w:rPr>
              <w:t>T</w:t>
            </w:r>
            <w:r w:rsidRPr="00FA60C7">
              <w:rPr>
                <w:b/>
              </w:rPr>
              <w:t>opic or activit</w:t>
            </w:r>
            <w:r>
              <w:rPr>
                <w:b/>
              </w:rPr>
              <w:t>ies</w:t>
            </w:r>
            <w:r w:rsidRPr="001827F3">
              <w:rPr>
                <w:rStyle w:val="Requiredfieldmark"/>
              </w:rPr>
              <w:t>*</w:t>
            </w:r>
            <w:r w:rsidR="00B8704A">
              <w:rPr>
                <w:b/>
              </w:rPr>
              <w:br/>
            </w:r>
            <w:r w:rsidR="00B8704A">
              <w:rPr>
                <w:rStyle w:val="Questionlabel"/>
                <w:b w:val="0"/>
              </w:rPr>
              <w:t>Detail your p</w:t>
            </w:r>
            <w:r w:rsidR="00B8704A" w:rsidRPr="00B63AA6">
              <w:rPr>
                <w:rStyle w:val="Questionlabel"/>
                <w:b w:val="0"/>
              </w:rPr>
              <w:t>lan</w:t>
            </w:r>
            <w:r w:rsidR="00B8704A">
              <w:rPr>
                <w:rStyle w:val="Questionlabel"/>
                <w:b w:val="0"/>
              </w:rPr>
              <w:t xml:space="preserve"> for understanding and inquiry skills across history, geography,</w:t>
            </w:r>
          </w:p>
          <w:p w14:paraId="6FC61906" w14:textId="77777777" w:rsidR="00B8704A" w:rsidRPr="0021505C" w:rsidRDefault="00B8704A">
            <w:pPr>
              <w:rPr>
                <w:b/>
              </w:rPr>
            </w:pPr>
            <w:r>
              <w:rPr>
                <w:rStyle w:val="Questionlabel"/>
                <w:b w:val="0"/>
              </w:rPr>
              <w:t>civics and citizenship (</w:t>
            </w:r>
            <w:proofErr w:type="spellStart"/>
            <w:r>
              <w:rPr>
                <w:rStyle w:val="Questionlabel"/>
                <w:b w:val="0"/>
              </w:rPr>
              <w:t>Yrs</w:t>
            </w:r>
            <w:proofErr w:type="spellEnd"/>
            <w:r>
              <w:rPr>
                <w:rStyle w:val="Questionlabel"/>
                <w:b w:val="0"/>
              </w:rPr>
              <w:t xml:space="preserve"> 7 – 10), economics and business (</w:t>
            </w:r>
            <w:proofErr w:type="spellStart"/>
            <w:r>
              <w:rPr>
                <w:rStyle w:val="Questionlabel"/>
                <w:b w:val="0"/>
              </w:rPr>
              <w:t>Yrs</w:t>
            </w:r>
            <w:proofErr w:type="spellEnd"/>
            <w:r>
              <w:rPr>
                <w:rStyle w:val="Questionlabel"/>
                <w:b w:val="0"/>
              </w:rPr>
              <w:t xml:space="preserve"> 7 – 10)</w:t>
            </w:r>
          </w:p>
        </w:tc>
        <w:tc>
          <w:tcPr>
            <w:tcW w:w="6776" w:type="dxa"/>
            <w:gridSpan w:val="11"/>
            <w:tcBorders>
              <w:top w:val="single" w:sz="4" w:space="0" w:color="auto"/>
              <w:left w:val="single" w:sz="4" w:space="0" w:color="auto"/>
              <w:right w:val="single" w:sz="4" w:space="0" w:color="auto"/>
            </w:tcBorders>
            <w:tcMar>
              <w:top w:w="28" w:type="dxa"/>
              <w:bottom w:w="28" w:type="dxa"/>
            </w:tcMar>
            <w:vAlign w:val="center"/>
          </w:tcPr>
          <w:p w14:paraId="1DBAEBE0" w14:textId="77777777" w:rsidR="00B8704A" w:rsidRPr="0021505C" w:rsidRDefault="00B8704A" w:rsidP="00320386">
            <w:pPr>
              <w:pStyle w:val="ListParagraph"/>
            </w:pPr>
          </w:p>
        </w:tc>
      </w:tr>
      <w:tr w:rsidR="000127E4" w:rsidRPr="0021505C" w14:paraId="1251D254"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0656986" w14:textId="77777777" w:rsidR="000127E4" w:rsidRDefault="000127E4" w:rsidP="000127E4">
            <w:pPr>
              <w:spacing w:after="0"/>
              <w:rPr>
                <w:b/>
              </w:rPr>
            </w:pPr>
            <w:r w:rsidRPr="0021505C">
              <w:rPr>
                <w:b/>
              </w:rPr>
              <w:t>How will you assess and monitor?</w:t>
            </w:r>
          </w:p>
          <w:p w14:paraId="0669A775" w14:textId="2BA69EA6" w:rsidR="000127E4" w:rsidRPr="00471366" w:rsidRDefault="000127E4">
            <w:pPr>
              <w:rPr>
                <w:b/>
              </w:rPr>
            </w:pPr>
            <w:r>
              <w:rPr>
                <w:b/>
              </w:rPr>
              <w:t>What evidence will you collect?</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1E49DA8B" w14:textId="77777777" w:rsidR="000127E4" w:rsidRPr="0021505C" w:rsidRDefault="000127E4" w:rsidP="000127E4">
            <w:pPr>
              <w:pStyle w:val="ListParagraph"/>
            </w:pPr>
          </w:p>
        </w:tc>
      </w:tr>
      <w:tr w:rsidR="000127E4" w:rsidRPr="0021505C" w14:paraId="2F2D375D"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7FE8D19" w14:textId="36C18673" w:rsidR="000127E4" w:rsidRPr="0021505C" w:rsidRDefault="000127E4">
            <w:pPr>
              <w:rPr>
                <w:b/>
              </w:rPr>
            </w:pPr>
            <w:r w:rsidRPr="0021505C">
              <w:rPr>
                <w:b/>
              </w:rPr>
              <w:t>What resources and educational material will you use?</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2B77D4D8" w14:textId="77777777" w:rsidR="000127E4" w:rsidRPr="0021505C" w:rsidRDefault="000127E4" w:rsidP="000127E4">
            <w:pPr>
              <w:pStyle w:val="ListParagraph"/>
            </w:pPr>
          </w:p>
        </w:tc>
      </w:tr>
      <w:tr w:rsidR="00320386" w:rsidRPr="00320386" w14:paraId="61A8ED1E" w14:textId="77777777" w:rsidTr="00320386">
        <w:trPr>
          <w:trHeight w:val="354"/>
        </w:trPr>
        <w:tc>
          <w:tcPr>
            <w:tcW w:w="1036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vAlign w:val="center"/>
          </w:tcPr>
          <w:p w14:paraId="74B1BCE7" w14:textId="77777777" w:rsidR="00320386" w:rsidRPr="00320386" w:rsidRDefault="00320386" w:rsidP="000E2831">
            <w:pPr>
              <w:keepNext/>
              <w:spacing w:after="200"/>
              <w:rPr>
                <w:b/>
              </w:rPr>
            </w:pPr>
            <w:r w:rsidRPr="00320386">
              <w:rPr>
                <w:b/>
              </w:rPr>
              <w:lastRenderedPageBreak/>
              <w:t>Languages</w:t>
            </w:r>
          </w:p>
        </w:tc>
      </w:tr>
      <w:tr w:rsidR="00B8704A" w:rsidRPr="0021505C" w14:paraId="1321F836" w14:textId="77777777" w:rsidTr="003B6D04">
        <w:trPr>
          <w:trHeight w:val="584"/>
        </w:trPr>
        <w:tc>
          <w:tcPr>
            <w:tcW w:w="3589" w:type="dxa"/>
            <w:gridSpan w:val="3"/>
            <w:tcBorders>
              <w:top w:val="single" w:sz="4" w:space="0" w:color="auto"/>
              <w:left w:val="single" w:sz="4" w:space="0" w:color="auto"/>
              <w:right w:val="single" w:sz="4" w:space="0" w:color="auto"/>
            </w:tcBorders>
            <w:noWrap/>
            <w:tcMar>
              <w:top w:w="28" w:type="dxa"/>
              <w:bottom w:w="28" w:type="dxa"/>
            </w:tcMar>
            <w:vAlign w:val="center"/>
          </w:tcPr>
          <w:p w14:paraId="289D73D6" w14:textId="6E27C497" w:rsidR="00B8704A" w:rsidRPr="0021505C" w:rsidRDefault="00B8704A" w:rsidP="000E2831">
            <w:pPr>
              <w:keepNext/>
              <w:rPr>
                <w:b/>
              </w:rPr>
            </w:pPr>
            <w:r>
              <w:rPr>
                <w:b/>
              </w:rPr>
              <w:t>T</w:t>
            </w:r>
            <w:r w:rsidRPr="00FA60C7">
              <w:rPr>
                <w:b/>
              </w:rPr>
              <w:t>opic or activit</w:t>
            </w:r>
            <w:r>
              <w:rPr>
                <w:b/>
              </w:rPr>
              <w:t>ies</w:t>
            </w:r>
            <w:r w:rsidR="000127E4" w:rsidRPr="001827F3">
              <w:rPr>
                <w:rStyle w:val="Requiredfieldmark"/>
              </w:rPr>
              <w:t>*</w:t>
            </w:r>
            <w:r>
              <w:rPr>
                <w:b/>
              </w:rPr>
              <w:br/>
            </w:r>
            <w:r>
              <w:rPr>
                <w:rStyle w:val="Questionlabel"/>
                <w:b w:val="0"/>
              </w:rPr>
              <w:t>Detail your p</w:t>
            </w:r>
            <w:r w:rsidRPr="00B63AA6">
              <w:rPr>
                <w:rStyle w:val="Questionlabel"/>
                <w:b w:val="0"/>
              </w:rPr>
              <w:t>lan</w:t>
            </w:r>
            <w:r>
              <w:rPr>
                <w:rStyle w:val="Questionlabel"/>
                <w:b w:val="0"/>
              </w:rPr>
              <w:t xml:space="preserve"> for communicating and understanding</w:t>
            </w:r>
          </w:p>
        </w:tc>
        <w:tc>
          <w:tcPr>
            <w:tcW w:w="6776" w:type="dxa"/>
            <w:gridSpan w:val="11"/>
            <w:tcBorders>
              <w:top w:val="single" w:sz="4" w:space="0" w:color="auto"/>
              <w:left w:val="single" w:sz="4" w:space="0" w:color="auto"/>
              <w:right w:val="single" w:sz="4" w:space="0" w:color="auto"/>
            </w:tcBorders>
            <w:tcMar>
              <w:top w:w="28" w:type="dxa"/>
              <w:bottom w:w="28" w:type="dxa"/>
            </w:tcMar>
            <w:vAlign w:val="center"/>
          </w:tcPr>
          <w:p w14:paraId="3B71ADB6" w14:textId="77777777" w:rsidR="00B8704A" w:rsidRPr="0021505C" w:rsidRDefault="00B8704A" w:rsidP="0067207D">
            <w:pPr>
              <w:pStyle w:val="ListParagraph"/>
            </w:pPr>
          </w:p>
        </w:tc>
      </w:tr>
      <w:tr w:rsidR="00320386" w:rsidRPr="007A5EFD" w14:paraId="4D4A5E5B"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3AB9E9D" w14:textId="77777777" w:rsidR="00320386" w:rsidRDefault="00320386" w:rsidP="00320386">
            <w:pPr>
              <w:rPr>
                <w:b/>
              </w:rPr>
            </w:pPr>
            <w:r w:rsidRPr="0021505C">
              <w:rPr>
                <w:b/>
              </w:rPr>
              <w:t>How will you assess and monitor?</w:t>
            </w:r>
          </w:p>
          <w:p w14:paraId="193BE1F9" w14:textId="44EFC15F" w:rsidR="000127E4" w:rsidRPr="00471366" w:rsidRDefault="000127E4" w:rsidP="00320386">
            <w:pPr>
              <w:rPr>
                <w:b/>
              </w:rPr>
            </w:pPr>
            <w:r>
              <w:rPr>
                <w:b/>
              </w:rPr>
              <w:t>What evidence will you collect?</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2958C355" w14:textId="77777777" w:rsidR="00320386" w:rsidRPr="0021505C" w:rsidRDefault="00320386" w:rsidP="00320386">
            <w:pPr>
              <w:pStyle w:val="ListParagraph"/>
            </w:pPr>
          </w:p>
        </w:tc>
      </w:tr>
      <w:tr w:rsidR="00320386" w:rsidRPr="007A5EFD" w14:paraId="68E4E6A0"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3912B807" w14:textId="4E0167F0" w:rsidR="00320386" w:rsidRPr="0021505C" w:rsidRDefault="00320386" w:rsidP="00320386">
            <w:pPr>
              <w:rPr>
                <w:b/>
              </w:rPr>
            </w:pPr>
            <w:r w:rsidRPr="0021505C">
              <w:rPr>
                <w:b/>
              </w:rPr>
              <w:t>What resources and educational material will you use?</w:t>
            </w:r>
            <w:r w:rsidR="000127E4"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1E2ABEC2" w14:textId="77777777" w:rsidR="00320386" w:rsidRPr="0021505C" w:rsidRDefault="00320386" w:rsidP="00320386">
            <w:pPr>
              <w:pStyle w:val="ListParagraph"/>
            </w:pPr>
          </w:p>
        </w:tc>
      </w:tr>
      <w:tr w:rsidR="00320386" w:rsidRPr="00320386" w14:paraId="65031487" w14:textId="77777777" w:rsidTr="0067207D">
        <w:trPr>
          <w:trHeight w:val="354"/>
        </w:trPr>
        <w:tc>
          <w:tcPr>
            <w:tcW w:w="1036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vAlign w:val="center"/>
          </w:tcPr>
          <w:p w14:paraId="30707346" w14:textId="77777777" w:rsidR="00320386" w:rsidRPr="00320386" w:rsidRDefault="00320386" w:rsidP="0067207D">
            <w:pPr>
              <w:spacing w:after="200"/>
              <w:rPr>
                <w:b/>
              </w:rPr>
            </w:pPr>
            <w:r w:rsidRPr="00320386">
              <w:rPr>
                <w:b/>
              </w:rPr>
              <w:t>Mathematics</w:t>
            </w:r>
          </w:p>
        </w:tc>
      </w:tr>
      <w:tr w:rsidR="00B8704A" w:rsidRPr="0021505C" w14:paraId="41010097" w14:textId="77777777" w:rsidTr="003B6D04">
        <w:trPr>
          <w:trHeight w:val="834"/>
        </w:trPr>
        <w:tc>
          <w:tcPr>
            <w:tcW w:w="3589" w:type="dxa"/>
            <w:gridSpan w:val="3"/>
            <w:tcBorders>
              <w:top w:val="single" w:sz="4" w:space="0" w:color="auto"/>
              <w:left w:val="single" w:sz="4" w:space="0" w:color="auto"/>
              <w:right w:val="single" w:sz="4" w:space="0" w:color="auto"/>
            </w:tcBorders>
            <w:noWrap/>
            <w:tcMar>
              <w:top w:w="28" w:type="dxa"/>
              <w:bottom w:w="28" w:type="dxa"/>
            </w:tcMar>
            <w:vAlign w:val="center"/>
          </w:tcPr>
          <w:p w14:paraId="42375F8D" w14:textId="32FD2730" w:rsidR="00B8704A" w:rsidRPr="0021505C" w:rsidRDefault="003070E9">
            <w:pPr>
              <w:rPr>
                <w:b/>
              </w:rPr>
            </w:pPr>
            <w:r>
              <w:rPr>
                <w:b/>
              </w:rPr>
              <w:t>T</w:t>
            </w:r>
            <w:r w:rsidRPr="00FA60C7">
              <w:rPr>
                <w:b/>
              </w:rPr>
              <w:t>opic or activit</w:t>
            </w:r>
            <w:r>
              <w:rPr>
                <w:b/>
              </w:rPr>
              <w:t>ies</w:t>
            </w:r>
            <w:r w:rsidRPr="001827F3">
              <w:rPr>
                <w:rStyle w:val="Requiredfieldmark"/>
              </w:rPr>
              <w:t>*</w:t>
            </w:r>
            <w:r w:rsidR="00B8704A">
              <w:rPr>
                <w:b/>
              </w:rPr>
              <w:br/>
            </w:r>
            <w:r w:rsidR="00B8704A">
              <w:rPr>
                <w:rStyle w:val="Questionlabel"/>
                <w:b w:val="0"/>
              </w:rPr>
              <w:t>Detail your p</w:t>
            </w:r>
            <w:r w:rsidR="00B8704A" w:rsidRPr="00B63AA6">
              <w:rPr>
                <w:rStyle w:val="Questionlabel"/>
                <w:b w:val="0"/>
              </w:rPr>
              <w:t>lan</w:t>
            </w:r>
            <w:r w:rsidR="00B8704A">
              <w:rPr>
                <w:rStyle w:val="Questionlabel"/>
                <w:b w:val="0"/>
              </w:rPr>
              <w:t xml:space="preserve"> for number, algebra, measurement and geography, statistics and probability</w:t>
            </w:r>
          </w:p>
        </w:tc>
        <w:tc>
          <w:tcPr>
            <w:tcW w:w="6776" w:type="dxa"/>
            <w:gridSpan w:val="11"/>
            <w:tcBorders>
              <w:top w:val="single" w:sz="4" w:space="0" w:color="auto"/>
              <w:left w:val="single" w:sz="4" w:space="0" w:color="auto"/>
              <w:right w:val="single" w:sz="4" w:space="0" w:color="auto"/>
            </w:tcBorders>
            <w:tcMar>
              <w:top w:w="28" w:type="dxa"/>
              <w:bottom w:w="28" w:type="dxa"/>
            </w:tcMar>
            <w:vAlign w:val="center"/>
          </w:tcPr>
          <w:p w14:paraId="61597C43" w14:textId="77777777" w:rsidR="00B8704A" w:rsidRPr="0021505C" w:rsidRDefault="00B8704A" w:rsidP="0067207D">
            <w:pPr>
              <w:pStyle w:val="ListParagraph"/>
            </w:pPr>
          </w:p>
        </w:tc>
      </w:tr>
      <w:tr w:rsidR="000127E4" w:rsidRPr="007A5EFD" w14:paraId="470878E8"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461C9F7" w14:textId="77777777" w:rsidR="000127E4" w:rsidRDefault="000127E4" w:rsidP="000127E4">
            <w:pPr>
              <w:rPr>
                <w:b/>
              </w:rPr>
            </w:pPr>
            <w:r w:rsidRPr="0021505C">
              <w:rPr>
                <w:b/>
              </w:rPr>
              <w:t>How will you assess and monitor?</w:t>
            </w:r>
          </w:p>
          <w:p w14:paraId="5E806A0F" w14:textId="762824A4" w:rsidR="000127E4" w:rsidRPr="00471366" w:rsidRDefault="000127E4">
            <w:pPr>
              <w:rPr>
                <w:b/>
              </w:rPr>
            </w:pPr>
            <w:r>
              <w:rPr>
                <w:b/>
              </w:rPr>
              <w:t>What evidence will you collect?</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7F71AD0B" w14:textId="77777777" w:rsidR="000127E4" w:rsidRPr="0021505C" w:rsidRDefault="000127E4" w:rsidP="000127E4">
            <w:pPr>
              <w:pStyle w:val="ListParagraph"/>
            </w:pPr>
          </w:p>
        </w:tc>
      </w:tr>
      <w:tr w:rsidR="000127E4" w:rsidRPr="007A5EFD" w14:paraId="70FCA874"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2B132424" w14:textId="1F995055" w:rsidR="000127E4" w:rsidRPr="0021505C" w:rsidRDefault="000127E4">
            <w:pPr>
              <w:rPr>
                <w:b/>
              </w:rPr>
            </w:pPr>
            <w:r w:rsidRPr="0021505C">
              <w:rPr>
                <w:b/>
              </w:rPr>
              <w:t>What resources and educational material will you use?</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185E33F9" w14:textId="77777777" w:rsidR="000127E4" w:rsidRPr="0021505C" w:rsidRDefault="000127E4" w:rsidP="000127E4">
            <w:pPr>
              <w:pStyle w:val="ListParagraph"/>
            </w:pPr>
          </w:p>
        </w:tc>
      </w:tr>
      <w:tr w:rsidR="00320386" w:rsidRPr="00320386" w14:paraId="0A600E73" w14:textId="77777777" w:rsidTr="0067207D">
        <w:trPr>
          <w:trHeight w:val="354"/>
        </w:trPr>
        <w:tc>
          <w:tcPr>
            <w:tcW w:w="1036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vAlign w:val="center"/>
          </w:tcPr>
          <w:p w14:paraId="27D7518B" w14:textId="77777777" w:rsidR="00320386" w:rsidRPr="00320386" w:rsidRDefault="00320386" w:rsidP="0067207D">
            <w:pPr>
              <w:spacing w:after="200"/>
              <w:rPr>
                <w:b/>
              </w:rPr>
            </w:pPr>
            <w:r w:rsidRPr="00320386">
              <w:rPr>
                <w:b/>
              </w:rPr>
              <w:t>Science</w:t>
            </w:r>
          </w:p>
        </w:tc>
      </w:tr>
      <w:tr w:rsidR="00192E7E" w:rsidRPr="0021505C" w14:paraId="78051167" w14:textId="77777777" w:rsidTr="003B6D04">
        <w:trPr>
          <w:trHeight w:val="1360"/>
        </w:trPr>
        <w:tc>
          <w:tcPr>
            <w:tcW w:w="3589" w:type="dxa"/>
            <w:gridSpan w:val="3"/>
            <w:tcBorders>
              <w:top w:val="single" w:sz="4" w:space="0" w:color="auto"/>
              <w:left w:val="single" w:sz="4" w:space="0" w:color="auto"/>
              <w:right w:val="single" w:sz="4" w:space="0" w:color="auto"/>
            </w:tcBorders>
            <w:noWrap/>
            <w:tcMar>
              <w:top w:w="28" w:type="dxa"/>
              <w:bottom w:w="28" w:type="dxa"/>
            </w:tcMar>
            <w:vAlign w:val="center"/>
          </w:tcPr>
          <w:p w14:paraId="22171A29" w14:textId="0FF9B8BB" w:rsidR="00192E7E" w:rsidRPr="0021505C" w:rsidRDefault="003070E9" w:rsidP="0067207D">
            <w:pPr>
              <w:rPr>
                <w:b/>
              </w:rPr>
            </w:pPr>
            <w:r>
              <w:rPr>
                <w:b/>
              </w:rPr>
              <w:t>T</w:t>
            </w:r>
            <w:r w:rsidRPr="00FA60C7">
              <w:rPr>
                <w:b/>
              </w:rPr>
              <w:t>opic or activit</w:t>
            </w:r>
            <w:r>
              <w:rPr>
                <w:b/>
              </w:rPr>
              <w:t>ies</w:t>
            </w:r>
            <w:r w:rsidRPr="001827F3">
              <w:rPr>
                <w:rStyle w:val="Requiredfieldmark"/>
              </w:rPr>
              <w:t>*</w:t>
            </w:r>
            <w:r w:rsidR="00192E7E">
              <w:rPr>
                <w:b/>
              </w:rPr>
              <w:br/>
            </w:r>
            <w:r w:rsidR="00192E7E">
              <w:rPr>
                <w:rStyle w:val="Questionlabel"/>
                <w:b w:val="0"/>
              </w:rPr>
              <w:t>Detail your p</w:t>
            </w:r>
            <w:r w:rsidR="00192E7E" w:rsidRPr="00B63AA6">
              <w:rPr>
                <w:rStyle w:val="Questionlabel"/>
                <w:b w:val="0"/>
              </w:rPr>
              <w:t>lan</w:t>
            </w:r>
            <w:r w:rsidR="00192E7E">
              <w:rPr>
                <w:rStyle w:val="Questionlabel"/>
                <w:b w:val="0"/>
              </w:rPr>
              <w:t xml:space="preserve"> for understanding and inquiry skills across biology, physics, chemistry, earth/space sciences</w:t>
            </w:r>
          </w:p>
        </w:tc>
        <w:tc>
          <w:tcPr>
            <w:tcW w:w="6776" w:type="dxa"/>
            <w:gridSpan w:val="11"/>
            <w:tcBorders>
              <w:top w:val="single" w:sz="4" w:space="0" w:color="auto"/>
              <w:left w:val="single" w:sz="4" w:space="0" w:color="auto"/>
              <w:right w:val="single" w:sz="4" w:space="0" w:color="auto"/>
            </w:tcBorders>
            <w:tcMar>
              <w:top w:w="28" w:type="dxa"/>
              <w:bottom w:w="28" w:type="dxa"/>
            </w:tcMar>
            <w:vAlign w:val="center"/>
          </w:tcPr>
          <w:p w14:paraId="6B535C33" w14:textId="77777777" w:rsidR="00192E7E" w:rsidRPr="00320386" w:rsidRDefault="00192E7E" w:rsidP="0067207D">
            <w:pPr>
              <w:pStyle w:val="ListParagraph"/>
            </w:pPr>
          </w:p>
        </w:tc>
      </w:tr>
      <w:tr w:rsidR="000127E4" w:rsidRPr="007A5EFD" w14:paraId="4F2B5906"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BC1D7D8" w14:textId="77777777" w:rsidR="000127E4" w:rsidRDefault="000127E4" w:rsidP="000127E4">
            <w:pPr>
              <w:rPr>
                <w:b/>
              </w:rPr>
            </w:pPr>
            <w:r w:rsidRPr="0021505C">
              <w:rPr>
                <w:b/>
              </w:rPr>
              <w:t>How will you assess and monitor?</w:t>
            </w:r>
          </w:p>
          <w:p w14:paraId="75798670" w14:textId="088F66B2" w:rsidR="000127E4" w:rsidRPr="00471366" w:rsidRDefault="000127E4" w:rsidP="000127E4">
            <w:pPr>
              <w:rPr>
                <w:b/>
              </w:rPr>
            </w:pPr>
            <w:r>
              <w:rPr>
                <w:b/>
              </w:rPr>
              <w:t>What evidence will you collect?</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522777CA" w14:textId="77777777" w:rsidR="000127E4" w:rsidRPr="0021505C" w:rsidRDefault="000127E4" w:rsidP="000127E4">
            <w:pPr>
              <w:pStyle w:val="ListParagraph"/>
            </w:pPr>
          </w:p>
        </w:tc>
      </w:tr>
      <w:tr w:rsidR="000127E4" w:rsidRPr="007A5EFD" w14:paraId="14B88379"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D031073" w14:textId="6232EDF7" w:rsidR="000127E4" w:rsidRPr="0021505C" w:rsidRDefault="000127E4" w:rsidP="000127E4">
            <w:pPr>
              <w:rPr>
                <w:b/>
              </w:rPr>
            </w:pPr>
            <w:r w:rsidRPr="0021505C">
              <w:rPr>
                <w:b/>
              </w:rPr>
              <w:t>What resources and educational material will you use?</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099ADA61" w14:textId="77777777" w:rsidR="000127E4" w:rsidRPr="0021505C" w:rsidRDefault="000127E4" w:rsidP="000127E4">
            <w:pPr>
              <w:pStyle w:val="ListParagraph"/>
            </w:pPr>
          </w:p>
        </w:tc>
      </w:tr>
      <w:tr w:rsidR="000E2831" w:rsidRPr="00320386" w14:paraId="441A2945" w14:textId="77777777" w:rsidTr="0067207D">
        <w:trPr>
          <w:trHeight w:val="354"/>
        </w:trPr>
        <w:tc>
          <w:tcPr>
            <w:tcW w:w="1036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vAlign w:val="center"/>
          </w:tcPr>
          <w:p w14:paraId="05987055" w14:textId="77777777" w:rsidR="000E2831" w:rsidRPr="000E2831" w:rsidRDefault="000E2831" w:rsidP="0067207D">
            <w:pPr>
              <w:spacing w:after="200"/>
              <w:rPr>
                <w:b/>
              </w:rPr>
            </w:pPr>
            <w:r w:rsidRPr="000E2831">
              <w:rPr>
                <w:b/>
              </w:rPr>
              <w:t>Technologies</w:t>
            </w:r>
          </w:p>
        </w:tc>
      </w:tr>
      <w:tr w:rsidR="00192E7E" w:rsidRPr="0021505C" w14:paraId="0B713D83" w14:textId="77777777" w:rsidTr="003B6D04">
        <w:trPr>
          <w:trHeight w:val="546"/>
        </w:trPr>
        <w:tc>
          <w:tcPr>
            <w:tcW w:w="3589" w:type="dxa"/>
            <w:gridSpan w:val="3"/>
            <w:tcBorders>
              <w:top w:val="single" w:sz="4" w:space="0" w:color="auto"/>
              <w:left w:val="single" w:sz="4" w:space="0" w:color="auto"/>
              <w:right w:val="single" w:sz="4" w:space="0" w:color="auto"/>
            </w:tcBorders>
            <w:noWrap/>
            <w:tcMar>
              <w:top w:w="28" w:type="dxa"/>
              <w:bottom w:w="28" w:type="dxa"/>
            </w:tcMar>
            <w:vAlign w:val="center"/>
          </w:tcPr>
          <w:p w14:paraId="3AAE2557" w14:textId="3A39F280" w:rsidR="00192E7E" w:rsidRPr="0021505C" w:rsidRDefault="003070E9" w:rsidP="0067207D">
            <w:pPr>
              <w:rPr>
                <w:b/>
              </w:rPr>
            </w:pPr>
            <w:r>
              <w:rPr>
                <w:b/>
              </w:rPr>
              <w:t>T</w:t>
            </w:r>
            <w:r w:rsidRPr="00FA60C7">
              <w:rPr>
                <w:b/>
              </w:rPr>
              <w:t>opic or activit</w:t>
            </w:r>
            <w:r>
              <w:rPr>
                <w:b/>
              </w:rPr>
              <w:t>ies</w:t>
            </w:r>
            <w:r w:rsidRPr="001827F3">
              <w:rPr>
                <w:rStyle w:val="Requiredfieldmark"/>
              </w:rPr>
              <w:t>*</w:t>
            </w:r>
            <w:r w:rsidR="00192E7E">
              <w:rPr>
                <w:b/>
              </w:rPr>
              <w:br/>
            </w:r>
            <w:r w:rsidR="00192E7E">
              <w:rPr>
                <w:rStyle w:val="Questionlabel"/>
                <w:b w:val="0"/>
              </w:rPr>
              <w:t>Detail your p</w:t>
            </w:r>
            <w:r w:rsidR="00192E7E" w:rsidRPr="00B63AA6">
              <w:rPr>
                <w:rStyle w:val="Questionlabel"/>
                <w:b w:val="0"/>
              </w:rPr>
              <w:t>lan</w:t>
            </w:r>
            <w:r w:rsidR="00192E7E">
              <w:rPr>
                <w:rStyle w:val="Questionlabel"/>
                <w:b w:val="0"/>
              </w:rPr>
              <w:t xml:space="preserve"> for knowledge and understanding, processes and production skills across design and technologies, digital technologies </w:t>
            </w:r>
          </w:p>
        </w:tc>
        <w:tc>
          <w:tcPr>
            <w:tcW w:w="6776" w:type="dxa"/>
            <w:gridSpan w:val="11"/>
            <w:tcBorders>
              <w:top w:val="single" w:sz="4" w:space="0" w:color="auto"/>
              <w:left w:val="single" w:sz="4" w:space="0" w:color="auto"/>
              <w:right w:val="single" w:sz="4" w:space="0" w:color="auto"/>
            </w:tcBorders>
            <w:tcMar>
              <w:top w:w="28" w:type="dxa"/>
              <w:bottom w:w="28" w:type="dxa"/>
            </w:tcMar>
            <w:vAlign w:val="center"/>
          </w:tcPr>
          <w:p w14:paraId="45DB5C50" w14:textId="77777777" w:rsidR="00192E7E" w:rsidRPr="00320386" w:rsidRDefault="00192E7E" w:rsidP="0067207D">
            <w:pPr>
              <w:pStyle w:val="ListParagraph"/>
            </w:pPr>
          </w:p>
        </w:tc>
      </w:tr>
      <w:tr w:rsidR="000127E4" w:rsidRPr="007A5EFD" w14:paraId="16967384"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5F9651BF" w14:textId="77777777" w:rsidR="000127E4" w:rsidRDefault="000127E4" w:rsidP="000127E4">
            <w:pPr>
              <w:rPr>
                <w:b/>
              </w:rPr>
            </w:pPr>
            <w:r w:rsidRPr="0021505C">
              <w:rPr>
                <w:b/>
              </w:rPr>
              <w:t>How will you assess and monitor?</w:t>
            </w:r>
          </w:p>
          <w:p w14:paraId="125172E8" w14:textId="15928F97" w:rsidR="000127E4" w:rsidRPr="00471366" w:rsidRDefault="000127E4" w:rsidP="000127E4">
            <w:pPr>
              <w:rPr>
                <w:b/>
              </w:rPr>
            </w:pPr>
            <w:r>
              <w:rPr>
                <w:b/>
              </w:rPr>
              <w:t>What evidence will you collect?</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59B1D71E" w14:textId="77777777" w:rsidR="000127E4" w:rsidRPr="0021505C" w:rsidRDefault="000127E4" w:rsidP="000127E4">
            <w:pPr>
              <w:pStyle w:val="ListParagraph"/>
            </w:pPr>
          </w:p>
        </w:tc>
      </w:tr>
      <w:tr w:rsidR="000127E4" w:rsidRPr="007A5EFD" w14:paraId="086B35B0"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24DA4BB9" w14:textId="265D2F89" w:rsidR="000127E4" w:rsidRPr="0021505C" w:rsidRDefault="000127E4" w:rsidP="000127E4">
            <w:pPr>
              <w:rPr>
                <w:b/>
              </w:rPr>
            </w:pPr>
            <w:r w:rsidRPr="0021505C">
              <w:rPr>
                <w:b/>
              </w:rPr>
              <w:lastRenderedPageBreak/>
              <w:t>What resources and educational material will you use?</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6597B798" w14:textId="77777777" w:rsidR="000127E4" w:rsidRPr="0021505C" w:rsidRDefault="000127E4" w:rsidP="000127E4">
            <w:pPr>
              <w:pStyle w:val="ListParagraph"/>
            </w:pPr>
          </w:p>
        </w:tc>
      </w:tr>
      <w:tr w:rsidR="000E2831" w:rsidRPr="00320386" w14:paraId="11E71E43" w14:textId="77777777" w:rsidTr="0067207D">
        <w:trPr>
          <w:trHeight w:val="354"/>
        </w:trPr>
        <w:tc>
          <w:tcPr>
            <w:tcW w:w="1036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vAlign w:val="center"/>
          </w:tcPr>
          <w:p w14:paraId="13F750E5" w14:textId="77777777" w:rsidR="000E2831" w:rsidRPr="00320386" w:rsidRDefault="000E2831" w:rsidP="000E2831">
            <w:pPr>
              <w:keepNext/>
              <w:spacing w:after="200"/>
              <w:rPr>
                <w:b/>
              </w:rPr>
            </w:pPr>
            <w:r>
              <w:rPr>
                <w:b/>
              </w:rPr>
              <w:t>The Arts</w:t>
            </w:r>
          </w:p>
        </w:tc>
      </w:tr>
      <w:tr w:rsidR="00192E7E" w:rsidRPr="0021505C" w14:paraId="6AEF54E4" w14:textId="77777777" w:rsidTr="003B6D04">
        <w:trPr>
          <w:trHeight w:val="813"/>
        </w:trPr>
        <w:tc>
          <w:tcPr>
            <w:tcW w:w="3589" w:type="dxa"/>
            <w:gridSpan w:val="3"/>
            <w:tcBorders>
              <w:top w:val="single" w:sz="4" w:space="0" w:color="auto"/>
              <w:left w:val="single" w:sz="4" w:space="0" w:color="auto"/>
              <w:right w:val="single" w:sz="4" w:space="0" w:color="auto"/>
            </w:tcBorders>
            <w:noWrap/>
            <w:tcMar>
              <w:top w:w="28" w:type="dxa"/>
              <w:bottom w:w="28" w:type="dxa"/>
            </w:tcMar>
            <w:vAlign w:val="center"/>
          </w:tcPr>
          <w:p w14:paraId="6A80A53D" w14:textId="2E9F2D98" w:rsidR="00192E7E" w:rsidRPr="0021505C" w:rsidRDefault="003070E9" w:rsidP="003B6D04">
            <w:pPr>
              <w:keepNext/>
              <w:spacing w:after="0"/>
              <w:rPr>
                <w:b/>
              </w:rPr>
            </w:pPr>
            <w:r>
              <w:rPr>
                <w:b/>
              </w:rPr>
              <w:t>T</w:t>
            </w:r>
            <w:r w:rsidRPr="00FA60C7">
              <w:rPr>
                <w:b/>
              </w:rPr>
              <w:t>opic or activit</w:t>
            </w:r>
            <w:r>
              <w:rPr>
                <w:b/>
              </w:rPr>
              <w:t>ies</w:t>
            </w:r>
            <w:r w:rsidRPr="001827F3">
              <w:rPr>
                <w:rStyle w:val="Requiredfieldmark"/>
              </w:rPr>
              <w:t>*</w:t>
            </w:r>
            <w:r w:rsidR="00192E7E">
              <w:rPr>
                <w:b/>
              </w:rPr>
              <w:br/>
            </w:r>
            <w:r w:rsidR="00192E7E">
              <w:rPr>
                <w:rStyle w:val="Questionlabel"/>
                <w:b w:val="0"/>
              </w:rPr>
              <w:t>Detail your p</w:t>
            </w:r>
            <w:r w:rsidR="00192E7E" w:rsidRPr="00B63AA6">
              <w:rPr>
                <w:rStyle w:val="Questionlabel"/>
                <w:b w:val="0"/>
              </w:rPr>
              <w:t>lan</w:t>
            </w:r>
            <w:r w:rsidR="00192E7E">
              <w:rPr>
                <w:rStyle w:val="Questionlabel"/>
                <w:b w:val="0"/>
              </w:rPr>
              <w:t xml:space="preserve"> for dance, </w:t>
            </w:r>
            <w:r w:rsidR="00A660EE">
              <w:rPr>
                <w:rStyle w:val="Questionlabel"/>
                <w:b w:val="0"/>
              </w:rPr>
              <w:t>drama, media</w:t>
            </w:r>
            <w:r w:rsidR="00192E7E">
              <w:rPr>
                <w:rStyle w:val="Questionlabel"/>
                <w:b w:val="0"/>
              </w:rPr>
              <w:t xml:space="preserve"> arts, music and visual arts</w:t>
            </w:r>
          </w:p>
        </w:tc>
        <w:tc>
          <w:tcPr>
            <w:tcW w:w="6776" w:type="dxa"/>
            <w:gridSpan w:val="11"/>
            <w:tcBorders>
              <w:top w:val="single" w:sz="4" w:space="0" w:color="auto"/>
              <w:left w:val="single" w:sz="4" w:space="0" w:color="auto"/>
              <w:right w:val="single" w:sz="4" w:space="0" w:color="auto"/>
            </w:tcBorders>
            <w:tcMar>
              <w:top w:w="28" w:type="dxa"/>
              <w:bottom w:w="28" w:type="dxa"/>
            </w:tcMar>
            <w:vAlign w:val="center"/>
          </w:tcPr>
          <w:p w14:paraId="644FF823" w14:textId="77777777" w:rsidR="00192E7E" w:rsidRPr="00320386" w:rsidRDefault="00192E7E" w:rsidP="003B6D04">
            <w:pPr>
              <w:pStyle w:val="ListParagraph"/>
              <w:keepNext/>
              <w:spacing w:after="0"/>
            </w:pPr>
          </w:p>
        </w:tc>
      </w:tr>
      <w:tr w:rsidR="000127E4" w:rsidRPr="007A5EFD" w14:paraId="3768F0A9" w14:textId="77777777" w:rsidTr="003B6D04">
        <w:trPr>
          <w:trHeight w:val="902"/>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2841890F" w14:textId="77777777" w:rsidR="000127E4" w:rsidRDefault="000127E4" w:rsidP="003B6D04">
            <w:pPr>
              <w:spacing w:after="0"/>
              <w:rPr>
                <w:b/>
              </w:rPr>
            </w:pPr>
            <w:r w:rsidRPr="0021505C">
              <w:rPr>
                <w:b/>
              </w:rPr>
              <w:t>How will you assess and monitor?</w:t>
            </w:r>
          </w:p>
          <w:p w14:paraId="7A98AA88" w14:textId="5EFC42A5" w:rsidR="000127E4" w:rsidRPr="00471366" w:rsidRDefault="000127E4" w:rsidP="003B6D04">
            <w:pPr>
              <w:keepNext/>
              <w:spacing w:after="0"/>
              <w:rPr>
                <w:b/>
              </w:rPr>
            </w:pPr>
            <w:r>
              <w:rPr>
                <w:b/>
              </w:rPr>
              <w:t>What evidence will you collect?</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4DD31F69" w14:textId="77777777" w:rsidR="000127E4" w:rsidRPr="0021505C" w:rsidRDefault="000127E4" w:rsidP="003B6D04">
            <w:pPr>
              <w:pStyle w:val="ListParagraph"/>
              <w:keepNext/>
              <w:spacing w:after="0"/>
            </w:pPr>
          </w:p>
        </w:tc>
      </w:tr>
      <w:tr w:rsidR="000127E4" w:rsidRPr="007A5EFD" w14:paraId="0EA55899" w14:textId="77777777" w:rsidTr="003B6D04">
        <w:trPr>
          <w:trHeight w:val="227"/>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FE5645A" w14:textId="6D1DDC6A" w:rsidR="000127E4" w:rsidRPr="0021505C" w:rsidRDefault="000127E4" w:rsidP="003B6D04">
            <w:pPr>
              <w:keepNext/>
              <w:spacing w:after="0"/>
              <w:rPr>
                <w:b/>
              </w:rPr>
            </w:pPr>
            <w:r w:rsidRPr="0021505C">
              <w:rPr>
                <w:b/>
              </w:rPr>
              <w:t>What resources and educational material will you use?</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2E47AC2F" w14:textId="77777777" w:rsidR="000127E4" w:rsidRPr="0021505C" w:rsidRDefault="000127E4" w:rsidP="003B6D04">
            <w:pPr>
              <w:pStyle w:val="ListParagraph"/>
              <w:keepNext/>
              <w:spacing w:after="0"/>
            </w:pPr>
          </w:p>
        </w:tc>
      </w:tr>
      <w:tr w:rsidR="007F39ED" w:rsidRPr="00320386" w14:paraId="7E487CBC" w14:textId="77777777" w:rsidTr="0067207D">
        <w:trPr>
          <w:trHeight w:val="354"/>
        </w:trPr>
        <w:tc>
          <w:tcPr>
            <w:tcW w:w="1036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vAlign w:val="center"/>
          </w:tcPr>
          <w:p w14:paraId="7844B108" w14:textId="77777777" w:rsidR="007F39ED" w:rsidRPr="00320386" w:rsidRDefault="007F39ED" w:rsidP="007F39ED">
            <w:pPr>
              <w:keepNext/>
              <w:spacing w:after="200"/>
              <w:rPr>
                <w:b/>
              </w:rPr>
            </w:pPr>
            <w:r>
              <w:rPr>
                <w:b/>
              </w:rPr>
              <w:t>Work studies (Electives for Yr9-10 only)</w:t>
            </w:r>
          </w:p>
        </w:tc>
      </w:tr>
      <w:tr w:rsidR="00192E7E" w:rsidRPr="0021505C" w14:paraId="20E736AD" w14:textId="77777777" w:rsidTr="003B6D04">
        <w:trPr>
          <w:trHeight w:val="583"/>
        </w:trPr>
        <w:tc>
          <w:tcPr>
            <w:tcW w:w="3589" w:type="dxa"/>
            <w:gridSpan w:val="3"/>
            <w:tcBorders>
              <w:top w:val="single" w:sz="4" w:space="0" w:color="auto"/>
              <w:left w:val="single" w:sz="4" w:space="0" w:color="auto"/>
              <w:right w:val="single" w:sz="4" w:space="0" w:color="auto"/>
            </w:tcBorders>
            <w:noWrap/>
            <w:tcMar>
              <w:top w:w="28" w:type="dxa"/>
              <w:bottom w:w="28" w:type="dxa"/>
            </w:tcMar>
            <w:vAlign w:val="center"/>
          </w:tcPr>
          <w:p w14:paraId="3DE629D0" w14:textId="58FE7A00" w:rsidR="00192E7E" w:rsidRPr="0021505C" w:rsidRDefault="003070E9" w:rsidP="003B6D04">
            <w:pPr>
              <w:keepNext/>
              <w:spacing w:after="0"/>
              <w:rPr>
                <w:b/>
              </w:rPr>
            </w:pPr>
            <w:r>
              <w:rPr>
                <w:b/>
              </w:rPr>
              <w:t>T</w:t>
            </w:r>
            <w:r w:rsidRPr="00FA60C7">
              <w:rPr>
                <w:b/>
              </w:rPr>
              <w:t>opic or activit</w:t>
            </w:r>
            <w:r>
              <w:rPr>
                <w:b/>
              </w:rPr>
              <w:t>ies</w:t>
            </w:r>
          </w:p>
        </w:tc>
        <w:tc>
          <w:tcPr>
            <w:tcW w:w="6776" w:type="dxa"/>
            <w:gridSpan w:val="11"/>
            <w:tcBorders>
              <w:top w:val="single" w:sz="4" w:space="0" w:color="auto"/>
              <w:left w:val="single" w:sz="4" w:space="0" w:color="auto"/>
              <w:right w:val="single" w:sz="4" w:space="0" w:color="auto"/>
            </w:tcBorders>
            <w:tcMar>
              <w:top w:w="28" w:type="dxa"/>
              <w:bottom w:w="28" w:type="dxa"/>
            </w:tcMar>
            <w:vAlign w:val="center"/>
          </w:tcPr>
          <w:p w14:paraId="41DEF198" w14:textId="77777777" w:rsidR="00192E7E" w:rsidRPr="00320386" w:rsidRDefault="00192E7E" w:rsidP="003B6D04">
            <w:pPr>
              <w:pStyle w:val="ListParagraph"/>
              <w:keepNext/>
              <w:spacing w:after="0"/>
            </w:pPr>
          </w:p>
        </w:tc>
      </w:tr>
      <w:tr w:rsidR="000127E4" w:rsidRPr="007A5EFD" w14:paraId="3C51E136" w14:textId="77777777" w:rsidTr="003B6D04">
        <w:trPr>
          <w:trHeight w:val="449"/>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571EB0D" w14:textId="77777777" w:rsidR="000127E4" w:rsidRDefault="000127E4" w:rsidP="000127E4">
            <w:pPr>
              <w:spacing w:after="0"/>
              <w:rPr>
                <w:b/>
              </w:rPr>
            </w:pPr>
            <w:r w:rsidRPr="0021505C">
              <w:rPr>
                <w:b/>
              </w:rPr>
              <w:t>How will you assess and monitor?</w:t>
            </w:r>
          </w:p>
          <w:p w14:paraId="6129583F" w14:textId="45D44FED" w:rsidR="000127E4" w:rsidRPr="00471366" w:rsidRDefault="000127E4" w:rsidP="003B6D04">
            <w:pPr>
              <w:keepNext/>
              <w:spacing w:after="0"/>
              <w:rPr>
                <w:b/>
              </w:rPr>
            </w:pPr>
            <w:r>
              <w:rPr>
                <w:b/>
              </w:rPr>
              <w:t>What evidence will you collect?</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0A2B5B15" w14:textId="77777777" w:rsidR="000127E4" w:rsidRPr="0021505C" w:rsidRDefault="000127E4" w:rsidP="003B6D04">
            <w:pPr>
              <w:pStyle w:val="ListParagraph"/>
              <w:keepNext/>
              <w:spacing w:after="0"/>
            </w:pPr>
          </w:p>
        </w:tc>
      </w:tr>
      <w:tr w:rsidR="000127E4" w:rsidRPr="007A5EFD" w14:paraId="63F00979" w14:textId="77777777" w:rsidTr="003B6D04">
        <w:trPr>
          <w:trHeight w:val="336"/>
        </w:trPr>
        <w:tc>
          <w:tcPr>
            <w:tcW w:w="3589"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2C39B161" w14:textId="76B48C62" w:rsidR="000127E4" w:rsidRPr="0021505C" w:rsidRDefault="000127E4" w:rsidP="003B6D04">
            <w:pPr>
              <w:keepNext/>
              <w:spacing w:after="0"/>
              <w:rPr>
                <w:b/>
              </w:rPr>
            </w:pPr>
            <w:r w:rsidRPr="0021505C">
              <w:rPr>
                <w:b/>
              </w:rPr>
              <w:t>What resources and educational material will you use?</w:t>
            </w:r>
            <w:r w:rsidRPr="001827F3">
              <w:rPr>
                <w:rStyle w:val="Requiredfieldmark"/>
              </w:rPr>
              <w:t xml:space="preserve"> *</w:t>
            </w:r>
          </w:p>
        </w:tc>
        <w:tc>
          <w:tcPr>
            <w:tcW w:w="6776" w:type="dxa"/>
            <w:gridSpan w:val="11"/>
            <w:tcBorders>
              <w:top w:val="single" w:sz="4" w:space="0" w:color="auto"/>
              <w:left w:val="single" w:sz="4" w:space="0" w:color="auto"/>
              <w:bottom w:val="single" w:sz="4" w:space="0" w:color="auto"/>
              <w:right w:val="single" w:sz="4" w:space="0" w:color="auto"/>
            </w:tcBorders>
            <w:vAlign w:val="center"/>
          </w:tcPr>
          <w:p w14:paraId="3C56AB22" w14:textId="77777777" w:rsidR="000127E4" w:rsidRPr="0021505C" w:rsidRDefault="000127E4" w:rsidP="003B6D04">
            <w:pPr>
              <w:pStyle w:val="ListParagraph"/>
              <w:keepNext/>
              <w:spacing w:after="0"/>
            </w:pPr>
          </w:p>
        </w:tc>
      </w:tr>
      <w:tr w:rsidR="00320386" w:rsidRPr="007A5EFD" w14:paraId="7A2667C4" w14:textId="77777777" w:rsidTr="00320386">
        <w:trPr>
          <w:gridAfter w:val="1"/>
          <w:wAfter w:w="12" w:type="dxa"/>
          <w:trHeight w:val="28"/>
        </w:trPr>
        <w:tc>
          <w:tcPr>
            <w:tcW w:w="10353" w:type="dxa"/>
            <w:gridSpan w:val="13"/>
            <w:tcBorders>
              <w:top w:val="nil"/>
              <w:left w:val="nil"/>
              <w:bottom w:val="nil"/>
              <w:right w:val="nil"/>
            </w:tcBorders>
            <w:noWrap/>
            <w:tcMar>
              <w:left w:w="0" w:type="dxa"/>
              <w:right w:w="0" w:type="dxa"/>
            </w:tcMar>
          </w:tcPr>
          <w:p w14:paraId="0AA843CC" w14:textId="77777777" w:rsidR="007F39ED" w:rsidRPr="007F39ED" w:rsidRDefault="007F39ED" w:rsidP="007F39ED">
            <w:pPr>
              <w:pStyle w:val="Heading2"/>
              <w:outlineLvl w:val="1"/>
            </w:pPr>
            <w:r w:rsidRPr="007F39ED">
              <w:t>Further information</w:t>
            </w:r>
          </w:p>
          <w:p w14:paraId="743D9E9B" w14:textId="4F091601" w:rsidR="007F39ED" w:rsidRPr="007F39ED" w:rsidRDefault="007F39ED" w:rsidP="007F39ED">
            <w:r w:rsidRPr="007F39ED">
              <w:t xml:space="preserve">Email your completed form to </w:t>
            </w:r>
            <w:hyperlink r:id="rId14" w:history="1">
              <w:r w:rsidR="000A6ABA" w:rsidRPr="00DA11FB">
                <w:rPr>
                  <w:rStyle w:val="Hyperlink"/>
                </w:rPr>
                <w:t>homeeducation.doe@education.nt.gov.au</w:t>
              </w:r>
            </w:hyperlink>
          </w:p>
          <w:p w14:paraId="7AFA94AB" w14:textId="7BFD500B" w:rsidR="00320386" w:rsidRPr="007F39ED" w:rsidRDefault="007F39ED" w:rsidP="007F39ED">
            <w:r w:rsidRPr="007F39ED">
              <w:t xml:space="preserve">For further guidance on the registration process, please contact the Home Education Officer on                 08 8944 9214 or at </w:t>
            </w:r>
            <w:hyperlink r:id="rId15" w:history="1">
              <w:r w:rsidR="000A6ABA" w:rsidRPr="00DA11FB">
                <w:rPr>
                  <w:rStyle w:val="Hyperlink"/>
                </w:rPr>
                <w:t>homeeducation.doe@education.nt.gov.au</w:t>
              </w:r>
            </w:hyperlink>
          </w:p>
        </w:tc>
      </w:tr>
      <w:tr w:rsidR="007F39ED" w:rsidRPr="007A5EFD" w14:paraId="5FA17FF5" w14:textId="77777777" w:rsidTr="00320386">
        <w:trPr>
          <w:gridAfter w:val="1"/>
          <w:wAfter w:w="12" w:type="dxa"/>
          <w:trHeight w:val="28"/>
        </w:trPr>
        <w:tc>
          <w:tcPr>
            <w:tcW w:w="10353" w:type="dxa"/>
            <w:gridSpan w:val="13"/>
            <w:tcBorders>
              <w:top w:val="nil"/>
              <w:left w:val="nil"/>
              <w:bottom w:val="nil"/>
              <w:right w:val="nil"/>
            </w:tcBorders>
            <w:noWrap/>
            <w:tcMar>
              <w:left w:w="0" w:type="dxa"/>
              <w:right w:w="0" w:type="dxa"/>
            </w:tcMar>
          </w:tcPr>
          <w:p w14:paraId="2E67CFF4" w14:textId="77777777" w:rsidR="007F39ED" w:rsidRPr="002C21A2" w:rsidRDefault="007F39ED" w:rsidP="00320386">
            <w:pPr>
              <w:pStyle w:val="Subtitle0"/>
              <w:spacing w:after="0"/>
              <w:rPr>
                <w:rStyle w:val="Hidden"/>
              </w:rPr>
            </w:pPr>
          </w:p>
        </w:tc>
      </w:tr>
    </w:tbl>
    <w:p w14:paraId="51B6BC4F" w14:textId="77777777" w:rsidR="007A5EFD" w:rsidRDefault="007A5EFD" w:rsidP="009B1BF1"/>
    <w:sectPr w:rsidR="007A5EFD" w:rsidSect="00CC571B">
      <w:headerReference w:type="default"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44CB8" w14:textId="77777777" w:rsidR="00D20AD0" w:rsidRDefault="00D20AD0" w:rsidP="007332FF">
      <w:r>
        <w:separator/>
      </w:r>
    </w:p>
  </w:endnote>
  <w:endnote w:type="continuationSeparator" w:id="0">
    <w:p w14:paraId="496C0A1F" w14:textId="77777777" w:rsidR="00D20AD0" w:rsidRDefault="00D20AD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16F0"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4B01A30" w14:textId="77777777" w:rsidTr="001B3D22">
      <w:trPr>
        <w:cantSplit/>
        <w:trHeight w:hRule="exact" w:val="850"/>
      </w:trPr>
      <w:tc>
        <w:tcPr>
          <w:tcW w:w="10318" w:type="dxa"/>
          <w:vAlign w:val="bottom"/>
        </w:tcPr>
        <w:p w14:paraId="290FAFC8" w14:textId="77777777" w:rsidR="007F39ED" w:rsidRPr="001B3D22" w:rsidRDefault="007F39ED" w:rsidP="007F39ED">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59D76724" w14:textId="43E4F85B" w:rsidR="007F39ED" w:rsidRDefault="009E633C" w:rsidP="007F39ED">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10-29T00:00:00Z">
                <w:dateFormat w:val="d MMMM yyyy"/>
                <w:lid w:val="en-AU"/>
                <w:storeMappedDataAs w:val="dateTime"/>
                <w:calendar w:val="gregorian"/>
              </w:date>
            </w:sdtPr>
            <w:sdtEndPr>
              <w:rPr>
                <w:rStyle w:val="PageNumber"/>
              </w:rPr>
            </w:sdtEndPr>
            <w:sdtContent>
              <w:r w:rsidR="0007299B">
                <w:rPr>
                  <w:rStyle w:val="PageNumber"/>
                </w:rPr>
                <w:t>29 October 2021</w:t>
              </w:r>
            </w:sdtContent>
          </w:sdt>
        </w:p>
        <w:p w14:paraId="379CC7F7" w14:textId="213AF94A" w:rsidR="002645D5" w:rsidRPr="00AC4488" w:rsidRDefault="007F39ED" w:rsidP="007F39E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E633C">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E633C">
            <w:rPr>
              <w:rStyle w:val="PageNumber"/>
              <w:noProof/>
            </w:rPr>
            <w:t>6</w:t>
          </w:r>
          <w:r w:rsidRPr="00AC4488">
            <w:rPr>
              <w:rStyle w:val="PageNumber"/>
            </w:rPr>
            <w:fldChar w:fldCharType="end"/>
          </w:r>
        </w:p>
      </w:tc>
    </w:tr>
  </w:tbl>
  <w:p w14:paraId="42E9538B" w14:textId="77777777" w:rsidR="002645D5" w:rsidRPr="00B11C67" w:rsidRDefault="002645D5" w:rsidP="002645D5">
    <w:pPr>
      <w:pStyle w:val="Footer"/>
      <w:rPr>
        <w:sz w:val="4"/>
        <w:szCs w:val="4"/>
      </w:rPr>
    </w:pPr>
  </w:p>
  <w:p w14:paraId="0C36C681"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80FF"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602C4F7F" w14:textId="77777777" w:rsidTr="0087320B">
      <w:trPr>
        <w:cantSplit/>
        <w:trHeight w:hRule="exact" w:val="1134"/>
      </w:trPr>
      <w:tc>
        <w:tcPr>
          <w:tcW w:w="7767" w:type="dxa"/>
          <w:tcBorders>
            <w:top w:val="single" w:sz="4" w:space="0" w:color="auto"/>
          </w:tcBorders>
          <w:vAlign w:val="bottom"/>
        </w:tcPr>
        <w:p w14:paraId="482C9DE3" w14:textId="77777777" w:rsidR="007F39ED" w:rsidRPr="001B3D22" w:rsidRDefault="007F39ED" w:rsidP="007F39ED">
          <w:pPr>
            <w:spacing w:after="0"/>
            <w:rPr>
              <w:rStyle w:val="PageNumber"/>
            </w:rPr>
          </w:pPr>
          <w:r w:rsidRPr="001B3D22">
            <w:rPr>
              <w:rStyle w:val="PageNumber"/>
            </w:rPr>
            <w:t xml:space="preserve">Department of </w:t>
          </w:r>
          <w:sdt>
            <w:sdtPr>
              <w:rPr>
                <w:rStyle w:val="PageNumber"/>
                <w:b/>
              </w:rPr>
              <w:alias w:val="Company"/>
              <w:tag w:val=""/>
              <w:id w:val="2107148118"/>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72B1F2FD" w14:textId="05F7E390" w:rsidR="007F39ED" w:rsidRDefault="009E633C" w:rsidP="007F39ED">
          <w:pPr>
            <w:spacing w:after="0"/>
            <w:rPr>
              <w:rStyle w:val="PageNumber"/>
            </w:rPr>
          </w:pPr>
          <w:sdt>
            <w:sdtPr>
              <w:rPr>
                <w:rStyle w:val="PageNumber"/>
              </w:rPr>
              <w:alias w:val="Date"/>
              <w:tag w:val=""/>
              <w:id w:val="1187173846"/>
              <w:dataBinding w:prefixMappings="xmlns:ns0='http://schemas.microsoft.com/office/2006/coverPageProps' " w:xpath="/ns0:CoverPageProperties[1]/ns0:PublishDate[1]" w:storeItemID="{55AF091B-3C7A-41E3-B477-F2FDAA23CFDA}"/>
              <w15:color w:val="000000"/>
              <w:date w:fullDate="2021-10-29T00:00:00Z">
                <w:dateFormat w:val="d MMMM yyyy"/>
                <w:lid w:val="en-AU"/>
                <w:storeMappedDataAs w:val="dateTime"/>
                <w:calendar w:val="gregorian"/>
              </w:date>
            </w:sdtPr>
            <w:sdtEndPr>
              <w:rPr>
                <w:rStyle w:val="PageNumber"/>
              </w:rPr>
            </w:sdtEndPr>
            <w:sdtContent>
              <w:r w:rsidR="0007299B">
                <w:rPr>
                  <w:rStyle w:val="PageNumber"/>
                </w:rPr>
                <w:t>29</w:t>
              </w:r>
              <w:r w:rsidR="000127E4">
                <w:rPr>
                  <w:rStyle w:val="PageNumber"/>
                </w:rPr>
                <w:t xml:space="preserve"> October 2021</w:t>
              </w:r>
            </w:sdtContent>
          </w:sdt>
        </w:p>
        <w:p w14:paraId="2FC3D8D6" w14:textId="6A5A9D05" w:rsidR="002645D5" w:rsidRPr="00CE30CF" w:rsidRDefault="007F39ED" w:rsidP="007F39E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E633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E633C">
            <w:rPr>
              <w:rStyle w:val="PageNumber"/>
              <w:noProof/>
            </w:rPr>
            <w:t>6</w:t>
          </w:r>
          <w:r w:rsidRPr="00AC4488">
            <w:rPr>
              <w:rStyle w:val="PageNumber"/>
            </w:rPr>
            <w:fldChar w:fldCharType="end"/>
          </w:r>
        </w:p>
      </w:tc>
      <w:tc>
        <w:tcPr>
          <w:tcW w:w="2551" w:type="dxa"/>
          <w:tcBorders>
            <w:top w:val="single" w:sz="4" w:space="0" w:color="auto"/>
          </w:tcBorders>
          <w:vAlign w:val="bottom"/>
        </w:tcPr>
        <w:p w14:paraId="07624637" w14:textId="77777777" w:rsidR="002645D5" w:rsidRPr="001E14EB" w:rsidRDefault="00661D1D" w:rsidP="002645D5">
          <w:pPr>
            <w:spacing w:after="0"/>
            <w:jc w:val="right"/>
          </w:pPr>
          <w:r>
            <w:rPr>
              <w:noProof/>
              <w:sz w:val="19"/>
              <w:lang w:eastAsia="en-AU"/>
            </w:rPr>
            <w:drawing>
              <wp:inline distT="0" distB="0" distL="0" distR="0" wp14:anchorId="1C431EA0" wp14:editId="55FA9540">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1EF298B9"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968C1" w14:textId="77777777" w:rsidR="00D20AD0" w:rsidRDefault="00D20AD0" w:rsidP="007332FF">
      <w:r>
        <w:separator/>
      </w:r>
    </w:p>
  </w:footnote>
  <w:footnote w:type="continuationSeparator" w:id="0">
    <w:p w14:paraId="1ACD2C8E" w14:textId="77777777" w:rsidR="00D20AD0" w:rsidRDefault="00D20AD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3A8F" w14:textId="077A8391" w:rsidR="00983000" w:rsidRPr="003B6D04" w:rsidRDefault="009E633C" w:rsidP="00FB3CC5">
    <w:pPr>
      <w:pStyle w:val="Header"/>
      <w:rPr>
        <w:color w:val="002060"/>
      </w:rPr>
    </w:pPr>
    <w:sdt>
      <w:sdtPr>
        <w:rPr>
          <w:rStyle w:val="HeaderChar"/>
          <w:b/>
          <w:color w:val="002060"/>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E1F6F">
          <w:rPr>
            <w:rStyle w:val="HeaderChar"/>
            <w:b/>
            <w:color w:val="002060"/>
          </w:rPr>
          <w:t>2022 Home education learning plan – Transition – Year 10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716A50B" w14:textId="6A99298B" w:rsidR="00A53CF0" w:rsidRPr="00E908F1" w:rsidRDefault="009660B5" w:rsidP="00A53CF0">
        <w:pPr>
          <w:pStyle w:val="Title"/>
        </w:pPr>
        <w:r w:rsidRPr="003B6D04">
          <w:rPr>
            <w:rStyle w:val="TitleChar"/>
            <w:sz w:val="40"/>
          </w:rPr>
          <w:t>2022 Home education learning plan – Transition –</w:t>
        </w:r>
        <w:r w:rsidR="001877FC" w:rsidRPr="003B6D04">
          <w:rPr>
            <w:rStyle w:val="TitleChar"/>
            <w:sz w:val="40"/>
          </w:rPr>
          <w:t xml:space="preserve"> </w:t>
        </w:r>
        <w:r w:rsidR="000E1F6F" w:rsidRPr="003B6D04">
          <w:rPr>
            <w:rStyle w:val="TitleChar"/>
            <w:sz w:val="40"/>
          </w:rPr>
          <w:t xml:space="preserve">Year </w:t>
        </w:r>
        <w:r w:rsidRPr="003B6D04">
          <w:rPr>
            <w:rStyle w:val="TitleChar"/>
            <w:sz w:val="40"/>
          </w:rPr>
          <w:t>10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B56DFF"/>
    <w:multiLevelType w:val="hybridMultilevel"/>
    <w:tmpl w:val="96A85606"/>
    <w:lvl w:ilvl="0" w:tplc="C02E5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240A3E"/>
    <w:multiLevelType w:val="hybridMultilevel"/>
    <w:tmpl w:val="3C66715C"/>
    <w:lvl w:ilvl="0" w:tplc="2AB4BC30">
      <w:start w:val="3"/>
      <w:numFmt w:val="decimal"/>
      <w:lvlText w:val="%1."/>
      <w:lvlJc w:val="left"/>
      <w:pPr>
        <w:ind w:left="36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7A36EB1"/>
    <w:multiLevelType w:val="hybridMultilevel"/>
    <w:tmpl w:val="18AAA1AE"/>
    <w:lvl w:ilvl="0" w:tplc="A882FE44">
      <w:start w:val="7"/>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65071FA"/>
    <w:multiLevelType w:val="hybridMultilevel"/>
    <w:tmpl w:val="AFA4D5B8"/>
    <w:lvl w:ilvl="0" w:tplc="A882FE44">
      <w:start w:val="7"/>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4F367B"/>
    <w:multiLevelType w:val="hybridMultilevel"/>
    <w:tmpl w:val="AF04D2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2FCB3315"/>
    <w:multiLevelType w:val="hybridMultilevel"/>
    <w:tmpl w:val="F4724C18"/>
    <w:lvl w:ilvl="0" w:tplc="47841138">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3C042AE7"/>
    <w:multiLevelType w:val="hybridMultilevel"/>
    <w:tmpl w:val="4754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7D2B73"/>
    <w:multiLevelType w:val="hybridMultilevel"/>
    <w:tmpl w:val="5694D502"/>
    <w:lvl w:ilvl="0" w:tplc="9BBAA90E">
      <w:start w:val="1"/>
      <w:numFmt w:val="decimal"/>
      <w:lvlText w:val="%1."/>
      <w:lvlJc w:val="left"/>
      <w:pPr>
        <w:ind w:left="360" w:hanging="360"/>
      </w:pPr>
      <w:rPr>
        <w:rFonts w:asciiTheme="minorHAnsi" w:hAnsi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C547F98"/>
    <w:multiLevelType w:val="hybridMultilevel"/>
    <w:tmpl w:val="73F287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30619B4"/>
    <w:multiLevelType w:val="hybridMultilevel"/>
    <w:tmpl w:val="F908389E"/>
    <w:lvl w:ilvl="0" w:tplc="22CE9790">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4"/>
  </w:num>
  <w:num w:numId="3">
    <w:abstractNumId w:val="46"/>
  </w:num>
  <w:num w:numId="4">
    <w:abstractNumId w:val="31"/>
  </w:num>
  <w:num w:numId="5">
    <w:abstractNumId w:val="20"/>
  </w:num>
  <w:num w:numId="6">
    <w:abstractNumId w:val="10"/>
  </w:num>
  <w:num w:numId="7">
    <w:abstractNumId w:val="34"/>
  </w:num>
  <w:num w:numId="8">
    <w:abstractNumId w:val="19"/>
  </w:num>
  <w:num w:numId="9">
    <w:abstractNumId w:val="45"/>
  </w:num>
  <w:num w:numId="10">
    <w:abstractNumId w:val="29"/>
  </w:num>
  <w:num w:numId="11">
    <w:abstractNumId w:val="42"/>
  </w:num>
  <w:num w:numId="12">
    <w:abstractNumId w:val="17"/>
  </w:num>
  <w:num w:numId="13">
    <w:abstractNumId w:val="1"/>
  </w:num>
  <w:num w:numId="14">
    <w:abstractNumId w:val="32"/>
  </w:num>
  <w:num w:numId="15">
    <w:abstractNumId w:val="27"/>
  </w:num>
  <w:num w:numId="16">
    <w:abstractNumId w:val="7"/>
  </w:num>
  <w:num w:numId="17">
    <w:abstractNumId w:val="15"/>
  </w:num>
  <w:num w:numId="18">
    <w:abstractNumId w:val="28"/>
  </w:num>
  <w:num w:numId="19">
    <w:abstractNumId w:val="5"/>
  </w:num>
  <w:num w:numId="20">
    <w:abstractNumId w:val="40"/>
  </w:num>
  <w:num w:numId="2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90"/>
    <w:rsid w:val="00001DDF"/>
    <w:rsid w:val="0000322D"/>
    <w:rsid w:val="00007670"/>
    <w:rsid w:val="00010665"/>
    <w:rsid w:val="000127E4"/>
    <w:rsid w:val="00020347"/>
    <w:rsid w:val="0002393A"/>
    <w:rsid w:val="00027DB8"/>
    <w:rsid w:val="000311BD"/>
    <w:rsid w:val="00031A96"/>
    <w:rsid w:val="00040BF3"/>
    <w:rsid w:val="0004211C"/>
    <w:rsid w:val="00046C59"/>
    <w:rsid w:val="00051362"/>
    <w:rsid w:val="00051F45"/>
    <w:rsid w:val="00052953"/>
    <w:rsid w:val="0005341A"/>
    <w:rsid w:val="00056DEF"/>
    <w:rsid w:val="00056EDC"/>
    <w:rsid w:val="0006635A"/>
    <w:rsid w:val="000720BE"/>
    <w:rsid w:val="0007259C"/>
    <w:rsid w:val="0007299B"/>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6ABA"/>
    <w:rsid w:val="000B0076"/>
    <w:rsid w:val="000B2CA1"/>
    <w:rsid w:val="000C23BA"/>
    <w:rsid w:val="000D1F29"/>
    <w:rsid w:val="000D633D"/>
    <w:rsid w:val="000E0A72"/>
    <w:rsid w:val="000E1F6F"/>
    <w:rsid w:val="000E2831"/>
    <w:rsid w:val="000E342B"/>
    <w:rsid w:val="000E3ED2"/>
    <w:rsid w:val="000E5DD2"/>
    <w:rsid w:val="000F2958"/>
    <w:rsid w:val="000F3850"/>
    <w:rsid w:val="000F604F"/>
    <w:rsid w:val="00104E7F"/>
    <w:rsid w:val="001137EC"/>
    <w:rsid w:val="001152F5"/>
    <w:rsid w:val="0011535E"/>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877FC"/>
    <w:rsid w:val="00192E7E"/>
    <w:rsid w:val="001957AD"/>
    <w:rsid w:val="00195E4E"/>
    <w:rsid w:val="00196F8E"/>
    <w:rsid w:val="001A2B7F"/>
    <w:rsid w:val="001A3AFD"/>
    <w:rsid w:val="001A496C"/>
    <w:rsid w:val="001A576A"/>
    <w:rsid w:val="001A744B"/>
    <w:rsid w:val="001B28DA"/>
    <w:rsid w:val="001B2B6C"/>
    <w:rsid w:val="001B3D22"/>
    <w:rsid w:val="001C4910"/>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505C"/>
    <w:rsid w:val="00230031"/>
    <w:rsid w:val="00235C01"/>
    <w:rsid w:val="00247343"/>
    <w:rsid w:val="002645D5"/>
    <w:rsid w:val="0026532D"/>
    <w:rsid w:val="00265C56"/>
    <w:rsid w:val="002716CD"/>
    <w:rsid w:val="00274D4B"/>
    <w:rsid w:val="002806F5"/>
    <w:rsid w:val="00281577"/>
    <w:rsid w:val="002926BC"/>
    <w:rsid w:val="00293A72"/>
    <w:rsid w:val="002A0160"/>
    <w:rsid w:val="002A10B8"/>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0E9"/>
    <w:rsid w:val="00307FE1"/>
    <w:rsid w:val="003164BA"/>
    <w:rsid w:val="0032013E"/>
    <w:rsid w:val="00320386"/>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424F"/>
    <w:rsid w:val="00377B21"/>
    <w:rsid w:val="00387DB7"/>
    <w:rsid w:val="00390862"/>
    <w:rsid w:val="00390CE3"/>
    <w:rsid w:val="00394876"/>
    <w:rsid w:val="00394AAF"/>
    <w:rsid w:val="00394CE5"/>
    <w:rsid w:val="0039602B"/>
    <w:rsid w:val="003A6341"/>
    <w:rsid w:val="003B67FD"/>
    <w:rsid w:val="003B6A61"/>
    <w:rsid w:val="003B6D04"/>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8A9"/>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5D4"/>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28EB"/>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39ED"/>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60B5"/>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E633C"/>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0EE"/>
    <w:rsid w:val="00A66DD9"/>
    <w:rsid w:val="00A7620F"/>
    <w:rsid w:val="00A76790"/>
    <w:rsid w:val="00A925EC"/>
    <w:rsid w:val="00A929AA"/>
    <w:rsid w:val="00A92B6B"/>
    <w:rsid w:val="00AA541E"/>
    <w:rsid w:val="00AD0DA4"/>
    <w:rsid w:val="00AD4169"/>
    <w:rsid w:val="00AD53FB"/>
    <w:rsid w:val="00AE193F"/>
    <w:rsid w:val="00AE25C6"/>
    <w:rsid w:val="00AE2A8A"/>
    <w:rsid w:val="00AE306C"/>
    <w:rsid w:val="00AF28C1"/>
    <w:rsid w:val="00B02EF1"/>
    <w:rsid w:val="00B07C97"/>
    <w:rsid w:val="00B11C67"/>
    <w:rsid w:val="00B15754"/>
    <w:rsid w:val="00B16002"/>
    <w:rsid w:val="00B17EC6"/>
    <w:rsid w:val="00B2046E"/>
    <w:rsid w:val="00B20E8B"/>
    <w:rsid w:val="00B257E1"/>
    <w:rsid w:val="00B2599A"/>
    <w:rsid w:val="00B27AC4"/>
    <w:rsid w:val="00B31D3A"/>
    <w:rsid w:val="00B343CC"/>
    <w:rsid w:val="00B41BDA"/>
    <w:rsid w:val="00B5084A"/>
    <w:rsid w:val="00B606A1"/>
    <w:rsid w:val="00B614F7"/>
    <w:rsid w:val="00B61B26"/>
    <w:rsid w:val="00B65E6B"/>
    <w:rsid w:val="00B674EB"/>
    <w:rsid w:val="00B675B2"/>
    <w:rsid w:val="00B81261"/>
    <w:rsid w:val="00B8223E"/>
    <w:rsid w:val="00B832AE"/>
    <w:rsid w:val="00B86678"/>
    <w:rsid w:val="00B8704A"/>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27B71"/>
    <w:rsid w:val="00C30171"/>
    <w:rsid w:val="00C309D8"/>
    <w:rsid w:val="00C43519"/>
    <w:rsid w:val="00C45263"/>
    <w:rsid w:val="00C51537"/>
    <w:rsid w:val="00C52BC3"/>
    <w:rsid w:val="00C53ECF"/>
    <w:rsid w:val="00C61AFA"/>
    <w:rsid w:val="00C61D64"/>
    <w:rsid w:val="00C62099"/>
    <w:rsid w:val="00C64EA3"/>
    <w:rsid w:val="00C7227A"/>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D7A64"/>
    <w:rsid w:val="00CE640F"/>
    <w:rsid w:val="00CE76BC"/>
    <w:rsid w:val="00CF540E"/>
    <w:rsid w:val="00D02F07"/>
    <w:rsid w:val="00D15D88"/>
    <w:rsid w:val="00D20AD0"/>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1790B"/>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A60C7"/>
    <w:rsid w:val="00FA7390"/>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7E3C61"/>
  <w15:docId w15:val="{17DC497E-C6FA-4CFC-A6FE-4A458214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0127E4"/>
    <w:rPr>
      <w:sz w:val="16"/>
      <w:szCs w:val="16"/>
    </w:rPr>
  </w:style>
  <w:style w:type="paragraph" w:styleId="CommentText">
    <w:name w:val="annotation text"/>
    <w:basedOn w:val="Normal"/>
    <w:link w:val="CommentTextChar"/>
    <w:uiPriority w:val="99"/>
    <w:semiHidden/>
    <w:unhideWhenUsed/>
    <w:rsid w:val="000127E4"/>
    <w:rPr>
      <w:sz w:val="20"/>
    </w:rPr>
  </w:style>
  <w:style w:type="character" w:customStyle="1" w:styleId="CommentTextChar">
    <w:name w:val="Comment Text Char"/>
    <w:basedOn w:val="DefaultParagraphFont"/>
    <w:link w:val="CommentText"/>
    <w:uiPriority w:val="99"/>
    <w:semiHidden/>
    <w:rsid w:val="000127E4"/>
    <w:rPr>
      <w:sz w:val="20"/>
    </w:rPr>
  </w:style>
  <w:style w:type="paragraph" w:styleId="CommentSubject">
    <w:name w:val="annotation subject"/>
    <w:basedOn w:val="CommentText"/>
    <w:next w:val="CommentText"/>
    <w:link w:val="CommentSubjectChar"/>
    <w:uiPriority w:val="99"/>
    <w:semiHidden/>
    <w:unhideWhenUsed/>
    <w:rsid w:val="000127E4"/>
    <w:rPr>
      <w:b/>
      <w:bCs/>
    </w:rPr>
  </w:style>
  <w:style w:type="character" w:customStyle="1" w:styleId="CommentSubjectChar">
    <w:name w:val="Comment Subject Char"/>
    <w:basedOn w:val="CommentTextChar"/>
    <w:link w:val="CommentSubject"/>
    <w:uiPriority w:val="99"/>
    <w:semiHidden/>
    <w:rsid w:val="000127E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ara.edu.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legislation.nt.gov.au/Legislation/EDUCATION-ACT-201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omeeducation.doe@education.nt.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meeducation.doe@education.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E63C80598704C97D2A4E134C2ABC1" ma:contentTypeVersion="10" ma:contentTypeDescription="Create a new document." ma:contentTypeScope="" ma:versionID="6004cf1dbc149dc92138322b25035b64">
  <xsd:schema xmlns:xsd="http://www.w3.org/2001/XMLSchema" xmlns:xs="http://www.w3.org/2001/XMLSchema" xmlns:p="http://schemas.microsoft.com/office/2006/metadata/properties" xmlns:ns2="77819a41-242a-433e-9a59-473bfa84a96a" targetNamespace="http://schemas.microsoft.com/office/2006/metadata/properties" ma:root="true" ma:fieldsID="82ee0d037708812c4ce6aad8ef76cf9c" ns2:_="">
    <xsd:import namespace="77819a41-242a-433e-9a59-473bfa84a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19a41-242a-433e-9a59-473bfa84a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CB70ED-D7C2-427C-B50B-EBC71F2F5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19a41-242a-433e-9a59-473bfa84a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D0A43-78E3-48C6-A05F-2C940D4755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7819a41-242a-433e-9a59-473bfa84a96a"/>
    <ds:schemaRef ds:uri="http://www.w3.org/XML/1998/namespace"/>
    <ds:schemaRef ds:uri="http://purl.org/dc/dcmitype/"/>
  </ds:schemaRefs>
</ds:datastoreItem>
</file>

<file path=customXml/itemProps4.xml><?xml version="1.0" encoding="utf-8"?>
<ds:datastoreItem xmlns:ds="http://schemas.openxmlformats.org/officeDocument/2006/customXml" ds:itemID="{D61AB9C1-49C1-4BBE-AFD6-E3211DB786B4}">
  <ds:schemaRefs>
    <ds:schemaRef ds:uri="http://schemas.microsoft.com/sharepoint/v3/contenttype/forms"/>
  </ds:schemaRefs>
</ds:datastoreItem>
</file>

<file path=customXml/itemProps5.xml><?xml version="1.0" encoding="utf-8"?>
<ds:datastoreItem xmlns:ds="http://schemas.openxmlformats.org/officeDocument/2006/customXml" ds:itemID="{687FE03F-073A-4246-846B-A6B48732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2022 Home education learning plan – Transition – Year 10</vt:lpstr>
    </vt:vector>
  </TitlesOfParts>
  <Company>EDUCATION</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Home education learning plan – Transition – Year 10</dc:title>
  <dc:creator>Northern Territory Government</dc:creator>
  <cp:lastModifiedBy>Natalie Shervill</cp:lastModifiedBy>
  <cp:revision>2</cp:revision>
  <cp:lastPrinted>2019-07-29T01:45:00Z</cp:lastPrinted>
  <dcterms:created xsi:type="dcterms:W3CDTF">2021-11-01T01:44:00Z</dcterms:created>
  <dcterms:modified xsi:type="dcterms:W3CDTF">2021-11-01T01:44:00Z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0x010100C00E63C80598704C97D2A4E134C2ABC1</vt:lpwstr>
  </property>
</Properties>
</file>