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C019F7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5466D5">
        <w:t>59</w:t>
      </w:r>
      <w:r w:rsidR="00053007">
        <w:tab/>
      </w:r>
      <w:r w:rsidR="00A15321">
        <w:t>2</w:t>
      </w:r>
      <w:r w:rsidR="005466D5">
        <w:t>6</w:t>
      </w:r>
      <w:r w:rsidR="00E5367F">
        <w:t xml:space="preserve"> July</w:t>
      </w:r>
      <w:r w:rsidR="005B130E">
        <w:t xml:space="preserve"> 2018</w:t>
      </w:r>
    </w:p>
    <w:p w:rsidR="00D20E20" w:rsidRPr="001F2D88" w:rsidRDefault="00D20E20" w:rsidP="00D20E2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D20E20" w:rsidRPr="004C196F" w:rsidRDefault="00D20E20" w:rsidP="00D20E2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Plant Health Act</w:t>
      </w:r>
    </w:p>
    <w:p w:rsidR="005466D5" w:rsidRPr="00887914" w:rsidRDefault="005466D5" w:rsidP="00D20E20">
      <w:pPr>
        <w:spacing w:before="0" w:after="0"/>
        <w:jc w:val="center"/>
        <w:rPr>
          <w:b/>
          <w:spacing w:val="-3"/>
        </w:rPr>
      </w:pPr>
      <w:r w:rsidRPr="00887914">
        <w:rPr>
          <w:b/>
          <w:spacing w:val="-3"/>
        </w:rPr>
        <w:t>Control of Citrus Canker</w:t>
      </w:r>
    </w:p>
    <w:p w:rsidR="005466D5" w:rsidRDefault="005466D5" w:rsidP="00D20E20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 xml:space="preserve">Amendment of </w:t>
      </w:r>
      <w:r w:rsidRPr="00887914">
        <w:rPr>
          <w:b/>
          <w:spacing w:val="-3"/>
        </w:rPr>
        <w:t>Declaration</w:t>
      </w:r>
      <w:r>
        <w:rPr>
          <w:b/>
          <w:spacing w:val="-3"/>
        </w:rPr>
        <w:t xml:space="preserve"> of Quarantine Place</w:t>
      </w:r>
    </w:p>
    <w:p w:rsidR="005466D5" w:rsidRDefault="005466D5" w:rsidP="005466D5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I, </w:t>
      </w:r>
      <w:r w:rsidRPr="001064D2">
        <w:rPr>
          <w:spacing w:val="-3"/>
        </w:rPr>
        <w:t>Sarah Kathryn Corcoran, Chief Inspector of Plant Health</w:t>
      </w:r>
      <w:r>
        <w:rPr>
          <w:spacing w:val="-3"/>
        </w:rPr>
        <w:t xml:space="preserve">, under section 18(1) of the </w:t>
      </w:r>
      <w:r>
        <w:rPr>
          <w:i/>
          <w:spacing w:val="-3"/>
        </w:rPr>
        <w:t>Plant Health Act</w:t>
      </w:r>
      <w:r>
        <w:rPr>
          <w:spacing w:val="-3"/>
        </w:rPr>
        <w:t xml:space="preserve"> and with reference to section 43 of the </w:t>
      </w:r>
      <w:r>
        <w:rPr>
          <w:i/>
          <w:spacing w:val="-3"/>
        </w:rPr>
        <w:t>Interpretation Act</w:t>
      </w:r>
      <w:r>
        <w:rPr>
          <w:spacing w:val="-3"/>
        </w:rPr>
        <w:t xml:space="preserve">, amend the instrument entitled "Control of Citrus Canker Revocation of Declaration and </w:t>
      </w:r>
      <w:r w:rsidRPr="00443A12">
        <w:rPr>
          <w:spacing w:val="-3"/>
        </w:rPr>
        <w:t>Declaration of Quarantine Place</w:t>
      </w:r>
      <w:r>
        <w:rPr>
          <w:spacing w:val="-3"/>
        </w:rPr>
        <w:t xml:space="preserve">" dated 12 June 2018 and published in </w:t>
      </w:r>
      <w:r>
        <w:rPr>
          <w:i/>
          <w:spacing w:val="-3"/>
        </w:rPr>
        <w:t>Gazette</w:t>
      </w:r>
      <w:r>
        <w:rPr>
          <w:spacing w:val="-3"/>
        </w:rPr>
        <w:t xml:space="preserve"> No. S40 of 13 June 2018 by inserting in Schedule 1 to that instrument the plan in the Schedule.</w:t>
      </w:r>
    </w:p>
    <w:p w:rsidR="005466D5" w:rsidRPr="00CC323D" w:rsidRDefault="005466D5" w:rsidP="005466D5">
      <w:pPr>
        <w:tabs>
          <w:tab w:val="left" w:pos="8640"/>
        </w:tabs>
        <w:spacing w:line="360" w:lineRule="auto"/>
        <w:ind w:left="720" w:hanging="720"/>
        <w:jc w:val="both"/>
        <w:rPr>
          <w:spacing w:val="-3"/>
        </w:rPr>
      </w:pPr>
      <w:r w:rsidRPr="00CC323D">
        <w:rPr>
          <w:spacing w:val="-3"/>
        </w:rPr>
        <w:t>Dated</w:t>
      </w:r>
      <w:r w:rsidR="00C419FD">
        <w:rPr>
          <w:spacing w:val="-3"/>
        </w:rPr>
        <w:t xml:space="preserve"> 26 July 2018</w:t>
      </w:r>
      <w:bookmarkStart w:id="4" w:name="_GoBack"/>
      <w:bookmarkEnd w:id="4"/>
    </w:p>
    <w:p w:rsidR="00F97A5F" w:rsidRPr="00CE1DB8" w:rsidRDefault="00F97A5F" w:rsidP="00F97A5F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S. K. Corcoran</w:t>
      </w:r>
    </w:p>
    <w:p w:rsidR="00F97A5F" w:rsidRPr="00CE1DB8" w:rsidRDefault="00F97A5F" w:rsidP="00F97A5F">
      <w:pPr>
        <w:tabs>
          <w:tab w:val="left" w:pos="8640"/>
        </w:tabs>
        <w:spacing w:before="0" w:after="240"/>
        <w:jc w:val="right"/>
        <w:rPr>
          <w:spacing w:val="-3"/>
        </w:rPr>
      </w:pPr>
      <w:r>
        <w:rPr>
          <w:spacing w:val="-3"/>
        </w:rPr>
        <w:t>Chief Inspector of Plant Health</w:t>
      </w:r>
    </w:p>
    <w:p w:rsidR="005466D5" w:rsidRDefault="005466D5" w:rsidP="005466D5">
      <w:pPr>
        <w:pageBreakBefore/>
        <w:spacing w:after="120"/>
        <w:ind w:left="-667" w:right="-634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</w:t>
      </w:r>
    </w:p>
    <w:p w:rsidR="00C11E7D" w:rsidRDefault="005466D5" w:rsidP="005466D5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noProof/>
          <w:lang w:val="en-AU" w:eastAsia="en-AU"/>
        </w:rPr>
        <w:drawing>
          <wp:inline distT="0" distB="0" distL="0" distR="0" wp14:anchorId="0659E720" wp14:editId="40C47610">
            <wp:extent cx="6138000" cy="4284000"/>
            <wp:effectExtent l="0" t="0" r="0" b="2540"/>
            <wp:docPr id="1" name="Picture 1" descr="Moulden Restricted ARea - 25 July 2018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8000" cy="42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E7D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419FD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C645A">
      <w:t>S5</w:t>
    </w:r>
    <w:r w:rsidR="005466D5">
      <w:t>9</w:t>
    </w:r>
    <w:r>
      <w:t xml:space="preserve">, </w:t>
    </w:r>
    <w:r w:rsidR="005466D5">
      <w:t>26</w:t>
    </w:r>
    <w:r w:rsidR="005F143A">
      <w:t xml:space="preserve">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8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4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6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7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8"/>
  </w:num>
  <w:num w:numId="9">
    <w:abstractNumId w:val="34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5"/>
  </w:num>
  <w:num w:numId="14">
    <w:abstractNumId w:val="16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3"/>
  </w:num>
  <w:num w:numId="24">
    <w:abstractNumId w:val="12"/>
  </w:num>
  <w:num w:numId="25">
    <w:abstractNumId w:val="14"/>
  </w:num>
  <w:num w:numId="26">
    <w:abstractNumId w:val="1"/>
  </w:num>
  <w:num w:numId="27">
    <w:abstractNumId w:val="29"/>
  </w:num>
  <w:num w:numId="28">
    <w:abstractNumId w:val="3"/>
  </w:num>
  <w:num w:numId="29">
    <w:abstractNumId w:val="39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8"/>
  </w:num>
  <w:num w:numId="40">
    <w:abstractNumId w:val="7"/>
  </w:num>
  <w:num w:numId="41">
    <w:abstractNumId w:val="31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C645A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."/>
  <w:listSeparator w:val=","/>
  <w14:docId w14:val="276C1E6A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8543-0CC9-4FE8-A114-6F804DEE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111</Words>
  <Characters>597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S58 2018</vt:lpstr>
    </vt:vector>
  </TitlesOfParts>
  <Company>NTG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S58 2018</dc:title>
  <dc:subject/>
  <dc:creator>Northern Territory Government</dc:creator>
  <cp:keywords/>
  <dc:description/>
  <cp:lastModifiedBy>Leslie Wiseman</cp:lastModifiedBy>
  <cp:revision>15</cp:revision>
  <cp:lastPrinted>2018-07-20T04:54:00Z</cp:lastPrinted>
  <dcterms:created xsi:type="dcterms:W3CDTF">2018-07-20T03:52:00Z</dcterms:created>
  <dcterms:modified xsi:type="dcterms:W3CDTF">2018-07-26T05:45:00Z</dcterms:modified>
  <cp:contentStatus/>
</cp:coreProperties>
</file>