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523"/>
        <w:gridCol w:w="223"/>
        <w:gridCol w:w="276"/>
        <w:gridCol w:w="371"/>
        <w:gridCol w:w="181"/>
        <w:gridCol w:w="119"/>
        <w:gridCol w:w="283"/>
        <w:gridCol w:w="552"/>
        <w:gridCol w:w="284"/>
        <w:gridCol w:w="15"/>
        <w:gridCol w:w="425"/>
        <w:gridCol w:w="851"/>
        <w:gridCol w:w="141"/>
        <w:gridCol w:w="112"/>
        <w:gridCol w:w="1164"/>
        <w:gridCol w:w="142"/>
        <w:gridCol w:w="216"/>
        <w:gridCol w:w="67"/>
        <w:gridCol w:w="143"/>
        <w:gridCol w:w="9"/>
        <w:gridCol w:w="397"/>
        <w:gridCol w:w="19"/>
        <w:gridCol w:w="425"/>
        <w:gridCol w:w="847"/>
        <w:gridCol w:w="99"/>
        <w:gridCol w:w="353"/>
        <w:gridCol w:w="1395"/>
      </w:tblGrid>
      <w:tr w:rsidR="00351CF0" w:rsidTr="000F2EAE">
        <w:trPr>
          <w:trHeight w:val="204"/>
        </w:trPr>
        <w:tc>
          <w:tcPr>
            <w:tcW w:w="10632" w:type="dxa"/>
            <w:gridSpan w:val="27"/>
            <w:tcBorders>
              <w:top w:val="nil"/>
              <w:left w:val="nil"/>
              <w:bottom w:val="single" w:sz="8" w:space="0" w:color="808080" w:themeColor="background1" w:themeShade="80"/>
              <w:right w:val="nil"/>
            </w:tcBorders>
            <w:shd w:val="clear" w:color="auto" w:fill="auto"/>
          </w:tcPr>
          <w:p w:rsidR="00351CF0" w:rsidRPr="00402556" w:rsidRDefault="00351CF0" w:rsidP="00402556">
            <w:pPr>
              <w:keepNext/>
              <w:shd w:val="clear" w:color="auto" w:fill="FFFFFF" w:themeFill="background1"/>
              <w:spacing w:before="120" w:after="120"/>
              <w:rPr>
                <w:rFonts w:cs="Arial"/>
              </w:rPr>
            </w:pPr>
            <w:r w:rsidRPr="00402556">
              <w:rPr>
                <w:rFonts w:cs="Arial"/>
              </w:rPr>
              <w:t xml:space="preserve">Use this form to </w:t>
            </w:r>
            <w:r w:rsidR="00402556" w:rsidRPr="00402556">
              <w:rPr>
                <w:rFonts w:cs="Arial"/>
              </w:rPr>
              <w:t>notify</w:t>
            </w:r>
            <w:r w:rsidR="00E529F3">
              <w:rPr>
                <w:rFonts w:cs="Arial"/>
              </w:rPr>
              <w:t xml:space="preserve"> the income for a</w:t>
            </w:r>
            <w:r w:rsidR="00402556" w:rsidRPr="00402556">
              <w:rPr>
                <w:rFonts w:cs="Arial"/>
              </w:rPr>
              <w:t xml:space="preserve"> minor or major lottery</w:t>
            </w:r>
            <w:r w:rsidRPr="00402556">
              <w:rPr>
                <w:rFonts w:cs="Arial"/>
              </w:rPr>
              <w:t xml:space="preserve"> in accordance with</w:t>
            </w:r>
            <w:r w:rsidR="00402556" w:rsidRPr="00402556">
              <w:rPr>
                <w:rFonts w:cs="Arial"/>
              </w:rPr>
              <w:t xml:space="preserve"> Regulation 25</w:t>
            </w:r>
            <w:r w:rsidRPr="00402556">
              <w:rPr>
                <w:rFonts w:cs="Arial"/>
              </w:rPr>
              <w:t xml:space="preserve"> of the Gaming Control (Community Gaming</w:t>
            </w:r>
            <w:r w:rsidR="00CC72C3" w:rsidRPr="00402556">
              <w:rPr>
                <w:rFonts w:cs="Arial"/>
              </w:rPr>
              <w:t>)</w:t>
            </w:r>
            <w:r w:rsidRPr="00402556">
              <w:rPr>
                <w:rFonts w:cs="Arial"/>
              </w:rPr>
              <w:t xml:space="preserve"> Regulations 2006.</w:t>
            </w:r>
          </w:p>
          <w:p w:rsidR="00402556" w:rsidRPr="00402556" w:rsidRDefault="00402556" w:rsidP="00402556">
            <w:pPr>
              <w:keepNext/>
              <w:shd w:val="clear" w:color="auto" w:fill="FFFFFF" w:themeFill="background1"/>
              <w:spacing w:before="120" w:after="120"/>
              <w:rPr>
                <w:rFonts w:cs="Arial"/>
              </w:rPr>
            </w:pPr>
            <w:r w:rsidRPr="00402556">
              <w:rPr>
                <w:rFonts w:cs="Arial"/>
              </w:rPr>
              <w:t>This notification must be lodged</w:t>
            </w:r>
            <w:r w:rsidR="005465D3">
              <w:rPr>
                <w:rFonts w:cs="Arial"/>
              </w:rPr>
              <w:t xml:space="preserve"> no later than 2 months after the</w:t>
            </w:r>
            <w:r w:rsidRPr="00402556">
              <w:rPr>
                <w:rFonts w:cs="Arial"/>
              </w:rPr>
              <w:t xml:space="preserve"> approved association has held the draw.</w:t>
            </w:r>
          </w:p>
          <w:p w:rsidR="00351CF0" w:rsidRPr="004C2B6C" w:rsidRDefault="005C711A" w:rsidP="00402556">
            <w:pPr>
              <w:keepNext/>
              <w:spacing w:before="120" w:after="120"/>
              <w:rPr>
                <w:rFonts w:cs="Arial"/>
                <w:highlight w:val="yellow"/>
              </w:rPr>
            </w:pPr>
            <w:r w:rsidRPr="00402556">
              <w:rPr>
                <w:rFonts w:cs="Arial"/>
              </w:rPr>
              <w:t>See</w:t>
            </w:r>
            <w:r w:rsidR="00351CF0" w:rsidRPr="00402556">
              <w:rPr>
                <w:rFonts w:cs="Arial"/>
              </w:rPr>
              <w:t xml:space="preserve"> apply to run a minor or major lottery </w:t>
            </w:r>
            <w:hyperlink r:id="rId9" w:history="1">
              <w:r w:rsidR="00351CF0" w:rsidRPr="00402556">
                <w:rPr>
                  <w:rStyle w:val="Hyperlink"/>
                  <w:rFonts w:cs="Arial"/>
                </w:rPr>
                <w:t>webpage</w:t>
              </w:r>
            </w:hyperlink>
            <w:r w:rsidR="00402556">
              <w:rPr>
                <w:rFonts w:cs="Arial"/>
              </w:rPr>
              <w:t xml:space="preserve"> for further information.</w:t>
            </w:r>
          </w:p>
        </w:tc>
      </w:tr>
      <w:tr w:rsidR="00A454AF" w:rsidTr="000F2EAE">
        <w:trPr>
          <w:trHeight w:val="204"/>
        </w:trPr>
        <w:tc>
          <w:tcPr>
            <w:tcW w:w="10632"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rsidR="00A454AF" w:rsidRPr="00425569" w:rsidRDefault="00DD0CC4" w:rsidP="00C63CD3">
            <w:pPr>
              <w:keepNext/>
              <w:spacing w:before="60" w:after="60"/>
              <w:rPr>
                <w:rFonts w:cs="Arial"/>
                <w:b/>
              </w:rPr>
            </w:pPr>
            <w:r>
              <w:rPr>
                <w:rFonts w:cs="Arial"/>
                <w:b/>
              </w:rPr>
              <w:t>Approved association details</w:t>
            </w:r>
          </w:p>
        </w:tc>
      </w:tr>
      <w:tr w:rsidR="00DD0CC4" w:rsidTr="000F2EAE">
        <w:trPr>
          <w:trHeight w:val="204"/>
        </w:trPr>
        <w:tc>
          <w:tcPr>
            <w:tcW w:w="2976"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D0CC4" w:rsidRPr="009D6233" w:rsidRDefault="00DD0CC4" w:rsidP="000B6440">
            <w:pPr>
              <w:keepNext/>
              <w:spacing w:before="60" w:after="60"/>
              <w:rPr>
                <w:rStyle w:val="Questionlabel"/>
                <w:b w:val="0"/>
              </w:rPr>
            </w:pPr>
            <w:r w:rsidRPr="009D6233">
              <w:rPr>
                <w:rStyle w:val="Questionlabel"/>
                <w:b w:val="0"/>
              </w:rPr>
              <w:t>A</w:t>
            </w:r>
            <w:r w:rsidR="006D7D3C">
              <w:rPr>
                <w:rStyle w:val="Questionlabel"/>
                <w:b w:val="0"/>
              </w:rPr>
              <w:t>pproved a</w:t>
            </w:r>
            <w:r w:rsidR="000F2EAE">
              <w:rPr>
                <w:rStyle w:val="Questionlabel"/>
                <w:b w:val="0"/>
              </w:rPr>
              <w:t>ssociation name</w:t>
            </w:r>
          </w:p>
        </w:tc>
        <w:tc>
          <w:tcPr>
            <w:tcW w:w="765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DD0CC4" w:rsidRPr="00DD0CC4" w:rsidRDefault="00DD0CC4" w:rsidP="00C63CD3">
            <w:pPr>
              <w:keepNext/>
              <w:spacing w:before="60" w:after="60"/>
              <w:rPr>
                <w:rFonts w:cs="Arial"/>
                <w:szCs w:val="22"/>
              </w:rPr>
            </w:pPr>
          </w:p>
        </w:tc>
      </w:tr>
      <w:tr w:rsidR="00DD0CC4" w:rsidTr="000F2EAE">
        <w:trPr>
          <w:trHeight w:val="204"/>
        </w:trPr>
        <w:tc>
          <w:tcPr>
            <w:tcW w:w="3827"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D0CC4" w:rsidRPr="009D6233" w:rsidRDefault="00023F97" w:rsidP="000B6440">
            <w:pPr>
              <w:keepNext/>
              <w:spacing w:before="60" w:after="60"/>
              <w:rPr>
                <w:rStyle w:val="Questionlabel"/>
                <w:b w:val="0"/>
              </w:rPr>
            </w:pPr>
            <w:r>
              <w:rPr>
                <w:rStyle w:val="Questionlabel"/>
                <w:b w:val="0"/>
              </w:rPr>
              <w:t>Incorporation</w:t>
            </w:r>
            <w:r w:rsidR="00DD0CC4" w:rsidRPr="009D6233">
              <w:rPr>
                <w:rStyle w:val="Questionlabel"/>
                <w:b w:val="0"/>
              </w:rPr>
              <w:t xml:space="preserve"> number</w:t>
            </w:r>
            <w:r>
              <w:rPr>
                <w:rStyle w:val="Questionlabel"/>
                <w:b w:val="0"/>
              </w:rPr>
              <w:t xml:space="preserve"> (if applicable)</w:t>
            </w:r>
          </w:p>
        </w:tc>
        <w:tc>
          <w:tcPr>
            <w:tcW w:w="680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DD0CC4" w:rsidRPr="00425569" w:rsidRDefault="00DD0CC4" w:rsidP="00C63CD3">
            <w:pPr>
              <w:keepNext/>
              <w:spacing w:before="60" w:after="60"/>
              <w:rPr>
                <w:rFonts w:cs="Arial"/>
                <w:szCs w:val="22"/>
              </w:rPr>
            </w:pPr>
          </w:p>
        </w:tc>
      </w:tr>
      <w:tr w:rsidR="00DF78D1"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DF78D1" w:rsidRPr="00DF78D1" w:rsidRDefault="004C2B6C" w:rsidP="00C63CD3">
            <w:pPr>
              <w:keepNext/>
              <w:spacing w:before="60" w:after="60"/>
              <w:rPr>
                <w:rFonts w:cs="Arial"/>
                <w:b/>
                <w:szCs w:val="22"/>
              </w:rPr>
            </w:pPr>
            <w:r>
              <w:rPr>
                <w:rFonts w:cs="Arial"/>
                <w:b/>
                <w:szCs w:val="22"/>
              </w:rPr>
              <w:t>Lottery details</w:t>
            </w:r>
          </w:p>
        </w:tc>
      </w:tr>
      <w:tr w:rsidR="00FD3BB2" w:rsidTr="000F2EAE">
        <w:trPr>
          <w:trHeight w:val="204"/>
        </w:trPr>
        <w:tc>
          <w:tcPr>
            <w:tcW w:w="269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D3BB2" w:rsidRPr="009D6233" w:rsidRDefault="000F2EAE" w:rsidP="00610402">
            <w:pPr>
              <w:spacing w:before="60" w:after="60"/>
              <w:rPr>
                <w:rStyle w:val="Questionlabel"/>
                <w:b w:val="0"/>
              </w:rPr>
            </w:pPr>
            <w:r>
              <w:rPr>
                <w:rStyle w:val="Questionlabel"/>
                <w:b w:val="0"/>
              </w:rPr>
              <w:t>Lottery approval number</w:t>
            </w:r>
          </w:p>
        </w:tc>
        <w:tc>
          <w:tcPr>
            <w:tcW w:w="793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FD3BB2" w:rsidRPr="00425569" w:rsidRDefault="00FD3BB2" w:rsidP="00C63CD3">
            <w:pPr>
              <w:spacing w:before="60" w:after="60"/>
              <w:rPr>
                <w:rFonts w:cs="Arial"/>
                <w:szCs w:val="22"/>
              </w:rPr>
            </w:pPr>
          </w:p>
        </w:tc>
      </w:tr>
      <w:tr w:rsidR="004C2B6C" w:rsidTr="000F2EAE">
        <w:trPr>
          <w:trHeight w:val="204"/>
        </w:trPr>
        <w:tc>
          <w:tcPr>
            <w:tcW w:w="239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9D6233" w:rsidRDefault="000F2EAE" w:rsidP="004C2B6C">
            <w:pPr>
              <w:spacing w:before="60" w:after="60"/>
              <w:rPr>
                <w:rStyle w:val="Questionlabel"/>
                <w:b w:val="0"/>
              </w:rPr>
            </w:pPr>
            <w:r>
              <w:rPr>
                <w:rStyle w:val="Questionlabel"/>
                <w:b w:val="0"/>
              </w:rPr>
              <w:t>Draw date</w:t>
            </w:r>
          </w:p>
        </w:tc>
        <w:tc>
          <w:tcPr>
            <w:tcW w:w="823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4C2B6C" w:rsidRPr="00425569" w:rsidRDefault="004C2B6C" w:rsidP="00C63CD3">
            <w:pPr>
              <w:spacing w:before="60" w:after="60"/>
              <w:rPr>
                <w:rFonts w:cs="Arial"/>
                <w:szCs w:val="22"/>
              </w:rPr>
            </w:pPr>
          </w:p>
        </w:tc>
      </w:tr>
      <w:tr w:rsidR="00DF78D1"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DF78D1" w:rsidRPr="004C2B6C" w:rsidRDefault="004C2B6C" w:rsidP="004C2B6C">
            <w:pPr>
              <w:keepNext/>
              <w:spacing w:before="60" w:after="60"/>
              <w:rPr>
                <w:rFonts w:cs="Arial"/>
                <w:b/>
                <w:bCs/>
                <w:szCs w:val="22"/>
              </w:rPr>
            </w:pPr>
            <w:r w:rsidRPr="004C2B6C">
              <w:rPr>
                <w:rFonts w:cs="Arial"/>
                <w:b/>
                <w:bCs/>
                <w:szCs w:val="22"/>
              </w:rPr>
              <w:t>Income (A)</w:t>
            </w:r>
          </w:p>
        </w:tc>
      </w:tr>
      <w:tr w:rsidR="004C2B6C" w:rsidTr="000F2EAE">
        <w:trPr>
          <w:trHeight w:val="204"/>
        </w:trPr>
        <w:tc>
          <w:tcPr>
            <w:tcW w:w="269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9D6233" w:rsidRDefault="000F2EAE" w:rsidP="00C63CD3">
            <w:pPr>
              <w:spacing w:before="60" w:after="60"/>
              <w:rPr>
                <w:rStyle w:val="Questionlabel"/>
                <w:b w:val="0"/>
              </w:rPr>
            </w:pPr>
            <w:r>
              <w:rPr>
                <w:rStyle w:val="Questionlabel"/>
                <w:b w:val="0"/>
              </w:rPr>
              <w:t>Number of tickets sold</w:t>
            </w:r>
          </w:p>
        </w:tc>
        <w:tc>
          <w:tcPr>
            <w:tcW w:w="266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2B6C" w:rsidRPr="00425569" w:rsidRDefault="004C2B6C" w:rsidP="00C63CD3">
            <w:pPr>
              <w:spacing w:before="60" w:after="60"/>
              <w:rPr>
                <w:rFonts w:cs="Arial"/>
                <w:szCs w:val="22"/>
              </w:rPr>
            </w:pP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4C2B6C" w:rsidRDefault="000F2EAE" w:rsidP="00C63CD3">
            <w:pPr>
              <w:spacing w:before="60" w:after="60"/>
              <w:rPr>
                <w:rStyle w:val="Questionlabel"/>
                <w:b w:val="0"/>
              </w:rPr>
            </w:pPr>
            <w:r>
              <w:rPr>
                <w:rStyle w:val="Questionlabel"/>
                <w:b w:val="0"/>
              </w:rPr>
              <w:t>Price of each ticket</w:t>
            </w:r>
          </w:p>
        </w:tc>
        <w:tc>
          <w:tcPr>
            <w:tcW w:w="311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4C2B6C" w:rsidRPr="00425569" w:rsidRDefault="004C2B6C" w:rsidP="00C63CD3">
            <w:pPr>
              <w:spacing w:before="60" w:after="60"/>
              <w:rPr>
                <w:rFonts w:cs="Arial"/>
                <w:szCs w:val="22"/>
              </w:rPr>
            </w:pPr>
          </w:p>
        </w:tc>
      </w:tr>
      <w:tr w:rsidR="004C2B6C" w:rsidTr="000F2EAE">
        <w:trPr>
          <w:trHeight w:val="204"/>
        </w:trPr>
        <w:tc>
          <w:tcPr>
            <w:tcW w:w="269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9D6233" w:rsidRDefault="004C2B6C" w:rsidP="00C63CD3">
            <w:pPr>
              <w:spacing w:before="60" w:after="60"/>
              <w:rPr>
                <w:rStyle w:val="Questionlabel"/>
                <w:b w:val="0"/>
              </w:rPr>
            </w:pPr>
            <w:r>
              <w:rPr>
                <w:rStyle w:val="Questionlabel"/>
                <w:b w:val="0"/>
              </w:rPr>
              <w:t xml:space="preserve">Equals </w:t>
            </w:r>
            <w:r w:rsidR="000F2EAE">
              <w:rPr>
                <w:rStyle w:val="Questionlabel"/>
                <w:b w:val="0"/>
              </w:rPr>
              <w:t>(total ticket sales)</w:t>
            </w:r>
          </w:p>
        </w:tc>
        <w:tc>
          <w:tcPr>
            <w:tcW w:w="793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4C2B6C" w:rsidRPr="00425569" w:rsidRDefault="004C2B6C" w:rsidP="00C63CD3">
            <w:pPr>
              <w:spacing w:before="60" w:after="60"/>
              <w:rPr>
                <w:rFonts w:cs="Arial"/>
                <w:szCs w:val="22"/>
              </w:rPr>
            </w:pPr>
          </w:p>
        </w:tc>
      </w:tr>
      <w:tr w:rsidR="004C2B6C"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4C2B6C" w:rsidRPr="004C2B6C" w:rsidRDefault="004C2B6C" w:rsidP="00C63CD3">
            <w:pPr>
              <w:spacing w:before="60" w:after="60"/>
              <w:rPr>
                <w:rStyle w:val="Questionlabel"/>
                <w:b w:val="0"/>
              </w:rPr>
            </w:pPr>
            <w:r w:rsidRPr="004C2B6C">
              <w:rPr>
                <w:rStyle w:val="Questionlabel"/>
                <w:b w:val="0"/>
              </w:rPr>
              <w:t>Provide reasons the income from tickets sold does not reflect total ticket sales</w:t>
            </w:r>
            <w:r w:rsidR="00CD10C5">
              <w:rPr>
                <w:rStyle w:val="Questionlabel"/>
                <w:b w:val="0"/>
              </w:rPr>
              <w:t xml:space="preserve"> (if applicable)</w:t>
            </w:r>
            <w:r w:rsidRPr="004C2B6C">
              <w:rPr>
                <w:rStyle w:val="Questionlabel"/>
                <w:b w:val="0"/>
              </w:rPr>
              <w:t>:</w:t>
            </w:r>
          </w:p>
        </w:tc>
      </w:tr>
      <w:tr w:rsidR="004C2B6C" w:rsidTr="000F2EAE">
        <w:trPr>
          <w:trHeight w:val="169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4C2B6C" w:rsidRPr="00425569" w:rsidRDefault="004C2B6C" w:rsidP="004C2B6C">
            <w:pPr>
              <w:spacing w:before="60" w:after="60"/>
              <w:rPr>
                <w:rFonts w:cs="Arial"/>
                <w:szCs w:val="22"/>
              </w:rPr>
            </w:pPr>
          </w:p>
        </w:tc>
      </w:tr>
      <w:tr w:rsidR="006C09C3"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6C09C3" w:rsidRPr="006C09C3" w:rsidRDefault="004C2B6C" w:rsidP="00C63CD3">
            <w:pPr>
              <w:keepNext/>
              <w:spacing w:before="60" w:after="60"/>
              <w:rPr>
                <w:rFonts w:cs="Arial"/>
                <w:b/>
              </w:rPr>
            </w:pPr>
            <w:r>
              <w:rPr>
                <w:rFonts w:cs="Arial"/>
                <w:b/>
              </w:rPr>
              <w:t>Expenditure (B)</w:t>
            </w:r>
          </w:p>
        </w:tc>
      </w:tr>
      <w:tr w:rsidR="004C2B6C" w:rsidTr="000F2EAE">
        <w:trPr>
          <w:trHeight w:val="204"/>
        </w:trPr>
        <w:tc>
          <w:tcPr>
            <w:tcW w:w="6520" w:type="dxa"/>
            <w:gridSpan w:val="1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C2B6C" w:rsidRPr="004C2B6C" w:rsidRDefault="004C2B6C" w:rsidP="004C2B6C">
            <w:pPr>
              <w:spacing w:before="60" w:after="60"/>
              <w:rPr>
                <w:rStyle w:val="Questionlabel"/>
                <w:b w:val="0"/>
              </w:rPr>
            </w:pPr>
            <w:r w:rsidRPr="004C2B6C">
              <w:rPr>
                <w:rStyle w:val="Questionlabel"/>
                <w:b w:val="0"/>
              </w:rPr>
              <w:t>Total prize value (retail), includi</w:t>
            </w:r>
            <w:r w:rsidR="000F2EAE">
              <w:rPr>
                <w:rStyle w:val="Questionlabel"/>
                <w:b w:val="0"/>
              </w:rPr>
              <w:t>ng donated or discounted prizes</w:t>
            </w:r>
          </w:p>
        </w:tc>
        <w:tc>
          <w:tcPr>
            <w:tcW w:w="4112"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4C2B6C" w:rsidRPr="00FC4C2C" w:rsidRDefault="004C2B6C" w:rsidP="004C2B6C">
            <w:pPr>
              <w:spacing w:before="60" w:after="60"/>
              <w:rPr>
                <w:rFonts w:cs="Arial"/>
                <w:szCs w:val="22"/>
              </w:rPr>
            </w:pPr>
          </w:p>
        </w:tc>
      </w:tr>
      <w:tr w:rsidR="004C2B6C" w:rsidTr="000F2EAE">
        <w:trPr>
          <w:trHeight w:val="204"/>
        </w:trPr>
        <w:tc>
          <w:tcPr>
            <w:tcW w:w="7938"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4C2B6C" w:rsidRDefault="004C2B6C" w:rsidP="004C2B6C">
            <w:pPr>
              <w:spacing w:before="60" w:after="60"/>
              <w:rPr>
                <w:rStyle w:val="Questionlabel"/>
                <w:b w:val="0"/>
              </w:rPr>
            </w:pPr>
            <w:r w:rsidRPr="004C2B6C">
              <w:rPr>
                <w:rStyle w:val="Questionlabel"/>
                <w:b w:val="0"/>
              </w:rPr>
              <w:t>Total value of expenses (ticket printing, p</w:t>
            </w:r>
            <w:r>
              <w:rPr>
                <w:rStyle w:val="Questionlabel"/>
                <w:b w:val="0"/>
              </w:rPr>
              <w:t>ostage, advertising, hire costs</w:t>
            </w:r>
            <w:r w:rsidR="000F2EAE">
              <w:rPr>
                <w:rStyle w:val="Questionlabel"/>
                <w:b w:val="0"/>
              </w:rPr>
              <w:t xml:space="preserve"> etc.)</w:t>
            </w:r>
          </w:p>
        </w:tc>
        <w:tc>
          <w:tcPr>
            <w:tcW w:w="269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4C2B6C" w:rsidRPr="00FC4C2C" w:rsidRDefault="004C2B6C" w:rsidP="004C2B6C">
            <w:pPr>
              <w:spacing w:before="60" w:after="60"/>
              <w:rPr>
                <w:rFonts w:cs="Arial"/>
                <w:szCs w:val="22"/>
              </w:rPr>
            </w:pPr>
          </w:p>
        </w:tc>
      </w:tr>
      <w:tr w:rsidR="004C2B6C" w:rsidTr="000F2EAE">
        <w:trPr>
          <w:trHeight w:val="204"/>
        </w:trPr>
        <w:tc>
          <w:tcPr>
            <w:tcW w:w="2976"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C2B6C" w:rsidRPr="004C2B6C" w:rsidRDefault="000F2EAE" w:rsidP="004C2B6C">
            <w:pPr>
              <w:spacing w:before="60" w:after="60"/>
              <w:rPr>
                <w:rStyle w:val="Questionlabel"/>
                <w:b w:val="0"/>
              </w:rPr>
            </w:pPr>
            <w:r>
              <w:rPr>
                <w:rStyle w:val="Questionlabel"/>
                <w:b w:val="0"/>
              </w:rPr>
              <w:t>Equals (total expenditure)</w:t>
            </w:r>
          </w:p>
        </w:tc>
        <w:tc>
          <w:tcPr>
            <w:tcW w:w="765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4C2B6C" w:rsidRPr="00FC4C2C" w:rsidRDefault="004C2B6C" w:rsidP="004C2B6C">
            <w:pPr>
              <w:spacing w:before="60" w:after="60"/>
              <w:jc w:val="center"/>
              <w:rPr>
                <w:rFonts w:cs="Arial"/>
                <w:szCs w:val="22"/>
              </w:rPr>
            </w:pPr>
          </w:p>
        </w:tc>
      </w:tr>
      <w:tr w:rsidR="004C2B6C"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4C2B6C" w:rsidRPr="00225D9B" w:rsidRDefault="004C2B6C" w:rsidP="004C2B6C">
            <w:pPr>
              <w:spacing w:before="60" w:after="60"/>
              <w:rPr>
                <w:rFonts w:cs="Arial"/>
                <w:b/>
              </w:rPr>
            </w:pPr>
            <w:r>
              <w:rPr>
                <w:rFonts w:cs="Arial"/>
                <w:b/>
              </w:rPr>
              <w:t>Gross profit (C)</w:t>
            </w:r>
          </w:p>
        </w:tc>
      </w:tr>
      <w:tr w:rsidR="004C2B6C" w:rsidTr="000F2EAE">
        <w:trPr>
          <w:trHeight w:val="204"/>
        </w:trPr>
        <w:tc>
          <w:tcPr>
            <w:tcW w:w="5103"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9D6233" w:rsidRDefault="004C2B6C" w:rsidP="004C2B6C">
            <w:pPr>
              <w:spacing w:before="60" w:after="60"/>
              <w:rPr>
                <w:rStyle w:val="Questionlabel"/>
                <w:b w:val="0"/>
              </w:rPr>
            </w:pPr>
            <w:r>
              <w:rPr>
                <w:rStyle w:val="Questionlabel"/>
                <w:b w:val="0"/>
              </w:rPr>
              <w:t>Income (A) – Expend</w:t>
            </w:r>
            <w:r w:rsidR="000F2EAE">
              <w:rPr>
                <w:rStyle w:val="Questionlabel"/>
                <w:b w:val="0"/>
              </w:rPr>
              <w:t>iture (B) equals (Gross profit)</w:t>
            </w:r>
          </w:p>
        </w:tc>
        <w:tc>
          <w:tcPr>
            <w:tcW w:w="552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C2B6C" w:rsidRDefault="004C2B6C" w:rsidP="004C2B6C">
            <w:pPr>
              <w:spacing w:before="60" w:after="60"/>
              <w:rPr>
                <w:rFonts w:cs="Arial"/>
                <w:b/>
              </w:rPr>
            </w:pPr>
          </w:p>
        </w:tc>
      </w:tr>
      <w:tr w:rsidR="004C2B6C"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4C2B6C" w:rsidRDefault="004C2B6C" w:rsidP="004C2B6C">
            <w:pPr>
              <w:spacing w:before="60" w:after="60"/>
              <w:rPr>
                <w:rFonts w:cs="Arial"/>
                <w:b/>
              </w:rPr>
            </w:pPr>
            <w:r>
              <w:rPr>
                <w:rFonts w:cs="Arial"/>
                <w:b/>
              </w:rPr>
              <w:t>Donated/Discounted prizes (D)</w:t>
            </w:r>
          </w:p>
        </w:tc>
      </w:tr>
      <w:tr w:rsidR="004C2B6C" w:rsidTr="000F2EAE">
        <w:trPr>
          <w:trHeight w:val="204"/>
        </w:trPr>
        <w:tc>
          <w:tcPr>
            <w:tcW w:w="269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9D6233" w:rsidRDefault="000F2EAE" w:rsidP="004C2B6C">
            <w:pPr>
              <w:spacing w:before="60" w:after="60"/>
              <w:rPr>
                <w:rStyle w:val="Questionlabel"/>
                <w:b w:val="0"/>
              </w:rPr>
            </w:pPr>
            <w:r>
              <w:rPr>
                <w:rStyle w:val="Questionlabel"/>
                <w:b w:val="0"/>
              </w:rPr>
              <w:t>Value of donated prize</w:t>
            </w:r>
          </w:p>
        </w:tc>
        <w:tc>
          <w:tcPr>
            <w:tcW w:w="793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C2B6C" w:rsidRPr="00FC4C2C" w:rsidRDefault="004C2B6C" w:rsidP="004C2B6C">
            <w:pPr>
              <w:spacing w:before="60" w:after="60"/>
              <w:rPr>
                <w:rFonts w:cs="Arial"/>
              </w:rPr>
            </w:pPr>
          </w:p>
        </w:tc>
      </w:tr>
      <w:tr w:rsidR="004C2B6C" w:rsidTr="000F2EAE">
        <w:trPr>
          <w:trHeight w:val="204"/>
        </w:trPr>
        <w:tc>
          <w:tcPr>
            <w:tcW w:w="7088"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9D6233" w:rsidRDefault="004C2B6C" w:rsidP="004C2B6C">
            <w:pPr>
              <w:spacing w:before="60" w:after="60"/>
              <w:rPr>
                <w:rStyle w:val="Questionlabel"/>
                <w:b w:val="0"/>
              </w:rPr>
            </w:pPr>
            <w:r>
              <w:rPr>
                <w:rStyle w:val="Questionlabel"/>
                <w:b w:val="0"/>
              </w:rPr>
              <w:t>Discount of prizes (ticket printing, postag</w:t>
            </w:r>
            <w:r w:rsidR="000F2EAE">
              <w:rPr>
                <w:rStyle w:val="Questionlabel"/>
                <w:b w:val="0"/>
              </w:rPr>
              <w:t>e, advertising, hire costs etc.)</w:t>
            </w:r>
          </w:p>
        </w:tc>
        <w:tc>
          <w:tcPr>
            <w:tcW w:w="354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C2B6C" w:rsidRPr="00FC4C2C" w:rsidRDefault="004C2B6C" w:rsidP="004C2B6C">
            <w:pPr>
              <w:spacing w:before="60" w:after="60"/>
              <w:rPr>
                <w:rFonts w:cs="Arial"/>
              </w:rPr>
            </w:pPr>
          </w:p>
        </w:tc>
      </w:tr>
      <w:tr w:rsidR="004C2B6C" w:rsidTr="000F2EAE">
        <w:trPr>
          <w:trHeight w:val="204"/>
        </w:trPr>
        <w:tc>
          <w:tcPr>
            <w:tcW w:w="4252"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9D6233" w:rsidRDefault="004C2B6C" w:rsidP="004C2B6C">
            <w:pPr>
              <w:spacing w:before="60" w:after="60"/>
              <w:rPr>
                <w:rStyle w:val="Questionlabel"/>
                <w:b w:val="0"/>
              </w:rPr>
            </w:pPr>
            <w:r>
              <w:rPr>
                <w:rStyle w:val="Questionlabel"/>
                <w:b w:val="0"/>
              </w:rPr>
              <w:t>Total don</w:t>
            </w:r>
            <w:r w:rsidR="000F2EAE">
              <w:rPr>
                <w:rStyle w:val="Questionlabel"/>
                <w:b w:val="0"/>
              </w:rPr>
              <w:t>ated/discounted prizes (equals)</w:t>
            </w:r>
          </w:p>
        </w:tc>
        <w:tc>
          <w:tcPr>
            <w:tcW w:w="638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C2B6C" w:rsidRPr="00FC4C2C" w:rsidRDefault="004C2B6C" w:rsidP="004C2B6C">
            <w:pPr>
              <w:spacing w:before="60" w:after="60"/>
              <w:rPr>
                <w:rFonts w:cs="Arial"/>
              </w:rPr>
            </w:pPr>
          </w:p>
        </w:tc>
      </w:tr>
      <w:tr w:rsidR="004C2B6C" w:rsidTr="00444F2F">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4C2B6C" w:rsidRPr="004C2B6C" w:rsidRDefault="00DB6C04" w:rsidP="004C2B6C">
            <w:pPr>
              <w:spacing w:before="60" w:after="60"/>
              <w:rPr>
                <w:rStyle w:val="Questionlabel"/>
              </w:rPr>
            </w:pPr>
            <w:r>
              <w:rPr>
                <w:rStyle w:val="Questionlabel"/>
              </w:rPr>
              <w:t>Net profit (E)</w:t>
            </w:r>
          </w:p>
        </w:tc>
      </w:tr>
      <w:tr w:rsidR="004C2B6C" w:rsidTr="00444F2F">
        <w:trPr>
          <w:trHeight w:val="204"/>
        </w:trPr>
        <w:tc>
          <w:tcPr>
            <w:tcW w:w="6945" w:type="dxa"/>
            <w:gridSpan w:val="18"/>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CD10C5" w:rsidRDefault="00DB6C04" w:rsidP="00444F2F">
            <w:pPr>
              <w:spacing w:before="60" w:after="60"/>
              <w:rPr>
                <w:rStyle w:val="Questionlabel"/>
                <w:rFonts w:asciiTheme="minorHAnsi" w:hAnsiTheme="minorHAnsi"/>
                <w:b w:val="0"/>
              </w:rPr>
            </w:pPr>
            <w:bookmarkStart w:id="0" w:name="_GoBack"/>
            <w:r w:rsidRPr="00CD10C5">
              <w:rPr>
                <w:rFonts w:asciiTheme="minorHAnsi" w:hAnsiTheme="minorHAnsi" w:cs="Arial"/>
              </w:rPr>
              <w:t>Gross Profit (C) + Donated/Discounted</w:t>
            </w:r>
            <w:r w:rsidR="000F2EAE">
              <w:rPr>
                <w:rFonts w:asciiTheme="minorHAnsi" w:hAnsiTheme="minorHAnsi" w:cs="Arial"/>
              </w:rPr>
              <w:t xml:space="preserve"> Prizes (D) equals (Net Profit)</w:t>
            </w:r>
          </w:p>
        </w:tc>
        <w:tc>
          <w:tcPr>
            <w:tcW w:w="3687"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4C2B6C" w:rsidRPr="00444F2F" w:rsidRDefault="004C2B6C" w:rsidP="00444F2F">
            <w:pPr>
              <w:spacing w:before="60" w:after="60"/>
              <w:rPr>
                <w:rFonts w:cs="Arial"/>
              </w:rPr>
            </w:pPr>
          </w:p>
        </w:tc>
      </w:tr>
      <w:bookmarkEnd w:id="0"/>
      <w:tr w:rsidR="00DB6C04" w:rsidTr="00444F2F">
        <w:trPr>
          <w:trHeight w:val="204"/>
        </w:trPr>
        <w:tc>
          <w:tcPr>
            <w:tcW w:w="10632"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DB6C04" w:rsidRPr="00DB6C04" w:rsidRDefault="00DB6C04" w:rsidP="00C54E12">
            <w:pPr>
              <w:keepNext/>
              <w:spacing w:before="60" w:after="60"/>
              <w:rPr>
                <w:rFonts w:cs="Arial"/>
                <w:b/>
              </w:rPr>
            </w:pPr>
            <w:r>
              <w:rPr>
                <w:rFonts w:cs="Arial"/>
                <w:b/>
              </w:rPr>
              <w:lastRenderedPageBreak/>
              <w:t>Results</w:t>
            </w:r>
          </w:p>
        </w:tc>
      </w:tr>
      <w:tr w:rsidR="004C2B6C" w:rsidTr="000F2EAE">
        <w:trPr>
          <w:trHeight w:val="204"/>
        </w:trPr>
        <w:tc>
          <w:tcPr>
            <w:tcW w:w="6662"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C2B6C" w:rsidRPr="00C54E12" w:rsidRDefault="00CD10C5" w:rsidP="00CD10C5">
            <w:pPr>
              <w:keepNext/>
              <w:spacing w:before="60" w:after="60"/>
              <w:rPr>
                <w:rStyle w:val="Questionlabel"/>
                <w:b w:val="0"/>
              </w:rPr>
            </w:pPr>
            <w:r>
              <w:rPr>
                <w:rStyle w:val="Questionlabel"/>
                <w:b w:val="0"/>
              </w:rPr>
              <w:t>Where have the results been publishe</w:t>
            </w:r>
            <w:r w:rsidR="000F2EAE">
              <w:rPr>
                <w:rStyle w:val="Questionlabel"/>
                <w:b w:val="0"/>
              </w:rPr>
              <w:t>d (i.e. online or publication)</w:t>
            </w:r>
          </w:p>
        </w:tc>
        <w:tc>
          <w:tcPr>
            <w:tcW w:w="397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4C2B6C" w:rsidRPr="00FC4C2C" w:rsidRDefault="004C2B6C" w:rsidP="00C54E12">
            <w:pPr>
              <w:keepNext/>
              <w:spacing w:before="60" w:after="60"/>
              <w:jc w:val="center"/>
              <w:rPr>
                <w:rFonts w:cs="Arial"/>
              </w:rPr>
            </w:pPr>
          </w:p>
        </w:tc>
      </w:tr>
      <w:tr w:rsidR="00C54E12" w:rsidTr="000F2EAE">
        <w:trPr>
          <w:trHeight w:val="204"/>
        </w:trPr>
        <w:tc>
          <w:tcPr>
            <w:tcW w:w="2976"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54E12" w:rsidRPr="00C54E12" w:rsidRDefault="000F2EAE" w:rsidP="00C54E12">
            <w:pPr>
              <w:keepNext/>
              <w:spacing w:before="60" w:after="60"/>
              <w:rPr>
                <w:rStyle w:val="Questionlabel"/>
                <w:b w:val="0"/>
              </w:rPr>
            </w:pPr>
            <w:r>
              <w:rPr>
                <w:rStyle w:val="Questionlabel"/>
                <w:b w:val="0"/>
              </w:rPr>
              <w:t>Results published on date</w:t>
            </w:r>
          </w:p>
        </w:tc>
        <w:tc>
          <w:tcPr>
            <w:tcW w:w="765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C54E12" w:rsidRPr="00343509" w:rsidRDefault="00C54E12" w:rsidP="00C54E12">
            <w:pPr>
              <w:keepNext/>
              <w:spacing w:before="60" w:after="60"/>
              <w:rPr>
                <w:rFonts w:ascii="Arial" w:hAnsi="Arial" w:cs="Arial"/>
                <w:sz w:val="20"/>
              </w:rPr>
            </w:pPr>
          </w:p>
        </w:tc>
      </w:tr>
      <w:tr w:rsidR="00C54E12"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C54E12" w:rsidRPr="00C54E12" w:rsidRDefault="00C54E12" w:rsidP="00C54E12">
            <w:pPr>
              <w:keepNext/>
              <w:spacing w:before="60" w:after="60"/>
              <w:rPr>
                <w:rStyle w:val="Questionlabel"/>
                <w:b w:val="0"/>
              </w:rPr>
            </w:pPr>
            <w:r w:rsidRPr="00C54E12">
              <w:rPr>
                <w:rStyle w:val="Questionlabel"/>
                <w:b w:val="0"/>
              </w:rPr>
              <w:t>Method of draw (a drawing device, e.g. numbered balls or all sold tick</w:t>
            </w:r>
            <w:r w:rsidR="000F2EAE">
              <w:rPr>
                <w:rStyle w:val="Questionlabel"/>
                <w:b w:val="0"/>
              </w:rPr>
              <w:t>et butts placed in a container)</w:t>
            </w:r>
          </w:p>
        </w:tc>
      </w:tr>
      <w:tr w:rsidR="00C54E12" w:rsidTr="000F2EAE">
        <w:trPr>
          <w:trHeight w:val="211"/>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C54E12" w:rsidRDefault="00C54E12" w:rsidP="00C54E12">
            <w:pPr>
              <w:keepNext/>
              <w:spacing w:before="60" w:after="60"/>
              <w:rPr>
                <w:rFonts w:cs="Arial"/>
              </w:rPr>
            </w:pPr>
          </w:p>
        </w:tc>
      </w:tr>
      <w:tr w:rsidR="00C54E12"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C54E12" w:rsidRDefault="00C54E12" w:rsidP="00C54E12">
            <w:pPr>
              <w:keepNext/>
              <w:spacing w:before="60" w:after="60"/>
              <w:rPr>
                <w:rFonts w:cs="Arial"/>
              </w:rPr>
            </w:pPr>
            <w:r w:rsidRPr="00C54E12">
              <w:rPr>
                <w:rStyle w:val="Questionlabel"/>
                <w:b w:val="0"/>
              </w:rPr>
              <w:t xml:space="preserve">Name and office held of committee members present </w:t>
            </w:r>
            <w:r w:rsidR="000F2EAE">
              <w:rPr>
                <w:rStyle w:val="Questionlabel"/>
                <w:b w:val="0"/>
              </w:rPr>
              <w:t>at drawing of the lottery</w:t>
            </w:r>
          </w:p>
        </w:tc>
      </w:tr>
      <w:tr w:rsidR="00C54E12" w:rsidTr="000F2EAE">
        <w:trPr>
          <w:trHeight w:val="204"/>
        </w:trPr>
        <w:tc>
          <w:tcPr>
            <w:tcW w:w="5244"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54E12" w:rsidRPr="00CC72C3" w:rsidRDefault="00C54E12" w:rsidP="00C54E12">
            <w:pPr>
              <w:spacing w:before="60" w:after="60"/>
              <w:rPr>
                <w:rFonts w:cs="Arial"/>
              </w:rPr>
            </w:pPr>
            <w:r>
              <w:rPr>
                <w:rStyle w:val="Questionlabel"/>
                <w:b w:val="0"/>
              </w:rPr>
              <w:t>Full name</w:t>
            </w:r>
          </w:p>
        </w:tc>
        <w:tc>
          <w:tcPr>
            <w:tcW w:w="538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C54E12" w:rsidRPr="00CC72C3" w:rsidRDefault="00C54E12" w:rsidP="00C54E12">
            <w:pPr>
              <w:spacing w:before="60" w:after="60"/>
              <w:rPr>
                <w:rFonts w:cs="Arial"/>
              </w:rPr>
            </w:pPr>
            <w:r>
              <w:rPr>
                <w:rFonts w:cs="Arial"/>
              </w:rPr>
              <w:t>Office held within the association</w:t>
            </w:r>
          </w:p>
        </w:tc>
      </w:tr>
      <w:tr w:rsidR="00C54E12" w:rsidTr="000F2EAE">
        <w:trPr>
          <w:trHeight w:val="204"/>
        </w:trPr>
        <w:tc>
          <w:tcPr>
            <w:tcW w:w="5244"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C54E12" w:rsidRPr="009D6233" w:rsidRDefault="00C54E12" w:rsidP="00C54E12">
            <w:pPr>
              <w:spacing w:before="60" w:after="60"/>
              <w:rPr>
                <w:rStyle w:val="Questionlabel"/>
                <w:b w:val="0"/>
              </w:rPr>
            </w:pPr>
          </w:p>
        </w:tc>
        <w:tc>
          <w:tcPr>
            <w:tcW w:w="538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C54E12" w:rsidRPr="00CC72C3" w:rsidRDefault="00C54E12" w:rsidP="00C54E12">
            <w:pPr>
              <w:spacing w:before="60" w:after="60"/>
              <w:rPr>
                <w:rFonts w:cs="Arial"/>
              </w:rPr>
            </w:pPr>
          </w:p>
        </w:tc>
      </w:tr>
      <w:tr w:rsidR="00226EF9" w:rsidTr="000F2EAE">
        <w:trPr>
          <w:trHeight w:val="204"/>
        </w:trPr>
        <w:tc>
          <w:tcPr>
            <w:tcW w:w="5244"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226EF9" w:rsidRPr="009D6233" w:rsidRDefault="00226EF9" w:rsidP="00C54E12">
            <w:pPr>
              <w:spacing w:before="60" w:after="60"/>
              <w:rPr>
                <w:rStyle w:val="Questionlabel"/>
                <w:b w:val="0"/>
              </w:rPr>
            </w:pPr>
          </w:p>
        </w:tc>
        <w:tc>
          <w:tcPr>
            <w:tcW w:w="538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226EF9" w:rsidRPr="00CC72C3" w:rsidRDefault="00226EF9" w:rsidP="00C54E12">
            <w:pPr>
              <w:spacing w:before="60" w:after="60"/>
              <w:rPr>
                <w:rFonts w:cs="Arial"/>
              </w:rPr>
            </w:pPr>
          </w:p>
        </w:tc>
      </w:tr>
      <w:tr w:rsidR="00226EF9" w:rsidTr="000F2EAE">
        <w:trPr>
          <w:trHeight w:val="204"/>
        </w:trPr>
        <w:tc>
          <w:tcPr>
            <w:tcW w:w="5244"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226EF9" w:rsidRPr="009D6233" w:rsidRDefault="00226EF9" w:rsidP="00C54E12">
            <w:pPr>
              <w:spacing w:before="60" w:after="60"/>
              <w:rPr>
                <w:rStyle w:val="Questionlabel"/>
                <w:b w:val="0"/>
              </w:rPr>
            </w:pPr>
          </w:p>
        </w:tc>
        <w:tc>
          <w:tcPr>
            <w:tcW w:w="538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226EF9" w:rsidRPr="00CC72C3" w:rsidRDefault="00226EF9" w:rsidP="00C54E12">
            <w:pPr>
              <w:spacing w:before="60" w:after="60"/>
              <w:rPr>
                <w:rFonts w:cs="Arial"/>
              </w:rPr>
            </w:pPr>
          </w:p>
        </w:tc>
      </w:tr>
      <w:tr w:rsidR="00226EF9" w:rsidTr="000F2EAE">
        <w:trPr>
          <w:trHeight w:val="204"/>
        </w:trPr>
        <w:tc>
          <w:tcPr>
            <w:tcW w:w="5244"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226EF9" w:rsidRPr="009D6233" w:rsidRDefault="00226EF9" w:rsidP="00C54E12">
            <w:pPr>
              <w:spacing w:before="60" w:after="60"/>
              <w:rPr>
                <w:rStyle w:val="Questionlabel"/>
                <w:b w:val="0"/>
              </w:rPr>
            </w:pPr>
          </w:p>
        </w:tc>
        <w:tc>
          <w:tcPr>
            <w:tcW w:w="538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226EF9" w:rsidRPr="00CC72C3" w:rsidRDefault="00226EF9" w:rsidP="00C54E12">
            <w:pPr>
              <w:spacing w:before="60" w:after="60"/>
              <w:rPr>
                <w:rFonts w:cs="Arial"/>
              </w:rPr>
            </w:pPr>
          </w:p>
        </w:tc>
      </w:tr>
      <w:tr w:rsidR="00C54E12" w:rsidTr="000F2EAE">
        <w:trPr>
          <w:trHeight w:val="204"/>
        </w:trPr>
        <w:tc>
          <w:tcPr>
            <w:tcW w:w="5244" w:type="dxa"/>
            <w:gridSpan w:val="1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C54E12" w:rsidRPr="009D6233" w:rsidRDefault="00C54E12" w:rsidP="00C54E12">
            <w:pPr>
              <w:spacing w:before="60" w:after="60"/>
              <w:rPr>
                <w:rStyle w:val="Questionlabel"/>
                <w:b w:val="0"/>
              </w:rPr>
            </w:pPr>
          </w:p>
        </w:tc>
        <w:tc>
          <w:tcPr>
            <w:tcW w:w="5388" w:type="dxa"/>
            <w:gridSpan w:val="14"/>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C54E12" w:rsidRPr="00CC72C3" w:rsidRDefault="00C54E12" w:rsidP="00C54E12">
            <w:pPr>
              <w:spacing w:before="60" w:after="60"/>
              <w:rPr>
                <w:rFonts w:cs="Arial"/>
              </w:rPr>
            </w:pPr>
          </w:p>
        </w:tc>
      </w:tr>
      <w:tr w:rsidR="00C54E12" w:rsidTr="000F2EAE">
        <w:trPr>
          <w:trHeight w:val="204"/>
        </w:trPr>
        <w:tc>
          <w:tcPr>
            <w:tcW w:w="10632"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rsidR="00C54E12" w:rsidRPr="000F4216" w:rsidRDefault="006E700A" w:rsidP="006E700A">
            <w:pPr>
              <w:keepNext/>
              <w:spacing w:before="60" w:after="60"/>
              <w:rPr>
                <w:rFonts w:cs="Arial"/>
                <w:szCs w:val="22"/>
              </w:rPr>
            </w:pPr>
            <w:r>
              <w:rPr>
                <w:b/>
                <w:color w:val="FFFFFF" w:themeColor="background1"/>
              </w:rPr>
              <w:t>Nominated officer</w:t>
            </w:r>
            <w:r w:rsidR="00C54E12">
              <w:rPr>
                <w:b/>
                <w:color w:val="FFFFFF" w:themeColor="background1"/>
              </w:rPr>
              <w:t xml:space="preserve"> declaration</w:t>
            </w:r>
          </w:p>
        </w:tc>
      </w:tr>
      <w:tr w:rsidR="00C54E12" w:rsidTr="000F2EAE">
        <w:trPr>
          <w:trHeight w:val="204"/>
        </w:trPr>
        <w:tc>
          <w:tcPr>
            <w:tcW w:w="152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54E12" w:rsidRPr="0078329A" w:rsidRDefault="000F2EAE" w:rsidP="00C54E12">
            <w:pPr>
              <w:keepNext/>
              <w:spacing w:before="60" w:after="60"/>
              <w:rPr>
                <w:rStyle w:val="Questionlabel"/>
                <w:b w:val="0"/>
              </w:rPr>
            </w:pPr>
            <w:r>
              <w:rPr>
                <w:rStyle w:val="Questionlabel"/>
                <w:b w:val="0"/>
              </w:rPr>
              <w:t>I, (full name)</w:t>
            </w:r>
          </w:p>
        </w:tc>
        <w:tc>
          <w:tcPr>
            <w:tcW w:w="9109"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C54E12" w:rsidRPr="00FC4C2C" w:rsidRDefault="00C54E12" w:rsidP="00C54E12">
            <w:pPr>
              <w:keepNext/>
              <w:spacing w:before="60" w:after="60"/>
              <w:rPr>
                <w:rFonts w:cs="Arial"/>
              </w:rPr>
            </w:pPr>
          </w:p>
        </w:tc>
      </w:tr>
      <w:tr w:rsidR="00C54E12" w:rsidTr="000F2EAE">
        <w:trPr>
          <w:trHeight w:val="204"/>
        </w:trPr>
        <w:tc>
          <w:tcPr>
            <w:tcW w:w="152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54E12" w:rsidRPr="0078329A" w:rsidRDefault="000F2EAE" w:rsidP="00C54E12">
            <w:pPr>
              <w:keepNext/>
              <w:spacing w:before="60" w:after="60"/>
              <w:rPr>
                <w:rStyle w:val="Questionlabel"/>
                <w:b w:val="0"/>
              </w:rPr>
            </w:pPr>
            <w:r>
              <w:rPr>
                <w:rStyle w:val="Questionlabel"/>
                <w:b w:val="0"/>
              </w:rPr>
              <w:t>Of (address)</w:t>
            </w:r>
          </w:p>
        </w:tc>
        <w:tc>
          <w:tcPr>
            <w:tcW w:w="9109"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C54E12" w:rsidRPr="00FC4C2C" w:rsidRDefault="00C54E12" w:rsidP="00C54E12">
            <w:pPr>
              <w:keepNext/>
              <w:spacing w:before="60" w:after="60"/>
              <w:rPr>
                <w:rFonts w:cs="Arial"/>
              </w:rPr>
            </w:pPr>
          </w:p>
        </w:tc>
      </w:tr>
      <w:tr w:rsidR="00C54E12"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C54E12" w:rsidRPr="0087013C" w:rsidRDefault="00C54E12" w:rsidP="00C54E12">
            <w:pPr>
              <w:keepNext/>
              <w:spacing w:before="60" w:after="60"/>
            </w:pPr>
            <w:r w:rsidRPr="00FC4C2C">
              <w:t xml:space="preserve">Solemnly and sincerely declare that: </w:t>
            </w:r>
          </w:p>
          <w:p w:rsidR="00C54E12" w:rsidRPr="00FC4C2C" w:rsidRDefault="00C54E12" w:rsidP="00C54E12">
            <w:pPr>
              <w:pStyle w:val="ListParagraph"/>
              <w:keepNext/>
              <w:numPr>
                <w:ilvl w:val="0"/>
                <w:numId w:val="31"/>
              </w:numPr>
              <w:spacing w:before="60" w:after="60"/>
              <w:rPr>
                <w:rFonts w:cs="Arial"/>
              </w:rPr>
            </w:pPr>
            <w:r w:rsidRPr="00FC4C2C">
              <w:rPr>
                <w:rFonts w:cs="Arial"/>
              </w:rPr>
              <w:t>All statements and information contained in this application are true and correct to the best of my knowledge</w:t>
            </w:r>
            <w:r>
              <w:rPr>
                <w:rFonts w:cs="Arial"/>
              </w:rPr>
              <w:t xml:space="preserve"> by virtue of the </w:t>
            </w:r>
            <w:r w:rsidRPr="0087013C">
              <w:rPr>
                <w:rFonts w:cs="Arial"/>
                <w:i/>
              </w:rPr>
              <w:t>Oaths, Affidavits and Declarations Act 2010</w:t>
            </w:r>
            <w:r w:rsidRPr="00FC4C2C">
              <w:rPr>
                <w:rFonts w:cs="Arial"/>
              </w:rPr>
              <w:t>;</w:t>
            </w:r>
            <w:r>
              <w:rPr>
                <w:rFonts w:cs="Arial"/>
              </w:rPr>
              <w:t xml:space="preserve"> and</w:t>
            </w:r>
          </w:p>
          <w:p w:rsidR="00C54E12" w:rsidRDefault="00C54E12" w:rsidP="00C54E12">
            <w:pPr>
              <w:pStyle w:val="ListParagraph"/>
              <w:keepNext/>
              <w:numPr>
                <w:ilvl w:val="0"/>
                <w:numId w:val="31"/>
              </w:numPr>
              <w:spacing w:before="60" w:after="60"/>
              <w:rPr>
                <w:rFonts w:cs="Arial"/>
              </w:rPr>
            </w:pPr>
            <w:r w:rsidRPr="00FC4C2C">
              <w:rPr>
                <w:rFonts w:cs="Arial"/>
              </w:rPr>
              <w:t xml:space="preserve">I have read and understood the information contained in this application; </w:t>
            </w:r>
            <w:r>
              <w:rPr>
                <w:rFonts w:cs="Arial"/>
              </w:rPr>
              <w:t>and</w:t>
            </w:r>
          </w:p>
          <w:p w:rsidR="00C54E12" w:rsidRPr="00C16211" w:rsidRDefault="00C54E12" w:rsidP="00C54E12">
            <w:pPr>
              <w:pStyle w:val="ListParagraph"/>
              <w:keepNext/>
              <w:numPr>
                <w:ilvl w:val="0"/>
                <w:numId w:val="31"/>
              </w:numPr>
              <w:spacing w:before="60" w:after="60"/>
              <w:rPr>
                <w:rFonts w:cs="Arial"/>
              </w:rPr>
            </w:pPr>
            <w:r w:rsidRPr="00C16211">
              <w:rPr>
                <w:rFonts w:cs="Arial"/>
              </w:rPr>
              <w:t>The declaration is true and correct; and</w:t>
            </w:r>
          </w:p>
          <w:p w:rsidR="00C54E12" w:rsidRPr="00FC4C2C" w:rsidRDefault="00C54E12" w:rsidP="00C54E12">
            <w:pPr>
              <w:pStyle w:val="ListParagraph"/>
              <w:keepNext/>
              <w:numPr>
                <w:ilvl w:val="0"/>
                <w:numId w:val="31"/>
              </w:numPr>
              <w:spacing w:before="60" w:after="60"/>
              <w:rPr>
                <w:rFonts w:cs="Arial"/>
              </w:rPr>
            </w:pPr>
            <w:r w:rsidRPr="00FC4C2C">
              <w:rPr>
                <w:rFonts w:cs="Arial"/>
              </w:rPr>
              <w:t>I know that it is an offence to make a declaration that is false in any material particular.</w:t>
            </w:r>
          </w:p>
        </w:tc>
      </w:tr>
      <w:tr w:rsidR="00C54E12" w:rsidTr="000F2EAE">
        <w:trPr>
          <w:trHeight w:val="204"/>
        </w:trPr>
        <w:tc>
          <w:tcPr>
            <w:tcW w:w="3812"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54E12" w:rsidRPr="0078329A" w:rsidRDefault="000F2EAE" w:rsidP="00C54E12">
            <w:pPr>
              <w:keepNext/>
              <w:spacing w:before="60" w:after="60"/>
              <w:rPr>
                <w:rStyle w:val="Questionlabel"/>
                <w:b w:val="0"/>
              </w:rPr>
            </w:pPr>
            <w:r>
              <w:rPr>
                <w:rStyle w:val="Questionlabel"/>
                <w:b w:val="0"/>
              </w:rPr>
              <w:t>This declaration is made at</w:t>
            </w:r>
            <w:r w:rsidR="00C54E12" w:rsidRPr="0078329A">
              <w:rPr>
                <w:rStyle w:val="Questionlabel"/>
                <w:b w:val="0"/>
              </w:rPr>
              <w:t xml:space="preserve"> (location)</w:t>
            </w:r>
          </w:p>
        </w:tc>
        <w:tc>
          <w:tcPr>
            <w:tcW w:w="3682"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54E12" w:rsidRPr="00FC4C2C" w:rsidRDefault="00C54E12" w:rsidP="00C54E12">
            <w:pPr>
              <w:keepNext/>
              <w:spacing w:before="60" w:after="60"/>
            </w:pPr>
          </w:p>
        </w:tc>
        <w:tc>
          <w:tcPr>
            <w:tcW w:w="12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54E12" w:rsidRPr="0078329A" w:rsidRDefault="000F2EAE" w:rsidP="00C54E12">
            <w:pPr>
              <w:keepNext/>
              <w:spacing w:before="60" w:after="60"/>
              <w:rPr>
                <w:rStyle w:val="Questionlabel"/>
                <w:b w:val="0"/>
              </w:rPr>
            </w:pPr>
            <w:r>
              <w:rPr>
                <w:rStyle w:val="Questionlabel"/>
                <w:b w:val="0"/>
              </w:rPr>
              <w:t>on</w:t>
            </w:r>
            <w:r w:rsidR="00C54E12" w:rsidRPr="0078329A">
              <w:rPr>
                <w:rStyle w:val="Questionlabel"/>
                <w:b w:val="0"/>
              </w:rPr>
              <w:t xml:space="preserve"> (date)</w:t>
            </w:r>
          </w:p>
        </w:tc>
        <w:tc>
          <w:tcPr>
            <w:tcW w:w="184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C54E12" w:rsidRPr="00FC4C2C" w:rsidRDefault="00C54E12" w:rsidP="00C54E12">
            <w:pPr>
              <w:keepNext/>
              <w:spacing w:before="60" w:after="60"/>
            </w:pPr>
          </w:p>
        </w:tc>
      </w:tr>
      <w:tr w:rsidR="00C54E12" w:rsidTr="000F2EAE">
        <w:trPr>
          <w:trHeight w:val="204"/>
        </w:trPr>
        <w:tc>
          <w:tcPr>
            <w:tcW w:w="3812"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54E12" w:rsidRPr="0078329A" w:rsidRDefault="000F2EAE" w:rsidP="00C54E12">
            <w:pPr>
              <w:spacing w:before="120" w:after="120"/>
              <w:rPr>
                <w:rStyle w:val="Questionlabel"/>
                <w:b w:val="0"/>
              </w:rPr>
            </w:pPr>
            <w:r>
              <w:rPr>
                <w:rStyle w:val="Questionlabel"/>
                <w:b w:val="0"/>
              </w:rPr>
              <w:t>Nominated officer signature</w:t>
            </w:r>
          </w:p>
        </w:tc>
        <w:tc>
          <w:tcPr>
            <w:tcW w:w="6820"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C54E12" w:rsidRPr="00FC4C2C" w:rsidRDefault="00C54E12" w:rsidP="00C54E12">
            <w:pPr>
              <w:spacing w:before="120" w:after="120"/>
            </w:pPr>
          </w:p>
        </w:tc>
      </w:tr>
      <w:tr w:rsidR="00C54E12"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C54E12" w:rsidRPr="002D7AE2" w:rsidRDefault="00C54E12" w:rsidP="00C54E12">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C54E12" w:rsidRPr="00F45E8F"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rsidR="00C54E12" w:rsidRPr="00FC4C2C" w:rsidRDefault="00C54E12" w:rsidP="00C54E12">
            <w:pPr>
              <w:keepNext/>
              <w:spacing w:before="60" w:after="60"/>
              <w:rPr>
                <w:rFonts w:cs="Arial"/>
                <w:b/>
              </w:rPr>
            </w:pPr>
            <w:r w:rsidRPr="00FC4C2C">
              <w:rPr>
                <w:rFonts w:cs="Arial"/>
                <w:b/>
              </w:rPr>
              <w:t>Supporting documents</w:t>
            </w:r>
            <w:r>
              <w:rPr>
                <w:rFonts w:cs="Arial"/>
                <w:b/>
              </w:rPr>
              <w:t xml:space="preserve"> checklist</w:t>
            </w:r>
          </w:p>
        </w:tc>
      </w:tr>
      <w:tr w:rsidR="00C54E12" w:rsidRPr="00F45E8F" w:rsidTr="000F2EAE">
        <w:trPr>
          <w:trHeight w:val="204"/>
        </w:trPr>
        <w:tc>
          <w:tcPr>
            <w:tcW w:w="9237"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54E12" w:rsidRPr="007A6372" w:rsidRDefault="00940D6F" w:rsidP="00C54E12">
            <w:pPr>
              <w:spacing w:before="60" w:after="60"/>
              <w:rPr>
                <w:rFonts w:asciiTheme="minorHAnsi" w:hAnsiTheme="minorHAnsi"/>
              </w:rPr>
            </w:pPr>
            <w:r>
              <w:rPr>
                <w:rFonts w:asciiTheme="minorHAnsi" w:hAnsiTheme="minorHAnsi"/>
              </w:rPr>
              <w:t>A list of all tickets number unsold, lost or stolen</w:t>
            </w:r>
          </w:p>
        </w:tc>
        <w:tc>
          <w:tcPr>
            <w:tcW w:w="1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C54E12" w:rsidRDefault="00444F2F" w:rsidP="00C54E12">
            <w:pPr>
              <w:keepNext/>
              <w:spacing w:before="60" w:after="60"/>
              <w:jc w:val="center"/>
              <w:rPr>
                <w:rFonts w:cs="Arial"/>
              </w:rPr>
            </w:pPr>
            <w:r>
              <w:rPr>
                <w:rFonts w:cs="Arial"/>
              </w:rPr>
              <w:t>Yes / No</w:t>
            </w:r>
          </w:p>
        </w:tc>
      </w:tr>
      <w:tr w:rsidR="00444F2F" w:rsidRPr="00F45E8F" w:rsidTr="000F2EAE">
        <w:trPr>
          <w:trHeight w:val="204"/>
        </w:trPr>
        <w:tc>
          <w:tcPr>
            <w:tcW w:w="9237"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44F2F" w:rsidRPr="007A6372" w:rsidRDefault="00444F2F" w:rsidP="00444F2F">
            <w:pPr>
              <w:spacing w:before="60" w:after="60"/>
              <w:rPr>
                <w:rFonts w:asciiTheme="minorHAnsi" w:hAnsiTheme="minorHAnsi"/>
              </w:rPr>
            </w:pPr>
            <w:r>
              <w:rPr>
                <w:rFonts w:asciiTheme="minorHAnsi" w:hAnsiTheme="minorHAnsi"/>
              </w:rPr>
              <w:t>All receipts for expenses, including prizes which were purchased</w:t>
            </w:r>
          </w:p>
        </w:tc>
        <w:tc>
          <w:tcPr>
            <w:tcW w:w="1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44F2F" w:rsidRDefault="00444F2F" w:rsidP="00444F2F">
            <w:pPr>
              <w:keepNext/>
              <w:spacing w:before="60" w:after="60"/>
              <w:jc w:val="center"/>
              <w:rPr>
                <w:rFonts w:cs="Arial"/>
              </w:rPr>
            </w:pPr>
            <w:r>
              <w:rPr>
                <w:rFonts w:cs="Arial"/>
              </w:rPr>
              <w:t>Yes / No</w:t>
            </w:r>
          </w:p>
        </w:tc>
      </w:tr>
      <w:tr w:rsidR="00444F2F" w:rsidRPr="00F45E8F" w:rsidTr="000F2EAE">
        <w:trPr>
          <w:trHeight w:val="204"/>
        </w:trPr>
        <w:tc>
          <w:tcPr>
            <w:tcW w:w="9237"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44F2F" w:rsidRPr="007A6372" w:rsidRDefault="00444F2F" w:rsidP="00444F2F">
            <w:pPr>
              <w:spacing w:before="60" w:after="60"/>
              <w:rPr>
                <w:rFonts w:asciiTheme="minorHAnsi" w:hAnsiTheme="minorHAnsi"/>
              </w:rPr>
            </w:pPr>
            <w:r>
              <w:rPr>
                <w:rFonts w:asciiTheme="minorHAnsi" w:hAnsiTheme="minorHAnsi"/>
              </w:rPr>
              <w:t>A copy of the results published in the newspaper</w:t>
            </w:r>
          </w:p>
        </w:tc>
        <w:tc>
          <w:tcPr>
            <w:tcW w:w="1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44F2F" w:rsidRDefault="00444F2F" w:rsidP="00444F2F">
            <w:pPr>
              <w:keepNext/>
              <w:spacing w:before="60" w:after="60"/>
              <w:jc w:val="center"/>
              <w:rPr>
                <w:rFonts w:cs="Arial"/>
              </w:rPr>
            </w:pPr>
            <w:r>
              <w:rPr>
                <w:rFonts w:cs="Arial"/>
              </w:rPr>
              <w:t>Yes / No</w:t>
            </w:r>
          </w:p>
        </w:tc>
      </w:tr>
      <w:tr w:rsidR="00444F2F" w:rsidRPr="00F45E8F" w:rsidTr="000F2EAE">
        <w:trPr>
          <w:trHeight w:val="204"/>
        </w:trPr>
        <w:tc>
          <w:tcPr>
            <w:tcW w:w="9237"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44F2F" w:rsidRPr="007A6372" w:rsidRDefault="00444F2F" w:rsidP="00444F2F">
            <w:pPr>
              <w:spacing w:before="60" w:after="60"/>
              <w:rPr>
                <w:rFonts w:asciiTheme="minorHAnsi" w:hAnsiTheme="minorHAnsi"/>
              </w:rPr>
            </w:pPr>
            <w:r>
              <w:rPr>
                <w:rFonts w:asciiTheme="minorHAnsi" w:hAnsiTheme="minorHAnsi"/>
              </w:rPr>
              <w:t>Confirmation from prize winners that they have received their prizes</w:t>
            </w:r>
          </w:p>
        </w:tc>
        <w:tc>
          <w:tcPr>
            <w:tcW w:w="1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44F2F" w:rsidRDefault="00444F2F" w:rsidP="00444F2F">
            <w:pPr>
              <w:keepNext/>
              <w:spacing w:before="60" w:after="60"/>
              <w:jc w:val="center"/>
              <w:rPr>
                <w:rFonts w:cs="Arial"/>
              </w:rPr>
            </w:pPr>
            <w:r>
              <w:rPr>
                <w:rFonts w:cs="Arial"/>
              </w:rPr>
              <w:t>Yes / No</w:t>
            </w:r>
          </w:p>
        </w:tc>
      </w:tr>
      <w:tr w:rsidR="00444F2F" w:rsidRPr="00F45E8F" w:rsidTr="000F2EAE">
        <w:trPr>
          <w:trHeight w:val="204"/>
        </w:trPr>
        <w:tc>
          <w:tcPr>
            <w:tcW w:w="9237"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44F2F" w:rsidRDefault="00444F2F" w:rsidP="00444F2F">
            <w:pPr>
              <w:spacing w:before="60" w:after="60"/>
            </w:pPr>
            <w:r>
              <w:t xml:space="preserve">Form complete and declaration signed </w:t>
            </w:r>
          </w:p>
        </w:tc>
        <w:tc>
          <w:tcPr>
            <w:tcW w:w="1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44F2F" w:rsidRDefault="00444F2F" w:rsidP="00444F2F">
            <w:pPr>
              <w:keepNext/>
              <w:spacing w:before="60" w:after="60"/>
              <w:jc w:val="center"/>
              <w:rPr>
                <w:rFonts w:cs="Arial"/>
              </w:rPr>
            </w:pPr>
            <w:r>
              <w:rPr>
                <w:rFonts w:cs="Arial"/>
              </w:rPr>
              <w:t>Yes / No</w:t>
            </w:r>
          </w:p>
        </w:tc>
      </w:tr>
      <w:tr w:rsidR="00940D6F" w:rsidRPr="00F45E8F"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rsidR="00940D6F" w:rsidRPr="00FC4C2C" w:rsidRDefault="00940D6F" w:rsidP="00940D6F">
            <w:pPr>
              <w:spacing w:before="60" w:after="60"/>
              <w:rPr>
                <w:rFonts w:cs="Arial"/>
                <w:b/>
              </w:rPr>
            </w:pPr>
            <w:r w:rsidRPr="00FC4C2C">
              <w:rPr>
                <w:rFonts w:cs="Arial"/>
                <w:b/>
              </w:rPr>
              <w:t>Privacy statement</w:t>
            </w:r>
          </w:p>
        </w:tc>
      </w:tr>
      <w:tr w:rsidR="00940D6F" w:rsidRPr="00F45E8F"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rsidR="00940D6F" w:rsidRPr="00FC4C2C" w:rsidRDefault="00940D6F" w:rsidP="00940D6F">
            <w:pPr>
              <w:spacing w:before="60" w:after="60"/>
              <w:rPr>
                <w:rFonts w:cs="Arial"/>
              </w:rPr>
            </w:pPr>
            <w:r w:rsidRPr="00590893">
              <w:t xml:space="preserve">The Northern Territory Government complies with the Information Privacy Principals scheduled by the </w:t>
            </w:r>
            <w:r w:rsidRPr="00590893">
              <w:rPr>
                <w:i/>
              </w:rPr>
              <w:t>Information Act 2002</w:t>
            </w:r>
            <w:r w:rsidRPr="00590893">
              <w:t>.</w:t>
            </w:r>
          </w:p>
        </w:tc>
      </w:tr>
      <w:tr w:rsidR="000F2EAE" w:rsidRPr="007E440D" w:rsidTr="000F2EAE">
        <w:trPr>
          <w:trHeight w:val="204"/>
        </w:trPr>
        <w:tc>
          <w:tcPr>
            <w:tcW w:w="10632"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0F2EAE" w:rsidRPr="007E440D" w:rsidRDefault="000F2EAE" w:rsidP="007A768A">
            <w:pPr>
              <w:keepNext/>
              <w:spacing w:before="60" w:after="60"/>
              <w:rPr>
                <w:rFonts w:cs="Arial"/>
                <w:b/>
                <w:szCs w:val="22"/>
              </w:rPr>
            </w:pPr>
            <w:r>
              <w:rPr>
                <w:rFonts w:cs="Arial"/>
                <w:b/>
                <w:szCs w:val="22"/>
              </w:rPr>
              <w:lastRenderedPageBreak/>
              <w:t>Disclaimer</w:t>
            </w:r>
          </w:p>
        </w:tc>
      </w:tr>
      <w:tr w:rsidR="000F2EAE"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0F2EAE" w:rsidRDefault="000F2EAE" w:rsidP="007A768A">
            <w:pPr>
              <w:keepNext/>
              <w:spacing w:before="60" w:after="60"/>
              <w:rPr>
                <w:rFonts w:cs="Arial"/>
                <w:szCs w:val="22"/>
              </w:rPr>
            </w:pPr>
            <w:r>
              <w:rPr>
                <w:rFonts w:cs="Arial"/>
                <w:szCs w:val="22"/>
              </w:rPr>
              <w:t xml:space="preserve">The Northern Territory Government respects and is committed to safeguarding the confidentiality and privacy of the information that it collects and handles, in accordance with the </w:t>
            </w:r>
            <w:r w:rsidRPr="008925AF">
              <w:rPr>
                <w:rFonts w:cs="Arial"/>
                <w:i/>
                <w:szCs w:val="22"/>
              </w:rPr>
              <w:t>Northern Territory Information Act 2002</w:t>
            </w:r>
            <w:r>
              <w:rPr>
                <w:rFonts w:cs="Arial"/>
                <w:szCs w:val="22"/>
              </w:rPr>
              <w:t>.</w:t>
            </w:r>
          </w:p>
          <w:p w:rsidR="000F2EAE" w:rsidRDefault="000F2EAE" w:rsidP="007A768A">
            <w:pPr>
              <w:keepNext/>
              <w:spacing w:before="60" w:after="60"/>
              <w:rPr>
                <w:rFonts w:cs="Arial"/>
                <w:szCs w:val="22"/>
              </w:rPr>
            </w:pPr>
            <w:r>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rsidR="000F2EAE" w:rsidRDefault="000F2EAE" w:rsidP="007A768A">
            <w:pPr>
              <w:keepNext/>
              <w:spacing w:before="60" w:after="60"/>
              <w:rPr>
                <w:rFonts w:cs="Arial"/>
                <w:szCs w:val="22"/>
              </w:rPr>
            </w:pPr>
            <w:r>
              <w:rPr>
                <w:rFonts w:cs="Arial"/>
                <w:szCs w:val="22"/>
              </w:rPr>
              <w:t>The information you provide will be accessible to Occupational Licensing and Associations and will only be used to provide a department service or program. We will not disclose your personal information to third parties unless, authorised or required by law to do so you have given us consent to share your personal information for a specific purpose.</w:t>
            </w:r>
          </w:p>
          <w:p w:rsidR="000F2EAE" w:rsidRDefault="000F2EAE" w:rsidP="007A768A">
            <w:pPr>
              <w:keepNext/>
              <w:spacing w:before="60" w:after="60"/>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Northern Territory Information Act 2002</w:t>
            </w:r>
            <w:r>
              <w:rPr>
                <w:rFonts w:cs="Arial"/>
                <w:szCs w:val="22"/>
              </w:rPr>
              <w:t xml:space="preserve">, or the </w:t>
            </w:r>
            <w:r w:rsidRPr="00DD4F32">
              <w:rPr>
                <w:rFonts w:cs="Arial"/>
                <w:szCs w:val="22"/>
              </w:rPr>
              <w:t>Office of the Information Commissioner NT</w:t>
            </w:r>
            <w:r>
              <w:rPr>
                <w:rFonts w:cs="Arial"/>
                <w:szCs w:val="22"/>
              </w:rPr>
              <w:t>.</w:t>
            </w:r>
          </w:p>
        </w:tc>
      </w:tr>
      <w:tr w:rsidR="00940D6F" w:rsidRPr="002A171C"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rsidR="00940D6F" w:rsidRPr="002A171C" w:rsidRDefault="00940D6F" w:rsidP="00940D6F">
            <w:pPr>
              <w:keepNext/>
              <w:spacing w:before="60" w:after="60"/>
              <w:rPr>
                <w:rFonts w:cs="Arial"/>
                <w:b/>
              </w:rPr>
            </w:pPr>
            <w:r w:rsidRPr="002A171C">
              <w:rPr>
                <w:rFonts w:cs="Arial"/>
                <w:b/>
              </w:rPr>
              <w:t>Lodgement</w:t>
            </w:r>
          </w:p>
        </w:tc>
      </w:tr>
      <w:tr w:rsidR="00940D6F" w:rsidRPr="005377F2" w:rsidTr="000F2EAE">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940D6F" w:rsidRPr="00BC1765" w:rsidRDefault="00940D6F" w:rsidP="00940D6F">
            <w:pPr>
              <w:keepNext/>
              <w:spacing w:before="60" w:after="60"/>
              <w:rPr>
                <w:szCs w:val="22"/>
              </w:rPr>
            </w:pPr>
            <w:r w:rsidRPr="00BC1765">
              <w:rPr>
                <w:szCs w:val="22"/>
              </w:rPr>
              <w:t xml:space="preserve">Complete applications can be lodged in person, email or via post at a </w:t>
            </w:r>
            <w:r w:rsidR="00444F2F">
              <w:rPr>
                <w:szCs w:val="22"/>
              </w:rPr>
              <w:t>Territory Business Centre below.</w:t>
            </w:r>
          </w:p>
        </w:tc>
      </w:tr>
      <w:tr w:rsidR="00940D6F" w:rsidRPr="008F5734" w:rsidTr="000F2EAE">
        <w:trPr>
          <w:trHeight w:val="306"/>
        </w:trPr>
        <w:tc>
          <w:tcPr>
            <w:tcW w:w="202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40D6F" w:rsidRPr="00BC1765" w:rsidRDefault="000F2EAE" w:rsidP="00940D6F">
            <w:pPr>
              <w:keepNext/>
              <w:spacing w:before="60" w:after="60"/>
              <w:rPr>
                <w:szCs w:val="22"/>
              </w:rPr>
            </w:pPr>
            <w:r>
              <w:rPr>
                <w:szCs w:val="22"/>
              </w:rPr>
              <w:t>Darwin</w:t>
            </w:r>
          </w:p>
        </w:tc>
        <w:tc>
          <w:tcPr>
            <w:tcW w:w="861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940D6F" w:rsidRPr="00BC1765" w:rsidRDefault="00940D6F" w:rsidP="00940D6F">
            <w:pPr>
              <w:keepNext/>
              <w:spacing w:before="60" w:after="60"/>
              <w:rPr>
                <w:szCs w:val="22"/>
              </w:rPr>
            </w:pPr>
            <w:r w:rsidRPr="00BC1765">
              <w:rPr>
                <w:szCs w:val="22"/>
              </w:rPr>
              <w:t>Darwin Corporate Park, Ground Floor, Building 3, 631 Stuart Highway Berrimah</w:t>
            </w:r>
          </w:p>
        </w:tc>
      </w:tr>
      <w:tr w:rsidR="00940D6F" w:rsidRPr="008F5734" w:rsidTr="000F2EAE">
        <w:trPr>
          <w:trHeight w:val="215"/>
        </w:trPr>
        <w:tc>
          <w:tcPr>
            <w:tcW w:w="202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40D6F" w:rsidRPr="00BC1765" w:rsidRDefault="000F2EAE" w:rsidP="00940D6F">
            <w:pPr>
              <w:keepNext/>
              <w:spacing w:before="60" w:after="60"/>
              <w:rPr>
                <w:szCs w:val="22"/>
              </w:rPr>
            </w:pPr>
            <w:r>
              <w:rPr>
                <w:szCs w:val="22"/>
              </w:rPr>
              <w:t>Katherine</w:t>
            </w:r>
          </w:p>
        </w:tc>
        <w:tc>
          <w:tcPr>
            <w:tcW w:w="861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940D6F" w:rsidRPr="00BC1765" w:rsidRDefault="00940D6F" w:rsidP="00940D6F">
            <w:pPr>
              <w:keepNext/>
              <w:spacing w:before="60" w:after="60"/>
              <w:rPr>
                <w:szCs w:val="22"/>
              </w:rPr>
            </w:pPr>
            <w:r w:rsidRPr="00BC1765">
              <w:rPr>
                <w:szCs w:val="22"/>
              </w:rPr>
              <w:t>Big Rivers Government Centre, 5 First Street, Katherine</w:t>
            </w:r>
          </w:p>
        </w:tc>
      </w:tr>
      <w:tr w:rsidR="00940D6F" w:rsidRPr="004B6331" w:rsidTr="000F2EAE">
        <w:trPr>
          <w:trHeight w:val="137"/>
        </w:trPr>
        <w:tc>
          <w:tcPr>
            <w:tcW w:w="202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40D6F" w:rsidRPr="00BC1765" w:rsidRDefault="000F2EAE" w:rsidP="00940D6F">
            <w:pPr>
              <w:keepNext/>
              <w:spacing w:before="60" w:after="60"/>
              <w:rPr>
                <w:szCs w:val="22"/>
              </w:rPr>
            </w:pPr>
            <w:r>
              <w:rPr>
                <w:szCs w:val="22"/>
              </w:rPr>
              <w:t>Tennant Creek</w:t>
            </w:r>
          </w:p>
        </w:tc>
        <w:tc>
          <w:tcPr>
            <w:tcW w:w="861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940D6F" w:rsidRPr="00BC1765" w:rsidRDefault="000F2EAE" w:rsidP="00940D6F">
            <w:pPr>
              <w:keepNext/>
              <w:spacing w:before="60" w:after="60"/>
            </w:pPr>
            <w:r>
              <w:t>Barkly Business Hub</w:t>
            </w:r>
            <w:r w:rsidR="00444F2F">
              <w:t>, 63 Haddock Street, Tennant Creek</w:t>
            </w:r>
          </w:p>
        </w:tc>
      </w:tr>
      <w:tr w:rsidR="00940D6F" w:rsidRPr="004B6331" w:rsidTr="000F2EAE">
        <w:trPr>
          <w:trHeight w:val="231"/>
        </w:trPr>
        <w:tc>
          <w:tcPr>
            <w:tcW w:w="202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40D6F" w:rsidRPr="00BC1765" w:rsidRDefault="000F2EAE" w:rsidP="00940D6F">
            <w:pPr>
              <w:keepNext/>
              <w:spacing w:before="60" w:after="60"/>
              <w:rPr>
                <w:szCs w:val="22"/>
              </w:rPr>
            </w:pPr>
            <w:r>
              <w:rPr>
                <w:szCs w:val="22"/>
              </w:rPr>
              <w:t>Alice Springs</w:t>
            </w:r>
          </w:p>
        </w:tc>
        <w:tc>
          <w:tcPr>
            <w:tcW w:w="861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940D6F" w:rsidRPr="00BC1765" w:rsidRDefault="00940D6F" w:rsidP="00940D6F">
            <w:pPr>
              <w:keepNext/>
              <w:spacing w:before="60" w:after="60"/>
            </w:pPr>
            <w:r w:rsidRPr="00BC1765">
              <w:t>Ground Floor, The Green Well Building, 50 Bath Street Alice Springs</w:t>
            </w:r>
          </w:p>
        </w:tc>
      </w:tr>
      <w:tr w:rsidR="00940D6F" w:rsidRPr="004E1197" w:rsidTr="000F2EAE">
        <w:trPr>
          <w:trHeight w:val="278"/>
        </w:trPr>
        <w:tc>
          <w:tcPr>
            <w:tcW w:w="2574"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rsidR="00940D6F" w:rsidRPr="00BC1765" w:rsidRDefault="00940D6F" w:rsidP="00940D6F">
            <w:pPr>
              <w:spacing w:before="60" w:after="60"/>
            </w:pPr>
            <w:r w:rsidRPr="00BC1765">
              <w:t>1800 193 111</w:t>
            </w:r>
          </w:p>
        </w:tc>
        <w:tc>
          <w:tcPr>
            <w:tcW w:w="4304" w:type="dxa"/>
            <w:gridSpan w:val="12"/>
            <w:tcBorders>
              <w:top w:val="single" w:sz="4" w:space="0" w:color="808080" w:themeColor="background1" w:themeShade="80"/>
              <w:left w:val="nil"/>
              <w:bottom w:val="single" w:sz="4" w:space="0" w:color="808080" w:themeColor="background1" w:themeShade="80"/>
              <w:right w:val="nil"/>
            </w:tcBorders>
            <w:shd w:val="clear" w:color="auto" w:fill="auto"/>
          </w:tcPr>
          <w:p w:rsidR="00940D6F" w:rsidRPr="00BC1765" w:rsidRDefault="00444F2F" w:rsidP="00940D6F">
            <w:pPr>
              <w:spacing w:before="60" w:after="60"/>
            </w:pPr>
            <w:hyperlink r:id="rId10" w:history="1">
              <w:r w:rsidR="00940D6F" w:rsidRPr="00921F5F">
                <w:rPr>
                  <w:rStyle w:val="Hyperlink"/>
                </w:rPr>
                <w:t>territorybusinesscentre@nt.gov.au</w:t>
              </w:r>
            </w:hyperlink>
            <w:r w:rsidR="00940D6F" w:rsidRPr="00BC1765">
              <w:t xml:space="preserve"> </w:t>
            </w:r>
          </w:p>
        </w:tc>
        <w:tc>
          <w:tcPr>
            <w:tcW w:w="3754" w:type="dxa"/>
            <w:gridSpan w:val="10"/>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rsidR="00940D6F" w:rsidRPr="00BC1765" w:rsidRDefault="00940D6F" w:rsidP="00940D6F">
            <w:pPr>
              <w:spacing w:before="60" w:after="60"/>
            </w:pPr>
            <w:r w:rsidRPr="00BC1765">
              <w:t>GPO Box 9800 Darwin NT 0801</w:t>
            </w:r>
          </w:p>
        </w:tc>
      </w:tr>
      <w:tr w:rsidR="00940D6F" w:rsidRPr="003150C8" w:rsidTr="000F2EAE">
        <w:trPr>
          <w:trHeight w:val="278"/>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rsidR="00940D6F" w:rsidRPr="003150C8" w:rsidRDefault="00940D6F" w:rsidP="00940D6F">
            <w:pPr>
              <w:keepNext/>
              <w:spacing w:before="60" w:after="60"/>
              <w:rPr>
                <w:rFonts w:cs="Arial"/>
                <w:b/>
              </w:rPr>
            </w:pPr>
            <w:r>
              <w:rPr>
                <w:rFonts w:cs="Arial"/>
                <w:b/>
              </w:rPr>
              <w:t>Payment details</w:t>
            </w:r>
          </w:p>
        </w:tc>
      </w:tr>
      <w:tr w:rsidR="00940D6F" w:rsidRPr="00BC1765" w:rsidTr="000F2EAE">
        <w:trPr>
          <w:trHeight w:val="357"/>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40D6F" w:rsidRDefault="00940D6F" w:rsidP="00940D6F">
            <w:pPr>
              <w:keepNext/>
              <w:spacing w:before="60" w:after="60"/>
              <w:rPr>
                <w:rFonts w:cs="Arial"/>
              </w:rPr>
            </w:pPr>
            <w:r>
              <w:rPr>
                <w:rFonts w:cs="Arial"/>
              </w:rPr>
              <w:t xml:space="preserve">A fee is payable on lodgement of this application form. Payment can be made by: </w:t>
            </w:r>
          </w:p>
          <w:p w:rsidR="00940D6F" w:rsidRPr="00DF5E9E" w:rsidRDefault="00940D6F" w:rsidP="00940D6F">
            <w:pPr>
              <w:pStyle w:val="ListParagraph"/>
              <w:keepNext/>
              <w:numPr>
                <w:ilvl w:val="0"/>
                <w:numId w:val="42"/>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rsidR="00940D6F" w:rsidRDefault="00940D6F" w:rsidP="00940D6F">
            <w:pPr>
              <w:pStyle w:val="ListParagraph"/>
              <w:keepNext/>
              <w:numPr>
                <w:ilvl w:val="0"/>
                <w:numId w:val="42"/>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rsidR="00940D6F" w:rsidRPr="00BC1765" w:rsidRDefault="00940D6F" w:rsidP="00940D6F">
            <w:pPr>
              <w:pStyle w:val="ListParagraph"/>
              <w:keepNext/>
              <w:numPr>
                <w:ilvl w:val="0"/>
                <w:numId w:val="42"/>
              </w:numPr>
              <w:spacing w:before="60" w:after="60"/>
            </w:pPr>
            <w:r>
              <w:t>C</w:t>
            </w:r>
            <w:r w:rsidRPr="00BC1765">
              <w:t xml:space="preserve">redit card </w:t>
            </w:r>
            <w:r w:rsidRPr="00D323C4">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r w:rsidR="00940D6F" w:rsidRPr="00BC1765" w:rsidTr="000F2EAE">
        <w:trPr>
          <w:trHeight w:val="278"/>
        </w:trPr>
        <w:tc>
          <w:tcPr>
            <w:tcW w:w="1746"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rsidR="00940D6F" w:rsidRPr="00BC1765" w:rsidRDefault="00444F2F" w:rsidP="00940D6F">
            <w:pPr>
              <w:spacing w:before="60" w:after="60"/>
              <w:rPr>
                <w:szCs w:val="22"/>
              </w:rPr>
            </w:pPr>
            <w:r>
              <w:rPr>
                <w:szCs w:val="22"/>
              </w:rPr>
              <w:t>Payment date</w:t>
            </w:r>
          </w:p>
        </w:tc>
        <w:tc>
          <w:tcPr>
            <w:tcW w:w="1782" w:type="dxa"/>
            <w:gridSpan w:val="6"/>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940D6F" w:rsidRPr="00BC1765" w:rsidRDefault="00940D6F" w:rsidP="00940D6F">
            <w:pPr>
              <w:spacing w:before="60" w:after="60"/>
              <w:rPr>
                <w:szCs w:val="22"/>
              </w:rPr>
            </w:pPr>
          </w:p>
        </w:tc>
        <w:tc>
          <w:tcPr>
            <w:tcW w:w="1828" w:type="dxa"/>
            <w:gridSpan w:val="6"/>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940D6F" w:rsidRPr="00BC1765" w:rsidRDefault="00444F2F" w:rsidP="00940D6F">
            <w:pPr>
              <w:spacing w:before="60" w:after="60"/>
              <w:rPr>
                <w:szCs w:val="22"/>
              </w:rPr>
            </w:pPr>
            <w:r>
              <w:rPr>
                <w:szCs w:val="22"/>
              </w:rPr>
              <w:t>Receipt number</w:t>
            </w:r>
          </w:p>
        </w:tc>
        <w:tc>
          <w:tcPr>
            <w:tcW w:w="1741" w:type="dxa"/>
            <w:gridSpan w:val="6"/>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940D6F" w:rsidRPr="00BC1765" w:rsidRDefault="00940D6F" w:rsidP="00940D6F">
            <w:pPr>
              <w:spacing w:before="60" w:after="60"/>
              <w:rPr>
                <w:szCs w:val="22"/>
              </w:rPr>
            </w:pPr>
          </w:p>
        </w:tc>
        <w:tc>
          <w:tcPr>
            <w:tcW w:w="1787" w:type="dxa"/>
            <w:gridSpan w:val="5"/>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940D6F" w:rsidRPr="00BC1765" w:rsidRDefault="00444F2F" w:rsidP="00940D6F">
            <w:pPr>
              <w:spacing w:before="60" w:after="60"/>
              <w:rPr>
                <w:szCs w:val="22"/>
              </w:rPr>
            </w:pPr>
            <w:r>
              <w:rPr>
                <w:szCs w:val="22"/>
              </w:rPr>
              <w:t>Amount paid</w:t>
            </w:r>
          </w:p>
        </w:tc>
        <w:tc>
          <w:tcPr>
            <w:tcW w:w="1748" w:type="dxa"/>
            <w:gridSpan w:val="2"/>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rsidR="00940D6F" w:rsidRPr="00BC1765" w:rsidRDefault="00940D6F" w:rsidP="00940D6F">
            <w:pPr>
              <w:keepNext/>
              <w:spacing w:before="60" w:after="60"/>
              <w:rPr>
                <w:szCs w:val="22"/>
              </w:rPr>
            </w:pPr>
          </w:p>
        </w:tc>
      </w:tr>
    </w:tbl>
    <w:p w:rsidR="004F5739" w:rsidRDefault="004F5739" w:rsidP="0087013C"/>
    <w:sectPr w:rsidR="004F5739" w:rsidSect="00334742">
      <w:headerReference w:type="default" r:id="rId11"/>
      <w:footerReference w:type="default" r:id="rId12"/>
      <w:headerReference w:type="first" r:id="rId13"/>
      <w:footerReference w:type="first" r:id="rId14"/>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CB6" w:rsidRDefault="00701CB6" w:rsidP="007332FF">
      <w:r>
        <w:separator/>
      </w:r>
    </w:p>
  </w:endnote>
  <w:endnote w:type="continuationSeparator" w:id="0">
    <w:p w:rsidR="00701CB6" w:rsidRDefault="00701CB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rsidTr="005C15BF">
      <w:trPr>
        <w:cantSplit/>
        <w:trHeight w:hRule="exact" w:val="850"/>
      </w:trPr>
      <w:tc>
        <w:tcPr>
          <w:tcW w:w="10318" w:type="dxa"/>
          <w:vAlign w:val="bottom"/>
        </w:tcPr>
        <w:p w:rsidR="005C15BF" w:rsidRPr="001B3D22" w:rsidRDefault="00444F2F"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3-12-06T00:00:00Z">
                <w:dateFormat w:val="d MMMM yyyy"/>
                <w:lid w:val="en-AU"/>
                <w:storeMappedDataAs w:val="dateTime"/>
                <w:calendar w:val="gregorian"/>
              </w:date>
            </w:sdtPr>
            <w:sdtEndPr>
              <w:rPr>
                <w:rStyle w:val="PageNumber"/>
              </w:rPr>
            </w:sdtEndPr>
            <w:sdtContent>
              <w:r w:rsidR="000F2EAE">
                <w:rPr>
                  <w:rStyle w:val="PageNumber"/>
                </w:rPr>
                <w:t>6 December 2023</w:t>
              </w:r>
            </w:sdtContent>
          </w:sdt>
          <w:r w:rsidR="005C15BF">
            <w:rPr>
              <w:rStyle w:val="PageNumber"/>
            </w:rPr>
            <w:t xml:space="preserve"> | Version </w:t>
          </w:r>
          <w:r w:rsidR="00CC72C3">
            <w:rPr>
              <w:rStyle w:val="PageNumber"/>
            </w:rPr>
            <w:t>3</w:t>
          </w:r>
          <w:r w:rsidR="000F2EAE">
            <w:rPr>
              <w:rStyle w:val="PageNumber"/>
            </w:rPr>
            <w:t>.1</w:t>
          </w:r>
        </w:p>
        <w:p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44F2F">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44F2F">
            <w:rPr>
              <w:rStyle w:val="PageNumber"/>
              <w:noProof/>
            </w:rPr>
            <w:t>3</w:t>
          </w:r>
          <w:r w:rsidRPr="00AC4488">
            <w:rPr>
              <w:rStyle w:val="PageNumber"/>
            </w:rPr>
            <w:fldChar w:fldCharType="end"/>
          </w:r>
        </w:p>
      </w:tc>
    </w:tr>
  </w:tbl>
  <w:p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rsidTr="005C15BF">
      <w:trPr>
        <w:cantSplit/>
        <w:trHeight w:hRule="exact" w:val="850"/>
      </w:trPr>
      <w:tc>
        <w:tcPr>
          <w:tcW w:w="10318" w:type="dxa"/>
          <w:vAlign w:val="bottom"/>
        </w:tcPr>
        <w:p w:rsidR="005C15BF" w:rsidRPr="001B3D22"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619B6364" wp14:editId="2140E419">
                <wp:simplePos x="0" y="0"/>
                <wp:positionH relativeFrom="column">
                  <wp:posOffset>5282565</wp:posOffset>
                </wp:positionH>
                <wp:positionV relativeFrom="margin">
                  <wp:posOffset>-137795</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3-12-06T00:00:00Z">
                <w:dateFormat w:val="d MMMM yyyy"/>
                <w:lid w:val="en-AU"/>
                <w:storeMappedDataAs w:val="dateTime"/>
                <w:calendar w:val="gregorian"/>
              </w:date>
            </w:sdtPr>
            <w:sdtEndPr>
              <w:rPr>
                <w:rStyle w:val="PageNumber"/>
              </w:rPr>
            </w:sdtEndPr>
            <w:sdtContent>
              <w:r w:rsidR="000F2EAE">
                <w:rPr>
                  <w:rStyle w:val="PageNumber"/>
                </w:rPr>
                <w:t>6 December 2023</w:t>
              </w:r>
            </w:sdtContent>
          </w:sdt>
          <w:r w:rsidR="000F2EAE">
            <w:rPr>
              <w:rStyle w:val="PageNumber"/>
            </w:rPr>
            <w:t xml:space="preserve"> | Version 3.1</w:t>
          </w:r>
        </w:p>
        <w:p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44F2F">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44F2F">
            <w:rPr>
              <w:rStyle w:val="PageNumber"/>
              <w:noProof/>
            </w:rPr>
            <w:t>3</w:t>
          </w:r>
          <w:r w:rsidRPr="00AC4488">
            <w:rPr>
              <w:rStyle w:val="PageNumber"/>
            </w:rPr>
            <w:fldChar w:fldCharType="end"/>
          </w:r>
        </w:p>
      </w:tc>
    </w:tr>
  </w:tbl>
  <w:p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CB6" w:rsidRDefault="00701CB6" w:rsidP="007332FF">
      <w:r>
        <w:separator/>
      </w:r>
    </w:p>
  </w:footnote>
  <w:footnote w:type="continuationSeparator" w:id="0">
    <w:p w:rsidR="00701CB6" w:rsidRDefault="00701CB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F" w:rsidRPr="00162207" w:rsidRDefault="00444F2F"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C2B6C">
          <w:rPr>
            <w:rStyle w:val="HeaderChar"/>
          </w:rPr>
          <w:t>Statement of income for a minor or major lottery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F" w:rsidRPr="00623768" w:rsidRDefault="00444F2F" w:rsidP="00623768">
    <w:pPr>
      <w:pStyle w:val="Title"/>
      <w:rPr>
        <w:bCs w:val="0"/>
        <w:sz w:val="52"/>
        <w:szCs w:val="52"/>
      </w:rPr>
    </w:pPr>
    <w:sdt>
      <w:sdtPr>
        <w:rPr>
          <w:rStyle w:val="TitleChar"/>
          <w:sz w:val="48"/>
          <w:szCs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4C2B6C" w:rsidRPr="004C2B6C">
          <w:rPr>
            <w:rStyle w:val="TitleChar"/>
            <w:sz w:val="48"/>
            <w:szCs w:val="48"/>
          </w:rPr>
          <w:t>Statement of income for</w:t>
        </w:r>
        <w:r w:rsidR="00EC2188" w:rsidRPr="004C2B6C">
          <w:rPr>
            <w:rStyle w:val="TitleChar"/>
            <w:sz w:val="48"/>
            <w:szCs w:val="48"/>
          </w:rPr>
          <w:t xml:space="preserve"> a minor or major lottery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D94"/>
    <w:multiLevelType w:val="hybridMultilevel"/>
    <w:tmpl w:val="23A03B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CC1705D"/>
    <w:multiLevelType w:val="hybridMultilevel"/>
    <w:tmpl w:val="6F0A3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3CB057B"/>
    <w:multiLevelType w:val="hybridMultilevel"/>
    <w:tmpl w:val="C8666AAE"/>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0042ED"/>
    <w:multiLevelType w:val="hybridMultilevel"/>
    <w:tmpl w:val="94CA7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7E1486B"/>
    <w:multiLevelType w:val="hybridMultilevel"/>
    <w:tmpl w:val="64B619D0"/>
    <w:lvl w:ilvl="0" w:tplc="99D02C14">
      <w:start w:val="1"/>
      <w:numFmt w:val="decimal"/>
      <w:lvlText w:val="%1."/>
      <w:lvlJc w:val="left"/>
      <w:pPr>
        <w:ind w:left="720" w:hanging="360"/>
      </w:pPr>
      <w:rPr>
        <w:rFonts w:ascii="Lato" w:hAnsi="Lato" w:cs="Arial"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E60E7F"/>
    <w:multiLevelType w:val="hybridMultilevel"/>
    <w:tmpl w:val="90A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9D41809"/>
    <w:multiLevelType w:val="hybridMultilevel"/>
    <w:tmpl w:val="0D7A4DBE"/>
    <w:lvl w:ilvl="0" w:tplc="C5526A10">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37538C"/>
    <w:multiLevelType w:val="hybridMultilevel"/>
    <w:tmpl w:val="BD28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BD70A6"/>
    <w:multiLevelType w:val="hybridMultilevel"/>
    <w:tmpl w:val="8F3C9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3C20DF3"/>
    <w:multiLevelType w:val="hybridMultilevel"/>
    <w:tmpl w:val="FFEA3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B05E0F"/>
    <w:multiLevelType w:val="hybridMultilevel"/>
    <w:tmpl w:val="094C1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C16FF1"/>
    <w:multiLevelType w:val="hybridMultilevel"/>
    <w:tmpl w:val="CF1E3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8CB24F0"/>
    <w:multiLevelType w:val="hybridMultilevel"/>
    <w:tmpl w:val="CFB043A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BE37195"/>
    <w:multiLevelType w:val="hybridMultilevel"/>
    <w:tmpl w:val="E13075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D7D5A07"/>
    <w:multiLevelType w:val="hybridMultilevel"/>
    <w:tmpl w:val="CB168452"/>
    <w:lvl w:ilvl="0" w:tplc="D45A00EC">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2DF44DA"/>
    <w:multiLevelType w:val="multilevel"/>
    <w:tmpl w:val="3E5E177A"/>
    <w:name w:val="NTG Table Bullet List3222323"/>
    <w:numStyleLink w:val="Tablenumberlist"/>
  </w:abstractNum>
  <w:abstractNum w:abstractNumId="3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BA0148"/>
    <w:multiLevelType w:val="hybridMultilevel"/>
    <w:tmpl w:val="A82C522A"/>
    <w:lvl w:ilvl="0" w:tplc="66AA01F0">
      <w:start w:val="1"/>
      <w:numFmt w:val="decimal"/>
      <w:lvlText w:val="%1."/>
      <w:lvlJc w:val="left"/>
      <w:pPr>
        <w:ind w:left="72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4D60F73"/>
    <w:multiLevelType w:val="hybridMultilevel"/>
    <w:tmpl w:val="D528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3842BC6"/>
    <w:multiLevelType w:val="multilevel"/>
    <w:tmpl w:val="0C78A7AC"/>
    <w:numStyleLink w:val="Tablebulletlist"/>
  </w:abstractNum>
  <w:abstractNum w:abstractNumId="43" w15:restartNumberingAfterBreak="0">
    <w:nsid w:val="5497720F"/>
    <w:multiLevelType w:val="multilevel"/>
    <w:tmpl w:val="CF40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6DA2CAE"/>
    <w:multiLevelType w:val="multilevel"/>
    <w:tmpl w:val="3E5E177A"/>
    <w:name w:val="NTG Table Bullet List332222222222222"/>
    <w:numStyleLink w:val="Tablenumberlist"/>
  </w:abstractNum>
  <w:abstractNum w:abstractNumId="46" w15:restartNumberingAfterBreak="0">
    <w:nsid w:val="583359D9"/>
    <w:multiLevelType w:val="multilevel"/>
    <w:tmpl w:val="3E5E177A"/>
    <w:name w:val="NTG Table Bullet List332222222"/>
    <w:numStyleLink w:val="Tablenumberlist"/>
  </w:abstractNum>
  <w:abstractNum w:abstractNumId="47" w15:restartNumberingAfterBreak="0">
    <w:nsid w:val="5B9A5FFE"/>
    <w:multiLevelType w:val="multilevel"/>
    <w:tmpl w:val="0C78A7AC"/>
    <w:name w:val="NTG Table Bullet List33222222222222"/>
    <w:numStyleLink w:val="Tablebulletlist"/>
  </w:abstractNum>
  <w:abstractNum w:abstractNumId="48" w15:restartNumberingAfterBreak="0">
    <w:nsid w:val="5C957EBA"/>
    <w:multiLevelType w:val="hybridMultilevel"/>
    <w:tmpl w:val="7C6CAC8C"/>
    <w:lvl w:ilvl="0" w:tplc="DC949DF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107C36"/>
    <w:multiLevelType w:val="hybridMultilevel"/>
    <w:tmpl w:val="02EC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444259"/>
    <w:multiLevelType w:val="multilevel"/>
    <w:tmpl w:val="0C78A7AC"/>
    <w:name w:val="NTG Table Bullet List332222"/>
    <w:numStyleLink w:val="Tablebulletlist"/>
  </w:abstractNum>
  <w:abstractNum w:abstractNumId="52" w15:restartNumberingAfterBreak="0">
    <w:nsid w:val="621179AC"/>
    <w:multiLevelType w:val="hybridMultilevel"/>
    <w:tmpl w:val="347E4D20"/>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205CA9"/>
    <w:multiLevelType w:val="hybridMultilevel"/>
    <w:tmpl w:val="FF56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7876C1F"/>
    <w:multiLevelType w:val="hybridMultilevel"/>
    <w:tmpl w:val="5670961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3">
      <w:start w:val="1"/>
      <w:numFmt w:val="upp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9262556"/>
    <w:multiLevelType w:val="multilevel"/>
    <w:tmpl w:val="3E5E177A"/>
    <w:name w:val="NTG Table Bullet List3322222222222222"/>
    <w:numStyleLink w:val="Tablenumberlist"/>
  </w:abstractNum>
  <w:abstractNum w:abstractNumId="5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1087F2B"/>
    <w:multiLevelType w:val="hybridMultilevel"/>
    <w:tmpl w:val="B652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2254642"/>
    <w:multiLevelType w:val="hybridMultilevel"/>
    <w:tmpl w:val="1FD0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453664D"/>
    <w:multiLevelType w:val="multilevel"/>
    <w:tmpl w:val="0C78A7AC"/>
    <w:name w:val="NTG Table Bullet List3322222222222222222"/>
    <w:numStyleLink w:val="Tablebulletlist"/>
  </w:abstractNum>
  <w:abstractNum w:abstractNumId="60" w15:restartNumberingAfterBreak="0">
    <w:nsid w:val="76141D1E"/>
    <w:multiLevelType w:val="multilevel"/>
    <w:tmpl w:val="0C78A7AC"/>
    <w:name w:val="NTG Table Bullet List332222222222"/>
    <w:numStyleLink w:val="Tablebulletlist"/>
  </w:abstractNum>
  <w:abstractNum w:abstractNumId="61" w15:restartNumberingAfterBreak="0">
    <w:nsid w:val="766E211D"/>
    <w:multiLevelType w:val="hybridMultilevel"/>
    <w:tmpl w:val="4094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4" w15:restartNumberingAfterBreak="0">
    <w:nsid w:val="7CDC594C"/>
    <w:multiLevelType w:val="multilevel"/>
    <w:tmpl w:val="3928FD0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5" w15:restartNumberingAfterBreak="0">
    <w:nsid w:val="7D1676AE"/>
    <w:multiLevelType w:val="hybridMultilevel"/>
    <w:tmpl w:val="A840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7A5FB7"/>
    <w:multiLevelType w:val="hybridMultilevel"/>
    <w:tmpl w:val="952AEA0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4"/>
  </w:num>
  <w:num w:numId="2">
    <w:abstractNumId w:val="20"/>
  </w:num>
  <w:num w:numId="3">
    <w:abstractNumId w:val="63"/>
  </w:num>
  <w:num w:numId="4">
    <w:abstractNumId w:val="40"/>
  </w:num>
  <w:num w:numId="5">
    <w:abstractNumId w:val="29"/>
  </w:num>
  <w:num w:numId="6">
    <w:abstractNumId w:val="13"/>
  </w:num>
  <w:num w:numId="7">
    <w:abstractNumId w:val="42"/>
  </w:num>
  <w:num w:numId="8">
    <w:abstractNumId w:val="26"/>
  </w:num>
  <w:num w:numId="9">
    <w:abstractNumId w:val="62"/>
  </w:num>
  <w:num w:numId="10">
    <w:abstractNumId w:val="36"/>
  </w:num>
  <w:num w:numId="11">
    <w:abstractNumId w:val="56"/>
  </w:num>
  <w:num w:numId="12">
    <w:abstractNumId w:val="9"/>
  </w:num>
  <w:num w:numId="13">
    <w:abstractNumId w:val="37"/>
  </w:num>
  <w:num w:numId="14">
    <w:abstractNumId w:val="21"/>
  </w:num>
  <w:num w:numId="15">
    <w:abstractNumId w:val="64"/>
  </w:num>
  <w:num w:numId="16">
    <w:abstractNumId w:val="57"/>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0"/>
  </w:num>
  <w:num w:numId="21">
    <w:abstractNumId w:val="23"/>
  </w:num>
  <w:num w:numId="22">
    <w:abstractNumId w:val="53"/>
  </w:num>
  <w:num w:numId="23">
    <w:abstractNumId w:val="65"/>
  </w:num>
  <w:num w:numId="24">
    <w:abstractNumId w:val="22"/>
  </w:num>
  <w:num w:numId="25">
    <w:abstractNumId w:val="10"/>
  </w:num>
  <w:num w:numId="26">
    <w:abstractNumId w:val="6"/>
  </w:num>
  <w:num w:numId="27">
    <w:abstractNumId w:val="52"/>
  </w:num>
  <w:num w:numId="28">
    <w:abstractNumId w:val="14"/>
  </w:num>
  <w:num w:numId="29">
    <w:abstractNumId w:val="49"/>
  </w:num>
  <w:num w:numId="30">
    <w:abstractNumId w:val="61"/>
  </w:num>
  <w:num w:numId="31">
    <w:abstractNumId w:val="7"/>
  </w:num>
  <w:num w:numId="32">
    <w:abstractNumId w:val="38"/>
  </w:num>
  <w:num w:numId="33">
    <w:abstractNumId w:val="27"/>
  </w:num>
  <w:num w:numId="34">
    <w:abstractNumId w:val="66"/>
  </w:num>
  <w:num w:numId="35">
    <w:abstractNumId w:val="58"/>
  </w:num>
  <w:num w:numId="36">
    <w:abstractNumId w:val="2"/>
  </w:num>
  <w:num w:numId="37">
    <w:abstractNumId w:val="19"/>
  </w:num>
  <w:num w:numId="38">
    <w:abstractNumId w:val="43"/>
  </w:num>
  <w:num w:numId="39">
    <w:abstractNumId w:val="28"/>
  </w:num>
  <w:num w:numId="40">
    <w:abstractNumId w:val="54"/>
  </w:num>
  <w:num w:numId="41">
    <w:abstractNumId w:val="30"/>
  </w:num>
  <w:num w:numId="42">
    <w:abstractNumId w:val="5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490D"/>
    <w:rsid w:val="00007670"/>
    <w:rsid w:val="00010665"/>
    <w:rsid w:val="00020347"/>
    <w:rsid w:val="0002393A"/>
    <w:rsid w:val="00023F97"/>
    <w:rsid w:val="00027DB8"/>
    <w:rsid w:val="00031A96"/>
    <w:rsid w:val="000368D9"/>
    <w:rsid w:val="000405E5"/>
    <w:rsid w:val="00040BF3"/>
    <w:rsid w:val="0004211C"/>
    <w:rsid w:val="00046C59"/>
    <w:rsid w:val="00051362"/>
    <w:rsid w:val="00051F45"/>
    <w:rsid w:val="00052953"/>
    <w:rsid w:val="0005341A"/>
    <w:rsid w:val="00056DEF"/>
    <w:rsid w:val="00056EDC"/>
    <w:rsid w:val="00065B35"/>
    <w:rsid w:val="0006635A"/>
    <w:rsid w:val="000720BE"/>
    <w:rsid w:val="0007259C"/>
    <w:rsid w:val="00080202"/>
    <w:rsid w:val="00080DCD"/>
    <w:rsid w:val="00080E22"/>
    <w:rsid w:val="00082573"/>
    <w:rsid w:val="00082E34"/>
    <w:rsid w:val="000840A3"/>
    <w:rsid w:val="000849D4"/>
    <w:rsid w:val="00085062"/>
    <w:rsid w:val="00086A5F"/>
    <w:rsid w:val="000911EF"/>
    <w:rsid w:val="00094077"/>
    <w:rsid w:val="000962C5"/>
    <w:rsid w:val="00097865"/>
    <w:rsid w:val="000A4317"/>
    <w:rsid w:val="000A559C"/>
    <w:rsid w:val="000A61C7"/>
    <w:rsid w:val="000B0076"/>
    <w:rsid w:val="000B2CA1"/>
    <w:rsid w:val="000B6440"/>
    <w:rsid w:val="000B7E37"/>
    <w:rsid w:val="000C00BA"/>
    <w:rsid w:val="000C23BA"/>
    <w:rsid w:val="000C6D0A"/>
    <w:rsid w:val="000C77C8"/>
    <w:rsid w:val="000D1F29"/>
    <w:rsid w:val="000D633D"/>
    <w:rsid w:val="000E342B"/>
    <w:rsid w:val="000E3ED2"/>
    <w:rsid w:val="000E5DD2"/>
    <w:rsid w:val="000F2958"/>
    <w:rsid w:val="000F2EAE"/>
    <w:rsid w:val="000F3850"/>
    <w:rsid w:val="000F4216"/>
    <w:rsid w:val="000F604F"/>
    <w:rsid w:val="00101214"/>
    <w:rsid w:val="00104E7F"/>
    <w:rsid w:val="00112310"/>
    <w:rsid w:val="001137EC"/>
    <w:rsid w:val="001152F5"/>
    <w:rsid w:val="00117743"/>
    <w:rsid w:val="00117F5B"/>
    <w:rsid w:val="00120023"/>
    <w:rsid w:val="00132658"/>
    <w:rsid w:val="001343E2"/>
    <w:rsid w:val="001363DB"/>
    <w:rsid w:val="00137D78"/>
    <w:rsid w:val="0015055B"/>
    <w:rsid w:val="001507CC"/>
    <w:rsid w:val="00150DC0"/>
    <w:rsid w:val="00156CD4"/>
    <w:rsid w:val="0016153B"/>
    <w:rsid w:val="00162207"/>
    <w:rsid w:val="00164A3E"/>
    <w:rsid w:val="00165332"/>
    <w:rsid w:val="00166FF6"/>
    <w:rsid w:val="001727C8"/>
    <w:rsid w:val="00172B65"/>
    <w:rsid w:val="00176123"/>
    <w:rsid w:val="00181620"/>
    <w:rsid w:val="001827F3"/>
    <w:rsid w:val="001860FC"/>
    <w:rsid w:val="00187130"/>
    <w:rsid w:val="001957AD"/>
    <w:rsid w:val="00196F8E"/>
    <w:rsid w:val="001978D0"/>
    <w:rsid w:val="001A2B7F"/>
    <w:rsid w:val="001A3AFD"/>
    <w:rsid w:val="001A496C"/>
    <w:rsid w:val="001A576A"/>
    <w:rsid w:val="001A744B"/>
    <w:rsid w:val="001B28DA"/>
    <w:rsid w:val="001B2B6C"/>
    <w:rsid w:val="001B3D22"/>
    <w:rsid w:val="001B7E16"/>
    <w:rsid w:val="001D01C4"/>
    <w:rsid w:val="001D49B1"/>
    <w:rsid w:val="001D4DA9"/>
    <w:rsid w:val="001D4F99"/>
    <w:rsid w:val="001D52B0"/>
    <w:rsid w:val="001D554F"/>
    <w:rsid w:val="001D5A18"/>
    <w:rsid w:val="001D7C37"/>
    <w:rsid w:val="001D7CA4"/>
    <w:rsid w:val="001E057F"/>
    <w:rsid w:val="001E14EB"/>
    <w:rsid w:val="001E687A"/>
    <w:rsid w:val="001F4892"/>
    <w:rsid w:val="001F59E6"/>
    <w:rsid w:val="00202D7E"/>
    <w:rsid w:val="00203F1C"/>
    <w:rsid w:val="002044FA"/>
    <w:rsid w:val="00206936"/>
    <w:rsid w:val="00206C6F"/>
    <w:rsid w:val="00206FBD"/>
    <w:rsid w:val="00207746"/>
    <w:rsid w:val="00213056"/>
    <w:rsid w:val="00225D9B"/>
    <w:rsid w:val="00226EF9"/>
    <w:rsid w:val="00230031"/>
    <w:rsid w:val="00235C01"/>
    <w:rsid w:val="00235E95"/>
    <w:rsid w:val="00247343"/>
    <w:rsid w:val="002645D5"/>
    <w:rsid w:val="0026532D"/>
    <w:rsid w:val="00265C56"/>
    <w:rsid w:val="00270CC0"/>
    <w:rsid w:val="002716CD"/>
    <w:rsid w:val="00274D4B"/>
    <w:rsid w:val="002773AC"/>
    <w:rsid w:val="002806F5"/>
    <w:rsid w:val="00281577"/>
    <w:rsid w:val="00284EF4"/>
    <w:rsid w:val="0028694D"/>
    <w:rsid w:val="00291972"/>
    <w:rsid w:val="002926BC"/>
    <w:rsid w:val="00293A72"/>
    <w:rsid w:val="002A0160"/>
    <w:rsid w:val="002A171C"/>
    <w:rsid w:val="002A30C3"/>
    <w:rsid w:val="002A6F6A"/>
    <w:rsid w:val="002A7712"/>
    <w:rsid w:val="002B02A6"/>
    <w:rsid w:val="002B38F7"/>
    <w:rsid w:val="002B3C6F"/>
    <w:rsid w:val="002B4637"/>
    <w:rsid w:val="002B4F50"/>
    <w:rsid w:val="002B5591"/>
    <w:rsid w:val="002B6AA4"/>
    <w:rsid w:val="002C0BEF"/>
    <w:rsid w:val="002C1FE9"/>
    <w:rsid w:val="002C21A2"/>
    <w:rsid w:val="002D3A57"/>
    <w:rsid w:val="002D3C4F"/>
    <w:rsid w:val="002D7AE2"/>
    <w:rsid w:val="002D7D05"/>
    <w:rsid w:val="002E20C8"/>
    <w:rsid w:val="002E3604"/>
    <w:rsid w:val="002E4290"/>
    <w:rsid w:val="002E66A6"/>
    <w:rsid w:val="002F0DB1"/>
    <w:rsid w:val="002F2885"/>
    <w:rsid w:val="002F45A1"/>
    <w:rsid w:val="0030203D"/>
    <w:rsid w:val="003037F9"/>
    <w:rsid w:val="0030583E"/>
    <w:rsid w:val="00306DBE"/>
    <w:rsid w:val="00307FE1"/>
    <w:rsid w:val="003130C3"/>
    <w:rsid w:val="00313722"/>
    <w:rsid w:val="003150C8"/>
    <w:rsid w:val="003164BA"/>
    <w:rsid w:val="00317F12"/>
    <w:rsid w:val="0032013E"/>
    <w:rsid w:val="00321715"/>
    <w:rsid w:val="0032521D"/>
    <w:rsid w:val="003258E6"/>
    <w:rsid w:val="00334742"/>
    <w:rsid w:val="00342283"/>
    <w:rsid w:val="003423E4"/>
    <w:rsid w:val="00343A87"/>
    <w:rsid w:val="00344A36"/>
    <w:rsid w:val="003456F4"/>
    <w:rsid w:val="00347FB6"/>
    <w:rsid w:val="003504FD"/>
    <w:rsid w:val="00350881"/>
    <w:rsid w:val="00351CF0"/>
    <w:rsid w:val="00352C55"/>
    <w:rsid w:val="00354DD9"/>
    <w:rsid w:val="00357D55"/>
    <w:rsid w:val="00363513"/>
    <w:rsid w:val="003657E5"/>
    <w:rsid w:val="0036589C"/>
    <w:rsid w:val="00371312"/>
    <w:rsid w:val="00371DC7"/>
    <w:rsid w:val="0037466F"/>
    <w:rsid w:val="00377B21"/>
    <w:rsid w:val="00387DB7"/>
    <w:rsid w:val="00390862"/>
    <w:rsid w:val="00390CE3"/>
    <w:rsid w:val="00394876"/>
    <w:rsid w:val="00394AAF"/>
    <w:rsid w:val="00394CE5"/>
    <w:rsid w:val="0039602B"/>
    <w:rsid w:val="003A28A4"/>
    <w:rsid w:val="003A6341"/>
    <w:rsid w:val="003B1174"/>
    <w:rsid w:val="003B5EAB"/>
    <w:rsid w:val="003B67FD"/>
    <w:rsid w:val="003B6A61"/>
    <w:rsid w:val="003D0F63"/>
    <w:rsid w:val="003D42C0"/>
    <w:rsid w:val="003D4A8F"/>
    <w:rsid w:val="003D5B29"/>
    <w:rsid w:val="003D6F1C"/>
    <w:rsid w:val="003D7818"/>
    <w:rsid w:val="003E10EE"/>
    <w:rsid w:val="003E2445"/>
    <w:rsid w:val="003E3BB2"/>
    <w:rsid w:val="003E45A3"/>
    <w:rsid w:val="003E75CF"/>
    <w:rsid w:val="003F07E7"/>
    <w:rsid w:val="003F5B58"/>
    <w:rsid w:val="003F7E65"/>
    <w:rsid w:val="0040222A"/>
    <w:rsid w:val="00402556"/>
    <w:rsid w:val="00402A05"/>
    <w:rsid w:val="004047BC"/>
    <w:rsid w:val="004100F7"/>
    <w:rsid w:val="00412DF4"/>
    <w:rsid w:val="00413C20"/>
    <w:rsid w:val="00414CB3"/>
    <w:rsid w:val="0041563D"/>
    <w:rsid w:val="00417097"/>
    <w:rsid w:val="0042171A"/>
    <w:rsid w:val="00425569"/>
    <w:rsid w:val="00426E25"/>
    <w:rsid w:val="00427D9C"/>
    <w:rsid w:val="00427E7E"/>
    <w:rsid w:val="00433C60"/>
    <w:rsid w:val="0043465D"/>
    <w:rsid w:val="00440396"/>
    <w:rsid w:val="00443B6E"/>
    <w:rsid w:val="00444F2F"/>
    <w:rsid w:val="00450636"/>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64DE"/>
    <w:rsid w:val="0049011F"/>
    <w:rsid w:val="00494BE5"/>
    <w:rsid w:val="00495C12"/>
    <w:rsid w:val="00495E30"/>
    <w:rsid w:val="004A0EBA"/>
    <w:rsid w:val="004A2538"/>
    <w:rsid w:val="004A3098"/>
    <w:rsid w:val="004A331E"/>
    <w:rsid w:val="004A3CC9"/>
    <w:rsid w:val="004B0C15"/>
    <w:rsid w:val="004B0FA5"/>
    <w:rsid w:val="004B35EA"/>
    <w:rsid w:val="004B6331"/>
    <w:rsid w:val="004B69E4"/>
    <w:rsid w:val="004C0FEF"/>
    <w:rsid w:val="004C2103"/>
    <w:rsid w:val="004C2B6C"/>
    <w:rsid w:val="004C6C39"/>
    <w:rsid w:val="004D075F"/>
    <w:rsid w:val="004D1B76"/>
    <w:rsid w:val="004D344E"/>
    <w:rsid w:val="004E019E"/>
    <w:rsid w:val="004E06EC"/>
    <w:rsid w:val="004E0A3F"/>
    <w:rsid w:val="004E2CB7"/>
    <w:rsid w:val="004F016A"/>
    <w:rsid w:val="004F5739"/>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49F5"/>
    <w:rsid w:val="005260F7"/>
    <w:rsid w:val="005377F2"/>
    <w:rsid w:val="00543BD1"/>
    <w:rsid w:val="005465D3"/>
    <w:rsid w:val="00546DAC"/>
    <w:rsid w:val="00556113"/>
    <w:rsid w:val="005621C4"/>
    <w:rsid w:val="0056243D"/>
    <w:rsid w:val="00564C12"/>
    <w:rsid w:val="005654B8"/>
    <w:rsid w:val="00574836"/>
    <w:rsid w:val="005762CC"/>
    <w:rsid w:val="00582D3D"/>
    <w:rsid w:val="005843EC"/>
    <w:rsid w:val="00590040"/>
    <w:rsid w:val="00595386"/>
    <w:rsid w:val="00597234"/>
    <w:rsid w:val="005A0ED0"/>
    <w:rsid w:val="005A116E"/>
    <w:rsid w:val="005A4AC0"/>
    <w:rsid w:val="005A539B"/>
    <w:rsid w:val="005A5FDF"/>
    <w:rsid w:val="005B0EBD"/>
    <w:rsid w:val="005B0FB7"/>
    <w:rsid w:val="005B122A"/>
    <w:rsid w:val="005B1FCB"/>
    <w:rsid w:val="005B5AC2"/>
    <w:rsid w:val="005C15BF"/>
    <w:rsid w:val="005C2833"/>
    <w:rsid w:val="005C711A"/>
    <w:rsid w:val="005C76D3"/>
    <w:rsid w:val="005D359B"/>
    <w:rsid w:val="005E144D"/>
    <w:rsid w:val="005E1500"/>
    <w:rsid w:val="005E3A43"/>
    <w:rsid w:val="005E411B"/>
    <w:rsid w:val="005F0B17"/>
    <w:rsid w:val="005F0EB7"/>
    <w:rsid w:val="005F77C7"/>
    <w:rsid w:val="006048D1"/>
    <w:rsid w:val="00610402"/>
    <w:rsid w:val="00620675"/>
    <w:rsid w:val="00622910"/>
    <w:rsid w:val="00623768"/>
    <w:rsid w:val="006254B6"/>
    <w:rsid w:val="00627FC8"/>
    <w:rsid w:val="006433C3"/>
    <w:rsid w:val="00647B44"/>
    <w:rsid w:val="00650F5B"/>
    <w:rsid w:val="00661D1D"/>
    <w:rsid w:val="00665916"/>
    <w:rsid w:val="006670D7"/>
    <w:rsid w:val="006719EA"/>
    <w:rsid w:val="00671F13"/>
    <w:rsid w:val="0067298A"/>
    <w:rsid w:val="0067400A"/>
    <w:rsid w:val="006847AD"/>
    <w:rsid w:val="00685ADE"/>
    <w:rsid w:val="0069114B"/>
    <w:rsid w:val="006944C1"/>
    <w:rsid w:val="00697E4E"/>
    <w:rsid w:val="006A756A"/>
    <w:rsid w:val="006B03D5"/>
    <w:rsid w:val="006B29E3"/>
    <w:rsid w:val="006B4E92"/>
    <w:rsid w:val="006B7FE0"/>
    <w:rsid w:val="006C09C3"/>
    <w:rsid w:val="006D66F7"/>
    <w:rsid w:val="006D7D3C"/>
    <w:rsid w:val="006E08BE"/>
    <w:rsid w:val="006E283C"/>
    <w:rsid w:val="006E700A"/>
    <w:rsid w:val="00701CB6"/>
    <w:rsid w:val="00705C9D"/>
    <w:rsid w:val="00705F13"/>
    <w:rsid w:val="007062C7"/>
    <w:rsid w:val="00711C13"/>
    <w:rsid w:val="00713444"/>
    <w:rsid w:val="00714F1D"/>
    <w:rsid w:val="00715225"/>
    <w:rsid w:val="00720CC6"/>
    <w:rsid w:val="00722DDB"/>
    <w:rsid w:val="00724728"/>
    <w:rsid w:val="00724F98"/>
    <w:rsid w:val="00730B9B"/>
    <w:rsid w:val="0073182E"/>
    <w:rsid w:val="007332FF"/>
    <w:rsid w:val="007408F5"/>
    <w:rsid w:val="00741EAE"/>
    <w:rsid w:val="0074209B"/>
    <w:rsid w:val="00755248"/>
    <w:rsid w:val="0076190B"/>
    <w:rsid w:val="0076355D"/>
    <w:rsid w:val="00763A2D"/>
    <w:rsid w:val="007644D3"/>
    <w:rsid w:val="007676A4"/>
    <w:rsid w:val="0077048C"/>
    <w:rsid w:val="007775C1"/>
    <w:rsid w:val="00777795"/>
    <w:rsid w:val="0078329A"/>
    <w:rsid w:val="00783A57"/>
    <w:rsid w:val="00784C92"/>
    <w:rsid w:val="007859CD"/>
    <w:rsid w:val="00785C24"/>
    <w:rsid w:val="007907E4"/>
    <w:rsid w:val="00796461"/>
    <w:rsid w:val="007A5EFD"/>
    <w:rsid w:val="007A6372"/>
    <w:rsid w:val="007A6A4F"/>
    <w:rsid w:val="007B03F5"/>
    <w:rsid w:val="007B358F"/>
    <w:rsid w:val="007B5C09"/>
    <w:rsid w:val="007B5DA2"/>
    <w:rsid w:val="007C0966"/>
    <w:rsid w:val="007C19E7"/>
    <w:rsid w:val="007C5CFD"/>
    <w:rsid w:val="007C6D9F"/>
    <w:rsid w:val="007D4893"/>
    <w:rsid w:val="007D48A4"/>
    <w:rsid w:val="007D4C5D"/>
    <w:rsid w:val="007E70CF"/>
    <w:rsid w:val="007E74A4"/>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B39"/>
    <w:rsid w:val="00842838"/>
    <w:rsid w:val="008547CD"/>
    <w:rsid w:val="00854EC1"/>
    <w:rsid w:val="0085505D"/>
    <w:rsid w:val="00855387"/>
    <w:rsid w:val="0085797F"/>
    <w:rsid w:val="00860028"/>
    <w:rsid w:val="00861DC3"/>
    <w:rsid w:val="00867019"/>
    <w:rsid w:val="00867EFB"/>
    <w:rsid w:val="0087013C"/>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0B64"/>
    <w:rsid w:val="008A71B3"/>
    <w:rsid w:val="008A7C12"/>
    <w:rsid w:val="008B03CE"/>
    <w:rsid w:val="008B3C8A"/>
    <w:rsid w:val="008B521D"/>
    <w:rsid w:val="008B529E"/>
    <w:rsid w:val="008C17FB"/>
    <w:rsid w:val="008C70BB"/>
    <w:rsid w:val="008D06AE"/>
    <w:rsid w:val="008D1B00"/>
    <w:rsid w:val="008D57B8"/>
    <w:rsid w:val="008E03FC"/>
    <w:rsid w:val="008E510B"/>
    <w:rsid w:val="008E68F2"/>
    <w:rsid w:val="008F5734"/>
    <w:rsid w:val="00902B13"/>
    <w:rsid w:val="00906B61"/>
    <w:rsid w:val="00911941"/>
    <w:rsid w:val="00914C6C"/>
    <w:rsid w:val="0092024D"/>
    <w:rsid w:val="00925146"/>
    <w:rsid w:val="00925F0F"/>
    <w:rsid w:val="00932F6B"/>
    <w:rsid w:val="00934E50"/>
    <w:rsid w:val="00937288"/>
    <w:rsid w:val="00940D6F"/>
    <w:rsid w:val="009468BC"/>
    <w:rsid w:val="00947FAE"/>
    <w:rsid w:val="009607F0"/>
    <w:rsid w:val="009616DF"/>
    <w:rsid w:val="009645B0"/>
    <w:rsid w:val="0096542F"/>
    <w:rsid w:val="00967FA7"/>
    <w:rsid w:val="00971645"/>
    <w:rsid w:val="00977919"/>
    <w:rsid w:val="00983000"/>
    <w:rsid w:val="009870FA"/>
    <w:rsid w:val="009921C3"/>
    <w:rsid w:val="0099551D"/>
    <w:rsid w:val="009A5897"/>
    <w:rsid w:val="009A5CA1"/>
    <w:rsid w:val="009A5F24"/>
    <w:rsid w:val="009B0B3E"/>
    <w:rsid w:val="009B1913"/>
    <w:rsid w:val="009B1BF1"/>
    <w:rsid w:val="009B53DF"/>
    <w:rsid w:val="009B6657"/>
    <w:rsid w:val="009B6966"/>
    <w:rsid w:val="009C58EC"/>
    <w:rsid w:val="009D0EB5"/>
    <w:rsid w:val="009D1165"/>
    <w:rsid w:val="009D14F9"/>
    <w:rsid w:val="009D2B74"/>
    <w:rsid w:val="009D6233"/>
    <w:rsid w:val="009D63FF"/>
    <w:rsid w:val="009E175D"/>
    <w:rsid w:val="009E3CC2"/>
    <w:rsid w:val="009E59E2"/>
    <w:rsid w:val="009F06BD"/>
    <w:rsid w:val="009F2A4D"/>
    <w:rsid w:val="00A00828"/>
    <w:rsid w:val="00A03290"/>
    <w:rsid w:val="00A0387E"/>
    <w:rsid w:val="00A04FC5"/>
    <w:rsid w:val="00A05BFD"/>
    <w:rsid w:val="00A07490"/>
    <w:rsid w:val="00A10655"/>
    <w:rsid w:val="00A12B64"/>
    <w:rsid w:val="00A15CD4"/>
    <w:rsid w:val="00A22C38"/>
    <w:rsid w:val="00A22D3C"/>
    <w:rsid w:val="00A25193"/>
    <w:rsid w:val="00A26E80"/>
    <w:rsid w:val="00A31AE8"/>
    <w:rsid w:val="00A3739D"/>
    <w:rsid w:val="00A3761F"/>
    <w:rsid w:val="00A37DDA"/>
    <w:rsid w:val="00A425BB"/>
    <w:rsid w:val="00A45005"/>
    <w:rsid w:val="00A454AF"/>
    <w:rsid w:val="00A53CF0"/>
    <w:rsid w:val="00A66DD9"/>
    <w:rsid w:val="00A72A1C"/>
    <w:rsid w:val="00A7620F"/>
    <w:rsid w:val="00A76790"/>
    <w:rsid w:val="00A808FE"/>
    <w:rsid w:val="00A86E3C"/>
    <w:rsid w:val="00A925EC"/>
    <w:rsid w:val="00A929AA"/>
    <w:rsid w:val="00A92B6B"/>
    <w:rsid w:val="00AA1703"/>
    <w:rsid w:val="00AA541E"/>
    <w:rsid w:val="00AB36C9"/>
    <w:rsid w:val="00AC50BB"/>
    <w:rsid w:val="00AD0DA4"/>
    <w:rsid w:val="00AD4169"/>
    <w:rsid w:val="00AE193F"/>
    <w:rsid w:val="00AE25C6"/>
    <w:rsid w:val="00AE2A8A"/>
    <w:rsid w:val="00AE306C"/>
    <w:rsid w:val="00AF28C1"/>
    <w:rsid w:val="00B01D4F"/>
    <w:rsid w:val="00B02EF1"/>
    <w:rsid w:val="00B07C97"/>
    <w:rsid w:val="00B11C67"/>
    <w:rsid w:val="00B15754"/>
    <w:rsid w:val="00B16002"/>
    <w:rsid w:val="00B2046E"/>
    <w:rsid w:val="00B20E8B"/>
    <w:rsid w:val="00B257E1"/>
    <w:rsid w:val="00B2599A"/>
    <w:rsid w:val="00B27AC4"/>
    <w:rsid w:val="00B31D3A"/>
    <w:rsid w:val="00B34083"/>
    <w:rsid w:val="00B343CC"/>
    <w:rsid w:val="00B35BF5"/>
    <w:rsid w:val="00B40AD0"/>
    <w:rsid w:val="00B42180"/>
    <w:rsid w:val="00B5084A"/>
    <w:rsid w:val="00B53AA9"/>
    <w:rsid w:val="00B606A1"/>
    <w:rsid w:val="00B614F7"/>
    <w:rsid w:val="00B61B26"/>
    <w:rsid w:val="00B65E6B"/>
    <w:rsid w:val="00B674EB"/>
    <w:rsid w:val="00B675B2"/>
    <w:rsid w:val="00B81261"/>
    <w:rsid w:val="00B8223E"/>
    <w:rsid w:val="00B832AE"/>
    <w:rsid w:val="00B86678"/>
    <w:rsid w:val="00B90472"/>
    <w:rsid w:val="00B92F9B"/>
    <w:rsid w:val="00B941B3"/>
    <w:rsid w:val="00B96513"/>
    <w:rsid w:val="00BA1A56"/>
    <w:rsid w:val="00BA1D47"/>
    <w:rsid w:val="00BA66F0"/>
    <w:rsid w:val="00BB1BA8"/>
    <w:rsid w:val="00BB2239"/>
    <w:rsid w:val="00BB2AE7"/>
    <w:rsid w:val="00BB4B8D"/>
    <w:rsid w:val="00BB6464"/>
    <w:rsid w:val="00BC0A82"/>
    <w:rsid w:val="00BC1765"/>
    <w:rsid w:val="00BC1BB8"/>
    <w:rsid w:val="00BC4995"/>
    <w:rsid w:val="00BD7FE1"/>
    <w:rsid w:val="00BE37CA"/>
    <w:rsid w:val="00BE6144"/>
    <w:rsid w:val="00BE635A"/>
    <w:rsid w:val="00BF17E9"/>
    <w:rsid w:val="00BF2ABB"/>
    <w:rsid w:val="00BF5099"/>
    <w:rsid w:val="00C10B5E"/>
    <w:rsid w:val="00C10F10"/>
    <w:rsid w:val="00C11E6F"/>
    <w:rsid w:val="00C15D4D"/>
    <w:rsid w:val="00C16211"/>
    <w:rsid w:val="00C175DC"/>
    <w:rsid w:val="00C30171"/>
    <w:rsid w:val="00C309D8"/>
    <w:rsid w:val="00C43519"/>
    <w:rsid w:val="00C45263"/>
    <w:rsid w:val="00C51537"/>
    <w:rsid w:val="00C52BC3"/>
    <w:rsid w:val="00C53ECF"/>
    <w:rsid w:val="00C54E12"/>
    <w:rsid w:val="00C61AFA"/>
    <w:rsid w:val="00C61D64"/>
    <w:rsid w:val="00C62099"/>
    <w:rsid w:val="00C63CD3"/>
    <w:rsid w:val="00C64EA3"/>
    <w:rsid w:val="00C650E2"/>
    <w:rsid w:val="00C72867"/>
    <w:rsid w:val="00C75E81"/>
    <w:rsid w:val="00C86609"/>
    <w:rsid w:val="00C87257"/>
    <w:rsid w:val="00C919C3"/>
    <w:rsid w:val="00C92B4C"/>
    <w:rsid w:val="00C954F6"/>
    <w:rsid w:val="00C96318"/>
    <w:rsid w:val="00CA299C"/>
    <w:rsid w:val="00CA36A0"/>
    <w:rsid w:val="00CA6BC5"/>
    <w:rsid w:val="00CC0795"/>
    <w:rsid w:val="00CC2F1A"/>
    <w:rsid w:val="00CC571B"/>
    <w:rsid w:val="00CC61CD"/>
    <w:rsid w:val="00CC6C02"/>
    <w:rsid w:val="00CC72C3"/>
    <w:rsid w:val="00CC737B"/>
    <w:rsid w:val="00CD08FF"/>
    <w:rsid w:val="00CD10C5"/>
    <w:rsid w:val="00CD5011"/>
    <w:rsid w:val="00CE640F"/>
    <w:rsid w:val="00CE76BC"/>
    <w:rsid w:val="00CF540E"/>
    <w:rsid w:val="00D02192"/>
    <w:rsid w:val="00D02F07"/>
    <w:rsid w:val="00D0783C"/>
    <w:rsid w:val="00D15D88"/>
    <w:rsid w:val="00D27D49"/>
    <w:rsid w:val="00D27EBE"/>
    <w:rsid w:val="00D32BCF"/>
    <w:rsid w:val="00D34336"/>
    <w:rsid w:val="00D35D55"/>
    <w:rsid w:val="00D36A49"/>
    <w:rsid w:val="00D37219"/>
    <w:rsid w:val="00D517C6"/>
    <w:rsid w:val="00D5309E"/>
    <w:rsid w:val="00D71D84"/>
    <w:rsid w:val="00D72464"/>
    <w:rsid w:val="00D72A57"/>
    <w:rsid w:val="00D768EB"/>
    <w:rsid w:val="00D81E17"/>
    <w:rsid w:val="00D82D1E"/>
    <w:rsid w:val="00D832D9"/>
    <w:rsid w:val="00D83EC2"/>
    <w:rsid w:val="00D871B9"/>
    <w:rsid w:val="00D90F00"/>
    <w:rsid w:val="00D971FF"/>
    <w:rsid w:val="00D975C0"/>
    <w:rsid w:val="00DA5285"/>
    <w:rsid w:val="00DA6940"/>
    <w:rsid w:val="00DB191D"/>
    <w:rsid w:val="00DB4F91"/>
    <w:rsid w:val="00DB5FF1"/>
    <w:rsid w:val="00DB6C04"/>
    <w:rsid w:val="00DB6D0A"/>
    <w:rsid w:val="00DB6F48"/>
    <w:rsid w:val="00DC06BE"/>
    <w:rsid w:val="00DC1F0F"/>
    <w:rsid w:val="00DC3117"/>
    <w:rsid w:val="00DC3315"/>
    <w:rsid w:val="00DC4246"/>
    <w:rsid w:val="00DC5DD9"/>
    <w:rsid w:val="00DC6D2D"/>
    <w:rsid w:val="00DD0CC4"/>
    <w:rsid w:val="00DD4E59"/>
    <w:rsid w:val="00DD5480"/>
    <w:rsid w:val="00DE33B5"/>
    <w:rsid w:val="00DE5E18"/>
    <w:rsid w:val="00DF0487"/>
    <w:rsid w:val="00DF1BAD"/>
    <w:rsid w:val="00DF261D"/>
    <w:rsid w:val="00DF5AEE"/>
    <w:rsid w:val="00DF5EA4"/>
    <w:rsid w:val="00DF78D1"/>
    <w:rsid w:val="00E02681"/>
    <w:rsid w:val="00E02792"/>
    <w:rsid w:val="00E034D8"/>
    <w:rsid w:val="00E036F8"/>
    <w:rsid w:val="00E04CC0"/>
    <w:rsid w:val="00E104BC"/>
    <w:rsid w:val="00E141BB"/>
    <w:rsid w:val="00E15816"/>
    <w:rsid w:val="00E160D5"/>
    <w:rsid w:val="00E20424"/>
    <w:rsid w:val="00E235CB"/>
    <w:rsid w:val="00E239FF"/>
    <w:rsid w:val="00E262C7"/>
    <w:rsid w:val="00E27D7B"/>
    <w:rsid w:val="00E30556"/>
    <w:rsid w:val="00E30981"/>
    <w:rsid w:val="00E32991"/>
    <w:rsid w:val="00E33136"/>
    <w:rsid w:val="00E34D7C"/>
    <w:rsid w:val="00E3598A"/>
    <w:rsid w:val="00E3723D"/>
    <w:rsid w:val="00E418ED"/>
    <w:rsid w:val="00E43797"/>
    <w:rsid w:val="00E448F0"/>
    <w:rsid w:val="00E44C89"/>
    <w:rsid w:val="00E457A6"/>
    <w:rsid w:val="00E529F3"/>
    <w:rsid w:val="00E61BA2"/>
    <w:rsid w:val="00E63864"/>
    <w:rsid w:val="00E6392F"/>
    <w:rsid w:val="00E6403F"/>
    <w:rsid w:val="00E72EF6"/>
    <w:rsid w:val="00E75451"/>
    <w:rsid w:val="00E770C4"/>
    <w:rsid w:val="00E84C5A"/>
    <w:rsid w:val="00E853CA"/>
    <w:rsid w:val="00E861DB"/>
    <w:rsid w:val="00E908F1"/>
    <w:rsid w:val="00E93406"/>
    <w:rsid w:val="00E956C5"/>
    <w:rsid w:val="00E95C39"/>
    <w:rsid w:val="00EA2C39"/>
    <w:rsid w:val="00EB0A3C"/>
    <w:rsid w:val="00EB0A96"/>
    <w:rsid w:val="00EB77F9"/>
    <w:rsid w:val="00EB7E35"/>
    <w:rsid w:val="00EC2188"/>
    <w:rsid w:val="00EC5769"/>
    <w:rsid w:val="00EC7D00"/>
    <w:rsid w:val="00ED0304"/>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7AD3"/>
    <w:rsid w:val="00F14481"/>
    <w:rsid w:val="00F15931"/>
    <w:rsid w:val="00F208BA"/>
    <w:rsid w:val="00F361BB"/>
    <w:rsid w:val="00F4405C"/>
    <w:rsid w:val="00F45E8F"/>
    <w:rsid w:val="00F467B9"/>
    <w:rsid w:val="00F50124"/>
    <w:rsid w:val="00F53A58"/>
    <w:rsid w:val="00F5696E"/>
    <w:rsid w:val="00F60EFF"/>
    <w:rsid w:val="00F67D2D"/>
    <w:rsid w:val="00F7015A"/>
    <w:rsid w:val="00F81AC5"/>
    <w:rsid w:val="00F858F2"/>
    <w:rsid w:val="00F85E79"/>
    <w:rsid w:val="00F860CC"/>
    <w:rsid w:val="00F86864"/>
    <w:rsid w:val="00F92559"/>
    <w:rsid w:val="00F92577"/>
    <w:rsid w:val="00F94398"/>
    <w:rsid w:val="00FA38B2"/>
    <w:rsid w:val="00FB2B56"/>
    <w:rsid w:val="00FB3CC5"/>
    <w:rsid w:val="00FB547C"/>
    <w:rsid w:val="00FB55D5"/>
    <w:rsid w:val="00FB7F9B"/>
    <w:rsid w:val="00FC04A6"/>
    <w:rsid w:val="00FC12BF"/>
    <w:rsid w:val="00FC2C60"/>
    <w:rsid w:val="00FC4C2C"/>
    <w:rsid w:val="00FD3BB2"/>
    <w:rsid w:val="00FD3E6F"/>
    <w:rsid w:val="00FD51B9"/>
    <w:rsid w:val="00FD5849"/>
    <w:rsid w:val="00FE03E4"/>
    <w:rsid w:val="00FE2A39"/>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68FABC"/>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erritorybusinesscentre@nt.gov.au" TargetMode="External"/><Relationship Id="rId4" Type="http://schemas.openxmlformats.org/officeDocument/2006/relationships/styles" Target="styles.xml"/><Relationship Id="rId9" Type="http://schemas.openxmlformats.org/officeDocument/2006/relationships/hyperlink" Target="https://nt.gov.au/industry/gambling/gambling/lotteries-community-gambling/apply-to-run-a-minor-or-major-lotter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5E0FD7-3F6D-4F8F-8749-D9BA8D00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133</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Statement of income for a minor or major lottery</vt:lpstr>
    </vt:vector>
  </TitlesOfParts>
  <Company>Industry, Tourism and Trade</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income for a minor or major lottery</dc:title>
  <dc:creator>Amanda.deVries@nt.gov.au</dc:creator>
  <cp:lastModifiedBy>Amanda de Vries</cp:lastModifiedBy>
  <cp:revision>11</cp:revision>
  <cp:lastPrinted>2022-03-14T23:51:00Z</cp:lastPrinted>
  <dcterms:created xsi:type="dcterms:W3CDTF">2022-07-07T04:18:00Z</dcterms:created>
  <dcterms:modified xsi:type="dcterms:W3CDTF">2023-12-06T02:03:00Z</dcterms:modified>
</cp:coreProperties>
</file>