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bookmarkStart w:id="0" w:name="_GoBack"/>
      <w:bookmarkEnd w:id="0"/>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3C7622">
      <w:pPr>
        <w:pStyle w:val="Gazettenoanddate"/>
        <w:tabs>
          <w:tab w:val="left" w:pos="6379"/>
        </w:tabs>
      </w:pPr>
      <w:r>
        <w:t>No.</w:t>
      </w:r>
      <w:r w:rsidR="00282700">
        <w:t xml:space="preserve"> </w:t>
      </w:r>
      <w:r w:rsidR="00D66D67">
        <w:t>G</w:t>
      </w:r>
      <w:r w:rsidR="008E7773">
        <w:t>9</w:t>
      </w:r>
      <w:r w:rsidR="004E2B3B">
        <w:tab/>
      </w:r>
      <w:r w:rsidR="008E7773">
        <w:t>28</w:t>
      </w:r>
      <w:r w:rsidR="00A11B69">
        <w:t xml:space="preserve"> February</w:t>
      </w:r>
      <w:r w:rsidR="008A2F9E">
        <w:t xml:space="preserve"> 2018</w:t>
      </w:r>
    </w:p>
    <w:p w:rsidR="00860858" w:rsidRPr="00E532F0" w:rsidRDefault="00860858" w:rsidP="00C14668">
      <w:pPr>
        <w:pStyle w:val="Heading1"/>
        <w:widowControl w:val="0"/>
        <w:spacing w:before="200" w:after="200"/>
      </w:pPr>
      <w:r w:rsidRPr="00E532F0">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3B1BC5" w:rsidRPr="002E0AD0" w:rsidRDefault="003B1BC5" w:rsidP="003B1BC5">
      <w:pPr>
        <w:spacing w:line="360" w:lineRule="auto"/>
        <w:jc w:val="center"/>
        <w:outlineLvl w:val="0"/>
        <w:rPr>
          <w:rFonts w:cs="Helvetica"/>
          <w:b/>
          <w:i/>
          <w:szCs w:val="24"/>
          <w:lang w:val="en-AU" w:eastAsia="en-AU"/>
        </w:rPr>
      </w:pPr>
      <w:r w:rsidRPr="002E0AD0">
        <w:rPr>
          <w:rFonts w:cs="Helvetica"/>
          <w:b/>
          <w:i/>
        </w:rPr>
        <w:lastRenderedPageBreak/>
        <w:t xml:space="preserve">Return to Work Act </w:t>
      </w:r>
    </w:p>
    <w:p w:rsidR="003B1BC5" w:rsidRPr="002E0AD0" w:rsidRDefault="003B1BC5" w:rsidP="003B1BC5">
      <w:pPr>
        <w:spacing w:line="360" w:lineRule="auto"/>
        <w:jc w:val="center"/>
        <w:outlineLvl w:val="0"/>
        <w:rPr>
          <w:rFonts w:cs="Helvetica"/>
          <w:b/>
        </w:rPr>
      </w:pPr>
      <w:r w:rsidRPr="002E0AD0">
        <w:rPr>
          <w:rFonts w:cs="Helvetica"/>
          <w:b/>
        </w:rPr>
        <w:t>Workers Rehabilitation and Compensation Advisory Council</w:t>
      </w:r>
    </w:p>
    <w:p w:rsidR="003B1BC5" w:rsidRPr="002E0AD0" w:rsidRDefault="003B1BC5" w:rsidP="003B1BC5">
      <w:pPr>
        <w:spacing w:line="360" w:lineRule="auto"/>
        <w:jc w:val="center"/>
        <w:outlineLvl w:val="0"/>
        <w:rPr>
          <w:rFonts w:cs="Helvetica"/>
          <w:b/>
        </w:rPr>
      </w:pPr>
      <w:r w:rsidRPr="002E0AD0">
        <w:rPr>
          <w:rFonts w:cs="Helvetica"/>
          <w:b/>
        </w:rPr>
        <w:t>Expressions of Interest</w:t>
      </w:r>
    </w:p>
    <w:p w:rsidR="003B1BC5" w:rsidRPr="002E0AD0" w:rsidRDefault="003B1BC5" w:rsidP="002E0AD0">
      <w:pPr>
        <w:spacing w:before="120"/>
        <w:rPr>
          <w:rFonts w:cs="Helvetica"/>
        </w:rPr>
      </w:pPr>
      <w:r w:rsidRPr="002E0AD0">
        <w:rPr>
          <w:rFonts w:cs="Helvetica"/>
        </w:rPr>
        <w:t>A vacancy has become available for membership to this Council.</w:t>
      </w:r>
    </w:p>
    <w:p w:rsidR="003B1BC5" w:rsidRPr="002E0AD0" w:rsidRDefault="003B1BC5" w:rsidP="002E0AD0">
      <w:pPr>
        <w:spacing w:before="120"/>
        <w:jc w:val="both"/>
        <w:rPr>
          <w:rFonts w:cs="Helvetica"/>
        </w:rPr>
      </w:pPr>
      <w:r w:rsidRPr="002E0AD0">
        <w:rPr>
          <w:rFonts w:cs="Helvetica"/>
        </w:rPr>
        <w:t>The Attorney-General and Minister for Justice invites nominations from interested persons within the Northern Territory who:</w:t>
      </w:r>
    </w:p>
    <w:p w:rsidR="003B1BC5" w:rsidRPr="002E0AD0" w:rsidRDefault="003B1BC5" w:rsidP="002E0AD0">
      <w:pPr>
        <w:pStyle w:val="Paragraph"/>
        <w:spacing w:before="120" w:after="0"/>
        <w:ind w:left="1701"/>
      </w:pPr>
      <w:r w:rsidRPr="002E0AD0">
        <w:t>(a)</w:t>
      </w:r>
      <w:r w:rsidRPr="002E0AD0">
        <w:tab/>
        <w:t xml:space="preserve">have a wide range of experience across all major industry sectors in the Territory; and </w:t>
      </w:r>
    </w:p>
    <w:p w:rsidR="003B1BC5" w:rsidRPr="002E0AD0" w:rsidRDefault="003B1BC5" w:rsidP="002E0AD0">
      <w:pPr>
        <w:pStyle w:val="Paragraph"/>
        <w:spacing w:before="120" w:after="0"/>
      </w:pPr>
      <w:r w:rsidRPr="002E0AD0">
        <w:t>(b)</w:t>
      </w:r>
      <w:r w:rsidRPr="002E0AD0">
        <w:tab/>
        <w:t>are representatives of organisations representing employees or employers; and</w:t>
      </w:r>
    </w:p>
    <w:p w:rsidR="003B1BC5" w:rsidRPr="002E0AD0" w:rsidRDefault="003B1BC5" w:rsidP="002E0AD0">
      <w:pPr>
        <w:pStyle w:val="Paragraph"/>
        <w:spacing w:before="120" w:after="0"/>
      </w:pPr>
      <w:r w:rsidRPr="002E0AD0">
        <w:t>(c)</w:t>
      </w:r>
      <w:r w:rsidRPr="002E0AD0">
        <w:tab/>
        <w:t>has expertise in the rehabilitation of injured workers or the insurance industry</w:t>
      </w:r>
    </w:p>
    <w:p w:rsidR="003B1BC5" w:rsidRPr="002E0AD0" w:rsidRDefault="003B1BC5" w:rsidP="002E0AD0">
      <w:pPr>
        <w:spacing w:before="120"/>
        <w:jc w:val="both"/>
        <w:rPr>
          <w:rFonts w:cs="Helvetica"/>
        </w:rPr>
      </w:pPr>
      <w:r w:rsidRPr="002E0AD0">
        <w:rPr>
          <w:rFonts w:cs="Helvetica"/>
        </w:rPr>
        <w:t xml:space="preserve">The Workers Compensation and Rehabilitation Advisory Council comprises of no more than ten members appointed by the Minister and a member constituting the Authority. </w:t>
      </w:r>
    </w:p>
    <w:p w:rsidR="003B1BC5" w:rsidRPr="002E0AD0" w:rsidRDefault="003B1BC5" w:rsidP="002E0AD0">
      <w:pPr>
        <w:pStyle w:val="Sectiontext"/>
        <w:spacing w:before="120" w:after="0"/>
        <w:ind w:left="0"/>
      </w:pPr>
      <w:r w:rsidRPr="002E0AD0">
        <w:t>The Council has the following functions:</w:t>
      </w:r>
    </w:p>
    <w:p w:rsidR="003B1BC5" w:rsidRPr="002E0AD0" w:rsidRDefault="003B1BC5" w:rsidP="002E0AD0">
      <w:pPr>
        <w:pStyle w:val="Paragraph"/>
        <w:spacing w:before="120" w:after="0"/>
      </w:pPr>
      <w:r w:rsidRPr="002E0AD0">
        <w:t>(a)</w:t>
      </w:r>
      <w:r w:rsidRPr="002E0AD0">
        <w:tab/>
        <w:t>to keep the operation of this Act under review;</w:t>
      </w:r>
    </w:p>
    <w:p w:rsidR="003B1BC5" w:rsidRPr="002E0AD0" w:rsidRDefault="003B1BC5" w:rsidP="002E0AD0">
      <w:pPr>
        <w:pStyle w:val="Paragraph"/>
        <w:spacing w:before="120" w:after="0"/>
      </w:pPr>
      <w:r w:rsidRPr="002E0AD0">
        <w:t>(b)</w:t>
      </w:r>
      <w:r w:rsidRPr="002E0AD0">
        <w:tab/>
        <w:t>to make recommendations to the Minister on possible improvements to the administration of this Act, or the statutory scheme for the rehabilitation and compensation of injured workers in the Territory;</w:t>
      </w:r>
    </w:p>
    <w:p w:rsidR="003B1BC5" w:rsidRPr="002E0AD0" w:rsidRDefault="003B1BC5" w:rsidP="002E0AD0">
      <w:pPr>
        <w:pStyle w:val="Paragraph"/>
        <w:spacing w:before="120" w:after="0"/>
      </w:pPr>
      <w:r w:rsidRPr="002E0AD0">
        <w:t>(c)</w:t>
      </w:r>
      <w:r w:rsidRPr="002E0AD0">
        <w:tab/>
        <w:t xml:space="preserve">to carry out investigations, at the request of the Minister, into questions about the rehabilitation and compensation of injured workers and to report to the Minister on the results of the investigations; </w:t>
      </w:r>
    </w:p>
    <w:p w:rsidR="003B1BC5" w:rsidRPr="002E0AD0" w:rsidRDefault="003B1BC5" w:rsidP="002E0AD0">
      <w:pPr>
        <w:pStyle w:val="Paragraph"/>
        <w:spacing w:before="120" w:after="0"/>
      </w:pPr>
      <w:r w:rsidRPr="002E0AD0">
        <w:t>(d)</w:t>
      </w:r>
      <w:r w:rsidRPr="002E0AD0">
        <w:tab/>
        <w:t>to perform any other advisory functions relating to workers rehabilitation and compensation as the Minister directs.</w:t>
      </w:r>
    </w:p>
    <w:p w:rsidR="003B1BC5" w:rsidRPr="002E0AD0" w:rsidRDefault="003B1BC5" w:rsidP="002E0AD0">
      <w:pPr>
        <w:spacing w:before="120"/>
        <w:jc w:val="both"/>
        <w:rPr>
          <w:rFonts w:cs="Helvetica"/>
        </w:rPr>
      </w:pPr>
      <w:r w:rsidRPr="002E0AD0">
        <w:rPr>
          <w:rFonts w:cs="Helvetica"/>
        </w:rPr>
        <w:t>An appointed member holds office for the period, not exceeding two years, specified in the appointment. Sitting fees are available to members.</w:t>
      </w:r>
    </w:p>
    <w:p w:rsidR="003B1BC5" w:rsidRPr="002E0AD0" w:rsidRDefault="003B1BC5" w:rsidP="002E0AD0">
      <w:pPr>
        <w:spacing w:before="120"/>
        <w:jc w:val="both"/>
        <w:rPr>
          <w:rFonts w:cs="Helvetica"/>
        </w:rPr>
      </w:pPr>
      <w:r w:rsidRPr="002E0AD0">
        <w:rPr>
          <w:rFonts w:cs="Helvetica"/>
        </w:rPr>
        <w:t>Please forward your written application addressing your suitability for appointment to:</w:t>
      </w:r>
    </w:p>
    <w:p w:rsidR="003B1BC5" w:rsidRPr="002E0AD0" w:rsidRDefault="003B1BC5" w:rsidP="002E0AD0">
      <w:pPr>
        <w:spacing w:before="120"/>
        <w:rPr>
          <w:rFonts w:cs="Helvetica"/>
        </w:rPr>
      </w:pPr>
      <w:r w:rsidRPr="002E0AD0">
        <w:rPr>
          <w:rFonts w:cs="Helvetica"/>
        </w:rPr>
        <w:t>Secretariat for Work Health and Safety Advisory Council</w:t>
      </w:r>
    </w:p>
    <w:p w:rsidR="003B1BC5" w:rsidRPr="002E0AD0" w:rsidRDefault="003B1BC5" w:rsidP="003B1BC5">
      <w:pPr>
        <w:rPr>
          <w:rFonts w:cs="Helvetica"/>
        </w:rPr>
      </w:pPr>
      <w:r w:rsidRPr="002E0AD0">
        <w:rPr>
          <w:rFonts w:cs="Helvetica"/>
        </w:rPr>
        <w:t>Department of Attorney-General and Justice</w:t>
      </w:r>
    </w:p>
    <w:p w:rsidR="003B1BC5" w:rsidRPr="002E0AD0" w:rsidRDefault="003B1BC5" w:rsidP="003B1BC5">
      <w:pPr>
        <w:rPr>
          <w:rFonts w:cs="Helvetica"/>
        </w:rPr>
      </w:pPr>
      <w:r w:rsidRPr="002E0AD0">
        <w:rPr>
          <w:rFonts w:cs="Helvetica"/>
        </w:rPr>
        <w:t>GPO Box 1722</w:t>
      </w:r>
    </w:p>
    <w:p w:rsidR="003B1BC5" w:rsidRPr="002E0AD0" w:rsidRDefault="002E0AD0" w:rsidP="003B1BC5">
      <w:pPr>
        <w:rPr>
          <w:rFonts w:cs="Helvetica"/>
        </w:rPr>
      </w:pPr>
      <w:r w:rsidRPr="002E0AD0">
        <w:rPr>
          <w:rFonts w:cs="Helvetica"/>
        </w:rPr>
        <w:t>Darwin NT</w:t>
      </w:r>
      <w:r w:rsidR="003B1BC5" w:rsidRPr="002E0AD0">
        <w:rPr>
          <w:rFonts w:cs="Helvetica"/>
        </w:rPr>
        <w:t xml:space="preserve"> 0801</w:t>
      </w:r>
    </w:p>
    <w:p w:rsidR="003B1BC5" w:rsidRPr="002E0AD0" w:rsidRDefault="003B1BC5" w:rsidP="00F66109">
      <w:pPr>
        <w:spacing w:before="120" w:after="120"/>
        <w:outlineLvl w:val="0"/>
        <w:rPr>
          <w:rStyle w:val="Hyperlink"/>
          <w:rFonts w:cs="Helvetica"/>
        </w:rPr>
      </w:pPr>
      <w:r w:rsidRPr="002E0AD0">
        <w:rPr>
          <w:rFonts w:cs="Helvetica"/>
        </w:rPr>
        <w:t xml:space="preserve">or by email to </w:t>
      </w:r>
      <w:hyperlink r:id="rId16" w:history="1">
        <w:r w:rsidRPr="002E0AD0">
          <w:rPr>
            <w:rStyle w:val="Hyperlink"/>
            <w:rFonts w:cs="Helvetica"/>
          </w:rPr>
          <w:t>lorna.lawrence@nt.gov.au</w:t>
        </w:r>
      </w:hyperlink>
    </w:p>
    <w:p w:rsidR="003B1BC5" w:rsidRPr="002E0AD0" w:rsidRDefault="003B1BC5" w:rsidP="002E0AD0">
      <w:pPr>
        <w:spacing w:after="120"/>
        <w:jc w:val="both"/>
        <w:rPr>
          <w:rFonts w:cs="Helvetica"/>
        </w:rPr>
      </w:pPr>
      <w:r w:rsidRPr="002E0AD0">
        <w:rPr>
          <w:rFonts w:cs="Helvetica"/>
        </w:rPr>
        <w:t>For enquiries contact the Council Secretariat on telephone: 8999 5120 or via</w:t>
      </w:r>
      <w:r w:rsidR="002E0AD0">
        <w:rPr>
          <w:rFonts w:cs="Helvetica"/>
        </w:rPr>
        <w:t> </w:t>
      </w:r>
      <w:r w:rsidRPr="002E0AD0">
        <w:rPr>
          <w:rFonts w:cs="Helvetica"/>
        </w:rPr>
        <w:t>email.</w:t>
      </w:r>
    </w:p>
    <w:p w:rsidR="003B1BC5" w:rsidRPr="002E0AD0" w:rsidRDefault="003B1BC5" w:rsidP="003B1BC5">
      <w:pPr>
        <w:rPr>
          <w:rFonts w:cs="Helvetica"/>
          <w:b/>
        </w:rPr>
      </w:pPr>
      <w:r w:rsidRPr="002E0AD0">
        <w:rPr>
          <w:rFonts w:cs="Helvetica"/>
          <w:b/>
        </w:rPr>
        <w:t>Applications close: Close of Business 14 March 2018.</w:t>
      </w:r>
    </w:p>
    <w:p w:rsidR="00D7381A" w:rsidRPr="00895EFD" w:rsidRDefault="00D7381A" w:rsidP="00D7381A">
      <w:pPr>
        <w:pageBreakBefore/>
        <w:widowControl w:val="0"/>
        <w:tabs>
          <w:tab w:val="left" w:pos="8640"/>
        </w:tabs>
        <w:spacing w:line="360" w:lineRule="auto"/>
        <w:jc w:val="center"/>
        <w:rPr>
          <w:spacing w:val="-3"/>
        </w:rPr>
      </w:pPr>
      <w:r w:rsidRPr="00895EFD">
        <w:rPr>
          <w:spacing w:val="-3"/>
        </w:rPr>
        <w:lastRenderedPageBreak/>
        <w:t>Northern Territory of Australia</w:t>
      </w:r>
    </w:p>
    <w:p w:rsidR="00D7381A" w:rsidRPr="00895EFD" w:rsidRDefault="00D7381A" w:rsidP="00D7381A">
      <w:pPr>
        <w:spacing w:line="360" w:lineRule="auto"/>
        <w:jc w:val="center"/>
        <w:outlineLvl w:val="0"/>
        <w:rPr>
          <w:rFonts w:cs="Helvetica"/>
          <w:i/>
        </w:rPr>
      </w:pPr>
      <w:r w:rsidRPr="00895EFD">
        <w:rPr>
          <w:rFonts w:cs="Helvetica"/>
          <w:i/>
        </w:rPr>
        <w:t>Bushfires Management Act</w:t>
      </w:r>
    </w:p>
    <w:p w:rsidR="00D7381A" w:rsidRPr="00895EFD" w:rsidRDefault="00D7381A" w:rsidP="00D7381A">
      <w:pPr>
        <w:spacing w:line="360" w:lineRule="auto"/>
        <w:jc w:val="center"/>
        <w:rPr>
          <w:b/>
          <w:spacing w:val="-3"/>
        </w:rPr>
      </w:pPr>
      <w:r w:rsidRPr="00895EFD">
        <w:rPr>
          <w:b/>
          <w:spacing w:val="-3"/>
        </w:rPr>
        <w:t>Appointment of Member to Regional Bushfires Committee for Barkly</w:t>
      </w:r>
    </w:p>
    <w:p w:rsidR="00D7381A" w:rsidRPr="00895EFD" w:rsidRDefault="00D7381A" w:rsidP="00D7381A">
      <w:pPr>
        <w:spacing w:line="360" w:lineRule="auto"/>
        <w:jc w:val="both"/>
      </w:pPr>
      <w:r w:rsidRPr="00895EFD">
        <w:t xml:space="preserve">I, Lauren Jane Moss, Minister for Environment and Natural Resources, under section 36(1) of the </w:t>
      </w:r>
      <w:r w:rsidRPr="00895EFD">
        <w:rPr>
          <w:i/>
        </w:rPr>
        <w:t>Bushfires Management Act</w:t>
      </w:r>
      <w:r w:rsidRPr="00895EFD">
        <w:t xml:space="preserve">, appoint Ian Halstead </w:t>
      </w:r>
      <w:r>
        <w:t>as</w:t>
      </w:r>
      <w:r w:rsidRPr="00895EFD">
        <w:t xml:space="preserve"> a member of the regional bushfires committee established for the Barkly fire management zone </w:t>
      </w:r>
      <w:r>
        <w:t>from the date of this instrument to 11 July 2020</w:t>
      </w:r>
      <w:r w:rsidRPr="00895EFD">
        <w:t>.</w:t>
      </w:r>
    </w:p>
    <w:p w:rsidR="00D7381A" w:rsidRPr="00895EFD" w:rsidRDefault="00D7381A" w:rsidP="00D7381A">
      <w:pPr>
        <w:spacing w:before="240" w:after="240" w:line="360" w:lineRule="auto"/>
      </w:pPr>
      <w:r w:rsidRPr="00895EFD">
        <w:t>Dated</w:t>
      </w:r>
      <w:r>
        <w:t xml:space="preserve"> 15 February 2018</w:t>
      </w:r>
    </w:p>
    <w:p w:rsidR="00D7381A" w:rsidRPr="00895EFD" w:rsidRDefault="00D7381A" w:rsidP="00F66109">
      <w:pPr>
        <w:tabs>
          <w:tab w:val="left" w:pos="8640"/>
        </w:tabs>
        <w:spacing w:before="240"/>
        <w:jc w:val="right"/>
        <w:rPr>
          <w:spacing w:val="-3"/>
        </w:rPr>
      </w:pPr>
      <w:r>
        <w:rPr>
          <w:spacing w:val="-3"/>
        </w:rPr>
        <w:t>L. J. Moss</w:t>
      </w:r>
    </w:p>
    <w:p w:rsidR="00D7381A" w:rsidRPr="00895EFD" w:rsidRDefault="00D7381A" w:rsidP="00D7381A">
      <w:pPr>
        <w:tabs>
          <w:tab w:val="left" w:pos="8640"/>
        </w:tabs>
        <w:spacing w:line="360" w:lineRule="auto"/>
        <w:jc w:val="right"/>
        <w:rPr>
          <w:spacing w:val="-3"/>
        </w:rPr>
      </w:pPr>
      <w:r w:rsidRPr="00895EFD">
        <w:rPr>
          <w:spacing w:val="-3"/>
        </w:rPr>
        <w:t>Minister for Environment and Natural Resources</w:t>
      </w:r>
    </w:p>
    <w:p w:rsidR="0019554B" w:rsidRPr="0019554B" w:rsidRDefault="0019554B" w:rsidP="0019554B">
      <w:pPr>
        <w:pStyle w:val="Title"/>
        <w:spacing w:before="1200" w:line="360" w:lineRule="auto"/>
        <w:rPr>
          <w:i/>
          <w:sz w:val="24"/>
          <w:szCs w:val="24"/>
        </w:rPr>
      </w:pPr>
      <w:r w:rsidRPr="0019554B">
        <w:rPr>
          <w:i/>
          <w:sz w:val="24"/>
          <w:szCs w:val="24"/>
        </w:rPr>
        <w:t>Police Administration Act</w:t>
      </w:r>
    </w:p>
    <w:p w:rsidR="0019554B" w:rsidRPr="0019554B" w:rsidRDefault="0019554B" w:rsidP="0019554B">
      <w:pPr>
        <w:spacing w:line="360" w:lineRule="auto"/>
        <w:jc w:val="center"/>
        <w:rPr>
          <w:szCs w:val="24"/>
        </w:rPr>
      </w:pPr>
      <w:r w:rsidRPr="0019554B">
        <w:rPr>
          <w:szCs w:val="24"/>
        </w:rPr>
        <w:t>Notification of Consent Agreement</w:t>
      </w:r>
    </w:p>
    <w:p w:rsidR="0019554B" w:rsidRPr="0019554B" w:rsidRDefault="0019554B" w:rsidP="0019554B">
      <w:pPr>
        <w:jc w:val="both"/>
        <w:rPr>
          <w:szCs w:val="24"/>
        </w:rPr>
      </w:pPr>
      <w:r w:rsidRPr="0019554B">
        <w:rPr>
          <w:szCs w:val="24"/>
        </w:rPr>
        <w:t xml:space="preserve">Pursuant to section 55 of the </w:t>
      </w:r>
      <w:r w:rsidRPr="0019554B">
        <w:rPr>
          <w:i/>
          <w:szCs w:val="24"/>
        </w:rPr>
        <w:t>Police Administration Act</w:t>
      </w:r>
      <w:r w:rsidRPr="0019554B">
        <w:rPr>
          <w:szCs w:val="24"/>
        </w:rPr>
        <w:t xml:space="preserve"> notice is given that an Agreement has been made in pursuance of section 51 of the Act. The</w:t>
      </w:r>
      <w:r>
        <w:rPr>
          <w:szCs w:val="24"/>
        </w:rPr>
        <w:t> </w:t>
      </w:r>
      <w:r w:rsidRPr="0019554B">
        <w:rPr>
          <w:szCs w:val="24"/>
        </w:rPr>
        <w:t>Northern</w:t>
      </w:r>
      <w:r>
        <w:rPr>
          <w:szCs w:val="24"/>
        </w:rPr>
        <w:t> </w:t>
      </w:r>
      <w:r w:rsidRPr="0019554B">
        <w:rPr>
          <w:szCs w:val="24"/>
        </w:rPr>
        <w:t>Territory Police Force Consent Agreement 2017 was certified by the Police Arbitral Tribunal pursuant to section 53(2) on 16 February 2018.</w:t>
      </w:r>
    </w:p>
    <w:p w:rsidR="0019554B" w:rsidRPr="0019554B" w:rsidRDefault="0019554B" w:rsidP="0019554B">
      <w:pPr>
        <w:spacing w:before="240" w:after="240"/>
        <w:rPr>
          <w:szCs w:val="24"/>
        </w:rPr>
      </w:pPr>
      <w:r w:rsidRPr="0019554B">
        <w:rPr>
          <w:szCs w:val="24"/>
        </w:rPr>
        <w:t>A copy of the Agreement can be obtained from:</w:t>
      </w:r>
    </w:p>
    <w:p w:rsidR="0019554B" w:rsidRPr="0019554B" w:rsidRDefault="0019554B" w:rsidP="0019554B">
      <w:pPr>
        <w:ind w:left="567"/>
        <w:rPr>
          <w:szCs w:val="24"/>
        </w:rPr>
      </w:pPr>
      <w:r w:rsidRPr="0019554B">
        <w:rPr>
          <w:szCs w:val="24"/>
        </w:rPr>
        <w:t>Secretary</w:t>
      </w:r>
    </w:p>
    <w:p w:rsidR="0019554B" w:rsidRPr="0019554B" w:rsidRDefault="0019554B" w:rsidP="0019554B">
      <w:pPr>
        <w:ind w:left="567"/>
        <w:rPr>
          <w:szCs w:val="24"/>
        </w:rPr>
      </w:pPr>
      <w:r w:rsidRPr="0019554B">
        <w:rPr>
          <w:szCs w:val="24"/>
        </w:rPr>
        <w:t>Police Arbitral Tribunal</w:t>
      </w:r>
    </w:p>
    <w:p w:rsidR="0019554B" w:rsidRPr="0019554B" w:rsidRDefault="0019554B" w:rsidP="0019554B">
      <w:pPr>
        <w:ind w:left="567"/>
        <w:rPr>
          <w:szCs w:val="24"/>
        </w:rPr>
      </w:pPr>
      <w:r w:rsidRPr="0019554B">
        <w:rPr>
          <w:szCs w:val="24"/>
        </w:rPr>
        <w:t>GPO Box 4371</w:t>
      </w:r>
    </w:p>
    <w:p w:rsidR="0019554B" w:rsidRPr="0019554B" w:rsidRDefault="0019554B" w:rsidP="0019554B">
      <w:pPr>
        <w:ind w:left="567"/>
        <w:rPr>
          <w:szCs w:val="24"/>
        </w:rPr>
      </w:pPr>
      <w:r w:rsidRPr="0019554B">
        <w:rPr>
          <w:szCs w:val="24"/>
        </w:rPr>
        <w:t>Darwin NT 0801</w:t>
      </w:r>
    </w:p>
    <w:p w:rsidR="0019554B" w:rsidRPr="0019554B" w:rsidRDefault="0019554B" w:rsidP="0019554B">
      <w:pPr>
        <w:spacing w:before="240"/>
        <w:rPr>
          <w:szCs w:val="24"/>
        </w:rPr>
      </w:pPr>
      <w:r w:rsidRPr="0019554B">
        <w:rPr>
          <w:szCs w:val="24"/>
        </w:rPr>
        <w:t>Amy Winter</w:t>
      </w:r>
    </w:p>
    <w:p w:rsidR="0019554B" w:rsidRPr="0019554B" w:rsidRDefault="0019554B" w:rsidP="0019554B">
      <w:pPr>
        <w:rPr>
          <w:szCs w:val="24"/>
        </w:rPr>
      </w:pPr>
      <w:r w:rsidRPr="0019554B">
        <w:rPr>
          <w:szCs w:val="24"/>
        </w:rPr>
        <w:t>Secretary</w:t>
      </w:r>
    </w:p>
    <w:p w:rsidR="002A69A8" w:rsidRPr="002A69A8" w:rsidRDefault="002A69A8" w:rsidP="002A69A8">
      <w:pPr>
        <w:pStyle w:val="Title"/>
        <w:keepNext w:val="0"/>
        <w:pageBreakBefore/>
        <w:widowControl w:val="0"/>
        <w:spacing w:before="0" w:line="360" w:lineRule="auto"/>
        <w:rPr>
          <w:rFonts w:ascii="Times New Roman" w:hAnsi="Times New Roman"/>
          <w:i/>
          <w:sz w:val="24"/>
          <w:szCs w:val="24"/>
          <w:lang w:eastAsia="en-AU"/>
        </w:rPr>
      </w:pPr>
      <w:r w:rsidRPr="002A69A8">
        <w:rPr>
          <w:i/>
          <w:sz w:val="24"/>
          <w:szCs w:val="24"/>
        </w:rPr>
        <w:lastRenderedPageBreak/>
        <w:t>Police Administration Act</w:t>
      </w:r>
    </w:p>
    <w:p w:rsidR="002A69A8" w:rsidRPr="002A69A8" w:rsidRDefault="002A69A8" w:rsidP="002A69A8">
      <w:pPr>
        <w:pStyle w:val="Heading1"/>
        <w:spacing w:before="0" w:line="360" w:lineRule="auto"/>
        <w:jc w:val="center"/>
        <w:rPr>
          <w:sz w:val="24"/>
          <w:szCs w:val="24"/>
          <w:u w:val="single"/>
        </w:rPr>
      </w:pPr>
      <w:r w:rsidRPr="002A69A8">
        <w:rPr>
          <w:sz w:val="24"/>
          <w:szCs w:val="24"/>
          <w:u w:val="single"/>
        </w:rPr>
        <w:t>Sale of Goods</w:t>
      </w:r>
    </w:p>
    <w:p w:rsidR="002A69A8" w:rsidRPr="002A69A8" w:rsidRDefault="002A69A8" w:rsidP="002A69A8">
      <w:pPr>
        <w:jc w:val="both"/>
        <w:rPr>
          <w:szCs w:val="24"/>
        </w:rPr>
      </w:pPr>
      <w:r w:rsidRPr="002A69A8">
        <w:rPr>
          <w:szCs w:val="24"/>
        </w:rPr>
        <w:t xml:space="preserve">Notice is hereby given that pursuant to Section 166 of the </w:t>
      </w:r>
      <w:r w:rsidRPr="002A69A8">
        <w:rPr>
          <w:i/>
          <w:szCs w:val="24"/>
        </w:rPr>
        <w:t>Police</w:t>
      </w:r>
      <w:r>
        <w:rPr>
          <w:i/>
          <w:szCs w:val="24"/>
        </w:rPr>
        <w:t> </w:t>
      </w:r>
      <w:r w:rsidRPr="002A69A8">
        <w:rPr>
          <w:i/>
          <w:szCs w:val="24"/>
        </w:rPr>
        <w:t>Administration</w:t>
      </w:r>
      <w:r>
        <w:rPr>
          <w:i/>
          <w:szCs w:val="24"/>
        </w:rPr>
        <w:t> </w:t>
      </w:r>
      <w:r w:rsidRPr="002A69A8">
        <w:rPr>
          <w:i/>
          <w:szCs w:val="24"/>
        </w:rPr>
        <w:t>Act</w:t>
      </w:r>
      <w:r w:rsidRPr="002A69A8">
        <w:rPr>
          <w:szCs w:val="24"/>
        </w:rPr>
        <w:t>, the following property as shown on the attached schedule has been in the possession of the Officer in Charge, Police Station, Tennant Creek, for a period in excess of 3 months and this property will be sold or otherwise disposed of in a manner as determined by the Commissioner of Police, if after twenty-eight (28) days from the publication of this notice the property remains unclaimed.</w:t>
      </w:r>
    </w:p>
    <w:p w:rsidR="002A69A8" w:rsidRPr="002A69A8" w:rsidRDefault="002A69A8" w:rsidP="002A69A8">
      <w:pPr>
        <w:spacing w:before="240"/>
        <w:rPr>
          <w:szCs w:val="24"/>
        </w:rPr>
      </w:pPr>
      <w:r w:rsidRPr="002A69A8">
        <w:rPr>
          <w:szCs w:val="24"/>
        </w:rPr>
        <w:t>Kerry Hoskins</w:t>
      </w:r>
    </w:p>
    <w:p w:rsidR="002A69A8" w:rsidRPr="002A69A8" w:rsidRDefault="002A69A8" w:rsidP="002A69A8">
      <w:pPr>
        <w:rPr>
          <w:szCs w:val="24"/>
        </w:rPr>
      </w:pPr>
      <w:r w:rsidRPr="002A69A8">
        <w:rPr>
          <w:szCs w:val="24"/>
        </w:rPr>
        <w:t>Superintendent</w:t>
      </w:r>
    </w:p>
    <w:p w:rsidR="002A69A8" w:rsidRPr="002A69A8" w:rsidRDefault="002A69A8" w:rsidP="002A69A8">
      <w:pPr>
        <w:rPr>
          <w:szCs w:val="24"/>
        </w:rPr>
      </w:pPr>
      <w:r w:rsidRPr="002A69A8">
        <w:rPr>
          <w:szCs w:val="24"/>
        </w:rPr>
        <w:t>Tennant Creek and Barkly Divisions</w:t>
      </w:r>
    </w:p>
    <w:p w:rsidR="002A69A8" w:rsidRPr="002A69A8" w:rsidRDefault="002A69A8" w:rsidP="002A69A8">
      <w:pPr>
        <w:spacing w:before="240" w:after="240"/>
        <w:rPr>
          <w:szCs w:val="24"/>
        </w:rPr>
      </w:pPr>
      <w:r>
        <w:rPr>
          <w:szCs w:val="24"/>
        </w:rPr>
        <w:t>21 February 2018</w:t>
      </w: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lost property list - Tennant Creek"/>
      </w:tblPr>
      <w:tblGrid>
        <w:gridCol w:w="2263"/>
        <w:gridCol w:w="5596"/>
      </w:tblGrid>
      <w:tr w:rsidR="002A69A8" w:rsidRPr="002A69A8" w:rsidTr="002A69A8">
        <w:tc>
          <w:tcPr>
            <w:tcW w:w="1440" w:type="pct"/>
            <w:tcBorders>
              <w:top w:val="single" w:sz="4" w:space="0" w:color="auto"/>
              <w:left w:val="single" w:sz="4" w:space="0" w:color="auto"/>
              <w:bottom w:val="single" w:sz="4" w:space="0" w:color="auto"/>
              <w:right w:val="single" w:sz="4" w:space="0" w:color="auto"/>
            </w:tcBorders>
            <w:hideMark/>
          </w:tcPr>
          <w:p w:rsidR="002A69A8" w:rsidRPr="002A69A8" w:rsidRDefault="002A69A8">
            <w:pPr>
              <w:jc w:val="center"/>
              <w:rPr>
                <w:rFonts w:ascii="Times New Roman" w:hAnsi="Times New Roman"/>
                <w:b/>
                <w:szCs w:val="24"/>
                <w:lang w:val="en-AU" w:eastAsia="en-AU"/>
              </w:rPr>
            </w:pPr>
            <w:r>
              <w:rPr>
                <w:b/>
                <w:szCs w:val="24"/>
              </w:rPr>
              <w:t>Exhibit Number</w:t>
            </w:r>
          </w:p>
        </w:tc>
        <w:tc>
          <w:tcPr>
            <w:tcW w:w="3560" w:type="pct"/>
            <w:tcBorders>
              <w:top w:val="single" w:sz="4" w:space="0" w:color="auto"/>
              <w:left w:val="single" w:sz="4" w:space="0" w:color="auto"/>
              <w:bottom w:val="single" w:sz="4" w:space="0" w:color="auto"/>
              <w:right w:val="single" w:sz="4" w:space="0" w:color="auto"/>
            </w:tcBorders>
            <w:hideMark/>
          </w:tcPr>
          <w:p w:rsidR="002A69A8" w:rsidRPr="002A69A8" w:rsidRDefault="002A69A8">
            <w:pPr>
              <w:jc w:val="center"/>
              <w:rPr>
                <w:b/>
                <w:szCs w:val="24"/>
              </w:rPr>
            </w:pPr>
            <w:r w:rsidRPr="002A69A8">
              <w:rPr>
                <w:b/>
                <w:szCs w:val="24"/>
              </w:rPr>
              <w:t>Item Description</w:t>
            </w:r>
          </w:p>
        </w:tc>
      </w:tr>
      <w:tr w:rsidR="002A69A8" w:rsidRPr="002A69A8" w:rsidTr="002A69A8">
        <w:tc>
          <w:tcPr>
            <w:tcW w:w="1440" w:type="pct"/>
            <w:tcBorders>
              <w:top w:val="single" w:sz="4" w:space="0" w:color="auto"/>
              <w:left w:val="single" w:sz="4" w:space="0" w:color="auto"/>
              <w:bottom w:val="single" w:sz="4" w:space="0" w:color="auto"/>
              <w:right w:val="single" w:sz="4" w:space="0" w:color="auto"/>
            </w:tcBorders>
            <w:hideMark/>
          </w:tcPr>
          <w:p w:rsidR="002A69A8" w:rsidRPr="002A69A8" w:rsidRDefault="002A69A8">
            <w:pPr>
              <w:rPr>
                <w:szCs w:val="24"/>
              </w:rPr>
            </w:pPr>
            <w:r w:rsidRPr="002A69A8">
              <w:rPr>
                <w:szCs w:val="24"/>
              </w:rPr>
              <w:t>481775/001</w:t>
            </w:r>
          </w:p>
        </w:tc>
        <w:tc>
          <w:tcPr>
            <w:tcW w:w="3560" w:type="pct"/>
            <w:tcBorders>
              <w:top w:val="single" w:sz="4" w:space="0" w:color="auto"/>
              <w:left w:val="single" w:sz="4" w:space="0" w:color="auto"/>
              <w:bottom w:val="single" w:sz="4" w:space="0" w:color="auto"/>
              <w:right w:val="single" w:sz="4" w:space="0" w:color="auto"/>
            </w:tcBorders>
            <w:hideMark/>
          </w:tcPr>
          <w:p w:rsidR="002A69A8" w:rsidRPr="002A69A8" w:rsidRDefault="002A69A8">
            <w:pPr>
              <w:rPr>
                <w:szCs w:val="24"/>
              </w:rPr>
            </w:pPr>
            <w:r w:rsidRPr="002A69A8">
              <w:rPr>
                <w:szCs w:val="24"/>
              </w:rPr>
              <w:t>Ford Falcon station wagon OFZ826</w:t>
            </w:r>
          </w:p>
        </w:tc>
      </w:tr>
      <w:tr w:rsidR="002A69A8" w:rsidRPr="002A69A8" w:rsidTr="002A69A8">
        <w:tc>
          <w:tcPr>
            <w:tcW w:w="1440" w:type="pct"/>
            <w:tcBorders>
              <w:top w:val="single" w:sz="4" w:space="0" w:color="auto"/>
              <w:left w:val="single" w:sz="4" w:space="0" w:color="auto"/>
              <w:bottom w:val="single" w:sz="4" w:space="0" w:color="auto"/>
              <w:right w:val="single" w:sz="4" w:space="0" w:color="auto"/>
            </w:tcBorders>
            <w:hideMark/>
          </w:tcPr>
          <w:p w:rsidR="002A69A8" w:rsidRPr="002A69A8" w:rsidRDefault="002A69A8">
            <w:pPr>
              <w:rPr>
                <w:szCs w:val="24"/>
              </w:rPr>
            </w:pPr>
            <w:r w:rsidRPr="002A69A8">
              <w:rPr>
                <w:szCs w:val="24"/>
              </w:rPr>
              <w:t>481775/002</w:t>
            </w:r>
          </w:p>
        </w:tc>
        <w:tc>
          <w:tcPr>
            <w:tcW w:w="3560" w:type="pct"/>
            <w:tcBorders>
              <w:top w:val="single" w:sz="4" w:space="0" w:color="auto"/>
              <w:left w:val="single" w:sz="4" w:space="0" w:color="auto"/>
              <w:bottom w:val="single" w:sz="4" w:space="0" w:color="auto"/>
              <w:right w:val="single" w:sz="4" w:space="0" w:color="auto"/>
            </w:tcBorders>
            <w:hideMark/>
          </w:tcPr>
          <w:p w:rsidR="002A69A8" w:rsidRPr="002A69A8" w:rsidRDefault="002A69A8">
            <w:pPr>
              <w:rPr>
                <w:szCs w:val="24"/>
              </w:rPr>
            </w:pPr>
            <w:r w:rsidRPr="002A69A8">
              <w:rPr>
                <w:szCs w:val="24"/>
              </w:rPr>
              <w:t>Key for Ford Falcon station wagon OFZ826</w:t>
            </w:r>
          </w:p>
        </w:tc>
      </w:tr>
    </w:tbl>
    <w:p w:rsidR="003B585E" w:rsidRPr="00FA4780" w:rsidRDefault="00585344" w:rsidP="00FA4780">
      <w:pPr>
        <w:pStyle w:val="Title"/>
        <w:spacing w:before="1200" w:line="360" w:lineRule="auto"/>
        <w:rPr>
          <w:rFonts w:ascii="Times New Roman" w:hAnsi="Times New Roman"/>
          <w:i/>
          <w:sz w:val="24"/>
          <w:szCs w:val="24"/>
          <w:lang w:eastAsia="en-AU"/>
        </w:rPr>
      </w:pPr>
      <w:r w:rsidRPr="00FA4780">
        <w:rPr>
          <w:i/>
          <w:sz w:val="24"/>
          <w:szCs w:val="24"/>
        </w:rPr>
        <w:t>Police Administration Act</w:t>
      </w:r>
    </w:p>
    <w:p w:rsidR="003B585E" w:rsidRPr="00585344" w:rsidRDefault="00585344" w:rsidP="00585344">
      <w:pPr>
        <w:pStyle w:val="Heading1"/>
        <w:spacing w:before="0" w:line="360" w:lineRule="auto"/>
        <w:jc w:val="center"/>
        <w:rPr>
          <w:sz w:val="24"/>
          <w:szCs w:val="24"/>
          <w:u w:val="single"/>
        </w:rPr>
      </w:pPr>
      <w:r w:rsidRPr="00585344">
        <w:rPr>
          <w:sz w:val="24"/>
          <w:szCs w:val="24"/>
          <w:u w:val="single"/>
        </w:rPr>
        <w:t>Sale of Goods</w:t>
      </w:r>
    </w:p>
    <w:p w:rsidR="003B585E" w:rsidRPr="00585344" w:rsidRDefault="003B585E" w:rsidP="003B585E">
      <w:pPr>
        <w:jc w:val="both"/>
        <w:rPr>
          <w:szCs w:val="24"/>
        </w:rPr>
      </w:pPr>
      <w:r w:rsidRPr="00585344">
        <w:rPr>
          <w:szCs w:val="24"/>
        </w:rPr>
        <w:t xml:space="preserve">Notice is hereby given that pursuant to Section 166 of the </w:t>
      </w:r>
      <w:r w:rsidRPr="00585344">
        <w:rPr>
          <w:i/>
          <w:szCs w:val="24"/>
        </w:rPr>
        <w:t>Police</w:t>
      </w:r>
      <w:r w:rsidR="00585344">
        <w:rPr>
          <w:i/>
          <w:szCs w:val="24"/>
        </w:rPr>
        <w:t> </w:t>
      </w:r>
      <w:r w:rsidRPr="00585344">
        <w:rPr>
          <w:i/>
          <w:szCs w:val="24"/>
        </w:rPr>
        <w:t>Administration</w:t>
      </w:r>
      <w:r w:rsidR="00585344">
        <w:rPr>
          <w:i/>
          <w:szCs w:val="24"/>
        </w:rPr>
        <w:t> </w:t>
      </w:r>
      <w:r w:rsidRPr="00585344">
        <w:rPr>
          <w:i/>
          <w:szCs w:val="24"/>
        </w:rPr>
        <w:t>Act</w:t>
      </w:r>
      <w:r w:rsidRPr="00585344">
        <w:rPr>
          <w:szCs w:val="24"/>
        </w:rPr>
        <w:t>, the following property as shown on the attached schedule has been in the possession of the Officer in Charge, Police Station, Peter McAulay Centre, for a period in excess of 3 months and this property will be sold or otherwise disposed of in a manner as determined by the Commissioner of Police, if after twenty-eight (28) days from the publication of this notice the property remains unclaimed.</w:t>
      </w:r>
    </w:p>
    <w:p w:rsidR="003B585E" w:rsidRPr="00585344" w:rsidRDefault="003B585E" w:rsidP="00585344">
      <w:pPr>
        <w:spacing w:before="240"/>
        <w:rPr>
          <w:szCs w:val="24"/>
        </w:rPr>
      </w:pPr>
      <w:r w:rsidRPr="00585344">
        <w:rPr>
          <w:szCs w:val="24"/>
        </w:rPr>
        <w:t>John Atkin</w:t>
      </w:r>
    </w:p>
    <w:p w:rsidR="003B585E" w:rsidRPr="00585344" w:rsidRDefault="003B585E" w:rsidP="003B585E">
      <w:pPr>
        <w:rPr>
          <w:szCs w:val="24"/>
        </w:rPr>
      </w:pPr>
      <w:r w:rsidRPr="00585344">
        <w:rPr>
          <w:szCs w:val="24"/>
        </w:rPr>
        <w:t>Superintendent</w:t>
      </w:r>
    </w:p>
    <w:p w:rsidR="003B585E" w:rsidRPr="00585344" w:rsidRDefault="003B585E" w:rsidP="003B585E">
      <w:pPr>
        <w:rPr>
          <w:szCs w:val="24"/>
        </w:rPr>
      </w:pPr>
      <w:r w:rsidRPr="00585344">
        <w:rPr>
          <w:szCs w:val="24"/>
        </w:rPr>
        <w:t>Operational Support Directorate</w:t>
      </w:r>
    </w:p>
    <w:p w:rsidR="003B585E" w:rsidRPr="00585344" w:rsidRDefault="00585344" w:rsidP="00585344">
      <w:pPr>
        <w:spacing w:before="120"/>
        <w:rPr>
          <w:szCs w:val="24"/>
        </w:rPr>
      </w:pPr>
      <w:r>
        <w:rPr>
          <w:szCs w:val="24"/>
        </w:rPr>
        <w:t>23 February 2018</w:t>
      </w:r>
    </w:p>
    <w:p w:rsidR="003B585E" w:rsidRPr="000F4C51" w:rsidRDefault="003B585E" w:rsidP="005D35FC">
      <w:pPr>
        <w:pageBreakBefore/>
        <w:widowControl w:val="0"/>
        <w:spacing w:after="120"/>
        <w:jc w:val="center"/>
        <w:rPr>
          <w:b/>
          <w:sz w:val="28"/>
          <w:szCs w:val="28"/>
        </w:rPr>
      </w:pPr>
      <w:r w:rsidRPr="000F4C51">
        <w:rPr>
          <w:b/>
          <w:sz w:val="28"/>
          <w:szCs w:val="28"/>
        </w:rPr>
        <w:lastRenderedPageBreak/>
        <w:t>Exhibits Auction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lost property list - Peter McAulay Centre"/>
      </w:tblPr>
      <w:tblGrid>
        <w:gridCol w:w="2405"/>
        <w:gridCol w:w="6804"/>
      </w:tblGrid>
      <w:tr w:rsidR="003B585E" w:rsidTr="005D35FC">
        <w:trPr>
          <w:tblHeader/>
          <w:jc w:val="center"/>
        </w:trPr>
        <w:tc>
          <w:tcPr>
            <w:tcW w:w="2405" w:type="dxa"/>
            <w:shd w:val="clear" w:color="auto" w:fill="auto"/>
          </w:tcPr>
          <w:p w:rsidR="003B585E" w:rsidRPr="000912CF" w:rsidRDefault="003B585E" w:rsidP="004F116D">
            <w:pPr>
              <w:jc w:val="center"/>
              <w:rPr>
                <w:b/>
              </w:rPr>
            </w:pPr>
            <w:r w:rsidRPr="000912CF">
              <w:rPr>
                <w:b/>
              </w:rPr>
              <w:t>Exhibit number</w:t>
            </w:r>
          </w:p>
        </w:tc>
        <w:tc>
          <w:tcPr>
            <w:tcW w:w="6804" w:type="dxa"/>
            <w:shd w:val="clear" w:color="auto" w:fill="auto"/>
          </w:tcPr>
          <w:p w:rsidR="003B585E" w:rsidRPr="000912CF" w:rsidRDefault="003B585E" w:rsidP="004F116D">
            <w:pPr>
              <w:jc w:val="center"/>
              <w:rPr>
                <w:b/>
              </w:rPr>
            </w:pPr>
            <w:r w:rsidRPr="000912CF">
              <w:rPr>
                <w:b/>
              </w:rPr>
              <w:t>Item Description</w:t>
            </w:r>
          </w:p>
        </w:tc>
      </w:tr>
      <w:tr w:rsidR="003B585E" w:rsidTr="005D35FC">
        <w:trPr>
          <w:jc w:val="center"/>
        </w:trPr>
        <w:tc>
          <w:tcPr>
            <w:tcW w:w="2405" w:type="dxa"/>
            <w:shd w:val="clear" w:color="auto" w:fill="auto"/>
          </w:tcPr>
          <w:p w:rsidR="003B585E" w:rsidRDefault="003B585E" w:rsidP="004F116D">
            <w:pPr>
              <w:jc w:val="center"/>
            </w:pPr>
            <w:r>
              <w:t>491534/001</w:t>
            </w:r>
          </w:p>
          <w:p w:rsidR="003B585E" w:rsidRDefault="003B585E" w:rsidP="004F116D">
            <w:pPr>
              <w:jc w:val="center"/>
            </w:pPr>
            <w:r>
              <w:t>491534/002</w:t>
            </w:r>
          </w:p>
          <w:p w:rsidR="003B585E" w:rsidRDefault="003B585E" w:rsidP="004F116D">
            <w:pPr>
              <w:jc w:val="center"/>
            </w:pPr>
            <w:r>
              <w:t>491534/003</w:t>
            </w:r>
          </w:p>
          <w:p w:rsidR="003B585E" w:rsidRDefault="003B585E" w:rsidP="004F116D">
            <w:pPr>
              <w:jc w:val="center"/>
            </w:pPr>
            <w:r>
              <w:t>491534/004</w:t>
            </w:r>
          </w:p>
          <w:p w:rsidR="003B585E" w:rsidRDefault="003B585E" w:rsidP="004F116D">
            <w:pPr>
              <w:jc w:val="center"/>
            </w:pPr>
            <w:r>
              <w:t>491534/005</w:t>
            </w:r>
          </w:p>
          <w:p w:rsidR="003B585E" w:rsidRDefault="003B585E" w:rsidP="004F116D">
            <w:pPr>
              <w:jc w:val="center"/>
            </w:pPr>
            <w:r>
              <w:t>491534/006</w:t>
            </w:r>
          </w:p>
          <w:p w:rsidR="003B585E" w:rsidRDefault="003B585E" w:rsidP="004F116D">
            <w:pPr>
              <w:jc w:val="center"/>
            </w:pPr>
            <w:r>
              <w:t>491534/007</w:t>
            </w:r>
          </w:p>
          <w:p w:rsidR="003B585E" w:rsidRDefault="003B585E" w:rsidP="004F116D">
            <w:pPr>
              <w:jc w:val="center"/>
            </w:pPr>
            <w:r>
              <w:t>491534/008</w:t>
            </w:r>
          </w:p>
          <w:p w:rsidR="003B585E" w:rsidRDefault="003B585E" w:rsidP="004F116D">
            <w:pPr>
              <w:jc w:val="center"/>
            </w:pPr>
            <w:r>
              <w:t>491534/009</w:t>
            </w:r>
          </w:p>
          <w:p w:rsidR="003B585E" w:rsidRDefault="003B585E" w:rsidP="004F116D">
            <w:pPr>
              <w:jc w:val="center"/>
            </w:pPr>
            <w:r>
              <w:t>491534/010</w:t>
            </w:r>
          </w:p>
          <w:p w:rsidR="003B585E" w:rsidRDefault="003B585E" w:rsidP="004F116D">
            <w:pPr>
              <w:jc w:val="center"/>
            </w:pPr>
            <w:r>
              <w:t>491534/011</w:t>
            </w:r>
          </w:p>
          <w:p w:rsidR="003B585E" w:rsidRDefault="003B585E" w:rsidP="004F116D">
            <w:pPr>
              <w:jc w:val="center"/>
            </w:pPr>
            <w:r>
              <w:t>491534/012</w:t>
            </w:r>
          </w:p>
          <w:p w:rsidR="003B585E" w:rsidRDefault="003B585E" w:rsidP="004F116D">
            <w:pPr>
              <w:jc w:val="center"/>
            </w:pPr>
            <w:r>
              <w:t>491534/013</w:t>
            </w:r>
          </w:p>
          <w:p w:rsidR="003B585E" w:rsidRDefault="003B585E" w:rsidP="004F116D">
            <w:pPr>
              <w:jc w:val="center"/>
            </w:pPr>
            <w:r>
              <w:t>491534/014</w:t>
            </w:r>
          </w:p>
          <w:p w:rsidR="003B585E" w:rsidRPr="00ED2F42" w:rsidRDefault="003B585E" w:rsidP="004F116D">
            <w:pPr>
              <w:jc w:val="center"/>
            </w:pPr>
            <w:r>
              <w:t>491534/015</w:t>
            </w:r>
          </w:p>
        </w:tc>
        <w:tc>
          <w:tcPr>
            <w:tcW w:w="6804" w:type="dxa"/>
            <w:shd w:val="clear" w:color="auto" w:fill="auto"/>
          </w:tcPr>
          <w:p w:rsidR="003B585E" w:rsidRDefault="003B585E" w:rsidP="004F116D">
            <w:pPr>
              <w:jc w:val="center"/>
            </w:pPr>
            <w:r>
              <w:t>Red Sidchrome ½ inch powered ratchet</w:t>
            </w:r>
          </w:p>
          <w:p w:rsidR="003B585E" w:rsidRDefault="003B585E" w:rsidP="004F116D">
            <w:pPr>
              <w:jc w:val="center"/>
            </w:pPr>
            <w:r>
              <w:t>Blue Kincrome “</w:t>
            </w:r>
            <w:r w:rsidR="00FA4780">
              <w:t>m</w:t>
            </w:r>
            <w:r>
              <w:t>ulti tool” 14 in 1</w:t>
            </w:r>
          </w:p>
          <w:p w:rsidR="003B585E" w:rsidRDefault="003B585E" w:rsidP="004F116D">
            <w:pPr>
              <w:jc w:val="center"/>
            </w:pPr>
            <w:r>
              <w:t xml:space="preserve">Blue Spring Tools 5 piece Master Mechanics </w:t>
            </w:r>
            <w:r w:rsidR="00585344">
              <w:t>s</w:t>
            </w:r>
            <w:r>
              <w:t>et</w:t>
            </w:r>
          </w:p>
          <w:p w:rsidR="003B585E" w:rsidRDefault="003B585E" w:rsidP="004F116D">
            <w:pPr>
              <w:jc w:val="center"/>
            </w:pPr>
            <w:r>
              <w:t>Black BAHCO 18” adjustable wrench</w:t>
            </w:r>
          </w:p>
          <w:p w:rsidR="003B585E" w:rsidRDefault="00B1515B" w:rsidP="004F116D">
            <w:pPr>
              <w:jc w:val="center"/>
            </w:pPr>
            <w:r>
              <w:t>White FELO 'smart'</w:t>
            </w:r>
            <w:r w:rsidR="003B585E">
              <w:t xml:space="preserve"> screwdriver set</w:t>
            </w:r>
          </w:p>
          <w:p w:rsidR="003B585E" w:rsidRDefault="003B585E" w:rsidP="004F116D">
            <w:pPr>
              <w:jc w:val="center"/>
            </w:pPr>
            <w:r>
              <w:t>Red Koken set (four stud pullers)</w:t>
            </w:r>
          </w:p>
          <w:p w:rsidR="003B585E" w:rsidRDefault="003B585E" w:rsidP="004F116D">
            <w:pPr>
              <w:jc w:val="center"/>
            </w:pPr>
            <w:r>
              <w:t>Blue Kincrome 10 piece socket driver set</w:t>
            </w:r>
          </w:p>
          <w:p w:rsidR="003B585E" w:rsidRDefault="003B585E" w:rsidP="004F116D">
            <w:pPr>
              <w:jc w:val="center"/>
            </w:pPr>
            <w:r>
              <w:t>Blue SP 8 piece Flexhead geardrive spanner set</w:t>
            </w:r>
          </w:p>
          <w:p w:rsidR="003B585E" w:rsidRDefault="003B585E" w:rsidP="004F116D">
            <w:pPr>
              <w:jc w:val="center"/>
            </w:pPr>
            <w:r>
              <w:t>Blue SP 11 pce metric Flexhead geardrive set</w:t>
            </w:r>
          </w:p>
          <w:p w:rsidR="003B585E" w:rsidRDefault="003B585E" w:rsidP="004F116D">
            <w:pPr>
              <w:jc w:val="center"/>
            </w:pPr>
            <w:r>
              <w:t>Blue Kincrome 12” drive impact driver set</w:t>
            </w:r>
          </w:p>
          <w:p w:rsidR="003B585E" w:rsidRDefault="003B585E" w:rsidP="004F116D">
            <w:pPr>
              <w:jc w:val="center"/>
            </w:pPr>
            <w:r>
              <w:t>Blue Kincrome reverse gear spanner 6 piece set</w:t>
            </w:r>
          </w:p>
          <w:p w:rsidR="003B585E" w:rsidRDefault="003B585E" w:rsidP="004F116D">
            <w:pPr>
              <w:jc w:val="center"/>
            </w:pPr>
            <w:r>
              <w:t>Red Sidchrome 10 piece metric stubby spanner set</w:t>
            </w:r>
          </w:p>
          <w:p w:rsidR="003B585E" w:rsidRDefault="003B585E" w:rsidP="004F116D">
            <w:pPr>
              <w:jc w:val="center"/>
            </w:pPr>
            <w:r>
              <w:t>Black Gearwrench 10 piece universal + adapter set</w:t>
            </w:r>
          </w:p>
          <w:p w:rsidR="003B585E" w:rsidRDefault="003B585E" w:rsidP="004F116D">
            <w:pPr>
              <w:jc w:val="center"/>
            </w:pPr>
            <w:r>
              <w:t>Blue Kincrome 1 ton 3m lift chain block</w:t>
            </w:r>
          </w:p>
          <w:p w:rsidR="003B585E" w:rsidRPr="00ED2F42" w:rsidRDefault="003B585E" w:rsidP="004F116D">
            <w:pPr>
              <w:jc w:val="center"/>
            </w:pPr>
            <w:r>
              <w:t>Blue Kincrome 44 piece socket set</w:t>
            </w:r>
          </w:p>
        </w:tc>
      </w:tr>
      <w:tr w:rsidR="003B585E" w:rsidTr="005D35FC">
        <w:trPr>
          <w:jc w:val="center"/>
        </w:trPr>
        <w:tc>
          <w:tcPr>
            <w:tcW w:w="2405" w:type="dxa"/>
            <w:shd w:val="clear" w:color="auto" w:fill="auto"/>
          </w:tcPr>
          <w:p w:rsidR="003B585E" w:rsidRDefault="003B585E" w:rsidP="004F116D">
            <w:pPr>
              <w:jc w:val="center"/>
            </w:pPr>
            <w:r>
              <w:t>448528/001</w:t>
            </w:r>
          </w:p>
          <w:p w:rsidR="003B585E" w:rsidRPr="00ED2F42" w:rsidRDefault="003B585E" w:rsidP="004F116D">
            <w:pPr>
              <w:jc w:val="center"/>
            </w:pPr>
            <w:r>
              <w:t>448528/002</w:t>
            </w:r>
          </w:p>
        </w:tc>
        <w:tc>
          <w:tcPr>
            <w:tcW w:w="6804" w:type="dxa"/>
            <w:shd w:val="clear" w:color="auto" w:fill="auto"/>
          </w:tcPr>
          <w:p w:rsidR="003B585E" w:rsidRDefault="003B585E" w:rsidP="004F116D">
            <w:pPr>
              <w:jc w:val="center"/>
            </w:pPr>
            <w:r>
              <w:t>Green R</w:t>
            </w:r>
            <w:r w:rsidR="00585344">
              <w:t>yobi d</w:t>
            </w:r>
            <w:r>
              <w:t>rill</w:t>
            </w:r>
          </w:p>
          <w:p w:rsidR="003B585E" w:rsidRPr="00ED2F42" w:rsidRDefault="003B585E" w:rsidP="004F116D">
            <w:pPr>
              <w:jc w:val="center"/>
            </w:pPr>
            <w:r>
              <w:t xml:space="preserve">Assorted tools </w:t>
            </w:r>
          </w:p>
        </w:tc>
      </w:tr>
      <w:tr w:rsidR="003B585E" w:rsidTr="005D35FC">
        <w:trPr>
          <w:jc w:val="center"/>
        </w:trPr>
        <w:tc>
          <w:tcPr>
            <w:tcW w:w="2405" w:type="dxa"/>
            <w:shd w:val="clear" w:color="auto" w:fill="auto"/>
          </w:tcPr>
          <w:p w:rsidR="003B585E" w:rsidRDefault="003B585E" w:rsidP="004F116D">
            <w:pPr>
              <w:jc w:val="center"/>
            </w:pPr>
            <w:r>
              <w:t>494585/001</w:t>
            </w:r>
          </w:p>
          <w:p w:rsidR="003B585E" w:rsidRPr="00ED2F42" w:rsidRDefault="003B585E" w:rsidP="004F116D">
            <w:pPr>
              <w:jc w:val="center"/>
            </w:pPr>
            <w:r>
              <w:t>494585/002</w:t>
            </w:r>
          </w:p>
        </w:tc>
        <w:tc>
          <w:tcPr>
            <w:tcW w:w="6804" w:type="dxa"/>
            <w:shd w:val="clear" w:color="auto" w:fill="auto"/>
          </w:tcPr>
          <w:p w:rsidR="003B585E" w:rsidRDefault="003B585E" w:rsidP="004F116D">
            <w:pPr>
              <w:jc w:val="center"/>
            </w:pPr>
            <w:r>
              <w:t>Red Supatool tool box containing assorted tools</w:t>
            </w:r>
          </w:p>
          <w:p w:rsidR="003B585E" w:rsidRPr="00ED2F42" w:rsidRDefault="003B585E" w:rsidP="004F116D">
            <w:pPr>
              <w:jc w:val="center"/>
            </w:pPr>
            <w:r>
              <w:t xml:space="preserve">Silver </w:t>
            </w:r>
            <w:r w:rsidR="00E66F21">
              <w:t>e</w:t>
            </w:r>
            <w:r>
              <w:t>mbossed jewellery box</w:t>
            </w:r>
          </w:p>
        </w:tc>
      </w:tr>
      <w:tr w:rsidR="003B585E" w:rsidTr="005D35FC">
        <w:trPr>
          <w:jc w:val="center"/>
        </w:trPr>
        <w:tc>
          <w:tcPr>
            <w:tcW w:w="2405" w:type="dxa"/>
            <w:shd w:val="clear" w:color="auto" w:fill="auto"/>
          </w:tcPr>
          <w:p w:rsidR="003B585E" w:rsidRPr="00ED2F42" w:rsidRDefault="003B585E" w:rsidP="004F116D">
            <w:pPr>
              <w:jc w:val="center"/>
            </w:pPr>
            <w:r>
              <w:t>256408/002</w:t>
            </w:r>
          </w:p>
        </w:tc>
        <w:tc>
          <w:tcPr>
            <w:tcW w:w="6804" w:type="dxa"/>
            <w:shd w:val="clear" w:color="auto" w:fill="auto"/>
          </w:tcPr>
          <w:p w:rsidR="003B585E" w:rsidRPr="00ED2F42" w:rsidRDefault="003B585E" w:rsidP="004F116D">
            <w:pPr>
              <w:jc w:val="center"/>
            </w:pPr>
            <w:r>
              <w:t>Gold Guest watch + gold chain + ring</w:t>
            </w:r>
          </w:p>
        </w:tc>
      </w:tr>
      <w:tr w:rsidR="003B585E" w:rsidTr="005D35FC">
        <w:trPr>
          <w:trHeight w:val="213"/>
          <w:jc w:val="center"/>
        </w:trPr>
        <w:tc>
          <w:tcPr>
            <w:tcW w:w="2405" w:type="dxa"/>
            <w:shd w:val="clear" w:color="auto" w:fill="auto"/>
          </w:tcPr>
          <w:p w:rsidR="003B585E" w:rsidRPr="00ED2F42" w:rsidRDefault="003B585E" w:rsidP="004F116D">
            <w:pPr>
              <w:jc w:val="center"/>
            </w:pPr>
            <w:r>
              <w:t>469828/014</w:t>
            </w:r>
          </w:p>
        </w:tc>
        <w:tc>
          <w:tcPr>
            <w:tcW w:w="6804" w:type="dxa"/>
            <w:shd w:val="clear" w:color="auto" w:fill="auto"/>
          </w:tcPr>
          <w:p w:rsidR="003B585E" w:rsidRPr="00ED2F42" w:rsidRDefault="003B585E" w:rsidP="004F116D">
            <w:pPr>
              <w:jc w:val="center"/>
            </w:pPr>
            <w:r>
              <w:t>Gold men’s chain + gold men’s Citizen watch</w:t>
            </w:r>
          </w:p>
        </w:tc>
      </w:tr>
      <w:tr w:rsidR="003B585E" w:rsidTr="005D35FC">
        <w:trPr>
          <w:jc w:val="center"/>
        </w:trPr>
        <w:tc>
          <w:tcPr>
            <w:tcW w:w="2405" w:type="dxa"/>
            <w:shd w:val="clear" w:color="auto" w:fill="auto"/>
          </w:tcPr>
          <w:p w:rsidR="003B585E" w:rsidRPr="00ED2F42" w:rsidRDefault="003B585E" w:rsidP="004F116D">
            <w:pPr>
              <w:jc w:val="center"/>
            </w:pPr>
            <w:r>
              <w:t>498136/010</w:t>
            </w:r>
          </w:p>
        </w:tc>
        <w:tc>
          <w:tcPr>
            <w:tcW w:w="6804" w:type="dxa"/>
            <w:shd w:val="clear" w:color="auto" w:fill="auto"/>
          </w:tcPr>
          <w:p w:rsidR="003B585E" w:rsidRPr="00ED2F42" w:rsidRDefault="003B585E" w:rsidP="004F116D">
            <w:pPr>
              <w:jc w:val="center"/>
            </w:pPr>
            <w:r>
              <w:t xml:space="preserve">Silver SCA Monsoon </w:t>
            </w:r>
            <w:r w:rsidR="00E66F21">
              <w:t>a</w:t>
            </w:r>
            <w:r>
              <w:t xml:space="preserve">ir </w:t>
            </w:r>
            <w:r w:rsidR="00E66F21">
              <w:t>c</w:t>
            </w:r>
            <w:r>
              <w:t>ompressor</w:t>
            </w:r>
          </w:p>
        </w:tc>
      </w:tr>
      <w:tr w:rsidR="003B585E" w:rsidTr="005D35FC">
        <w:trPr>
          <w:jc w:val="center"/>
        </w:trPr>
        <w:tc>
          <w:tcPr>
            <w:tcW w:w="2405" w:type="dxa"/>
            <w:shd w:val="clear" w:color="auto" w:fill="auto"/>
          </w:tcPr>
          <w:p w:rsidR="003B585E" w:rsidRPr="00ED2F42" w:rsidRDefault="003B585E" w:rsidP="004F116D">
            <w:pPr>
              <w:jc w:val="center"/>
            </w:pPr>
            <w:r>
              <w:t>495644/001</w:t>
            </w:r>
          </w:p>
        </w:tc>
        <w:tc>
          <w:tcPr>
            <w:tcW w:w="6804" w:type="dxa"/>
            <w:shd w:val="clear" w:color="auto" w:fill="auto"/>
          </w:tcPr>
          <w:p w:rsidR="003B585E" w:rsidRPr="00ED2F42" w:rsidRDefault="003B585E" w:rsidP="004F116D">
            <w:pPr>
              <w:jc w:val="center"/>
            </w:pPr>
            <w:r>
              <w:t>1 x grey/black Home &amp; Co Bluetooth portable speaker</w:t>
            </w:r>
          </w:p>
        </w:tc>
      </w:tr>
      <w:tr w:rsidR="003B585E" w:rsidRPr="000912CF" w:rsidTr="005D35FC">
        <w:tblPrEx>
          <w:jc w:val="left"/>
        </w:tblPrEx>
        <w:tc>
          <w:tcPr>
            <w:tcW w:w="2405" w:type="dxa"/>
            <w:tcBorders>
              <w:top w:val="single" w:sz="4" w:space="0" w:color="auto"/>
              <w:left w:val="single" w:sz="4" w:space="0" w:color="auto"/>
              <w:bottom w:val="single" w:sz="4" w:space="0" w:color="auto"/>
              <w:right w:val="single" w:sz="4" w:space="0" w:color="auto"/>
            </w:tcBorders>
            <w:shd w:val="clear" w:color="auto" w:fill="auto"/>
          </w:tcPr>
          <w:p w:rsidR="003B585E" w:rsidRPr="00ED2F42" w:rsidRDefault="003B585E" w:rsidP="004F116D">
            <w:pPr>
              <w:jc w:val="center"/>
            </w:pPr>
            <w:r>
              <w:t>495276/004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585E" w:rsidRPr="00ED2F42" w:rsidRDefault="003B585E" w:rsidP="004F116D">
            <w:pPr>
              <w:jc w:val="center"/>
            </w:pPr>
            <w:r>
              <w:t>Black/</w:t>
            </w:r>
            <w:r w:rsidR="00585344">
              <w:t>o</w:t>
            </w:r>
            <w:r>
              <w:t xml:space="preserve">range </w:t>
            </w:r>
            <w:r w:rsidR="00585344">
              <w:t>Olympus</w:t>
            </w:r>
            <w:r>
              <w:t xml:space="preserve"> </w:t>
            </w:r>
            <w:r w:rsidR="00585344">
              <w:t>c</w:t>
            </w:r>
            <w:r>
              <w:t>amera</w:t>
            </w:r>
          </w:p>
        </w:tc>
      </w:tr>
      <w:tr w:rsidR="003B585E" w:rsidRPr="000912CF" w:rsidTr="005D35FC">
        <w:tblPrEx>
          <w:jc w:val="left"/>
        </w:tblPrEx>
        <w:tc>
          <w:tcPr>
            <w:tcW w:w="2405" w:type="dxa"/>
            <w:tcBorders>
              <w:top w:val="single" w:sz="4" w:space="0" w:color="auto"/>
              <w:left w:val="single" w:sz="4" w:space="0" w:color="auto"/>
              <w:bottom w:val="single" w:sz="4" w:space="0" w:color="auto"/>
              <w:right w:val="single" w:sz="4" w:space="0" w:color="auto"/>
            </w:tcBorders>
            <w:shd w:val="clear" w:color="auto" w:fill="auto"/>
          </w:tcPr>
          <w:p w:rsidR="003B585E" w:rsidRPr="00ED2F42" w:rsidRDefault="003B585E" w:rsidP="004F116D">
            <w:pPr>
              <w:jc w:val="center"/>
            </w:pPr>
            <w:r>
              <w:t>496666/003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585E" w:rsidRPr="00ED2F42" w:rsidRDefault="003B585E" w:rsidP="004F116D">
            <w:pPr>
              <w:jc w:val="center"/>
            </w:pPr>
            <w:r>
              <w:t xml:space="preserve">Silver ring with </w:t>
            </w:r>
            <w:r w:rsidR="00585344">
              <w:t>s</w:t>
            </w:r>
            <w:r>
              <w:t xml:space="preserve">tones </w:t>
            </w:r>
          </w:p>
        </w:tc>
      </w:tr>
      <w:tr w:rsidR="003B585E" w:rsidRPr="000912CF" w:rsidTr="005D35FC">
        <w:tblPrEx>
          <w:jc w:val="left"/>
        </w:tblPrEx>
        <w:tc>
          <w:tcPr>
            <w:tcW w:w="2405" w:type="dxa"/>
            <w:tcBorders>
              <w:top w:val="single" w:sz="4" w:space="0" w:color="auto"/>
              <w:left w:val="single" w:sz="4" w:space="0" w:color="auto"/>
              <w:bottom w:val="single" w:sz="4" w:space="0" w:color="auto"/>
              <w:right w:val="single" w:sz="4" w:space="0" w:color="auto"/>
            </w:tcBorders>
            <w:shd w:val="clear" w:color="auto" w:fill="auto"/>
          </w:tcPr>
          <w:p w:rsidR="003B585E" w:rsidRPr="00ED2F42" w:rsidRDefault="003B585E" w:rsidP="004F116D">
            <w:pPr>
              <w:jc w:val="center"/>
            </w:pPr>
            <w:r>
              <w:t>496666/004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585E" w:rsidRPr="00ED2F42" w:rsidRDefault="003B585E" w:rsidP="004F116D">
            <w:pPr>
              <w:jc w:val="center"/>
            </w:pPr>
            <w:r>
              <w:t>Gold Filigree ring with 2 x 7 stones</w:t>
            </w:r>
          </w:p>
        </w:tc>
      </w:tr>
      <w:tr w:rsidR="003B585E" w:rsidRPr="000912CF" w:rsidTr="005D35FC">
        <w:tblPrEx>
          <w:jc w:val="left"/>
        </w:tblPrEx>
        <w:tc>
          <w:tcPr>
            <w:tcW w:w="2405" w:type="dxa"/>
            <w:tcBorders>
              <w:top w:val="single" w:sz="4" w:space="0" w:color="auto"/>
              <w:left w:val="single" w:sz="4" w:space="0" w:color="auto"/>
              <w:bottom w:val="single" w:sz="4" w:space="0" w:color="auto"/>
              <w:right w:val="single" w:sz="4" w:space="0" w:color="auto"/>
            </w:tcBorders>
            <w:shd w:val="clear" w:color="auto" w:fill="auto"/>
          </w:tcPr>
          <w:p w:rsidR="003B585E" w:rsidRPr="00ED2F42" w:rsidRDefault="003B585E" w:rsidP="004F116D">
            <w:pPr>
              <w:jc w:val="center"/>
            </w:pPr>
            <w:r>
              <w:t>494659/001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585E" w:rsidRPr="00ED2F42" w:rsidRDefault="003B585E" w:rsidP="004F116D">
            <w:pPr>
              <w:jc w:val="center"/>
            </w:pPr>
            <w:r>
              <w:t xml:space="preserve">Black Casio G-Shock </w:t>
            </w:r>
            <w:r w:rsidR="00585344">
              <w:t>w</w:t>
            </w:r>
            <w:r>
              <w:t>atch</w:t>
            </w:r>
          </w:p>
        </w:tc>
      </w:tr>
      <w:tr w:rsidR="003B585E" w:rsidRPr="000912CF" w:rsidTr="005D35FC">
        <w:tblPrEx>
          <w:jc w:val="left"/>
        </w:tblPrEx>
        <w:tc>
          <w:tcPr>
            <w:tcW w:w="2405" w:type="dxa"/>
            <w:tcBorders>
              <w:top w:val="single" w:sz="4" w:space="0" w:color="auto"/>
              <w:left w:val="single" w:sz="4" w:space="0" w:color="auto"/>
              <w:bottom w:val="single" w:sz="4" w:space="0" w:color="auto"/>
              <w:right w:val="single" w:sz="4" w:space="0" w:color="auto"/>
            </w:tcBorders>
            <w:shd w:val="clear" w:color="auto" w:fill="auto"/>
          </w:tcPr>
          <w:p w:rsidR="003B585E" w:rsidRDefault="003B585E" w:rsidP="004F116D">
            <w:pPr>
              <w:jc w:val="center"/>
            </w:pPr>
            <w:r>
              <w:t>496721/001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585E" w:rsidRDefault="003B585E" w:rsidP="004F116D">
            <w:pPr>
              <w:jc w:val="center"/>
            </w:pPr>
            <w:r>
              <w:t xml:space="preserve">Gold </w:t>
            </w:r>
            <w:r w:rsidR="00FA4780">
              <w:t>d</w:t>
            </w:r>
            <w:r>
              <w:t>iamante bracelet (broken catch)</w:t>
            </w:r>
          </w:p>
        </w:tc>
      </w:tr>
      <w:tr w:rsidR="003B585E" w:rsidRPr="000912CF" w:rsidTr="005D35FC">
        <w:tblPrEx>
          <w:jc w:val="left"/>
        </w:tblPrEx>
        <w:tc>
          <w:tcPr>
            <w:tcW w:w="2405" w:type="dxa"/>
            <w:tcBorders>
              <w:top w:val="single" w:sz="4" w:space="0" w:color="auto"/>
              <w:left w:val="single" w:sz="4" w:space="0" w:color="auto"/>
              <w:bottom w:val="single" w:sz="4" w:space="0" w:color="auto"/>
              <w:right w:val="single" w:sz="4" w:space="0" w:color="auto"/>
            </w:tcBorders>
            <w:shd w:val="clear" w:color="auto" w:fill="auto"/>
          </w:tcPr>
          <w:p w:rsidR="003B585E" w:rsidRDefault="003B585E" w:rsidP="004F116D">
            <w:pPr>
              <w:jc w:val="center"/>
            </w:pPr>
            <w:r>
              <w:t>495698/001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585E" w:rsidRDefault="003B585E" w:rsidP="004F116D">
            <w:pPr>
              <w:jc w:val="center"/>
            </w:pPr>
            <w:r>
              <w:t xml:space="preserve">Silver thick cut ring </w:t>
            </w:r>
          </w:p>
        </w:tc>
      </w:tr>
      <w:tr w:rsidR="003B585E" w:rsidRPr="000912CF" w:rsidTr="005D35FC">
        <w:tblPrEx>
          <w:jc w:val="left"/>
        </w:tblPrEx>
        <w:tc>
          <w:tcPr>
            <w:tcW w:w="2405" w:type="dxa"/>
            <w:tcBorders>
              <w:top w:val="single" w:sz="4" w:space="0" w:color="auto"/>
              <w:left w:val="single" w:sz="4" w:space="0" w:color="auto"/>
              <w:bottom w:val="single" w:sz="4" w:space="0" w:color="auto"/>
              <w:right w:val="single" w:sz="4" w:space="0" w:color="auto"/>
            </w:tcBorders>
            <w:shd w:val="clear" w:color="auto" w:fill="auto"/>
          </w:tcPr>
          <w:p w:rsidR="003B585E" w:rsidRDefault="003B585E" w:rsidP="004F116D">
            <w:pPr>
              <w:jc w:val="center"/>
            </w:pPr>
            <w:r>
              <w:t>496404/001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585E" w:rsidRDefault="003B585E" w:rsidP="004F116D">
            <w:pPr>
              <w:jc w:val="center"/>
            </w:pPr>
            <w:r>
              <w:t>Gold wedding ring (engraved inside 27/06/2015)</w:t>
            </w:r>
          </w:p>
        </w:tc>
      </w:tr>
      <w:tr w:rsidR="003B585E" w:rsidRPr="000912CF" w:rsidTr="005D35FC">
        <w:tblPrEx>
          <w:jc w:val="left"/>
        </w:tblPrEx>
        <w:tc>
          <w:tcPr>
            <w:tcW w:w="2405" w:type="dxa"/>
            <w:shd w:val="clear" w:color="auto" w:fill="auto"/>
          </w:tcPr>
          <w:p w:rsidR="003B585E" w:rsidRPr="00842679" w:rsidRDefault="003B585E" w:rsidP="004F116D">
            <w:pPr>
              <w:jc w:val="center"/>
            </w:pPr>
            <w:r>
              <w:t>495732/002</w:t>
            </w:r>
          </w:p>
        </w:tc>
        <w:tc>
          <w:tcPr>
            <w:tcW w:w="6804" w:type="dxa"/>
            <w:shd w:val="clear" w:color="auto" w:fill="auto"/>
          </w:tcPr>
          <w:p w:rsidR="003B585E" w:rsidRDefault="003B585E" w:rsidP="004F116D">
            <w:pPr>
              <w:jc w:val="center"/>
            </w:pPr>
            <w:r>
              <w:t>$0.70</w:t>
            </w:r>
          </w:p>
        </w:tc>
      </w:tr>
      <w:tr w:rsidR="003B585E" w:rsidRPr="000912CF" w:rsidTr="005D35FC">
        <w:tblPrEx>
          <w:jc w:val="left"/>
        </w:tblPrEx>
        <w:tc>
          <w:tcPr>
            <w:tcW w:w="2405" w:type="dxa"/>
            <w:shd w:val="clear" w:color="auto" w:fill="auto"/>
          </w:tcPr>
          <w:p w:rsidR="003B585E" w:rsidRDefault="003B585E" w:rsidP="004F116D">
            <w:pPr>
              <w:jc w:val="center"/>
            </w:pPr>
            <w:r>
              <w:t>495546/002</w:t>
            </w:r>
          </w:p>
        </w:tc>
        <w:tc>
          <w:tcPr>
            <w:tcW w:w="6804" w:type="dxa"/>
            <w:shd w:val="clear" w:color="auto" w:fill="auto"/>
          </w:tcPr>
          <w:p w:rsidR="003B585E" w:rsidRDefault="003B585E" w:rsidP="004F116D">
            <w:pPr>
              <w:jc w:val="center"/>
            </w:pPr>
            <w:r>
              <w:t>$48.35</w:t>
            </w:r>
          </w:p>
        </w:tc>
      </w:tr>
      <w:tr w:rsidR="003B585E" w:rsidRPr="000912CF" w:rsidTr="005D35FC">
        <w:tblPrEx>
          <w:jc w:val="left"/>
        </w:tblPrEx>
        <w:tc>
          <w:tcPr>
            <w:tcW w:w="2405" w:type="dxa"/>
            <w:shd w:val="clear" w:color="auto" w:fill="auto"/>
          </w:tcPr>
          <w:p w:rsidR="003B585E" w:rsidRDefault="003B585E" w:rsidP="004F116D">
            <w:pPr>
              <w:jc w:val="center"/>
            </w:pPr>
            <w:r>
              <w:t>496494/002</w:t>
            </w:r>
          </w:p>
        </w:tc>
        <w:tc>
          <w:tcPr>
            <w:tcW w:w="6804" w:type="dxa"/>
            <w:shd w:val="clear" w:color="auto" w:fill="auto"/>
          </w:tcPr>
          <w:p w:rsidR="003B585E" w:rsidRDefault="003B585E" w:rsidP="004F116D">
            <w:pPr>
              <w:jc w:val="center"/>
            </w:pPr>
            <w:r>
              <w:t>$15.00</w:t>
            </w:r>
          </w:p>
        </w:tc>
      </w:tr>
      <w:tr w:rsidR="003B585E" w:rsidRPr="000912CF" w:rsidTr="005D35FC">
        <w:tblPrEx>
          <w:jc w:val="left"/>
        </w:tblPrEx>
        <w:tc>
          <w:tcPr>
            <w:tcW w:w="2405" w:type="dxa"/>
            <w:shd w:val="clear" w:color="auto" w:fill="auto"/>
          </w:tcPr>
          <w:p w:rsidR="003B585E" w:rsidRDefault="003B585E" w:rsidP="004F116D">
            <w:pPr>
              <w:jc w:val="center"/>
            </w:pPr>
            <w:r>
              <w:t>495390/003</w:t>
            </w:r>
          </w:p>
        </w:tc>
        <w:tc>
          <w:tcPr>
            <w:tcW w:w="6804" w:type="dxa"/>
            <w:shd w:val="clear" w:color="auto" w:fill="auto"/>
          </w:tcPr>
          <w:p w:rsidR="003B585E" w:rsidRDefault="003B585E" w:rsidP="004F116D">
            <w:pPr>
              <w:jc w:val="center"/>
            </w:pPr>
            <w:r>
              <w:t>$1.85</w:t>
            </w:r>
          </w:p>
        </w:tc>
      </w:tr>
      <w:tr w:rsidR="003B585E" w:rsidRPr="000912CF" w:rsidTr="005D35FC">
        <w:tblPrEx>
          <w:jc w:val="left"/>
        </w:tblPrEx>
        <w:tc>
          <w:tcPr>
            <w:tcW w:w="2405" w:type="dxa"/>
            <w:shd w:val="clear" w:color="auto" w:fill="auto"/>
          </w:tcPr>
          <w:p w:rsidR="003B585E" w:rsidRDefault="003B585E" w:rsidP="004F116D">
            <w:pPr>
              <w:jc w:val="center"/>
            </w:pPr>
            <w:r>
              <w:t>495390/004</w:t>
            </w:r>
          </w:p>
        </w:tc>
        <w:tc>
          <w:tcPr>
            <w:tcW w:w="6804" w:type="dxa"/>
            <w:shd w:val="clear" w:color="auto" w:fill="auto"/>
          </w:tcPr>
          <w:p w:rsidR="003B585E" w:rsidRDefault="003B585E" w:rsidP="004F116D">
            <w:pPr>
              <w:jc w:val="center"/>
            </w:pPr>
            <w:r>
              <w:t>1 x Singapore dollar</w:t>
            </w:r>
          </w:p>
        </w:tc>
      </w:tr>
      <w:tr w:rsidR="003B585E" w:rsidRPr="000912CF" w:rsidTr="005D35FC">
        <w:tblPrEx>
          <w:jc w:val="left"/>
        </w:tblPrEx>
        <w:tc>
          <w:tcPr>
            <w:tcW w:w="2405" w:type="dxa"/>
            <w:shd w:val="clear" w:color="auto" w:fill="auto"/>
          </w:tcPr>
          <w:p w:rsidR="003B585E" w:rsidRDefault="003B585E" w:rsidP="004F116D">
            <w:pPr>
              <w:jc w:val="center"/>
            </w:pPr>
            <w:r>
              <w:t>496623/002</w:t>
            </w:r>
          </w:p>
        </w:tc>
        <w:tc>
          <w:tcPr>
            <w:tcW w:w="6804" w:type="dxa"/>
            <w:shd w:val="clear" w:color="auto" w:fill="auto"/>
          </w:tcPr>
          <w:p w:rsidR="003B585E" w:rsidRDefault="003B585E" w:rsidP="004F116D">
            <w:pPr>
              <w:jc w:val="center"/>
            </w:pPr>
            <w:r>
              <w:t>$3.00</w:t>
            </w:r>
          </w:p>
        </w:tc>
      </w:tr>
      <w:tr w:rsidR="003B585E" w:rsidRPr="000912CF" w:rsidTr="005D35FC">
        <w:tblPrEx>
          <w:jc w:val="left"/>
        </w:tblPrEx>
        <w:tc>
          <w:tcPr>
            <w:tcW w:w="2405" w:type="dxa"/>
            <w:shd w:val="clear" w:color="auto" w:fill="auto"/>
          </w:tcPr>
          <w:p w:rsidR="003B585E" w:rsidRDefault="003B585E" w:rsidP="004F116D">
            <w:pPr>
              <w:jc w:val="center"/>
            </w:pPr>
            <w:r>
              <w:t>496458/002</w:t>
            </w:r>
          </w:p>
        </w:tc>
        <w:tc>
          <w:tcPr>
            <w:tcW w:w="6804" w:type="dxa"/>
            <w:shd w:val="clear" w:color="auto" w:fill="auto"/>
          </w:tcPr>
          <w:p w:rsidR="003B585E" w:rsidRDefault="003B585E" w:rsidP="004F116D">
            <w:pPr>
              <w:jc w:val="center"/>
            </w:pPr>
            <w:r>
              <w:t>$54.20</w:t>
            </w:r>
          </w:p>
        </w:tc>
      </w:tr>
      <w:tr w:rsidR="003B585E" w:rsidRPr="000912CF" w:rsidTr="005D35FC">
        <w:tblPrEx>
          <w:jc w:val="left"/>
        </w:tblPrEx>
        <w:tc>
          <w:tcPr>
            <w:tcW w:w="2405" w:type="dxa"/>
            <w:shd w:val="clear" w:color="auto" w:fill="auto"/>
          </w:tcPr>
          <w:p w:rsidR="003B585E" w:rsidRDefault="003B585E" w:rsidP="004F116D">
            <w:pPr>
              <w:jc w:val="center"/>
            </w:pPr>
            <w:r>
              <w:t>495624/003</w:t>
            </w:r>
          </w:p>
        </w:tc>
        <w:tc>
          <w:tcPr>
            <w:tcW w:w="6804" w:type="dxa"/>
            <w:shd w:val="clear" w:color="auto" w:fill="auto"/>
          </w:tcPr>
          <w:p w:rsidR="003B585E" w:rsidRDefault="003B585E" w:rsidP="004F116D">
            <w:pPr>
              <w:jc w:val="center"/>
            </w:pPr>
            <w:r>
              <w:t>$0.80</w:t>
            </w:r>
          </w:p>
        </w:tc>
      </w:tr>
      <w:tr w:rsidR="003B585E" w:rsidRPr="000912CF" w:rsidTr="005D35FC">
        <w:tblPrEx>
          <w:jc w:val="left"/>
        </w:tblPrEx>
        <w:tc>
          <w:tcPr>
            <w:tcW w:w="2405" w:type="dxa"/>
            <w:shd w:val="clear" w:color="auto" w:fill="auto"/>
          </w:tcPr>
          <w:p w:rsidR="003B585E" w:rsidRDefault="003B585E" w:rsidP="004F116D">
            <w:pPr>
              <w:jc w:val="center"/>
            </w:pPr>
            <w:r>
              <w:t>496431/002</w:t>
            </w:r>
          </w:p>
        </w:tc>
        <w:tc>
          <w:tcPr>
            <w:tcW w:w="6804" w:type="dxa"/>
            <w:shd w:val="clear" w:color="auto" w:fill="auto"/>
          </w:tcPr>
          <w:p w:rsidR="003B585E" w:rsidRDefault="003B585E" w:rsidP="004F116D">
            <w:pPr>
              <w:jc w:val="center"/>
            </w:pPr>
            <w:r>
              <w:t>$2.25</w:t>
            </w:r>
          </w:p>
        </w:tc>
      </w:tr>
      <w:tr w:rsidR="003B585E" w:rsidRPr="000912CF" w:rsidTr="005D35FC">
        <w:tblPrEx>
          <w:jc w:val="left"/>
        </w:tblPrEx>
        <w:tc>
          <w:tcPr>
            <w:tcW w:w="2405" w:type="dxa"/>
            <w:shd w:val="clear" w:color="auto" w:fill="auto"/>
          </w:tcPr>
          <w:p w:rsidR="003B585E" w:rsidRDefault="003B585E" w:rsidP="004F116D">
            <w:pPr>
              <w:jc w:val="center"/>
            </w:pPr>
            <w:r>
              <w:t>495628/002</w:t>
            </w:r>
          </w:p>
        </w:tc>
        <w:tc>
          <w:tcPr>
            <w:tcW w:w="6804" w:type="dxa"/>
            <w:shd w:val="clear" w:color="auto" w:fill="auto"/>
          </w:tcPr>
          <w:p w:rsidR="003B585E" w:rsidRDefault="003B585E" w:rsidP="004F116D">
            <w:pPr>
              <w:jc w:val="center"/>
            </w:pPr>
            <w:r>
              <w:t>$20.00</w:t>
            </w:r>
          </w:p>
        </w:tc>
      </w:tr>
      <w:tr w:rsidR="003B585E" w:rsidRPr="000912CF" w:rsidTr="005D35FC">
        <w:tblPrEx>
          <w:jc w:val="left"/>
        </w:tblPrEx>
        <w:tc>
          <w:tcPr>
            <w:tcW w:w="2405" w:type="dxa"/>
            <w:shd w:val="clear" w:color="auto" w:fill="auto"/>
          </w:tcPr>
          <w:p w:rsidR="003B585E" w:rsidRDefault="003B585E" w:rsidP="004F116D">
            <w:pPr>
              <w:jc w:val="center"/>
            </w:pPr>
            <w:r>
              <w:t>496428/002</w:t>
            </w:r>
          </w:p>
        </w:tc>
        <w:tc>
          <w:tcPr>
            <w:tcW w:w="6804" w:type="dxa"/>
            <w:shd w:val="clear" w:color="auto" w:fill="auto"/>
          </w:tcPr>
          <w:p w:rsidR="003B585E" w:rsidRDefault="003B585E" w:rsidP="004F116D">
            <w:pPr>
              <w:jc w:val="center"/>
            </w:pPr>
            <w:r>
              <w:t>$2.60</w:t>
            </w:r>
          </w:p>
        </w:tc>
      </w:tr>
      <w:tr w:rsidR="003B585E" w:rsidRPr="000912CF" w:rsidTr="005D35FC">
        <w:tblPrEx>
          <w:jc w:val="left"/>
        </w:tblPrEx>
        <w:tc>
          <w:tcPr>
            <w:tcW w:w="2405" w:type="dxa"/>
            <w:shd w:val="clear" w:color="auto" w:fill="auto"/>
          </w:tcPr>
          <w:p w:rsidR="003B585E" w:rsidRDefault="003B585E" w:rsidP="004F116D">
            <w:pPr>
              <w:jc w:val="center"/>
            </w:pPr>
            <w:r>
              <w:t>495344/002</w:t>
            </w:r>
          </w:p>
        </w:tc>
        <w:tc>
          <w:tcPr>
            <w:tcW w:w="6804" w:type="dxa"/>
            <w:shd w:val="clear" w:color="auto" w:fill="auto"/>
          </w:tcPr>
          <w:p w:rsidR="003B585E" w:rsidRDefault="003B585E" w:rsidP="004F116D">
            <w:pPr>
              <w:jc w:val="center"/>
            </w:pPr>
            <w:r>
              <w:t>$1.75</w:t>
            </w:r>
          </w:p>
        </w:tc>
      </w:tr>
      <w:tr w:rsidR="003B585E" w:rsidRPr="000912CF" w:rsidTr="005D35FC">
        <w:tblPrEx>
          <w:jc w:val="left"/>
        </w:tblPrEx>
        <w:tc>
          <w:tcPr>
            <w:tcW w:w="2405" w:type="dxa"/>
            <w:shd w:val="clear" w:color="auto" w:fill="auto"/>
          </w:tcPr>
          <w:p w:rsidR="003B585E" w:rsidRDefault="003B585E" w:rsidP="004F116D">
            <w:pPr>
              <w:jc w:val="center"/>
            </w:pPr>
            <w:r>
              <w:t>496930/002</w:t>
            </w:r>
          </w:p>
        </w:tc>
        <w:tc>
          <w:tcPr>
            <w:tcW w:w="6804" w:type="dxa"/>
            <w:shd w:val="clear" w:color="auto" w:fill="auto"/>
          </w:tcPr>
          <w:p w:rsidR="003B585E" w:rsidRDefault="003B585E" w:rsidP="004F116D">
            <w:pPr>
              <w:jc w:val="center"/>
            </w:pPr>
            <w:r>
              <w:t>$9.50</w:t>
            </w:r>
          </w:p>
        </w:tc>
      </w:tr>
      <w:tr w:rsidR="003B585E" w:rsidRPr="000912CF" w:rsidTr="005D35FC">
        <w:tblPrEx>
          <w:jc w:val="left"/>
        </w:tblPrEx>
        <w:tc>
          <w:tcPr>
            <w:tcW w:w="2405" w:type="dxa"/>
            <w:shd w:val="clear" w:color="auto" w:fill="auto"/>
          </w:tcPr>
          <w:p w:rsidR="003B585E" w:rsidRDefault="003B585E" w:rsidP="004F116D">
            <w:pPr>
              <w:jc w:val="center"/>
            </w:pPr>
            <w:r>
              <w:t>495726/002</w:t>
            </w:r>
          </w:p>
        </w:tc>
        <w:tc>
          <w:tcPr>
            <w:tcW w:w="6804" w:type="dxa"/>
            <w:shd w:val="clear" w:color="auto" w:fill="auto"/>
          </w:tcPr>
          <w:p w:rsidR="003B585E" w:rsidRDefault="003B585E" w:rsidP="004F116D">
            <w:pPr>
              <w:jc w:val="center"/>
            </w:pPr>
            <w:r>
              <w:t>$50.45</w:t>
            </w:r>
          </w:p>
        </w:tc>
      </w:tr>
      <w:tr w:rsidR="003B585E" w:rsidRPr="000912CF" w:rsidTr="005D35FC">
        <w:tblPrEx>
          <w:jc w:val="left"/>
        </w:tblPrEx>
        <w:tc>
          <w:tcPr>
            <w:tcW w:w="2405" w:type="dxa"/>
            <w:shd w:val="clear" w:color="auto" w:fill="auto"/>
          </w:tcPr>
          <w:p w:rsidR="003B585E" w:rsidRDefault="003B585E" w:rsidP="004F116D">
            <w:pPr>
              <w:jc w:val="center"/>
            </w:pPr>
            <w:r>
              <w:t>495359/001</w:t>
            </w:r>
          </w:p>
        </w:tc>
        <w:tc>
          <w:tcPr>
            <w:tcW w:w="6804" w:type="dxa"/>
            <w:shd w:val="clear" w:color="auto" w:fill="auto"/>
          </w:tcPr>
          <w:p w:rsidR="003B585E" w:rsidRDefault="003B585E" w:rsidP="004F116D">
            <w:pPr>
              <w:jc w:val="center"/>
            </w:pPr>
            <w:r>
              <w:t>480.00 US</w:t>
            </w:r>
          </w:p>
        </w:tc>
      </w:tr>
      <w:tr w:rsidR="003B585E" w:rsidRPr="000912CF" w:rsidTr="005D35FC">
        <w:tblPrEx>
          <w:jc w:val="left"/>
        </w:tblPrEx>
        <w:tc>
          <w:tcPr>
            <w:tcW w:w="2405" w:type="dxa"/>
            <w:shd w:val="clear" w:color="auto" w:fill="auto"/>
          </w:tcPr>
          <w:p w:rsidR="003B585E" w:rsidRDefault="003B585E" w:rsidP="004F116D">
            <w:pPr>
              <w:jc w:val="center"/>
            </w:pPr>
            <w:r>
              <w:t>495862/001</w:t>
            </w:r>
          </w:p>
        </w:tc>
        <w:tc>
          <w:tcPr>
            <w:tcW w:w="6804" w:type="dxa"/>
            <w:shd w:val="clear" w:color="auto" w:fill="auto"/>
          </w:tcPr>
          <w:p w:rsidR="003B585E" w:rsidRDefault="003B585E" w:rsidP="004F116D">
            <w:pPr>
              <w:jc w:val="center"/>
            </w:pPr>
            <w:r>
              <w:t>2325 Piastres (Egyptian currency)</w:t>
            </w:r>
          </w:p>
        </w:tc>
      </w:tr>
      <w:tr w:rsidR="003B585E" w:rsidRPr="000912CF" w:rsidTr="005D35FC">
        <w:tblPrEx>
          <w:jc w:val="left"/>
        </w:tblPrEx>
        <w:tc>
          <w:tcPr>
            <w:tcW w:w="2405" w:type="dxa"/>
            <w:shd w:val="clear" w:color="auto" w:fill="auto"/>
          </w:tcPr>
          <w:p w:rsidR="003B585E" w:rsidRDefault="003B585E" w:rsidP="004F116D">
            <w:pPr>
              <w:jc w:val="center"/>
            </w:pPr>
            <w:r>
              <w:lastRenderedPageBreak/>
              <w:t>502166/004</w:t>
            </w:r>
          </w:p>
        </w:tc>
        <w:tc>
          <w:tcPr>
            <w:tcW w:w="6804" w:type="dxa"/>
            <w:shd w:val="clear" w:color="auto" w:fill="auto"/>
          </w:tcPr>
          <w:p w:rsidR="003B585E" w:rsidRDefault="003B585E" w:rsidP="004F116D">
            <w:pPr>
              <w:jc w:val="center"/>
            </w:pPr>
            <w:r>
              <w:t>0.85c</w:t>
            </w:r>
          </w:p>
        </w:tc>
      </w:tr>
      <w:tr w:rsidR="003B585E" w:rsidTr="005D35FC">
        <w:tblPrEx>
          <w:jc w:val="left"/>
        </w:tblPrEx>
        <w:tc>
          <w:tcPr>
            <w:tcW w:w="2405" w:type="dxa"/>
            <w:shd w:val="clear" w:color="auto" w:fill="auto"/>
          </w:tcPr>
          <w:p w:rsidR="003B585E" w:rsidRDefault="003B585E" w:rsidP="004F116D">
            <w:pPr>
              <w:jc w:val="center"/>
            </w:pPr>
            <w:r>
              <w:t>230282/001</w:t>
            </w:r>
          </w:p>
        </w:tc>
        <w:tc>
          <w:tcPr>
            <w:tcW w:w="6804" w:type="dxa"/>
            <w:shd w:val="clear" w:color="auto" w:fill="auto"/>
          </w:tcPr>
          <w:p w:rsidR="003B585E" w:rsidRDefault="003B585E" w:rsidP="004F116D">
            <w:pPr>
              <w:jc w:val="center"/>
            </w:pPr>
            <w:r>
              <w:t xml:space="preserve">1 x </w:t>
            </w:r>
            <w:r w:rsidR="00E66F21">
              <w:t>re</w:t>
            </w:r>
            <w:r>
              <w:t>d mobile phone</w:t>
            </w:r>
          </w:p>
        </w:tc>
      </w:tr>
      <w:tr w:rsidR="003B585E" w:rsidTr="005D35FC">
        <w:tblPrEx>
          <w:jc w:val="left"/>
        </w:tblPrEx>
        <w:tc>
          <w:tcPr>
            <w:tcW w:w="2405" w:type="dxa"/>
            <w:shd w:val="clear" w:color="auto" w:fill="auto"/>
          </w:tcPr>
          <w:p w:rsidR="003B585E" w:rsidRDefault="003B585E" w:rsidP="004F116D">
            <w:pPr>
              <w:jc w:val="center"/>
            </w:pPr>
            <w:r>
              <w:t>499610/001</w:t>
            </w:r>
          </w:p>
        </w:tc>
        <w:tc>
          <w:tcPr>
            <w:tcW w:w="6804" w:type="dxa"/>
            <w:shd w:val="clear" w:color="auto" w:fill="auto"/>
          </w:tcPr>
          <w:p w:rsidR="003B585E" w:rsidRDefault="003B585E" w:rsidP="004F116D">
            <w:pPr>
              <w:jc w:val="center"/>
            </w:pPr>
            <w:r>
              <w:t>Grey Telstra touch screen</w:t>
            </w:r>
          </w:p>
        </w:tc>
      </w:tr>
      <w:tr w:rsidR="003B585E" w:rsidTr="005D35FC">
        <w:tblPrEx>
          <w:jc w:val="left"/>
        </w:tblPrEx>
        <w:tc>
          <w:tcPr>
            <w:tcW w:w="2405" w:type="dxa"/>
            <w:shd w:val="clear" w:color="auto" w:fill="auto"/>
          </w:tcPr>
          <w:p w:rsidR="003B585E" w:rsidRDefault="003B585E" w:rsidP="004F116D">
            <w:pPr>
              <w:jc w:val="center"/>
            </w:pPr>
            <w:r>
              <w:t>469307/021</w:t>
            </w:r>
          </w:p>
        </w:tc>
        <w:tc>
          <w:tcPr>
            <w:tcW w:w="6804" w:type="dxa"/>
            <w:shd w:val="clear" w:color="auto" w:fill="auto"/>
          </w:tcPr>
          <w:p w:rsidR="003B585E" w:rsidRDefault="003B585E" w:rsidP="004F116D">
            <w:pPr>
              <w:jc w:val="center"/>
            </w:pPr>
            <w:r>
              <w:t>White Samsung phone</w:t>
            </w:r>
          </w:p>
        </w:tc>
      </w:tr>
      <w:tr w:rsidR="003B585E" w:rsidTr="005D35FC">
        <w:tblPrEx>
          <w:jc w:val="left"/>
        </w:tblPrEx>
        <w:tc>
          <w:tcPr>
            <w:tcW w:w="2405" w:type="dxa"/>
            <w:shd w:val="clear" w:color="auto" w:fill="auto"/>
          </w:tcPr>
          <w:p w:rsidR="003B585E" w:rsidRDefault="003B585E" w:rsidP="004F116D">
            <w:pPr>
              <w:jc w:val="center"/>
            </w:pPr>
            <w:r>
              <w:t>463422/001</w:t>
            </w:r>
          </w:p>
        </w:tc>
        <w:tc>
          <w:tcPr>
            <w:tcW w:w="6804" w:type="dxa"/>
            <w:shd w:val="clear" w:color="auto" w:fill="auto"/>
          </w:tcPr>
          <w:p w:rsidR="003B585E" w:rsidRDefault="003B585E" w:rsidP="004F116D">
            <w:pPr>
              <w:jc w:val="center"/>
            </w:pPr>
            <w:r>
              <w:t>1 x portable C</w:t>
            </w:r>
            <w:r w:rsidR="00E66F21">
              <w:t>ygnett</w:t>
            </w:r>
            <w:r>
              <w:t xml:space="preserve"> phone charger</w:t>
            </w:r>
          </w:p>
        </w:tc>
      </w:tr>
      <w:tr w:rsidR="003B585E" w:rsidTr="005D35FC">
        <w:tblPrEx>
          <w:jc w:val="left"/>
        </w:tblPrEx>
        <w:tc>
          <w:tcPr>
            <w:tcW w:w="2405" w:type="dxa"/>
            <w:shd w:val="clear" w:color="auto" w:fill="auto"/>
          </w:tcPr>
          <w:p w:rsidR="003B585E" w:rsidRDefault="003B585E" w:rsidP="004F116D">
            <w:pPr>
              <w:jc w:val="center"/>
            </w:pPr>
            <w:r>
              <w:t>457170/010</w:t>
            </w:r>
          </w:p>
        </w:tc>
        <w:tc>
          <w:tcPr>
            <w:tcW w:w="6804" w:type="dxa"/>
            <w:shd w:val="clear" w:color="auto" w:fill="auto"/>
          </w:tcPr>
          <w:p w:rsidR="003B585E" w:rsidRDefault="003B585E" w:rsidP="004F116D">
            <w:pPr>
              <w:jc w:val="center"/>
            </w:pPr>
            <w:r>
              <w:t>1 x white phone</w:t>
            </w:r>
          </w:p>
        </w:tc>
      </w:tr>
      <w:tr w:rsidR="003B585E" w:rsidTr="005D35FC">
        <w:tblPrEx>
          <w:jc w:val="left"/>
        </w:tblPrEx>
        <w:tc>
          <w:tcPr>
            <w:tcW w:w="2405" w:type="dxa"/>
            <w:shd w:val="clear" w:color="auto" w:fill="auto"/>
          </w:tcPr>
          <w:p w:rsidR="003B585E" w:rsidRDefault="003B585E" w:rsidP="004F116D">
            <w:pPr>
              <w:jc w:val="center"/>
            </w:pPr>
            <w:r>
              <w:t>447570/004</w:t>
            </w:r>
          </w:p>
        </w:tc>
        <w:tc>
          <w:tcPr>
            <w:tcW w:w="6804" w:type="dxa"/>
            <w:shd w:val="clear" w:color="auto" w:fill="auto"/>
          </w:tcPr>
          <w:p w:rsidR="003B585E" w:rsidRDefault="003B585E" w:rsidP="004F116D">
            <w:pPr>
              <w:jc w:val="center"/>
            </w:pPr>
            <w:r>
              <w:t>1 x white phone in red case</w:t>
            </w:r>
          </w:p>
        </w:tc>
      </w:tr>
      <w:tr w:rsidR="003B585E" w:rsidTr="005D35FC">
        <w:tblPrEx>
          <w:jc w:val="left"/>
        </w:tblPrEx>
        <w:tc>
          <w:tcPr>
            <w:tcW w:w="2405" w:type="dxa"/>
            <w:shd w:val="clear" w:color="auto" w:fill="auto"/>
          </w:tcPr>
          <w:p w:rsidR="003B585E" w:rsidRDefault="003B585E" w:rsidP="004F116D">
            <w:pPr>
              <w:jc w:val="center"/>
            </w:pPr>
            <w:r>
              <w:t>447570/005</w:t>
            </w:r>
          </w:p>
        </w:tc>
        <w:tc>
          <w:tcPr>
            <w:tcW w:w="6804" w:type="dxa"/>
            <w:shd w:val="clear" w:color="auto" w:fill="auto"/>
          </w:tcPr>
          <w:p w:rsidR="003B585E" w:rsidRDefault="003B585E" w:rsidP="004F116D">
            <w:pPr>
              <w:jc w:val="center"/>
            </w:pPr>
            <w:r>
              <w:t>Black Samsung in red case</w:t>
            </w:r>
          </w:p>
        </w:tc>
      </w:tr>
      <w:tr w:rsidR="003B585E" w:rsidTr="005D35FC">
        <w:tblPrEx>
          <w:jc w:val="left"/>
        </w:tblPrEx>
        <w:tc>
          <w:tcPr>
            <w:tcW w:w="2405" w:type="dxa"/>
            <w:shd w:val="clear" w:color="auto" w:fill="auto"/>
          </w:tcPr>
          <w:p w:rsidR="003B585E" w:rsidRDefault="003B585E" w:rsidP="004F116D">
            <w:pPr>
              <w:jc w:val="center"/>
            </w:pPr>
            <w:r>
              <w:t>447570/006</w:t>
            </w:r>
          </w:p>
        </w:tc>
        <w:tc>
          <w:tcPr>
            <w:tcW w:w="6804" w:type="dxa"/>
            <w:shd w:val="clear" w:color="auto" w:fill="auto"/>
          </w:tcPr>
          <w:p w:rsidR="003B585E" w:rsidRDefault="003B585E" w:rsidP="004F116D">
            <w:pPr>
              <w:jc w:val="center"/>
            </w:pPr>
            <w:r>
              <w:t>1 x HTC phone in blue case</w:t>
            </w:r>
          </w:p>
        </w:tc>
      </w:tr>
      <w:tr w:rsidR="003B585E" w:rsidTr="005D35FC">
        <w:tblPrEx>
          <w:jc w:val="left"/>
        </w:tblPrEx>
        <w:tc>
          <w:tcPr>
            <w:tcW w:w="2405" w:type="dxa"/>
            <w:shd w:val="clear" w:color="auto" w:fill="auto"/>
          </w:tcPr>
          <w:p w:rsidR="003B585E" w:rsidRDefault="003B585E" w:rsidP="004F116D">
            <w:pPr>
              <w:jc w:val="center"/>
            </w:pPr>
            <w:r>
              <w:t>405837/001</w:t>
            </w:r>
          </w:p>
        </w:tc>
        <w:tc>
          <w:tcPr>
            <w:tcW w:w="6804" w:type="dxa"/>
            <w:shd w:val="clear" w:color="auto" w:fill="auto"/>
          </w:tcPr>
          <w:p w:rsidR="003B585E" w:rsidRDefault="003B585E" w:rsidP="004F116D">
            <w:pPr>
              <w:jc w:val="center"/>
            </w:pPr>
            <w:r>
              <w:t xml:space="preserve">Black Toshiba </w:t>
            </w:r>
            <w:r w:rsidR="00E66F21">
              <w:t>l</w:t>
            </w:r>
            <w:r>
              <w:t>aptop</w:t>
            </w:r>
          </w:p>
        </w:tc>
      </w:tr>
      <w:tr w:rsidR="003B585E" w:rsidTr="005D35FC">
        <w:tblPrEx>
          <w:jc w:val="left"/>
        </w:tblPrEx>
        <w:tc>
          <w:tcPr>
            <w:tcW w:w="2405" w:type="dxa"/>
            <w:shd w:val="clear" w:color="auto" w:fill="auto"/>
          </w:tcPr>
          <w:p w:rsidR="003B585E" w:rsidRDefault="003B585E" w:rsidP="004F116D">
            <w:pPr>
              <w:jc w:val="center"/>
            </w:pPr>
            <w:r>
              <w:t>399617/001</w:t>
            </w:r>
          </w:p>
        </w:tc>
        <w:tc>
          <w:tcPr>
            <w:tcW w:w="6804" w:type="dxa"/>
            <w:shd w:val="clear" w:color="auto" w:fill="auto"/>
          </w:tcPr>
          <w:p w:rsidR="003B585E" w:rsidRDefault="003B585E" w:rsidP="004F116D">
            <w:pPr>
              <w:jc w:val="center"/>
            </w:pPr>
            <w:r>
              <w:t>1 x black Samsung mobile phone</w:t>
            </w:r>
          </w:p>
        </w:tc>
      </w:tr>
      <w:tr w:rsidR="003B585E" w:rsidTr="005D35FC">
        <w:tblPrEx>
          <w:jc w:val="left"/>
        </w:tblPrEx>
        <w:tc>
          <w:tcPr>
            <w:tcW w:w="2405" w:type="dxa"/>
            <w:shd w:val="clear" w:color="auto" w:fill="auto"/>
          </w:tcPr>
          <w:p w:rsidR="003B585E" w:rsidRDefault="003B585E" w:rsidP="004F116D">
            <w:pPr>
              <w:jc w:val="center"/>
            </w:pPr>
            <w:r>
              <w:t>496989/001</w:t>
            </w:r>
          </w:p>
        </w:tc>
        <w:tc>
          <w:tcPr>
            <w:tcW w:w="6804" w:type="dxa"/>
            <w:shd w:val="clear" w:color="auto" w:fill="auto"/>
          </w:tcPr>
          <w:p w:rsidR="003B585E" w:rsidRDefault="003B585E" w:rsidP="004F116D">
            <w:pPr>
              <w:jc w:val="center"/>
            </w:pPr>
            <w:r>
              <w:t>White Samsung mobile phone</w:t>
            </w:r>
          </w:p>
        </w:tc>
      </w:tr>
      <w:tr w:rsidR="003B585E" w:rsidTr="005D35FC">
        <w:tblPrEx>
          <w:jc w:val="left"/>
        </w:tblPrEx>
        <w:tc>
          <w:tcPr>
            <w:tcW w:w="2405" w:type="dxa"/>
            <w:shd w:val="clear" w:color="auto" w:fill="auto"/>
          </w:tcPr>
          <w:p w:rsidR="003B585E" w:rsidRDefault="003B585E" w:rsidP="004F116D">
            <w:pPr>
              <w:jc w:val="center"/>
            </w:pPr>
            <w:r>
              <w:t>497158/001</w:t>
            </w:r>
          </w:p>
        </w:tc>
        <w:tc>
          <w:tcPr>
            <w:tcW w:w="6804" w:type="dxa"/>
            <w:shd w:val="clear" w:color="auto" w:fill="auto"/>
          </w:tcPr>
          <w:p w:rsidR="003B585E" w:rsidRDefault="003B585E" w:rsidP="004F116D">
            <w:pPr>
              <w:jc w:val="center"/>
            </w:pPr>
            <w:r>
              <w:t>Grey Telstra mobile phone</w:t>
            </w:r>
          </w:p>
        </w:tc>
      </w:tr>
      <w:tr w:rsidR="003B585E" w:rsidTr="005D35FC">
        <w:tblPrEx>
          <w:jc w:val="left"/>
        </w:tblPrEx>
        <w:tc>
          <w:tcPr>
            <w:tcW w:w="2405" w:type="dxa"/>
            <w:shd w:val="clear" w:color="auto" w:fill="auto"/>
          </w:tcPr>
          <w:p w:rsidR="003B585E" w:rsidRDefault="003B585E" w:rsidP="004F116D">
            <w:pPr>
              <w:jc w:val="center"/>
            </w:pPr>
            <w:r>
              <w:t>496976/001</w:t>
            </w:r>
          </w:p>
        </w:tc>
        <w:tc>
          <w:tcPr>
            <w:tcW w:w="6804" w:type="dxa"/>
            <w:shd w:val="clear" w:color="auto" w:fill="auto"/>
          </w:tcPr>
          <w:p w:rsidR="003B585E" w:rsidRDefault="003B585E" w:rsidP="004F116D">
            <w:pPr>
              <w:jc w:val="center"/>
            </w:pPr>
            <w:r>
              <w:t xml:space="preserve">Dark </w:t>
            </w:r>
            <w:r w:rsidR="00E66F21">
              <w:t>b</w:t>
            </w:r>
            <w:r>
              <w:t>lue Samsung mobile phone</w:t>
            </w:r>
          </w:p>
        </w:tc>
      </w:tr>
      <w:tr w:rsidR="003B585E" w:rsidTr="005D35FC">
        <w:tblPrEx>
          <w:jc w:val="left"/>
        </w:tblPrEx>
        <w:tc>
          <w:tcPr>
            <w:tcW w:w="2405" w:type="dxa"/>
            <w:shd w:val="clear" w:color="auto" w:fill="auto"/>
          </w:tcPr>
          <w:p w:rsidR="003B585E" w:rsidRDefault="003B585E" w:rsidP="004F116D">
            <w:pPr>
              <w:jc w:val="center"/>
            </w:pPr>
            <w:r>
              <w:t>496816/001</w:t>
            </w:r>
          </w:p>
        </w:tc>
        <w:tc>
          <w:tcPr>
            <w:tcW w:w="6804" w:type="dxa"/>
            <w:shd w:val="clear" w:color="auto" w:fill="auto"/>
          </w:tcPr>
          <w:p w:rsidR="003B585E" w:rsidRDefault="003B585E" w:rsidP="004F116D">
            <w:pPr>
              <w:jc w:val="center"/>
            </w:pPr>
            <w:r>
              <w:t>Black Samsung – cracked screen</w:t>
            </w:r>
          </w:p>
        </w:tc>
      </w:tr>
      <w:tr w:rsidR="003B585E" w:rsidTr="005D35FC">
        <w:tblPrEx>
          <w:jc w:val="left"/>
        </w:tblPrEx>
        <w:tc>
          <w:tcPr>
            <w:tcW w:w="2405" w:type="dxa"/>
            <w:shd w:val="clear" w:color="auto" w:fill="auto"/>
          </w:tcPr>
          <w:p w:rsidR="003B585E" w:rsidRDefault="003B585E" w:rsidP="004F116D">
            <w:pPr>
              <w:jc w:val="center"/>
            </w:pPr>
            <w:r>
              <w:t>496816/002</w:t>
            </w:r>
          </w:p>
        </w:tc>
        <w:tc>
          <w:tcPr>
            <w:tcW w:w="6804" w:type="dxa"/>
            <w:shd w:val="clear" w:color="auto" w:fill="auto"/>
          </w:tcPr>
          <w:p w:rsidR="003B585E" w:rsidRDefault="00E66F21" w:rsidP="004F116D">
            <w:pPr>
              <w:jc w:val="center"/>
            </w:pPr>
            <w:r>
              <w:t>Black iPhone</w:t>
            </w:r>
            <w:r w:rsidR="003B585E">
              <w:t xml:space="preserve"> in black case</w:t>
            </w:r>
          </w:p>
        </w:tc>
      </w:tr>
      <w:tr w:rsidR="003B585E" w:rsidTr="005D35FC">
        <w:tblPrEx>
          <w:jc w:val="left"/>
        </w:tblPrEx>
        <w:tc>
          <w:tcPr>
            <w:tcW w:w="2405" w:type="dxa"/>
            <w:shd w:val="clear" w:color="auto" w:fill="auto"/>
          </w:tcPr>
          <w:p w:rsidR="003B585E" w:rsidRDefault="003B585E" w:rsidP="004F116D">
            <w:pPr>
              <w:jc w:val="center"/>
            </w:pPr>
            <w:r>
              <w:t>496816/003</w:t>
            </w:r>
          </w:p>
        </w:tc>
        <w:tc>
          <w:tcPr>
            <w:tcW w:w="6804" w:type="dxa"/>
            <w:shd w:val="clear" w:color="auto" w:fill="auto"/>
          </w:tcPr>
          <w:p w:rsidR="003B585E" w:rsidRDefault="00837109" w:rsidP="004F116D">
            <w:pPr>
              <w:jc w:val="center"/>
            </w:pPr>
            <w:r>
              <w:t>Gold/w</w:t>
            </w:r>
            <w:r w:rsidR="003B585E">
              <w:t>hite Oppo mobile – cracked screen</w:t>
            </w:r>
          </w:p>
        </w:tc>
      </w:tr>
      <w:tr w:rsidR="003B585E" w:rsidTr="005D35FC">
        <w:tblPrEx>
          <w:jc w:val="left"/>
        </w:tblPrEx>
        <w:tc>
          <w:tcPr>
            <w:tcW w:w="2405" w:type="dxa"/>
            <w:shd w:val="clear" w:color="auto" w:fill="auto"/>
          </w:tcPr>
          <w:p w:rsidR="003B585E" w:rsidRDefault="003B585E" w:rsidP="004F116D">
            <w:pPr>
              <w:jc w:val="center"/>
            </w:pPr>
            <w:r>
              <w:t>496816/004</w:t>
            </w:r>
          </w:p>
        </w:tc>
        <w:tc>
          <w:tcPr>
            <w:tcW w:w="6804" w:type="dxa"/>
            <w:shd w:val="clear" w:color="auto" w:fill="auto"/>
          </w:tcPr>
          <w:p w:rsidR="003B585E" w:rsidRDefault="003B585E" w:rsidP="004F116D">
            <w:pPr>
              <w:jc w:val="center"/>
            </w:pPr>
            <w:r>
              <w:t>White Telstra mobile phone</w:t>
            </w:r>
          </w:p>
        </w:tc>
      </w:tr>
      <w:tr w:rsidR="003B585E" w:rsidTr="005D35FC">
        <w:tblPrEx>
          <w:jc w:val="left"/>
        </w:tblPrEx>
        <w:tc>
          <w:tcPr>
            <w:tcW w:w="2405" w:type="dxa"/>
            <w:shd w:val="clear" w:color="auto" w:fill="auto"/>
          </w:tcPr>
          <w:p w:rsidR="003B585E" w:rsidRDefault="003B585E" w:rsidP="004F116D">
            <w:pPr>
              <w:jc w:val="center"/>
            </w:pPr>
            <w:r>
              <w:t>496816/005</w:t>
            </w:r>
          </w:p>
        </w:tc>
        <w:tc>
          <w:tcPr>
            <w:tcW w:w="6804" w:type="dxa"/>
            <w:shd w:val="clear" w:color="auto" w:fill="auto"/>
          </w:tcPr>
          <w:p w:rsidR="003B585E" w:rsidRDefault="003B585E" w:rsidP="004F116D">
            <w:pPr>
              <w:jc w:val="center"/>
            </w:pPr>
            <w:r>
              <w:t>Black Samsung mobile phone in purple cover</w:t>
            </w:r>
          </w:p>
        </w:tc>
      </w:tr>
      <w:tr w:rsidR="003B585E" w:rsidTr="005D35FC">
        <w:tblPrEx>
          <w:jc w:val="left"/>
        </w:tblPrEx>
        <w:tc>
          <w:tcPr>
            <w:tcW w:w="2405" w:type="dxa"/>
            <w:shd w:val="clear" w:color="auto" w:fill="auto"/>
          </w:tcPr>
          <w:p w:rsidR="003B585E" w:rsidRDefault="003B585E" w:rsidP="004F116D">
            <w:pPr>
              <w:jc w:val="center"/>
            </w:pPr>
            <w:r>
              <w:t>496816/006</w:t>
            </w:r>
          </w:p>
        </w:tc>
        <w:tc>
          <w:tcPr>
            <w:tcW w:w="6804" w:type="dxa"/>
            <w:shd w:val="clear" w:color="auto" w:fill="auto"/>
          </w:tcPr>
          <w:p w:rsidR="003B585E" w:rsidRDefault="003B585E" w:rsidP="004F116D">
            <w:pPr>
              <w:jc w:val="center"/>
            </w:pPr>
            <w:r>
              <w:t>White Nokia in black cover</w:t>
            </w:r>
          </w:p>
        </w:tc>
      </w:tr>
      <w:tr w:rsidR="003B585E" w:rsidTr="005D35FC">
        <w:tblPrEx>
          <w:jc w:val="left"/>
        </w:tblPrEx>
        <w:tc>
          <w:tcPr>
            <w:tcW w:w="2405" w:type="dxa"/>
            <w:shd w:val="clear" w:color="auto" w:fill="auto"/>
          </w:tcPr>
          <w:p w:rsidR="003B585E" w:rsidRDefault="003B585E" w:rsidP="004F116D">
            <w:pPr>
              <w:jc w:val="center"/>
            </w:pPr>
            <w:r>
              <w:t>496816/007</w:t>
            </w:r>
          </w:p>
        </w:tc>
        <w:tc>
          <w:tcPr>
            <w:tcW w:w="6804" w:type="dxa"/>
            <w:shd w:val="clear" w:color="auto" w:fill="auto"/>
          </w:tcPr>
          <w:p w:rsidR="003B585E" w:rsidRDefault="003B585E" w:rsidP="004F116D">
            <w:pPr>
              <w:jc w:val="center"/>
            </w:pPr>
            <w:r>
              <w:t xml:space="preserve">Small </w:t>
            </w:r>
            <w:r w:rsidR="00E66F21">
              <w:t>b</w:t>
            </w:r>
            <w:r>
              <w:t>lue Next G Telstra phone</w:t>
            </w:r>
          </w:p>
        </w:tc>
      </w:tr>
      <w:tr w:rsidR="003B585E" w:rsidTr="005D35FC">
        <w:tblPrEx>
          <w:jc w:val="left"/>
        </w:tblPrEx>
        <w:tc>
          <w:tcPr>
            <w:tcW w:w="2405" w:type="dxa"/>
            <w:shd w:val="clear" w:color="auto" w:fill="auto"/>
          </w:tcPr>
          <w:p w:rsidR="003B585E" w:rsidRDefault="003B585E" w:rsidP="004F116D">
            <w:pPr>
              <w:jc w:val="center"/>
            </w:pPr>
            <w:r>
              <w:t>496816/008</w:t>
            </w:r>
          </w:p>
        </w:tc>
        <w:tc>
          <w:tcPr>
            <w:tcW w:w="6804" w:type="dxa"/>
            <w:shd w:val="clear" w:color="auto" w:fill="auto"/>
          </w:tcPr>
          <w:p w:rsidR="003B585E" w:rsidRDefault="003B585E" w:rsidP="004F116D">
            <w:pPr>
              <w:jc w:val="center"/>
            </w:pPr>
            <w:r>
              <w:t>Black Telstra Alcatel phone</w:t>
            </w:r>
          </w:p>
        </w:tc>
      </w:tr>
      <w:tr w:rsidR="003B585E" w:rsidTr="005D35FC">
        <w:tblPrEx>
          <w:jc w:val="left"/>
        </w:tblPrEx>
        <w:tc>
          <w:tcPr>
            <w:tcW w:w="2405" w:type="dxa"/>
            <w:shd w:val="clear" w:color="auto" w:fill="auto"/>
          </w:tcPr>
          <w:p w:rsidR="003B585E" w:rsidRDefault="003B585E" w:rsidP="004F116D">
            <w:pPr>
              <w:jc w:val="center"/>
            </w:pPr>
            <w:r>
              <w:t>496816/009</w:t>
            </w:r>
          </w:p>
        </w:tc>
        <w:tc>
          <w:tcPr>
            <w:tcW w:w="6804" w:type="dxa"/>
            <w:shd w:val="clear" w:color="auto" w:fill="auto"/>
          </w:tcPr>
          <w:p w:rsidR="003B585E" w:rsidRDefault="003B585E" w:rsidP="004F116D">
            <w:pPr>
              <w:jc w:val="center"/>
            </w:pPr>
            <w:r>
              <w:t>Black Telstra mobile phone</w:t>
            </w:r>
          </w:p>
        </w:tc>
      </w:tr>
      <w:tr w:rsidR="003B585E" w:rsidTr="005D35FC">
        <w:tblPrEx>
          <w:jc w:val="left"/>
        </w:tblPrEx>
        <w:tc>
          <w:tcPr>
            <w:tcW w:w="2405" w:type="dxa"/>
            <w:shd w:val="clear" w:color="auto" w:fill="auto"/>
          </w:tcPr>
          <w:p w:rsidR="003B585E" w:rsidRDefault="003B585E" w:rsidP="004F116D">
            <w:pPr>
              <w:jc w:val="center"/>
            </w:pPr>
            <w:r>
              <w:t>496816/010</w:t>
            </w:r>
          </w:p>
        </w:tc>
        <w:tc>
          <w:tcPr>
            <w:tcW w:w="6804" w:type="dxa"/>
            <w:shd w:val="clear" w:color="auto" w:fill="auto"/>
          </w:tcPr>
          <w:p w:rsidR="003B585E" w:rsidRDefault="003B585E" w:rsidP="004F116D">
            <w:pPr>
              <w:jc w:val="center"/>
            </w:pPr>
            <w:r>
              <w:t>Black Optus phone with cracked screen</w:t>
            </w:r>
          </w:p>
        </w:tc>
      </w:tr>
      <w:tr w:rsidR="003B585E" w:rsidTr="005D35FC">
        <w:tblPrEx>
          <w:jc w:val="left"/>
        </w:tblPrEx>
        <w:tc>
          <w:tcPr>
            <w:tcW w:w="2405" w:type="dxa"/>
            <w:shd w:val="clear" w:color="auto" w:fill="auto"/>
          </w:tcPr>
          <w:p w:rsidR="003B585E" w:rsidRDefault="003B585E" w:rsidP="004F116D">
            <w:pPr>
              <w:jc w:val="center"/>
            </w:pPr>
            <w:r>
              <w:t>496816/011</w:t>
            </w:r>
          </w:p>
        </w:tc>
        <w:tc>
          <w:tcPr>
            <w:tcW w:w="6804" w:type="dxa"/>
            <w:shd w:val="clear" w:color="auto" w:fill="auto"/>
          </w:tcPr>
          <w:p w:rsidR="003B585E" w:rsidRDefault="003B585E" w:rsidP="004F116D">
            <w:pPr>
              <w:jc w:val="center"/>
            </w:pPr>
            <w:r>
              <w:t xml:space="preserve">Pink </w:t>
            </w:r>
            <w:r w:rsidR="00E66F21">
              <w:t>iPod</w:t>
            </w:r>
            <w:r>
              <w:t xml:space="preserve"> in pink/black cover</w:t>
            </w:r>
          </w:p>
        </w:tc>
      </w:tr>
      <w:tr w:rsidR="003B585E" w:rsidTr="005D35FC">
        <w:tblPrEx>
          <w:jc w:val="left"/>
        </w:tblPrEx>
        <w:tc>
          <w:tcPr>
            <w:tcW w:w="2405" w:type="dxa"/>
            <w:shd w:val="clear" w:color="auto" w:fill="auto"/>
          </w:tcPr>
          <w:p w:rsidR="003B585E" w:rsidRDefault="003B585E" w:rsidP="004F116D">
            <w:pPr>
              <w:jc w:val="center"/>
            </w:pPr>
            <w:r>
              <w:t>496699/001</w:t>
            </w:r>
          </w:p>
        </w:tc>
        <w:tc>
          <w:tcPr>
            <w:tcW w:w="6804" w:type="dxa"/>
            <w:shd w:val="clear" w:color="auto" w:fill="auto"/>
          </w:tcPr>
          <w:p w:rsidR="003B585E" w:rsidRDefault="003B585E" w:rsidP="004F116D">
            <w:pPr>
              <w:jc w:val="center"/>
            </w:pPr>
            <w:r>
              <w:t>Black Telstra with cracked screen</w:t>
            </w:r>
          </w:p>
        </w:tc>
      </w:tr>
      <w:tr w:rsidR="003B585E" w:rsidTr="005D35FC">
        <w:tblPrEx>
          <w:jc w:val="left"/>
        </w:tblPrEx>
        <w:tc>
          <w:tcPr>
            <w:tcW w:w="2405" w:type="dxa"/>
            <w:shd w:val="clear" w:color="auto" w:fill="auto"/>
          </w:tcPr>
          <w:p w:rsidR="003B585E" w:rsidRDefault="003B585E" w:rsidP="004F116D">
            <w:pPr>
              <w:jc w:val="center"/>
            </w:pPr>
            <w:r>
              <w:t>496699/002</w:t>
            </w:r>
          </w:p>
        </w:tc>
        <w:tc>
          <w:tcPr>
            <w:tcW w:w="6804" w:type="dxa"/>
            <w:shd w:val="clear" w:color="auto" w:fill="auto"/>
          </w:tcPr>
          <w:p w:rsidR="003B585E" w:rsidRDefault="003B585E" w:rsidP="004F116D">
            <w:pPr>
              <w:jc w:val="center"/>
            </w:pPr>
            <w:r>
              <w:t>Black Samsung GT phone</w:t>
            </w:r>
          </w:p>
        </w:tc>
      </w:tr>
      <w:tr w:rsidR="003B585E" w:rsidTr="005D35FC">
        <w:tblPrEx>
          <w:jc w:val="left"/>
        </w:tblPrEx>
        <w:tc>
          <w:tcPr>
            <w:tcW w:w="2405" w:type="dxa"/>
            <w:shd w:val="clear" w:color="auto" w:fill="auto"/>
          </w:tcPr>
          <w:p w:rsidR="003B585E" w:rsidRDefault="003B585E" w:rsidP="004F116D">
            <w:pPr>
              <w:jc w:val="center"/>
            </w:pPr>
            <w:r>
              <w:t>496699/003</w:t>
            </w:r>
          </w:p>
        </w:tc>
        <w:tc>
          <w:tcPr>
            <w:tcW w:w="6804" w:type="dxa"/>
            <w:shd w:val="clear" w:color="auto" w:fill="auto"/>
          </w:tcPr>
          <w:p w:rsidR="003B585E" w:rsidRDefault="003B585E" w:rsidP="004F116D">
            <w:pPr>
              <w:jc w:val="center"/>
            </w:pPr>
            <w:r>
              <w:t>Black Alcatel One Touch phone</w:t>
            </w:r>
          </w:p>
        </w:tc>
      </w:tr>
      <w:tr w:rsidR="003B585E" w:rsidTr="005D35FC">
        <w:tblPrEx>
          <w:jc w:val="left"/>
        </w:tblPrEx>
        <w:tc>
          <w:tcPr>
            <w:tcW w:w="2405" w:type="dxa"/>
            <w:shd w:val="clear" w:color="auto" w:fill="auto"/>
          </w:tcPr>
          <w:p w:rsidR="003B585E" w:rsidRDefault="003B585E" w:rsidP="004F116D">
            <w:pPr>
              <w:jc w:val="center"/>
            </w:pPr>
            <w:r>
              <w:t>496699/004</w:t>
            </w:r>
          </w:p>
        </w:tc>
        <w:tc>
          <w:tcPr>
            <w:tcW w:w="6804" w:type="dxa"/>
            <w:shd w:val="clear" w:color="auto" w:fill="auto"/>
          </w:tcPr>
          <w:p w:rsidR="003B585E" w:rsidRDefault="003B585E" w:rsidP="004F116D">
            <w:pPr>
              <w:jc w:val="center"/>
            </w:pPr>
            <w:r>
              <w:t>Silver/</w:t>
            </w:r>
            <w:r w:rsidR="00E66F21">
              <w:t>w</w:t>
            </w:r>
            <w:r>
              <w:t>hite Telstra ZTE Blade L5</w:t>
            </w:r>
          </w:p>
        </w:tc>
      </w:tr>
      <w:tr w:rsidR="003B585E" w:rsidTr="005D35FC">
        <w:tblPrEx>
          <w:jc w:val="left"/>
        </w:tblPrEx>
        <w:tc>
          <w:tcPr>
            <w:tcW w:w="2405" w:type="dxa"/>
            <w:shd w:val="clear" w:color="auto" w:fill="auto"/>
          </w:tcPr>
          <w:p w:rsidR="003B585E" w:rsidRDefault="003B585E" w:rsidP="004F116D">
            <w:pPr>
              <w:jc w:val="center"/>
            </w:pPr>
            <w:r>
              <w:t>495276/001</w:t>
            </w:r>
          </w:p>
        </w:tc>
        <w:tc>
          <w:tcPr>
            <w:tcW w:w="6804" w:type="dxa"/>
            <w:shd w:val="clear" w:color="auto" w:fill="auto"/>
          </w:tcPr>
          <w:p w:rsidR="003B585E" w:rsidRDefault="003B585E" w:rsidP="004F116D">
            <w:pPr>
              <w:jc w:val="center"/>
            </w:pPr>
            <w:r>
              <w:t xml:space="preserve">Dark </w:t>
            </w:r>
            <w:r w:rsidR="00E66F21">
              <w:t>b</w:t>
            </w:r>
            <w:r>
              <w:t>lue Samsung with cracked screen</w:t>
            </w:r>
          </w:p>
        </w:tc>
      </w:tr>
      <w:tr w:rsidR="003B585E" w:rsidTr="005D35FC">
        <w:tblPrEx>
          <w:jc w:val="left"/>
        </w:tblPrEx>
        <w:tc>
          <w:tcPr>
            <w:tcW w:w="2405" w:type="dxa"/>
            <w:shd w:val="clear" w:color="auto" w:fill="auto"/>
          </w:tcPr>
          <w:p w:rsidR="003B585E" w:rsidRDefault="003B585E" w:rsidP="004F116D">
            <w:pPr>
              <w:jc w:val="center"/>
            </w:pPr>
            <w:r>
              <w:t>495276/002</w:t>
            </w:r>
          </w:p>
        </w:tc>
        <w:tc>
          <w:tcPr>
            <w:tcW w:w="6804" w:type="dxa"/>
            <w:shd w:val="clear" w:color="auto" w:fill="auto"/>
          </w:tcPr>
          <w:p w:rsidR="003B585E" w:rsidRDefault="003B585E" w:rsidP="004F116D">
            <w:pPr>
              <w:jc w:val="center"/>
            </w:pPr>
            <w:r>
              <w:t>Black/</w:t>
            </w:r>
            <w:r w:rsidR="00E66F21">
              <w:t>g</w:t>
            </w:r>
            <w:r>
              <w:t>rey HTC phone – cracked screen</w:t>
            </w:r>
          </w:p>
        </w:tc>
      </w:tr>
      <w:tr w:rsidR="003B585E" w:rsidTr="005D35FC">
        <w:tblPrEx>
          <w:jc w:val="left"/>
        </w:tblPrEx>
        <w:tc>
          <w:tcPr>
            <w:tcW w:w="2405" w:type="dxa"/>
            <w:shd w:val="clear" w:color="auto" w:fill="auto"/>
          </w:tcPr>
          <w:p w:rsidR="003B585E" w:rsidRDefault="003B585E" w:rsidP="004F116D">
            <w:pPr>
              <w:jc w:val="center"/>
            </w:pPr>
            <w:r>
              <w:t>495276/003</w:t>
            </w:r>
          </w:p>
        </w:tc>
        <w:tc>
          <w:tcPr>
            <w:tcW w:w="6804" w:type="dxa"/>
            <w:shd w:val="clear" w:color="auto" w:fill="auto"/>
          </w:tcPr>
          <w:p w:rsidR="003B585E" w:rsidRDefault="003B585E" w:rsidP="004F116D">
            <w:pPr>
              <w:jc w:val="center"/>
            </w:pPr>
            <w:r>
              <w:t>White Telstra phone – cracked screen</w:t>
            </w:r>
          </w:p>
        </w:tc>
      </w:tr>
      <w:tr w:rsidR="003B585E" w:rsidTr="005D35FC">
        <w:tblPrEx>
          <w:jc w:val="left"/>
        </w:tblPrEx>
        <w:tc>
          <w:tcPr>
            <w:tcW w:w="2405" w:type="dxa"/>
            <w:shd w:val="clear" w:color="auto" w:fill="auto"/>
          </w:tcPr>
          <w:p w:rsidR="003B585E" w:rsidRPr="00315C54" w:rsidRDefault="003B585E" w:rsidP="004F116D">
            <w:pPr>
              <w:jc w:val="center"/>
            </w:pPr>
            <w:r w:rsidRPr="00315C54">
              <w:t>497156/001</w:t>
            </w:r>
          </w:p>
        </w:tc>
        <w:tc>
          <w:tcPr>
            <w:tcW w:w="6804" w:type="dxa"/>
            <w:shd w:val="clear" w:color="auto" w:fill="auto"/>
          </w:tcPr>
          <w:p w:rsidR="003B585E" w:rsidRPr="00315C54" w:rsidRDefault="003B585E" w:rsidP="004F116D">
            <w:pPr>
              <w:jc w:val="center"/>
            </w:pPr>
            <w:r w:rsidRPr="00315C54">
              <w:t>White ZTE mobile phone – cracked screen</w:t>
            </w:r>
          </w:p>
        </w:tc>
      </w:tr>
      <w:tr w:rsidR="003B585E" w:rsidTr="005D35FC">
        <w:tblPrEx>
          <w:jc w:val="left"/>
        </w:tblPrEx>
        <w:tc>
          <w:tcPr>
            <w:tcW w:w="2405" w:type="dxa"/>
            <w:shd w:val="clear" w:color="auto" w:fill="auto"/>
          </w:tcPr>
          <w:p w:rsidR="003B585E" w:rsidRDefault="003B585E" w:rsidP="004F116D">
            <w:pPr>
              <w:jc w:val="center"/>
            </w:pPr>
            <w:r>
              <w:t>497155/001</w:t>
            </w:r>
          </w:p>
        </w:tc>
        <w:tc>
          <w:tcPr>
            <w:tcW w:w="6804" w:type="dxa"/>
            <w:shd w:val="clear" w:color="auto" w:fill="auto"/>
          </w:tcPr>
          <w:p w:rsidR="003B585E" w:rsidRDefault="003B585E" w:rsidP="004F116D">
            <w:pPr>
              <w:jc w:val="center"/>
            </w:pPr>
            <w:r>
              <w:t>Black Huawei phone – cracked screen</w:t>
            </w:r>
          </w:p>
        </w:tc>
      </w:tr>
      <w:tr w:rsidR="003B585E" w:rsidTr="005D35FC">
        <w:tblPrEx>
          <w:jc w:val="left"/>
        </w:tblPrEx>
        <w:tc>
          <w:tcPr>
            <w:tcW w:w="2405" w:type="dxa"/>
            <w:shd w:val="clear" w:color="auto" w:fill="auto"/>
          </w:tcPr>
          <w:p w:rsidR="003B585E" w:rsidRDefault="003B585E" w:rsidP="004F116D">
            <w:pPr>
              <w:jc w:val="center"/>
            </w:pPr>
            <w:r>
              <w:t>497152/001</w:t>
            </w:r>
          </w:p>
        </w:tc>
        <w:tc>
          <w:tcPr>
            <w:tcW w:w="6804" w:type="dxa"/>
            <w:shd w:val="clear" w:color="auto" w:fill="auto"/>
          </w:tcPr>
          <w:p w:rsidR="003B585E" w:rsidRDefault="003B585E" w:rsidP="004F116D">
            <w:pPr>
              <w:jc w:val="center"/>
            </w:pPr>
            <w:r>
              <w:t>Black HTC phone – cracked screen</w:t>
            </w:r>
          </w:p>
        </w:tc>
      </w:tr>
      <w:tr w:rsidR="003B585E" w:rsidTr="005D35FC">
        <w:tblPrEx>
          <w:jc w:val="left"/>
        </w:tblPrEx>
        <w:tc>
          <w:tcPr>
            <w:tcW w:w="2405" w:type="dxa"/>
            <w:shd w:val="clear" w:color="auto" w:fill="auto"/>
          </w:tcPr>
          <w:p w:rsidR="003B585E" w:rsidRDefault="003B585E" w:rsidP="004F116D">
            <w:pPr>
              <w:jc w:val="center"/>
            </w:pPr>
            <w:r>
              <w:t>497123/001</w:t>
            </w:r>
          </w:p>
        </w:tc>
        <w:tc>
          <w:tcPr>
            <w:tcW w:w="6804" w:type="dxa"/>
            <w:shd w:val="clear" w:color="auto" w:fill="auto"/>
          </w:tcPr>
          <w:p w:rsidR="003B585E" w:rsidRDefault="003B585E" w:rsidP="004F116D">
            <w:pPr>
              <w:jc w:val="center"/>
            </w:pPr>
            <w:r>
              <w:t>Black ZTE phone</w:t>
            </w:r>
          </w:p>
        </w:tc>
      </w:tr>
      <w:tr w:rsidR="003B585E" w:rsidTr="005D35FC">
        <w:tblPrEx>
          <w:jc w:val="left"/>
        </w:tblPrEx>
        <w:tc>
          <w:tcPr>
            <w:tcW w:w="2405" w:type="dxa"/>
            <w:shd w:val="clear" w:color="auto" w:fill="auto"/>
          </w:tcPr>
          <w:p w:rsidR="003B585E" w:rsidRDefault="003B585E" w:rsidP="004F116D">
            <w:pPr>
              <w:jc w:val="center"/>
            </w:pPr>
            <w:r>
              <w:t>496995/001</w:t>
            </w:r>
          </w:p>
        </w:tc>
        <w:tc>
          <w:tcPr>
            <w:tcW w:w="6804" w:type="dxa"/>
            <w:shd w:val="clear" w:color="auto" w:fill="auto"/>
          </w:tcPr>
          <w:p w:rsidR="003B585E" w:rsidRDefault="003B585E" w:rsidP="004F116D">
            <w:pPr>
              <w:jc w:val="center"/>
            </w:pPr>
            <w:r>
              <w:t>Black Telstra ZTE Blade L5 phone</w:t>
            </w:r>
          </w:p>
        </w:tc>
      </w:tr>
      <w:tr w:rsidR="003B585E" w:rsidTr="005D35FC">
        <w:tblPrEx>
          <w:jc w:val="left"/>
        </w:tblPrEx>
        <w:tc>
          <w:tcPr>
            <w:tcW w:w="2405" w:type="dxa"/>
            <w:shd w:val="clear" w:color="auto" w:fill="auto"/>
          </w:tcPr>
          <w:p w:rsidR="003B585E" w:rsidRDefault="003B585E" w:rsidP="004F116D">
            <w:pPr>
              <w:jc w:val="center"/>
            </w:pPr>
            <w:r>
              <w:t>496993/001</w:t>
            </w:r>
          </w:p>
        </w:tc>
        <w:tc>
          <w:tcPr>
            <w:tcW w:w="6804" w:type="dxa"/>
            <w:shd w:val="clear" w:color="auto" w:fill="auto"/>
          </w:tcPr>
          <w:p w:rsidR="003B585E" w:rsidRDefault="003B585E" w:rsidP="004F116D">
            <w:pPr>
              <w:jc w:val="center"/>
            </w:pPr>
            <w:r>
              <w:t>Brown/</w:t>
            </w:r>
            <w:r w:rsidR="00E66F21">
              <w:t>b</w:t>
            </w:r>
            <w:r>
              <w:t>lack Optus phone</w:t>
            </w:r>
          </w:p>
        </w:tc>
      </w:tr>
      <w:tr w:rsidR="003B585E" w:rsidTr="005D35FC">
        <w:tblPrEx>
          <w:jc w:val="left"/>
        </w:tblPrEx>
        <w:tc>
          <w:tcPr>
            <w:tcW w:w="2405" w:type="dxa"/>
            <w:shd w:val="clear" w:color="auto" w:fill="auto"/>
          </w:tcPr>
          <w:p w:rsidR="003B585E" w:rsidRDefault="003B585E" w:rsidP="004F116D">
            <w:pPr>
              <w:jc w:val="center"/>
            </w:pPr>
            <w:r>
              <w:t>496987/001</w:t>
            </w:r>
          </w:p>
        </w:tc>
        <w:tc>
          <w:tcPr>
            <w:tcW w:w="6804" w:type="dxa"/>
            <w:shd w:val="clear" w:color="auto" w:fill="auto"/>
          </w:tcPr>
          <w:p w:rsidR="003B585E" w:rsidRDefault="003B585E" w:rsidP="004F116D">
            <w:pPr>
              <w:jc w:val="center"/>
            </w:pPr>
            <w:r>
              <w:t xml:space="preserve">White Telstra ZTE </w:t>
            </w:r>
          </w:p>
        </w:tc>
      </w:tr>
      <w:tr w:rsidR="003B585E" w:rsidTr="005D35FC">
        <w:tblPrEx>
          <w:jc w:val="left"/>
        </w:tblPrEx>
        <w:tc>
          <w:tcPr>
            <w:tcW w:w="2405" w:type="dxa"/>
            <w:shd w:val="clear" w:color="auto" w:fill="auto"/>
          </w:tcPr>
          <w:p w:rsidR="003B585E" w:rsidRDefault="003B585E" w:rsidP="004F116D">
            <w:pPr>
              <w:jc w:val="center"/>
            </w:pPr>
            <w:r>
              <w:t>496986/001</w:t>
            </w:r>
          </w:p>
        </w:tc>
        <w:tc>
          <w:tcPr>
            <w:tcW w:w="6804" w:type="dxa"/>
            <w:shd w:val="clear" w:color="auto" w:fill="auto"/>
          </w:tcPr>
          <w:p w:rsidR="003B585E" w:rsidRDefault="003B585E" w:rsidP="004F116D">
            <w:pPr>
              <w:jc w:val="center"/>
            </w:pPr>
            <w:r>
              <w:t>Grey Telstra phone</w:t>
            </w:r>
          </w:p>
        </w:tc>
      </w:tr>
      <w:tr w:rsidR="003B585E" w:rsidTr="005D35FC">
        <w:tblPrEx>
          <w:jc w:val="left"/>
        </w:tblPrEx>
        <w:tc>
          <w:tcPr>
            <w:tcW w:w="2405" w:type="dxa"/>
            <w:shd w:val="clear" w:color="auto" w:fill="auto"/>
          </w:tcPr>
          <w:p w:rsidR="003B585E" w:rsidRDefault="003B585E" w:rsidP="004F116D">
            <w:pPr>
              <w:jc w:val="center"/>
            </w:pPr>
            <w:r>
              <w:t>496982/001</w:t>
            </w:r>
          </w:p>
        </w:tc>
        <w:tc>
          <w:tcPr>
            <w:tcW w:w="6804" w:type="dxa"/>
            <w:shd w:val="clear" w:color="auto" w:fill="auto"/>
          </w:tcPr>
          <w:p w:rsidR="003B585E" w:rsidRDefault="003B585E" w:rsidP="004F116D">
            <w:pPr>
              <w:jc w:val="center"/>
            </w:pPr>
            <w:r>
              <w:t>Grey Telstra phone – cracked screen</w:t>
            </w:r>
          </w:p>
        </w:tc>
      </w:tr>
      <w:tr w:rsidR="003B585E" w:rsidTr="005D35FC">
        <w:tblPrEx>
          <w:jc w:val="left"/>
        </w:tblPrEx>
        <w:tc>
          <w:tcPr>
            <w:tcW w:w="2405" w:type="dxa"/>
            <w:shd w:val="clear" w:color="auto" w:fill="auto"/>
          </w:tcPr>
          <w:p w:rsidR="003B585E" w:rsidRDefault="003B585E" w:rsidP="004F116D">
            <w:pPr>
              <w:jc w:val="center"/>
            </w:pPr>
            <w:r>
              <w:t>496981/001</w:t>
            </w:r>
          </w:p>
        </w:tc>
        <w:tc>
          <w:tcPr>
            <w:tcW w:w="6804" w:type="dxa"/>
            <w:shd w:val="clear" w:color="auto" w:fill="auto"/>
          </w:tcPr>
          <w:p w:rsidR="003B585E" w:rsidRDefault="00E66F21" w:rsidP="004F116D">
            <w:pPr>
              <w:jc w:val="center"/>
            </w:pPr>
            <w:r>
              <w:t>Black/blue Apple iP</w:t>
            </w:r>
            <w:r w:rsidR="003B585E">
              <w:t>hone 5</w:t>
            </w:r>
          </w:p>
        </w:tc>
      </w:tr>
      <w:tr w:rsidR="003B585E" w:rsidTr="005D35FC">
        <w:tblPrEx>
          <w:jc w:val="left"/>
        </w:tblPrEx>
        <w:tc>
          <w:tcPr>
            <w:tcW w:w="2405" w:type="dxa"/>
            <w:shd w:val="clear" w:color="auto" w:fill="auto"/>
          </w:tcPr>
          <w:p w:rsidR="003B585E" w:rsidRDefault="003B585E" w:rsidP="004F116D">
            <w:pPr>
              <w:jc w:val="center"/>
            </w:pPr>
            <w:r>
              <w:t>496979/001</w:t>
            </w:r>
          </w:p>
        </w:tc>
        <w:tc>
          <w:tcPr>
            <w:tcW w:w="6804" w:type="dxa"/>
            <w:shd w:val="clear" w:color="auto" w:fill="auto"/>
          </w:tcPr>
          <w:p w:rsidR="003B585E" w:rsidRDefault="003B585E" w:rsidP="004F116D">
            <w:pPr>
              <w:jc w:val="center"/>
            </w:pPr>
            <w:r>
              <w:t>Black Optus phone</w:t>
            </w:r>
          </w:p>
        </w:tc>
      </w:tr>
      <w:tr w:rsidR="003B585E" w:rsidTr="005D35FC">
        <w:tblPrEx>
          <w:jc w:val="left"/>
        </w:tblPrEx>
        <w:tc>
          <w:tcPr>
            <w:tcW w:w="2405" w:type="dxa"/>
            <w:shd w:val="clear" w:color="auto" w:fill="auto"/>
          </w:tcPr>
          <w:p w:rsidR="003B585E" w:rsidRDefault="003B585E" w:rsidP="004F116D">
            <w:pPr>
              <w:jc w:val="center"/>
            </w:pPr>
            <w:r>
              <w:t>496779/001</w:t>
            </w:r>
          </w:p>
        </w:tc>
        <w:tc>
          <w:tcPr>
            <w:tcW w:w="6804" w:type="dxa"/>
            <w:shd w:val="clear" w:color="auto" w:fill="auto"/>
          </w:tcPr>
          <w:p w:rsidR="003B585E" w:rsidRDefault="003B585E" w:rsidP="004F116D">
            <w:pPr>
              <w:jc w:val="center"/>
            </w:pPr>
            <w:r>
              <w:t>White Samsung Galaxy J5 phone</w:t>
            </w:r>
          </w:p>
        </w:tc>
      </w:tr>
      <w:tr w:rsidR="003B585E" w:rsidTr="005D35FC">
        <w:tblPrEx>
          <w:jc w:val="left"/>
        </w:tblPrEx>
        <w:tc>
          <w:tcPr>
            <w:tcW w:w="2405" w:type="dxa"/>
            <w:shd w:val="clear" w:color="auto" w:fill="auto"/>
          </w:tcPr>
          <w:p w:rsidR="003B585E" w:rsidRDefault="003B585E" w:rsidP="004F116D">
            <w:pPr>
              <w:jc w:val="center"/>
            </w:pPr>
            <w:r>
              <w:t>496770/001</w:t>
            </w:r>
          </w:p>
        </w:tc>
        <w:tc>
          <w:tcPr>
            <w:tcW w:w="6804" w:type="dxa"/>
            <w:shd w:val="clear" w:color="auto" w:fill="auto"/>
          </w:tcPr>
          <w:p w:rsidR="003B585E" w:rsidRDefault="003B585E" w:rsidP="004F116D">
            <w:pPr>
              <w:jc w:val="center"/>
            </w:pPr>
            <w:r>
              <w:t xml:space="preserve">Black Samsung phone in case </w:t>
            </w:r>
          </w:p>
        </w:tc>
      </w:tr>
      <w:tr w:rsidR="003B585E" w:rsidTr="005D35FC">
        <w:tblPrEx>
          <w:jc w:val="left"/>
        </w:tblPrEx>
        <w:tc>
          <w:tcPr>
            <w:tcW w:w="2405" w:type="dxa"/>
            <w:shd w:val="clear" w:color="auto" w:fill="auto"/>
          </w:tcPr>
          <w:p w:rsidR="003B585E" w:rsidRDefault="003B585E" w:rsidP="004F116D">
            <w:pPr>
              <w:jc w:val="center"/>
            </w:pPr>
            <w:r>
              <w:t>496666/002</w:t>
            </w:r>
          </w:p>
        </w:tc>
        <w:tc>
          <w:tcPr>
            <w:tcW w:w="6804" w:type="dxa"/>
            <w:shd w:val="clear" w:color="auto" w:fill="auto"/>
          </w:tcPr>
          <w:p w:rsidR="003B585E" w:rsidRDefault="003B585E" w:rsidP="004F116D">
            <w:pPr>
              <w:jc w:val="center"/>
            </w:pPr>
            <w:r>
              <w:t>Silver Telstra ZTE Blade L5 phone – cracked screen</w:t>
            </w:r>
          </w:p>
        </w:tc>
      </w:tr>
      <w:tr w:rsidR="003B585E" w:rsidTr="005D35FC">
        <w:tblPrEx>
          <w:jc w:val="left"/>
        </w:tblPrEx>
        <w:tc>
          <w:tcPr>
            <w:tcW w:w="2405" w:type="dxa"/>
            <w:shd w:val="clear" w:color="auto" w:fill="auto"/>
          </w:tcPr>
          <w:p w:rsidR="003B585E" w:rsidRDefault="003B585E" w:rsidP="004F116D">
            <w:pPr>
              <w:jc w:val="center"/>
            </w:pPr>
            <w:r>
              <w:t>496621/001</w:t>
            </w:r>
          </w:p>
        </w:tc>
        <w:tc>
          <w:tcPr>
            <w:tcW w:w="6804" w:type="dxa"/>
            <w:shd w:val="clear" w:color="auto" w:fill="auto"/>
          </w:tcPr>
          <w:p w:rsidR="003B585E" w:rsidRDefault="003B585E" w:rsidP="004F116D">
            <w:pPr>
              <w:jc w:val="center"/>
            </w:pPr>
            <w:r>
              <w:t>Black Samsung phone in black life-proof case</w:t>
            </w:r>
          </w:p>
        </w:tc>
      </w:tr>
      <w:tr w:rsidR="003B585E" w:rsidTr="005D35FC">
        <w:tblPrEx>
          <w:jc w:val="left"/>
        </w:tblPrEx>
        <w:tc>
          <w:tcPr>
            <w:tcW w:w="2405" w:type="dxa"/>
            <w:shd w:val="clear" w:color="auto" w:fill="auto"/>
          </w:tcPr>
          <w:p w:rsidR="003B585E" w:rsidRDefault="003B585E" w:rsidP="004F116D">
            <w:pPr>
              <w:jc w:val="center"/>
            </w:pPr>
            <w:r>
              <w:lastRenderedPageBreak/>
              <w:t>496575/001</w:t>
            </w:r>
          </w:p>
        </w:tc>
        <w:tc>
          <w:tcPr>
            <w:tcW w:w="6804" w:type="dxa"/>
            <w:shd w:val="clear" w:color="auto" w:fill="auto"/>
          </w:tcPr>
          <w:p w:rsidR="003B585E" w:rsidRDefault="003B585E" w:rsidP="004F116D">
            <w:pPr>
              <w:jc w:val="center"/>
            </w:pPr>
            <w:r>
              <w:t>Black LG phone in black flip case</w:t>
            </w:r>
          </w:p>
        </w:tc>
      </w:tr>
      <w:tr w:rsidR="003B585E" w:rsidTr="005D35FC">
        <w:tblPrEx>
          <w:jc w:val="left"/>
        </w:tblPrEx>
        <w:tc>
          <w:tcPr>
            <w:tcW w:w="2405" w:type="dxa"/>
            <w:shd w:val="clear" w:color="auto" w:fill="auto"/>
          </w:tcPr>
          <w:p w:rsidR="003B585E" w:rsidRDefault="003B585E" w:rsidP="004F116D">
            <w:pPr>
              <w:jc w:val="center"/>
            </w:pPr>
            <w:r>
              <w:t>496575/002</w:t>
            </w:r>
          </w:p>
        </w:tc>
        <w:tc>
          <w:tcPr>
            <w:tcW w:w="6804" w:type="dxa"/>
            <w:shd w:val="clear" w:color="auto" w:fill="auto"/>
          </w:tcPr>
          <w:p w:rsidR="003B585E" w:rsidRDefault="003B585E" w:rsidP="004F116D">
            <w:pPr>
              <w:jc w:val="center"/>
            </w:pPr>
            <w:r>
              <w:t xml:space="preserve">Westpac card </w:t>
            </w:r>
          </w:p>
        </w:tc>
      </w:tr>
      <w:tr w:rsidR="003B585E" w:rsidTr="005D35FC">
        <w:tblPrEx>
          <w:jc w:val="left"/>
        </w:tblPrEx>
        <w:tc>
          <w:tcPr>
            <w:tcW w:w="2405" w:type="dxa"/>
            <w:shd w:val="clear" w:color="auto" w:fill="auto"/>
          </w:tcPr>
          <w:p w:rsidR="003B585E" w:rsidRDefault="003B585E" w:rsidP="004F116D">
            <w:pPr>
              <w:jc w:val="center"/>
            </w:pPr>
            <w:r>
              <w:t>496264/002</w:t>
            </w:r>
          </w:p>
        </w:tc>
        <w:tc>
          <w:tcPr>
            <w:tcW w:w="6804" w:type="dxa"/>
            <w:shd w:val="clear" w:color="auto" w:fill="auto"/>
          </w:tcPr>
          <w:p w:rsidR="003B585E" w:rsidRDefault="003B585E" w:rsidP="004F116D">
            <w:pPr>
              <w:jc w:val="center"/>
            </w:pPr>
            <w:r>
              <w:t>Black/silver LG phone</w:t>
            </w:r>
          </w:p>
        </w:tc>
      </w:tr>
      <w:tr w:rsidR="003B585E" w:rsidTr="005D35FC">
        <w:tblPrEx>
          <w:jc w:val="left"/>
        </w:tblPrEx>
        <w:tc>
          <w:tcPr>
            <w:tcW w:w="2405" w:type="dxa"/>
            <w:shd w:val="clear" w:color="auto" w:fill="auto"/>
          </w:tcPr>
          <w:p w:rsidR="003B585E" w:rsidRDefault="003B585E" w:rsidP="004F116D">
            <w:pPr>
              <w:jc w:val="center"/>
            </w:pPr>
            <w:r>
              <w:t>496264/003</w:t>
            </w:r>
          </w:p>
        </w:tc>
        <w:tc>
          <w:tcPr>
            <w:tcW w:w="6804" w:type="dxa"/>
            <w:shd w:val="clear" w:color="auto" w:fill="auto"/>
          </w:tcPr>
          <w:p w:rsidR="003B585E" w:rsidRDefault="003B585E" w:rsidP="004F116D">
            <w:pPr>
              <w:jc w:val="center"/>
            </w:pPr>
            <w:r>
              <w:t>Black HTC phone in black/green rubber case</w:t>
            </w:r>
          </w:p>
        </w:tc>
      </w:tr>
      <w:tr w:rsidR="003B585E" w:rsidTr="005D35FC">
        <w:tblPrEx>
          <w:jc w:val="left"/>
        </w:tblPrEx>
        <w:tc>
          <w:tcPr>
            <w:tcW w:w="2405" w:type="dxa"/>
            <w:shd w:val="clear" w:color="auto" w:fill="auto"/>
          </w:tcPr>
          <w:p w:rsidR="003B585E" w:rsidRDefault="003B585E" w:rsidP="004F116D">
            <w:pPr>
              <w:jc w:val="center"/>
            </w:pPr>
            <w:r>
              <w:t>496252/001</w:t>
            </w:r>
          </w:p>
        </w:tc>
        <w:tc>
          <w:tcPr>
            <w:tcW w:w="6804" w:type="dxa"/>
            <w:shd w:val="clear" w:color="auto" w:fill="auto"/>
          </w:tcPr>
          <w:p w:rsidR="003B585E" w:rsidRDefault="003B585E" w:rsidP="004F116D">
            <w:pPr>
              <w:jc w:val="center"/>
            </w:pPr>
            <w:r>
              <w:t>Grey Telstra mobile phone</w:t>
            </w:r>
          </w:p>
        </w:tc>
      </w:tr>
      <w:tr w:rsidR="003B585E" w:rsidTr="005D35FC">
        <w:tblPrEx>
          <w:jc w:val="left"/>
        </w:tblPrEx>
        <w:tc>
          <w:tcPr>
            <w:tcW w:w="2405" w:type="dxa"/>
            <w:shd w:val="clear" w:color="auto" w:fill="auto"/>
          </w:tcPr>
          <w:p w:rsidR="003B585E" w:rsidRDefault="003B585E" w:rsidP="004F116D">
            <w:pPr>
              <w:jc w:val="center"/>
            </w:pPr>
            <w:r>
              <w:t>496101/001</w:t>
            </w:r>
          </w:p>
        </w:tc>
        <w:tc>
          <w:tcPr>
            <w:tcW w:w="6804" w:type="dxa"/>
            <w:shd w:val="clear" w:color="auto" w:fill="auto"/>
          </w:tcPr>
          <w:p w:rsidR="003B585E" w:rsidRDefault="003B585E" w:rsidP="004F116D">
            <w:pPr>
              <w:jc w:val="center"/>
            </w:pPr>
            <w:r>
              <w:t>Black Galaxy Samsung phone in turquoise flip case</w:t>
            </w:r>
          </w:p>
        </w:tc>
      </w:tr>
      <w:tr w:rsidR="003B585E" w:rsidTr="005D35FC">
        <w:tblPrEx>
          <w:jc w:val="left"/>
        </w:tblPrEx>
        <w:tc>
          <w:tcPr>
            <w:tcW w:w="2405" w:type="dxa"/>
            <w:shd w:val="clear" w:color="auto" w:fill="auto"/>
          </w:tcPr>
          <w:p w:rsidR="003B585E" w:rsidRDefault="003B585E" w:rsidP="004F116D">
            <w:pPr>
              <w:jc w:val="center"/>
            </w:pPr>
            <w:r>
              <w:t>495876/001</w:t>
            </w:r>
          </w:p>
        </w:tc>
        <w:tc>
          <w:tcPr>
            <w:tcW w:w="6804" w:type="dxa"/>
            <w:shd w:val="clear" w:color="auto" w:fill="auto"/>
          </w:tcPr>
          <w:p w:rsidR="003B585E" w:rsidRDefault="003B585E" w:rsidP="004F116D">
            <w:pPr>
              <w:jc w:val="center"/>
            </w:pPr>
            <w:r>
              <w:t>Grey Telstra touch phone</w:t>
            </w:r>
          </w:p>
        </w:tc>
      </w:tr>
      <w:tr w:rsidR="003B585E" w:rsidTr="005D35FC">
        <w:tblPrEx>
          <w:jc w:val="left"/>
        </w:tblPrEx>
        <w:tc>
          <w:tcPr>
            <w:tcW w:w="2405" w:type="dxa"/>
            <w:shd w:val="clear" w:color="auto" w:fill="auto"/>
          </w:tcPr>
          <w:p w:rsidR="003B585E" w:rsidRDefault="003B585E" w:rsidP="004F116D">
            <w:pPr>
              <w:jc w:val="center"/>
            </w:pPr>
            <w:r>
              <w:t>495876/002</w:t>
            </w:r>
          </w:p>
        </w:tc>
        <w:tc>
          <w:tcPr>
            <w:tcW w:w="6804" w:type="dxa"/>
            <w:shd w:val="clear" w:color="auto" w:fill="auto"/>
          </w:tcPr>
          <w:p w:rsidR="003B585E" w:rsidRDefault="003B585E" w:rsidP="004F116D">
            <w:pPr>
              <w:jc w:val="center"/>
            </w:pPr>
            <w:r>
              <w:t>Grey Boost phone</w:t>
            </w:r>
          </w:p>
        </w:tc>
      </w:tr>
      <w:tr w:rsidR="003B585E" w:rsidTr="005D35FC">
        <w:tblPrEx>
          <w:jc w:val="left"/>
        </w:tblPrEx>
        <w:tc>
          <w:tcPr>
            <w:tcW w:w="2405" w:type="dxa"/>
            <w:shd w:val="clear" w:color="auto" w:fill="auto"/>
          </w:tcPr>
          <w:p w:rsidR="003B585E" w:rsidRDefault="003B585E" w:rsidP="004F116D">
            <w:pPr>
              <w:jc w:val="center"/>
            </w:pPr>
            <w:r>
              <w:t>495876/003</w:t>
            </w:r>
          </w:p>
        </w:tc>
        <w:tc>
          <w:tcPr>
            <w:tcW w:w="6804" w:type="dxa"/>
            <w:shd w:val="clear" w:color="auto" w:fill="auto"/>
          </w:tcPr>
          <w:p w:rsidR="003B585E" w:rsidRDefault="003B585E" w:rsidP="004F116D">
            <w:pPr>
              <w:jc w:val="center"/>
            </w:pPr>
            <w:r>
              <w:t>Grey Telstra phone</w:t>
            </w:r>
          </w:p>
        </w:tc>
      </w:tr>
      <w:tr w:rsidR="003B585E" w:rsidTr="005D35FC">
        <w:tblPrEx>
          <w:jc w:val="left"/>
        </w:tblPrEx>
        <w:tc>
          <w:tcPr>
            <w:tcW w:w="2405" w:type="dxa"/>
            <w:shd w:val="clear" w:color="auto" w:fill="auto"/>
          </w:tcPr>
          <w:p w:rsidR="003B585E" w:rsidRDefault="003B585E" w:rsidP="004F116D">
            <w:pPr>
              <w:jc w:val="center"/>
            </w:pPr>
            <w:r>
              <w:t>495876/004</w:t>
            </w:r>
          </w:p>
        </w:tc>
        <w:tc>
          <w:tcPr>
            <w:tcW w:w="6804" w:type="dxa"/>
            <w:shd w:val="clear" w:color="auto" w:fill="auto"/>
          </w:tcPr>
          <w:p w:rsidR="003B585E" w:rsidRDefault="003B585E" w:rsidP="004F116D">
            <w:pPr>
              <w:jc w:val="center"/>
            </w:pPr>
            <w:r>
              <w:t>Black Telstra phone</w:t>
            </w:r>
          </w:p>
        </w:tc>
      </w:tr>
      <w:tr w:rsidR="003B585E" w:rsidTr="005D35FC">
        <w:tblPrEx>
          <w:jc w:val="left"/>
        </w:tblPrEx>
        <w:tc>
          <w:tcPr>
            <w:tcW w:w="2405" w:type="dxa"/>
            <w:shd w:val="clear" w:color="auto" w:fill="auto"/>
          </w:tcPr>
          <w:p w:rsidR="003B585E" w:rsidRDefault="003B585E" w:rsidP="004F116D">
            <w:pPr>
              <w:jc w:val="center"/>
            </w:pPr>
            <w:r>
              <w:t>495813/001</w:t>
            </w:r>
          </w:p>
        </w:tc>
        <w:tc>
          <w:tcPr>
            <w:tcW w:w="6804" w:type="dxa"/>
            <w:shd w:val="clear" w:color="auto" w:fill="auto"/>
          </w:tcPr>
          <w:p w:rsidR="003B585E" w:rsidRDefault="003B585E" w:rsidP="004F116D">
            <w:pPr>
              <w:jc w:val="center"/>
            </w:pPr>
            <w:r>
              <w:t>Black Telstra phone</w:t>
            </w:r>
          </w:p>
        </w:tc>
      </w:tr>
      <w:tr w:rsidR="003B585E" w:rsidTr="005D35FC">
        <w:tblPrEx>
          <w:jc w:val="left"/>
        </w:tblPrEx>
        <w:tc>
          <w:tcPr>
            <w:tcW w:w="2405" w:type="dxa"/>
            <w:shd w:val="clear" w:color="auto" w:fill="auto"/>
          </w:tcPr>
          <w:p w:rsidR="003B585E" w:rsidRDefault="003B585E" w:rsidP="004F116D">
            <w:pPr>
              <w:jc w:val="center"/>
            </w:pPr>
            <w:r>
              <w:t>495767/001</w:t>
            </w:r>
          </w:p>
        </w:tc>
        <w:tc>
          <w:tcPr>
            <w:tcW w:w="6804" w:type="dxa"/>
            <w:shd w:val="clear" w:color="auto" w:fill="auto"/>
          </w:tcPr>
          <w:p w:rsidR="003B585E" w:rsidRDefault="003B585E" w:rsidP="004F116D">
            <w:pPr>
              <w:jc w:val="center"/>
            </w:pPr>
            <w:r>
              <w:t>White Telstra ZTE – cracked screen</w:t>
            </w:r>
          </w:p>
        </w:tc>
      </w:tr>
      <w:tr w:rsidR="003B585E" w:rsidTr="005D35FC">
        <w:tblPrEx>
          <w:jc w:val="left"/>
        </w:tblPrEx>
        <w:tc>
          <w:tcPr>
            <w:tcW w:w="2405" w:type="dxa"/>
            <w:shd w:val="clear" w:color="auto" w:fill="auto"/>
          </w:tcPr>
          <w:p w:rsidR="003B585E" w:rsidRDefault="003B585E" w:rsidP="004F116D">
            <w:pPr>
              <w:jc w:val="center"/>
            </w:pPr>
            <w:r>
              <w:t>495767/002</w:t>
            </w:r>
          </w:p>
        </w:tc>
        <w:tc>
          <w:tcPr>
            <w:tcW w:w="6804" w:type="dxa"/>
            <w:shd w:val="clear" w:color="auto" w:fill="auto"/>
          </w:tcPr>
          <w:p w:rsidR="003B585E" w:rsidRDefault="003B585E" w:rsidP="004F116D">
            <w:pPr>
              <w:jc w:val="center"/>
            </w:pPr>
            <w:r>
              <w:t>Blue Apple Iphone 5C</w:t>
            </w:r>
          </w:p>
        </w:tc>
      </w:tr>
      <w:tr w:rsidR="003B585E" w:rsidTr="005D35FC">
        <w:tblPrEx>
          <w:jc w:val="left"/>
        </w:tblPrEx>
        <w:tc>
          <w:tcPr>
            <w:tcW w:w="2405" w:type="dxa"/>
            <w:shd w:val="clear" w:color="auto" w:fill="auto"/>
          </w:tcPr>
          <w:p w:rsidR="003B585E" w:rsidRDefault="003B585E" w:rsidP="004F116D">
            <w:pPr>
              <w:jc w:val="center"/>
            </w:pPr>
            <w:r>
              <w:t>495743/001</w:t>
            </w:r>
          </w:p>
        </w:tc>
        <w:tc>
          <w:tcPr>
            <w:tcW w:w="6804" w:type="dxa"/>
            <w:shd w:val="clear" w:color="auto" w:fill="auto"/>
          </w:tcPr>
          <w:p w:rsidR="003B585E" w:rsidRDefault="003B585E" w:rsidP="004F116D">
            <w:pPr>
              <w:jc w:val="center"/>
            </w:pPr>
            <w:r>
              <w:t>White Telstra ZTE Blade phone</w:t>
            </w:r>
          </w:p>
        </w:tc>
      </w:tr>
      <w:tr w:rsidR="003B585E" w:rsidTr="005D35FC">
        <w:tblPrEx>
          <w:jc w:val="left"/>
        </w:tblPrEx>
        <w:tc>
          <w:tcPr>
            <w:tcW w:w="2405" w:type="dxa"/>
            <w:shd w:val="clear" w:color="auto" w:fill="auto"/>
          </w:tcPr>
          <w:p w:rsidR="003B585E" w:rsidRDefault="003B585E" w:rsidP="004F116D">
            <w:pPr>
              <w:jc w:val="center"/>
            </w:pPr>
            <w:r>
              <w:t>495732/001</w:t>
            </w:r>
          </w:p>
        </w:tc>
        <w:tc>
          <w:tcPr>
            <w:tcW w:w="6804" w:type="dxa"/>
            <w:shd w:val="clear" w:color="auto" w:fill="auto"/>
          </w:tcPr>
          <w:p w:rsidR="003B585E" w:rsidRDefault="003B585E" w:rsidP="004F116D">
            <w:pPr>
              <w:jc w:val="center"/>
            </w:pPr>
            <w:r>
              <w:t>Brown handbag</w:t>
            </w:r>
          </w:p>
        </w:tc>
      </w:tr>
      <w:tr w:rsidR="003B585E" w:rsidTr="005D35FC">
        <w:tblPrEx>
          <w:jc w:val="left"/>
        </w:tblPrEx>
        <w:tc>
          <w:tcPr>
            <w:tcW w:w="2405" w:type="dxa"/>
            <w:shd w:val="clear" w:color="auto" w:fill="auto"/>
          </w:tcPr>
          <w:p w:rsidR="003B585E" w:rsidRDefault="003B585E" w:rsidP="004F116D">
            <w:pPr>
              <w:jc w:val="center"/>
            </w:pPr>
            <w:r>
              <w:t>495732/003</w:t>
            </w:r>
          </w:p>
        </w:tc>
        <w:tc>
          <w:tcPr>
            <w:tcW w:w="6804" w:type="dxa"/>
            <w:shd w:val="clear" w:color="auto" w:fill="auto"/>
          </w:tcPr>
          <w:p w:rsidR="003B585E" w:rsidRDefault="003B585E" w:rsidP="004F116D">
            <w:pPr>
              <w:jc w:val="center"/>
            </w:pPr>
            <w:r>
              <w:t>White Apple Iphone</w:t>
            </w:r>
          </w:p>
        </w:tc>
      </w:tr>
      <w:tr w:rsidR="003B585E" w:rsidTr="005D35FC">
        <w:tblPrEx>
          <w:jc w:val="left"/>
        </w:tblPrEx>
        <w:tc>
          <w:tcPr>
            <w:tcW w:w="2405" w:type="dxa"/>
            <w:shd w:val="clear" w:color="auto" w:fill="auto"/>
          </w:tcPr>
          <w:p w:rsidR="003B585E" w:rsidRDefault="003B585E" w:rsidP="004F116D">
            <w:pPr>
              <w:jc w:val="center"/>
            </w:pPr>
            <w:r>
              <w:t>495646/002</w:t>
            </w:r>
          </w:p>
        </w:tc>
        <w:tc>
          <w:tcPr>
            <w:tcW w:w="6804" w:type="dxa"/>
            <w:shd w:val="clear" w:color="auto" w:fill="auto"/>
          </w:tcPr>
          <w:p w:rsidR="003B585E" w:rsidRDefault="003B585E" w:rsidP="004F116D">
            <w:pPr>
              <w:jc w:val="center"/>
            </w:pPr>
            <w:r>
              <w:t>White Huawei phone</w:t>
            </w:r>
          </w:p>
        </w:tc>
      </w:tr>
      <w:tr w:rsidR="003B585E" w:rsidTr="005D35FC">
        <w:tblPrEx>
          <w:jc w:val="left"/>
        </w:tblPrEx>
        <w:tc>
          <w:tcPr>
            <w:tcW w:w="2405" w:type="dxa"/>
            <w:shd w:val="clear" w:color="auto" w:fill="auto"/>
          </w:tcPr>
          <w:p w:rsidR="003B585E" w:rsidRDefault="003B585E" w:rsidP="004F116D">
            <w:pPr>
              <w:jc w:val="center"/>
            </w:pPr>
            <w:r>
              <w:t>495646/003</w:t>
            </w:r>
          </w:p>
        </w:tc>
        <w:tc>
          <w:tcPr>
            <w:tcW w:w="6804" w:type="dxa"/>
            <w:shd w:val="clear" w:color="auto" w:fill="auto"/>
          </w:tcPr>
          <w:p w:rsidR="003B585E" w:rsidRDefault="003B585E" w:rsidP="004F116D">
            <w:pPr>
              <w:jc w:val="center"/>
            </w:pPr>
            <w:r>
              <w:t>White Telstra ZTE phone – cracked screen</w:t>
            </w:r>
          </w:p>
        </w:tc>
      </w:tr>
      <w:tr w:rsidR="003B585E" w:rsidTr="005D35FC">
        <w:tblPrEx>
          <w:jc w:val="left"/>
        </w:tblPrEx>
        <w:tc>
          <w:tcPr>
            <w:tcW w:w="2405" w:type="dxa"/>
            <w:shd w:val="clear" w:color="auto" w:fill="auto"/>
          </w:tcPr>
          <w:p w:rsidR="003B585E" w:rsidRDefault="003B585E" w:rsidP="004F116D">
            <w:pPr>
              <w:jc w:val="center"/>
            </w:pPr>
            <w:r>
              <w:t>495638/001</w:t>
            </w:r>
          </w:p>
        </w:tc>
        <w:tc>
          <w:tcPr>
            <w:tcW w:w="6804" w:type="dxa"/>
            <w:shd w:val="clear" w:color="auto" w:fill="auto"/>
          </w:tcPr>
          <w:p w:rsidR="003B585E" w:rsidRDefault="003B585E" w:rsidP="004F116D">
            <w:pPr>
              <w:jc w:val="center"/>
            </w:pPr>
            <w:r>
              <w:t>Black I</w:t>
            </w:r>
            <w:r w:rsidR="00E66F21">
              <w:t>nk</w:t>
            </w:r>
            <w:r>
              <w:t xml:space="preserve"> phone in black/orange life-proof case</w:t>
            </w:r>
          </w:p>
        </w:tc>
      </w:tr>
      <w:tr w:rsidR="003B585E" w:rsidTr="005D35FC">
        <w:tblPrEx>
          <w:jc w:val="left"/>
        </w:tblPrEx>
        <w:tc>
          <w:tcPr>
            <w:tcW w:w="2405" w:type="dxa"/>
            <w:shd w:val="clear" w:color="auto" w:fill="auto"/>
          </w:tcPr>
          <w:p w:rsidR="003B585E" w:rsidRDefault="003B585E" w:rsidP="004F116D">
            <w:pPr>
              <w:jc w:val="center"/>
            </w:pPr>
            <w:r>
              <w:t>495380/001</w:t>
            </w:r>
          </w:p>
        </w:tc>
        <w:tc>
          <w:tcPr>
            <w:tcW w:w="6804" w:type="dxa"/>
            <w:shd w:val="clear" w:color="auto" w:fill="auto"/>
          </w:tcPr>
          <w:p w:rsidR="003B585E" w:rsidRDefault="003B585E" w:rsidP="004F116D">
            <w:pPr>
              <w:jc w:val="center"/>
            </w:pPr>
            <w:r>
              <w:t>Black Telstra mobile phone</w:t>
            </w:r>
          </w:p>
        </w:tc>
      </w:tr>
      <w:tr w:rsidR="003B585E" w:rsidTr="005D35FC">
        <w:tblPrEx>
          <w:jc w:val="left"/>
        </w:tblPrEx>
        <w:tc>
          <w:tcPr>
            <w:tcW w:w="2405" w:type="dxa"/>
            <w:shd w:val="clear" w:color="auto" w:fill="auto"/>
          </w:tcPr>
          <w:p w:rsidR="003B585E" w:rsidRDefault="003B585E" w:rsidP="004F116D">
            <w:pPr>
              <w:jc w:val="center"/>
            </w:pPr>
            <w:r>
              <w:t>495307/001</w:t>
            </w:r>
          </w:p>
        </w:tc>
        <w:tc>
          <w:tcPr>
            <w:tcW w:w="6804" w:type="dxa"/>
            <w:shd w:val="clear" w:color="auto" w:fill="auto"/>
          </w:tcPr>
          <w:p w:rsidR="003B585E" w:rsidRDefault="003B585E" w:rsidP="004F116D">
            <w:pPr>
              <w:jc w:val="center"/>
            </w:pPr>
            <w:r>
              <w:t>Black Telstra Alcatel phone – cracked screen</w:t>
            </w:r>
          </w:p>
        </w:tc>
      </w:tr>
      <w:tr w:rsidR="003B585E" w:rsidTr="005D35FC">
        <w:tblPrEx>
          <w:jc w:val="left"/>
        </w:tblPrEx>
        <w:tc>
          <w:tcPr>
            <w:tcW w:w="2405" w:type="dxa"/>
            <w:shd w:val="clear" w:color="auto" w:fill="auto"/>
          </w:tcPr>
          <w:p w:rsidR="003B585E" w:rsidRDefault="003B585E" w:rsidP="004F116D">
            <w:pPr>
              <w:jc w:val="center"/>
            </w:pPr>
            <w:r>
              <w:t>495307/002</w:t>
            </w:r>
          </w:p>
        </w:tc>
        <w:tc>
          <w:tcPr>
            <w:tcW w:w="6804" w:type="dxa"/>
            <w:shd w:val="clear" w:color="auto" w:fill="auto"/>
          </w:tcPr>
          <w:p w:rsidR="003B585E" w:rsidRDefault="00E66F21" w:rsidP="004F116D">
            <w:pPr>
              <w:jc w:val="center"/>
            </w:pPr>
            <w:r>
              <w:t>Gold/white Apple iP</w:t>
            </w:r>
            <w:r w:rsidR="003B585E">
              <w:t>hone 6 in black rubber case</w:t>
            </w:r>
          </w:p>
        </w:tc>
      </w:tr>
      <w:tr w:rsidR="003B585E" w:rsidTr="005D35FC">
        <w:tblPrEx>
          <w:jc w:val="left"/>
        </w:tblPrEx>
        <w:tc>
          <w:tcPr>
            <w:tcW w:w="2405" w:type="dxa"/>
            <w:shd w:val="clear" w:color="auto" w:fill="auto"/>
          </w:tcPr>
          <w:p w:rsidR="003B585E" w:rsidRDefault="003B585E" w:rsidP="004F116D">
            <w:pPr>
              <w:jc w:val="center"/>
            </w:pPr>
            <w:r>
              <w:t>495295/001</w:t>
            </w:r>
          </w:p>
        </w:tc>
        <w:tc>
          <w:tcPr>
            <w:tcW w:w="6804" w:type="dxa"/>
            <w:shd w:val="clear" w:color="auto" w:fill="auto"/>
          </w:tcPr>
          <w:p w:rsidR="003B585E" w:rsidRDefault="003B585E" w:rsidP="004F116D">
            <w:pPr>
              <w:jc w:val="center"/>
            </w:pPr>
            <w:r>
              <w:t>Black LG G6 phone – cracked</w:t>
            </w:r>
          </w:p>
        </w:tc>
      </w:tr>
      <w:tr w:rsidR="003B585E" w:rsidTr="005D35FC">
        <w:tblPrEx>
          <w:jc w:val="left"/>
        </w:tblPrEx>
        <w:tc>
          <w:tcPr>
            <w:tcW w:w="2405" w:type="dxa"/>
            <w:shd w:val="clear" w:color="auto" w:fill="auto"/>
          </w:tcPr>
          <w:p w:rsidR="003B585E" w:rsidRDefault="003B585E" w:rsidP="004F116D">
            <w:pPr>
              <w:jc w:val="center"/>
            </w:pPr>
            <w:r>
              <w:t>497030/001</w:t>
            </w:r>
          </w:p>
        </w:tc>
        <w:tc>
          <w:tcPr>
            <w:tcW w:w="6804" w:type="dxa"/>
            <w:shd w:val="clear" w:color="auto" w:fill="auto"/>
          </w:tcPr>
          <w:p w:rsidR="003B585E" w:rsidRDefault="003B585E" w:rsidP="004F116D">
            <w:pPr>
              <w:jc w:val="center"/>
            </w:pPr>
            <w:r>
              <w:t>1 x black GME TX6150 5 watt radio</w:t>
            </w:r>
          </w:p>
        </w:tc>
      </w:tr>
      <w:tr w:rsidR="003B585E" w:rsidTr="005D35FC">
        <w:tblPrEx>
          <w:jc w:val="left"/>
        </w:tblPrEx>
        <w:tc>
          <w:tcPr>
            <w:tcW w:w="2405" w:type="dxa"/>
            <w:shd w:val="clear" w:color="auto" w:fill="auto"/>
          </w:tcPr>
          <w:p w:rsidR="003B585E" w:rsidRDefault="003B585E" w:rsidP="004F116D">
            <w:pPr>
              <w:jc w:val="center"/>
            </w:pPr>
            <w:r>
              <w:t>496930/001</w:t>
            </w:r>
          </w:p>
        </w:tc>
        <w:tc>
          <w:tcPr>
            <w:tcW w:w="6804" w:type="dxa"/>
            <w:shd w:val="clear" w:color="auto" w:fill="auto"/>
          </w:tcPr>
          <w:p w:rsidR="003B585E" w:rsidRDefault="003B585E" w:rsidP="004F116D">
            <w:pPr>
              <w:jc w:val="center"/>
            </w:pPr>
            <w:r>
              <w:t>Purple Bluebird purse + contents</w:t>
            </w:r>
          </w:p>
        </w:tc>
      </w:tr>
      <w:tr w:rsidR="003B585E" w:rsidTr="005D35FC">
        <w:tblPrEx>
          <w:jc w:val="left"/>
        </w:tblPrEx>
        <w:tc>
          <w:tcPr>
            <w:tcW w:w="2405" w:type="dxa"/>
            <w:shd w:val="clear" w:color="auto" w:fill="auto"/>
          </w:tcPr>
          <w:p w:rsidR="003B585E" w:rsidRDefault="003B585E" w:rsidP="004F116D">
            <w:pPr>
              <w:jc w:val="center"/>
            </w:pPr>
            <w:r>
              <w:t>496687/001</w:t>
            </w:r>
          </w:p>
        </w:tc>
        <w:tc>
          <w:tcPr>
            <w:tcW w:w="6804" w:type="dxa"/>
            <w:shd w:val="clear" w:color="auto" w:fill="auto"/>
          </w:tcPr>
          <w:p w:rsidR="003B585E" w:rsidRDefault="003B585E" w:rsidP="004F116D">
            <w:pPr>
              <w:jc w:val="center"/>
            </w:pPr>
            <w:r>
              <w:t>Silver HP Laptop</w:t>
            </w:r>
          </w:p>
        </w:tc>
      </w:tr>
      <w:tr w:rsidR="003B585E" w:rsidTr="005D35FC">
        <w:tblPrEx>
          <w:jc w:val="left"/>
        </w:tblPrEx>
        <w:tc>
          <w:tcPr>
            <w:tcW w:w="2405" w:type="dxa"/>
            <w:shd w:val="clear" w:color="auto" w:fill="auto"/>
          </w:tcPr>
          <w:p w:rsidR="003B585E" w:rsidRDefault="003B585E" w:rsidP="004F116D">
            <w:pPr>
              <w:jc w:val="center"/>
            </w:pPr>
            <w:r>
              <w:t>495935/001</w:t>
            </w:r>
          </w:p>
        </w:tc>
        <w:tc>
          <w:tcPr>
            <w:tcW w:w="6804" w:type="dxa"/>
            <w:shd w:val="clear" w:color="auto" w:fill="auto"/>
          </w:tcPr>
          <w:p w:rsidR="003B585E" w:rsidRDefault="003B585E" w:rsidP="004F116D">
            <w:pPr>
              <w:jc w:val="center"/>
            </w:pPr>
            <w:r>
              <w:t xml:space="preserve">Siler Apple </w:t>
            </w:r>
            <w:r w:rsidR="00E66F21">
              <w:t>MacBook</w:t>
            </w:r>
            <w:r>
              <w:t xml:space="preserve"> Pro</w:t>
            </w:r>
          </w:p>
        </w:tc>
      </w:tr>
      <w:tr w:rsidR="003B585E" w:rsidTr="005D35FC">
        <w:tblPrEx>
          <w:jc w:val="left"/>
        </w:tblPrEx>
        <w:tc>
          <w:tcPr>
            <w:tcW w:w="2405" w:type="dxa"/>
            <w:shd w:val="clear" w:color="auto" w:fill="auto"/>
          </w:tcPr>
          <w:p w:rsidR="003B585E" w:rsidRDefault="003B585E" w:rsidP="004F116D">
            <w:pPr>
              <w:jc w:val="center"/>
            </w:pPr>
            <w:r>
              <w:t>495390/001</w:t>
            </w:r>
          </w:p>
        </w:tc>
        <w:tc>
          <w:tcPr>
            <w:tcW w:w="6804" w:type="dxa"/>
            <w:shd w:val="clear" w:color="auto" w:fill="auto"/>
          </w:tcPr>
          <w:p w:rsidR="003B585E" w:rsidRDefault="003B585E" w:rsidP="004F116D">
            <w:pPr>
              <w:jc w:val="center"/>
            </w:pPr>
            <w:r>
              <w:t xml:space="preserve">Brown </w:t>
            </w:r>
            <w:r w:rsidR="00E66F21">
              <w:t>w</w:t>
            </w:r>
            <w:r>
              <w:t>allet + contents</w:t>
            </w:r>
          </w:p>
        </w:tc>
      </w:tr>
      <w:tr w:rsidR="003B585E" w:rsidTr="005D35FC">
        <w:tblPrEx>
          <w:jc w:val="left"/>
        </w:tblPrEx>
        <w:tc>
          <w:tcPr>
            <w:tcW w:w="2405" w:type="dxa"/>
            <w:shd w:val="clear" w:color="auto" w:fill="auto"/>
          </w:tcPr>
          <w:p w:rsidR="003B585E" w:rsidRDefault="003B585E" w:rsidP="004F116D">
            <w:pPr>
              <w:jc w:val="center"/>
            </w:pPr>
            <w:r>
              <w:t>495390/002</w:t>
            </w:r>
          </w:p>
        </w:tc>
        <w:tc>
          <w:tcPr>
            <w:tcW w:w="6804" w:type="dxa"/>
            <w:shd w:val="clear" w:color="auto" w:fill="auto"/>
          </w:tcPr>
          <w:p w:rsidR="003B585E" w:rsidRDefault="003B585E" w:rsidP="004F116D">
            <w:pPr>
              <w:jc w:val="center"/>
            </w:pPr>
            <w:r>
              <w:t>Small black toiletry bag</w:t>
            </w:r>
          </w:p>
        </w:tc>
      </w:tr>
      <w:tr w:rsidR="003B585E" w:rsidTr="005D35FC">
        <w:tblPrEx>
          <w:jc w:val="left"/>
        </w:tblPrEx>
        <w:tc>
          <w:tcPr>
            <w:tcW w:w="2405" w:type="dxa"/>
            <w:shd w:val="clear" w:color="auto" w:fill="auto"/>
          </w:tcPr>
          <w:p w:rsidR="003B585E" w:rsidRDefault="003B585E" w:rsidP="004F116D">
            <w:pPr>
              <w:jc w:val="center"/>
            </w:pPr>
            <w:r>
              <w:t>495624/001</w:t>
            </w:r>
          </w:p>
        </w:tc>
        <w:tc>
          <w:tcPr>
            <w:tcW w:w="6804" w:type="dxa"/>
            <w:shd w:val="clear" w:color="auto" w:fill="auto"/>
          </w:tcPr>
          <w:p w:rsidR="003B585E" w:rsidRDefault="003B585E" w:rsidP="004F116D">
            <w:pPr>
              <w:jc w:val="center"/>
            </w:pPr>
            <w:r>
              <w:t>Black ladies tote bag + contents</w:t>
            </w:r>
          </w:p>
        </w:tc>
      </w:tr>
      <w:tr w:rsidR="003B585E" w:rsidTr="005D35FC">
        <w:tblPrEx>
          <w:jc w:val="left"/>
        </w:tblPrEx>
        <w:tc>
          <w:tcPr>
            <w:tcW w:w="2405" w:type="dxa"/>
            <w:shd w:val="clear" w:color="auto" w:fill="auto"/>
          </w:tcPr>
          <w:p w:rsidR="003B585E" w:rsidRDefault="003B585E" w:rsidP="004F116D">
            <w:pPr>
              <w:jc w:val="center"/>
            </w:pPr>
            <w:r>
              <w:t>495624/002</w:t>
            </w:r>
          </w:p>
        </w:tc>
        <w:tc>
          <w:tcPr>
            <w:tcW w:w="6804" w:type="dxa"/>
            <w:shd w:val="clear" w:color="auto" w:fill="auto"/>
          </w:tcPr>
          <w:p w:rsidR="003B585E" w:rsidRDefault="003B585E" w:rsidP="004F116D">
            <w:pPr>
              <w:jc w:val="center"/>
            </w:pPr>
            <w:r>
              <w:t>ANZ cheque</w:t>
            </w:r>
          </w:p>
        </w:tc>
      </w:tr>
      <w:tr w:rsidR="003B585E" w:rsidTr="005D35FC">
        <w:tblPrEx>
          <w:jc w:val="left"/>
        </w:tblPrEx>
        <w:tc>
          <w:tcPr>
            <w:tcW w:w="2405" w:type="dxa"/>
            <w:shd w:val="clear" w:color="auto" w:fill="auto"/>
          </w:tcPr>
          <w:p w:rsidR="003B585E" w:rsidRDefault="003B585E" w:rsidP="004F116D">
            <w:pPr>
              <w:jc w:val="center"/>
            </w:pPr>
            <w:r>
              <w:t>495624/004</w:t>
            </w:r>
          </w:p>
        </w:tc>
        <w:tc>
          <w:tcPr>
            <w:tcW w:w="6804" w:type="dxa"/>
            <w:shd w:val="clear" w:color="auto" w:fill="auto"/>
          </w:tcPr>
          <w:p w:rsidR="003B585E" w:rsidRDefault="003B585E" w:rsidP="004F116D">
            <w:pPr>
              <w:jc w:val="center"/>
            </w:pPr>
            <w:r>
              <w:t>Black Telstra pager</w:t>
            </w:r>
          </w:p>
        </w:tc>
      </w:tr>
      <w:tr w:rsidR="003B585E" w:rsidTr="005D35FC">
        <w:tblPrEx>
          <w:jc w:val="left"/>
        </w:tblPrEx>
        <w:tc>
          <w:tcPr>
            <w:tcW w:w="2405" w:type="dxa"/>
            <w:shd w:val="clear" w:color="auto" w:fill="auto"/>
          </w:tcPr>
          <w:p w:rsidR="003B585E" w:rsidRDefault="003B585E" w:rsidP="004F116D">
            <w:pPr>
              <w:jc w:val="center"/>
            </w:pPr>
            <w:r>
              <w:t>495628/001</w:t>
            </w:r>
          </w:p>
        </w:tc>
        <w:tc>
          <w:tcPr>
            <w:tcW w:w="6804" w:type="dxa"/>
            <w:shd w:val="clear" w:color="auto" w:fill="auto"/>
          </w:tcPr>
          <w:p w:rsidR="003B585E" w:rsidRDefault="003B585E" w:rsidP="004F116D">
            <w:pPr>
              <w:jc w:val="center"/>
            </w:pPr>
            <w:r>
              <w:t>Brown Mimco purse + contents</w:t>
            </w:r>
          </w:p>
        </w:tc>
      </w:tr>
      <w:tr w:rsidR="003B585E" w:rsidTr="005D35FC">
        <w:tblPrEx>
          <w:jc w:val="left"/>
        </w:tblPrEx>
        <w:tc>
          <w:tcPr>
            <w:tcW w:w="2405" w:type="dxa"/>
            <w:shd w:val="clear" w:color="auto" w:fill="auto"/>
          </w:tcPr>
          <w:p w:rsidR="003B585E" w:rsidRDefault="003B585E" w:rsidP="004F116D">
            <w:pPr>
              <w:jc w:val="center"/>
            </w:pPr>
            <w:r>
              <w:t>496078/001</w:t>
            </w:r>
          </w:p>
        </w:tc>
        <w:tc>
          <w:tcPr>
            <w:tcW w:w="6804" w:type="dxa"/>
            <w:shd w:val="clear" w:color="auto" w:fill="auto"/>
          </w:tcPr>
          <w:p w:rsidR="003B585E" w:rsidRDefault="003B585E" w:rsidP="004F116D">
            <w:pPr>
              <w:jc w:val="center"/>
            </w:pPr>
            <w:r>
              <w:t>Black/white purse + contents</w:t>
            </w:r>
          </w:p>
        </w:tc>
      </w:tr>
      <w:tr w:rsidR="003B585E" w:rsidTr="005D35FC">
        <w:tblPrEx>
          <w:jc w:val="left"/>
        </w:tblPrEx>
        <w:tc>
          <w:tcPr>
            <w:tcW w:w="2405" w:type="dxa"/>
            <w:shd w:val="clear" w:color="auto" w:fill="auto"/>
          </w:tcPr>
          <w:p w:rsidR="003B585E" w:rsidRDefault="003B585E" w:rsidP="004F116D">
            <w:pPr>
              <w:jc w:val="center"/>
            </w:pPr>
            <w:r>
              <w:t>496426/001</w:t>
            </w:r>
          </w:p>
        </w:tc>
        <w:tc>
          <w:tcPr>
            <w:tcW w:w="6804" w:type="dxa"/>
            <w:shd w:val="clear" w:color="auto" w:fill="auto"/>
          </w:tcPr>
          <w:p w:rsidR="003B585E" w:rsidRDefault="003B585E" w:rsidP="004F116D">
            <w:pPr>
              <w:jc w:val="center"/>
            </w:pPr>
            <w:r>
              <w:t>Black wallet + contents</w:t>
            </w:r>
          </w:p>
        </w:tc>
      </w:tr>
      <w:tr w:rsidR="003B585E" w:rsidTr="005D35FC">
        <w:tblPrEx>
          <w:jc w:val="left"/>
        </w:tblPrEx>
        <w:tc>
          <w:tcPr>
            <w:tcW w:w="2405" w:type="dxa"/>
            <w:shd w:val="clear" w:color="auto" w:fill="auto"/>
          </w:tcPr>
          <w:p w:rsidR="003B585E" w:rsidRDefault="003B585E" w:rsidP="004F116D">
            <w:pPr>
              <w:jc w:val="center"/>
            </w:pPr>
            <w:r>
              <w:t>496623/001</w:t>
            </w:r>
          </w:p>
        </w:tc>
        <w:tc>
          <w:tcPr>
            <w:tcW w:w="6804" w:type="dxa"/>
            <w:shd w:val="clear" w:color="auto" w:fill="auto"/>
          </w:tcPr>
          <w:p w:rsidR="003B585E" w:rsidRDefault="003B585E" w:rsidP="004F116D">
            <w:pPr>
              <w:jc w:val="center"/>
            </w:pPr>
            <w:r>
              <w:t>Black wallet + contents</w:t>
            </w:r>
          </w:p>
        </w:tc>
      </w:tr>
      <w:tr w:rsidR="003B585E" w:rsidTr="005D35FC">
        <w:tblPrEx>
          <w:jc w:val="left"/>
        </w:tblPrEx>
        <w:tc>
          <w:tcPr>
            <w:tcW w:w="2405" w:type="dxa"/>
            <w:shd w:val="clear" w:color="auto" w:fill="auto"/>
          </w:tcPr>
          <w:p w:rsidR="003B585E" w:rsidRDefault="003B585E" w:rsidP="004F116D">
            <w:pPr>
              <w:jc w:val="center"/>
            </w:pPr>
            <w:r>
              <w:t>496494/001</w:t>
            </w:r>
          </w:p>
        </w:tc>
        <w:tc>
          <w:tcPr>
            <w:tcW w:w="6804" w:type="dxa"/>
            <w:shd w:val="clear" w:color="auto" w:fill="auto"/>
          </w:tcPr>
          <w:p w:rsidR="003B585E" w:rsidRDefault="003B585E" w:rsidP="004F116D">
            <w:pPr>
              <w:jc w:val="center"/>
            </w:pPr>
            <w:r>
              <w:t>Black wallet + contents</w:t>
            </w:r>
          </w:p>
        </w:tc>
      </w:tr>
      <w:tr w:rsidR="003B585E" w:rsidTr="005D35FC">
        <w:tblPrEx>
          <w:jc w:val="left"/>
        </w:tblPrEx>
        <w:tc>
          <w:tcPr>
            <w:tcW w:w="2405" w:type="dxa"/>
            <w:shd w:val="clear" w:color="auto" w:fill="auto"/>
          </w:tcPr>
          <w:p w:rsidR="003B585E" w:rsidRDefault="003B585E" w:rsidP="004F116D">
            <w:pPr>
              <w:jc w:val="center"/>
            </w:pPr>
            <w:r>
              <w:t>496458/001</w:t>
            </w:r>
          </w:p>
        </w:tc>
        <w:tc>
          <w:tcPr>
            <w:tcW w:w="6804" w:type="dxa"/>
            <w:shd w:val="clear" w:color="auto" w:fill="auto"/>
          </w:tcPr>
          <w:p w:rsidR="003B585E" w:rsidRDefault="003B585E" w:rsidP="004F116D">
            <w:pPr>
              <w:jc w:val="center"/>
            </w:pPr>
            <w:r>
              <w:t>Pink wallet + contents</w:t>
            </w:r>
          </w:p>
        </w:tc>
      </w:tr>
      <w:tr w:rsidR="003B585E" w:rsidTr="005D35FC">
        <w:tblPrEx>
          <w:jc w:val="left"/>
        </w:tblPrEx>
        <w:tc>
          <w:tcPr>
            <w:tcW w:w="2405" w:type="dxa"/>
            <w:shd w:val="clear" w:color="auto" w:fill="auto"/>
          </w:tcPr>
          <w:p w:rsidR="003B585E" w:rsidRDefault="003B585E" w:rsidP="004F116D">
            <w:pPr>
              <w:jc w:val="center"/>
            </w:pPr>
            <w:r>
              <w:t>496431/001</w:t>
            </w:r>
          </w:p>
        </w:tc>
        <w:tc>
          <w:tcPr>
            <w:tcW w:w="6804" w:type="dxa"/>
            <w:shd w:val="clear" w:color="auto" w:fill="auto"/>
          </w:tcPr>
          <w:p w:rsidR="003B585E" w:rsidRDefault="003B585E" w:rsidP="004F116D">
            <w:pPr>
              <w:jc w:val="center"/>
            </w:pPr>
            <w:r>
              <w:t>Black/brown wallet + contents</w:t>
            </w:r>
          </w:p>
        </w:tc>
      </w:tr>
      <w:tr w:rsidR="003B585E" w:rsidTr="005D35FC">
        <w:tblPrEx>
          <w:jc w:val="left"/>
        </w:tblPrEx>
        <w:tc>
          <w:tcPr>
            <w:tcW w:w="2405" w:type="dxa"/>
            <w:shd w:val="clear" w:color="auto" w:fill="auto"/>
          </w:tcPr>
          <w:p w:rsidR="003B585E" w:rsidRDefault="003B585E" w:rsidP="004F116D">
            <w:pPr>
              <w:jc w:val="center"/>
            </w:pPr>
            <w:r>
              <w:t>495726/001</w:t>
            </w:r>
          </w:p>
        </w:tc>
        <w:tc>
          <w:tcPr>
            <w:tcW w:w="6804" w:type="dxa"/>
            <w:shd w:val="clear" w:color="auto" w:fill="auto"/>
          </w:tcPr>
          <w:p w:rsidR="003B585E" w:rsidRDefault="003B585E" w:rsidP="004F116D">
            <w:pPr>
              <w:jc w:val="center"/>
            </w:pPr>
            <w:r>
              <w:t>Black wallet + contents</w:t>
            </w:r>
          </w:p>
        </w:tc>
      </w:tr>
      <w:tr w:rsidR="003B585E" w:rsidTr="005D35FC">
        <w:tblPrEx>
          <w:jc w:val="left"/>
        </w:tblPrEx>
        <w:tc>
          <w:tcPr>
            <w:tcW w:w="2405" w:type="dxa"/>
            <w:shd w:val="clear" w:color="auto" w:fill="auto"/>
          </w:tcPr>
          <w:p w:rsidR="003B585E" w:rsidRDefault="003B585E" w:rsidP="004F116D">
            <w:pPr>
              <w:jc w:val="center"/>
            </w:pPr>
            <w:r>
              <w:t>495546/001</w:t>
            </w:r>
          </w:p>
        </w:tc>
        <w:tc>
          <w:tcPr>
            <w:tcW w:w="6804" w:type="dxa"/>
            <w:shd w:val="clear" w:color="auto" w:fill="auto"/>
          </w:tcPr>
          <w:p w:rsidR="003B585E" w:rsidRDefault="003B585E" w:rsidP="004F116D">
            <w:pPr>
              <w:jc w:val="center"/>
            </w:pPr>
            <w:r>
              <w:t xml:space="preserve">Brown </w:t>
            </w:r>
            <w:r w:rsidR="00E66F21">
              <w:t>Marino</w:t>
            </w:r>
            <w:r>
              <w:t xml:space="preserve"> wallet + contents</w:t>
            </w:r>
          </w:p>
        </w:tc>
      </w:tr>
      <w:tr w:rsidR="003B585E" w:rsidTr="005D35FC">
        <w:tblPrEx>
          <w:jc w:val="left"/>
        </w:tblPrEx>
        <w:tc>
          <w:tcPr>
            <w:tcW w:w="2405" w:type="dxa"/>
            <w:shd w:val="clear" w:color="auto" w:fill="auto"/>
          </w:tcPr>
          <w:p w:rsidR="003B585E" w:rsidRDefault="003B585E" w:rsidP="004F116D">
            <w:pPr>
              <w:jc w:val="center"/>
            </w:pPr>
            <w:r>
              <w:t>495344/001</w:t>
            </w:r>
          </w:p>
        </w:tc>
        <w:tc>
          <w:tcPr>
            <w:tcW w:w="6804" w:type="dxa"/>
            <w:shd w:val="clear" w:color="auto" w:fill="auto"/>
          </w:tcPr>
          <w:p w:rsidR="003B585E" w:rsidRDefault="003B585E" w:rsidP="004F116D">
            <w:pPr>
              <w:jc w:val="center"/>
            </w:pPr>
            <w:r>
              <w:t>Brown/black wallet + contents</w:t>
            </w:r>
          </w:p>
        </w:tc>
      </w:tr>
      <w:tr w:rsidR="003B585E" w:rsidTr="005D35FC">
        <w:tblPrEx>
          <w:jc w:val="left"/>
        </w:tblPrEx>
        <w:tc>
          <w:tcPr>
            <w:tcW w:w="2405" w:type="dxa"/>
            <w:shd w:val="clear" w:color="auto" w:fill="auto"/>
          </w:tcPr>
          <w:p w:rsidR="003B585E" w:rsidRDefault="003B585E" w:rsidP="004F116D">
            <w:pPr>
              <w:jc w:val="center"/>
            </w:pPr>
            <w:r>
              <w:t>473038/001</w:t>
            </w:r>
          </w:p>
        </w:tc>
        <w:tc>
          <w:tcPr>
            <w:tcW w:w="6804" w:type="dxa"/>
            <w:shd w:val="clear" w:color="auto" w:fill="auto"/>
          </w:tcPr>
          <w:p w:rsidR="003B585E" w:rsidRDefault="003B585E" w:rsidP="004F116D">
            <w:pPr>
              <w:jc w:val="center"/>
            </w:pPr>
            <w:r>
              <w:t xml:space="preserve">Black Sony </w:t>
            </w:r>
            <w:r w:rsidR="00FA4780">
              <w:t>m</w:t>
            </w:r>
            <w:r>
              <w:t xml:space="preserve">obile </w:t>
            </w:r>
            <w:r w:rsidR="00FA4780">
              <w:t>p</w:t>
            </w:r>
            <w:r>
              <w:t>hone</w:t>
            </w:r>
          </w:p>
        </w:tc>
      </w:tr>
      <w:tr w:rsidR="003B585E" w:rsidTr="005D35FC">
        <w:tblPrEx>
          <w:jc w:val="left"/>
        </w:tblPrEx>
        <w:tc>
          <w:tcPr>
            <w:tcW w:w="2405" w:type="dxa"/>
            <w:shd w:val="clear" w:color="auto" w:fill="auto"/>
          </w:tcPr>
          <w:p w:rsidR="003B585E" w:rsidRDefault="003B585E" w:rsidP="004F116D">
            <w:pPr>
              <w:jc w:val="center"/>
            </w:pPr>
            <w:r>
              <w:t>478467/001</w:t>
            </w:r>
          </w:p>
        </w:tc>
        <w:tc>
          <w:tcPr>
            <w:tcW w:w="6804" w:type="dxa"/>
            <w:shd w:val="clear" w:color="auto" w:fill="auto"/>
          </w:tcPr>
          <w:p w:rsidR="003B585E" w:rsidRDefault="003B585E" w:rsidP="004F116D">
            <w:pPr>
              <w:jc w:val="center"/>
            </w:pPr>
            <w:r>
              <w:t xml:space="preserve">Replica Fastdraw Army .45 </w:t>
            </w:r>
          </w:p>
        </w:tc>
      </w:tr>
      <w:tr w:rsidR="003B585E" w:rsidTr="005D35FC">
        <w:tblPrEx>
          <w:jc w:val="left"/>
        </w:tblPrEx>
        <w:tc>
          <w:tcPr>
            <w:tcW w:w="2405" w:type="dxa"/>
            <w:shd w:val="clear" w:color="auto" w:fill="auto"/>
          </w:tcPr>
          <w:p w:rsidR="003B585E" w:rsidRDefault="003B585E" w:rsidP="004F116D">
            <w:pPr>
              <w:jc w:val="center"/>
            </w:pPr>
            <w:r>
              <w:t>501958/003</w:t>
            </w:r>
          </w:p>
        </w:tc>
        <w:tc>
          <w:tcPr>
            <w:tcW w:w="6804" w:type="dxa"/>
            <w:shd w:val="clear" w:color="auto" w:fill="auto"/>
          </w:tcPr>
          <w:p w:rsidR="003B585E" w:rsidRDefault="003B585E" w:rsidP="004F116D">
            <w:pPr>
              <w:jc w:val="center"/>
            </w:pPr>
            <w:r>
              <w:t xml:space="preserve">Black </w:t>
            </w:r>
            <w:r w:rsidR="00E66F21">
              <w:t>m</w:t>
            </w:r>
            <w:r>
              <w:t>obile</w:t>
            </w:r>
            <w:r w:rsidR="00E66F21">
              <w:t xml:space="preserve"> p</w:t>
            </w:r>
            <w:r>
              <w:t>hone</w:t>
            </w:r>
          </w:p>
        </w:tc>
      </w:tr>
      <w:tr w:rsidR="003B585E" w:rsidTr="005D35FC">
        <w:tblPrEx>
          <w:jc w:val="left"/>
        </w:tblPrEx>
        <w:tc>
          <w:tcPr>
            <w:tcW w:w="2405" w:type="dxa"/>
            <w:shd w:val="clear" w:color="auto" w:fill="auto"/>
          </w:tcPr>
          <w:p w:rsidR="003B585E" w:rsidRDefault="003B585E" w:rsidP="004F116D">
            <w:pPr>
              <w:jc w:val="center"/>
            </w:pPr>
            <w:r>
              <w:t>444502/004</w:t>
            </w:r>
          </w:p>
          <w:p w:rsidR="003B585E" w:rsidRDefault="003B585E" w:rsidP="004F116D">
            <w:pPr>
              <w:jc w:val="center"/>
            </w:pPr>
            <w:r>
              <w:t>444502/006</w:t>
            </w:r>
          </w:p>
          <w:p w:rsidR="003B585E" w:rsidRDefault="003B585E" w:rsidP="004F116D">
            <w:pPr>
              <w:jc w:val="center"/>
            </w:pPr>
            <w:r>
              <w:lastRenderedPageBreak/>
              <w:t>444502/003</w:t>
            </w:r>
          </w:p>
          <w:p w:rsidR="003B585E" w:rsidRDefault="003B585E" w:rsidP="004F116D">
            <w:pPr>
              <w:jc w:val="center"/>
            </w:pPr>
            <w:r>
              <w:t>444502/005</w:t>
            </w:r>
          </w:p>
        </w:tc>
        <w:tc>
          <w:tcPr>
            <w:tcW w:w="6804" w:type="dxa"/>
            <w:shd w:val="clear" w:color="auto" w:fill="auto"/>
          </w:tcPr>
          <w:p w:rsidR="003B585E" w:rsidRDefault="003B585E" w:rsidP="004F116D">
            <w:pPr>
              <w:jc w:val="center"/>
            </w:pPr>
            <w:r>
              <w:lastRenderedPageBreak/>
              <w:t xml:space="preserve">Yellow Nokia </w:t>
            </w:r>
            <w:r w:rsidR="00E66F21">
              <w:t>m</w:t>
            </w:r>
            <w:r>
              <w:t>obile</w:t>
            </w:r>
            <w:r w:rsidR="00E66F21">
              <w:t xml:space="preserve"> p</w:t>
            </w:r>
            <w:r>
              <w:t>hone</w:t>
            </w:r>
          </w:p>
          <w:p w:rsidR="003B585E" w:rsidRDefault="003B585E" w:rsidP="004F116D">
            <w:pPr>
              <w:jc w:val="center"/>
            </w:pPr>
            <w:r>
              <w:t xml:space="preserve">Black LG </w:t>
            </w:r>
            <w:r w:rsidR="00E66F21">
              <w:t>m</w:t>
            </w:r>
            <w:r>
              <w:t>obile</w:t>
            </w:r>
            <w:r w:rsidR="00E66F21">
              <w:t xml:space="preserve"> p</w:t>
            </w:r>
            <w:r>
              <w:t>hone</w:t>
            </w:r>
          </w:p>
          <w:p w:rsidR="003B585E" w:rsidRDefault="003B585E" w:rsidP="004F116D">
            <w:pPr>
              <w:jc w:val="center"/>
            </w:pPr>
            <w:r>
              <w:lastRenderedPageBreak/>
              <w:t>White Samsung</w:t>
            </w:r>
            <w:r w:rsidR="00E66F21">
              <w:t xml:space="preserve"> m</w:t>
            </w:r>
            <w:r>
              <w:t>obile</w:t>
            </w:r>
            <w:r w:rsidR="00E66F21">
              <w:t xml:space="preserve"> p</w:t>
            </w:r>
            <w:r>
              <w:t>hone</w:t>
            </w:r>
          </w:p>
          <w:p w:rsidR="003B585E" w:rsidRDefault="003B585E" w:rsidP="004F116D">
            <w:pPr>
              <w:jc w:val="center"/>
            </w:pPr>
            <w:r>
              <w:t>Black Telstra mobile phone</w:t>
            </w:r>
          </w:p>
        </w:tc>
      </w:tr>
      <w:tr w:rsidR="003B585E" w:rsidRPr="000912CF" w:rsidTr="005D35FC">
        <w:tblPrEx>
          <w:jc w:val="left"/>
        </w:tblPrEx>
        <w:tc>
          <w:tcPr>
            <w:tcW w:w="2405" w:type="dxa"/>
            <w:shd w:val="clear" w:color="auto" w:fill="auto"/>
          </w:tcPr>
          <w:p w:rsidR="003B585E" w:rsidRDefault="003B585E" w:rsidP="004F116D">
            <w:pPr>
              <w:jc w:val="center"/>
            </w:pPr>
            <w:r>
              <w:lastRenderedPageBreak/>
              <w:t>501593/001</w:t>
            </w:r>
          </w:p>
          <w:p w:rsidR="003B585E" w:rsidRDefault="003B585E" w:rsidP="004F116D">
            <w:pPr>
              <w:jc w:val="center"/>
            </w:pPr>
            <w:r>
              <w:t>501593/002</w:t>
            </w:r>
          </w:p>
          <w:p w:rsidR="003B585E" w:rsidRDefault="003B585E" w:rsidP="004F116D">
            <w:pPr>
              <w:jc w:val="center"/>
            </w:pPr>
            <w:r>
              <w:t>501593/003</w:t>
            </w:r>
          </w:p>
        </w:tc>
        <w:tc>
          <w:tcPr>
            <w:tcW w:w="6804" w:type="dxa"/>
            <w:shd w:val="clear" w:color="auto" w:fill="auto"/>
          </w:tcPr>
          <w:p w:rsidR="003B585E" w:rsidRDefault="003B585E" w:rsidP="004F116D">
            <w:pPr>
              <w:jc w:val="center"/>
            </w:pPr>
            <w:r>
              <w:t xml:space="preserve">Stoeger Condor Luxe SUO 12 </w:t>
            </w:r>
            <w:r w:rsidR="00FA4780">
              <w:t>g</w:t>
            </w:r>
            <w:r>
              <w:t>auge S/N 19189709</w:t>
            </w:r>
          </w:p>
          <w:p w:rsidR="003B585E" w:rsidRDefault="003B585E" w:rsidP="004F116D">
            <w:pPr>
              <w:jc w:val="center"/>
            </w:pPr>
            <w:r>
              <w:t>Krico Hornet RBA .22 S/N 451917</w:t>
            </w:r>
          </w:p>
          <w:p w:rsidR="003B585E" w:rsidRDefault="003B585E" w:rsidP="004F116D">
            <w:pPr>
              <w:jc w:val="center"/>
            </w:pPr>
            <w:r>
              <w:t xml:space="preserve">Various </w:t>
            </w:r>
            <w:r w:rsidR="00E44785">
              <w:t>a</w:t>
            </w:r>
            <w:r>
              <w:t>mmunition</w:t>
            </w:r>
          </w:p>
        </w:tc>
      </w:tr>
      <w:tr w:rsidR="003B585E" w:rsidRPr="000912CF" w:rsidTr="005D35FC">
        <w:tblPrEx>
          <w:jc w:val="left"/>
        </w:tblPrEx>
        <w:tc>
          <w:tcPr>
            <w:tcW w:w="2405" w:type="dxa"/>
            <w:shd w:val="clear" w:color="auto" w:fill="auto"/>
          </w:tcPr>
          <w:p w:rsidR="003B585E" w:rsidRDefault="003B585E" w:rsidP="004F116D">
            <w:pPr>
              <w:jc w:val="center"/>
            </w:pPr>
            <w:r>
              <w:t>500994/001</w:t>
            </w:r>
          </w:p>
        </w:tc>
        <w:tc>
          <w:tcPr>
            <w:tcW w:w="6804" w:type="dxa"/>
            <w:shd w:val="clear" w:color="auto" w:fill="auto"/>
          </w:tcPr>
          <w:p w:rsidR="003B585E" w:rsidRDefault="003B585E" w:rsidP="004F116D">
            <w:pPr>
              <w:jc w:val="center"/>
            </w:pPr>
            <w:r>
              <w:t>New England Arms SBS .410 SN NJ365197</w:t>
            </w:r>
          </w:p>
        </w:tc>
      </w:tr>
      <w:tr w:rsidR="003B585E" w:rsidRPr="000912CF" w:rsidTr="005D35FC">
        <w:tblPrEx>
          <w:jc w:val="left"/>
        </w:tblPrEx>
        <w:tc>
          <w:tcPr>
            <w:tcW w:w="2405" w:type="dxa"/>
            <w:shd w:val="clear" w:color="auto" w:fill="auto"/>
          </w:tcPr>
          <w:p w:rsidR="003B585E" w:rsidRDefault="003B585E" w:rsidP="004F116D">
            <w:pPr>
              <w:jc w:val="center"/>
            </w:pPr>
            <w:r>
              <w:t>501522/001</w:t>
            </w:r>
          </w:p>
        </w:tc>
        <w:tc>
          <w:tcPr>
            <w:tcW w:w="6804" w:type="dxa"/>
            <w:shd w:val="clear" w:color="auto" w:fill="auto"/>
          </w:tcPr>
          <w:p w:rsidR="003B585E" w:rsidRDefault="003B585E" w:rsidP="004F116D">
            <w:pPr>
              <w:jc w:val="center"/>
            </w:pPr>
            <w:r>
              <w:t>Elga Expo-26 .11 air rifle S/N 2149099</w:t>
            </w:r>
          </w:p>
        </w:tc>
      </w:tr>
      <w:tr w:rsidR="003B585E" w:rsidRPr="000912CF" w:rsidTr="005D35FC">
        <w:tblPrEx>
          <w:jc w:val="left"/>
        </w:tblPrEx>
        <w:tc>
          <w:tcPr>
            <w:tcW w:w="2405" w:type="dxa"/>
            <w:shd w:val="clear" w:color="auto" w:fill="auto"/>
          </w:tcPr>
          <w:p w:rsidR="003B585E" w:rsidRPr="007B7667" w:rsidRDefault="003B585E" w:rsidP="004F116D">
            <w:pPr>
              <w:jc w:val="center"/>
            </w:pPr>
            <w:r w:rsidRPr="007B7667">
              <w:t>495728/001</w:t>
            </w:r>
          </w:p>
        </w:tc>
        <w:tc>
          <w:tcPr>
            <w:tcW w:w="6804" w:type="dxa"/>
            <w:shd w:val="clear" w:color="auto" w:fill="auto"/>
          </w:tcPr>
          <w:p w:rsidR="003B585E" w:rsidRPr="007B7667" w:rsidRDefault="003B585E" w:rsidP="004F116D">
            <w:pPr>
              <w:jc w:val="center"/>
            </w:pPr>
            <w:r w:rsidRPr="007B7667">
              <w:t>Black A</w:t>
            </w:r>
            <w:r w:rsidR="00E66F21" w:rsidRPr="007B7667">
              <w:t xml:space="preserve">tomik </w:t>
            </w:r>
            <w:r w:rsidRPr="007B7667">
              <w:t>Fuse mountain bike</w:t>
            </w:r>
          </w:p>
        </w:tc>
      </w:tr>
      <w:tr w:rsidR="003B585E" w:rsidRPr="000912CF" w:rsidTr="005D35FC">
        <w:tblPrEx>
          <w:jc w:val="left"/>
        </w:tblPrEx>
        <w:tc>
          <w:tcPr>
            <w:tcW w:w="2405" w:type="dxa"/>
            <w:shd w:val="clear" w:color="auto" w:fill="auto"/>
          </w:tcPr>
          <w:p w:rsidR="003B585E" w:rsidRPr="007B7667" w:rsidRDefault="003B585E" w:rsidP="004F116D">
            <w:pPr>
              <w:jc w:val="center"/>
            </w:pPr>
            <w:r w:rsidRPr="007B7667">
              <w:t>495728/002</w:t>
            </w:r>
          </w:p>
        </w:tc>
        <w:tc>
          <w:tcPr>
            <w:tcW w:w="6804" w:type="dxa"/>
            <w:shd w:val="clear" w:color="auto" w:fill="auto"/>
          </w:tcPr>
          <w:p w:rsidR="003B585E" w:rsidRPr="007B7667" w:rsidRDefault="003B585E" w:rsidP="004F116D">
            <w:pPr>
              <w:jc w:val="center"/>
            </w:pPr>
            <w:r w:rsidRPr="007B7667">
              <w:t>1 x Giant Method BMX bike</w:t>
            </w:r>
          </w:p>
        </w:tc>
      </w:tr>
      <w:tr w:rsidR="003B585E" w:rsidRPr="000912CF" w:rsidTr="005D35FC">
        <w:tblPrEx>
          <w:jc w:val="left"/>
        </w:tblPrEx>
        <w:tc>
          <w:tcPr>
            <w:tcW w:w="2405" w:type="dxa"/>
            <w:shd w:val="clear" w:color="auto" w:fill="auto"/>
          </w:tcPr>
          <w:p w:rsidR="003B585E" w:rsidRPr="007B7667" w:rsidRDefault="003B585E" w:rsidP="004F116D">
            <w:pPr>
              <w:jc w:val="center"/>
            </w:pPr>
            <w:r w:rsidRPr="007B7667">
              <w:t>495728/003</w:t>
            </w:r>
          </w:p>
        </w:tc>
        <w:tc>
          <w:tcPr>
            <w:tcW w:w="6804" w:type="dxa"/>
            <w:shd w:val="clear" w:color="auto" w:fill="auto"/>
          </w:tcPr>
          <w:p w:rsidR="003B585E" w:rsidRPr="007B7667" w:rsidRDefault="003B585E" w:rsidP="004F116D">
            <w:pPr>
              <w:jc w:val="center"/>
            </w:pPr>
            <w:r>
              <w:t>Silver/</w:t>
            </w:r>
            <w:r w:rsidR="00E66F21">
              <w:t>b</w:t>
            </w:r>
            <w:r>
              <w:t>lack Giant Rincon mountain bike</w:t>
            </w:r>
          </w:p>
        </w:tc>
      </w:tr>
      <w:tr w:rsidR="003B585E" w:rsidRPr="000912CF" w:rsidTr="005D35FC">
        <w:tblPrEx>
          <w:jc w:val="left"/>
        </w:tblPrEx>
        <w:tc>
          <w:tcPr>
            <w:tcW w:w="2405" w:type="dxa"/>
            <w:shd w:val="clear" w:color="auto" w:fill="auto"/>
          </w:tcPr>
          <w:p w:rsidR="003B585E" w:rsidRPr="007B7667" w:rsidRDefault="003B585E" w:rsidP="004F116D">
            <w:pPr>
              <w:jc w:val="center"/>
            </w:pPr>
            <w:r w:rsidRPr="007B7667">
              <w:t>495728/004</w:t>
            </w:r>
          </w:p>
        </w:tc>
        <w:tc>
          <w:tcPr>
            <w:tcW w:w="6804" w:type="dxa"/>
            <w:shd w:val="clear" w:color="auto" w:fill="auto"/>
          </w:tcPr>
          <w:p w:rsidR="003B585E" w:rsidRPr="007B7667" w:rsidRDefault="003B585E" w:rsidP="004F116D">
            <w:pPr>
              <w:jc w:val="center"/>
            </w:pPr>
            <w:r>
              <w:t>White Diamondback mountain bike</w:t>
            </w:r>
          </w:p>
        </w:tc>
      </w:tr>
      <w:tr w:rsidR="003B585E" w:rsidRPr="000912CF" w:rsidTr="005D35FC">
        <w:tblPrEx>
          <w:jc w:val="left"/>
        </w:tblPrEx>
        <w:tc>
          <w:tcPr>
            <w:tcW w:w="2405" w:type="dxa"/>
            <w:shd w:val="clear" w:color="auto" w:fill="auto"/>
          </w:tcPr>
          <w:p w:rsidR="003B585E" w:rsidRPr="007B7667" w:rsidRDefault="003B585E" w:rsidP="004F116D">
            <w:pPr>
              <w:jc w:val="center"/>
            </w:pPr>
            <w:r w:rsidRPr="007B7667">
              <w:t>495728/005</w:t>
            </w:r>
          </w:p>
        </w:tc>
        <w:tc>
          <w:tcPr>
            <w:tcW w:w="6804" w:type="dxa"/>
            <w:shd w:val="clear" w:color="auto" w:fill="auto"/>
          </w:tcPr>
          <w:p w:rsidR="003B585E" w:rsidRPr="007B7667" w:rsidRDefault="003B585E" w:rsidP="004F116D">
            <w:pPr>
              <w:jc w:val="center"/>
            </w:pPr>
            <w:r>
              <w:t>Black K</w:t>
            </w:r>
            <w:r w:rsidR="00E66F21">
              <w:t>inkbike</w:t>
            </w:r>
            <w:r>
              <w:t xml:space="preserve"> BMX bike</w:t>
            </w:r>
          </w:p>
        </w:tc>
      </w:tr>
      <w:tr w:rsidR="003B585E" w:rsidRPr="000912CF" w:rsidTr="005D35FC">
        <w:tblPrEx>
          <w:jc w:val="left"/>
        </w:tblPrEx>
        <w:tc>
          <w:tcPr>
            <w:tcW w:w="2405" w:type="dxa"/>
            <w:shd w:val="clear" w:color="auto" w:fill="auto"/>
          </w:tcPr>
          <w:p w:rsidR="003B585E" w:rsidRPr="007B7667" w:rsidRDefault="003B585E" w:rsidP="004F116D">
            <w:pPr>
              <w:jc w:val="center"/>
            </w:pPr>
            <w:r w:rsidRPr="007B7667">
              <w:t>496498/001</w:t>
            </w:r>
          </w:p>
        </w:tc>
        <w:tc>
          <w:tcPr>
            <w:tcW w:w="6804" w:type="dxa"/>
            <w:shd w:val="clear" w:color="auto" w:fill="auto"/>
          </w:tcPr>
          <w:p w:rsidR="003B585E" w:rsidRPr="007B7667" w:rsidRDefault="003B585E" w:rsidP="004F116D">
            <w:pPr>
              <w:jc w:val="center"/>
            </w:pPr>
            <w:r w:rsidRPr="007B7667">
              <w:t>Silver/</w:t>
            </w:r>
            <w:r w:rsidR="00E66F21" w:rsidRPr="007B7667">
              <w:t>p</w:t>
            </w:r>
            <w:r w:rsidRPr="007B7667">
              <w:t>ink ladies bike</w:t>
            </w:r>
          </w:p>
        </w:tc>
      </w:tr>
      <w:tr w:rsidR="003B585E" w:rsidRPr="000912CF" w:rsidTr="005D35FC">
        <w:tblPrEx>
          <w:jc w:val="left"/>
        </w:tblPrEx>
        <w:tc>
          <w:tcPr>
            <w:tcW w:w="2405" w:type="dxa"/>
            <w:shd w:val="clear" w:color="auto" w:fill="auto"/>
          </w:tcPr>
          <w:p w:rsidR="003B585E" w:rsidRPr="007B7667" w:rsidRDefault="003B585E" w:rsidP="004F116D">
            <w:pPr>
              <w:jc w:val="center"/>
            </w:pPr>
            <w:r>
              <w:t>497022/001</w:t>
            </w:r>
          </w:p>
        </w:tc>
        <w:tc>
          <w:tcPr>
            <w:tcW w:w="6804" w:type="dxa"/>
            <w:shd w:val="clear" w:color="auto" w:fill="auto"/>
          </w:tcPr>
          <w:p w:rsidR="003B585E" w:rsidRPr="007B7667" w:rsidRDefault="003B585E" w:rsidP="004F116D">
            <w:pPr>
              <w:jc w:val="center"/>
            </w:pPr>
            <w:r>
              <w:t>Grey N</w:t>
            </w:r>
            <w:r w:rsidR="00E66F21">
              <w:t xml:space="preserve">orco </w:t>
            </w:r>
            <w:r>
              <w:t>Storm bike</w:t>
            </w:r>
          </w:p>
        </w:tc>
      </w:tr>
      <w:tr w:rsidR="003B585E" w:rsidRPr="000912CF" w:rsidTr="005D35FC">
        <w:tblPrEx>
          <w:jc w:val="left"/>
        </w:tblPrEx>
        <w:tc>
          <w:tcPr>
            <w:tcW w:w="2405" w:type="dxa"/>
            <w:shd w:val="clear" w:color="auto" w:fill="auto"/>
          </w:tcPr>
          <w:p w:rsidR="003B585E" w:rsidRPr="007B7667" w:rsidRDefault="003B585E" w:rsidP="004F116D">
            <w:pPr>
              <w:jc w:val="center"/>
            </w:pPr>
            <w:r>
              <w:t>500943/001</w:t>
            </w:r>
          </w:p>
        </w:tc>
        <w:tc>
          <w:tcPr>
            <w:tcW w:w="6804" w:type="dxa"/>
            <w:shd w:val="clear" w:color="auto" w:fill="auto"/>
          </w:tcPr>
          <w:p w:rsidR="003B585E" w:rsidRPr="007B7667" w:rsidRDefault="003B585E" w:rsidP="004F116D">
            <w:pPr>
              <w:jc w:val="center"/>
            </w:pPr>
            <w:r>
              <w:t xml:space="preserve">Green – </w:t>
            </w:r>
            <w:r w:rsidR="00E44785">
              <w:t>k</w:t>
            </w:r>
            <w:r>
              <w:t>haki Subrosa</w:t>
            </w:r>
          </w:p>
        </w:tc>
      </w:tr>
      <w:tr w:rsidR="003B585E" w:rsidRPr="000912CF" w:rsidTr="00E44785">
        <w:tblPrEx>
          <w:jc w:val="left"/>
        </w:tblPrEx>
        <w:trPr>
          <w:trHeight w:val="125"/>
        </w:trPr>
        <w:tc>
          <w:tcPr>
            <w:tcW w:w="2405" w:type="dxa"/>
            <w:shd w:val="clear" w:color="auto" w:fill="auto"/>
          </w:tcPr>
          <w:p w:rsidR="003B585E" w:rsidRPr="007B7667" w:rsidRDefault="003B585E" w:rsidP="004F116D">
            <w:pPr>
              <w:jc w:val="center"/>
            </w:pPr>
            <w:r>
              <w:t>500943/002</w:t>
            </w:r>
          </w:p>
        </w:tc>
        <w:tc>
          <w:tcPr>
            <w:tcW w:w="6804" w:type="dxa"/>
            <w:shd w:val="clear" w:color="auto" w:fill="auto"/>
          </w:tcPr>
          <w:p w:rsidR="003B585E" w:rsidRPr="007B7667" w:rsidRDefault="003B585E" w:rsidP="004F116D">
            <w:pPr>
              <w:jc w:val="center"/>
            </w:pPr>
            <w:r>
              <w:t>Purple/lime green ladies mountain bike</w:t>
            </w:r>
          </w:p>
        </w:tc>
      </w:tr>
      <w:tr w:rsidR="003B585E" w:rsidRPr="000912CF" w:rsidTr="005D35FC">
        <w:tblPrEx>
          <w:jc w:val="left"/>
        </w:tblPrEx>
        <w:tc>
          <w:tcPr>
            <w:tcW w:w="2405" w:type="dxa"/>
            <w:shd w:val="clear" w:color="auto" w:fill="auto"/>
          </w:tcPr>
          <w:p w:rsidR="003B585E" w:rsidRPr="007B7667" w:rsidRDefault="003B585E" w:rsidP="004F116D">
            <w:pPr>
              <w:jc w:val="center"/>
            </w:pPr>
            <w:r>
              <w:t>496961/001</w:t>
            </w:r>
          </w:p>
        </w:tc>
        <w:tc>
          <w:tcPr>
            <w:tcW w:w="6804" w:type="dxa"/>
            <w:shd w:val="clear" w:color="auto" w:fill="auto"/>
          </w:tcPr>
          <w:p w:rsidR="003B585E" w:rsidRPr="007B7667" w:rsidRDefault="003B585E" w:rsidP="004F116D">
            <w:pPr>
              <w:jc w:val="center"/>
            </w:pPr>
            <w:r>
              <w:t>Grey/</w:t>
            </w:r>
            <w:r w:rsidR="00E44785">
              <w:t>s</w:t>
            </w:r>
            <w:r w:rsidR="00FA4780">
              <w:t>ilver</w:t>
            </w:r>
            <w:r>
              <w:t xml:space="preserve"> Nishki bike</w:t>
            </w:r>
          </w:p>
        </w:tc>
      </w:tr>
      <w:tr w:rsidR="003B585E" w:rsidRPr="000912CF" w:rsidTr="005D35FC">
        <w:tblPrEx>
          <w:jc w:val="left"/>
        </w:tblPrEx>
        <w:tc>
          <w:tcPr>
            <w:tcW w:w="2405" w:type="dxa"/>
            <w:shd w:val="clear" w:color="auto" w:fill="auto"/>
          </w:tcPr>
          <w:p w:rsidR="003B585E" w:rsidRPr="007B7667" w:rsidRDefault="003B585E" w:rsidP="004F116D">
            <w:pPr>
              <w:jc w:val="center"/>
            </w:pPr>
            <w:r>
              <w:t>495826/001</w:t>
            </w:r>
          </w:p>
        </w:tc>
        <w:tc>
          <w:tcPr>
            <w:tcW w:w="6804" w:type="dxa"/>
            <w:shd w:val="clear" w:color="auto" w:fill="auto"/>
          </w:tcPr>
          <w:p w:rsidR="003B585E" w:rsidRPr="007B7667" w:rsidRDefault="003B585E" w:rsidP="004F116D">
            <w:pPr>
              <w:jc w:val="center"/>
            </w:pPr>
            <w:r>
              <w:t xml:space="preserve">White Flight Trail 4 </w:t>
            </w:r>
            <w:r w:rsidR="00E44785">
              <w:t>mo</w:t>
            </w:r>
            <w:r>
              <w:t>untain bike</w:t>
            </w:r>
          </w:p>
        </w:tc>
      </w:tr>
      <w:tr w:rsidR="003B585E" w:rsidRPr="000912CF" w:rsidTr="005D35FC">
        <w:tblPrEx>
          <w:jc w:val="left"/>
        </w:tblPrEx>
        <w:tc>
          <w:tcPr>
            <w:tcW w:w="2405" w:type="dxa"/>
            <w:shd w:val="clear" w:color="auto" w:fill="auto"/>
          </w:tcPr>
          <w:p w:rsidR="003B585E" w:rsidRPr="007B7667" w:rsidRDefault="003B585E" w:rsidP="004F116D">
            <w:pPr>
              <w:jc w:val="center"/>
            </w:pPr>
            <w:r>
              <w:t>495243/001</w:t>
            </w:r>
          </w:p>
        </w:tc>
        <w:tc>
          <w:tcPr>
            <w:tcW w:w="6804" w:type="dxa"/>
            <w:shd w:val="clear" w:color="auto" w:fill="auto"/>
          </w:tcPr>
          <w:p w:rsidR="003B585E" w:rsidRPr="007B7667" w:rsidRDefault="003B585E" w:rsidP="004F116D">
            <w:pPr>
              <w:jc w:val="center"/>
            </w:pPr>
            <w:r>
              <w:t>Black Moshan Vemon b</w:t>
            </w:r>
            <w:r w:rsidR="00E66F21">
              <w:t>i</w:t>
            </w:r>
            <w:r>
              <w:t>ke</w:t>
            </w:r>
          </w:p>
        </w:tc>
      </w:tr>
      <w:tr w:rsidR="003B585E" w:rsidRPr="000912CF" w:rsidTr="005D35FC">
        <w:tblPrEx>
          <w:jc w:val="left"/>
        </w:tblPrEx>
        <w:tc>
          <w:tcPr>
            <w:tcW w:w="2405" w:type="dxa"/>
            <w:shd w:val="clear" w:color="auto" w:fill="auto"/>
          </w:tcPr>
          <w:p w:rsidR="003B585E" w:rsidRPr="007B7667" w:rsidRDefault="003B585E" w:rsidP="004F116D">
            <w:pPr>
              <w:jc w:val="center"/>
            </w:pPr>
            <w:r>
              <w:t>495987/001</w:t>
            </w:r>
          </w:p>
        </w:tc>
        <w:tc>
          <w:tcPr>
            <w:tcW w:w="6804" w:type="dxa"/>
            <w:shd w:val="clear" w:color="auto" w:fill="auto"/>
          </w:tcPr>
          <w:p w:rsidR="003B585E" w:rsidRPr="007B7667" w:rsidRDefault="003B585E" w:rsidP="004F116D">
            <w:pPr>
              <w:jc w:val="center"/>
            </w:pPr>
            <w:r>
              <w:t>Blue/</w:t>
            </w:r>
            <w:r w:rsidR="00E66F21">
              <w:t>y</w:t>
            </w:r>
            <w:r>
              <w:t>ellow Blade Hooligan</w:t>
            </w:r>
          </w:p>
        </w:tc>
      </w:tr>
      <w:tr w:rsidR="003B585E" w:rsidRPr="000912CF" w:rsidTr="005D35FC">
        <w:tblPrEx>
          <w:jc w:val="left"/>
        </w:tblPrEx>
        <w:tc>
          <w:tcPr>
            <w:tcW w:w="2405" w:type="dxa"/>
            <w:shd w:val="clear" w:color="auto" w:fill="auto"/>
          </w:tcPr>
          <w:p w:rsidR="003B585E" w:rsidRPr="007B7667" w:rsidRDefault="003B585E" w:rsidP="004F116D">
            <w:pPr>
              <w:jc w:val="center"/>
            </w:pPr>
            <w:r>
              <w:t>496434/001</w:t>
            </w:r>
          </w:p>
        </w:tc>
        <w:tc>
          <w:tcPr>
            <w:tcW w:w="6804" w:type="dxa"/>
            <w:shd w:val="clear" w:color="auto" w:fill="auto"/>
          </w:tcPr>
          <w:p w:rsidR="003B585E" w:rsidRPr="007B7667" w:rsidRDefault="003B585E" w:rsidP="004F116D">
            <w:pPr>
              <w:jc w:val="center"/>
            </w:pPr>
            <w:r>
              <w:t>Grey Slazenger Peak bike</w:t>
            </w:r>
          </w:p>
        </w:tc>
      </w:tr>
      <w:tr w:rsidR="003B585E" w:rsidRPr="000912CF" w:rsidTr="005D35FC">
        <w:tblPrEx>
          <w:jc w:val="left"/>
        </w:tblPrEx>
        <w:tc>
          <w:tcPr>
            <w:tcW w:w="2405" w:type="dxa"/>
            <w:shd w:val="clear" w:color="auto" w:fill="auto"/>
          </w:tcPr>
          <w:p w:rsidR="003B585E" w:rsidRPr="007B7667" w:rsidRDefault="003B585E" w:rsidP="004F116D">
            <w:pPr>
              <w:jc w:val="center"/>
            </w:pPr>
            <w:r>
              <w:t>496026/001</w:t>
            </w:r>
          </w:p>
        </w:tc>
        <w:tc>
          <w:tcPr>
            <w:tcW w:w="6804" w:type="dxa"/>
            <w:shd w:val="clear" w:color="auto" w:fill="auto"/>
          </w:tcPr>
          <w:p w:rsidR="003B585E" w:rsidRPr="007B7667" w:rsidRDefault="003B585E" w:rsidP="004F116D">
            <w:pPr>
              <w:jc w:val="center"/>
            </w:pPr>
            <w:r>
              <w:t xml:space="preserve">Black </w:t>
            </w:r>
            <w:r w:rsidR="00FA4780">
              <w:t>s</w:t>
            </w:r>
            <w:r>
              <w:t>pecialized BMX</w:t>
            </w:r>
          </w:p>
        </w:tc>
      </w:tr>
      <w:tr w:rsidR="003B585E" w:rsidRPr="000912CF" w:rsidTr="005D35FC">
        <w:tblPrEx>
          <w:jc w:val="left"/>
        </w:tblPrEx>
        <w:tc>
          <w:tcPr>
            <w:tcW w:w="2405" w:type="dxa"/>
            <w:shd w:val="clear" w:color="auto" w:fill="auto"/>
          </w:tcPr>
          <w:p w:rsidR="003B585E" w:rsidRPr="007B7667" w:rsidRDefault="003B585E" w:rsidP="004F116D">
            <w:pPr>
              <w:jc w:val="center"/>
            </w:pPr>
            <w:r>
              <w:t>496351/001</w:t>
            </w:r>
          </w:p>
        </w:tc>
        <w:tc>
          <w:tcPr>
            <w:tcW w:w="6804" w:type="dxa"/>
            <w:shd w:val="clear" w:color="auto" w:fill="auto"/>
          </w:tcPr>
          <w:p w:rsidR="003B585E" w:rsidRPr="007B7667" w:rsidRDefault="003B585E" w:rsidP="004F116D">
            <w:pPr>
              <w:jc w:val="center"/>
            </w:pPr>
            <w:r>
              <w:t>Blue Southern Star bike</w:t>
            </w:r>
          </w:p>
        </w:tc>
      </w:tr>
      <w:tr w:rsidR="003B585E" w:rsidRPr="000912CF" w:rsidTr="005D35FC">
        <w:tblPrEx>
          <w:jc w:val="left"/>
        </w:tblPrEx>
        <w:tc>
          <w:tcPr>
            <w:tcW w:w="2405" w:type="dxa"/>
            <w:shd w:val="clear" w:color="auto" w:fill="auto"/>
          </w:tcPr>
          <w:p w:rsidR="003B585E" w:rsidRDefault="003B585E" w:rsidP="004F116D">
            <w:pPr>
              <w:jc w:val="center"/>
            </w:pPr>
            <w:r>
              <w:t>496871/001</w:t>
            </w:r>
          </w:p>
        </w:tc>
        <w:tc>
          <w:tcPr>
            <w:tcW w:w="6804" w:type="dxa"/>
            <w:shd w:val="clear" w:color="auto" w:fill="auto"/>
          </w:tcPr>
          <w:p w:rsidR="003B585E" w:rsidRDefault="003B585E" w:rsidP="004F116D">
            <w:pPr>
              <w:jc w:val="center"/>
            </w:pPr>
            <w:r>
              <w:t>Red motorised scooter</w:t>
            </w:r>
          </w:p>
        </w:tc>
      </w:tr>
      <w:tr w:rsidR="003B585E" w:rsidRPr="000912CF" w:rsidTr="005D35FC">
        <w:tblPrEx>
          <w:jc w:val="left"/>
        </w:tblPrEx>
        <w:tc>
          <w:tcPr>
            <w:tcW w:w="2405" w:type="dxa"/>
            <w:shd w:val="clear" w:color="auto" w:fill="auto"/>
          </w:tcPr>
          <w:p w:rsidR="003B585E" w:rsidRDefault="003B585E" w:rsidP="004F116D">
            <w:pPr>
              <w:jc w:val="center"/>
            </w:pPr>
            <w:r>
              <w:t>496871/002</w:t>
            </w:r>
          </w:p>
        </w:tc>
        <w:tc>
          <w:tcPr>
            <w:tcW w:w="6804" w:type="dxa"/>
            <w:shd w:val="clear" w:color="auto" w:fill="auto"/>
          </w:tcPr>
          <w:p w:rsidR="003B585E" w:rsidRDefault="003B585E" w:rsidP="004F116D">
            <w:pPr>
              <w:jc w:val="center"/>
            </w:pPr>
            <w:r>
              <w:t>Red motorised scooter</w:t>
            </w:r>
          </w:p>
        </w:tc>
      </w:tr>
      <w:tr w:rsidR="003B585E" w:rsidRPr="000912CF" w:rsidTr="005D35FC">
        <w:tblPrEx>
          <w:jc w:val="left"/>
        </w:tblPrEx>
        <w:tc>
          <w:tcPr>
            <w:tcW w:w="2405" w:type="dxa"/>
            <w:shd w:val="clear" w:color="auto" w:fill="auto"/>
          </w:tcPr>
          <w:p w:rsidR="003B585E" w:rsidRDefault="003B585E" w:rsidP="004F116D">
            <w:pPr>
              <w:jc w:val="center"/>
            </w:pPr>
            <w:r>
              <w:t>496871/003</w:t>
            </w:r>
          </w:p>
        </w:tc>
        <w:tc>
          <w:tcPr>
            <w:tcW w:w="6804" w:type="dxa"/>
            <w:shd w:val="clear" w:color="auto" w:fill="auto"/>
          </w:tcPr>
          <w:p w:rsidR="003B585E" w:rsidRDefault="003B585E" w:rsidP="004F116D">
            <w:pPr>
              <w:jc w:val="center"/>
            </w:pPr>
            <w:r>
              <w:t>Red motorised scooter</w:t>
            </w:r>
          </w:p>
        </w:tc>
      </w:tr>
      <w:tr w:rsidR="003B585E" w:rsidRPr="000912CF" w:rsidTr="005D35FC">
        <w:tblPrEx>
          <w:jc w:val="left"/>
        </w:tblPrEx>
        <w:tc>
          <w:tcPr>
            <w:tcW w:w="2405" w:type="dxa"/>
            <w:shd w:val="clear" w:color="auto" w:fill="auto"/>
          </w:tcPr>
          <w:p w:rsidR="003B585E" w:rsidRDefault="003B585E" w:rsidP="004F116D">
            <w:pPr>
              <w:jc w:val="center"/>
            </w:pPr>
            <w:r>
              <w:t>438170/001</w:t>
            </w:r>
          </w:p>
        </w:tc>
        <w:tc>
          <w:tcPr>
            <w:tcW w:w="6804" w:type="dxa"/>
            <w:shd w:val="clear" w:color="auto" w:fill="auto"/>
          </w:tcPr>
          <w:p w:rsidR="003B585E" w:rsidRDefault="003B585E" w:rsidP="004F116D">
            <w:pPr>
              <w:jc w:val="center"/>
            </w:pPr>
            <w:r>
              <w:t xml:space="preserve">NT CB78LD – </w:t>
            </w:r>
            <w:r w:rsidR="00E66F21">
              <w:t>s</w:t>
            </w:r>
            <w:r>
              <w:t>ilver Holden Jackaroo</w:t>
            </w:r>
          </w:p>
        </w:tc>
      </w:tr>
      <w:tr w:rsidR="003B585E" w:rsidRPr="000912CF" w:rsidTr="005D35FC">
        <w:tblPrEx>
          <w:jc w:val="left"/>
        </w:tblPrEx>
        <w:tc>
          <w:tcPr>
            <w:tcW w:w="2405" w:type="dxa"/>
            <w:shd w:val="clear" w:color="auto" w:fill="auto"/>
          </w:tcPr>
          <w:p w:rsidR="003B585E" w:rsidRDefault="003B585E" w:rsidP="004F116D">
            <w:pPr>
              <w:jc w:val="center"/>
            </w:pPr>
            <w:r>
              <w:t>438170/002</w:t>
            </w:r>
          </w:p>
        </w:tc>
        <w:tc>
          <w:tcPr>
            <w:tcW w:w="6804" w:type="dxa"/>
            <w:shd w:val="clear" w:color="auto" w:fill="auto"/>
          </w:tcPr>
          <w:p w:rsidR="003B585E" w:rsidRDefault="003B585E" w:rsidP="004F116D">
            <w:pPr>
              <w:jc w:val="center"/>
            </w:pPr>
            <w:r>
              <w:t xml:space="preserve">PMC </w:t>
            </w:r>
            <w:r w:rsidR="00E66F21">
              <w:t>s</w:t>
            </w:r>
            <w:r>
              <w:t xml:space="preserve">eized </w:t>
            </w:r>
            <w:r w:rsidR="00E66F21">
              <w:t>v</w:t>
            </w:r>
            <w:r>
              <w:t xml:space="preserve">ehicle </w:t>
            </w:r>
            <w:r w:rsidR="00E66F21">
              <w:t>k</w:t>
            </w:r>
            <w:r>
              <w:t xml:space="preserve">ey </w:t>
            </w:r>
            <w:r w:rsidR="00E66F21">
              <w:t>c</w:t>
            </w:r>
            <w:r>
              <w:t>abinet</w:t>
            </w:r>
          </w:p>
        </w:tc>
      </w:tr>
    </w:tbl>
    <w:p w:rsidR="005905B3" w:rsidRPr="002A69A8" w:rsidRDefault="005905B3" w:rsidP="00D11E9B">
      <w:pPr>
        <w:rPr>
          <w:rFonts w:cs="Helvetica"/>
          <w:b/>
          <w:szCs w:val="24"/>
        </w:rPr>
      </w:pPr>
    </w:p>
    <w:sectPr w:rsidR="005905B3" w:rsidRPr="002A69A8" w:rsidSect="003B585E">
      <w:pgSz w:w="11908" w:h="16833"/>
      <w:pgMar w:top="1440" w:right="1797" w:bottom="1440" w:left="1797" w:header="873" w:footer="8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76" w:rsidRDefault="00E24776" w:rsidP="00262753">
      <w:r>
        <w:separator/>
      </w:r>
    </w:p>
  </w:endnote>
  <w:endnote w:type="continuationSeparator" w:id="0">
    <w:p w:rsidR="00E24776" w:rsidRDefault="00E2477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6" w:rsidRDefault="00E2477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E24776" w:rsidRDefault="00E24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E24776" w:rsidRDefault="00E24776" w:rsidP="0091552E">
        <w:pPr>
          <w:pStyle w:val="Footer"/>
        </w:pPr>
        <w:r>
          <w:t xml:space="preserve">Page </w:t>
        </w:r>
        <w:r>
          <w:fldChar w:fldCharType="begin"/>
        </w:r>
        <w:r>
          <w:instrText xml:space="preserve"> PAGE   \* MERGEFORMAT </w:instrText>
        </w:r>
        <w:r>
          <w:fldChar w:fldCharType="separate"/>
        </w:r>
        <w:r w:rsidR="00D11E9B">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6" w:rsidRDefault="00E2477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76" w:rsidRDefault="00E24776" w:rsidP="00262753">
      <w:r>
        <w:separator/>
      </w:r>
    </w:p>
  </w:footnote>
  <w:footnote w:type="continuationSeparator" w:id="0">
    <w:p w:rsidR="00E24776" w:rsidRDefault="00E2477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6" w:rsidRPr="00217476" w:rsidRDefault="00E24776" w:rsidP="001E056E">
    <w:pPr>
      <w:pStyle w:val="Header"/>
    </w:pPr>
    <w:r w:rsidRPr="00246A76">
      <w:t xml:space="preserve">Northern Territory Government Gazette No. </w:t>
    </w:r>
    <w:r w:rsidR="008E7773">
      <w:t>G9, 28</w:t>
    </w:r>
    <w:r>
      <w:t xml:space="preserve">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447"/>
    <w:multiLevelType w:val="hybridMultilevel"/>
    <w:tmpl w:val="B184AE86"/>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19A33AC8"/>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4" w15:restartNumberingAfterBreak="0">
    <w:nsid w:val="26EA13CF"/>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298B7514"/>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C9516DE"/>
    <w:multiLevelType w:val="hybridMultilevel"/>
    <w:tmpl w:val="6C22AC14"/>
    <w:lvl w:ilvl="0" w:tplc="C4241F48">
      <w:start w:val="1"/>
      <w:numFmt w:val="lowerLetter"/>
      <w:lvlText w:val="(%1)"/>
      <w:lvlJc w:val="left"/>
      <w:pPr>
        <w:ind w:left="720" w:hanging="360"/>
      </w:pPr>
      <w:rPr>
        <w:rFonts w:eastAsia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E134FCB"/>
    <w:multiLevelType w:val="hybridMultilevel"/>
    <w:tmpl w:val="E52A014A"/>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3" w15:restartNumberingAfterBreak="0">
    <w:nsid w:val="404565E0"/>
    <w:multiLevelType w:val="hybridMultilevel"/>
    <w:tmpl w:val="0E58A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B5A77B3"/>
    <w:multiLevelType w:val="hybridMultilevel"/>
    <w:tmpl w:val="AE72F7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7F34ACD"/>
    <w:multiLevelType w:val="hybridMultilevel"/>
    <w:tmpl w:val="C83C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95277E2"/>
    <w:multiLevelType w:val="hybridMultilevel"/>
    <w:tmpl w:val="D96A7A5C"/>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1" w15:restartNumberingAfterBreak="0">
    <w:nsid w:val="5988128D"/>
    <w:multiLevelType w:val="hybridMultilevel"/>
    <w:tmpl w:val="B85C4BD8"/>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2" w15:restartNumberingAfterBreak="0">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4" w15:restartNumberingAfterBreak="0">
    <w:nsid w:val="689C692B"/>
    <w:multiLevelType w:val="hybridMultilevel"/>
    <w:tmpl w:val="DA9E8B8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9763DC"/>
    <w:multiLevelType w:val="hybridMultilevel"/>
    <w:tmpl w:val="920A32B0"/>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25"/>
  </w:num>
  <w:num w:numId="2">
    <w:abstractNumId w:val="15"/>
  </w:num>
  <w:num w:numId="3">
    <w:abstractNumId w:val="23"/>
  </w:num>
  <w:num w:numId="4">
    <w:abstractNumId w:val="14"/>
  </w:num>
  <w:num w:numId="5">
    <w:abstractNumId w:val="3"/>
  </w:num>
  <w:num w:numId="6">
    <w:abstractNumId w:val="11"/>
  </w:num>
  <w:num w:numId="7">
    <w:abstractNumId w:val="12"/>
  </w:num>
  <w:num w:numId="8">
    <w:abstractNumId w:val="16"/>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4"/>
  </w:num>
  <w:num w:numId="20">
    <w:abstractNumId w:val="1"/>
  </w:num>
  <w:num w:numId="21">
    <w:abstractNumId w:val="5"/>
  </w:num>
  <w:num w:numId="22">
    <w:abstractNumId w:val="24"/>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B7C"/>
    <w:rsid w:val="00013F59"/>
    <w:rsid w:val="00013FC3"/>
    <w:rsid w:val="0001488C"/>
    <w:rsid w:val="00014EC3"/>
    <w:rsid w:val="00014F52"/>
    <w:rsid w:val="00016096"/>
    <w:rsid w:val="00016A26"/>
    <w:rsid w:val="00017660"/>
    <w:rsid w:val="00017BDB"/>
    <w:rsid w:val="00020034"/>
    <w:rsid w:val="00020091"/>
    <w:rsid w:val="00020E6A"/>
    <w:rsid w:val="00021C36"/>
    <w:rsid w:val="00023281"/>
    <w:rsid w:val="00023B6E"/>
    <w:rsid w:val="00024B14"/>
    <w:rsid w:val="00025F06"/>
    <w:rsid w:val="00026066"/>
    <w:rsid w:val="000261A3"/>
    <w:rsid w:val="0002696B"/>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854"/>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A1E"/>
    <w:rsid w:val="00061C24"/>
    <w:rsid w:val="000626E3"/>
    <w:rsid w:val="000627F9"/>
    <w:rsid w:val="000629B0"/>
    <w:rsid w:val="00062D15"/>
    <w:rsid w:val="00062F32"/>
    <w:rsid w:val="000633AD"/>
    <w:rsid w:val="00063E34"/>
    <w:rsid w:val="000648EA"/>
    <w:rsid w:val="00064CA8"/>
    <w:rsid w:val="000656E0"/>
    <w:rsid w:val="00065A02"/>
    <w:rsid w:val="00065CF2"/>
    <w:rsid w:val="00065ED4"/>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0DAA"/>
    <w:rsid w:val="000814FA"/>
    <w:rsid w:val="000816C9"/>
    <w:rsid w:val="00081F22"/>
    <w:rsid w:val="00082008"/>
    <w:rsid w:val="00082597"/>
    <w:rsid w:val="0008277A"/>
    <w:rsid w:val="00082881"/>
    <w:rsid w:val="00082931"/>
    <w:rsid w:val="000835F8"/>
    <w:rsid w:val="00083AF7"/>
    <w:rsid w:val="00083B67"/>
    <w:rsid w:val="00083E3C"/>
    <w:rsid w:val="00084816"/>
    <w:rsid w:val="0008550A"/>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04D"/>
    <w:rsid w:val="000A4852"/>
    <w:rsid w:val="000A532C"/>
    <w:rsid w:val="000A5954"/>
    <w:rsid w:val="000A5FC4"/>
    <w:rsid w:val="000A62EF"/>
    <w:rsid w:val="000B0B21"/>
    <w:rsid w:val="000B0D7B"/>
    <w:rsid w:val="000B0E81"/>
    <w:rsid w:val="000B12FE"/>
    <w:rsid w:val="000B297F"/>
    <w:rsid w:val="000B3E34"/>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39B"/>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1FCA"/>
    <w:rsid w:val="000F2559"/>
    <w:rsid w:val="000F298D"/>
    <w:rsid w:val="000F2E89"/>
    <w:rsid w:val="000F395B"/>
    <w:rsid w:val="000F39B5"/>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00B"/>
    <w:rsid w:val="00114B84"/>
    <w:rsid w:val="00114E6B"/>
    <w:rsid w:val="001159D8"/>
    <w:rsid w:val="001167A3"/>
    <w:rsid w:val="00116836"/>
    <w:rsid w:val="00116D55"/>
    <w:rsid w:val="0011709C"/>
    <w:rsid w:val="001172E7"/>
    <w:rsid w:val="001201D6"/>
    <w:rsid w:val="001206FF"/>
    <w:rsid w:val="00120B57"/>
    <w:rsid w:val="001217BF"/>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61E"/>
    <w:rsid w:val="00147F6D"/>
    <w:rsid w:val="00150835"/>
    <w:rsid w:val="00151261"/>
    <w:rsid w:val="00151A6D"/>
    <w:rsid w:val="00151F12"/>
    <w:rsid w:val="00151FB4"/>
    <w:rsid w:val="00152228"/>
    <w:rsid w:val="001527DB"/>
    <w:rsid w:val="00152DAB"/>
    <w:rsid w:val="00152FEA"/>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CCC"/>
    <w:rsid w:val="00163D10"/>
    <w:rsid w:val="00164F43"/>
    <w:rsid w:val="0016547B"/>
    <w:rsid w:val="0016592E"/>
    <w:rsid w:val="001665D3"/>
    <w:rsid w:val="00166EBD"/>
    <w:rsid w:val="0016735F"/>
    <w:rsid w:val="0017144C"/>
    <w:rsid w:val="001717FA"/>
    <w:rsid w:val="00172820"/>
    <w:rsid w:val="00173014"/>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4B"/>
    <w:rsid w:val="001955F6"/>
    <w:rsid w:val="00196AB5"/>
    <w:rsid w:val="0019712D"/>
    <w:rsid w:val="001A0459"/>
    <w:rsid w:val="001A0552"/>
    <w:rsid w:val="001A153D"/>
    <w:rsid w:val="001A1B13"/>
    <w:rsid w:val="001A21EF"/>
    <w:rsid w:val="001A2651"/>
    <w:rsid w:val="001A2F09"/>
    <w:rsid w:val="001A3D12"/>
    <w:rsid w:val="001A47DB"/>
    <w:rsid w:val="001A59AA"/>
    <w:rsid w:val="001A617D"/>
    <w:rsid w:val="001A61DA"/>
    <w:rsid w:val="001A641C"/>
    <w:rsid w:val="001A6E25"/>
    <w:rsid w:val="001B0ED0"/>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C5"/>
    <w:rsid w:val="001D123A"/>
    <w:rsid w:val="001D1538"/>
    <w:rsid w:val="001D17AC"/>
    <w:rsid w:val="001D18E4"/>
    <w:rsid w:val="001D22CB"/>
    <w:rsid w:val="001D265D"/>
    <w:rsid w:val="001D3127"/>
    <w:rsid w:val="001D353A"/>
    <w:rsid w:val="001D49D4"/>
    <w:rsid w:val="001D4A0B"/>
    <w:rsid w:val="001D4CD4"/>
    <w:rsid w:val="001D5AB4"/>
    <w:rsid w:val="001D6AAF"/>
    <w:rsid w:val="001D7433"/>
    <w:rsid w:val="001D78F7"/>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5F51"/>
    <w:rsid w:val="001E612C"/>
    <w:rsid w:val="001E670B"/>
    <w:rsid w:val="001E6B22"/>
    <w:rsid w:val="001E7691"/>
    <w:rsid w:val="001E7A6B"/>
    <w:rsid w:val="001E7F24"/>
    <w:rsid w:val="001F02C4"/>
    <w:rsid w:val="001F03CF"/>
    <w:rsid w:val="001F03EA"/>
    <w:rsid w:val="001F0E29"/>
    <w:rsid w:val="001F18F2"/>
    <w:rsid w:val="001F23B3"/>
    <w:rsid w:val="001F2668"/>
    <w:rsid w:val="001F2A55"/>
    <w:rsid w:val="001F2B71"/>
    <w:rsid w:val="001F375B"/>
    <w:rsid w:val="001F37B7"/>
    <w:rsid w:val="001F3995"/>
    <w:rsid w:val="001F41D0"/>
    <w:rsid w:val="001F41E6"/>
    <w:rsid w:val="001F4998"/>
    <w:rsid w:val="001F4DC4"/>
    <w:rsid w:val="001F6210"/>
    <w:rsid w:val="001F700F"/>
    <w:rsid w:val="001F7F98"/>
    <w:rsid w:val="002004DA"/>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5C7"/>
    <w:rsid w:val="00247CE6"/>
    <w:rsid w:val="002503B1"/>
    <w:rsid w:val="0025069E"/>
    <w:rsid w:val="0025078B"/>
    <w:rsid w:val="00250CEE"/>
    <w:rsid w:val="00251362"/>
    <w:rsid w:val="00251700"/>
    <w:rsid w:val="00252114"/>
    <w:rsid w:val="00252637"/>
    <w:rsid w:val="00252766"/>
    <w:rsid w:val="002527F8"/>
    <w:rsid w:val="002531B4"/>
    <w:rsid w:val="00253216"/>
    <w:rsid w:val="002534F0"/>
    <w:rsid w:val="00253A6A"/>
    <w:rsid w:val="002545A5"/>
    <w:rsid w:val="00255DD3"/>
    <w:rsid w:val="0025610A"/>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9A8"/>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C29"/>
    <w:rsid w:val="00274F23"/>
    <w:rsid w:val="00274F5D"/>
    <w:rsid w:val="00274FFD"/>
    <w:rsid w:val="002757D3"/>
    <w:rsid w:val="00275DCA"/>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6"/>
    <w:rsid w:val="00282D17"/>
    <w:rsid w:val="00282D88"/>
    <w:rsid w:val="00282E60"/>
    <w:rsid w:val="0028305E"/>
    <w:rsid w:val="00283B68"/>
    <w:rsid w:val="00283E52"/>
    <w:rsid w:val="00284C80"/>
    <w:rsid w:val="0028577D"/>
    <w:rsid w:val="00285FE5"/>
    <w:rsid w:val="0028657C"/>
    <w:rsid w:val="0028668A"/>
    <w:rsid w:val="002871F0"/>
    <w:rsid w:val="002874C3"/>
    <w:rsid w:val="00287799"/>
    <w:rsid w:val="00290BDA"/>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3A57"/>
    <w:rsid w:val="002A404A"/>
    <w:rsid w:val="002A4593"/>
    <w:rsid w:val="002A47B4"/>
    <w:rsid w:val="002A4B89"/>
    <w:rsid w:val="002A4FAD"/>
    <w:rsid w:val="002A50D9"/>
    <w:rsid w:val="002A5986"/>
    <w:rsid w:val="002A69A8"/>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09C"/>
    <w:rsid w:val="002C145A"/>
    <w:rsid w:val="002C1AA7"/>
    <w:rsid w:val="002C24F2"/>
    <w:rsid w:val="002C27ED"/>
    <w:rsid w:val="002C2B51"/>
    <w:rsid w:val="002C30B0"/>
    <w:rsid w:val="002C3481"/>
    <w:rsid w:val="002C47F7"/>
    <w:rsid w:val="002C50AD"/>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0AD0"/>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B3F"/>
    <w:rsid w:val="002F0C64"/>
    <w:rsid w:val="002F102F"/>
    <w:rsid w:val="002F168F"/>
    <w:rsid w:val="002F2B0D"/>
    <w:rsid w:val="002F2E73"/>
    <w:rsid w:val="002F2F5A"/>
    <w:rsid w:val="002F32D7"/>
    <w:rsid w:val="002F44BF"/>
    <w:rsid w:val="002F478E"/>
    <w:rsid w:val="002F47A4"/>
    <w:rsid w:val="002F48D7"/>
    <w:rsid w:val="002F498C"/>
    <w:rsid w:val="002F553C"/>
    <w:rsid w:val="002F5578"/>
    <w:rsid w:val="002F606E"/>
    <w:rsid w:val="002F65DE"/>
    <w:rsid w:val="002F70E8"/>
    <w:rsid w:val="002F7755"/>
    <w:rsid w:val="002F7FAB"/>
    <w:rsid w:val="00300262"/>
    <w:rsid w:val="00300370"/>
    <w:rsid w:val="0030097E"/>
    <w:rsid w:val="00300E07"/>
    <w:rsid w:val="00301321"/>
    <w:rsid w:val="0030159F"/>
    <w:rsid w:val="0030161B"/>
    <w:rsid w:val="0030185F"/>
    <w:rsid w:val="00301D8F"/>
    <w:rsid w:val="003028A1"/>
    <w:rsid w:val="003028E1"/>
    <w:rsid w:val="00302A54"/>
    <w:rsid w:val="00302AB6"/>
    <w:rsid w:val="00302EC4"/>
    <w:rsid w:val="003034C7"/>
    <w:rsid w:val="00303C6D"/>
    <w:rsid w:val="003046AC"/>
    <w:rsid w:val="0030503A"/>
    <w:rsid w:val="00305A2D"/>
    <w:rsid w:val="00305A40"/>
    <w:rsid w:val="00305E24"/>
    <w:rsid w:val="0030696A"/>
    <w:rsid w:val="00306D4A"/>
    <w:rsid w:val="00306FA4"/>
    <w:rsid w:val="00307536"/>
    <w:rsid w:val="00307A43"/>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5F7"/>
    <w:rsid w:val="003A476C"/>
    <w:rsid w:val="003A48F7"/>
    <w:rsid w:val="003A4C0F"/>
    <w:rsid w:val="003A4EFC"/>
    <w:rsid w:val="003A50EC"/>
    <w:rsid w:val="003A52B8"/>
    <w:rsid w:val="003A6C34"/>
    <w:rsid w:val="003A7365"/>
    <w:rsid w:val="003A7943"/>
    <w:rsid w:val="003A7A02"/>
    <w:rsid w:val="003A7C8A"/>
    <w:rsid w:val="003A7F71"/>
    <w:rsid w:val="003B0921"/>
    <w:rsid w:val="003B1088"/>
    <w:rsid w:val="003B11A1"/>
    <w:rsid w:val="003B169E"/>
    <w:rsid w:val="003B174F"/>
    <w:rsid w:val="003B1BC5"/>
    <w:rsid w:val="003B2A45"/>
    <w:rsid w:val="003B34A6"/>
    <w:rsid w:val="003B374B"/>
    <w:rsid w:val="003B37F9"/>
    <w:rsid w:val="003B3D0A"/>
    <w:rsid w:val="003B430C"/>
    <w:rsid w:val="003B4696"/>
    <w:rsid w:val="003B4B3A"/>
    <w:rsid w:val="003B4B9A"/>
    <w:rsid w:val="003B51B0"/>
    <w:rsid w:val="003B585E"/>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622"/>
    <w:rsid w:val="003C76AF"/>
    <w:rsid w:val="003C76E2"/>
    <w:rsid w:val="003C7793"/>
    <w:rsid w:val="003D0B5D"/>
    <w:rsid w:val="003D0CBF"/>
    <w:rsid w:val="003D25EC"/>
    <w:rsid w:val="003D2802"/>
    <w:rsid w:val="003D4325"/>
    <w:rsid w:val="003D552D"/>
    <w:rsid w:val="003D6965"/>
    <w:rsid w:val="003D6A6D"/>
    <w:rsid w:val="003D6B01"/>
    <w:rsid w:val="003D6B82"/>
    <w:rsid w:val="003D73A6"/>
    <w:rsid w:val="003D7605"/>
    <w:rsid w:val="003D79B6"/>
    <w:rsid w:val="003E0466"/>
    <w:rsid w:val="003E06AD"/>
    <w:rsid w:val="003E07F8"/>
    <w:rsid w:val="003E1812"/>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628"/>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78D"/>
    <w:rsid w:val="00411F30"/>
    <w:rsid w:val="00412187"/>
    <w:rsid w:val="0041271A"/>
    <w:rsid w:val="00412EE5"/>
    <w:rsid w:val="00413F5B"/>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7BF0"/>
    <w:rsid w:val="00427D51"/>
    <w:rsid w:val="00427DB3"/>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54F8"/>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6B16"/>
    <w:rsid w:val="004478C9"/>
    <w:rsid w:val="00447912"/>
    <w:rsid w:val="00447C64"/>
    <w:rsid w:val="0045023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06A"/>
    <w:rsid w:val="004702EE"/>
    <w:rsid w:val="00470498"/>
    <w:rsid w:val="0047065D"/>
    <w:rsid w:val="004712D4"/>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ACF"/>
    <w:rsid w:val="004D4EB8"/>
    <w:rsid w:val="004D50FA"/>
    <w:rsid w:val="004D5138"/>
    <w:rsid w:val="004D6148"/>
    <w:rsid w:val="004D684A"/>
    <w:rsid w:val="004D6E9A"/>
    <w:rsid w:val="004D7170"/>
    <w:rsid w:val="004D7699"/>
    <w:rsid w:val="004D7C7D"/>
    <w:rsid w:val="004E014A"/>
    <w:rsid w:val="004E0C91"/>
    <w:rsid w:val="004E0FF3"/>
    <w:rsid w:val="004E109D"/>
    <w:rsid w:val="004E1F77"/>
    <w:rsid w:val="004E21E0"/>
    <w:rsid w:val="004E2347"/>
    <w:rsid w:val="004E2386"/>
    <w:rsid w:val="004E265A"/>
    <w:rsid w:val="004E2B3B"/>
    <w:rsid w:val="004E2B92"/>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4D2"/>
    <w:rsid w:val="004F473F"/>
    <w:rsid w:val="004F4D05"/>
    <w:rsid w:val="004F4E90"/>
    <w:rsid w:val="004F4FBA"/>
    <w:rsid w:val="004F4FF6"/>
    <w:rsid w:val="004F5331"/>
    <w:rsid w:val="004F54B4"/>
    <w:rsid w:val="004F5873"/>
    <w:rsid w:val="004F5A08"/>
    <w:rsid w:val="004F5BFE"/>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187"/>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25B"/>
    <w:rsid w:val="005225F6"/>
    <w:rsid w:val="00522DF0"/>
    <w:rsid w:val="005238A1"/>
    <w:rsid w:val="00524AD0"/>
    <w:rsid w:val="0052538D"/>
    <w:rsid w:val="00525658"/>
    <w:rsid w:val="0052599D"/>
    <w:rsid w:val="00525EAA"/>
    <w:rsid w:val="00526439"/>
    <w:rsid w:val="00527542"/>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971"/>
    <w:rsid w:val="00544A99"/>
    <w:rsid w:val="005454D3"/>
    <w:rsid w:val="005466D1"/>
    <w:rsid w:val="00546E29"/>
    <w:rsid w:val="005474D3"/>
    <w:rsid w:val="00547A60"/>
    <w:rsid w:val="00550599"/>
    <w:rsid w:val="00550645"/>
    <w:rsid w:val="00551FCA"/>
    <w:rsid w:val="0055220A"/>
    <w:rsid w:val="00552787"/>
    <w:rsid w:val="00552D7B"/>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344"/>
    <w:rsid w:val="005858CC"/>
    <w:rsid w:val="00586648"/>
    <w:rsid w:val="005866DD"/>
    <w:rsid w:val="00586A65"/>
    <w:rsid w:val="00587C37"/>
    <w:rsid w:val="005905B3"/>
    <w:rsid w:val="00590E1F"/>
    <w:rsid w:val="00591898"/>
    <w:rsid w:val="00591F62"/>
    <w:rsid w:val="00592B86"/>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5CDA"/>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5FC"/>
    <w:rsid w:val="005D3752"/>
    <w:rsid w:val="005D3757"/>
    <w:rsid w:val="005D3960"/>
    <w:rsid w:val="005D4696"/>
    <w:rsid w:val="005D4B2A"/>
    <w:rsid w:val="005D4CA1"/>
    <w:rsid w:val="005D4D60"/>
    <w:rsid w:val="005D597C"/>
    <w:rsid w:val="005D61C7"/>
    <w:rsid w:val="005D63AE"/>
    <w:rsid w:val="005D733C"/>
    <w:rsid w:val="005D7B82"/>
    <w:rsid w:val="005D7C3D"/>
    <w:rsid w:val="005D7D0B"/>
    <w:rsid w:val="005E022D"/>
    <w:rsid w:val="005E02DF"/>
    <w:rsid w:val="005E0DB3"/>
    <w:rsid w:val="005E0FC5"/>
    <w:rsid w:val="005E1561"/>
    <w:rsid w:val="005E169A"/>
    <w:rsid w:val="005E1900"/>
    <w:rsid w:val="005E2038"/>
    <w:rsid w:val="005E22E2"/>
    <w:rsid w:val="005E318A"/>
    <w:rsid w:val="005E3787"/>
    <w:rsid w:val="005E384D"/>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01"/>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631"/>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330"/>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AB1"/>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417"/>
    <w:rsid w:val="00685766"/>
    <w:rsid w:val="00685999"/>
    <w:rsid w:val="006860F8"/>
    <w:rsid w:val="00686E9F"/>
    <w:rsid w:val="00686FFD"/>
    <w:rsid w:val="00687690"/>
    <w:rsid w:val="00690D3C"/>
    <w:rsid w:val="0069199C"/>
    <w:rsid w:val="00692C88"/>
    <w:rsid w:val="0069348E"/>
    <w:rsid w:val="006939F1"/>
    <w:rsid w:val="00694F61"/>
    <w:rsid w:val="00695497"/>
    <w:rsid w:val="00695A2D"/>
    <w:rsid w:val="00696853"/>
    <w:rsid w:val="00696C9F"/>
    <w:rsid w:val="006979D1"/>
    <w:rsid w:val="00697DE9"/>
    <w:rsid w:val="006A0419"/>
    <w:rsid w:val="006A06EB"/>
    <w:rsid w:val="006A0C26"/>
    <w:rsid w:val="006A2462"/>
    <w:rsid w:val="006A26AC"/>
    <w:rsid w:val="006A2751"/>
    <w:rsid w:val="006A33B9"/>
    <w:rsid w:val="006A3932"/>
    <w:rsid w:val="006A3E6A"/>
    <w:rsid w:val="006A439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92D"/>
    <w:rsid w:val="006C4A92"/>
    <w:rsid w:val="006C5039"/>
    <w:rsid w:val="006C54BC"/>
    <w:rsid w:val="006C5A34"/>
    <w:rsid w:val="006C627E"/>
    <w:rsid w:val="006C6A27"/>
    <w:rsid w:val="006C6FFC"/>
    <w:rsid w:val="006C7361"/>
    <w:rsid w:val="006C7584"/>
    <w:rsid w:val="006C77DE"/>
    <w:rsid w:val="006D02F1"/>
    <w:rsid w:val="006D06D5"/>
    <w:rsid w:val="006D077C"/>
    <w:rsid w:val="006D081C"/>
    <w:rsid w:val="006D0FD8"/>
    <w:rsid w:val="006D1063"/>
    <w:rsid w:val="006D1324"/>
    <w:rsid w:val="006D1B46"/>
    <w:rsid w:val="006D2CF5"/>
    <w:rsid w:val="006D37A7"/>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B8"/>
    <w:rsid w:val="006E2F82"/>
    <w:rsid w:val="006E3CE3"/>
    <w:rsid w:val="006E4292"/>
    <w:rsid w:val="006E4FA1"/>
    <w:rsid w:val="006E5466"/>
    <w:rsid w:val="006E58EA"/>
    <w:rsid w:val="006E7EEF"/>
    <w:rsid w:val="006F02F3"/>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66E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3AA9"/>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511F"/>
    <w:rsid w:val="00745943"/>
    <w:rsid w:val="00746115"/>
    <w:rsid w:val="007471C9"/>
    <w:rsid w:val="007478AE"/>
    <w:rsid w:val="00747981"/>
    <w:rsid w:val="00747C2C"/>
    <w:rsid w:val="007508AA"/>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466"/>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8B"/>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69CA"/>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2CF0"/>
    <w:rsid w:val="007D3624"/>
    <w:rsid w:val="007D398D"/>
    <w:rsid w:val="007D3BA9"/>
    <w:rsid w:val="007D454D"/>
    <w:rsid w:val="007D5195"/>
    <w:rsid w:val="007D57B8"/>
    <w:rsid w:val="007D5985"/>
    <w:rsid w:val="007D59C4"/>
    <w:rsid w:val="007D63C2"/>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51D"/>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0E2C"/>
    <w:rsid w:val="00811CF2"/>
    <w:rsid w:val="00811DB4"/>
    <w:rsid w:val="008139B3"/>
    <w:rsid w:val="0081414E"/>
    <w:rsid w:val="00815A1A"/>
    <w:rsid w:val="008160D1"/>
    <w:rsid w:val="00816465"/>
    <w:rsid w:val="0081652B"/>
    <w:rsid w:val="00816B41"/>
    <w:rsid w:val="0082007C"/>
    <w:rsid w:val="008201C7"/>
    <w:rsid w:val="00820662"/>
    <w:rsid w:val="00821319"/>
    <w:rsid w:val="00822155"/>
    <w:rsid w:val="00822D96"/>
    <w:rsid w:val="00823C93"/>
    <w:rsid w:val="0082427A"/>
    <w:rsid w:val="00824AF1"/>
    <w:rsid w:val="00824F9B"/>
    <w:rsid w:val="00824FBA"/>
    <w:rsid w:val="00825035"/>
    <w:rsid w:val="00825F35"/>
    <w:rsid w:val="00830155"/>
    <w:rsid w:val="0083027F"/>
    <w:rsid w:val="0083083E"/>
    <w:rsid w:val="0083192D"/>
    <w:rsid w:val="00831944"/>
    <w:rsid w:val="00831C34"/>
    <w:rsid w:val="00832119"/>
    <w:rsid w:val="008326C4"/>
    <w:rsid w:val="0083305C"/>
    <w:rsid w:val="008330AE"/>
    <w:rsid w:val="0083333C"/>
    <w:rsid w:val="00833564"/>
    <w:rsid w:val="008339FD"/>
    <w:rsid w:val="00833E7E"/>
    <w:rsid w:val="00834BBB"/>
    <w:rsid w:val="0083586D"/>
    <w:rsid w:val="00835D6B"/>
    <w:rsid w:val="0083686F"/>
    <w:rsid w:val="00837109"/>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77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99D"/>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2F9E"/>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B7A3E"/>
    <w:rsid w:val="008C0286"/>
    <w:rsid w:val="008C02B9"/>
    <w:rsid w:val="008C06F1"/>
    <w:rsid w:val="008C143F"/>
    <w:rsid w:val="008C1786"/>
    <w:rsid w:val="008C17DB"/>
    <w:rsid w:val="008C1AE3"/>
    <w:rsid w:val="008C1CB9"/>
    <w:rsid w:val="008C1E8F"/>
    <w:rsid w:val="008C3678"/>
    <w:rsid w:val="008C3FAA"/>
    <w:rsid w:val="008C4AFC"/>
    <w:rsid w:val="008C4D90"/>
    <w:rsid w:val="008C4E0F"/>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773"/>
    <w:rsid w:val="008E7DB1"/>
    <w:rsid w:val="008F08DA"/>
    <w:rsid w:val="008F0D0A"/>
    <w:rsid w:val="008F0D87"/>
    <w:rsid w:val="008F1A61"/>
    <w:rsid w:val="008F1F7E"/>
    <w:rsid w:val="008F262B"/>
    <w:rsid w:val="008F2954"/>
    <w:rsid w:val="008F2C1A"/>
    <w:rsid w:val="008F2DA7"/>
    <w:rsid w:val="008F3781"/>
    <w:rsid w:val="008F3816"/>
    <w:rsid w:val="008F3842"/>
    <w:rsid w:val="008F53FC"/>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37AC"/>
    <w:rsid w:val="00933A51"/>
    <w:rsid w:val="00933ACD"/>
    <w:rsid w:val="00933C69"/>
    <w:rsid w:val="009340A5"/>
    <w:rsid w:val="00935423"/>
    <w:rsid w:val="00935C4E"/>
    <w:rsid w:val="00937503"/>
    <w:rsid w:val="0093764B"/>
    <w:rsid w:val="00937BD1"/>
    <w:rsid w:val="00937C10"/>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05E"/>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1E4D"/>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9D9"/>
    <w:rsid w:val="00973C94"/>
    <w:rsid w:val="00973CF2"/>
    <w:rsid w:val="009744EE"/>
    <w:rsid w:val="00974799"/>
    <w:rsid w:val="0097504B"/>
    <w:rsid w:val="009751BB"/>
    <w:rsid w:val="00975C1D"/>
    <w:rsid w:val="00975DD6"/>
    <w:rsid w:val="0097648C"/>
    <w:rsid w:val="00976A81"/>
    <w:rsid w:val="009775D9"/>
    <w:rsid w:val="00977A3E"/>
    <w:rsid w:val="009802F9"/>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0D"/>
    <w:rsid w:val="00994C9F"/>
    <w:rsid w:val="00994FE1"/>
    <w:rsid w:val="00995005"/>
    <w:rsid w:val="00995022"/>
    <w:rsid w:val="00995BB1"/>
    <w:rsid w:val="00995C62"/>
    <w:rsid w:val="00996836"/>
    <w:rsid w:val="009971D9"/>
    <w:rsid w:val="009978B0"/>
    <w:rsid w:val="00997E3D"/>
    <w:rsid w:val="009A06A2"/>
    <w:rsid w:val="009A076E"/>
    <w:rsid w:val="009A0A04"/>
    <w:rsid w:val="009A0BB3"/>
    <w:rsid w:val="009A0BDB"/>
    <w:rsid w:val="009A1305"/>
    <w:rsid w:val="009A1F29"/>
    <w:rsid w:val="009A2587"/>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7957"/>
    <w:rsid w:val="009E1226"/>
    <w:rsid w:val="009E1352"/>
    <w:rsid w:val="009E146E"/>
    <w:rsid w:val="009E14F5"/>
    <w:rsid w:val="009E2A80"/>
    <w:rsid w:val="009E2D32"/>
    <w:rsid w:val="009E32A3"/>
    <w:rsid w:val="009E4020"/>
    <w:rsid w:val="009E4384"/>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1B69"/>
    <w:rsid w:val="00A12368"/>
    <w:rsid w:val="00A124C1"/>
    <w:rsid w:val="00A13562"/>
    <w:rsid w:val="00A14117"/>
    <w:rsid w:val="00A14215"/>
    <w:rsid w:val="00A14872"/>
    <w:rsid w:val="00A14B1F"/>
    <w:rsid w:val="00A14DA8"/>
    <w:rsid w:val="00A14E7F"/>
    <w:rsid w:val="00A15B99"/>
    <w:rsid w:val="00A15FD9"/>
    <w:rsid w:val="00A16351"/>
    <w:rsid w:val="00A16ED4"/>
    <w:rsid w:val="00A1719B"/>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0FF4"/>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594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B03D9"/>
    <w:rsid w:val="00AB10A1"/>
    <w:rsid w:val="00AB1324"/>
    <w:rsid w:val="00AB1AFA"/>
    <w:rsid w:val="00AB1BF9"/>
    <w:rsid w:val="00AB2970"/>
    <w:rsid w:val="00AB2C53"/>
    <w:rsid w:val="00AB3197"/>
    <w:rsid w:val="00AB31E6"/>
    <w:rsid w:val="00AB3CF0"/>
    <w:rsid w:val="00AB3FCA"/>
    <w:rsid w:val="00AB551B"/>
    <w:rsid w:val="00AB55AD"/>
    <w:rsid w:val="00AB6287"/>
    <w:rsid w:val="00AB6296"/>
    <w:rsid w:val="00AB6371"/>
    <w:rsid w:val="00AB6B4D"/>
    <w:rsid w:val="00AB6EF8"/>
    <w:rsid w:val="00AB6FE1"/>
    <w:rsid w:val="00AB72EE"/>
    <w:rsid w:val="00AB79CD"/>
    <w:rsid w:val="00AB7B4C"/>
    <w:rsid w:val="00AB7C45"/>
    <w:rsid w:val="00AB7CA3"/>
    <w:rsid w:val="00AC026A"/>
    <w:rsid w:val="00AC2596"/>
    <w:rsid w:val="00AC2944"/>
    <w:rsid w:val="00AC35BD"/>
    <w:rsid w:val="00AC3730"/>
    <w:rsid w:val="00AC411B"/>
    <w:rsid w:val="00AC4FFF"/>
    <w:rsid w:val="00AC51B2"/>
    <w:rsid w:val="00AC5B8D"/>
    <w:rsid w:val="00AC6876"/>
    <w:rsid w:val="00AC751C"/>
    <w:rsid w:val="00AC791B"/>
    <w:rsid w:val="00AC7BA1"/>
    <w:rsid w:val="00AD0011"/>
    <w:rsid w:val="00AD0978"/>
    <w:rsid w:val="00AD15D9"/>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1539"/>
    <w:rsid w:val="00AE2523"/>
    <w:rsid w:val="00AE27DE"/>
    <w:rsid w:val="00AE2F4F"/>
    <w:rsid w:val="00AE30B0"/>
    <w:rsid w:val="00AE3F1F"/>
    <w:rsid w:val="00AE403F"/>
    <w:rsid w:val="00AE4C2F"/>
    <w:rsid w:val="00AE614F"/>
    <w:rsid w:val="00AE70AC"/>
    <w:rsid w:val="00AE7445"/>
    <w:rsid w:val="00AE765C"/>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15B"/>
    <w:rsid w:val="00B159D4"/>
    <w:rsid w:val="00B15D09"/>
    <w:rsid w:val="00B160BC"/>
    <w:rsid w:val="00B160D4"/>
    <w:rsid w:val="00B1615D"/>
    <w:rsid w:val="00B177AB"/>
    <w:rsid w:val="00B17D03"/>
    <w:rsid w:val="00B205AA"/>
    <w:rsid w:val="00B20D72"/>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2F1"/>
    <w:rsid w:val="00B50592"/>
    <w:rsid w:val="00B505B6"/>
    <w:rsid w:val="00B51769"/>
    <w:rsid w:val="00B519E7"/>
    <w:rsid w:val="00B51ADD"/>
    <w:rsid w:val="00B51C61"/>
    <w:rsid w:val="00B51C62"/>
    <w:rsid w:val="00B51D2E"/>
    <w:rsid w:val="00B51D7F"/>
    <w:rsid w:val="00B51E27"/>
    <w:rsid w:val="00B53092"/>
    <w:rsid w:val="00B5311D"/>
    <w:rsid w:val="00B537B9"/>
    <w:rsid w:val="00B537D4"/>
    <w:rsid w:val="00B53E13"/>
    <w:rsid w:val="00B54013"/>
    <w:rsid w:val="00B54066"/>
    <w:rsid w:val="00B54465"/>
    <w:rsid w:val="00B545FE"/>
    <w:rsid w:val="00B54B9C"/>
    <w:rsid w:val="00B54F39"/>
    <w:rsid w:val="00B5500C"/>
    <w:rsid w:val="00B5529A"/>
    <w:rsid w:val="00B5588A"/>
    <w:rsid w:val="00B56A1F"/>
    <w:rsid w:val="00B56EEA"/>
    <w:rsid w:val="00B6019C"/>
    <w:rsid w:val="00B60643"/>
    <w:rsid w:val="00B609E6"/>
    <w:rsid w:val="00B61A13"/>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D85"/>
    <w:rsid w:val="00BF5FC8"/>
    <w:rsid w:val="00BF6825"/>
    <w:rsid w:val="00BF6D3C"/>
    <w:rsid w:val="00BF746D"/>
    <w:rsid w:val="00BF785F"/>
    <w:rsid w:val="00BF78B5"/>
    <w:rsid w:val="00C0103E"/>
    <w:rsid w:val="00C01110"/>
    <w:rsid w:val="00C01C10"/>
    <w:rsid w:val="00C02458"/>
    <w:rsid w:val="00C025BF"/>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2BED"/>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23E"/>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930"/>
    <w:rsid w:val="00CE7B47"/>
    <w:rsid w:val="00CE7F21"/>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1E9B"/>
    <w:rsid w:val="00D14565"/>
    <w:rsid w:val="00D1513A"/>
    <w:rsid w:val="00D161E8"/>
    <w:rsid w:val="00D163C3"/>
    <w:rsid w:val="00D1668A"/>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81A"/>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24B"/>
    <w:rsid w:val="00DB235B"/>
    <w:rsid w:val="00DB2684"/>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866"/>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0F13"/>
    <w:rsid w:val="00DF14F2"/>
    <w:rsid w:val="00DF1FE2"/>
    <w:rsid w:val="00DF34F0"/>
    <w:rsid w:val="00DF386C"/>
    <w:rsid w:val="00DF3FA5"/>
    <w:rsid w:val="00DF4E81"/>
    <w:rsid w:val="00DF64CC"/>
    <w:rsid w:val="00DF698B"/>
    <w:rsid w:val="00DF7271"/>
    <w:rsid w:val="00E00B47"/>
    <w:rsid w:val="00E00CAF"/>
    <w:rsid w:val="00E01DE7"/>
    <w:rsid w:val="00E01EF4"/>
    <w:rsid w:val="00E02B24"/>
    <w:rsid w:val="00E02D19"/>
    <w:rsid w:val="00E02EEA"/>
    <w:rsid w:val="00E033D4"/>
    <w:rsid w:val="00E03BDC"/>
    <w:rsid w:val="00E045F3"/>
    <w:rsid w:val="00E048EA"/>
    <w:rsid w:val="00E04D2C"/>
    <w:rsid w:val="00E051C6"/>
    <w:rsid w:val="00E05A46"/>
    <w:rsid w:val="00E06AE5"/>
    <w:rsid w:val="00E06B39"/>
    <w:rsid w:val="00E06CE4"/>
    <w:rsid w:val="00E07844"/>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4776"/>
    <w:rsid w:val="00E26476"/>
    <w:rsid w:val="00E264C6"/>
    <w:rsid w:val="00E26F78"/>
    <w:rsid w:val="00E27B91"/>
    <w:rsid w:val="00E27F03"/>
    <w:rsid w:val="00E30BBC"/>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87B"/>
    <w:rsid w:val="00E42B0B"/>
    <w:rsid w:val="00E43002"/>
    <w:rsid w:val="00E433EF"/>
    <w:rsid w:val="00E43E33"/>
    <w:rsid w:val="00E44158"/>
    <w:rsid w:val="00E44785"/>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051"/>
    <w:rsid w:val="00E6468F"/>
    <w:rsid w:val="00E652D6"/>
    <w:rsid w:val="00E657FC"/>
    <w:rsid w:val="00E6625D"/>
    <w:rsid w:val="00E662D8"/>
    <w:rsid w:val="00E66D50"/>
    <w:rsid w:val="00E66F21"/>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521"/>
    <w:rsid w:val="00E91B18"/>
    <w:rsid w:val="00E91F53"/>
    <w:rsid w:val="00E9294B"/>
    <w:rsid w:val="00E93708"/>
    <w:rsid w:val="00E93A39"/>
    <w:rsid w:val="00E93DB3"/>
    <w:rsid w:val="00E9430D"/>
    <w:rsid w:val="00E943CB"/>
    <w:rsid w:val="00E944FB"/>
    <w:rsid w:val="00E94BB2"/>
    <w:rsid w:val="00E94E8F"/>
    <w:rsid w:val="00E96452"/>
    <w:rsid w:val="00E96817"/>
    <w:rsid w:val="00E96EDD"/>
    <w:rsid w:val="00E9784E"/>
    <w:rsid w:val="00E9787F"/>
    <w:rsid w:val="00E97A27"/>
    <w:rsid w:val="00EA0909"/>
    <w:rsid w:val="00EA11EF"/>
    <w:rsid w:val="00EA16AB"/>
    <w:rsid w:val="00EA17B3"/>
    <w:rsid w:val="00EA18B2"/>
    <w:rsid w:val="00EA1C82"/>
    <w:rsid w:val="00EA1D17"/>
    <w:rsid w:val="00EA256F"/>
    <w:rsid w:val="00EA2D44"/>
    <w:rsid w:val="00EA2DC2"/>
    <w:rsid w:val="00EA308C"/>
    <w:rsid w:val="00EA34F5"/>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13A"/>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2697"/>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3E05"/>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4C7"/>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109"/>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61FD"/>
    <w:rsid w:val="00F76F1E"/>
    <w:rsid w:val="00F7729B"/>
    <w:rsid w:val="00F77A5E"/>
    <w:rsid w:val="00F77BB0"/>
    <w:rsid w:val="00F80C79"/>
    <w:rsid w:val="00F81AEA"/>
    <w:rsid w:val="00F8245D"/>
    <w:rsid w:val="00F827BA"/>
    <w:rsid w:val="00F83436"/>
    <w:rsid w:val="00F8374E"/>
    <w:rsid w:val="00F83CE3"/>
    <w:rsid w:val="00F841E8"/>
    <w:rsid w:val="00F85220"/>
    <w:rsid w:val="00F8590F"/>
    <w:rsid w:val="00F85AC2"/>
    <w:rsid w:val="00F85CEB"/>
    <w:rsid w:val="00F86116"/>
    <w:rsid w:val="00F862F7"/>
    <w:rsid w:val="00F86DC0"/>
    <w:rsid w:val="00F9089E"/>
    <w:rsid w:val="00F913DD"/>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A26"/>
    <w:rsid w:val="00FA1C30"/>
    <w:rsid w:val="00FA2CEE"/>
    <w:rsid w:val="00FA3657"/>
    <w:rsid w:val="00FA4196"/>
    <w:rsid w:val="00FA4780"/>
    <w:rsid w:val="00FA478A"/>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8CA"/>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536"/>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ParagraphChar">
    <w:name w:val="Paragraph Char"/>
    <w:link w:val="Paragraph"/>
    <w:locked/>
    <w:rsid w:val="005905B3"/>
    <w:rPr>
      <w:rFonts w:ascii="Helvetica" w:hAnsi="Helvetica" w:cs="Helvetica"/>
      <w:sz w:val="24"/>
      <w:szCs w:val="24"/>
    </w:rPr>
  </w:style>
  <w:style w:type="paragraph" w:customStyle="1" w:styleId="Paragraph">
    <w:name w:val="Paragraph"/>
    <w:basedOn w:val="Normal"/>
    <w:link w:val="ParagraphChar"/>
    <w:rsid w:val="005905B3"/>
    <w:pPr>
      <w:widowControl w:val="0"/>
      <w:spacing w:after="240"/>
      <w:ind w:left="1667" w:hanging="567"/>
      <w:jc w:val="both"/>
    </w:pPr>
    <w:rPr>
      <w:rFonts w:cs="Helvetica"/>
      <w:szCs w:val="24"/>
      <w:lang w:val="en-AU" w:eastAsia="en-AU"/>
    </w:rPr>
  </w:style>
  <w:style w:type="character" w:customStyle="1" w:styleId="SubparaChar">
    <w:name w:val="Subpara Char"/>
    <w:link w:val="Subpara"/>
    <w:locked/>
    <w:rsid w:val="005905B3"/>
    <w:rPr>
      <w:rFonts w:ascii="Helvetica" w:hAnsi="Helvetica" w:cs="Helvetica"/>
      <w:sz w:val="24"/>
      <w:szCs w:val="24"/>
    </w:rPr>
  </w:style>
  <w:style w:type="paragraph" w:customStyle="1" w:styleId="Subpara">
    <w:name w:val="Subpara"/>
    <w:basedOn w:val="Paragraph"/>
    <w:link w:val="SubparaChar"/>
    <w:rsid w:val="005905B3"/>
    <w:pPr>
      <w:ind w:left="2268"/>
    </w:pPr>
  </w:style>
  <w:style w:type="character" w:customStyle="1" w:styleId="SectiontextChar">
    <w:name w:val="Section text Char"/>
    <w:link w:val="Sectiontext"/>
    <w:locked/>
    <w:rsid w:val="003B1BC5"/>
    <w:rPr>
      <w:rFonts w:ascii="Helvetica" w:hAnsi="Helvetica" w:cs="Helvetica"/>
      <w:sz w:val="24"/>
      <w:szCs w:val="24"/>
    </w:rPr>
  </w:style>
  <w:style w:type="paragraph" w:customStyle="1" w:styleId="Sectiontext">
    <w:name w:val="Section text"/>
    <w:basedOn w:val="Normal"/>
    <w:link w:val="SectiontextChar"/>
    <w:rsid w:val="003B1BC5"/>
    <w:pPr>
      <w:widowControl w:val="0"/>
      <w:spacing w:after="240"/>
      <w:ind w:left="1100"/>
      <w:jc w:val="both"/>
    </w:pPr>
    <w:rPr>
      <w:rFonts w:cs="Helvetica"/>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6650">
      <w:bodyDiv w:val="1"/>
      <w:marLeft w:val="0"/>
      <w:marRight w:val="0"/>
      <w:marTop w:val="0"/>
      <w:marBottom w:val="0"/>
      <w:divBdr>
        <w:top w:val="none" w:sz="0" w:space="0" w:color="auto"/>
        <w:left w:val="none" w:sz="0" w:space="0" w:color="auto"/>
        <w:bottom w:val="none" w:sz="0" w:space="0" w:color="auto"/>
        <w:right w:val="none" w:sz="0" w:space="0" w:color="auto"/>
      </w:divBdr>
    </w:div>
    <w:div w:id="45958228">
      <w:bodyDiv w:val="1"/>
      <w:marLeft w:val="0"/>
      <w:marRight w:val="0"/>
      <w:marTop w:val="0"/>
      <w:marBottom w:val="0"/>
      <w:divBdr>
        <w:top w:val="none" w:sz="0" w:space="0" w:color="auto"/>
        <w:left w:val="none" w:sz="0" w:space="0" w:color="auto"/>
        <w:bottom w:val="none" w:sz="0" w:space="0" w:color="auto"/>
        <w:right w:val="none" w:sz="0" w:space="0" w:color="auto"/>
      </w:divBdr>
    </w:div>
    <w:div w:id="55595431">
      <w:bodyDiv w:val="1"/>
      <w:marLeft w:val="0"/>
      <w:marRight w:val="0"/>
      <w:marTop w:val="0"/>
      <w:marBottom w:val="0"/>
      <w:divBdr>
        <w:top w:val="none" w:sz="0" w:space="0" w:color="auto"/>
        <w:left w:val="none" w:sz="0" w:space="0" w:color="auto"/>
        <w:bottom w:val="none" w:sz="0" w:space="0" w:color="auto"/>
        <w:right w:val="none" w:sz="0" w:space="0" w:color="auto"/>
      </w:divBdr>
    </w:div>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192967256">
      <w:bodyDiv w:val="1"/>
      <w:marLeft w:val="0"/>
      <w:marRight w:val="0"/>
      <w:marTop w:val="0"/>
      <w:marBottom w:val="0"/>
      <w:divBdr>
        <w:top w:val="none" w:sz="0" w:space="0" w:color="auto"/>
        <w:left w:val="none" w:sz="0" w:space="0" w:color="auto"/>
        <w:bottom w:val="none" w:sz="0" w:space="0" w:color="auto"/>
        <w:right w:val="none" w:sz="0" w:space="0" w:color="auto"/>
      </w:divBdr>
    </w:div>
    <w:div w:id="193078073">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35830918">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9341205">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52950649">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7481664">
      <w:bodyDiv w:val="1"/>
      <w:marLeft w:val="0"/>
      <w:marRight w:val="0"/>
      <w:marTop w:val="0"/>
      <w:marBottom w:val="0"/>
      <w:divBdr>
        <w:top w:val="none" w:sz="0" w:space="0" w:color="auto"/>
        <w:left w:val="none" w:sz="0" w:space="0" w:color="auto"/>
        <w:bottom w:val="none" w:sz="0" w:space="0" w:color="auto"/>
        <w:right w:val="none" w:sz="0" w:space="0" w:color="auto"/>
      </w:divBdr>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89654272">
      <w:bodyDiv w:val="1"/>
      <w:marLeft w:val="0"/>
      <w:marRight w:val="0"/>
      <w:marTop w:val="0"/>
      <w:marBottom w:val="0"/>
      <w:divBdr>
        <w:top w:val="none" w:sz="0" w:space="0" w:color="auto"/>
        <w:left w:val="none" w:sz="0" w:space="0" w:color="auto"/>
        <w:bottom w:val="none" w:sz="0" w:space="0" w:color="auto"/>
        <w:right w:val="none" w:sz="0" w:space="0" w:color="auto"/>
      </w:divBdr>
    </w:div>
    <w:div w:id="927738109">
      <w:bodyDiv w:val="1"/>
      <w:marLeft w:val="0"/>
      <w:marRight w:val="0"/>
      <w:marTop w:val="0"/>
      <w:marBottom w:val="0"/>
      <w:divBdr>
        <w:top w:val="none" w:sz="0" w:space="0" w:color="auto"/>
        <w:left w:val="none" w:sz="0" w:space="0" w:color="auto"/>
        <w:bottom w:val="none" w:sz="0" w:space="0" w:color="auto"/>
        <w:right w:val="none" w:sz="0" w:space="0" w:color="auto"/>
      </w:divBdr>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044795469">
      <w:bodyDiv w:val="1"/>
      <w:marLeft w:val="0"/>
      <w:marRight w:val="0"/>
      <w:marTop w:val="0"/>
      <w:marBottom w:val="0"/>
      <w:divBdr>
        <w:top w:val="none" w:sz="0" w:space="0" w:color="auto"/>
        <w:left w:val="none" w:sz="0" w:space="0" w:color="auto"/>
        <w:bottom w:val="none" w:sz="0" w:space="0" w:color="auto"/>
        <w:right w:val="none" w:sz="0" w:space="0" w:color="auto"/>
      </w:divBdr>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29360905">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2406394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36577047">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727102942">
      <w:bodyDiv w:val="1"/>
      <w:marLeft w:val="0"/>
      <w:marRight w:val="0"/>
      <w:marTop w:val="0"/>
      <w:marBottom w:val="0"/>
      <w:divBdr>
        <w:top w:val="none" w:sz="0" w:space="0" w:color="auto"/>
        <w:left w:val="none" w:sz="0" w:space="0" w:color="auto"/>
        <w:bottom w:val="none" w:sz="0" w:space="0" w:color="auto"/>
        <w:right w:val="none" w:sz="0" w:space="0" w:color="auto"/>
      </w:divBdr>
    </w:div>
    <w:div w:id="1832988001">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58890964">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0036602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rna.lawrence@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B51D-D4F0-49C6-8ABC-58FE1590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8</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Northern Territory Government 2018 G9</vt:lpstr>
    </vt:vector>
  </TitlesOfParts>
  <Company>NTG</Company>
  <LinksUpToDate>false</LinksUpToDate>
  <CharactersWithSpaces>12043</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G9</dc:title>
  <dc:subject/>
  <dc:creator>Northern Territory Government</dc:creator>
  <cp:keywords/>
  <dc:description/>
  <cp:lastModifiedBy>Catherine Frances Maher</cp:lastModifiedBy>
  <cp:revision>22</cp:revision>
  <cp:lastPrinted>2018-02-26T00:25:00Z</cp:lastPrinted>
  <dcterms:created xsi:type="dcterms:W3CDTF">2018-02-21T05:39:00Z</dcterms:created>
  <dcterms:modified xsi:type="dcterms:W3CDTF">2018-02-27T01:07:00Z</dcterms:modified>
</cp:coreProperties>
</file>