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E" w:rsidRPr="007641EB" w:rsidRDefault="00AA4658" w:rsidP="0096098D">
      <w:pPr>
        <w:pStyle w:val="Heading1"/>
        <w:tabs>
          <w:tab w:val="right" w:pos="10065"/>
        </w:tabs>
        <w:rPr>
          <w:color w:val="000000"/>
        </w:rPr>
      </w:pPr>
      <w:bookmarkStart w:id="0" w:name="_GoBack"/>
      <w:bookmarkEnd w:id="0"/>
      <w:r w:rsidRPr="007641EB">
        <w:t>Evaluation of</w:t>
      </w:r>
      <w:r w:rsidRPr="007641EB">
        <w:rPr>
          <w:spacing w:val="-15"/>
        </w:rPr>
        <w:t xml:space="preserve"> </w:t>
      </w:r>
      <w:r w:rsidRPr="007641EB">
        <w:t>leadership skills</w:t>
      </w:r>
      <w:r w:rsidR="0096098D">
        <w:tab/>
      </w:r>
      <w:r w:rsidR="007641EB" w:rsidRPr="0096098D">
        <w:rPr>
          <w:sz w:val="28"/>
          <w:szCs w:val="28"/>
        </w:rPr>
        <w:t>(insert organisation/logo)</w:t>
      </w:r>
    </w:p>
    <w:p w:rsidR="00D142D3" w:rsidRPr="0096098D" w:rsidRDefault="00FE0A92" w:rsidP="0096098D">
      <w:r w:rsidRPr="0096098D">
        <w:t>L</w:t>
      </w:r>
      <w:r w:rsidR="00AA4658" w:rsidRPr="0096098D">
        <w:t>eadership skills and training are important</w:t>
      </w:r>
      <w:r w:rsidRPr="0096098D">
        <w:t xml:space="preserve"> to any organisation and individuals who want to progress. </w:t>
      </w:r>
      <w:r w:rsidR="004B4377" w:rsidRPr="0096098D">
        <w:t>It is also about engaging with others to get the best results.</w:t>
      </w:r>
    </w:p>
    <w:p w:rsidR="004B4377" w:rsidRPr="0096098D" w:rsidRDefault="004B4377" w:rsidP="0096098D">
      <w:r w:rsidRPr="0096098D">
        <w:t xml:space="preserve">Review these tips for ideas to support your own development. </w:t>
      </w:r>
    </w:p>
    <w:p w:rsidR="00456D7E" w:rsidRPr="0096098D" w:rsidRDefault="00AA4658" w:rsidP="0096098D">
      <w:pPr>
        <w:rPr>
          <w:rFonts w:ascii="Arial Bold" w:hAnsi="Arial Bold"/>
          <w:b/>
          <w:color w:val="000000"/>
        </w:rPr>
      </w:pPr>
      <w:r w:rsidRPr="0096098D">
        <w:rPr>
          <w:rFonts w:ascii="Arial Bold" w:hAnsi="Arial Bold"/>
          <w:b/>
        </w:rPr>
        <w:t>Communication skills</w:t>
      </w:r>
    </w:p>
    <w:p w:rsidR="00456D7E" w:rsidRPr="0096098D" w:rsidRDefault="00AA4658" w:rsidP="0096098D">
      <w:pPr>
        <w:pStyle w:val="ListParagraph"/>
        <w:numPr>
          <w:ilvl w:val="0"/>
          <w:numId w:val="7"/>
        </w:numPr>
        <w:rPr>
          <w:color w:val="000000"/>
        </w:rPr>
      </w:pPr>
      <w:r w:rsidRPr="0096098D">
        <w:t>Consider different ways to communicate with staff and customers – a newsletter, email bulletin.</w:t>
      </w:r>
    </w:p>
    <w:p w:rsidR="00456D7E" w:rsidRPr="0096098D" w:rsidRDefault="00AA4658" w:rsidP="0096098D">
      <w:pPr>
        <w:pStyle w:val="ListParagraph"/>
        <w:numPr>
          <w:ilvl w:val="0"/>
          <w:numId w:val="7"/>
        </w:numPr>
        <w:rPr>
          <w:color w:val="000000"/>
        </w:rPr>
      </w:pPr>
      <w:r w:rsidRPr="0096098D">
        <w:t>Improve your public speaking skills by attending a course.</w:t>
      </w:r>
    </w:p>
    <w:p w:rsidR="00E36599" w:rsidRPr="0096098D" w:rsidRDefault="00E36599" w:rsidP="0096098D">
      <w:pPr>
        <w:pStyle w:val="ListParagraph"/>
        <w:numPr>
          <w:ilvl w:val="0"/>
          <w:numId w:val="7"/>
        </w:numPr>
        <w:rPr>
          <w:color w:val="000000"/>
        </w:rPr>
      </w:pPr>
      <w:r w:rsidRPr="0096098D">
        <w:t xml:space="preserve">Identify your </w:t>
      </w:r>
      <w:r w:rsidR="00AD4A09" w:rsidRPr="0096098D">
        <w:t xml:space="preserve">preferred </w:t>
      </w:r>
      <w:r w:rsidRPr="0096098D">
        <w:t>communication style.</w:t>
      </w:r>
    </w:p>
    <w:p w:rsidR="00456D7E" w:rsidRPr="0096098D" w:rsidRDefault="00AA4658" w:rsidP="0096098D">
      <w:pPr>
        <w:pStyle w:val="ListParagraph"/>
        <w:numPr>
          <w:ilvl w:val="0"/>
          <w:numId w:val="7"/>
        </w:numPr>
        <w:rPr>
          <w:color w:val="000000"/>
        </w:rPr>
      </w:pPr>
      <w:r w:rsidRPr="0096098D">
        <w:t>Improve your written communication to avoid misunderstandings and to present yourself and your business in the best way possible.</w:t>
      </w:r>
    </w:p>
    <w:p w:rsidR="00456D7E" w:rsidRPr="0096098D" w:rsidRDefault="00AA4658" w:rsidP="0096098D">
      <w:pPr>
        <w:rPr>
          <w:rFonts w:ascii="Arial Bold" w:hAnsi="Arial Bold"/>
          <w:b/>
          <w:color w:val="000000"/>
        </w:rPr>
      </w:pPr>
      <w:r w:rsidRPr="0096098D">
        <w:rPr>
          <w:rFonts w:ascii="Arial Bold" w:hAnsi="Arial Bold"/>
          <w:b/>
        </w:rPr>
        <w:t>Networking and</w:t>
      </w:r>
      <w:r w:rsidRPr="0096098D">
        <w:rPr>
          <w:rFonts w:ascii="Arial Bold" w:hAnsi="Arial Bold"/>
          <w:b/>
          <w:spacing w:val="-13"/>
        </w:rPr>
        <w:t xml:space="preserve"> </w:t>
      </w:r>
      <w:r w:rsidRPr="0096098D">
        <w:rPr>
          <w:rFonts w:ascii="Arial Bold" w:hAnsi="Arial Bold"/>
          <w:b/>
        </w:rPr>
        <w:t>professional development</w:t>
      </w:r>
    </w:p>
    <w:p w:rsidR="00456D7E" w:rsidRPr="0096098D" w:rsidRDefault="00AA4658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>Attend</w:t>
      </w:r>
      <w:r w:rsidRPr="0096098D">
        <w:rPr>
          <w:spacing w:val="-21"/>
        </w:rPr>
        <w:t xml:space="preserve"> </w:t>
      </w:r>
      <w:r w:rsidRPr="0096098D">
        <w:t>industry events</w:t>
      </w:r>
      <w:r w:rsidRPr="0096098D">
        <w:rPr>
          <w:spacing w:val="-21"/>
        </w:rPr>
        <w:t xml:space="preserve"> </w:t>
      </w:r>
      <w:r w:rsidRPr="0096098D">
        <w:t>and</w:t>
      </w:r>
      <w:r w:rsidRPr="0096098D">
        <w:rPr>
          <w:spacing w:val="-13"/>
        </w:rPr>
        <w:t xml:space="preserve"> </w:t>
      </w:r>
      <w:r w:rsidRPr="0096098D">
        <w:t>workshops.</w:t>
      </w:r>
    </w:p>
    <w:p w:rsidR="00F334BE" w:rsidRPr="0096098D" w:rsidRDefault="00F334BE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>Join industry and/or p</w:t>
      </w:r>
      <w:r w:rsidR="00AD4A09" w:rsidRPr="0096098D">
        <w:t>rofessional groups/associations</w:t>
      </w:r>
      <w:r w:rsidRPr="0096098D">
        <w:t>.</w:t>
      </w:r>
    </w:p>
    <w:p w:rsidR="00456D7E" w:rsidRPr="0096098D" w:rsidRDefault="00AA4658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>Consider presenting sessions or</w:t>
      </w:r>
      <w:r w:rsidRPr="0096098D">
        <w:rPr>
          <w:spacing w:val="-8"/>
        </w:rPr>
        <w:t xml:space="preserve"> </w:t>
      </w:r>
      <w:r w:rsidRPr="0096098D">
        <w:t>speaking at</w:t>
      </w:r>
      <w:r w:rsidRPr="0096098D">
        <w:rPr>
          <w:spacing w:val="-7"/>
        </w:rPr>
        <w:t xml:space="preserve"> </w:t>
      </w:r>
      <w:r w:rsidRPr="0096098D">
        <w:t>industry events.</w:t>
      </w:r>
    </w:p>
    <w:p w:rsidR="002E73A6" w:rsidRPr="0096098D" w:rsidRDefault="00F334BE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 xml:space="preserve">Network with </w:t>
      </w:r>
      <w:r w:rsidR="00AA4658" w:rsidRPr="0096098D">
        <w:t>suppliers, competitors or</w:t>
      </w:r>
      <w:r w:rsidR="00AA4658" w:rsidRPr="0096098D">
        <w:rPr>
          <w:spacing w:val="-8"/>
        </w:rPr>
        <w:t xml:space="preserve"> </w:t>
      </w:r>
      <w:r w:rsidR="00AA4658" w:rsidRPr="0096098D">
        <w:t>people</w:t>
      </w:r>
      <w:r w:rsidR="00AA4658" w:rsidRPr="0096098D">
        <w:rPr>
          <w:spacing w:val="-22"/>
        </w:rPr>
        <w:t xml:space="preserve"> </w:t>
      </w:r>
      <w:r w:rsidR="00AA4658" w:rsidRPr="0096098D">
        <w:t>in</w:t>
      </w:r>
      <w:r w:rsidR="00AA4658" w:rsidRPr="0096098D">
        <w:rPr>
          <w:spacing w:val="-7"/>
        </w:rPr>
        <w:t xml:space="preserve"> </w:t>
      </w:r>
      <w:r w:rsidR="00AA4658" w:rsidRPr="0096098D">
        <w:t>the</w:t>
      </w:r>
      <w:r w:rsidR="00AA4658" w:rsidRPr="0096098D">
        <w:rPr>
          <w:spacing w:val="-11"/>
        </w:rPr>
        <w:t xml:space="preserve"> </w:t>
      </w:r>
      <w:r w:rsidRPr="0096098D">
        <w:t>industry.</w:t>
      </w:r>
    </w:p>
    <w:p w:rsidR="00456D7E" w:rsidRPr="0096098D" w:rsidRDefault="00AA4658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>Look</w:t>
      </w:r>
      <w:r w:rsidRPr="0096098D">
        <w:rPr>
          <w:spacing w:val="-16"/>
        </w:rPr>
        <w:t xml:space="preserve"> </w:t>
      </w:r>
      <w:r w:rsidRPr="0096098D">
        <w:t>at</w:t>
      </w:r>
      <w:r w:rsidRPr="0096098D">
        <w:rPr>
          <w:spacing w:val="-7"/>
        </w:rPr>
        <w:t xml:space="preserve"> </w:t>
      </w:r>
      <w:r w:rsidRPr="0096098D">
        <w:t>your</w:t>
      </w:r>
      <w:r w:rsidRPr="0096098D">
        <w:rPr>
          <w:spacing w:val="-15"/>
        </w:rPr>
        <w:t xml:space="preserve"> </w:t>
      </w:r>
      <w:r w:rsidRPr="0096098D">
        <w:t>competitors and</w:t>
      </w:r>
      <w:r w:rsidRPr="0096098D">
        <w:rPr>
          <w:spacing w:val="-13"/>
        </w:rPr>
        <w:t xml:space="preserve"> </w:t>
      </w:r>
      <w:r w:rsidRPr="0096098D">
        <w:t>the</w:t>
      </w:r>
      <w:r w:rsidRPr="0096098D">
        <w:rPr>
          <w:spacing w:val="-11"/>
        </w:rPr>
        <w:t xml:space="preserve"> </w:t>
      </w:r>
      <w:r w:rsidRPr="0096098D">
        <w:t>way</w:t>
      </w:r>
      <w:r w:rsidRPr="0096098D">
        <w:rPr>
          <w:spacing w:val="-14"/>
        </w:rPr>
        <w:t xml:space="preserve"> </w:t>
      </w:r>
      <w:r w:rsidRPr="0096098D">
        <w:t>they</w:t>
      </w:r>
      <w:r w:rsidRPr="0096098D">
        <w:rPr>
          <w:spacing w:val="-14"/>
        </w:rPr>
        <w:t xml:space="preserve"> </w:t>
      </w:r>
      <w:r w:rsidRPr="0096098D">
        <w:t>run</w:t>
      </w:r>
      <w:r w:rsidRPr="0096098D">
        <w:rPr>
          <w:spacing w:val="-12"/>
        </w:rPr>
        <w:t xml:space="preserve"> </w:t>
      </w:r>
      <w:r w:rsidRPr="0096098D">
        <w:t>their</w:t>
      </w:r>
      <w:r w:rsidRPr="0096098D">
        <w:rPr>
          <w:spacing w:val="-15"/>
        </w:rPr>
        <w:t xml:space="preserve"> </w:t>
      </w:r>
      <w:r w:rsidRPr="0096098D">
        <w:t>businesses –</w:t>
      </w:r>
      <w:r w:rsidRPr="0096098D">
        <w:rPr>
          <w:spacing w:val="-6"/>
        </w:rPr>
        <w:t xml:space="preserve"> </w:t>
      </w:r>
      <w:r w:rsidRPr="0096098D">
        <w:t>work</w:t>
      </w:r>
      <w:r w:rsidRPr="0096098D">
        <w:rPr>
          <w:spacing w:val="-16"/>
        </w:rPr>
        <w:t xml:space="preserve"> </w:t>
      </w:r>
      <w:r w:rsidRPr="0096098D">
        <w:t>out</w:t>
      </w:r>
      <w:r w:rsidRPr="0096098D">
        <w:rPr>
          <w:spacing w:val="-11"/>
        </w:rPr>
        <w:t xml:space="preserve"> </w:t>
      </w:r>
      <w:r w:rsidRPr="0096098D">
        <w:t>which</w:t>
      </w:r>
      <w:r w:rsidRPr="0096098D">
        <w:rPr>
          <w:spacing w:val="-19"/>
        </w:rPr>
        <w:t xml:space="preserve"> </w:t>
      </w:r>
      <w:r w:rsidRPr="0096098D">
        <w:t>skills</w:t>
      </w:r>
      <w:r w:rsidRPr="0096098D">
        <w:rPr>
          <w:spacing w:val="-16"/>
        </w:rPr>
        <w:t xml:space="preserve"> </w:t>
      </w:r>
      <w:r w:rsidRPr="0096098D">
        <w:t>they</w:t>
      </w:r>
      <w:r w:rsidRPr="0096098D">
        <w:rPr>
          <w:spacing w:val="-14"/>
        </w:rPr>
        <w:t xml:space="preserve"> </w:t>
      </w:r>
      <w:r w:rsidRPr="0096098D">
        <w:t>have that</w:t>
      </w:r>
      <w:r w:rsidRPr="0096098D">
        <w:rPr>
          <w:spacing w:val="-13"/>
        </w:rPr>
        <w:t xml:space="preserve"> </w:t>
      </w:r>
      <w:r w:rsidRPr="0096098D">
        <w:t>you</w:t>
      </w:r>
      <w:r w:rsidRPr="0096098D">
        <w:rPr>
          <w:spacing w:val="-13"/>
        </w:rPr>
        <w:t xml:space="preserve"> </w:t>
      </w:r>
      <w:r w:rsidRPr="0096098D">
        <w:t>would</w:t>
      </w:r>
      <w:r w:rsidRPr="0096098D">
        <w:rPr>
          <w:spacing w:val="-19"/>
        </w:rPr>
        <w:t xml:space="preserve"> </w:t>
      </w:r>
      <w:r w:rsidRPr="0096098D">
        <w:t>like</w:t>
      </w:r>
      <w:r w:rsidRPr="0096098D">
        <w:rPr>
          <w:spacing w:val="-12"/>
        </w:rPr>
        <w:t xml:space="preserve"> </w:t>
      </w:r>
      <w:r w:rsidRPr="0096098D">
        <w:t>to</w:t>
      </w:r>
      <w:r w:rsidRPr="0096098D">
        <w:rPr>
          <w:spacing w:val="-7"/>
        </w:rPr>
        <w:t xml:space="preserve"> </w:t>
      </w:r>
      <w:r w:rsidRPr="0096098D">
        <w:t>develop.</w:t>
      </w:r>
    </w:p>
    <w:p w:rsidR="00F334BE" w:rsidRPr="0096098D" w:rsidRDefault="00F334BE" w:rsidP="0096098D">
      <w:pPr>
        <w:pStyle w:val="ListParagraph"/>
        <w:numPr>
          <w:ilvl w:val="0"/>
          <w:numId w:val="8"/>
        </w:numPr>
        <w:rPr>
          <w:color w:val="000000"/>
        </w:rPr>
      </w:pPr>
      <w:r w:rsidRPr="0096098D">
        <w:t>Seek out a professional mentor.</w:t>
      </w:r>
    </w:p>
    <w:p w:rsidR="00456D7E" w:rsidRPr="0096098D" w:rsidRDefault="00AA4658" w:rsidP="0096098D">
      <w:pPr>
        <w:rPr>
          <w:rFonts w:ascii="Arial Bold" w:hAnsi="Arial Bold"/>
          <w:b/>
          <w:color w:val="000000"/>
        </w:rPr>
      </w:pPr>
      <w:r w:rsidRPr="0096098D">
        <w:rPr>
          <w:rFonts w:ascii="Arial Bold" w:hAnsi="Arial Bold"/>
          <w:b/>
        </w:rPr>
        <w:t>Technical skills and technology</w:t>
      </w:r>
    </w:p>
    <w:p w:rsidR="00456D7E" w:rsidRPr="0096098D" w:rsidRDefault="00AA4658" w:rsidP="0096098D">
      <w:pPr>
        <w:pStyle w:val="ListParagraph"/>
        <w:numPr>
          <w:ilvl w:val="0"/>
          <w:numId w:val="9"/>
        </w:numPr>
        <w:rPr>
          <w:color w:val="000000"/>
        </w:rPr>
      </w:pPr>
      <w:r w:rsidRPr="0096098D">
        <w:t>Investigate new</w:t>
      </w:r>
      <w:r w:rsidRPr="0096098D">
        <w:rPr>
          <w:spacing w:val="-14"/>
        </w:rPr>
        <w:t xml:space="preserve"> </w:t>
      </w:r>
      <w:r w:rsidRPr="0096098D">
        <w:t>technologies that</w:t>
      </w:r>
      <w:r w:rsidRPr="0096098D">
        <w:rPr>
          <w:spacing w:val="-13"/>
        </w:rPr>
        <w:t xml:space="preserve"> </w:t>
      </w:r>
      <w:r w:rsidRPr="0096098D">
        <w:t>might</w:t>
      </w:r>
      <w:r w:rsidRPr="0096098D">
        <w:rPr>
          <w:spacing w:val="-18"/>
        </w:rPr>
        <w:t xml:space="preserve"> </w:t>
      </w:r>
      <w:r w:rsidRPr="0096098D">
        <w:t>help</w:t>
      </w:r>
      <w:r w:rsidRPr="0096098D">
        <w:rPr>
          <w:spacing w:val="-14"/>
        </w:rPr>
        <w:t xml:space="preserve"> </w:t>
      </w:r>
      <w:r w:rsidRPr="0096098D">
        <w:t>your</w:t>
      </w:r>
      <w:r w:rsidRPr="0096098D">
        <w:rPr>
          <w:spacing w:val="-15"/>
        </w:rPr>
        <w:t xml:space="preserve"> </w:t>
      </w:r>
      <w:r w:rsidRPr="0096098D">
        <w:t>business.</w:t>
      </w:r>
    </w:p>
    <w:p w:rsidR="00456D7E" w:rsidRPr="0096098D" w:rsidRDefault="00AA4658" w:rsidP="0096098D">
      <w:pPr>
        <w:pStyle w:val="ListParagraph"/>
        <w:numPr>
          <w:ilvl w:val="0"/>
          <w:numId w:val="9"/>
        </w:numPr>
        <w:rPr>
          <w:color w:val="000000"/>
        </w:rPr>
      </w:pPr>
      <w:r w:rsidRPr="0096098D">
        <w:t>Update</w:t>
      </w:r>
      <w:r w:rsidRPr="0096098D">
        <w:rPr>
          <w:spacing w:val="-23"/>
        </w:rPr>
        <w:t xml:space="preserve"> </w:t>
      </w:r>
      <w:r w:rsidRPr="0096098D">
        <w:t>your</w:t>
      </w:r>
      <w:r w:rsidRPr="0096098D">
        <w:rPr>
          <w:spacing w:val="-15"/>
        </w:rPr>
        <w:t xml:space="preserve"> </w:t>
      </w:r>
      <w:r w:rsidRPr="0096098D">
        <w:t>computer skills.</w:t>
      </w:r>
    </w:p>
    <w:p w:rsidR="00456D7E" w:rsidRPr="0096098D" w:rsidRDefault="004B4377" w:rsidP="0096098D">
      <w:pPr>
        <w:pStyle w:val="ListParagraph"/>
        <w:numPr>
          <w:ilvl w:val="0"/>
          <w:numId w:val="9"/>
        </w:numPr>
        <w:rPr>
          <w:color w:val="000000"/>
        </w:rPr>
      </w:pPr>
      <w:r w:rsidRPr="0096098D">
        <w:t xml:space="preserve">Consider </w:t>
      </w:r>
      <w:r w:rsidR="00AA4658" w:rsidRPr="0096098D">
        <w:t>further</w:t>
      </w:r>
      <w:r w:rsidR="00AA4658" w:rsidRPr="0096098D">
        <w:rPr>
          <w:spacing w:val="-21"/>
        </w:rPr>
        <w:t xml:space="preserve"> </w:t>
      </w:r>
      <w:r w:rsidR="00AA4658" w:rsidRPr="0096098D">
        <w:t xml:space="preserve">education including </w:t>
      </w:r>
      <w:r w:rsidRPr="0096098D">
        <w:t xml:space="preserve">attending a short course such as </w:t>
      </w:r>
      <w:r w:rsidR="00AA4658" w:rsidRPr="0096098D">
        <w:t>business management courses.</w:t>
      </w:r>
    </w:p>
    <w:p w:rsidR="00456D7E" w:rsidRPr="0096098D" w:rsidRDefault="00AA4658" w:rsidP="0096098D">
      <w:pPr>
        <w:pStyle w:val="ListParagraph"/>
        <w:numPr>
          <w:ilvl w:val="0"/>
          <w:numId w:val="9"/>
        </w:numPr>
        <w:rPr>
          <w:color w:val="000000"/>
        </w:rPr>
      </w:pPr>
      <w:r w:rsidRPr="0096098D">
        <w:t>Engage a</w:t>
      </w:r>
      <w:r w:rsidRPr="0096098D">
        <w:rPr>
          <w:spacing w:val="-6"/>
        </w:rPr>
        <w:t xml:space="preserve"> </w:t>
      </w:r>
      <w:r w:rsidRPr="0096098D">
        <w:t>mentor</w:t>
      </w:r>
      <w:r w:rsidRPr="0096098D">
        <w:rPr>
          <w:spacing w:val="-23"/>
        </w:rPr>
        <w:t xml:space="preserve"> </w:t>
      </w:r>
      <w:r w:rsidRPr="0096098D">
        <w:t>or</w:t>
      </w:r>
      <w:r w:rsidRPr="0096098D">
        <w:rPr>
          <w:spacing w:val="-8"/>
        </w:rPr>
        <w:t xml:space="preserve"> </w:t>
      </w:r>
      <w:r w:rsidRPr="0096098D">
        <w:t>consultant to</w:t>
      </w:r>
      <w:r w:rsidRPr="0096098D">
        <w:rPr>
          <w:spacing w:val="-7"/>
        </w:rPr>
        <w:t xml:space="preserve"> </w:t>
      </w:r>
      <w:r w:rsidRPr="0096098D">
        <w:t>teach</w:t>
      </w:r>
      <w:r w:rsidRPr="0096098D">
        <w:rPr>
          <w:spacing w:val="-18"/>
        </w:rPr>
        <w:t xml:space="preserve"> </w:t>
      </w:r>
      <w:r w:rsidRPr="0096098D">
        <w:t>you</w:t>
      </w:r>
      <w:r w:rsidRPr="0096098D">
        <w:rPr>
          <w:spacing w:val="-13"/>
        </w:rPr>
        <w:t xml:space="preserve"> </w:t>
      </w:r>
      <w:r w:rsidRPr="0096098D">
        <w:t>new</w:t>
      </w:r>
      <w:r w:rsidRPr="0096098D">
        <w:rPr>
          <w:spacing w:val="-14"/>
        </w:rPr>
        <w:t xml:space="preserve"> </w:t>
      </w:r>
      <w:r w:rsidRPr="0096098D">
        <w:t>skills.</w:t>
      </w:r>
    </w:p>
    <w:p w:rsidR="00456D7E" w:rsidRPr="0096098D" w:rsidRDefault="00AA4658" w:rsidP="0096098D">
      <w:pPr>
        <w:rPr>
          <w:rFonts w:ascii="Arial Bold" w:hAnsi="Arial Bold"/>
          <w:b/>
          <w:color w:val="000000"/>
        </w:rPr>
      </w:pPr>
      <w:r w:rsidRPr="0096098D">
        <w:rPr>
          <w:rFonts w:ascii="Arial Bold" w:hAnsi="Arial Bold"/>
          <w:b/>
        </w:rPr>
        <w:t>Reading and</w:t>
      </w:r>
      <w:r w:rsidRPr="0096098D">
        <w:rPr>
          <w:rFonts w:ascii="Arial Bold" w:hAnsi="Arial Bold"/>
          <w:b/>
          <w:spacing w:val="-13"/>
        </w:rPr>
        <w:t xml:space="preserve"> </w:t>
      </w:r>
      <w:r w:rsidRPr="0096098D">
        <w:rPr>
          <w:rFonts w:ascii="Arial Bold" w:hAnsi="Arial Bold"/>
          <w:b/>
        </w:rPr>
        <w:t>research</w:t>
      </w:r>
    </w:p>
    <w:p w:rsidR="00456D7E" w:rsidRPr="0096098D" w:rsidRDefault="004B4377" w:rsidP="0096098D">
      <w:pPr>
        <w:pStyle w:val="ListParagraph"/>
        <w:numPr>
          <w:ilvl w:val="0"/>
          <w:numId w:val="10"/>
        </w:numPr>
        <w:rPr>
          <w:color w:val="000000"/>
        </w:rPr>
      </w:pPr>
      <w:r w:rsidRPr="0096098D">
        <w:t>Identify</w:t>
      </w:r>
      <w:r w:rsidR="00AA4658" w:rsidRPr="0096098D">
        <w:t xml:space="preserve"> some books that could help your professional development</w:t>
      </w:r>
      <w:r w:rsidRPr="0096098D">
        <w:t xml:space="preserve"> – ask for peer or manager recommendation</w:t>
      </w:r>
      <w:r w:rsidR="00AA4658" w:rsidRPr="0096098D">
        <w:t>.</w:t>
      </w:r>
    </w:p>
    <w:p w:rsidR="00456D7E" w:rsidRPr="0096098D" w:rsidRDefault="00AA4658" w:rsidP="0096098D">
      <w:pPr>
        <w:pStyle w:val="ListParagraph"/>
        <w:numPr>
          <w:ilvl w:val="0"/>
          <w:numId w:val="10"/>
        </w:numPr>
        <w:rPr>
          <w:color w:val="000000"/>
        </w:rPr>
      </w:pPr>
      <w:r w:rsidRPr="0096098D">
        <w:t>Subscribe to journals that keep up with developments in your industry.</w:t>
      </w:r>
    </w:p>
    <w:p w:rsidR="00456D7E" w:rsidRPr="0096098D" w:rsidRDefault="00AA4658" w:rsidP="0096098D">
      <w:pPr>
        <w:pStyle w:val="ListParagraph"/>
        <w:numPr>
          <w:ilvl w:val="0"/>
          <w:numId w:val="10"/>
        </w:numPr>
        <w:rPr>
          <w:color w:val="000000"/>
        </w:rPr>
      </w:pPr>
      <w:r w:rsidRPr="0096098D">
        <w:t>Find websites that have news about professional development or about your industry.</w:t>
      </w:r>
    </w:p>
    <w:p w:rsidR="00456D7E" w:rsidRPr="0096098D" w:rsidRDefault="00AA4658" w:rsidP="0096098D">
      <w:pPr>
        <w:pStyle w:val="ListParagraph"/>
        <w:numPr>
          <w:ilvl w:val="0"/>
          <w:numId w:val="10"/>
        </w:numPr>
        <w:rPr>
          <w:color w:val="000000"/>
        </w:rPr>
      </w:pPr>
      <w:r w:rsidRPr="0096098D">
        <w:t>Update your knowledge about government regulations relating to your business operation.</w:t>
      </w:r>
    </w:p>
    <w:p w:rsidR="00456D7E" w:rsidRPr="0096098D" w:rsidRDefault="00AA4658" w:rsidP="0096098D">
      <w:pPr>
        <w:pStyle w:val="ListParagraph"/>
        <w:numPr>
          <w:ilvl w:val="0"/>
          <w:numId w:val="10"/>
        </w:numPr>
        <w:rPr>
          <w:color w:val="000000"/>
        </w:rPr>
      </w:pPr>
      <w:r w:rsidRPr="0096098D">
        <w:t>Find out about any government grants or incentives that might help your business (product</w:t>
      </w:r>
      <w:r w:rsidR="002E73A6" w:rsidRPr="0096098D">
        <w:rPr>
          <w:color w:val="000000"/>
        </w:rPr>
        <w:t xml:space="preserve"> </w:t>
      </w:r>
      <w:r w:rsidRPr="0096098D">
        <w:t>development, commercialisation or training).</w:t>
      </w:r>
    </w:p>
    <w:p w:rsidR="00456D7E" w:rsidRPr="0096098D" w:rsidRDefault="00AA4658" w:rsidP="0096098D">
      <w:pPr>
        <w:rPr>
          <w:rFonts w:ascii="Arial Bold" w:hAnsi="Arial Bold"/>
          <w:b/>
          <w:color w:val="000000"/>
        </w:rPr>
      </w:pPr>
      <w:r w:rsidRPr="0096098D">
        <w:rPr>
          <w:rFonts w:ascii="Arial Bold" w:hAnsi="Arial Bold"/>
          <w:b/>
        </w:rPr>
        <w:t>Health</w:t>
      </w:r>
      <w:r w:rsidRPr="0096098D">
        <w:rPr>
          <w:rFonts w:ascii="Arial Bold" w:hAnsi="Arial Bold"/>
          <w:b/>
          <w:spacing w:val="-21"/>
        </w:rPr>
        <w:t xml:space="preserve"> </w:t>
      </w:r>
      <w:r w:rsidRPr="0096098D">
        <w:rPr>
          <w:rFonts w:ascii="Arial Bold" w:hAnsi="Arial Bold"/>
          <w:b/>
        </w:rPr>
        <w:t>and</w:t>
      </w:r>
      <w:r w:rsidRPr="0096098D">
        <w:rPr>
          <w:rFonts w:ascii="Arial Bold" w:hAnsi="Arial Bold"/>
          <w:b/>
          <w:spacing w:val="-13"/>
        </w:rPr>
        <w:t xml:space="preserve"> </w:t>
      </w:r>
      <w:r w:rsidRPr="0096098D">
        <w:rPr>
          <w:rFonts w:ascii="Arial Bold" w:hAnsi="Arial Bold"/>
          <w:b/>
        </w:rPr>
        <w:t>wellbeing</w:t>
      </w:r>
    </w:p>
    <w:p w:rsidR="00AA4658" w:rsidRPr="0096098D" w:rsidRDefault="00AA4658" w:rsidP="0096098D">
      <w:pPr>
        <w:pStyle w:val="ListParagraph"/>
        <w:numPr>
          <w:ilvl w:val="0"/>
          <w:numId w:val="12"/>
        </w:numPr>
        <w:rPr>
          <w:color w:val="000000"/>
        </w:rPr>
      </w:pPr>
      <w:r w:rsidRPr="0096098D">
        <w:t>Plan</w:t>
      </w:r>
      <w:r w:rsidRPr="0096098D">
        <w:rPr>
          <w:spacing w:val="-15"/>
        </w:rPr>
        <w:t xml:space="preserve"> </w:t>
      </w:r>
      <w:r w:rsidRPr="0096098D">
        <w:t>ways</w:t>
      </w:r>
      <w:r w:rsidRPr="0096098D">
        <w:rPr>
          <w:spacing w:val="-17"/>
        </w:rPr>
        <w:t xml:space="preserve"> </w:t>
      </w:r>
      <w:r w:rsidRPr="0096098D">
        <w:t>to</w:t>
      </w:r>
      <w:r w:rsidRPr="0096098D">
        <w:rPr>
          <w:spacing w:val="-7"/>
        </w:rPr>
        <w:t xml:space="preserve"> </w:t>
      </w:r>
      <w:r w:rsidRPr="0096098D">
        <w:t>incorporate regular</w:t>
      </w:r>
      <w:r w:rsidRPr="0096098D">
        <w:rPr>
          <w:spacing w:val="-23"/>
        </w:rPr>
        <w:t xml:space="preserve"> </w:t>
      </w:r>
      <w:r w:rsidRPr="0096098D">
        <w:t>exercise into</w:t>
      </w:r>
      <w:r w:rsidRPr="0096098D">
        <w:rPr>
          <w:spacing w:val="-13"/>
        </w:rPr>
        <w:t xml:space="preserve"> </w:t>
      </w:r>
      <w:r w:rsidRPr="0096098D">
        <w:t>your</w:t>
      </w:r>
      <w:r w:rsidRPr="0096098D">
        <w:rPr>
          <w:spacing w:val="-15"/>
        </w:rPr>
        <w:t xml:space="preserve"> </w:t>
      </w:r>
      <w:r w:rsidRPr="0096098D">
        <w:t>work</w:t>
      </w:r>
      <w:r w:rsidRPr="0096098D">
        <w:rPr>
          <w:spacing w:val="-16"/>
        </w:rPr>
        <w:t xml:space="preserve"> </w:t>
      </w:r>
      <w:r w:rsidRPr="0096098D">
        <w:t>routine.</w:t>
      </w:r>
    </w:p>
    <w:p w:rsidR="004B4377" w:rsidRPr="0096098D" w:rsidRDefault="004B4377" w:rsidP="0096098D">
      <w:pPr>
        <w:pStyle w:val="ListParagraph"/>
        <w:numPr>
          <w:ilvl w:val="0"/>
          <w:numId w:val="12"/>
        </w:numPr>
        <w:rPr>
          <w:color w:val="000000"/>
        </w:rPr>
      </w:pPr>
      <w:r w:rsidRPr="0096098D">
        <w:t xml:space="preserve">Be open to discussing any concerns you have about workplace stress. </w:t>
      </w:r>
    </w:p>
    <w:sectPr w:rsidR="004B4377" w:rsidRPr="0096098D" w:rsidSect="00DA38F8">
      <w:footerReference w:type="default" r:id="rId12"/>
      <w:type w:val="continuous"/>
      <w:pgSz w:w="11920" w:h="16840"/>
      <w:pgMar w:top="900" w:right="1005" w:bottom="280" w:left="86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29" w:rsidRDefault="00575B29" w:rsidP="007641EB">
      <w:pPr>
        <w:spacing w:after="0" w:line="240" w:lineRule="auto"/>
      </w:pPr>
      <w:r>
        <w:separator/>
      </w:r>
    </w:p>
  </w:endnote>
  <w:endnote w:type="continuationSeparator" w:id="0">
    <w:p w:rsidR="00575B29" w:rsidRDefault="00575B29" w:rsidP="0076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EB" w:rsidRDefault="00097177" w:rsidP="007641EB">
    <w:pPr>
      <w:tabs>
        <w:tab w:val="center" w:pos="4513"/>
        <w:tab w:val="right" w:pos="9026"/>
      </w:tabs>
      <w:spacing w:after="0" w:line="240" w:lineRule="auto"/>
      <w:rPr>
        <w:i/>
        <w:sz w:val="20"/>
      </w:rPr>
    </w:pPr>
    <w:r>
      <w:rPr>
        <w:sz w:val="20"/>
      </w:rPr>
      <w:t>For more information on this topic, refer to</w:t>
    </w:r>
    <w:r w:rsidR="007641EB" w:rsidRPr="007641EB">
      <w:rPr>
        <w:sz w:val="20"/>
      </w:rPr>
      <w:t xml:space="preserve"> </w:t>
    </w:r>
    <w:r w:rsidR="007641EB" w:rsidRPr="007641EB">
      <w:rPr>
        <w:b/>
        <w:sz w:val="20"/>
      </w:rPr>
      <w:t xml:space="preserve">Chapter </w:t>
    </w:r>
    <w:r w:rsidR="007641EB">
      <w:rPr>
        <w:b/>
        <w:sz w:val="20"/>
      </w:rPr>
      <w:t>6</w:t>
    </w:r>
    <w:r w:rsidR="007641EB" w:rsidRPr="007641EB">
      <w:rPr>
        <w:b/>
        <w:sz w:val="20"/>
      </w:rPr>
      <w:t xml:space="preserve">. </w:t>
    </w:r>
    <w:r w:rsidR="007641EB">
      <w:rPr>
        <w:b/>
        <w:sz w:val="20"/>
      </w:rPr>
      <w:t>Lead and Communicate</w:t>
    </w:r>
    <w:r>
      <w:rPr>
        <w:b/>
        <w:sz w:val="20"/>
      </w:rPr>
      <w:t xml:space="preserve"> </w:t>
    </w:r>
    <w:r w:rsidR="007641EB" w:rsidRPr="007641EB">
      <w:rPr>
        <w:sz w:val="20"/>
      </w:rPr>
      <w:t xml:space="preserve">of </w:t>
    </w:r>
    <w:r w:rsidR="007641EB" w:rsidRPr="007641EB">
      <w:rPr>
        <w:i/>
        <w:sz w:val="20"/>
      </w:rPr>
      <w:t>Your Workforce – a guide for Northern Territory Employers.</w:t>
    </w:r>
  </w:p>
  <w:p w:rsidR="00DA38F8" w:rsidRPr="00DA38F8" w:rsidRDefault="00DA38F8" w:rsidP="007641EB">
    <w:pPr>
      <w:tabs>
        <w:tab w:val="center" w:pos="4513"/>
        <w:tab w:val="right" w:pos="9026"/>
      </w:tabs>
      <w:spacing w:after="0" w:line="240" w:lineRule="auto"/>
      <w:rPr>
        <w:i/>
        <w:sz w:val="10"/>
        <w:szCs w:val="10"/>
      </w:rPr>
    </w:pPr>
  </w:p>
  <w:tbl>
    <w:tblPr>
      <w:tblW w:w="992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2268"/>
    </w:tblGrid>
    <w:tr w:rsidR="00DA38F8" w:rsidRPr="00DA38F8" w:rsidTr="00DA38F8">
      <w:trPr>
        <w:trHeight w:val="567"/>
      </w:trPr>
      <w:tc>
        <w:tcPr>
          <w:tcW w:w="7655" w:type="dxa"/>
          <w:shd w:val="clear" w:color="auto" w:fill="auto"/>
        </w:tcPr>
        <w:p w:rsidR="00DA38F8" w:rsidRPr="00DA38F8" w:rsidRDefault="00DA38F8" w:rsidP="00DA38F8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DA38F8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DA38F8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DA38F8" w:rsidRPr="00DA38F8" w:rsidRDefault="00C1541F" w:rsidP="00DA38F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DA38F8" w:rsidRPr="00DA38F8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DA38F8" w:rsidRPr="00DA38F8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DA38F8" w:rsidRPr="00DA38F8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26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38F8" w:rsidRPr="00DA38F8" w:rsidRDefault="00DA38F8" w:rsidP="00DA38F8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DA38F8">
            <w:rPr>
              <w:b/>
              <w:noProof/>
              <w:sz w:val="18"/>
              <w:szCs w:val="18"/>
            </w:rPr>
            <w:drawing>
              <wp:inline distT="0" distB="0" distL="0" distR="0" wp14:anchorId="256D5DBE" wp14:editId="6FB1FA24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8F8" w:rsidRPr="00DA38F8" w:rsidRDefault="00DA38F8" w:rsidP="007641EB">
    <w:pPr>
      <w:tabs>
        <w:tab w:val="center" w:pos="4513"/>
        <w:tab w:val="right" w:pos="9026"/>
      </w:tabs>
      <w:spacing w:after="0" w:line="240" w:lineRule="auto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29" w:rsidRDefault="00575B29" w:rsidP="007641EB">
      <w:pPr>
        <w:spacing w:after="0" w:line="240" w:lineRule="auto"/>
      </w:pPr>
      <w:r>
        <w:separator/>
      </w:r>
    </w:p>
  </w:footnote>
  <w:footnote w:type="continuationSeparator" w:id="0">
    <w:p w:rsidR="00575B29" w:rsidRDefault="00575B29" w:rsidP="0076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62"/>
    <w:multiLevelType w:val="hybridMultilevel"/>
    <w:tmpl w:val="FE2A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569D"/>
    <w:multiLevelType w:val="hybridMultilevel"/>
    <w:tmpl w:val="F794A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6D7"/>
    <w:multiLevelType w:val="hybridMultilevel"/>
    <w:tmpl w:val="E306F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7916"/>
    <w:multiLevelType w:val="hybridMultilevel"/>
    <w:tmpl w:val="19F4E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0D3B"/>
    <w:multiLevelType w:val="hybridMultilevel"/>
    <w:tmpl w:val="87F2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45551"/>
    <w:multiLevelType w:val="hybridMultilevel"/>
    <w:tmpl w:val="9CB6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77AE"/>
    <w:multiLevelType w:val="hybridMultilevel"/>
    <w:tmpl w:val="4058E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173E5"/>
    <w:multiLevelType w:val="hybridMultilevel"/>
    <w:tmpl w:val="F33C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1FCC"/>
    <w:multiLevelType w:val="hybridMultilevel"/>
    <w:tmpl w:val="FAB46FEA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FA037A0"/>
    <w:multiLevelType w:val="hybridMultilevel"/>
    <w:tmpl w:val="84EA7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1543"/>
    <w:multiLevelType w:val="hybridMultilevel"/>
    <w:tmpl w:val="B4F472C4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3280C39"/>
    <w:multiLevelType w:val="hybridMultilevel"/>
    <w:tmpl w:val="4894C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6"/>
    <w:rsid w:val="00097177"/>
    <w:rsid w:val="0023706A"/>
    <w:rsid w:val="002C512D"/>
    <w:rsid w:val="002E73A6"/>
    <w:rsid w:val="00456D7E"/>
    <w:rsid w:val="004B4377"/>
    <w:rsid w:val="00575B29"/>
    <w:rsid w:val="007641EB"/>
    <w:rsid w:val="008939DE"/>
    <w:rsid w:val="008A7509"/>
    <w:rsid w:val="0096098D"/>
    <w:rsid w:val="00AA4658"/>
    <w:rsid w:val="00AD4A09"/>
    <w:rsid w:val="00C1541F"/>
    <w:rsid w:val="00D142D3"/>
    <w:rsid w:val="00DA38F8"/>
    <w:rsid w:val="00E36599"/>
    <w:rsid w:val="00F334BE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8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8D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2B973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3A6"/>
    <w:pPr>
      <w:widowControl w:val="0"/>
      <w:autoSpaceDE w:val="0"/>
      <w:autoSpaceDN w:val="0"/>
      <w:adjustRightInd w:val="0"/>
      <w:spacing w:before="60" w:after="0" w:line="240" w:lineRule="auto"/>
      <w:outlineLvl w:val="1"/>
    </w:pPr>
    <w:rPr>
      <w:rFonts w:cs="Arial"/>
      <w:color w:val="2B973E"/>
      <w:w w:val="9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8D"/>
    <w:rPr>
      <w:rFonts w:ascii="Arial" w:hAnsi="Arial" w:cs="Arial"/>
      <w:b/>
      <w:color w:val="2B973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73A6"/>
    <w:rPr>
      <w:rFonts w:ascii="Arial" w:hAnsi="Arial" w:cs="Arial"/>
      <w:color w:val="2B973E"/>
      <w:w w:val="9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0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8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8D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2B973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3A6"/>
    <w:pPr>
      <w:widowControl w:val="0"/>
      <w:autoSpaceDE w:val="0"/>
      <w:autoSpaceDN w:val="0"/>
      <w:adjustRightInd w:val="0"/>
      <w:spacing w:before="60" w:after="0" w:line="240" w:lineRule="auto"/>
      <w:outlineLvl w:val="1"/>
    </w:pPr>
    <w:rPr>
      <w:rFonts w:cs="Arial"/>
      <w:color w:val="2B973E"/>
      <w:w w:val="9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8D"/>
    <w:rPr>
      <w:rFonts w:ascii="Arial" w:hAnsi="Arial" w:cs="Arial"/>
      <w:b/>
      <w:color w:val="2B973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73A6"/>
    <w:rPr>
      <w:rFonts w:ascii="Arial" w:hAnsi="Arial" w:cs="Arial"/>
      <w:color w:val="2B973E"/>
      <w:w w:val="97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0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2AXQX2YYQNYC-570-36</_dlc_DocId>
    <_dlc_DocIdUrl xmlns="28e3188d-fccf-4e87-a6b6-2e446be4517c">
      <Url>http://www.dob.nt.gov.au/Employment/workforce-development/your-workforce/_layouts/DocIdRedir.aspx?ID=2AXQX2YYQNYC-570-36</Url>
      <Description>2AXQX2YYQNYC-570-36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30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99BB7-523A-41C9-91D3-CE9C11A297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1A7429-2A40-403F-AADE-B75502962517}">
  <ds:schemaRefs>
    <ds:schemaRef ds:uri="http://schemas.microsoft.com/sharepoint/v3"/>
    <ds:schemaRef ds:uri="28e3188d-fccf-4e87-a6b6-2e446be4517c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377F08-9CB1-4684-93DE-31CA6C19B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9FC5C-5807-4AFF-81B3-831047333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leadership skills</vt:lpstr>
    </vt:vector>
  </TitlesOfParts>
  <Company>Toshiba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leadership skills</dc:title>
  <dc:creator>Northern Territory Government</dc:creator>
  <cp:lastModifiedBy>Nicole Allen</cp:lastModifiedBy>
  <cp:revision>2</cp:revision>
  <dcterms:created xsi:type="dcterms:W3CDTF">2015-10-08T04:49:00Z</dcterms:created>
  <dcterms:modified xsi:type="dcterms:W3CDTF">2015-10-08T04:49:00Z</dcterms:modified>
  <cp:category>Six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f9aedce5-e47f-499d-95bc-2da2e60bd289</vt:lpwstr>
  </property>
  <property fmtid="{D5CDD505-2E9C-101B-9397-08002B2CF9AE}" pid="4" name="TemplateUrl">
    <vt:lpwstr/>
  </property>
  <property fmtid="{D5CDD505-2E9C-101B-9397-08002B2CF9AE}" pid="5" name="Order">
    <vt:r8>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