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58" w:type="dxa"/>
        <w:tblInd w:w="-5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889"/>
        <w:gridCol w:w="860"/>
        <w:gridCol w:w="558"/>
        <w:gridCol w:w="1871"/>
        <w:gridCol w:w="823"/>
        <w:gridCol w:w="850"/>
        <w:gridCol w:w="428"/>
        <w:gridCol w:w="714"/>
        <w:gridCol w:w="59"/>
        <w:gridCol w:w="2306"/>
      </w:tblGrid>
      <w:tr w:rsidR="00A3761F" w:rsidRPr="007A5EFD" w14:paraId="6B3FF614" w14:textId="77777777" w:rsidTr="00120BBB">
        <w:trPr>
          <w:trHeight w:val="344"/>
        </w:trPr>
        <w:tc>
          <w:tcPr>
            <w:tcW w:w="10358" w:type="dxa"/>
            <w:gridSpan w:val="10"/>
            <w:tcBorders>
              <w:top w:val="nil"/>
              <w:left w:val="nil"/>
              <w:bottom w:val="nil"/>
              <w:right w:val="nil"/>
            </w:tcBorders>
            <w:shd w:val="clear" w:color="auto" w:fill="FFFFFF" w:themeFill="background1"/>
            <w:noWrap/>
            <w:tcMar>
              <w:left w:w="0" w:type="dxa"/>
              <w:right w:w="0" w:type="dxa"/>
            </w:tcMar>
            <w:vAlign w:val="center"/>
          </w:tcPr>
          <w:p w14:paraId="607E6044" w14:textId="422EDD3A" w:rsidR="00A3761F" w:rsidRPr="00A3761F" w:rsidRDefault="00120BBB" w:rsidP="00A01CA9">
            <w:pPr>
              <w:pStyle w:val="Subtitle0"/>
              <w:spacing w:after="0"/>
            </w:pPr>
            <w:r>
              <w:t>E</w:t>
            </w:r>
            <w:r w:rsidR="00C56B52">
              <w:t xml:space="preserve">xtractive </w:t>
            </w:r>
            <w:r>
              <w:t>M</w:t>
            </w:r>
            <w:r w:rsidR="00C56B52">
              <w:t xml:space="preserve">ineral </w:t>
            </w:r>
            <w:r>
              <w:t>P</w:t>
            </w:r>
            <w:r w:rsidR="00C56B52">
              <w:t xml:space="preserve">ermit, </w:t>
            </w:r>
            <w:r>
              <w:t>E</w:t>
            </w:r>
            <w:r w:rsidR="00C56B52">
              <w:t xml:space="preserve">xtractive </w:t>
            </w:r>
            <w:r>
              <w:t>M</w:t>
            </w:r>
            <w:r w:rsidR="00C56B52">
              <w:t xml:space="preserve">ineral </w:t>
            </w:r>
            <w:r>
              <w:t>L</w:t>
            </w:r>
            <w:r w:rsidR="00C56B52">
              <w:t>ease</w:t>
            </w:r>
            <w:r w:rsidR="00A23876">
              <w:t xml:space="preserve"> or </w:t>
            </w:r>
            <w:r>
              <w:t>M</w:t>
            </w:r>
            <w:r w:rsidR="00A23876">
              <w:t xml:space="preserve">ineral </w:t>
            </w:r>
            <w:r>
              <w:t>A</w:t>
            </w:r>
            <w:r w:rsidR="00A23876">
              <w:t>uthority</w:t>
            </w:r>
          </w:p>
        </w:tc>
      </w:tr>
      <w:tr w:rsidR="007D48A4" w:rsidRPr="00120BBB" w14:paraId="463D062C" w14:textId="77777777" w:rsidTr="00120BBB">
        <w:trPr>
          <w:trHeight w:val="27"/>
        </w:trPr>
        <w:tc>
          <w:tcPr>
            <w:tcW w:w="10358" w:type="dxa"/>
            <w:gridSpan w:val="10"/>
            <w:tcBorders>
              <w:top w:val="nil"/>
              <w:left w:val="nil"/>
              <w:bottom w:val="nil"/>
              <w:right w:val="nil"/>
            </w:tcBorders>
            <w:noWrap/>
            <w:tcMar>
              <w:top w:w="108" w:type="dxa"/>
              <w:bottom w:w="108" w:type="dxa"/>
            </w:tcMar>
          </w:tcPr>
          <w:p w14:paraId="0FD05441" w14:textId="4B17A6F8" w:rsidR="007D48A4" w:rsidRPr="00120BBB" w:rsidRDefault="009B0110" w:rsidP="00354F95">
            <w:pPr>
              <w:tabs>
                <w:tab w:val="right" w:pos="10132"/>
              </w:tabs>
              <w:spacing w:after="0"/>
              <w:rPr>
                <w:rStyle w:val="Questionlabel"/>
                <w:bCs w:val="0"/>
                <w:iCs/>
                <w:color w:val="1F1F5F" w:themeColor="text1"/>
              </w:rPr>
            </w:pPr>
            <w:r w:rsidRPr="00120BBB">
              <w:rPr>
                <w:rStyle w:val="Questionlabel"/>
                <w:bCs w:val="0"/>
                <w:iCs/>
              </w:rPr>
              <w:t>Min</w:t>
            </w:r>
            <w:r w:rsidR="009B61C8">
              <w:rPr>
                <w:rStyle w:val="Questionlabel"/>
                <w:bCs w:val="0"/>
                <w:iCs/>
              </w:rPr>
              <w:t>eral Titles Act 2010 – Section 52, 56</w:t>
            </w:r>
            <w:r w:rsidRPr="00120BBB">
              <w:rPr>
                <w:rStyle w:val="Questionlabel"/>
                <w:bCs w:val="0"/>
                <w:iCs/>
              </w:rPr>
              <w:t xml:space="preserve"> &amp; 118</w:t>
            </w:r>
            <w:r w:rsidRPr="00120BBB">
              <w:rPr>
                <w:rStyle w:val="Questionlabel"/>
                <w:bCs w:val="0"/>
                <w:iCs/>
              </w:rPr>
              <w:tab/>
              <w:t xml:space="preserve">Approved Form </w:t>
            </w:r>
            <w:r w:rsidR="00354F95">
              <w:rPr>
                <w:rStyle w:val="Questionlabel"/>
                <w:bCs w:val="0"/>
                <w:iCs/>
              </w:rPr>
              <w:t>41</w:t>
            </w:r>
          </w:p>
        </w:tc>
      </w:tr>
      <w:tr w:rsidR="0013706A" w:rsidRPr="007A5EFD" w14:paraId="57935C30" w14:textId="77777777" w:rsidTr="00120BBB">
        <w:trPr>
          <w:trHeight w:val="27"/>
        </w:trPr>
        <w:tc>
          <w:tcPr>
            <w:tcW w:w="10358" w:type="dxa"/>
            <w:gridSpan w:val="10"/>
            <w:tcBorders>
              <w:top w:val="nil"/>
              <w:left w:val="nil"/>
              <w:bottom w:val="single" w:sz="4" w:space="0" w:color="auto"/>
              <w:right w:val="nil"/>
            </w:tcBorders>
            <w:noWrap/>
            <w:tcMar>
              <w:top w:w="108" w:type="dxa"/>
              <w:bottom w:w="108" w:type="dxa"/>
            </w:tcMar>
          </w:tcPr>
          <w:p w14:paraId="59E8EB2F" w14:textId="7CC18383" w:rsidR="0013706A" w:rsidRPr="00E77168" w:rsidRDefault="0013706A" w:rsidP="0013706A">
            <w:pPr>
              <w:tabs>
                <w:tab w:val="right" w:pos="10132"/>
              </w:tabs>
              <w:spacing w:after="0"/>
              <w:rPr>
                <w:rStyle w:val="Questionlabel"/>
                <w:b w:val="0"/>
                <w:bCs w:val="0"/>
                <w:iCs/>
                <w:color w:val="FFFFFF" w:themeColor="background1"/>
                <w:sz w:val="2"/>
                <w:szCs w:val="2"/>
              </w:rPr>
            </w:pPr>
            <w:r w:rsidRPr="00E77168">
              <w:rPr>
                <w:rStyle w:val="Questionlabel"/>
                <w:b w:val="0"/>
                <w:bCs w:val="0"/>
                <w:iCs/>
                <w:color w:val="FFFFFF" w:themeColor="background1"/>
                <w:sz w:val="2"/>
                <w:szCs w:val="2"/>
              </w:rPr>
              <w:t>Questions are followed by answer fields.  Use the ‘Tab’ key to navigate through.  Replace Y/N or Yes/No fields with your answer.  Start of Renewal Application for ML</w:t>
            </w:r>
            <w:r w:rsidR="00E77168" w:rsidRPr="00E77168">
              <w:rPr>
                <w:rStyle w:val="Questionlabel"/>
                <w:b w:val="0"/>
                <w:bCs w:val="0"/>
                <w:iCs/>
                <w:color w:val="FFFFFF" w:themeColor="background1"/>
                <w:sz w:val="2"/>
                <w:szCs w:val="2"/>
              </w:rPr>
              <w:t>, EMP, EML</w:t>
            </w:r>
            <w:r w:rsidRPr="00E77168">
              <w:rPr>
                <w:rStyle w:val="Questionlabel"/>
                <w:b w:val="0"/>
                <w:bCs w:val="0"/>
                <w:iCs/>
                <w:color w:val="FFFFFF" w:themeColor="background1"/>
                <w:sz w:val="2"/>
                <w:szCs w:val="2"/>
              </w:rPr>
              <w:t xml:space="preserve"> or MA</w:t>
            </w:r>
            <w:r w:rsidR="00D51AB7" w:rsidRPr="00E77168">
              <w:rPr>
                <w:rStyle w:val="Questionlabel"/>
                <w:b w:val="0"/>
                <w:bCs w:val="0"/>
                <w:iCs/>
                <w:color w:val="FFFFFF" w:themeColor="background1"/>
                <w:sz w:val="2"/>
                <w:szCs w:val="2"/>
              </w:rPr>
              <w:t xml:space="preserve"> Titleholder section</w:t>
            </w:r>
            <w:r w:rsidRPr="00E77168">
              <w:rPr>
                <w:rStyle w:val="Questionlabel"/>
                <w:b w:val="0"/>
                <w:bCs w:val="0"/>
                <w:iCs/>
                <w:color w:val="FFFFFF" w:themeColor="background1"/>
                <w:sz w:val="2"/>
                <w:szCs w:val="2"/>
              </w:rPr>
              <w:t>.</w:t>
            </w:r>
          </w:p>
        </w:tc>
      </w:tr>
      <w:tr w:rsidR="00F61ABD" w:rsidRPr="00120BBB" w14:paraId="5AC46B47" w14:textId="77777777" w:rsidTr="00120BBB">
        <w:trPr>
          <w:trHeight w:val="27"/>
          <w:tblHeader/>
        </w:trPr>
        <w:tc>
          <w:tcPr>
            <w:tcW w:w="10358" w:type="dxa"/>
            <w:gridSpan w:val="10"/>
            <w:tcBorders>
              <w:top w:val="single" w:sz="4" w:space="0" w:color="auto"/>
              <w:bottom w:val="single" w:sz="4" w:space="0" w:color="auto"/>
            </w:tcBorders>
            <w:shd w:val="clear" w:color="auto" w:fill="1F1F5F" w:themeFill="text1"/>
            <w:noWrap/>
            <w:tcMar>
              <w:top w:w="108" w:type="dxa"/>
              <w:bottom w:w="108" w:type="dxa"/>
            </w:tcMar>
          </w:tcPr>
          <w:p w14:paraId="02824602" w14:textId="239EDE9C" w:rsidR="00F61ABD" w:rsidRPr="00120BBB" w:rsidRDefault="00A01CA9" w:rsidP="00120BBB">
            <w:pPr>
              <w:tabs>
                <w:tab w:val="right" w:pos="10132"/>
              </w:tabs>
              <w:rPr>
                <w:rStyle w:val="Questionlabel"/>
                <w:bCs w:val="0"/>
                <w:color w:val="FFFFFF" w:themeColor="background1"/>
              </w:rPr>
            </w:pPr>
            <w:r>
              <w:rPr>
                <w:rStyle w:val="Questionlabel"/>
                <w:bCs w:val="0"/>
                <w:color w:val="FFFFFF" w:themeColor="background1"/>
              </w:rPr>
              <w:t xml:space="preserve">Section 1: </w:t>
            </w:r>
            <w:r w:rsidR="00F61ABD" w:rsidRPr="00120BBB">
              <w:rPr>
                <w:rStyle w:val="Questionlabel"/>
                <w:bCs w:val="0"/>
                <w:color w:val="FFFFFF" w:themeColor="background1"/>
              </w:rPr>
              <w:t xml:space="preserve">Title </w:t>
            </w:r>
            <w:r w:rsidR="00120BBB" w:rsidRPr="00120BBB">
              <w:rPr>
                <w:rStyle w:val="Questionlabel"/>
                <w:bCs w:val="0"/>
                <w:color w:val="FFFFFF" w:themeColor="background1"/>
              </w:rPr>
              <w:t>d</w:t>
            </w:r>
            <w:r w:rsidR="00F61ABD" w:rsidRPr="00120BBB">
              <w:rPr>
                <w:rStyle w:val="Questionlabel"/>
                <w:bCs w:val="0"/>
                <w:color w:val="FFFFFF" w:themeColor="background1"/>
              </w:rPr>
              <w:t>etails</w:t>
            </w:r>
          </w:p>
        </w:tc>
      </w:tr>
      <w:tr w:rsidR="007D48A4" w:rsidRPr="007A5EFD" w14:paraId="2E6C280B" w14:textId="77777777" w:rsidTr="00AC30A6">
        <w:trPr>
          <w:trHeight w:val="27"/>
        </w:trPr>
        <w:tc>
          <w:tcPr>
            <w:tcW w:w="2749" w:type="dxa"/>
            <w:gridSpan w:val="2"/>
            <w:tcBorders>
              <w:top w:val="single" w:sz="4" w:space="0" w:color="auto"/>
              <w:bottom w:val="single" w:sz="4" w:space="0" w:color="auto"/>
            </w:tcBorders>
            <w:noWrap/>
            <w:tcMar>
              <w:top w:w="108" w:type="dxa"/>
              <w:bottom w:w="108" w:type="dxa"/>
            </w:tcMar>
            <w:vAlign w:val="center"/>
          </w:tcPr>
          <w:p w14:paraId="3C54779C" w14:textId="61926A97" w:rsidR="007D48A4" w:rsidRPr="00AC30A6" w:rsidRDefault="00A01CA9" w:rsidP="00C56B52">
            <w:pPr>
              <w:spacing w:after="0"/>
              <w:rPr>
                <w:rStyle w:val="Questionlabel"/>
              </w:rPr>
            </w:pPr>
            <w:r w:rsidRPr="00AC30A6">
              <w:rPr>
                <w:rStyle w:val="Questionlabel"/>
              </w:rPr>
              <w:t>Extractive Mineral Permit</w:t>
            </w:r>
          </w:p>
        </w:tc>
        <w:tc>
          <w:tcPr>
            <w:tcW w:w="2429" w:type="dxa"/>
            <w:gridSpan w:val="2"/>
            <w:tcBorders>
              <w:top w:val="single" w:sz="4" w:space="0" w:color="auto"/>
              <w:bottom w:val="single" w:sz="4" w:space="0" w:color="auto"/>
            </w:tcBorders>
            <w:noWrap/>
            <w:tcMar>
              <w:top w:w="108" w:type="dxa"/>
              <w:bottom w:w="108" w:type="dxa"/>
            </w:tcMar>
            <w:vAlign w:val="center"/>
          </w:tcPr>
          <w:p w14:paraId="0F7D6CF9" w14:textId="24EFFAA9" w:rsidR="007D48A4" w:rsidRPr="00383007" w:rsidRDefault="007D48A4" w:rsidP="00C56B52">
            <w:pPr>
              <w:spacing w:after="0"/>
            </w:pPr>
          </w:p>
        </w:tc>
        <w:tc>
          <w:tcPr>
            <w:tcW w:w="2815" w:type="dxa"/>
            <w:gridSpan w:val="4"/>
            <w:tcBorders>
              <w:top w:val="single" w:sz="4" w:space="0" w:color="auto"/>
              <w:bottom w:val="single" w:sz="4" w:space="0" w:color="auto"/>
            </w:tcBorders>
            <w:noWrap/>
            <w:tcMar>
              <w:top w:w="108" w:type="dxa"/>
              <w:bottom w:w="108" w:type="dxa"/>
            </w:tcMar>
            <w:vAlign w:val="center"/>
          </w:tcPr>
          <w:p w14:paraId="59CA4301" w14:textId="17E803A8" w:rsidR="007D48A4" w:rsidRPr="00AC30A6" w:rsidRDefault="00A01CA9" w:rsidP="00C56B52">
            <w:pPr>
              <w:spacing w:after="0"/>
              <w:rPr>
                <w:rStyle w:val="Questionlabel"/>
              </w:rPr>
            </w:pPr>
            <w:r w:rsidRPr="00AC30A6">
              <w:rPr>
                <w:rStyle w:val="Questionlabel"/>
              </w:rPr>
              <w:t>Extractive Mineral Lease</w:t>
            </w:r>
          </w:p>
        </w:tc>
        <w:tc>
          <w:tcPr>
            <w:tcW w:w="2365" w:type="dxa"/>
            <w:gridSpan w:val="2"/>
            <w:tcBorders>
              <w:top w:val="single" w:sz="4" w:space="0" w:color="auto"/>
              <w:bottom w:val="single" w:sz="4" w:space="0" w:color="auto"/>
            </w:tcBorders>
            <w:noWrap/>
            <w:tcMar>
              <w:top w:w="108" w:type="dxa"/>
              <w:bottom w:w="108" w:type="dxa"/>
            </w:tcMar>
            <w:vAlign w:val="center"/>
          </w:tcPr>
          <w:p w14:paraId="3F796032" w14:textId="56AA4151" w:rsidR="007D48A4" w:rsidRPr="00383007" w:rsidRDefault="007D48A4" w:rsidP="00C56B52">
            <w:pPr>
              <w:spacing w:after="0"/>
            </w:pPr>
          </w:p>
        </w:tc>
      </w:tr>
      <w:tr w:rsidR="00A01CA9" w:rsidRPr="007A5EFD" w14:paraId="3A7F12C2" w14:textId="77777777" w:rsidTr="00E83FC3">
        <w:trPr>
          <w:trHeight w:val="27"/>
        </w:trPr>
        <w:tc>
          <w:tcPr>
            <w:tcW w:w="2749" w:type="dxa"/>
            <w:gridSpan w:val="2"/>
            <w:tcBorders>
              <w:top w:val="single" w:sz="4" w:space="0" w:color="auto"/>
              <w:bottom w:val="single" w:sz="4" w:space="0" w:color="auto"/>
            </w:tcBorders>
            <w:noWrap/>
            <w:tcMar>
              <w:top w:w="108" w:type="dxa"/>
              <w:bottom w:w="108" w:type="dxa"/>
            </w:tcMar>
            <w:vAlign w:val="center"/>
          </w:tcPr>
          <w:p w14:paraId="5C33A354" w14:textId="7D4FB9CB" w:rsidR="00A01CA9" w:rsidRPr="00AC30A6" w:rsidRDefault="00A01CA9" w:rsidP="00C56B52">
            <w:pPr>
              <w:spacing w:after="0"/>
              <w:rPr>
                <w:rStyle w:val="Questionlabel"/>
              </w:rPr>
            </w:pPr>
            <w:r w:rsidRPr="00AC30A6">
              <w:rPr>
                <w:rStyle w:val="Questionlabel"/>
              </w:rPr>
              <w:t>Mineral Authority</w:t>
            </w:r>
          </w:p>
        </w:tc>
        <w:tc>
          <w:tcPr>
            <w:tcW w:w="2429" w:type="dxa"/>
            <w:gridSpan w:val="2"/>
            <w:tcBorders>
              <w:top w:val="single" w:sz="4" w:space="0" w:color="auto"/>
              <w:bottom w:val="single" w:sz="4" w:space="0" w:color="auto"/>
            </w:tcBorders>
            <w:noWrap/>
            <w:tcMar>
              <w:top w:w="108" w:type="dxa"/>
              <w:bottom w:w="108" w:type="dxa"/>
            </w:tcMar>
            <w:vAlign w:val="center"/>
          </w:tcPr>
          <w:p w14:paraId="440DB704" w14:textId="0BD5B6D5" w:rsidR="00A01CA9" w:rsidRDefault="00A01CA9" w:rsidP="00C56B52">
            <w:pPr>
              <w:spacing w:after="0"/>
            </w:pPr>
          </w:p>
        </w:tc>
        <w:tc>
          <w:tcPr>
            <w:tcW w:w="5180" w:type="dxa"/>
            <w:gridSpan w:val="6"/>
            <w:tcBorders>
              <w:top w:val="single" w:sz="4" w:space="0" w:color="auto"/>
              <w:bottom w:val="single" w:sz="4" w:space="0" w:color="auto"/>
            </w:tcBorders>
            <w:noWrap/>
            <w:tcMar>
              <w:top w:w="108" w:type="dxa"/>
              <w:bottom w:w="108" w:type="dxa"/>
            </w:tcMar>
            <w:vAlign w:val="center"/>
          </w:tcPr>
          <w:p w14:paraId="047C957A" w14:textId="0229ED24" w:rsidR="00A01CA9" w:rsidRDefault="00A01CA9" w:rsidP="00C56B52">
            <w:pPr>
              <w:spacing w:after="0"/>
            </w:pPr>
          </w:p>
        </w:tc>
      </w:tr>
      <w:tr w:rsidR="00C56B52" w:rsidRPr="007A5EFD" w14:paraId="405F606E" w14:textId="77777777" w:rsidTr="00120BBB">
        <w:trPr>
          <w:trHeight w:val="195"/>
          <w:tblHeader/>
        </w:trPr>
        <w:tc>
          <w:tcPr>
            <w:tcW w:w="10358" w:type="dxa"/>
            <w:gridSpan w:val="10"/>
            <w:tcBorders>
              <w:top w:val="single" w:sz="4" w:space="0" w:color="auto"/>
              <w:bottom w:val="single" w:sz="4" w:space="0" w:color="auto"/>
            </w:tcBorders>
            <w:shd w:val="clear" w:color="auto" w:fill="1F1F5F" w:themeFill="text1"/>
            <w:noWrap/>
            <w:tcMar>
              <w:top w:w="108" w:type="dxa"/>
              <w:bottom w:w="108" w:type="dxa"/>
            </w:tcMar>
          </w:tcPr>
          <w:p w14:paraId="3B4E27F3" w14:textId="6C6E1BFD" w:rsidR="00C56B52" w:rsidRPr="00120BBB" w:rsidRDefault="00A01CA9" w:rsidP="00C56B52">
            <w:pPr>
              <w:spacing w:after="0"/>
            </w:pPr>
            <w:r>
              <w:rPr>
                <w:b/>
              </w:rPr>
              <w:t xml:space="preserve">Section 2: </w:t>
            </w:r>
            <w:r w:rsidR="00120BBB">
              <w:rPr>
                <w:b/>
              </w:rPr>
              <w:t>Titleholder d</w:t>
            </w:r>
            <w:r w:rsidR="00C56B52" w:rsidRPr="00120BBB">
              <w:rPr>
                <w:b/>
              </w:rPr>
              <w:t xml:space="preserve">etails </w:t>
            </w:r>
            <w:r w:rsidR="00C56B52" w:rsidRPr="00120BBB">
              <w:t xml:space="preserve">- for </w:t>
            </w:r>
            <w:r w:rsidR="00120BBB">
              <w:t xml:space="preserve">more than two </w:t>
            </w:r>
            <w:r w:rsidR="00C56B52" w:rsidRPr="00120BBB">
              <w:t>title holders, please attach a separate sheet showing full details for each additional holder</w:t>
            </w:r>
          </w:p>
        </w:tc>
      </w:tr>
      <w:tr w:rsidR="00120BBB" w:rsidRPr="007A5EFD" w14:paraId="4DE88A5A" w14:textId="77777777" w:rsidTr="00120BBB">
        <w:trPr>
          <w:trHeight w:val="145"/>
        </w:trPr>
        <w:tc>
          <w:tcPr>
            <w:tcW w:w="10358" w:type="dxa"/>
            <w:gridSpan w:val="10"/>
            <w:tcBorders>
              <w:top w:val="single" w:sz="4" w:space="0" w:color="auto"/>
              <w:bottom w:val="single" w:sz="4" w:space="0" w:color="auto"/>
            </w:tcBorders>
            <w:shd w:val="clear" w:color="auto" w:fill="D9D9D9" w:themeFill="background1" w:themeFillShade="D9"/>
            <w:noWrap/>
            <w:tcMar>
              <w:top w:w="108" w:type="dxa"/>
              <w:bottom w:w="108" w:type="dxa"/>
            </w:tcMar>
          </w:tcPr>
          <w:p w14:paraId="6B6CF464" w14:textId="48B201A7" w:rsidR="00120BBB" w:rsidRPr="00120BBB" w:rsidRDefault="00120BBB" w:rsidP="00C56B52">
            <w:r w:rsidRPr="00120BBB">
              <w:rPr>
                <w:rStyle w:val="Questionlabel"/>
              </w:rPr>
              <w:t>Titleholder one</w:t>
            </w:r>
          </w:p>
        </w:tc>
      </w:tr>
      <w:tr w:rsidR="00C56B52" w:rsidRPr="007A5EFD" w14:paraId="1E266F72" w14:textId="77777777" w:rsidTr="00AC30A6">
        <w:trPr>
          <w:trHeight w:val="145"/>
        </w:trPr>
        <w:tc>
          <w:tcPr>
            <w:tcW w:w="3307" w:type="dxa"/>
            <w:gridSpan w:val="3"/>
            <w:tcBorders>
              <w:top w:val="single" w:sz="4" w:space="0" w:color="auto"/>
              <w:bottom w:val="single" w:sz="4" w:space="0" w:color="auto"/>
            </w:tcBorders>
            <w:noWrap/>
            <w:tcMar>
              <w:top w:w="108" w:type="dxa"/>
              <w:bottom w:w="108" w:type="dxa"/>
            </w:tcMar>
          </w:tcPr>
          <w:p w14:paraId="26033CEC" w14:textId="5CA13213" w:rsidR="00C56B52" w:rsidRPr="00120BBB" w:rsidRDefault="00AC30A6" w:rsidP="00C56B52">
            <w:pPr>
              <w:rPr>
                <w:rStyle w:val="Questionlabel"/>
              </w:rPr>
            </w:pPr>
            <w:r>
              <w:rPr>
                <w:rStyle w:val="Questionlabel"/>
              </w:rPr>
              <w:t>Full name</w:t>
            </w:r>
          </w:p>
        </w:tc>
        <w:tc>
          <w:tcPr>
            <w:tcW w:w="7051" w:type="dxa"/>
            <w:gridSpan w:val="7"/>
            <w:tcBorders>
              <w:top w:val="single" w:sz="4" w:space="0" w:color="auto"/>
              <w:bottom w:val="single" w:sz="4" w:space="0" w:color="auto"/>
            </w:tcBorders>
            <w:noWrap/>
            <w:tcMar>
              <w:top w:w="108" w:type="dxa"/>
              <w:bottom w:w="108" w:type="dxa"/>
            </w:tcMar>
          </w:tcPr>
          <w:p w14:paraId="6544DEDB" w14:textId="5F2173DB" w:rsidR="00C56B52" w:rsidRPr="00AB532D" w:rsidRDefault="00C56B52" w:rsidP="00C56B52"/>
        </w:tc>
      </w:tr>
      <w:tr w:rsidR="00C56B52" w:rsidRPr="007A5EFD" w14:paraId="662023E6" w14:textId="77777777" w:rsidTr="00AC30A6">
        <w:trPr>
          <w:trHeight w:val="223"/>
        </w:trPr>
        <w:tc>
          <w:tcPr>
            <w:tcW w:w="3307" w:type="dxa"/>
            <w:gridSpan w:val="3"/>
            <w:tcBorders>
              <w:top w:val="single" w:sz="4" w:space="0" w:color="auto"/>
              <w:bottom w:val="single" w:sz="4" w:space="0" w:color="auto"/>
            </w:tcBorders>
            <w:noWrap/>
            <w:tcMar>
              <w:top w:w="108" w:type="dxa"/>
              <w:bottom w:w="108" w:type="dxa"/>
            </w:tcMar>
          </w:tcPr>
          <w:p w14:paraId="438E33DE" w14:textId="2C8E9637" w:rsidR="00C56B52" w:rsidRPr="00120BBB" w:rsidRDefault="00C56B52" w:rsidP="00C56B52">
            <w:pPr>
              <w:rPr>
                <w:rStyle w:val="Questionlabel"/>
              </w:rPr>
            </w:pPr>
            <w:r w:rsidRPr="00120BBB">
              <w:rPr>
                <w:rStyle w:val="Questionlabel"/>
              </w:rPr>
              <w:t>Principal or residential address</w:t>
            </w:r>
          </w:p>
        </w:tc>
        <w:tc>
          <w:tcPr>
            <w:tcW w:w="7051" w:type="dxa"/>
            <w:gridSpan w:val="7"/>
            <w:tcBorders>
              <w:top w:val="single" w:sz="4" w:space="0" w:color="auto"/>
              <w:bottom w:val="single" w:sz="4" w:space="0" w:color="auto"/>
            </w:tcBorders>
            <w:noWrap/>
            <w:tcMar>
              <w:top w:w="108" w:type="dxa"/>
              <w:bottom w:w="108" w:type="dxa"/>
            </w:tcMar>
          </w:tcPr>
          <w:p w14:paraId="4168A21E" w14:textId="57E9536D" w:rsidR="00C56B52" w:rsidRPr="00AB532D" w:rsidRDefault="00C56B52" w:rsidP="00C56B52"/>
        </w:tc>
      </w:tr>
      <w:tr w:rsidR="00C56B52" w:rsidRPr="007A5EFD" w14:paraId="1D32D939" w14:textId="77777777" w:rsidTr="00AC30A6">
        <w:trPr>
          <w:trHeight w:val="223"/>
        </w:trPr>
        <w:tc>
          <w:tcPr>
            <w:tcW w:w="3307" w:type="dxa"/>
            <w:gridSpan w:val="3"/>
            <w:tcBorders>
              <w:top w:val="single" w:sz="4" w:space="0" w:color="auto"/>
              <w:bottom w:val="single" w:sz="4" w:space="0" w:color="auto"/>
            </w:tcBorders>
            <w:noWrap/>
            <w:tcMar>
              <w:top w:w="108" w:type="dxa"/>
              <w:bottom w:w="108" w:type="dxa"/>
            </w:tcMar>
          </w:tcPr>
          <w:p w14:paraId="7A0E27EF" w14:textId="152C84FC" w:rsidR="00C56B52" w:rsidRPr="00120BBB" w:rsidRDefault="00C56B52" w:rsidP="00C56B52">
            <w:pPr>
              <w:rPr>
                <w:rStyle w:val="Questionlabel"/>
              </w:rPr>
            </w:pPr>
            <w:r w:rsidRPr="00120BBB">
              <w:rPr>
                <w:rStyle w:val="Questionlabel"/>
              </w:rPr>
              <w:t>Postal address</w:t>
            </w:r>
          </w:p>
        </w:tc>
        <w:tc>
          <w:tcPr>
            <w:tcW w:w="7051" w:type="dxa"/>
            <w:gridSpan w:val="7"/>
            <w:tcBorders>
              <w:top w:val="single" w:sz="4" w:space="0" w:color="auto"/>
              <w:bottom w:val="single" w:sz="4" w:space="0" w:color="auto"/>
            </w:tcBorders>
            <w:noWrap/>
            <w:tcMar>
              <w:top w:w="108" w:type="dxa"/>
              <w:bottom w:w="108" w:type="dxa"/>
            </w:tcMar>
          </w:tcPr>
          <w:p w14:paraId="0C1F05EC" w14:textId="45D30EAF" w:rsidR="00C56B52" w:rsidRPr="00AB532D" w:rsidRDefault="00C56B52" w:rsidP="00C56B52"/>
        </w:tc>
      </w:tr>
      <w:tr w:rsidR="00C56B52" w:rsidRPr="007A5EFD" w14:paraId="17A23E53" w14:textId="77777777" w:rsidTr="00AC30A6">
        <w:trPr>
          <w:trHeight w:val="223"/>
        </w:trPr>
        <w:tc>
          <w:tcPr>
            <w:tcW w:w="3307" w:type="dxa"/>
            <w:gridSpan w:val="3"/>
            <w:tcBorders>
              <w:top w:val="single" w:sz="4" w:space="0" w:color="auto"/>
              <w:bottom w:val="single" w:sz="4" w:space="0" w:color="auto"/>
            </w:tcBorders>
            <w:noWrap/>
            <w:tcMar>
              <w:top w:w="108" w:type="dxa"/>
              <w:bottom w:w="108" w:type="dxa"/>
            </w:tcMar>
          </w:tcPr>
          <w:p w14:paraId="42C412CF" w14:textId="1C976862" w:rsidR="00C56B52" w:rsidRPr="00120BBB" w:rsidRDefault="00C56B52" w:rsidP="00C56B52">
            <w:pPr>
              <w:rPr>
                <w:rStyle w:val="Questionlabel"/>
              </w:rPr>
            </w:pPr>
            <w:r w:rsidRPr="00120BBB">
              <w:rPr>
                <w:rStyle w:val="Questionlabel"/>
              </w:rPr>
              <w:t>ACN</w:t>
            </w:r>
          </w:p>
        </w:tc>
        <w:tc>
          <w:tcPr>
            <w:tcW w:w="7051" w:type="dxa"/>
            <w:gridSpan w:val="7"/>
            <w:tcBorders>
              <w:top w:val="single" w:sz="4" w:space="0" w:color="auto"/>
              <w:bottom w:val="single" w:sz="4" w:space="0" w:color="auto"/>
            </w:tcBorders>
            <w:noWrap/>
            <w:tcMar>
              <w:top w:w="108" w:type="dxa"/>
              <w:bottom w:w="108" w:type="dxa"/>
            </w:tcMar>
          </w:tcPr>
          <w:p w14:paraId="77126464" w14:textId="4CA08E8B" w:rsidR="00C56B52" w:rsidRPr="00AB532D" w:rsidRDefault="00C56B52" w:rsidP="00C56B52"/>
        </w:tc>
      </w:tr>
      <w:tr w:rsidR="00C56B52" w:rsidRPr="007A5EFD" w14:paraId="7D22E0A4" w14:textId="77777777" w:rsidTr="00AC30A6">
        <w:trPr>
          <w:trHeight w:val="223"/>
        </w:trPr>
        <w:tc>
          <w:tcPr>
            <w:tcW w:w="3307" w:type="dxa"/>
            <w:gridSpan w:val="3"/>
            <w:tcBorders>
              <w:top w:val="single" w:sz="4" w:space="0" w:color="auto"/>
              <w:bottom w:val="single" w:sz="4" w:space="0" w:color="auto"/>
            </w:tcBorders>
            <w:noWrap/>
            <w:tcMar>
              <w:top w:w="108" w:type="dxa"/>
              <w:bottom w:w="108" w:type="dxa"/>
            </w:tcMar>
          </w:tcPr>
          <w:p w14:paraId="463DC281" w14:textId="7E581A41" w:rsidR="00C56B52" w:rsidRPr="00120BBB" w:rsidRDefault="00C56B52" w:rsidP="00C56B52">
            <w:pPr>
              <w:rPr>
                <w:b/>
              </w:rPr>
            </w:pPr>
            <w:r w:rsidRPr="00120BBB">
              <w:rPr>
                <w:b/>
              </w:rPr>
              <w:t>Telephone</w:t>
            </w:r>
          </w:p>
        </w:tc>
        <w:tc>
          <w:tcPr>
            <w:tcW w:w="2694" w:type="dxa"/>
            <w:gridSpan w:val="2"/>
            <w:tcBorders>
              <w:top w:val="single" w:sz="4" w:space="0" w:color="auto"/>
              <w:bottom w:val="single" w:sz="4" w:space="0" w:color="auto"/>
            </w:tcBorders>
          </w:tcPr>
          <w:p w14:paraId="4A5BAC39" w14:textId="69AE7B90" w:rsidR="00C56B52" w:rsidRPr="00AB532D" w:rsidRDefault="00C56B52" w:rsidP="00C56B52"/>
        </w:tc>
        <w:tc>
          <w:tcPr>
            <w:tcW w:w="850" w:type="dxa"/>
            <w:tcBorders>
              <w:top w:val="single" w:sz="4" w:space="0" w:color="auto"/>
              <w:bottom w:val="single" w:sz="4" w:space="0" w:color="auto"/>
            </w:tcBorders>
          </w:tcPr>
          <w:p w14:paraId="39EAECFC" w14:textId="3E8120B5" w:rsidR="00C56B52" w:rsidRPr="00120BBB" w:rsidRDefault="00AC30A6" w:rsidP="00120BBB">
            <w:pPr>
              <w:rPr>
                <w:b/>
              </w:rPr>
            </w:pPr>
            <w:r>
              <w:rPr>
                <w:b/>
              </w:rPr>
              <w:t>Email</w:t>
            </w:r>
          </w:p>
        </w:tc>
        <w:tc>
          <w:tcPr>
            <w:tcW w:w="3507" w:type="dxa"/>
            <w:gridSpan w:val="4"/>
            <w:tcBorders>
              <w:top w:val="single" w:sz="4" w:space="0" w:color="auto"/>
              <w:bottom w:val="single" w:sz="4" w:space="0" w:color="auto"/>
            </w:tcBorders>
          </w:tcPr>
          <w:p w14:paraId="04925711" w14:textId="6B06D2F0" w:rsidR="00C56B52" w:rsidRPr="00AB532D" w:rsidRDefault="00C56B52" w:rsidP="00C56B52"/>
        </w:tc>
      </w:tr>
      <w:tr w:rsidR="00C56B52" w:rsidRPr="007A5EFD" w14:paraId="1631C8D4" w14:textId="77777777" w:rsidTr="00AC30A6">
        <w:trPr>
          <w:trHeight w:val="1191"/>
        </w:trPr>
        <w:tc>
          <w:tcPr>
            <w:tcW w:w="3307" w:type="dxa"/>
            <w:gridSpan w:val="3"/>
            <w:tcBorders>
              <w:top w:val="single" w:sz="4" w:space="0" w:color="auto"/>
              <w:bottom w:val="single" w:sz="4" w:space="0" w:color="auto"/>
            </w:tcBorders>
            <w:noWrap/>
            <w:tcMar>
              <w:top w:w="108" w:type="dxa"/>
              <w:bottom w:w="108" w:type="dxa"/>
            </w:tcMar>
          </w:tcPr>
          <w:p w14:paraId="3E10FFFF" w14:textId="5FFA8688" w:rsidR="00C56B52" w:rsidRPr="00120BBB" w:rsidRDefault="00C56B52" w:rsidP="00120BBB">
            <w:pPr>
              <w:rPr>
                <w:b/>
              </w:rPr>
            </w:pPr>
            <w:r w:rsidRPr="00120BBB">
              <w:rPr>
                <w:b/>
              </w:rPr>
              <w:t xml:space="preserve">Title holder </w:t>
            </w:r>
            <w:r w:rsidR="00120BBB" w:rsidRPr="00120BBB">
              <w:rPr>
                <w:b/>
              </w:rPr>
              <w:t>p</w:t>
            </w:r>
            <w:r w:rsidRPr="00120BBB">
              <w:rPr>
                <w:b/>
              </w:rPr>
              <w:t>rofile</w:t>
            </w:r>
          </w:p>
        </w:tc>
        <w:tc>
          <w:tcPr>
            <w:tcW w:w="7051" w:type="dxa"/>
            <w:gridSpan w:val="7"/>
            <w:tcBorders>
              <w:top w:val="single" w:sz="4" w:space="0" w:color="auto"/>
              <w:bottom w:val="single" w:sz="4" w:space="0" w:color="auto"/>
            </w:tcBorders>
          </w:tcPr>
          <w:p w14:paraId="2D399C66" w14:textId="15D7EFD0" w:rsidR="00C56B52" w:rsidRPr="00AB532D" w:rsidRDefault="00C56B52" w:rsidP="00C56B52"/>
        </w:tc>
      </w:tr>
      <w:tr w:rsidR="00120BBB" w:rsidRPr="007A5EFD" w14:paraId="3FD7CCA5" w14:textId="77777777" w:rsidTr="00120BBB">
        <w:trPr>
          <w:trHeight w:val="145"/>
        </w:trPr>
        <w:tc>
          <w:tcPr>
            <w:tcW w:w="10358" w:type="dxa"/>
            <w:gridSpan w:val="10"/>
            <w:tcBorders>
              <w:top w:val="single" w:sz="4" w:space="0" w:color="auto"/>
              <w:bottom w:val="single" w:sz="4" w:space="0" w:color="auto"/>
            </w:tcBorders>
            <w:shd w:val="clear" w:color="auto" w:fill="D9D9D9" w:themeFill="background1" w:themeFillShade="D9"/>
            <w:noWrap/>
            <w:tcMar>
              <w:top w:w="108" w:type="dxa"/>
              <w:bottom w:w="108" w:type="dxa"/>
            </w:tcMar>
          </w:tcPr>
          <w:p w14:paraId="54A7AE55" w14:textId="0CB63343" w:rsidR="00120BBB" w:rsidRPr="00120BBB" w:rsidRDefault="00120BBB" w:rsidP="00120BBB">
            <w:r w:rsidRPr="00120BBB">
              <w:rPr>
                <w:rStyle w:val="Questionlabel"/>
              </w:rPr>
              <w:t xml:space="preserve">Titleholder </w:t>
            </w:r>
            <w:r>
              <w:rPr>
                <w:rStyle w:val="Questionlabel"/>
              </w:rPr>
              <w:t>two</w:t>
            </w:r>
          </w:p>
        </w:tc>
      </w:tr>
      <w:tr w:rsidR="00120BBB" w:rsidRPr="002C0BEF" w14:paraId="59B65F75" w14:textId="77777777" w:rsidTr="00AC30A6">
        <w:trPr>
          <w:trHeight w:val="145"/>
        </w:trPr>
        <w:tc>
          <w:tcPr>
            <w:tcW w:w="3307" w:type="dxa"/>
            <w:gridSpan w:val="3"/>
            <w:tcBorders>
              <w:top w:val="single" w:sz="4" w:space="0" w:color="auto"/>
              <w:bottom w:val="single" w:sz="4" w:space="0" w:color="auto"/>
            </w:tcBorders>
            <w:noWrap/>
            <w:tcMar>
              <w:top w:w="108" w:type="dxa"/>
              <w:bottom w:w="108" w:type="dxa"/>
            </w:tcMar>
          </w:tcPr>
          <w:p w14:paraId="6662CDA6" w14:textId="32DB6B7F" w:rsidR="00120BBB" w:rsidRPr="00AB532D" w:rsidRDefault="00AC30A6" w:rsidP="00120BBB">
            <w:pPr>
              <w:rPr>
                <w:rStyle w:val="Questionlabel"/>
                <w:b w:val="0"/>
              </w:rPr>
            </w:pPr>
            <w:r>
              <w:rPr>
                <w:rStyle w:val="Questionlabel"/>
              </w:rPr>
              <w:t>Full name</w:t>
            </w:r>
          </w:p>
        </w:tc>
        <w:tc>
          <w:tcPr>
            <w:tcW w:w="7051" w:type="dxa"/>
            <w:gridSpan w:val="7"/>
            <w:tcBorders>
              <w:top w:val="single" w:sz="4" w:space="0" w:color="auto"/>
              <w:bottom w:val="single" w:sz="4" w:space="0" w:color="auto"/>
            </w:tcBorders>
            <w:noWrap/>
            <w:tcMar>
              <w:top w:w="108" w:type="dxa"/>
              <w:bottom w:w="108" w:type="dxa"/>
            </w:tcMar>
          </w:tcPr>
          <w:p w14:paraId="777835D7" w14:textId="225D74C5" w:rsidR="00120BBB" w:rsidRPr="00AB532D" w:rsidRDefault="00120BBB" w:rsidP="00120BBB"/>
        </w:tc>
      </w:tr>
      <w:tr w:rsidR="00120BBB" w:rsidRPr="002C0BEF" w14:paraId="40550FF8" w14:textId="77777777" w:rsidTr="00AC30A6">
        <w:trPr>
          <w:trHeight w:val="223"/>
        </w:trPr>
        <w:tc>
          <w:tcPr>
            <w:tcW w:w="3307" w:type="dxa"/>
            <w:gridSpan w:val="3"/>
            <w:tcBorders>
              <w:top w:val="single" w:sz="4" w:space="0" w:color="auto"/>
              <w:bottom w:val="single" w:sz="4" w:space="0" w:color="auto"/>
            </w:tcBorders>
            <w:noWrap/>
            <w:tcMar>
              <w:top w:w="108" w:type="dxa"/>
              <w:bottom w:w="108" w:type="dxa"/>
            </w:tcMar>
          </w:tcPr>
          <w:p w14:paraId="4478EA23" w14:textId="5A8B4CCE" w:rsidR="00120BBB" w:rsidRPr="00AB532D" w:rsidRDefault="00120BBB" w:rsidP="00120BBB">
            <w:pPr>
              <w:rPr>
                <w:rStyle w:val="Questionlabel"/>
                <w:b w:val="0"/>
              </w:rPr>
            </w:pPr>
            <w:r w:rsidRPr="00120BBB">
              <w:rPr>
                <w:rStyle w:val="Questionlabel"/>
              </w:rPr>
              <w:t>P</w:t>
            </w:r>
            <w:r w:rsidR="00AC30A6">
              <w:rPr>
                <w:rStyle w:val="Questionlabel"/>
              </w:rPr>
              <w:t>rincipal or residential address</w:t>
            </w:r>
          </w:p>
        </w:tc>
        <w:tc>
          <w:tcPr>
            <w:tcW w:w="7051" w:type="dxa"/>
            <w:gridSpan w:val="7"/>
            <w:tcBorders>
              <w:top w:val="single" w:sz="4" w:space="0" w:color="auto"/>
              <w:bottom w:val="single" w:sz="4" w:space="0" w:color="auto"/>
            </w:tcBorders>
            <w:noWrap/>
            <w:tcMar>
              <w:top w:w="108" w:type="dxa"/>
              <w:bottom w:w="108" w:type="dxa"/>
            </w:tcMar>
          </w:tcPr>
          <w:p w14:paraId="6DBB2A5C" w14:textId="7950A33A" w:rsidR="00120BBB" w:rsidRPr="00AB532D" w:rsidRDefault="00120BBB" w:rsidP="00120BBB"/>
        </w:tc>
      </w:tr>
      <w:tr w:rsidR="00120BBB" w:rsidRPr="002C0BEF" w14:paraId="4B5C0B60" w14:textId="77777777" w:rsidTr="00AC30A6">
        <w:trPr>
          <w:trHeight w:val="223"/>
        </w:trPr>
        <w:tc>
          <w:tcPr>
            <w:tcW w:w="3307" w:type="dxa"/>
            <w:gridSpan w:val="3"/>
            <w:tcBorders>
              <w:top w:val="single" w:sz="4" w:space="0" w:color="auto"/>
              <w:bottom w:val="single" w:sz="4" w:space="0" w:color="auto"/>
            </w:tcBorders>
            <w:noWrap/>
            <w:tcMar>
              <w:top w:w="108" w:type="dxa"/>
              <w:bottom w:w="108" w:type="dxa"/>
            </w:tcMar>
          </w:tcPr>
          <w:p w14:paraId="1A528360" w14:textId="68A13617" w:rsidR="00120BBB" w:rsidRPr="00AB532D" w:rsidRDefault="00AC30A6" w:rsidP="00120BBB">
            <w:pPr>
              <w:rPr>
                <w:rStyle w:val="Questionlabel"/>
                <w:b w:val="0"/>
              </w:rPr>
            </w:pPr>
            <w:r>
              <w:rPr>
                <w:rStyle w:val="Questionlabel"/>
              </w:rPr>
              <w:t>Postal address</w:t>
            </w:r>
          </w:p>
        </w:tc>
        <w:tc>
          <w:tcPr>
            <w:tcW w:w="7051" w:type="dxa"/>
            <w:gridSpan w:val="7"/>
            <w:tcBorders>
              <w:top w:val="single" w:sz="4" w:space="0" w:color="auto"/>
              <w:bottom w:val="single" w:sz="4" w:space="0" w:color="auto"/>
            </w:tcBorders>
            <w:noWrap/>
            <w:tcMar>
              <w:top w:w="108" w:type="dxa"/>
              <w:bottom w:w="108" w:type="dxa"/>
            </w:tcMar>
          </w:tcPr>
          <w:p w14:paraId="6A86AB07" w14:textId="189CF0AB" w:rsidR="00120BBB" w:rsidRPr="00AB532D" w:rsidRDefault="00120BBB" w:rsidP="00120BBB"/>
        </w:tc>
      </w:tr>
      <w:tr w:rsidR="00120BBB" w:rsidRPr="002C0BEF" w14:paraId="42CCF6BC" w14:textId="77777777" w:rsidTr="00AC30A6">
        <w:trPr>
          <w:trHeight w:val="223"/>
        </w:trPr>
        <w:tc>
          <w:tcPr>
            <w:tcW w:w="3307" w:type="dxa"/>
            <w:gridSpan w:val="3"/>
            <w:tcBorders>
              <w:top w:val="single" w:sz="4" w:space="0" w:color="auto"/>
              <w:bottom w:val="single" w:sz="4" w:space="0" w:color="auto"/>
            </w:tcBorders>
            <w:noWrap/>
            <w:tcMar>
              <w:top w:w="108" w:type="dxa"/>
              <w:bottom w:w="108" w:type="dxa"/>
            </w:tcMar>
          </w:tcPr>
          <w:p w14:paraId="252D47EE" w14:textId="60E1821D" w:rsidR="00120BBB" w:rsidRPr="00AB532D" w:rsidRDefault="00AC30A6" w:rsidP="00120BBB">
            <w:pPr>
              <w:rPr>
                <w:rStyle w:val="Questionlabel"/>
                <w:b w:val="0"/>
              </w:rPr>
            </w:pPr>
            <w:r>
              <w:rPr>
                <w:rStyle w:val="Questionlabel"/>
              </w:rPr>
              <w:t>ACN</w:t>
            </w:r>
          </w:p>
        </w:tc>
        <w:tc>
          <w:tcPr>
            <w:tcW w:w="7051" w:type="dxa"/>
            <w:gridSpan w:val="7"/>
            <w:tcBorders>
              <w:top w:val="single" w:sz="4" w:space="0" w:color="auto"/>
              <w:bottom w:val="single" w:sz="4" w:space="0" w:color="auto"/>
            </w:tcBorders>
            <w:noWrap/>
            <w:tcMar>
              <w:top w:w="108" w:type="dxa"/>
              <w:bottom w:w="108" w:type="dxa"/>
            </w:tcMar>
          </w:tcPr>
          <w:p w14:paraId="552D3812" w14:textId="12764CB0" w:rsidR="00120BBB" w:rsidRPr="00AB532D" w:rsidRDefault="00120BBB" w:rsidP="00120BBB"/>
        </w:tc>
      </w:tr>
      <w:tr w:rsidR="00120BBB" w:rsidRPr="002C0BEF" w14:paraId="518EA6E2" w14:textId="77777777" w:rsidTr="00AC30A6">
        <w:trPr>
          <w:trHeight w:val="223"/>
        </w:trPr>
        <w:tc>
          <w:tcPr>
            <w:tcW w:w="3307" w:type="dxa"/>
            <w:gridSpan w:val="3"/>
            <w:tcBorders>
              <w:top w:val="single" w:sz="4" w:space="0" w:color="auto"/>
              <w:bottom w:val="single" w:sz="4" w:space="0" w:color="auto"/>
            </w:tcBorders>
            <w:noWrap/>
            <w:tcMar>
              <w:top w:w="108" w:type="dxa"/>
              <w:bottom w:w="108" w:type="dxa"/>
            </w:tcMar>
          </w:tcPr>
          <w:p w14:paraId="4C226F3A" w14:textId="14777343" w:rsidR="00120BBB" w:rsidRPr="00AB532D" w:rsidRDefault="00AC30A6" w:rsidP="00120BBB">
            <w:r>
              <w:rPr>
                <w:b/>
              </w:rPr>
              <w:t>Telephone</w:t>
            </w:r>
          </w:p>
        </w:tc>
        <w:tc>
          <w:tcPr>
            <w:tcW w:w="2694" w:type="dxa"/>
            <w:gridSpan w:val="2"/>
            <w:tcBorders>
              <w:top w:val="single" w:sz="4" w:space="0" w:color="auto"/>
              <w:bottom w:val="single" w:sz="4" w:space="0" w:color="auto"/>
            </w:tcBorders>
          </w:tcPr>
          <w:p w14:paraId="6011D13F" w14:textId="4DB8D444" w:rsidR="00120BBB" w:rsidRPr="00AB532D" w:rsidRDefault="00120BBB" w:rsidP="00120BBB"/>
        </w:tc>
        <w:tc>
          <w:tcPr>
            <w:tcW w:w="850" w:type="dxa"/>
            <w:tcBorders>
              <w:top w:val="single" w:sz="4" w:space="0" w:color="auto"/>
              <w:bottom w:val="single" w:sz="4" w:space="0" w:color="auto"/>
            </w:tcBorders>
          </w:tcPr>
          <w:p w14:paraId="26953B2D" w14:textId="63487A78" w:rsidR="00120BBB" w:rsidRPr="00120BBB" w:rsidRDefault="00120BBB" w:rsidP="00AC30A6">
            <w:pPr>
              <w:rPr>
                <w:b/>
              </w:rPr>
            </w:pPr>
            <w:r w:rsidRPr="00120BBB">
              <w:rPr>
                <w:b/>
              </w:rPr>
              <w:t>Email</w:t>
            </w:r>
          </w:p>
        </w:tc>
        <w:tc>
          <w:tcPr>
            <w:tcW w:w="3507" w:type="dxa"/>
            <w:gridSpan w:val="4"/>
            <w:tcBorders>
              <w:top w:val="single" w:sz="4" w:space="0" w:color="auto"/>
              <w:bottom w:val="single" w:sz="4" w:space="0" w:color="auto"/>
            </w:tcBorders>
          </w:tcPr>
          <w:p w14:paraId="460BE64B" w14:textId="4B6BFC12" w:rsidR="00120BBB" w:rsidRPr="00AB532D" w:rsidRDefault="00120BBB" w:rsidP="00120BBB"/>
        </w:tc>
      </w:tr>
      <w:tr w:rsidR="00120BBB" w:rsidRPr="002C0BEF" w14:paraId="473929E5" w14:textId="77777777" w:rsidTr="00AC30A6">
        <w:trPr>
          <w:trHeight w:val="1191"/>
        </w:trPr>
        <w:tc>
          <w:tcPr>
            <w:tcW w:w="3307" w:type="dxa"/>
            <w:gridSpan w:val="3"/>
            <w:tcBorders>
              <w:top w:val="single" w:sz="4" w:space="0" w:color="auto"/>
              <w:bottom w:val="single" w:sz="4" w:space="0" w:color="auto"/>
            </w:tcBorders>
            <w:noWrap/>
            <w:tcMar>
              <w:top w:w="108" w:type="dxa"/>
              <w:bottom w:w="108" w:type="dxa"/>
            </w:tcMar>
          </w:tcPr>
          <w:p w14:paraId="68A50B8F" w14:textId="755651CD" w:rsidR="00120BBB" w:rsidRPr="00AB532D" w:rsidRDefault="00AC30A6" w:rsidP="00120BBB">
            <w:r>
              <w:rPr>
                <w:b/>
              </w:rPr>
              <w:t>Title holder profile</w:t>
            </w:r>
          </w:p>
        </w:tc>
        <w:tc>
          <w:tcPr>
            <w:tcW w:w="7051" w:type="dxa"/>
            <w:gridSpan w:val="7"/>
            <w:tcBorders>
              <w:top w:val="single" w:sz="4" w:space="0" w:color="auto"/>
              <w:bottom w:val="single" w:sz="4" w:space="0" w:color="auto"/>
            </w:tcBorders>
          </w:tcPr>
          <w:p w14:paraId="1EB95687" w14:textId="7DC0ECB8" w:rsidR="00120BBB" w:rsidRPr="00AB532D" w:rsidRDefault="00120BBB" w:rsidP="00120BBB"/>
        </w:tc>
      </w:tr>
      <w:tr w:rsidR="00F61ABD" w:rsidRPr="007A5EFD" w14:paraId="5F430B40" w14:textId="77777777" w:rsidTr="00120BBB">
        <w:trPr>
          <w:trHeight w:val="195"/>
        </w:trPr>
        <w:tc>
          <w:tcPr>
            <w:tcW w:w="10358" w:type="dxa"/>
            <w:gridSpan w:val="10"/>
            <w:tcBorders>
              <w:top w:val="single" w:sz="4" w:space="0" w:color="auto"/>
              <w:bottom w:val="single" w:sz="4" w:space="0" w:color="auto"/>
            </w:tcBorders>
            <w:shd w:val="clear" w:color="auto" w:fill="1F1F5F" w:themeFill="text1"/>
            <w:noWrap/>
            <w:tcMar>
              <w:top w:w="108" w:type="dxa"/>
              <w:bottom w:w="108" w:type="dxa"/>
            </w:tcMar>
          </w:tcPr>
          <w:p w14:paraId="34313821" w14:textId="3B3ABECB" w:rsidR="00F61ABD" w:rsidRPr="00120BBB" w:rsidRDefault="00A01CA9" w:rsidP="00120BBB">
            <w:pPr>
              <w:keepNext/>
              <w:rPr>
                <w:rStyle w:val="Questionlabel"/>
                <w:bCs w:val="0"/>
              </w:rPr>
            </w:pPr>
            <w:r>
              <w:rPr>
                <w:rStyle w:val="Questionlabel"/>
                <w:bCs w:val="0"/>
                <w:color w:val="FFFFFF" w:themeColor="background1"/>
              </w:rPr>
              <w:lastRenderedPageBreak/>
              <w:t xml:space="preserve">Section 3: </w:t>
            </w:r>
            <w:r w:rsidR="00F61ABD" w:rsidRPr="00120BBB">
              <w:rPr>
                <w:rStyle w:val="Questionlabel"/>
                <w:bCs w:val="0"/>
                <w:color w:val="FFFFFF" w:themeColor="background1"/>
              </w:rPr>
              <w:t xml:space="preserve">Nomination of </w:t>
            </w:r>
            <w:r w:rsidR="00120BBB">
              <w:rPr>
                <w:rStyle w:val="Questionlabel"/>
                <w:bCs w:val="0"/>
                <w:color w:val="FFFFFF" w:themeColor="background1"/>
              </w:rPr>
              <w:t>c</w:t>
            </w:r>
            <w:r w:rsidR="00F61ABD" w:rsidRPr="00120BBB">
              <w:rPr>
                <w:rStyle w:val="Questionlabel"/>
                <w:bCs w:val="0"/>
                <w:color w:val="FFFFFF" w:themeColor="background1"/>
              </w:rPr>
              <w:t>ontact</w:t>
            </w:r>
          </w:p>
        </w:tc>
      </w:tr>
      <w:tr w:rsidR="00F61ABD" w:rsidRPr="002C0BEF" w14:paraId="47F38630" w14:textId="77777777" w:rsidTr="00120BBB">
        <w:trPr>
          <w:trHeight w:val="145"/>
        </w:trPr>
        <w:tc>
          <w:tcPr>
            <w:tcW w:w="10358" w:type="dxa"/>
            <w:gridSpan w:val="10"/>
            <w:tcBorders>
              <w:top w:val="single" w:sz="4" w:space="0" w:color="auto"/>
              <w:bottom w:val="single" w:sz="4" w:space="0" w:color="auto"/>
            </w:tcBorders>
            <w:noWrap/>
            <w:tcMar>
              <w:top w:w="108" w:type="dxa"/>
              <w:bottom w:w="108" w:type="dxa"/>
            </w:tcMar>
          </w:tcPr>
          <w:p w14:paraId="2A13781C" w14:textId="77777777" w:rsidR="00F61ABD" w:rsidRPr="00F61ABD" w:rsidRDefault="00F61ABD" w:rsidP="00120BBB">
            <w:pPr>
              <w:keepNext/>
            </w:pPr>
            <w:r>
              <w:t xml:space="preserve">Please nominate a contact (if different from title holder 1) to whom </w:t>
            </w:r>
            <w:r>
              <w:rPr>
                <w:b/>
              </w:rPr>
              <w:t>all</w:t>
            </w:r>
            <w:r w:rsidR="00592701">
              <w:t xml:space="preserve"> correspondence </w:t>
            </w:r>
            <w:r>
              <w:t>is to be addressed.</w:t>
            </w:r>
          </w:p>
        </w:tc>
      </w:tr>
      <w:tr w:rsidR="00F61ABD" w:rsidRPr="002C0BEF" w14:paraId="47E616F5" w14:textId="77777777" w:rsidTr="00AC30A6">
        <w:trPr>
          <w:trHeight w:val="145"/>
        </w:trPr>
        <w:tc>
          <w:tcPr>
            <w:tcW w:w="3307" w:type="dxa"/>
            <w:gridSpan w:val="3"/>
            <w:tcBorders>
              <w:top w:val="single" w:sz="4" w:space="0" w:color="auto"/>
              <w:bottom w:val="single" w:sz="4" w:space="0" w:color="auto"/>
            </w:tcBorders>
            <w:noWrap/>
            <w:tcMar>
              <w:top w:w="108" w:type="dxa"/>
              <w:bottom w:w="108" w:type="dxa"/>
            </w:tcMar>
          </w:tcPr>
          <w:p w14:paraId="646FCC3B" w14:textId="45B50672" w:rsidR="00F61ABD" w:rsidRPr="00120BBB" w:rsidRDefault="00F61ABD" w:rsidP="00120BBB">
            <w:pPr>
              <w:keepNext/>
              <w:rPr>
                <w:rStyle w:val="Questionlabel"/>
              </w:rPr>
            </w:pPr>
            <w:r w:rsidRPr="00120BBB">
              <w:rPr>
                <w:rStyle w:val="Questionlabel"/>
              </w:rPr>
              <w:t xml:space="preserve">Full </w:t>
            </w:r>
            <w:r w:rsidR="00120BBB" w:rsidRPr="00120BBB">
              <w:rPr>
                <w:rStyle w:val="Questionlabel"/>
              </w:rPr>
              <w:t>n</w:t>
            </w:r>
            <w:r w:rsidRPr="00120BBB">
              <w:rPr>
                <w:rStyle w:val="Questionlabel"/>
              </w:rPr>
              <w:t>ame of contact/agent</w:t>
            </w:r>
          </w:p>
        </w:tc>
        <w:tc>
          <w:tcPr>
            <w:tcW w:w="7051" w:type="dxa"/>
            <w:gridSpan w:val="7"/>
            <w:tcBorders>
              <w:top w:val="single" w:sz="4" w:space="0" w:color="auto"/>
              <w:bottom w:val="single" w:sz="4" w:space="0" w:color="auto"/>
            </w:tcBorders>
            <w:noWrap/>
            <w:tcMar>
              <w:top w:w="108" w:type="dxa"/>
              <w:bottom w:w="108" w:type="dxa"/>
            </w:tcMar>
          </w:tcPr>
          <w:p w14:paraId="2FFAE9BF" w14:textId="49285221" w:rsidR="00F61ABD" w:rsidRPr="00AB532D" w:rsidRDefault="00F61ABD" w:rsidP="00120BBB">
            <w:pPr>
              <w:keepNext/>
            </w:pPr>
          </w:p>
        </w:tc>
      </w:tr>
      <w:tr w:rsidR="00F61ABD" w:rsidRPr="002C0BEF" w14:paraId="672CBF10" w14:textId="77777777" w:rsidTr="00AC30A6">
        <w:trPr>
          <w:trHeight w:val="223"/>
        </w:trPr>
        <w:tc>
          <w:tcPr>
            <w:tcW w:w="3307" w:type="dxa"/>
            <w:gridSpan w:val="3"/>
            <w:tcBorders>
              <w:top w:val="single" w:sz="4" w:space="0" w:color="auto"/>
              <w:bottom w:val="single" w:sz="4" w:space="0" w:color="auto"/>
            </w:tcBorders>
            <w:noWrap/>
            <w:tcMar>
              <w:top w:w="108" w:type="dxa"/>
              <w:bottom w:w="108" w:type="dxa"/>
            </w:tcMar>
          </w:tcPr>
          <w:p w14:paraId="610B9549" w14:textId="5CFE24EC" w:rsidR="00F61ABD" w:rsidRPr="00120BBB" w:rsidRDefault="00F61ABD" w:rsidP="00120BBB">
            <w:pPr>
              <w:keepNext/>
              <w:rPr>
                <w:rStyle w:val="Questionlabel"/>
              </w:rPr>
            </w:pPr>
            <w:r w:rsidRPr="00120BBB">
              <w:rPr>
                <w:rStyle w:val="Questionlabel"/>
              </w:rPr>
              <w:t>Postal address</w:t>
            </w:r>
          </w:p>
        </w:tc>
        <w:tc>
          <w:tcPr>
            <w:tcW w:w="7051" w:type="dxa"/>
            <w:gridSpan w:val="7"/>
            <w:tcBorders>
              <w:top w:val="single" w:sz="4" w:space="0" w:color="auto"/>
              <w:bottom w:val="single" w:sz="4" w:space="0" w:color="auto"/>
            </w:tcBorders>
            <w:noWrap/>
            <w:tcMar>
              <w:top w:w="108" w:type="dxa"/>
              <w:bottom w:w="108" w:type="dxa"/>
            </w:tcMar>
          </w:tcPr>
          <w:p w14:paraId="146AFB06" w14:textId="6A3D47B6" w:rsidR="00F61ABD" w:rsidRPr="00AB532D" w:rsidRDefault="00F61ABD" w:rsidP="00120BBB">
            <w:pPr>
              <w:keepNext/>
            </w:pPr>
          </w:p>
        </w:tc>
      </w:tr>
      <w:tr w:rsidR="00F61ABD" w:rsidRPr="002C0BEF" w14:paraId="1C3BA497" w14:textId="77777777" w:rsidTr="00AC30A6">
        <w:trPr>
          <w:trHeight w:val="223"/>
        </w:trPr>
        <w:tc>
          <w:tcPr>
            <w:tcW w:w="3307" w:type="dxa"/>
            <w:gridSpan w:val="3"/>
            <w:tcBorders>
              <w:top w:val="single" w:sz="4" w:space="0" w:color="auto"/>
              <w:bottom w:val="single" w:sz="4" w:space="0" w:color="auto"/>
            </w:tcBorders>
            <w:noWrap/>
            <w:tcMar>
              <w:top w:w="108" w:type="dxa"/>
              <w:bottom w:w="108" w:type="dxa"/>
            </w:tcMar>
          </w:tcPr>
          <w:p w14:paraId="3AAAB742" w14:textId="5C8E42DE" w:rsidR="00F61ABD" w:rsidRPr="00120BBB" w:rsidRDefault="00F61ABD" w:rsidP="00306D86">
            <w:pPr>
              <w:rPr>
                <w:b/>
              </w:rPr>
            </w:pPr>
            <w:r w:rsidRPr="00120BBB">
              <w:rPr>
                <w:b/>
              </w:rPr>
              <w:t>Telephone</w:t>
            </w:r>
          </w:p>
        </w:tc>
        <w:tc>
          <w:tcPr>
            <w:tcW w:w="2694" w:type="dxa"/>
            <w:gridSpan w:val="2"/>
            <w:tcBorders>
              <w:top w:val="single" w:sz="4" w:space="0" w:color="auto"/>
              <w:bottom w:val="single" w:sz="4" w:space="0" w:color="auto"/>
            </w:tcBorders>
          </w:tcPr>
          <w:p w14:paraId="42452EC6" w14:textId="337C9558" w:rsidR="00F61ABD" w:rsidRPr="00AB532D" w:rsidRDefault="00F61ABD" w:rsidP="00306D86"/>
        </w:tc>
        <w:tc>
          <w:tcPr>
            <w:tcW w:w="850" w:type="dxa"/>
            <w:tcBorders>
              <w:top w:val="single" w:sz="4" w:space="0" w:color="auto"/>
              <w:bottom w:val="single" w:sz="4" w:space="0" w:color="auto"/>
            </w:tcBorders>
          </w:tcPr>
          <w:p w14:paraId="73204CED" w14:textId="571B41D5" w:rsidR="00F61ABD" w:rsidRPr="00120BBB" w:rsidRDefault="00F61ABD" w:rsidP="00120BBB">
            <w:pPr>
              <w:rPr>
                <w:b/>
              </w:rPr>
            </w:pPr>
            <w:r w:rsidRPr="00120BBB">
              <w:rPr>
                <w:b/>
              </w:rPr>
              <w:t>Email</w:t>
            </w:r>
          </w:p>
        </w:tc>
        <w:tc>
          <w:tcPr>
            <w:tcW w:w="3507" w:type="dxa"/>
            <w:gridSpan w:val="4"/>
            <w:tcBorders>
              <w:top w:val="single" w:sz="4" w:space="0" w:color="auto"/>
              <w:bottom w:val="single" w:sz="4" w:space="0" w:color="auto"/>
            </w:tcBorders>
          </w:tcPr>
          <w:p w14:paraId="393408A0" w14:textId="3F43FF8B" w:rsidR="00F61ABD" w:rsidRPr="00AB532D" w:rsidRDefault="00F61ABD" w:rsidP="00306D86"/>
        </w:tc>
      </w:tr>
      <w:tr w:rsidR="005B5554" w:rsidRPr="007A5EFD" w14:paraId="39D8E45B" w14:textId="77777777" w:rsidTr="00120BBB">
        <w:trPr>
          <w:trHeight w:val="195"/>
        </w:trPr>
        <w:tc>
          <w:tcPr>
            <w:tcW w:w="10358" w:type="dxa"/>
            <w:gridSpan w:val="10"/>
            <w:tcBorders>
              <w:top w:val="single" w:sz="4" w:space="0" w:color="auto"/>
              <w:bottom w:val="single" w:sz="4" w:space="0" w:color="auto"/>
            </w:tcBorders>
            <w:shd w:val="clear" w:color="auto" w:fill="1F1F5F" w:themeFill="text1"/>
            <w:noWrap/>
            <w:tcMar>
              <w:top w:w="108" w:type="dxa"/>
              <w:bottom w:w="108" w:type="dxa"/>
            </w:tcMar>
          </w:tcPr>
          <w:p w14:paraId="3505C810" w14:textId="7A461BB5" w:rsidR="005B5554" w:rsidRPr="00120BBB" w:rsidRDefault="00A01CA9" w:rsidP="00306D86">
            <w:pPr>
              <w:rPr>
                <w:rStyle w:val="Questionlabel"/>
                <w:bCs w:val="0"/>
              </w:rPr>
            </w:pPr>
            <w:r>
              <w:rPr>
                <w:rStyle w:val="Questionlabel"/>
                <w:bCs w:val="0"/>
                <w:color w:val="FFFFFF" w:themeColor="background1"/>
              </w:rPr>
              <w:t xml:space="preserve">Section 4: </w:t>
            </w:r>
            <w:r w:rsidR="005B5554" w:rsidRPr="00120BBB">
              <w:rPr>
                <w:rStyle w:val="Questionlabel"/>
                <w:bCs w:val="0"/>
                <w:color w:val="FFFFFF" w:themeColor="background1"/>
              </w:rPr>
              <w:t>Particulars of area</w:t>
            </w:r>
          </w:p>
        </w:tc>
      </w:tr>
      <w:tr w:rsidR="00AB532D" w:rsidRPr="00F61ABD" w14:paraId="340BBE3B" w14:textId="77777777" w:rsidTr="00AC30A6">
        <w:trPr>
          <w:trHeight w:val="145"/>
        </w:trPr>
        <w:tc>
          <w:tcPr>
            <w:tcW w:w="2749" w:type="dxa"/>
            <w:gridSpan w:val="2"/>
            <w:tcBorders>
              <w:top w:val="single" w:sz="4" w:space="0" w:color="auto"/>
              <w:bottom w:val="single" w:sz="4" w:space="0" w:color="auto"/>
            </w:tcBorders>
            <w:noWrap/>
            <w:tcMar>
              <w:top w:w="108" w:type="dxa"/>
              <w:bottom w:w="108" w:type="dxa"/>
            </w:tcMar>
          </w:tcPr>
          <w:p w14:paraId="1DEB70F1" w14:textId="3058343A" w:rsidR="00AB532D" w:rsidRPr="00120BBB" w:rsidRDefault="00AB532D" w:rsidP="00120BBB">
            <w:pPr>
              <w:rPr>
                <w:b/>
              </w:rPr>
            </w:pPr>
            <w:r w:rsidRPr="00120BBB">
              <w:rPr>
                <w:b/>
              </w:rPr>
              <w:t xml:space="preserve">Area </w:t>
            </w:r>
            <w:r w:rsidR="00120BBB" w:rsidRPr="00120BBB">
              <w:rPr>
                <w:b/>
              </w:rPr>
              <w:t>r</w:t>
            </w:r>
            <w:r w:rsidRPr="00120BBB">
              <w:rPr>
                <w:b/>
              </w:rPr>
              <w:t>etained</w:t>
            </w:r>
          </w:p>
        </w:tc>
        <w:tc>
          <w:tcPr>
            <w:tcW w:w="2429" w:type="dxa"/>
            <w:gridSpan w:val="2"/>
            <w:tcBorders>
              <w:top w:val="single" w:sz="4" w:space="0" w:color="auto"/>
              <w:bottom w:val="single" w:sz="4" w:space="0" w:color="auto"/>
            </w:tcBorders>
          </w:tcPr>
          <w:p w14:paraId="6C589ACD" w14:textId="500095E1" w:rsidR="00AB532D" w:rsidRPr="00AB532D" w:rsidRDefault="00AB532D" w:rsidP="00306D86"/>
        </w:tc>
        <w:tc>
          <w:tcPr>
            <w:tcW w:w="2815" w:type="dxa"/>
            <w:gridSpan w:val="4"/>
            <w:tcBorders>
              <w:top w:val="single" w:sz="4" w:space="0" w:color="auto"/>
              <w:bottom w:val="single" w:sz="4" w:space="0" w:color="auto"/>
            </w:tcBorders>
          </w:tcPr>
          <w:p w14:paraId="1E378EBB" w14:textId="79B21BDC" w:rsidR="00AB532D" w:rsidRPr="00120BBB" w:rsidRDefault="00AB532D" w:rsidP="00120BBB">
            <w:pPr>
              <w:rPr>
                <w:b/>
              </w:rPr>
            </w:pPr>
            <w:r w:rsidRPr="00120BBB">
              <w:rPr>
                <w:b/>
              </w:rPr>
              <w:t xml:space="preserve">Area </w:t>
            </w:r>
            <w:r w:rsidR="00120BBB" w:rsidRPr="00120BBB">
              <w:rPr>
                <w:b/>
              </w:rPr>
              <w:t>r</w:t>
            </w:r>
            <w:r w:rsidRPr="00120BBB">
              <w:rPr>
                <w:b/>
              </w:rPr>
              <w:t>elinquished</w:t>
            </w:r>
          </w:p>
        </w:tc>
        <w:tc>
          <w:tcPr>
            <w:tcW w:w="2365" w:type="dxa"/>
            <w:gridSpan w:val="2"/>
            <w:tcBorders>
              <w:top w:val="single" w:sz="4" w:space="0" w:color="auto"/>
              <w:bottom w:val="single" w:sz="4" w:space="0" w:color="auto"/>
            </w:tcBorders>
          </w:tcPr>
          <w:p w14:paraId="546B50E8" w14:textId="54B5CE58" w:rsidR="00AB532D" w:rsidRPr="00AB532D" w:rsidRDefault="00AB532D" w:rsidP="00306D86"/>
        </w:tc>
      </w:tr>
      <w:tr w:rsidR="005B5554" w:rsidRPr="007A5EFD" w14:paraId="371435CD" w14:textId="77777777" w:rsidTr="00120BBB">
        <w:trPr>
          <w:trHeight w:val="195"/>
        </w:trPr>
        <w:tc>
          <w:tcPr>
            <w:tcW w:w="10358" w:type="dxa"/>
            <w:gridSpan w:val="10"/>
            <w:tcBorders>
              <w:top w:val="single" w:sz="4" w:space="0" w:color="auto"/>
              <w:bottom w:val="single" w:sz="4" w:space="0" w:color="auto"/>
            </w:tcBorders>
            <w:shd w:val="clear" w:color="auto" w:fill="1F1F5F" w:themeFill="text1"/>
            <w:noWrap/>
            <w:tcMar>
              <w:top w:w="108" w:type="dxa"/>
              <w:bottom w:w="108" w:type="dxa"/>
            </w:tcMar>
          </w:tcPr>
          <w:p w14:paraId="73D114B4" w14:textId="7199EA0E" w:rsidR="005B5554" w:rsidRPr="00120BBB" w:rsidRDefault="00A01CA9" w:rsidP="00306D86">
            <w:pPr>
              <w:rPr>
                <w:rStyle w:val="Questionlabel"/>
                <w:bCs w:val="0"/>
              </w:rPr>
            </w:pPr>
            <w:r>
              <w:rPr>
                <w:rStyle w:val="Questionlabel"/>
                <w:bCs w:val="0"/>
                <w:color w:val="FFFFFF" w:themeColor="background1"/>
              </w:rPr>
              <w:t xml:space="preserve">Section 5: </w:t>
            </w:r>
            <w:r w:rsidR="005B5554" w:rsidRPr="00120BBB">
              <w:rPr>
                <w:rStyle w:val="Questionlabel"/>
                <w:bCs w:val="0"/>
                <w:color w:val="FFFFFF" w:themeColor="background1"/>
              </w:rPr>
              <w:t>Particulars of term</w:t>
            </w:r>
          </w:p>
        </w:tc>
      </w:tr>
      <w:tr w:rsidR="00AC30A6" w:rsidRPr="00F61ABD" w14:paraId="4D97919E" w14:textId="77777777" w:rsidTr="002C4FAF">
        <w:trPr>
          <w:trHeight w:val="145"/>
        </w:trPr>
        <w:tc>
          <w:tcPr>
            <w:tcW w:w="2749" w:type="dxa"/>
            <w:gridSpan w:val="2"/>
            <w:tcBorders>
              <w:top w:val="single" w:sz="4" w:space="0" w:color="auto"/>
              <w:bottom w:val="single" w:sz="4" w:space="0" w:color="auto"/>
            </w:tcBorders>
            <w:noWrap/>
            <w:tcMar>
              <w:top w:w="108" w:type="dxa"/>
              <w:bottom w:w="108" w:type="dxa"/>
            </w:tcMar>
          </w:tcPr>
          <w:p w14:paraId="1D60CF6B" w14:textId="4C29DA25" w:rsidR="00AC30A6" w:rsidRPr="00AC30A6" w:rsidRDefault="00AC30A6" w:rsidP="00306D86">
            <w:pPr>
              <w:rPr>
                <w:b/>
              </w:rPr>
            </w:pPr>
            <w:r w:rsidRPr="00AC30A6">
              <w:rPr>
                <w:b/>
              </w:rPr>
              <w:t>Term applied for</w:t>
            </w:r>
          </w:p>
        </w:tc>
        <w:tc>
          <w:tcPr>
            <w:tcW w:w="7609" w:type="dxa"/>
            <w:gridSpan w:val="8"/>
            <w:tcBorders>
              <w:top w:val="single" w:sz="4" w:space="0" w:color="auto"/>
              <w:bottom w:val="single" w:sz="4" w:space="0" w:color="auto"/>
            </w:tcBorders>
          </w:tcPr>
          <w:p w14:paraId="353F045F" w14:textId="069E6E03" w:rsidR="00AC30A6" w:rsidRPr="00F61ABD" w:rsidRDefault="00AC30A6" w:rsidP="00306D86"/>
        </w:tc>
      </w:tr>
      <w:tr w:rsidR="00A01CA9" w:rsidRPr="00120BBB" w14:paraId="7480F537" w14:textId="77777777" w:rsidTr="00C256E9">
        <w:trPr>
          <w:trHeight w:val="195"/>
        </w:trPr>
        <w:tc>
          <w:tcPr>
            <w:tcW w:w="10358" w:type="dxa"/>
            <w:gridSpan w:val="10"/>
            <w:tcBorders>
              <w:top w:val="single" w:sz="4" w:space="0" w:color="auto"/>
              <w:bottom w:val="single" w:sz="4" w:space="0" w:color="auto"/>
            </w:tcBorders>
            <w:shd w:val="clear" w:color="auto" w:fill="1F1F5F" w:themeFill="text1"/>
            <w:noWrap/>
            <w:tcMar>
              <w:top w:w="108" w:type="dxa"/>
              <w:bottom w:w="108" w:type="dxa"/>
            </w:tcMar>
          </w:tcPr>
          <w:p w14:paraId="4B5E1CBA" w14:textId="77777777" w:rsidR="00A01CA9" w:rsidRPr="00120BBB" w:rsidRDefault="00A01CA9" w:rsidP="00C256E9">
            <w:pPr>
              <w:rPr>
                <w:rStyle w:val="Questionlabel"/>
                <w:bCs w:val="0"/>
              </w:rPr>
            </w:pPr>
            <w:r>
              <w:rPr>
                <w:rStyle w:val="Questionlabel"/>
                <w:rFonts w:asciiTheme="minorHAnsi" w:hAnsiTheme="minorHAnsi"/>
                <w:bCs w:val="0"/>
                <w:color w:val="FFFFFF" w:themeColor="background1"/>
              </w:rPr>
              <w:t xml:space="preserve">Section 6: </w:t>
            </w:r>
            <w:r>
              <w:rPr>
                <w:rStyle w:val="Questionlabel"/>
                <w:rFonts w:asciiTheme="minorHAnsi" w:hAnsiTheme="minorHAnsi"/>
                <w:bCs w:val="0"/>
              </w:rPr>
              <w:t>Required Renewal Attachments</w:t>
            </w:r>
          </w:p>
        </w:tc>
      </w:tr>
      <w:tr w:rsidR="00A01CA9" w:rsidRPr="00B916F8" w14:paraId="095FB94F" w14:textId="77777777" w:rsidTr="00C256E9">
        <w:trPr>
          <w:trHeight w:val="195"/>
        </w:trPr>
        <w:tc>
          <w:tcPr>
            <w:tcW w:w="10358" w:type="dxa"/>
            <w:gridSpan w:val="10"/>
            <w:tcBorders>
              <w:top w:val="single" w:sz="4" w:space="0" w:color="auto"/>
              <w:bottom w:val="single" w:sz="4" w:space="0" w:color="auto"/>
            </w:tcBorders>
            <w:shd w:val="clear" w:color="auto" w:fill="FFFFFF" w:themeFill="background1"/>
            <w:noWrap/>
            <w:tcMar>
              <w:top w:w="108" w:type="dxa"/>
              <w:bottom w:w="108" w:type="dxa"/>
            </w:tcMar>
          </w:tcPr>
          <w:p w14:paraId="124C4388" w14:textId="77777777" w:rsidR="00A01CA9" w:rsidRPr="0070741D" w:rsidRDefault="00A01CA9" w:rsidP="00A01CA9">
            <w:pPr>
              <w:pStyle w:val="Header"/>
              <w:numPr>
                <w:ilvl w:val="0"/>
                <w:numId w:val="14"/>
              </w:numPr>
              <w:tabs>
                <w:tab w:val="clear" w:pos="4513"/>
                <w:tab w:val="clear" w:pos="9026"/>
                <w:tab w:val="center" w:pos="284"/>
                <w:tab w:val="right" w:pos="8640"/>
              </w:tabs>
              <w:spacing w:before="60" w:after="120"/>
              <w:ind w:left="714" w:right="-108" w:hanging="357"/>
              <w:jc w:val="left"/>
              <w:rPr>
                <w:b/>
              </w:rPr>
            </w:pPr>
            <w:r>
              <w:rPr>
                <w:szCs w:val="22"/>
              </w:rPr>
              <w:t>Fit and proper person assessment (Approved Form 39)</w:t>
            </w:r>
          </w:p>
          <w:p w14:paraId="12C77853" w14:textId="77777777" w:rsidR="00A01CA9" w:rsidRPr="00B916F8" w:rsidRDefault="00A01CA9" w:rsidP="00A01CA9">
            <w:pPr>
              <w:pStyle w:val="ListParagraph"/>
              <w:numPr>
                <w:ilvl w:val="0"/>
                <w:numId w:val="14"/>
              </w:numPr>
              <w:spacing w:after="40"/>
              <w:rPr>
                <w:rStyle w:val="Questionlabel"/>
                <w:bCs w:val="0"/>
              </w:rPr>
            </w:pPr>
            <w:r w:rsidRPr="00A13E89">
              <w:t>Evidence of payment of rent and administration fee</w:t>
            </w:r>
          </w:p>
        </w:tc>
      </w:tr>
      <w:tr w:rsidR="005B5554" w:rsidRPr="007A5EFD" w14:paraId="5CE812F7" w14:textId="77777777" w:rsidTr="00120BBB">
        <w:trPr>
          <w:trHeight w:val="195"/>
        </w:trPr>
        <w:tc>
          <w:tcPr>
            <w:tcW w:w="10358" w:type="dxa"/>
            <w:gridSpan w:val="10"/>
            <w:tcBorders>
              <w:top w:val="single" w:sz="4" w:space="0" w:color="auto"/>
              <w:bottom w:val="single" w:sz="4" w:space="0" w:color="auto"/>
            </w:tcBorders>
            <w:shd w:val="clear" w:color="auto" w:fill="1F1F5F" w:themeFill="text1"/>
            <w:noWrap/>
            <w:tcMar>
              <w:top w:w="108" w:type="dxa"/>
              <w:bottom w:w="108" w:type="dxa"/>
            </w:tcMar>
          </w:tcPr>
          <w:p w14:paraId="66C8BEEE" w14:textId="545BD04F" w:rsidR="005B5554" w:rsidRPr="00120BBB" w:rsidRDefault="00A01CA9" w:rsidP="00306D86">
            <w:pPr>
              <w:rPr>
                <w:b/>
              </w:rPr>
            </w:pPr>
            <w:r>
              <w:rPr>
                <w:b/>
              </w:rPr>
              <w:t xml:space="preserve">Section 7: </w:t>
            </w:r>
            <w:r w:rsidR="009603FA" w:rsidRPr="00120BBB">
              <w:rPr>
                <w:b/>
              </w:rPr>
              <w:t>Reason for seeking renewal</w:t>
            </w:r>
          </w:p>
          <w:p w14:paraId="3E51A307" w14:textId="47A5B011" w:rsidR="009603FA" w:rsidRPr="00540946" w:rsidRDefault="009603FA" w:rsidP="00120BBB">
            <w:pPr>
              <w:rPr>
                <w:rStyle w:val="Questionlabel"/>
                <w:b w:val="0"/>
                <w:bCs w:val="0"/>
                <w:iCs/>
              </w:rPr>
            </w:pPr>
            <w:r w:rsidRPr="00120BBB">
              <w:t xml:space="preserve">State the reason for seeking renewal.  Max 500 words ~ </w:t>
            </w:r>
            <w:r w:rsidR="00120BBB">
              <w:t>one</w:t>
            </w:r>
            <w:r w:rsidRPr="00120BBB">
              <w:t xml:space="preserve"> page, information may be entered here or attached separately.</w:t>
            </w:r>
          </w:p>
        </w:tc>
      </w:tr>
      <w:tr w:rsidR="005B5554" w:rsidRPr="00F61ABD" w14:paraId="1BA77A05" w14:textId="77777777" w:rsidTr="00A01CA9">
        <w:trPr>
          <w:trHeight w:val="2551"/>
        </w:trPr>
        <w:tc>
          <w:tcPr>
            <w:tcW w:w="10358" w:type="dxa"/>
            <w:gridSpan w:val="10"/>
            <w:tcBorders>
              <w:top w:val="single" w:sz="4" w:space="0" w:color="auto"/>
              <w:bottom w:val="single" w:sz="4" w:space="0" w:color="auto"/>
            </w:tcBorders>
            <w:noWrap/>
            <w:tcMar>
              <w:top w:w="108" w:type="dxa"/>
              <w:bottom w:w="108" w:type="dxa"/>
            </w:tcMar>
          </w:tcPr>
          <w:p w14:paraId="4E2C7C40" w14:textId="5A5842FA" w:rsidR="005B5554" w:rsidRPr="00F61ABD" w:rsidRDefault="005B5554" w:rsidP="00306D86"/>
        </w:tc>
      </w:tr>
      <w:tr w:rsidR="003C364E" w:rsidRPr="009603FA" w14:paraId="39667C62" w14:textId="77777777" w:rsidTr="00120BBB">
        <w:trPr>
          <w:trHeight w:val="195"/>
        </w:trPr>
        <w:tc>
          <w:tcPr>
            <w:tcW w:w="10358" w:type="dxa"/>
            <w:gridSpan w:val="10"/>
            <w:tcBorders>
              <w:top w:val="single" w:sz="4" w:space="0" w:color="auto"/>
              <w:bottom w:val="single" w:sz="4" w:space="0" w:color="auto"/>
            </w:tcBorders>
            <w:shd w:val="clear" w:color="auto" w:fill="1F1F5F" w:themeFill="text1"/>
            <w:noWrap/>
            <w:tcMar>
              <w:top w:w="108" w:type="dxa"/>
              <w:bottom w:w="108" w:type="dxa"/>
            </w:tcMar>
          </w:tcPr>
          <w:p w14:paraId="5A2EB6A9" w14:textId="77777777" w:rsidR="00A01CA9" w:rsidRPr="00C47D5E" w:rsidRDefault="00A01CA9" w:rsidP="00A01CA9">
            <w:pPr>
              <w:keepNext/>
              <w:rPr>
                <w:rStyle w:val="Questionlabel"/>
                <w:bCs w:val="0"/>
                <w:color w:val="FFFFFF" w:themeColor="background1"/>
                <w:szCs w:val="22"/>
              </w:rPr>
            </w:pPr>
            <w:r>
              <w:rPr>
                <w:rStyle w:val="Questionlabel"/>
                <w:bCs w:val="0"/>
                <w:color w:val="FFFFFF" w:themeColor="background1"/>
                <w:szCs w:val="22"/>
              </w:rPr>
              <w:t xml:space="preserve">Section 8: </w:t>
            </w:r>
            <w:r w:rsidRPr="00C47D5E">
              <w:rPr>
                <w:rStyle w:val="Questionlabel"/>
                <w:bCs w:val="0"/>
                <w:color w:val="FFFFFF" w:themeColor="background1"/>
                <w:szCs w:val="22"/>
              </w:rPr>
              <w:t>Details of activities during previous term</w:t>
            </w:r>
          </w:p>
          <w:p w14:paraId="05D78DC5" w14:textId="4D22537A" w:rsidR="003C364E" w:rsidRPr="00120BBB" w:rsidRDefault="00A01CA9" w:rsidP="00A01CA9">
            <w:r w:rsidRPr="00C47D5E">
              <w:rPr>
                <w:iCs/>
                <w:szCs w:val="22"/>
              </w:rPr>
              <w:t>State the activities completed during the previous term.  Max 1000 words ~ 2 pages, information may be entered here or attached separately.</w:t>
            </w:r>
          </w:p>
        </w:tc>
      </w:tr>
      <w:tr w:rsidR="003C364E" w:rsidRPr="00F61ABD" w14:paraId="128DAE48" w14:textId="77777777" w:rsidTr="00A01CA9">
        <w:trPr>
          <w:trHeight w:val="2551"/>
        </w:trPr>
        <w:tc>
          <w:tcPr>
            <w:tcW w:w="10358" w:type="dxa"/>
            <w:gridSpan w:val="10"/>
            <w:tcBorders>
              <w:top w:val="single" w:sz="4" w:space="0" w:color="auto"/>
              <w:bottom w:val="single" w:sz="4" w:space="0" w:color="auto"/>
            </w:tcBorders>
            <w:noWrap/>
            <w:tcMar>
              <w:top w:w="108" w:type="dxa"/>
              <w:bottom w:w="108" w:type="dxa"/>
            </w:tcMar>
          </w:tcPr>
          <w:p w14:paraId="166DEF9A" w14:textId="33302465" w:rsidR="003C364E" w:rsidRPr="00F61ABD" w:rsidRDefault="003C364E" w:rsidP="00306D86"/>
        </w:tc>
      </w:tr>
      <w:tr w:rsidR="005A11CE" w:rsidRPr="007A5EFD" w14:paraId="54A51089" w14:textId="77777777" w:rsidTr="00120BBB">
        <w:trPr>
          <w:trHeight w:val="195"/>
        </w:trPr>
        <w:tc>
          <w:tcPr>
            <w:tcW w:w="10358" w:type="dxa"/>
            <w:gridSpan w:val="10"/>
            <w:tcBorders>
              <w:top w:val="single" w:sz="4" w:space="0" w:color="auto"/>
              <w:bottom w:val="single" w:sz="4" w:space="0" w:color="auto"/>
            </w:tcBorders>
            <w:shd w:val="clear" w:color="auto" w:fill="1F1F5F" w:themeFill="text1"/>
            <w:noWrap/>
            <w:tcMar>
              <w:top w:w="108" w:type="dxa"/>
              <w:bottom w:w="108" w:type="dxa"/>
            </w:tcMar>
          </w:tcPr>
          <w:p w14:paraId="4F5395C2" w14:textId="08295108" w:rsidR="005A11CE" w:rsidRPr="00120BBB" w:rsidRDefault="00A01CA9" w:rsidP="00120BBB">
            <w:pPr>
              <w:rPr>
                <w:rStyle w:val="Questionlabel"/>
                <w:bCs w:val="0"/>
                <w:color w:val="FFFFFF" w:themeColor="background1"/>
              </w:rPr>
            </w:pPr>
            <w:r>
              <w:rPr>
                <w:rStyle w:val="Questionlabel"/>
                <w:bCs w:val="0"/>
                <w:color w:val="FFFFFF" w:themeColor="background1"/>
              </w:rPr>
              <w:lastRenderedPageBreak/>
              <w:t xml:space="preserve">Section 9: </w:t>
            </w:r>
            <w:r w:rsidR="005A11CE" w:rsidRPr="00120BBB">
              <w:rPr>
                <w:rStyle w:val="Questionlabel"/>
                <w:bCs w:val="0"/>
                <w:color w:val="FFFFFF" w:themeColor="background1"/>
              </w:rPr>
              <w:t xml:space="preserve">Signatures of </w:t>
            </w:r>
            <w:r w:rsidR="005A11CE">
              <w:rPr>
                <w:rStyle w:val="Questionlabel"/>
                <w:bCs w:val="0"/>
                <w:color w:val="FFFFFF" w:themeColor="background1"/>
              </w:rPr>
              <w:t>t</w:t>
            </w:r>
            <w:r w:rsidR="005A11CE" w:rsidRPr="00120BBB">
              <w:rPr>
                <w:rStyle w:val="Questionlabel"/>
                <w:bCs w:val="0"/>
                <w:color w:val="FFFFFF" w:themeColor="background1"/>
              </w:rPr>
              <w:t>itle holder/s</w:t>
            </w:r>
          </w:p>
        </w:tc>
      </w:tr>
      <w:tr w:rsidR="003C364E" w:rsidRPr="00F61ABD" w14:paraId="15BABA25" w14:textId="77777777" w:rsidTr="00B916F8">
        <w:trPr>
          <w:trHeight w:val="567"/>
        </w:trPr>
        <w:tc>
          <w:tcPr>
            <w:tcW w:w="1889" w:type="dxa"/>
            <w:tcBorders>
              <w:top w:val="single" w:sz="4" w:space="0" w:color="auto"/>
              <w:bottom w:val="single" w:sz="4" w:space="0" w:color="auto"/>
            </w:tcBorders>
            <w:noWrap/>
            <w:tcMar>
              <w:top w:w="108" w:type="dxa"/>
              <w:bottom w:w="108" w:type="dxa"/>
            </w:tcMar>
          </w:tcPr>
          <w:p w14:paraId="3F0FC5BB" w14:textId="64963B3F" w:rsidR="003C364E" w:rsidRPr="00120BBB" w:rsidRDefault="00AC30A6" w:rsidP="003C364E">
            <w:pPr>
              <w:rPr>
                <w:b/>
              </w:rPr>
            </w:pPr>
            <w:r>
              <w:rPr>
                <w:b/>
              </w:rPr>
              <w:t>Title holder one</w:t>
            </w:r>
          </w:p>
        </w:tc>
        <w:tc>
          <w:tcPr>
            <w:tcW w:w="5390" w:type="dxa"/>
            <w:gridSpan w:val="6"/>
            <w:tcBorders>
              <w:top w:val="single" w:sz="4" w:space="0" w:color="auto"/>
            </w:tcBorders>
          </w:tcPr>
          <w:p w14:paraId="5B215D11" w14:textId="145DD56D" w:rsidR="003C364E" w:rsidRPr="00F61ABD" w:rsidRDefault="003C364E" w:rsidP="00306D86"/>
        </w:tc>
        <w:tc>
          <w:tcPr>
            <w:tcW w:w="773" w:type="dxa"/>
            <w:gridSpan w:val="2"/>
            <w:tcBorders>
              <w:top w:val="single" w:sz="4" w:space="0" w:color="auto"/>
            </w:tcBorders>
          </w:tcPr>
          <w:p w14:paraId="29FC2F9E" w14:textId="38616BD9" w:rsidR="003C364E" w:rsidRPr="00120BBB" w:rsidRDefault="00120BBB" w:rsidP="00AC30A6">
            <w:pPr>
              <w:rPr>
                <w:b/>
              </w:rPr>
            </w:pPr>
            <w:r w:rsidRPr="00120BBB">
              <w:rPr>
                <w:b/>
              </w:rPr>
              <w:t>Date</w:t>
            </w:r>
          </w:p>
        </w:tc>
        <w:tc>
          <w:tcPr>
            <w:tcW w:w="2306" w:type="dxa"/>
            <w:tcBorders>
              <w:top w:val="single" w:sz="4" w:space="0" w:color="auto"/>
            </w:tcBorders>
          </w:tcPr>
          <w:p w14:paraId="4ABB7D17" w14:textId="1A14F1A3" w:rsidR="003C364E" w:rsidRPr="00F61ABD" w:rsidRDefault="003C364E" w:rsidP="00306D86"/>
        </w:tc>
      </w:tr>
      <w:tr w:rsidR="003C364E" w:rsidRPr="00F61ABD" w14:paraId="1C9FAC1F" w14:textId="77777777" w:rsidTr="00B916F8">
        <w:trPr>
          <w:trHeight w:val="567"/>
        </w:trPr>
        <w:tc>
          <w:tcPr>
            <w:tcW w:w="1889" w:type="dxa"/>
            <w:tcBorders>
              <w:top w:val="single" w:sz="4" w:space="0" w:color="auto"/>
              <w:bottom w:val="single" w:sz="4" w:space="0" w:color="auto"/>
            </w:tcBorders>
            <w:noWrap/>
            <w:tcMar>
              <w:top w:w="108" w:type="dxa"/>
              <w:bottom w:w="108" w:type="dxa"/>
            </w:tcMar>
          </w:tcPr>
          <w:p w14:paraId="3783C84D" w14:textId="03A8D1C4" w:rsidR="003C364E" w:rsidRPr="00120BBB" w:rsidRDefault="00120BBB" w:rsidP="00AC30A6">
            <w:pPr>
              <w:rPr>
                <w:b/>
              </w:rPr>
            </w:pPr>
            <w:r w:rsidRPr="00120BBB">
              <w:rPr>
                <w:b/>
              </w:rPr>
              <w:t>Title holder two</w:t>
            </w:r>
          </w:p>
        </w:tc>
        <w:tc>
          <w:tcPr>
            <w:tcW w:w="5390" w:type="dxa"/>
            <w:gridSpan w:val="6"/>
            <w:tcBorders>
              <w:bottom w:val="single" w:sz="4" w:space="0" w:color="auto"/>
            </w:tcBorders>
          </w:tcPr>
          <w:p w14:paraId="55A807EA" w14:textId="25E303B3" w:rsidR="003C364E" w:rsidRDefault="003C364E" w:rsidP="00306D86"/>
        </w:tc>
        <w:tc>
          <w:tcPr>
            <w:tcW w:w="773" w:type="dxa"/>
            <w:gridSpan w:val="2"/>
            <w:tcBorders>
              <w:bottom w:val="single" w:sz="4" w:space="0" w:color="auto"/>
            </w:tcBorders>
          </w:tcPr>
          <w:p w14:paraId="2A4482F6" w14:textId="7F4707E3" w:rsidR="003C364E" w:rsidRDefault="00120BBB" w:rsidP="00AC30A6">
            <w:r w:rsidRPr="00120BBB">
              <w:rPr>
                <w:b/>
              </w:rPr>
              <w:t>Date</w:t>
            </w:r>
          </w:p>
        </w:tc>
        <w:tc>
          <w:tcPr>
            <w:tcW w:w="2306" w:type="dxa"/>
            <w:tcBorders>
              <w:bottom w:val="single" w:sz="4" w:space="0" w:color="auto"/>
            </w:tcBorders>
          </w:tcPr>
          <w:p w14:paraId="2160E0E0" w14:textId="6CEE2477" w:rsidR="003C364E" w:rsidRDefault="003C364E" w:rsidP="00306D86"/>
        </w:tc>
      </w:tr>
      <w:tr w:rsidR="003C364E" w:rsidRPr="009603FA" w14:paraId="6F2304BF" w14:textId="77777777" w:rsidTr="00120BBB">
        <w:trPr>
          <w:trHeight w:val="195"/>
        </w:trPr>
        <w:tc>
          <w:tcPr>
            <w:tcW w:w="10358" w:type="dxa"/>
            <w:gridSpan w:val="10"/>
            <w:tcBorders>
              <w:top w:val="single" w:sz="4" w:space="0" w:color="auto"/>
              <w:bottom w:val="single" w:sz="4" w:space="0" w:color="auto"/>
            </w:tcBorders>
            <w:shd w:val="clear" w:color="auto" w:fill="1F1F5F" w:themeFill="text1"/>
            <w:noWrap/>
            <w:tcMar>
              <w:top w:w="108" w:type="dxa"/>
              <w:bottom w:w="108" w:type="dxa"/>
            </w:tcMar>
          </w:tcPr>
          <w:p w14:paraId="352F3578" w14:textId="34550E42" w:rsidR="003C364E" w:rsidRPr="00120BBB" w:rsidRDefault="00573331" w:rsidP="00120BBB">
            <w:pPr>
              <w:keepNext/>
              <w:rPr>
                <w:rStyle w:val="Questionlabel"/>
                <w:bCs w:val="0"/>
                <w:i/>
              </w:rPr>
            </w:pPr>
            <w:r>
              <w:rPr>
                <w:rStyle w:val="Questionlabel"/>
                <w:bCs w:val="0"/>
                <w:color w:val="FFFFFF" w:themeColor="background1"/>
              </w:rPr>
              <w:t xml:space="preserve">Section 10: </w:t>
            </w:r>
            <w:r w:rsidR="003C364E" w:rsidRPr="00120BBB">
              <w:rPr>
                <w:rStyle w:val="Questionlabel"/>
                <w:bCs w:val="0"/>
                <w:color w:val="FFFFFF" w:themeColor="background1"/>
              </w:rPr>
              <w:t xml:space="preserve">Payment / </w:t>
            </w:r>
            <w:r w:rsidR="00120BBB" w:rsidRPr="00120BBB">
              <w:rPr>
                <w:rStyle w:val="Questionlabel"/>
                <w:bCs w:val="0"/>
                <w:color w:val="FFFFFF" w:themeColor="background1"/>
              </w:rPr>
              <w:t>l</w:t>
            </w:r>
            <w:r w:rsidR="003C364E" w:rsidRPr="00120BBB">
              <w:rPr>
                <w:rStyle w:val="Questionlabel"/>
                <w:bCs w:val="0"/>
                <w:color w:val="FFFFFF" w:themeColor="background1"/>
              </w:rPr>
              <w:t xml:space="preserve">odgement </w:t>
            </w:r>
            <w:r w:rsidR="00120BBB" w:rsidRPr="00120BBB">
              <w:rPr>
                <w:rStyle w:val="Questionlabel"/>
                <w:bCs w:val="0"/>
                <w:color w:val="FFFFFF" w:themeColor="background1"/>
              </w:rPr>
              <w:t>m</w:t>
            </w:r>
            <w:r w:rsidR="003C364E" w:rsidRPr="00120BBB">
              <w:rPr>
                <w:rStyle w:val="Questionlabel"/>
                <w:bCs w:val="0"/>
                <w:color w:val="FFFFFF" w:themeColor="background1"/>
              </w:rPr>
              <w:t>ethods</w:t>
            </w:r>
          </w:p>
        </w:tc>
      </w:tr>
      <w:tr w:rsidR="003C364E" w:rsidRPr="00F61ABD" w14:paraId="277A8775" w14:textId="77777777" w:rsidTr="00AC30A6">
        <w:trPr>
          <w:trHeight w:val="2948"/>
        </w:trPr>
        <w:tc>
          <w:tcPr>
            <w:tcW w:w="5178" w:type="dxa"/>
            <w:gridSpan w:val="4"/>
            <w:tcBorders>
              <w:top w:val="single" w:sz="4" w:space="0" w:color="auto"/>
              <w:bottom w:val="single" w:sz="4" w:space="0" w:color="auto"/>
            </w:tcBorders>
            <w:noWrap/>
            <w:tcMar>
              <w:top w:w="108" w:type="dxa"/>
              <w:bottom w:w="108" w:type="dxa"/>
            </w:tcMar>
          </w:tcPr>
          <w:p w14:paraId="2D7A1085" w14:textId="6FEBFBD9" w:rsidR="003C364E" w:rsidRPr="00120BBB" w:rsidRDefault="0028607F" w:rsidP="003C364E">
            <w:pPr>
              <w:spacing w:after="0"/>
              <w:ind w:left="45"/>
              <w:rPr>
                <w:b/>
                <w:bCs/>
                <w:sz w:val="20"/>
              </w:rPr>
            </w:pPr>
            <w:r w:rsidRPr="00120BBB">
              <w:rPr>
                <w:b/>
                <w:bCs/>
                <w:sz w:val="20"/>
              </w:rPr>
              <w:t>Mail</w:t>
            </w:r>
          </w:p>
          <w:p w14:paraId="3ED87EFB" w14:textId="77777777" w:rsidR="003C364E" w:rsidRPr="001230ED" w:rsidRDefault="003C364E" w:rsidP="003C364E">
            <w:pPr>
              <w:spacing w:after="0"/>
              <w:ind w:left="45"/>
              <w:rPr>
                <w:sz w:val="20"/>
              </w:rPr>
            </w:pPr>
            <w:r w:rsidRPr="001230ED">
              <w:rPr>
                <w:sz w:val="20"/>
              </w:rPr>
              <w:t>Make a cheque payable to Receiver of Territory Monies.</w:t>
            </w:r>
          </w:p>
          <w:p w14:paraId="128C33A9" w14:textId="0CD1ECBB" w:rsidR="003C364E" w:rsidRPr="001230ED" w:rsidRDefault="003C364E" w:rsidP="003C364E">
            <w:pPr>
              <w:spacing w:after="0"/>
              <w:ind w:left="45"/>
              <w:rPr>
                <w:sz w:val="20"/>
              </w:rPr>
            </w:pPr>
            <w:r w:rsidRPr="001230ED">
              <w:rPr>
                <w:sz w:val="20"/>
              </w:rPr>
              <w:t xml:space="preserve">GPO Box 4550, </w:t>
            </w:r>
            <w:r w:rsidR="00F416C2" w:rsidRPr="001230ED">
              <w:rPr>
                <w:sz w:val="20"/>
              </w:rPr>
              <w:t>Darwin NT</w:t>
            </w:r>
            <w:r w:rsidRPr="001230ED">
              <w:rPr>
                <w:sz w:val="20"/>
              </w:rPr>
              <w:t xml:space="preserve">  0801</w:t>
            </w:r>
          </w:p>
          <w:p w14:paraId="27A69105" w14:textId="77777777" w:rsidR="003C364E" w:rsidRDefault="003C364E" w:rsidP="003C364E">
            <w:pPr>
              <w:spacing w:after="0"/>
              <w:ind w:left="45"/>
              <w:rPr>
                <w:b/>
                <w:sz w:val="20"/>
              </w:rPr>
            </w:pPr>
          </w:p>
          <w:p w14:paraId="3C163041" w14:textId="48C75677" w:rsidR="003C364E" w:rsidRPr="00120BBB" w:rsidRDefault="0028607F" w:rsidP="003C364E">
            <w:pPr>
              <w:spacing w:after="0"/>
              <w:ind w:left="45"/>
              <w:rPr>
                <w:b/>
                <w:bCs/>
                <w:sz w:val="20"/>
              </w:rPr>
            </w:pPr>
            <w:r w:rsidRPr="00120BBB">
              <w:rPr>
                <w:b/>
                <w:bCs/>
                <w:sz w:val="20"/>
              </w:rPr>
              <w:t xml:space="preserve">In </w:t>
            </w:r>
            <w:r w:rsidR="00120BBB" w:rsidRPr="00120BBB">
              <w:rPr>
                <w:b/>
                <w:bCs/>
                <w:sz w:val="20"/>
              </w:rPr>
              <w:t>p</w:t>
            </w:r>
            <w:r w:rsidRPr="00120BBB">
              <w:rPr>
                <w:b/>
                <w:bCs/>
                <w:sz w:val="20"/>
              </w:rPr>
              <w:t>erson</w:t>
            </w:r>
          </w:p>
          <w:p w14:paraId="7CC3E8F5" w14:textId="6E0DA2C5" w:rsidR="00F416C2" w:rsidRDefault="003C364E" w:rsidP="003C364E">
            <w:pPr>
              <w:spacing w:after="0"/>
              <w:ind w:left="45"/>
              <w:rPr>
                <w:rFonts w:eastAsia="Times New Roman"/>
                <w:sz w:val="20"/>
              </w:rPr>
            </w:pPr>
            <w:r w:rsidRPr="001230ED">
              <w:rPr>
                <w:rFonts w:eastAsia="Times New Roman"/>
                <w:sz w:val="20"/>
              </w:rPr>
              <w:t>Mineral Titles</w:t>
            </w:r>
          </w:p>
          <w:p w14:paraId="3A45F35F" w14:textId="7180FF02" w:rsidR="003C364E" w:rsidRPr="001230ED" w:rsidRDefault="00F416C2" w:rsidP="003C364E">
            <w:pPr>
              <w:spacing w:after="0"/>
              <w:ind w:left="45"/>
              <w:rPr>
                <w:rFonts w:eastAsia="Times New Roman"/>
                <w:sz w:val="20"/>
              </w:rPr>
            </w:pPr>
            <w:r w:rsidRPr="001230ED">
              <w:rPr>
                <w:rFonts w:eastAsia="Times New Roman"/>
                <w:sz w:val="20"/>
              </w:rPr>
              <w:t>5</w:t>
            </w:r>
            <w:r w:rsidR="003C364E" w:rsidRPr="001230ED">
              <w:rPr>
                <w:rFonts w:eastAsia="Times New Roman"/>
                <w:sz w:val="20"/>
                <w:vertAlign w:val="superscript"/>
              </w:rPr>
              <w:t>th</w:t>
            </w:r>
            <w:r w:rsidR="003C364E" w:rsidRPr="001230ED">
              <w:rPr>
                <w:rFonts w:eastAsia="Times New Roman"/>
                <w:sz w:val="20"/>
              </w:rPr>
              <w:t xml:space="preserve"> Floor, Paspalis Centrepoint Building, 48-50 Smith Street, The Mall, Darwin</w:t>
            </w:r>
          </w:p>
          <w:p w14:paraId="28966179" w14:textId="77777777" w:rsidR="003C364E" w:rsidRDefault="003C364E" w:rsidP="003C364E">
            <w:pPr>
              <w:spacing w:after="0"/>
              <w:ind w:left="45"/>
              <w:rPr>
                <w:rFonts w:eastAsia="Times New Roman"/>
                <w:sz w:val="20"/>
              </w:rPr>
            </w:pPr>
            <w:proofErr w:type="spellStart"/>
            <w:r w:rsidRPr="001230ED">
              <w:rPr>
                <w:rFonts w:eastAsia="Times New Roman"/>
                <w:sz w:val="20"/>
              </w:rPr>
              <w:t>Eftpos</w:t>
            </w:r>
            <w:proofErr w:type="spellEnd"/>
            <w:r w:rsidRPr="001230ED">
              <w:rPr>
                <w:rFonts w:eastAsia="Times New Roman"/>
                <w:sz w:val="20"/>
              </w:rPr>
              <w:t xml:space="preserve"> available – no cash out facilities</w:t>
            </w:r>
          </w:p>
          <w:p w14:paraId="2C263041" w14:textId="77777777" w:rsidR="003C364E" w:rsidRPr="001230ED" w:rsidRDefault="003C364E" w:rsidP="003C364E">
            <w:pPr>
              <w:spacing w:after="0"/>
              <w:ind w:left="45"/>
              <w:rPr>
                <w:rFonts w:eastAsia="Times New Roman"/>
                <w:sz w:val="20"/>
              </w:rPr>
            </w:pPr>
          </w:p>
          <w:p w14:paraId="50160A86" w14:textId="27C433D3" w:rsidR="003C364E" w:rsidRPr="00120BBB" w:rsidRDefault="0028607F" w:rsidP="003C364E">
            <w:pPr>
              <w:spacing w:after="0"/>
              <w:ind w:left="45"/>
              <w:rPr>
                <w:b/>
                <w:bCs/>
                <w:sz w:val="20"/>
              </w:rPr>
            </w:pPr>
            <w:r w:rsidRPr="00120BBB">
              <w:rPr>
                <w:b/>
                <w:bCs/>
                <w:sz w:val="20"/>
              </w:rPr>
              <w:t xml:space="preserve">By </w:t>
            </w:r>
            <w:r w:rsidR="00120BBB" w:rsidRPr="00120BBB">
              <w:rPr>
                <w:b/>
                <w:bCs/>
                <w:sz w:val="20"/>
              </w:rPr>
              <w:t>p</w:t>
            </w:r>
            <w:r w:rsidRPr="00120BBB">
              <w:rPr>
                <w:b/>
                <w:bCs/>
                <w:sz w:val="20"/>
              </w:rPr>
              <w:t>hone</w:t>
            </w:r>
          </w:p>
          <w:p w14:paraId="69B12708" w14:textId="77777777" w:rsidR="003C364E" w:rsidRDefault="003C364E" w:rsidP="003C364E">
            <w:pPr>
              <w:ind w:left="45"/>
              <w:rPr>
                <w:sz w:val="20"/>
              </w:rPr>
            </w:pPr>
            <w:r w:rsidRPr="001230ED">
              <w:rPr>
                <w:sz w:val="20"/>
              </w:rPr>
              <w:t>Please call (08) 8999 5322 to pay by phone.</w:t>
            </w:r>
          </w:p>
          <w:p w14:paraId="6AFEC948" w14:textId="77777777" w:rsidR="00B02432" w:rsidRDefault="00B02432" w:rsidP="00B02432">
            <w:pPr>
              <w:keepNext/>
              <w:spacing w:after="0"/>
              <w:rPr>
                <w:b/>
                <w:bCs/>
                <w:sz w:val="20"/>
              </w:rPr>
            </w:pPr>
          </w:p>
          <w:p w14:paraId="2A44278F" w14:textId="74B7C34F" w:rsidR="00B02432" w:rsidRPr="00120BBB" w:rsidRDefault="00B02432" w:rsidP="00B02432">
            <w:pPr>
              <w:keepNext/>
              <w:spacing w:after="0"/>
              <w:rPr>
                <w:b/>
                <w:bCs/>
                <w:sz w:val="20"/>
              </w:rPr>
            </w:pPr>
            <w:r>
              <w:rPr>
                <w:b/>
                <w:bCs/>
                <w:sz w:val="20"/>
              </w:rPr>
              <w:t xml:space="preserve"> </w:t>
            </w:r>
            <w:r w:rsidRPr="00120BBB">
              <w:rPr>
                <w:b/>
                <w:bCs/>
                <w:sz w:val="20"/>
              </w:rPr>
              <w:t>By Email</w:t>
            </w:r>
          </w:p>
          <w:p w14:paraId="07A04CFE" w14:textId="5CED751B" w:rsidR="00B02432" w:rsidRPr="00A01CA9" w:rsidRDefault="00B02432" w:rsidP="00A01CA9">
            <w:pPr>
              <w:keepNext/>
              <w:spacing w:after="0"/>
              <w:rPr>
                <w:b/>
                <w:sz w:val="20"/>
              </w:rPr>
            </w:pPr>
            <w:r>
              <w:rPr>
                <w:sz w:val="20"/>
              </w:rPr>
              <w:t xml:space="preserve"> Email application to </w:t>
            </w:r>
            <w:hyperlink r:id="rId9" w:history="1">
              <w:r w:rsidRPr="00DF28A6">
                <w:rPr>
                  <w:rStyle w:val="Hyperlink"/>
                  <w:sz w:val="20"/>
                </w:rPr>
                <w:t>titles.info@nt.gov.au</w:t>
              </w:r>
            </w:hyperlink>
          </w:p>
        </w:tc>
        <w:tc>
          <w:tcPr>
            <w:tcW w:w="5180" w:type="dxa"/>
            <w:gridSpan w:val="6"/>
            <w:tcBorders>
              <w:top w:val="single" w:sz="4" w:space="0" w:color="auto"/>
              <w:bottom w:val="single" w:sz="4" w:space="0" w:color="auto"/>
            </w:tcBorders>
          </w:tcPr>
          <w:p w14:paraId="29027637" w14:textId="5FA17F3B" w:rsidR="003C364E" w:rsidRPr="00120BBB" w:rsidRDefault="0028607F" w:rsidP="00120BBB">
            <w:pPr>
              <w:keepNext/>
              <w:spacing w:after="0"/>
              <w:rPr>
                <w:b/>
                <w:bCs/>
                <w:sz w:val="20"/>
              </w:rPr>
            </w:pPr>
            <w:r w:rsidRPr="00120BBB">
              <w:rPr>
                <w:b/>
                <w:bCs/>
                <w:sz w:val="20"/>
              </w:rPr>
              <w:t xml:space="preserve">Direct </w:t>
            </w:r>
            <w:r w:rsidR="00120BBB" w:rsidRPr="00120BBB">
              <w:rPr>
                <w:b/>
                <w:bCs/>
                <w:sz w:val="20"/>
              </w:rPr>
              <w:t>d</w:t>
            </w:r>
            <w:r w:rsidRPr="00120BBB">
              <w:rPr>
                <w:b/>
                <w:bCs/>
                <w:sz w:val="20"/>
              </w:rPr>
              <w:t>eposit</w:t>
            </w:r>
          </w:p>
          <w:p w14:paraId="5E7DD35A" w14:textId="7D0EDEBE" w:rsidR="003C364E" w:rsidRPr="001230ED" w:rsidRDefault="00B02432" w:rsidP="00120BBB">
            <w:pPr>
              <w:keepNext/>
              <w:spacing w:after="0"/>
              <w:rPr>
                <w:sz w:val="20"/>
              </w:rPr>
            </w:pPr>
            <w:r>
              <w:rPr>
                <w:sz w:val="20"/>
              </w:rPr>
              <w:t xml:space="preserve">NT </w:t>
            </w:r>
            <w:r w:rsidR="003C364E" w:rsidRPr="001230ED">
              <w:rPr>
                <w:sz w:val="20"/>
              </w:rPr>
              <w:t xml:space="preserve">Department of </w:t>
            </w:r>
            <w:r w:rsidR="00CE4D9E">
              <w:rPr>
                <w:sz w:val="20"/>
              </w:rPr>
              <w:t xml:space="preserve">Mining </w:t>
            </w:r>
            <w:r w:rsidR="003F0DCF">
              <w:rPr>
                <w:sz w:val="20"/>
              </w:rPr>
              <w:t>and</w:t>
            </w:r>
            <w:r w:rsidR="00CE4D9E">
              <w:rPr>
                <w:sz w:val="20"/>
              </w:rPr>
              <w:t xml:space="preserve"> Energy</w:t>
            </w:r>
          </w:p>
          <w:p w14:paraId="4738F83F" w14:textId="63419F66" w:rsidR="00252C69" w:rsidRDefault="003C364E" w:rsidP="00120BBB">
            <w:pPr>
              <w:keepNext/>
              <w:spacing w:after="0"/>
              <w:rPr>
                <w:sz w:val="20"/>
              </w:rPr>
            </w:pPr>
            <w:r w:rsidRPr="001230ED">
              <w:rPr>
                <w:sz w:val="20"/>
              </w:rPr>
              <w:t>BSB: 085-</w:t>
            </w:r>
            <w:r w:rsidR="00FB2882">
              <w:rPr>
                <w:sz w:val="20"/>
              </w:rPr>
              <w:t>933</w:t>
            </w:r>
          </w:p>
          <w:p w14:paraId="1C220674" w14:textId="24146965" w:rsidR="003C364E" w:rsidRDefault="003C364E" w:rsidP="00120BBB">
            <w:pPr>
              <w:keepNext/>
              <w:spacing w:after="0"/>
              <w:rPr>
                <w:sz w:val="20"/>
              </w:rPr>
            </w:pPr>
            <w:r w:rsidRPr="001230ED">
              <w:rPr>
                <w:sz w:val="20"/>
              </w:rPr>
              <w:t xml:space="preserve">Account: </w:t>
            </w:r>
            <w:r w:rsidR="006E4D4A">
              <w:rPr>
                <w:sz w:val="20"/>
              </w:rPr>
              <w:t>72-814-3450</w:t>
            </w:r>
          </w:p>
          <w:p w14:paraId="3E1C1192" w14:textId="5E2B98AB" w:rsidR="00B02432" w:rsidRDefault="00B02432" w:rsidP="00120BBB">
            <w:pPr>
              <w:keepNext/>
              <w:spacing w:after="0"/>
              <w:rPr>
                <w:sz w:val="20"/>
              </w:rPr>
            </w:pPr>
            <w:r>
              <w:rPr>
                <w:sz w:val="20"/>
              </w:rPr>
              <w:t>Bank: National Australia Bank Limited</w:t>
            </w:r>
          </w:p>
          <w:p w14:paraId="498CC7B0" w14:textId="7A3D93B7" w:rsidR="00B02432" w:rsidRDefault="00B02432" w:rsidP="00120BBB">
            <w:pPr>
              <w:keepNext/>
              <w:spacing w:after="0"/>
              <w:rPr>
                <w:sz w:val="20"/>
              </w:rPr>
            </w:pPr>
            <w:r>
              <w:rPr>
                <w:sz w:val="20"/>
              </w:rPr>
              <w:t xml:space="preserve">NAB Swift Code: </w:t>
            </w:r>
            <w:r w:rsidRPr="00B02432">
              <w:rPr>
                <w:sz w:val="20"/>
              </w:rPr>
              <w:t>NATAAU3303M</w:t>
            </w:r>
          </w:p>
          <w:p w14:paraId="605E530D" w14:textId="77777777" w:rsidR="003C364E" w:rsidRPr="001230ED" w:rsidRDefault="003C364E" w:rsidP="00120BBB">
            <w:pPr>
              <w:keepNext/>
              <w:spacing w:after="0"/>
              <w:rPr>
                <w:sz w:val="20"/>
              </w:rPr>
            </w:pPr>
          </w:p>
          <w:p w14:paraId="1DA4FB6E" w14:textId="1840425D" w:rsidR="003C364E" w:rsidRDefault="003C364E" w:rsidP="00120BBB">
            <w:pPr>
              <w:keepNext/>
              <w:rPr>
                <w:rFonts w:eastAsia="Times New Roman"/>
                <w:sz w:val="20"/>
              </w:rPr>
            </w:pPr>
            <w:r w:rsidRPr="001230ED">
              <w:rPr>
                <w:rFonts w:eastAsia="Times New Roman"/>
                <w:sz w:val="20"/>
              </w:rPr>
              <w:t xml:space="preserve">Please include a </w:t>
            </w:r>
            <w:r w:rsidRPr="00252C69">
              <w:rPr>
                <w:rFonts w:eastAsia="Times New Roman"/>
                <w:bCs/>
                <w:sz w:val="20"/>
              </w:rPr>
              <w:t>reference</w:t>
            </w:r>
            <w:r w:rsidRPr="001230ED">
              <w:rPr>
                <w:rFonts w:eastAsia="Times New Roman"/>
                <w:b/>
                <w:sz w:val="20"/>
              </w:rPr>
              <w:t xml:space="preserve"> </w:t>
            </w:r>
            <w:r w:rsidRPr="001230ED">
              <w:rPr>
                <w:rFonts w:eastAsia="Times New Roman"/>
                <w:sz w:val="20"/>
              </w:rPr>
              <w:t>(e.g. title number</w:t>
            </w:r>
            <w:r>
              <w:rPr>
                <w:rFonts w:eastAsia="Times New Roman"/>
                <w:sz w:val="20"/>
              </w:rPr>
              <w:t xml:space="preserve">) </w:t>
            </w:r>
            <w:r w:rsidRPr="001230ED">
              <w:rPr>
                <w:rFonts w:eastAsia="Times New Roman"/>
                <w:sz w:val="20"/>
              </w:rPr>
              <w:t xml:space="preserve">in your electronic transaction to ensure your payment is easily identifiable. </w:t>
            </w:r>
            <w:r>
              <w:rPr>
                <w:rFonts w:eastAsia="Times New Roman"/>
                <w:sz w:val="20"/>
              </w:rPr>
              <w:t xml:space="preserve"> </w:t>
            </w:r>
            <w:r w:rsidRPr="001230ED">
              <w:rPr>
                <w:rFonts w:eastAsia="Times New Roman"/>
                <w:sz w:val="20"/>
              </w:rPr>
              <w:t xml:space="preserve">A remittance advice (confirmation of payment) </w:t>
            </w:r>
            <w:r w:rsidR="0028607F" w:rsidRPr="001230ED">
              <w:rPr>
                <w:rFonts w:eastAsia="Times New Roman"/>
                <w:b/>
                <w:sz w:val="20"/>
              </w:rPr>
              <w:t>must</w:t>
            </w:r>
            <w:r w:rsidRPr="001230ED">
              <w:rPr>
                <w:rFonts w:eastAsia="Times New Roman"/>
                <w:sz w:val="20"/>
              </w:rPr>
              <w:t xml:space="preserve"> be emailed to</w:t>
            </w:r>
            <w:r>
              <w:rPr>
                <w:rFonts w:eastAsia="Times New Roman"/>
                <w:sz w:val="20"/>
              </w:rPr>
              <w:t xml:space="preserve"> </w:t>
            </w:r>
            <w:hyperlink r:id="rId10" w:history="1">
              <w:r w:rsidRPr="00DF28A6">
                <w:rPr>
                  <w:rStyle w:val="Hyperlink"/>
                  <w:rFonts w:eastAsia="Times New Roman"/>
                  <w:sz w:val="20"/>
                </w:rPr>
                <w:t>titles.info@nt.gov.au</w:t>
              </w:r>
            </w:hyperlink>
            <w:r>
              <w:rPr>
                <w:rFonts w:eastAsia="Times New Roman"/>
                <w:sz w:val="20"/>
              </w:rPr>
              <w:t xml:space="preserve"> </w:t>
            </w:r>
            <w:r w:rsidRPr="001230ED">
              <w:rPr>
                <w:rFonts w:eastAsia="Times New Roman"/>
                <w:sz w:val="20"/>
              </w:rPr>
              <w:t>to enable payment to be receipted.</w:t>
            </w:r>
            <w:r w:rsidR="00230457">
              <w:rPr>
                <w:rFonts w:eastAsia="Times New Roman"/>
                <w:sz w:val="20"/>
              </w:rPr>
              <w:t xml:space="preserve"> </w:t>
            </w:r>
          </w:p>
          <w:p w14:paraId="5D4E7F67" w14:textId="77777777" w:rsidR="00230457" w:rsidRPr="00230457" w:rsidRDefault="00230457" w:rsidP="00120BBB">
            <w:pPr>
              <w:keepNext/>
              <w:rPr>
                <w:b/>
              </w:rPr>
            </w:pPr>
            <w:r w:rsidRPr="00230457">
              <w:rPr>
                <w:rFonts w:eastAsia="Times New Roman"/>
                <w:b/>
                <w:sz w:val="20"/>
              </w:rPr>
              <w:t>Failure to provide the remittance advice at the time of lodgement will result in the refusal of the application.</w:t>
            </w:r>
          </w:p>
        </w:tc>
      </w:tr>
      <w:tr w:rsidR="00A01CA9" w:rsidRPr="00120BBB" w14:paraId="28BFA096" w14:textId="77777777" w:rsidTr="00C256E9">
        <w:trPr>
          <w:trHeight w:val="195"/>
        </w:trPr>
        <w:tc>
          <w:tcPr>
            <w:tcW w:w="10358" w:type="dxa"/>
            <w:gridSpan w:val="10"/>
            <w:tcBorders>
              <w:top w:val="single" w:sz="4" w:space="0" w:color="auto"/>
              <w:bottom w:val="single" w:sz="4" w:space="0" w:color="auto"/>
            </w:tcBorders>
            <w:shd w:val="clear" w:color="auto" w:fill="1F1F5F" w:themeFill="text1"/>
            <w:noWrap/>
            <w:tcMar>
              <w:top w:w="108" w:type="dxa"/>
              <w:bottom w:w="108" w:type="dxa"/>
            </w:tcMar>
          </w:tcPr>
          <w:p w14:paraId="55C2AEFA" w14:textId="77777777" w:rsidR="00A01CA9" w:rsidRPr="00120BBB" w:rsidRDefault="00A01CA9" w:rsidP="00A01CA9">
            <w:pPr>
              <w:keepNext/>
              <w:rPr>
                <w:rStyle w:val="Questionlabel"/>
                <w:bCs w:val="0"/>
              </w:rPr>
            </w:pPr>
            <w:r w:rsidRPr="00120BBB">
              <w:rPr>
                <w:rStyle w:val="Questionlabel"/>
                <w:bCs w:val="0"/>
                <w:color w:val="FFFFFF" w:themeColor="background1"/>
              </w:rPr>
              <w:t>Authority to act as nominated contact</w:t>
            </w:r>
          </w:p>
        </w:tc>
      </w:tr>
      <w:tr w:rsidR="00A01CA9" w:rsidRPr="00592701" w14:paraId="3FC93431" w14:textId="77777777" w:rsidTr="00C256E9">
        <w:trPr>
          <w:trHeight w:val="2665"/>
        </w:trPr>
        <w:tc>
          <w:tcPr>
            <w:tcW w:w="10358" w:type="dxa"/>
            <w:gridSpan w:val="10"/>
            <w:tcBorders>
              <w:top w:val="single" w:sz="4" w:space="0" w:color="auto"/>
            </w:tcBorders>
            <w:noWrap/>
            <w:tcMar>
              <w:top w:w="108" w:type="dxa"/>
              <w:bottom w:w="108" w:type="dxa"/>
            </w:tcMar>
          </w:tcPr>
          <w:p w14:paraId="5A806651" w14:textId="77777777" w:rsidR="00A01CA9" w:rsidRPr="00592701" w:rsidRDefault="00A01CA9" w:rsidP="00C256E9">
            <w:r>
              <w:t xml:space="preserve">A nominated contact will also be deemed to have ongoing authority to undertake </w:t>
            </w:r>
            <w:r>
              <w:rPr>
                <w:b/>
              </w:rPr>
              <w:t>all</w:t>
            </w:r>
            <w:r>
              <w:t xml:space="preserve"> statutory requirements relating to this title.</w:t>
            </w:r>
          </w:p>
          <w:p w14:paraId="0AE22ABD" w14:textId="77777777" w:rsidR="00A01CA9" w:rsidRDefault="00A01CA9" w:rsidP="00C256E9">
            <w:r>
              <w:t>Please note:</w:t>
            </w:r>
          </w:p>
          <w:p w14:paraId="218E4B0F" w14:textId="77777777" w:rsidR="00A01CA9" w:rsidRDefault="00A01CA9" w:rsidP="00A01CA9">
            <w:pPr>
              <w:pStyle w:val="ListParagraph"/>
              <w:numPr>
                <w:ilvl w:val="0"/>
                <w:numId w:val="15"/>
              </w:numPr>
              <w:spacing w:after="40"/>
            </w:pPr>
            <w:r>
              <w:t>It is the responsibility of the title holder to advise the department, in writing, of any changes to your contact. (section 98)</w:t>
            </w:r>
          </w:p>
          <w:p w14:paraId="6AE25357" w14:textId="77777777" w:rsidR="00A01CA9" w:rsidRDefault="00A01CA9" w:rsidP="00A01CA9">
            <w:pPr>
              <w:pStyle w:val="ListParagraph"/>
              <w:numPr>
                <w:ilvl w:val="0"/>
                <w:numId w:val="15"/>
              </w:numPr>
              <w:spacing w:after="40"/>
            </w:pPr>
            <w:r>
              <w:t xml:space="preserve">This authority relates to statutory requirements only – i.e. payment of rent and administration fees, nomination of blocks.  If you wish to also have authority for the lodgement of dealings, amalgamations, withdrawal or surrenders you </w:t>
            </w:r>
            <w:r>
              <w:rPr>
                <w:b/>
              </w:rPr>
              <w:t>must</w:t>
            </w:r>
            <w:r>
              <w:t xml:space="preserve"> attach a letter of authority that clearly identifies all matters that you will have responsibility for.</w:t>
            </w:r>
          </w:p>
          <w:p w14:paraId="07A42918" w14:textId="77777777" w:rsidR="00A01CA9" w:rsidRPr="00592701" w:rsidRDefault="00A01CA9" w:rsidP="00A01CA9">
            <w:pPr>
              <w:pStyle w:val="ListParagraph"/>
              <w:numPr>
                <w:ilvl w:val="0"/>
                <w:numId w:val="15"/>
              </w:numPr>
              <w:spacing w:after="40"/>
            </w:pPr>
            <w:r>
              <w:t>Any changes to the authorisation must be made in writing, signed by the title holder and lodged with the department.</w:t>
            </w:r>
          </w:p>
        </w:tc>
      </w:tr>
    </w:tbl>
    <w:p w14:paraId="4D074442" w14:textId="45E74F96" w:rsidR="00475006" w:rsidRDefault="00475006"/>
    <w:p w14:paraId="55E5023C" w14:textId="77777777" w:rsidR="00475006" w:rsidRDefault="00475006">
      <w:r>
        <w:br w:type="page"/>
      </w:r>
    </w:p>
    <w:p w14:paraId="264F2912" w14:textId="684777BB" w:rsidR="00475006" w:rsidRDefault="00475006" w:rsidP="00475006">
      <w:pPr>
        <w:pStyle w:val="Title"/>
      </w:pPr>
      <w:r w:rsidRPr="00475006">
        <w:lastRenderedPageBreak/>
        <w:t>Technical Work Program –Renewal</w:t>
      </w:r>
    </w:p>
    <w:tbl>
      <w:tblPr>
        <w:tblStyle w:val="NTGTable1"/>
        <w:tblW w:w="10363" w:type="dxa"/>
        <w:tblInd w:w="-5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0"/>
        <w:gridCol w:w="235"/>
        <w:gridCol w:w="3214"/>
        <w:gridCol w:w="1727"/>
        <w:gridCol w:w="1722"/>
        <w:gridCol w:w="3455"/>
      </w:tblGrid>
      <w:tr w:rsidR="00475006" w:rsidRPr="007A5EFD" w14:paraId="41A00F34" w14:textId="77777777" w:rsidTr="00573331">
        <w:trPr>
          <w:gridBefore w:val="1"/>
          <w:wBefore w:w="10" w:type="dxa"/>
          <w:trHeight w:val="20"/>
        </w:trPr>
        <w:tc>
          <w:tcPr>
            <w:tcW w:w="235" w:type="dxa"/>
            <w:tcBorders>
              <w:top w:val="nil"/>
              <w:left w:val="nil"/>
              <w:bottom w:val="nil"/>
              <w:right w:val="nil"/>
            </w:tcBorders>
            <w:shd w:val="clear" w:color="auto" w:fill="FFFFFF" w:themeFill="background1"/>
            <w:noWrap/>
            <w:tcMar>
              <w:left w:w="0" w:type="dxa"/>
              <w:right w:w="0" w:type="dxa"/>
            </w:tcMar>
          </w:tcPr>
          <w:p w14:paraId="2B883011" w14:textId="77777777" w:rsidR="00475006" w:rsidRPr="002C21A2" w:rsidRDefault="00475006" w:rsidP="002C21A2">
            <w:pPr>
              <w:spacing w:after="0"/>
              <w:rPr>
                <w:rStyle w:val="Hidden"/>
              </w:rPr>
            </w:pPr>
          </w:p>
        </w:tc>
        <w:tc>
          <w:tcPr>
            <w:tcW w:w="10118" w:type="dxa"/>
            <w:gridSpan w:val="4"/>
            <w:tcBorders>
              <w:top w:val="nil"/>
              <w:left w:val="nil"/>
              <w:bottom w:val="nil"/>
              <w:right w:val="nil"/>
            </w:tcBorders>
            <w:shd w:val="clear" w:color="auto" w:fill="FFFFFF" w:themeFill="background1"/>
          </w:tcPr>
          <w:p w14:paraId="22A8D27F" w14:textId="77777777" w:rsidR="00475006" w:rsidRPr="002C21A2" w:rsidRDefault="00475006" w:rsidP="002C21A2">
            <w:pPr>
              <w:pStyle w:val="Subtitle0"/>
              <w:spacing w:after="0"/>
              <w:rPr>
                <w:rStyle w:val="Hidden"/>
              </w:rPr>
            </w:pPr>
          </w:p>
        </w:tc>
      </w:tr>
      <w:tr w:rsidR="00573331" w:rsidRPr="007A5EFD" w14:paraId="20C6BE1B" w14:textId="77777777" w:rsidTr="00573331">
        <w:trPr>
          <w:gridBefore w:val="1"/>
          <w:wBefore w:w="10" w:type="dxa"/>
          <w:trHeight w:val="344"/>
        </w:trPr>
        <w:tc>
          <w:tcPr>
            <w:tcW w:w="5176" w:type="dxa"/>
            <w:gridSpan w:val="3"/>
            <w:tcBorders>
              <w:top w:val="nil"/>
              <w:left w:val="nil"/>
              <w:bottom w:val="nil"/>
              <w:right w:val="nil"/>
            </w:tcBorders>
            <w:shd w:val="clear" w:color="auto" w:fill="FFFFFF" w:themeFill="background1"/>
            <w:noWrap/>
            <w:tcMar>
              <w:left w:w="0" w:type="dxa"/>
              <w:right w:w="0" w:type="dxa"/>
            </w:tcMar>
            <w:vAlign w:val="center"/>
          </w:tcPr>
          <w:p w14:paraId="5B534310" w14:textId="48E8BC87" w:rsidR="00573331" w:rsidRDefault="00573331" w:rsidP="00573331">
            <w:pPr>
              <w:rPr>
                <w:b/>
              </w:rPr>
            </w:pPr>
            <w:r>
              <w:rPr>
                <w:b/>
                <w:i/>
              </w:rPr>
              <w:t xml:space="preserve"> </w:t>
            </w:r>
            <w:r w:rsidRPr="00DE7257">
              <w:rPr>
                <w:b/>
                <w:i/>
              </w:rPr>
              <w:t>Mineral Titles Act 2010</w:t>
            </w:r>
            <w:r w:rsidRPr="00DE7257">
              <w:rPr>
                <w:b/>
              </w:rPr>
              <w:t xml:space="preserve"> –</w:t>
            </w:r>
            <w:r>
              <w:rPr>
                <w:b/>
              </w:rPr>
              <w:t xml:space="preserve">Sections </w:t>
            </w:r>
            <w:r w:rsidR="00AF40EA">
              <w:rPr>
                <w:b/>
              </w:rPr>
              <w:t xml:space="preserve">13, </w:t>
            </w:r>
            <w:r>
              <w:rPr>
                <w:b/>
              </w:rPr>
              <w:t xml:space="preserve">52, 56 </w:t>
            </w:r>
          </w:p>
        </w:tc>
        <w:tc>
          <w:tcPr>
            <w:tcW w:w="5177" w:type="dxa"/>
            <w:gridSpan w:val="2"/>
            <w:tcBorders>
              <w:top w:val="nil"/>
              <w:left w:val="nil"/>
              <w:bottom w:val="nil"/>
              <w:right w:val="nil"/>
            </w:tcBorders>
            <w:shd w:val="clear" w:color="auto" w:fill="FFFFFF" w:themeFill="background1"/>
            <w:vAlign w:val="center"/>
          </w:tcPr>
          <w:p w14:paraId="453F199F" w14:textId="3B288DFB" w:rsidR="00573331" w:rsidRPr="00DE7257" w:rsidRDefault="00573331" w:rsidP="00354F95">
            <w:pPr>
              <w:jc w:val="right"/>
              <w:rPr>
                <w:b/>
              </w:rPr>
            </w:pPr>
            <w:r>
              <w:rPr>
                <w:b/>
              </w:rPr>
              <w:t>Approved Form 37</w:t>
            </w:r>
            <w:r w:rsidR="00354F95">
              <w:rPr>
                <w:b/>
              </w:rPr>
              <w:t>g</w:t>
            </w:r>
          </w:p>
        </w:tc>
      </w:tr>
      <w:tr w:rsidR="00475006" w:rsidRPr="007A5EFD" w14:paraId="29F4385A" w14:textId="77777777" w:rsidTr="00573331">
        <w:trPr>
          <w:gridBefore w:val="1"/>
          <w:wBefore w:w="10" w:type="dxa"/>
          <w:trHeight w:val="27"/>
        </w:trPr>
        <w:tc>
          <w:tcPr>
            <w:tcW w:w="10353" w:type="dxa"/>
            <w:gridSpan w:val="5"/>
            <w:tcBorders>
              <w:top w:val="single" w:sz="4" w:space="0" w:color="auto"/>
              <w:bottom w:val="single" w:sz="4" w:space="0" w:color="auto"/>
            </w:tcBorders>
            <w:shd w:val="clear" w:color="auto" w:fill="1F1F5F" w:themeFill="text1"/>
            <w:noWrap/>
            <w:tcMar>
              <w:top w:w="108" w:type="dxa"/>
              <w:bottom w:w="108" w:type="dxa"/>
            </w:tcMar>
          </w:tcPr>
          <w:p w14:paraId="0377E761" w14:textId="3732A4FD" w:rsidR="00475006" w:rsidRPr="004A3CC9" w:rsidRDefault="00573331" w:rsidP="00573331">
            <w:pPr>
              <w:rPr>
                <w:rStyle w:val="Questionlabel"/>
                <w:color w:val="1F1F5F" w:themeColor="text1"/>
              </w:rPr>
            </w:pPr>
            <w:r>
              <w:rPr>
                <w:rStyle w:val="Questionlabel"/>
                <w:color w:val="FFFFFF" w:themeColor="background1"/>
              </w:rPr>
              <w:t xml:space="preserve">Section 1: </w:t>
            </w:r>
            <w:r w:rsidR="00475006">
              <w:rPr>
                <w:rStyle w:val="Questionlabel"/>
                <w:color w:val="FFFFFF" w:themeColor="background1"/>
              </w:rPr>
              <w:t>Proposed Technical Work Program for Year One</w:t>
            </w:r>
          </w:p>
        </w:tc>
      </w:tr>
      <w:tr w:rsidR="00475006" w:rsidRPr="007A5EFD" w14:paraId="758B2995" w14:textId="77777777" w:rsidTr="00573331">
        <w:trPr>
          <w:gridBefore w:val="1"/>
          <w:wBefore w:w="10" w:type="dxa"/>
          <w:trHeight w:val="27"/>
        </w:trPr>
        <w:tc>
          <w:tcPr>
            <w:tcW w:w="10353" w:type="dxa"/>
            <w:gridSpan w:val="5"/>
            <w:tcBorders>
              <w:top w:val="single" w:sz="4" w:space="0" w:color="auto"/>
              <w:bottom w:val="single" w:sz="4" w:space="0" w:color="auto"/>
            </w:tcBorders>
            <w:shd w:val="clear" w:color="auto" w:fill="FFFFFF" w:themeFill="background1"/>
            <w:noWrap/>
            <w:tcMar>
              <w:top w:w="108" w:type="dxa"/>
              <w:bottom w:w="108" w:type="dxa"/>
            </w:tcMar>
          </w:tcPr>
          <w:p w14:paraId="19228C72" w14:textId="77777777" w:rsidR="00475006" w:rsidRDefault="00475006" w:rsidP="00716CEE">
            <w:pPr>
              <w:rPr>
                <w:rStyle w:val="Questionlabel"/>
              </w:rPr>
            </w:pPr>
            <w:r>
              <w:rPr>
                <w:rStyle w:val="Questionlabel"/>
              </w:rPr>
              <w:t>Provide the following information or documents:</w:t>
            </w:r>
          </w:p>
          <w:p w14:paraId="77A2B292" w14:textId="77777777" w:rsidR="00475006" w:rsidRPr="00E461F8" w:rsidRDefault="00475006" w:rsidP="00475006">
            <w:pPr>
              <w:pStyle w:val="ListParagraph"/>
              <w:numPr>
                <w:ilvl w:val="0"/>
                <w:numId w:val="13"/>
              </w:numPr>
              <w:spacing w:after="40"/>
              <w:rPr>
                <w:rStyle w:val="Questionlabel"/>
                <w:b w:val="0"/>
              </w:rPr>
            </w:pPr>
            <w:r w:rsidRPr="00E461F8">
              <w:rPr>
                <w:rStyle w:val="Questionlabel"/>
                <w:b w:val="0"/>
              </w:rPr>
              <w:t>The proposed program of works</w:t>
            </w:r>
          </w:p>
          <w:p w14:paraId="37A97942" w14:textId="373DA997" w:rsidR="00475006" w:rsidRPr="00302073" w:rsidRDefault="00475006" w:rsidP="00475006">
            <w:pPr>
              <w:pStyle w:val="ListParagraph"/>
              <w:numPr>
                <w:ilvl w:val="0"/>
                <w:numId w:val="13"/>
              </w:numPr>
              <w:spacing w:after="40"/>
              <w:rPr>
                <w:rStyle w:val="Questionlabel"/>
                <w:b w:val="0"/>
              </w:rPr>
            </w:pPr>
            <w:r w:rsidRPr="00302073">
              <w:rPr>
                <w:rStyle w:val="Questionlabel"/>
                <w:b w:val="0"/>
              </w:rPr>
              <w:t xml:space="preserve">The proposed method of </w:t>
            </w:r>
            <w:r w:rsidR="00E461F8" w:rsidRPr="00302073">
              <w:rPr>
                <w:rStyle w:val="Questionlabel"/>
                <w:b w:val="0"/>
              </w:rPr>
              <w:t>extraction</w:t>
            </w:r>
          </w:p>
          <w:p w14:paraId="6D0140AA" w14:textId="77777777" w:rsidR="00475006" w:rsidRPr="00302073" w:rsidRDefault="00475006" w:rsidP="00475006">
            <w:pPr>
              <w:pStyle w:val="ListParagraph"/>
              <w:numPr>
                <w:ilvl w:val="0"/>
                <w:numId w:val="13"/>
              </w:numPr>
              <w:spacing w:after="40"/>
              <w:rPr>
                <w:rStyle w:val="Questionlabel"/>
                <w:b w:val="0"/>
              </w:rPr>
            </w:pPr>
            <w:r w:rsidRPr="00302073">
              <w:rPr>
                <w:rStyle w:val="Questionlabel"/>
                <w:b w:val="0"/>
              </w:rPr>
              <w:t>Details of the proposed infrastructure requirements</w:t>
            </w:r>
          </w:p>
          <w:p w14:paraId="4D0936E1" w14:textId="616C4B1B" w:rsidR="00475006" w:rsidRPr="00B916F8" w:rsidRDefault="00475006" w:rsidP="00B916F8">
            <w:pPr>
              <w:pStyle w:val="ListParagraph"/>
              <w:numPr>
                <w:ilvl w:val="0"/>
                <w:numId w:val="13"/>
              </w:numPr>
              <w:spacing w:after="40"/>
              <w:rPr>
                <w:rStyle w:val="Questionlabel"/>
                <w:b w:val="0"/>
              </w:rPr>
            </w:pPr>
            <w:r w:rsidRPr="00302073">
              <w:rPr>
                <w:rStyle w:val="Questionlabel"/>
                <w:b w:val="0"/>
              </w:rPr>
              <w:t>Closure information</w:t>
            </w:r>
          </w:p>
        </w:tc>
      </w:tr>
      <w:tr w:rsidR="00573331" w:rsidRPr="007A5EFD" w14:paraId="054EB591" w14:textId="77777777" w:rsidTr="00573331">
        <w:trPr>
          <w:gridBefore w:val="1"/>
          <w:wBefore w:w="10" w:type="dxa"/>
          <w:trHeight w:val="28"/>
        </w:trPr>
        <w:tc>
          <w:tcPr>
            <w:tcW w:w="3449" w:type="dxa"/>
            <w:gridSpan w:val="2"/>
            <w:vMerge w:val="restart"/>
            <w:tcBorders>
              <w:top w:val="single" w:sz="4" w:space="0" w:color="auto"/>
            </w:tcBorders>
            <w:noWrap/>
            <w:tcMar>
              <w:top w:w="108" w:type="dxa"/>
              <w:bottom w:w="108" w:type="dxa"/>
            </w:tcMar>
          </w:tcPr>
          <w:p w14:paraId="75A284CA" w14:textId="041A0097" w:rsidR="00573331" w:rsidRPr="00C52D03" w:rsidRDefault="00573331" w:rsidP="00573331">
            <w:r>
              <w:rPr>
                <w:rStyle w:val="Questionlabel"/>
              </w:rPr>
              <w:t>Target Commodity</w:t>
            </w:r>
          </w:p>
        </w:tc>
        <w:tc>
          <w:tcPr>
            <w:tcW w:w="3449" w:type="dxa"/>
            <w:gridSpan w:val="2"/>
            <w:tcBorders>
              <w:top w:val="single" w:sz="4" w:space="0" w:color="auto"/>
            </w:tcBorders>
            <w:shd w:val="clear" w:color="auto" w:fill="D9D9D9" w:themeFill="background1" w:themeFillShade="D9"/>
          </w:tcPr>
          <w:p w14:paraId="1475EE20" w14:textId="749548F0" w:rsidR="00573331" w:rsidRPr="00C52D03" w:rsidRDefault="00573331" w:rsidP="00573331">
            <w:r>
              <w:rPr>
                <w:rStyle w:val="Questionlabel"/>
              </w:rPr>
              <w:t>Primary</w:t>
            </w:r>
          </w:p>
        </w:tc>
        <w:tc>
          <w:tcPr>
            <w:tcW w:w="3455" w:type="dxa"/>
            <w:tcBorders>
              <w:top w:val="single" w:sz="4" w:space="0" w:color="auto"/>
            </w:tcBorders>
            <w:shd w:val="clear" w:color="auto" w:fill="D9D9D9" w:themeFill="background1" w:themeFillShade="D9"/>
          </w:tcPr>
          <w:p w14:paraId="60DFD080" w14:textId="1E1C2636" w:rsidR="00573331" w:rsidRPr="00C52D03" w:rsidRDefault="00573331" w:rsidP="00573331">
            <w:r>
              <w:rPr>
                <w:rStyle w:val="Questionlabel"/>
              </w:rPr>
              <w:t>Other</w:t>
            </w:r>
          </w:p>
        </w:tc>
      </w:tr>
      <w:tr w:rsidR="00573331" w:rsidRPr="007A5EFD" w14:paraId="4F56FEAC" w14:textId="77777777" w:rsidTr="00573331">
        <w:trPr>
          <w:gridBefore w:val="1"/>
          <w:wBefore w:w="10" w:type="dxa"/>
          <w:trHeight w:val="28"/>
        </w:trPr>
        <w:tc>
          <w:tcPr>
            <w:tcW w:w="3449" w:type="dxa"/>
            <w:gridSpan w:val="2"/>
            <w:vMerge/>
            <w:noWrap/>
            <w:tcMar>
              <w:top w:w="108" w:type="dxa"/>
              <w:bottom w:w="108" w:type="dxa"/>
            </w:tcMar>
          </w:tcPr>
          <w:p w14:paraId="23FFCEFC" w14:textId="77777777" w:rsidR="00573331" w:rsidRPr="00C52D03" w:rsidRDefault="00573331" w:rsidP="00C52D03"/>
        </w:tc>
        <w:tc>
          <w:tcPr>
            <w:tcW w:w="3449" w:type="dxa"/>
            <w:gridSpan w:val="2"/>
            <w:tcBorders>
              <w:top w:val="single" w:sz="4" w:space="0" w:color="auto"/>
            </w:tcBorders>
          </w:tcPr>
          <w:p w14:paraId="79B69013" w14:textId="77777777" w:rsidR="00573331" w:rsidRPr="00C52D03" w:rsidRDefault="00573331" w:rsidP="00C52D03"/>
        </w:tc>
        <w:tc>
          <w:tcPr>
            <w:tcW w:w="3455" w:type="dxa"/>
            <w:tcBorders>
              <w:top w:val="single" w:sz="4" w:space="0" w:color="auto"/>
            </w:tcBorders>
          </w:tcPr>
          <w:p w14:paraId="27B46A19" w14:textId="3A195AA0" w:rsidR="00573331" w:rsidRPr="00C52D03" w:rsidRDefault="00573331" w:rsidP="00C52D03"/>
        </w:tc>
      </w:tr>
      <w:tr w:rsidR="00573331" w:rsidRPr="00761263" w14:paraId="0E23BA31" w14:textId="77777777" w:rsidTr="00573331">
        <w:trPr>
          <w:trHeight w:val="27"/>
        </w:trPr>
        <w:tc>
          <w:tcPr>
            <w:tcW w:w="10363" w:type="dxa"/>
            <w:gridSpan w:val="6"/>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24A94E0B" w14:textId="77777777" w:rsidR="00573331" w:rsidRPr="00761263" w:rsidRDefault="00573331" w:rsidP="00C256E9">
            <w:pPr>
              <w:keepNext/>
              <w:rPr>
                <w:b/>
              </w:rPr>
            </w:pPr>
            <w:r w:rsidRPr="00761263">
              <w:rPr>
                <w:b/>
              </w:rPr>
              <w:t xml:space="preserve">Section </w:t>
            </w:r>
            <w:r>
              <w:rPr>
                <w:b/>
              </w:rPr>
              <w:t>3</w:t>
            </w:r>
            <w:r w:rsidRPr="00761263">
              <w:rPr>
                <w:b/>
              </w:rPr>
              <w:t>: Financial and Technical Capacity</w:t>
            </w:r>
          </w:p>
        </w:tc>
      </w:tr>
      <w:tr w:rsidR="00573331" w:rsidRPr="00761263" w14:paraId="2A01CE3F" w14:textId="77777777" w:rsidTr="00573331">
        <w:trPr>
          <w:trHeight w:val="27"/>
        </w:trPr>
        <w:tc>
          <w:tcPr>
            <w:tcW w:w="103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0BAA9424" w14:textId="77777777" w:rsidR="00573331" w:rsidRPr="00761263" w:rsidRDefault="00573331" w:rsidP="00C256E9">
            <w:pPr>
              <w:keepNext/>
              <w:rPr>
                <w:b/>
              </w:rPr>
            </w:pPr>
            <w:r>
              <w:rPr>
                <w:b/>
              </w:rPr>
              <w:t>Financial Capacity</w:t>
            </w:r>
          </w:p>
        </w:tc>
      </w:tr>
      <w:tr w:rsidR="00573331" w:rsidRPr="00AC3A10" w14:paraId="1D5CD659" w14:textId="77777777" w:rsidTr="00573331">
        <w:trPr>
          <w:trHeight w:val="27"/>
        </w:trPr>
        <w:tc>
          <w:tcPr>
            <w:tcW w:w="10363"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Mar>
              <w:top w:w="108" w:type="dxa"/>
              <w:bottom w:w="108" w:type="dxa"/>
            </w:tcMar>
          </w:tcPr>
          <w:p w14:paraId="2251FDF6" w14:textId="77777777" w:rsidR="00573331" w:rsidRDefault="00573331" w:rsidP="00C256E9">
            <w:r>
              <w:t xml:space="preserve">Provide suitable evidence via </w:t>
            </w:r>
            <w:r w:rsidRPr="00F8479F">
              <w:rPr>
                <w:b/>
              </w:rPr>
              <w:t>attachments</w:t>
            </w:r>
            <w:r>
              <w:t xml:space="preserve"> to demonstrate financial capacity of the applicant to comply with the obligations under the mineral title. This evidence </w:t>
            </w:r>
            <w:r w:rsidRPr="00AC3A10">
              <w:rPr>
                <w:b/>
              </w:rPr>
              <w:t>may</w:t>
            </w:r>
            <w:r>
              <w:t xml:space="preserve"> include but is not limited to:</w:t>
            </w:r>
          </w:p>
          <w:p w14:paraId="3E888D40" w14:textId="77777777" w:rsidR="00573331" w:rsidRDefault="00573331" w:rsidP="00573331">
            <w:pPr>
              <w:numPr>
                <w:ilvl w:val="0"/>
                <w:numId w:val="16"/>
              </w:numPr>
              <w:rPr>
                <w:rFonts w:cs="Arial"/>
                <w:szCs w:val="22"/>
              </w:rPr>
            </w:pPr>
            <w:r w:rsidRPr="004220A7">
              <w:rPr>
                <w:rFonts w:cs="Arial"/>
                <w:szCs w:val="22"/>
              </w:rPr>
              <w:t>most recent audited financial report to the Australian Stock Exchange</w:t>
            </w:r>
            <w:r>
              <w:rPr>
                <w:rFonts w:cs="Arial"/>
                <w:szCs w:val="22"/>
              </w:rPr>
              <w:t xml:space="preserve"> or if not a publicly listed company, most recent audited annual accounts</w:t>
            </w:r>
          </w:p>
          <w:p w14:paraId="179FA3A6" w14:textId="77777777" w:rsidR="00573331" w:rsidRPr="004220A7" w:rsidRDefault="00573331" w:rsidP="00573331">
            <w:pPr>
              <w:numPr>
                <w:ilvl w:val="0"/>
                <w:numId w:val="16"/>
              </w:numPr>
              <w:rPr>
                <w:rFonts w:cs="Arial"/>
                <w:szCs w:val="22"/>
              </w:rPr>
            </w:pPr>
            <w:r w:rsidRPr="004220A7">
              <w:rPr>
                <w:rFonts w:cs="Arial"/>
                <w:szCs w:val="22"/>
              </w:rPr>
              <w:t>cash resources (</w:t>
            </w:r>
            <w:r>
              <w:rPr>
                <w:rFonts w:cs="Arial"/>
                <w:szCs w:val="22"/>
              </w:rPr>
              <w:t>attach copy of bank statement)</w:t>
            </w:r>
          </w:p>
          <w:p w14:paraId="6255D126" w14:textId="77777777" w:rsidR="00573331" w:rsidRPr="004220A7" w:rsidRDefault="00573331" w:rsidP="00573331">
            <w:pPr>
              <w:numPr>
                <w:ilvl w:val="0"/>
                <w:numId w:val="16"/>
              </w:numPr>
              <w:rPr>
                <w:rFonts w:cs="Arial"/>
                <w:szCs w:val="22"/>
              </w:rPr>
            </w:pPr>
            <w:r w:rsidRPr="004220A7">
              <w:rPr>
                <w:rFonts w:cs="Arial"/>
                <w:szCs w:val="22"/>
              </w:rPr>
              <w:t>value of Government/semi-Governm</w:t>
            </w:r>
            <w:r>
              <w:rPr>
                <w:rFonts w:cs="Arial"/>
                <w:szCs w:val="22"/>
              </w:rPr>
              <w:t>ent bonds (attach copy of bond)</w:t>
            </w:r>
          </w:p>
          <w:p w14:paraId="11458157" w14:textId="77777777" w:rsidR="00573331" w:rsidRPr="004220A7" w:rsidRDefault="00573331" w:rsidP="00573331">
            <w:pPr>
              <w:numPr>
                <w:ilvl w:val="0"/>
                <w:numId w:val="16"/>
              </w:numPr>
              <w:rPr>
                <w:rFonts w:cs="Arial"/>
                <w:szCs w:val="22"/>
              </w:rPr>
            </w:pPr>
            <w:r w:rsidRPr="004220A7">
              <w:rPr>
                <w:rFonts w:cs="Arial"/>
                <w:szCs w:val="22"/>
              </w:rPr>
              <w:t xml:space="preserve">line of credit from recognised financial </w:t>
            </w:r>
            <w:r>
              <w:rPr>
                <w:rFonts w:cs="Arial"/>
                <w:szCs w:val="22"/>
              </w:rPr>
              <w:t xml:space="preserve"> institution (attach statement)</w:t>
            </w:r>
          </w:p>
          <w:p w14:paraId="327F949D" w14:textId="77777777" w:rsidR="00573331" w:rsidRDefault="00573331" w:rsidP="00573331">
            <w:pPr>
              <w:numPr>
                <w:ilvl w:val="0"/>
                <w:numId w:val="16"/>
              </w:numPr>
              <w:rPr>
                <w:rFonts w:cs="Arial"/>
                <w:szCs w:val="22"/>
              </w:rPr>
            </w:pPr>
            <w:r w:rsidRPr="004220A7">
              <w:rPr>
                <w:rFonts w:cs="Arial"/>
                <w:szCs w:val="22"/>
              </w:rPr>
              <w:t>future fund raising (attach prospectus)</w:t>
            </w:r>
          </w:p>
          <w:p w14:paraId="637512BD" w14:textId="77777777" w:rsidR="00573331" w:rsidRPr="00AC3A10" w:rsidRDefault="00573331" w:rsidP="00573331">
            <w:pPr>
              <w:numPr>
                <w:ilvl w:val="0"/>
                <w:numId w:val="16"/>
              </w:numPr>
              <w:rPr>
                <w:rFonts w:cs="Arial"/>
                <w:szCs w:val="22"/>
              </w:rPr>
            </w:pPr>
            <w:r w:rsidRPr="00761263">
              <w:rPr>
                <w:rFonts w:cs="Arial"/>
                <w:szCs w:val="22"/>
              </w:rPr>
              <w:t>verification of available funds by a private accountant.  Such verification should include a statement that the accountant is aware of the proposed amount of expenditure, and be no more than three months old at the time of giving the information</w:t>
            </w:r>
          </w:p>
        </w:tc>
      </w:tr>
      <w:tr w:rsidR="00573331" w:rsidRPr="00761263" w14:paraId="12C222E9" w14:textId="77777777" w:rsidTr="00573331">
        <w:trPr>
          <w:trHeight w:val="27"/>
        </w:trPr>
        <w:tc>
          <w:tcPr>
            <w:tcW w:w="10363"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tcMar>
              <w:top w:w="108" w:type="dxa"/>
              <w:bottom w:w="108" w:type="dxa"/>
            </w:tcMar>
          </w:tcPr>
          <w:p w14:paraId="0D97C736" w14:textId="77777777" w:rsidR="00573331" w:rsidRPr="00761263" w:rsidRDefault="00573331" w:rsidP="00C256E9">
            <w:pPr>
              <w:keepNext/>
              <w:rPr>
                <w:b/>
              </w:rPr>
            </w:pPr>
            <w:r w:rsidRPr="00761263">
              <w:rPr>
                <w:b/>
              </w:rPr>
              <w:t>Technical Capacity</w:t>
            </w:r>
          </w:p>
        </w:tc>
      </w:tr>
      <w:tr w:rsidR="00573331" w:rsidRPr="00761263" w14:paraId="3BE59A19" w14:textId="77777777" w:rsidTr="00573331">
        <w:trPr>
          <w:trHeight w:val="27"/>
        </w:trPr>
        <w:tc>
          <w:tcPr>
            <w:tcW w:w="10363" w:type="dxa"/>
            <w:gridSpan w:val="6"/>
            <w:tcBorders>
              <w:top w:val="single" w:sz="4" w:space="0" w:color="auto"/>
              <w:left w:val="single" w:sz="4" w:space="0" w:color="auto"/>
              <w:bottom w:val="single" w:sz="4" w:space="0" w:color="auto"/>
              <w:right w:val="single" w:sz="4" w:space="0" w:color="auto"/>
            </w:tcBorders>
            <w:shd w:val="clear" w:color="auto" w:fill="FFFFFF" w:themeFill="background1"/>
            <w:noWrap/>
            <w:tcMar>
              <w:top w:w="108" w:type="dxa"/>
              <w:bottom w:w="108" w:type="dxa"/>
            </w:tcMar>
          </w:tcPr>
          <w:p w14:paraId="3CC1F247" w14:textId="77777777" w:rsidR="00573331" w:rsidRDefault="00573331" w:rsidP="00C256E9">
            <w:r>
              <w:t xml:space="preserve">Provide suitable evidence via </w:t>
            </w:r>
            <w:r w:rsidRPr="00F8479F">
              <w:rPr>
                <w:b/>
              </w:rPr>
              <w:t>attachments</w:t>
            </w:r>
            <w:r>
              <w:t xml:space="preserve"> to demonstrate that the mineral title will be under the control of a technically competent person. This evidence </w:t>
            </w:r>
            <w:r w:rsidRPr="00AC3A10">
              <w:rPr>
                <w:b/>
              </w:rPr>
              <w:t>may</w:t>
            </w:r>
            <w:r>
              <w:t xml:space="preserve"> include but is not limited to:</w:t>
            </w:r>
          </w:p>
          <w:p w14:paraId="77785905" w14:textId="77777777" w:rsidR="00573331" w:rsidRDefault="00573331" w:rsidP="00573331">
            <w:pPr>
              <w:numPr>
                <w:ilvl w:val="0"/>
                <w:numId w:val="17"/>
              </w:numPr>
              <w:ind w:left="709" w:hanging="425"/>
              <w:rPr>
                <w:rFonts w:cs="Arial"/>
                <w:szCs w:val="22"/>
              </w:rPr>
            </w:pPr>
            <w:r w:rsidRPr="004220A7">
              <w:rPr>
                <w:rFonts w:cs="Arial"/>
                <w:szCs w:val="22"/>
              </w:rPr>
              <w:t xml:space="preserve">a list of names of all persons </w:t>
            </w:r>
            <w:r>
              <w:rPr>
                <w:rFonts w:cs="Arial"/>
                <w:szCs w:val="22"/>
              </w:rPr>
              <w:t>(including consultants) providing technical advice</w:t>
            </w:r>
          </w:p>
          <w:p w14:paraId="5EFBFCBE" w14:textId="77777777" w:rsidR="00573331" w:rsidRDefault="00573331" w:rsidP="00573331">
            <w:pPr>
              <w:numPr>
                <w:ilvl w:val="0"/>
                <w:numId w:val="17"/>
              </w:numPr>
              <w:ind w:left="709" w:hanging="425"/>
              <w:rPr>
                <w:szCs w:val="22"/>
              </w:rPr>
            </w:pPr>
            <w:r w:rsidRPr="004220A7">
              <w:rPr>
                <w:rFonts w:cs="Arial"/>
                <w:szCs w:val="22"/>
              </w:rPr>
              <w:t>qualifications and details of the field of expertise of these persons</w:t>
            </w:r>
            <w:r>
              <w:rPr>
                <w:rFonts w:cs="Arial"/>
                <w:szCs w:val="22"/>
              </w:rPr>
              <w:t>.</w:t>
            </w:r>
          </w:p>
          <w:p w14:paraId="041BDC78" w14:textId="77777777" w:rsidR="00573331" w:rsidRPr="00761263" w:rsidRDefault="00573331" w:rsidP="00573331">
            <w:pPr>
              <w:numPr>
                <w:ilvl w:val="0"/>
                <w:numId w:val="17"/>
              </w:numPr>
              <w:ind w:left="709" w:hanging="425"/>
              <w:rPr>
                <w:szCs w:val="22"/>
              </w:rPr>
            </w:pPr>
            <w:r w:rsidRPr="00761263">
              <w:rPr>
                <w:rFonts w:cs="Arial"/>
                <w:szCs w:val="22"/>
              </w:rPr>
              <w:t xml:space="preserve">the applicant’s latest annual </w:t>
            </w:r>
            <w:r>
              <w:rPr>
                <w:rFonts w:cs="Arial"/>
                <w:szCs w:val="22"/>
              </w:rPr>
              <w:t xml:space="preserve">ASX </w:t>
            </w:r>
            <w:r w:rsidRPr="00761263">
              <w:rPr>
                <w:rFonts w:cs="Arial"/>
                <w:szCs w:val="22"/>
              </w:rPr>
              <w:t>report, where it contains information in relation to the technical capacity of the applicant</w:t>
            </w:r>
          </w:p>
        </w:tc>
      </w:tr>
      <w:tr w:rsidR="005E1CC6" w14:paraId="5C26A186" w14:textId="77777777" w:rsidTr="00573331">
        <w:trPr>
          <w:trHeight w:val="1020"/>
        </w:trPr>
        <w:tc>
          <w:tcPr>
            <w:tcW w:w="10363" w:type="dxa"/>
            <w:gridSpan w:val="6"/>
            <w:tcBorders>
              <w:top w:val="single" w:sz="4" w:space="0" w:color="auto"/>
              <w:bottom w:val="single" w:sz="4" w:space="0" w:color="auto"/>
            </w:tcBorders>
            <w:noWrap/>
            <w:tcMar>
              <w:top w:w="108" w:type="dxa"/>
              <w:bottom w:w="108" w:type="dxa"/>
            </w:tcMar>
          </w:tcPr>
          <w:p w14:paraId="22AB62B5" w14:textId="77777777" w:rsidR="005E1CC6" w:rsidRPr="00814AF6" w:rsidRDefault="005E1CC6" w:rsidP="00252C69">
            <w:pPr>
              <w:pStyle w:val="Heading1"/>
              <w:keepNext w:val="0"/>
              <w:keepLines w:val="0"/>
              <w:widowControl w:val="0"/>
              <w:spacing w:before="0"/>
            </w:pPr>
            <w:r w:rsidRPr="00814AF6">
              <w:t>Further information</w:t>
            </w:r>
          </w:p>
          <w:p w14:paraId="23F66D02" w14:textId="77777777" w:rsidR="005E1CC6" w:rsidRPr="00131237" w:rsidRDefault="005E1CC6" w:rsidP="001F56B2">
            <w:pPr>
              <w:spacing w:after="0"/>
              <w:rPr>
                <w:szCs w:val="22"/>
              </w:rPr>
            </w:pPr>
            <w:r w:rsidRPr="00131237">
              <w:rPr>
                <w:szCs w:val="22"/>
              </w:rPr>
              <w:t xml:space="preserve">Email your completed form to </w:t>
            </w:r>
            <w:hyperlink r:id="rId11" w:history="1">
              <w:r w:rsidRPr="00131237">
                <w:rPr>
                  <w:rStyle w:val="Hyperlink"/>
                  <w:szCs w:val="22"/>
                </w:rPr>
                <w:t>titles.info@nt.gov.au</w:t>
              </w:r>
            </w:hyperlink>
          </w:p>
          <w:p w14:paraId="3FC0A27E" w14:textId="77777777" w:rsidR="005E1CC6" w:rsidRDefault="005E1CC6" w:rsidP="001F56B2">
            <w:pPr>
              <w:spacing w:after="0"/>
              <w:rPr>
                <w:b/>
                <w:sz w:val="20"/>
              </w:rPr>
            </w:pPr>
            <w:r w:rsidRPr="00131237">
              <w:rPr>
                <w:szCs w:val="22"/>
              </w:rPr>
              <w:t xml:space="preserve">For more information see </w:t>
            </w:r>
            <w:hyperlink r:id="rId12" w:history="1">
              <w:r w:rsidRPr="00131237">
                <w:rPr>
                  <w:rStyle w:val="Hyperlink"/>
                  <w:szCs w:val="22"/>
                </w:rPr>
                <w:t>http://www.nt.gov.au/mining-energy</w:t>
              </w:r>
            </w:hyperlink>
            <w:r w:rsidRPr="00131237">
              <w:rPr>
                <w:szCs w:val="22"/>
              </w:rPr>
              <w:t xml:space="preserve"> or phone (08) 8999 5322</w:t>
            </w:r>
          </w:p>
        </w:tc>
      </w:tr>
      <w:tr w:rsidR="003C364E" w:rsidRPr="009603FA" w14:paraId="009D9FE9" w14:textId="77777777" w:rsidTr="00573331">
        <w:trPr>
          <w:trHeight w:val="195"/>
        </w:trPr>
        <w:tc>
          <w:tcPr>
            <w:tcW w:w="10363" w:type="dxa"/>
            <w:gridSpan w:val="6"/>
            <w:tcBorders>
              <w:top w:val="single" w:sz="4" w:space="0" w:color="auto"/>
              <w:bottom w:val="single" w:sz="4" w:space="0" w:color="auto"/>
            </w:tcBorders>
            <w:shd w:val="clear" w:color="auto" w:fill="1F1F5F" w:themeFill="text1"/>
            <w:noWrap/>
            <w:tcMar>
              <w:top w:w="108" w:type="dxa"/>
              <w:bottom w:w="108" w:type="dxa"/>
            </w:tcMar>
          </w:tcPr>
          <w:p w14:paraId="5B73B2C2" w14:textId="5DEC5A0B" w:rsidR="003C364E" w:rsidRPr="00A83DED" w:rsidRDefault="003C364E" w:rsidP="00302073">
            <w:pPr>
              <w:keepNext/>
              <w:rPr>
                <w:rStyle w:val="Questionlabel"/>
                <w:b w:val="0"/>
                <w:bCs w:val="0"/>
                <w:i/>
              </w:rPr>
            </w:pPr>
            <w:r w:rsidRPr="00A83DED">
              <w:rPr>
                <w:rStyle w:val="Questionlabel"/>
                <w:b w:val="0"/>
                <w:bCs w:val="0"/>
                <w:color w:val="FFFFFF" w:themeColor="background1"/>
              </w:rPr>
              <w:lastRenderedPageBreak/>
              <w:t xml:space="preserve">Privacy </w:t>
            </w:r>
            <w:r w:rsidR="00120BBB">
              <w:rPr>
                <w:rStyle w:val="Questionlabel"/>
                <w:b w:val="0"/>
                <w:bCs w:val="0"/>
                <w:color w:val="FFFFFF" w:themeColor="background1"/>
              </w:rPr>
              <w:t>s</w:t>
            </w:r>
            <w:r w:rsidRPr="00A83DED">
              <w:rPr>
                <w:rStyle w:val="Questionlabel"/>
                <w:b w:val="0"/>
                <w:bCs w:val="0"/>
                <w:color w:val="FFFFFF" w:themeColor="background1"/>
              </w:rPr>
              <w:t>tatement</w:t>
            </w:r>
          </w:p>
        </w:tc>
      </w:tr>
      <w:tr w:rsidR="003C364E" w:rsidRPr="00F61ABD" w14:paraId="653A1945" w14:textId="77777777" w:rsidTr="00573331">
        <w:trPr>
          <w:trHeight w:val="2098"/>
        </w:trPr>
        <w:tc>
          <w:tcPr>
            <w:tcW w:w="10363" w:type="dxa"/>
            <w:gridSpan w:val="6"/>
            <w:tcBorders>
              <w:top w:val="single" w:sz="4" w:space="0" w:color="auto"/>
              <w:bottom w:val="single" w:sz="4" w:space="0" w:color="auto"/>
            </w:tcBorders>
            <w:noWrap/>
            <w:tcMar>
              <w:top w:w="108" w:type="dxa"/>
              <w:bottom w:w="108" w:type="dxa"/>
            </w:tcMar>
          </w:tcPr>
          <w:p w14:paraId="201FBDD1" w14:textId="259BC4CB" w:rsidR="00252C69" w:rsidRPr="008B61C5" w:rsidRDefault="003C364E" w:rsidP="00252C69">
            <w:pPr>
              <w:spacing w:after="200"/>
              <w:rPr>
                <w:rFonts w:cs="Arial"/>
              </w:rPr>
            </w:pPr>
            <w:r w:rsidRPr="008B61C5">
              <w:rPr>
                <w:rFonts w:cs="Arial"/>
              </w:rPr>
              <w:t xml:space="preserve">The Department of </w:t>
            </w:r>
            <w:r w:rsidR="00CE4D9E">
              <w:t>Mining and Energy</w:t>
            </w:r>
            <w:r w:rsidRPr="008B61C5">
              <w:rPr>
                <w:rFonts w:cs="Arial"/>
              </w:rPr>
              <w:t xml:space="preserve"> (the </w:t>
            </w:r>
            <w:r w:rsidR="00120BBB" w:rsidRPr="008B61C5">
              <w:rPr>
                <w:rFonts w:cs="Arial"/>
              </w:rPr>
              <w:t>d</w:t>
            </w:r>
            <w:r w:rsidRPr="008B61C5">
              <w:rPr>
                <w:rFonts w:cs="Arial"/>
              </w:rPr>
              <w:t xml:space="preserve">epartment) is seeking information from you for the purposes of assessing your application under s79 of the </w:t>
            </w:r>
            <w:r w:rsidRPr="008B61C5">
              <w:rPr>
                <w:rFonts w:cs="Arial"/>
                <w:iCs/>
              </w:rPr>
              <w:t>Mineral Titles Act 2010</w:t>
            </w:r>
            <w:r w:rsidRPr="008B61C5">
              <w:rPr>
                <w:rFonts w:cs="Arial"/>
              </w:rPr>
              <w:t xml:space="preserve"> (the Act). This information will be kept confidential except as required by law.</w:t>
            </w:r>
          </w:p>
          <w:p w14:paraId="082D517B" w14:textId="36D0BD77" w:rsidR="003C364E" w:rsidRPr="008B61C5" w:rsidRDefault="003C364E" w:rsidP="00252C69">
            <w:pPr>
              <w:spacing w:after="200"/>
              <w:rPr>
                <w:rFonts w:cs="Arial"/>
              </w:rPr>
            </w:pPr>
            <w:r w:rsidRPr="008B61C5">
              <w:rPr>
                <w:rFonts w:cs="Arial"/>
              </w:rPr>
              <w:t xml:space="preserve">The </w:t>
            </w:r>
            <w:r w:rsidR="00120BBB" w:rsidRPr="008B61C5">
              <w:rPr>
                <w:rFonts w:cs="Arial"/>
              </w:rPr>
              <w:t>d</w:t>
            </w:r>
            <w:r w:rsidRPr="008B61C5">
              <w:rPr>
                <w:rFonts w:cs="Arial"/>
              </w:rPr>
              <w:t xml:space="preserve">epartment is required to keep a register of mineral titles under s121 of the </w:t>
            </w:r>
            <w:r w:rsidRPr="008B61C5">
              <w:rPr>
                <w:rFonts w:cs="Arial"/>
                <w:iCs/>
              </w:rPr>
              <w:t>Act</w:t>
            </w:r>
            <w:r w:rsidRPr="008B61C5">
              <w:rPr>
                <w:rFonts w:cs="Arial"/>
              </w:rPr>
              <w:t>. The information contained in this register includes the details of all applications for mineral titles, including the name of the grantee, the term of the mineral title and a description of the land the subject of the mineral title. Any person may obtain copies of this information under s121 and s128 of the Act, on payment of the prescribed fee.</w:t>
            </w:r>
          </w:p>
          <w:p w14:paraId="4D9B989A" w14:textId="77947D65" w:rsidR="003C364E" w:rsidRPr="00F61ABD" w:rsidRDefault="003C364E" w:rsidP="00120BBB">
            <w:pPr>
              <w:spacing w:after="120"/>
            </w:pPr>
            <w:r w:rsidRPr="008B61C5">
              <w:rPr>
                <w:rFonts w:cs="Arial"/>
              </w:rPr>
              <w:t xml:space="preserve">Section 121 of the Act also provides for the Minister to publish information from this register on the </w:t>
            </w:r>
            <w:r w:rsidR="00120BBB" w:rsidRPr="008B61C5">
              <w:rPr>
                <w:rFonts w:cs="Arial"/>
              </w:rPr>
              <w:t>d</w:t>
            </w:r>
            <w:r w:rsidR="00252C69" w:rsidRPr="008B61C5">
              <w:rPr>
                <w:rFonts w:cs="Arial"/>
              </w:rPr>
              <w:t xml:space="preserve">epartment’s </w:t>
            </w:r>
            <w:r w:rsidRPr="008B61C5">
              <w:rPr>
                <w:rFonts w:cs="Arial"/>
              </w:rPr>
              <w:t>website, if it is considered appropriate to do so.</w:t>
            </w:r>
          </w:p>
        </w:tc>
      </w:tr>
      <w:tr w:rsidR="009F72BE" w:rsidRPr="00F61ABD" w14:paraId="5E98BBC3" w14:textId="77777777" w:rsidTr="00573331">
        <w:trPr>
          <w:trHeight w:val="20"/>
        </w:trPr>
        <w:tc>
          <w:tcPr>
            <w:tcW w:w="10363" w:type="dxa"/>
            <w:gridSpan w:val="6"/>
            <w:tcBorders>
              <w:top w:val="single" w:sz="4" w:space="0" w:color="auto"/>
              <w:left w:val="nil"/>
              <w:bottom w:val="nil"/>
              <w:right w:val="nil"/>
            </w:tcBorders>
            <w:noWrap/>
            <w:tcMar>
              <w:top w:w="108" w:type="dxa"/>
              <w:bottom w:w="108" w:type="dxa"/>
            </w:tcMar>
            <w:vAlign w:val="center"/>
          </w:tcPr>
          <w:p w14:paraId="7B3C97CE" w14:textId="5E6E90A4" w:rsidR="009F72BE" w:rsidRPr="0028607F" w:rsidRDefault="009F72BE" w:rsidP="009F72BE">
            <w:pPr>
              <w:spacing w:after="0"/>
              <w:rPr>
                <w:rFonts w:cs="Arial"/>
                <w:color w:val="FFFFFF" w:themeColor="background1"/>
                <w:sz w:val="2"/>
                <w:szCs w:val="2"/>
              </w:rPr>
            </w:pPr>
            <w:r w:rsidRPr="0028607F">
              <w:rPr>
                <w:rFonts w:cs="Arial"/>
                <w:color w:val="FFFFFF" w:themeColor="background1"/>
                <w:sz w:val="2"/>
                <w:szCs w:val="2"/>
              </w:rPr>
              <w:t>End of form</w:t>
            </w:r>
          </w:p>
        </w:tc>
      </w:tr>
    </w:tbl>
    <w:p w14:paraId="27B7AEAB" w14:textId="77777777" w:rsidR="003C364E" w:rsidRPr="003C364E" w:rsidRDefault="003C364E" w:rsidP="0028607F">
      <w:pPr>
        <w:spacing w:after="0"/>
      </w:pPr>
    </w:p>
    <w:sectPr w:rsidR="003C364E" w:rsidRPr="003C364E" w:rsidSect="00AB532D">
      <w:headerReference w:type="default" r:id="rId13"/>
      <w:footerReference w:type="default" r:id="rId14"/>
      <w:headerReference w:type="first" r:id="rId15"/>
      <w:footerReference w:type="first" r:id="rId16"/>
      <w:pgSz w:w="11906" w:h="16838" w:code="9"/>
      <w:pgMar w:top="794" w:right="794" w:bottom="794" w:left="794" w:header="567" w:footer="3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657B5" w14:textId="77777777" w:rsidR="002B1FA1" w:rsidRDefault="002B1FA1" w:rsidP="007332FF">
      <w:r>
        <w:separator/>
      </w:r>
    </w:p>
  </w:endnote>
  <w:endnote w:type="continuationSeparator" w:id="0">
    <w:p w14:paraId="35C1E498" w14:textId="77777777" w:rsidR="002B1FA1" w:rsidRDefault="002B1FA1"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1356D48F" w14:textId="77777777" w:rsidTr="001B3D22">
      <w:trPr>
        <w:cantSplit/>
        <w:trHeight w:hRule="exact" w:val="850"/>
      </w:trPr>
      <w:tc>
        <w:tcPr>
          <w:tcW w:w="10318" w:type="dxa"/>
          <w:vAlign w:val="bottom"/>
        </w:tcPr>
        <w:p w14:paraId="2B46B49D" w14:textId="7D0B2F4D"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CE4D9E">
                <w:rPr>
                  <w:rStyle w:val="PageNumber"/>
                  <w:b/>
                </w:rPr>
                <w:t>Mining and Energy</w:t>
              </w:r>
            </w:sdtContent>
          </w:sdt>
        </w:p>
        <w:p w14:paraId="528BBCC8" w14:textId="52029010" w:rsidR="001B3D22" w:rsidRDefault="00000000"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5-04-23T00:00:00Z">
                <w:dateFormat w:val="d MMMM yyyy"/>
                <w:lid w:val="en-AU"/>
                <w:storeMappedDataAs w:val="dateTime"/>
                <w:calendar w:val="gregorian"/>
              </w:date>
            </w:sdtPr>
            <w:sdtContent>
              <w:r w:rsidR="00635C5B">
                <w:rPr>
                  <w:rStyle w:val="PageNumber"/>
                </w:rPr>
                <w:t>23 April 2025</w:t>
              </w:r>
            </w:sdtContent>
          </w:sdt>
        </w:p>
        <w:p w14:paraId="55D62503" w14:textId="117C2DF2"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635C5B">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635C5B">
            <w:rPr>
              <w:rStyle w:val="PageNumber"/>
              <w:noProof/>
            </w:rPr>
            <w:t>5</w:t>
          </w:r>
          <w:r w:rsidRPr="00AC4488">
            <w:rPr>
              <w:rStyle w:val="PageNumber"/>
            </w:rPr>
            <w:fldChar w:fldCharType="end"/>
          </w:r>
        </w:p>
      </w:tc>
    </w:tr>
  </w:tbl>
  <w:p w14:paraId="05253E15" w14:textId="77777777" w:rsidR="002645D5" w:rsidRPr="00B11C67" w:rsidRDefault="002645D5" w:rsidP="002645D5">
    <w:pPr>
      <w:pStyle w:val="Footer"/>
      <w:rPr>
        <w:sz w:val="4"/>
        <w:szCs w:val="4"/>
      </w:rPr>
    </w:pPr>
  </w:p>
  <w:p w14:paraId="00CB4DBA"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7EA38BD8" w14:textId="77777777" w:rsidTr="0087320B">
      <w:trPr>
        <w:cantSplit/>
        <w:trHeight w:hRule="exact" w:val="1134"/>
      </w:trPr>
      <w:tc>
        <w:tcPr>
          <w:tcW w:w="7767" w:type="dxa"/>
          <w:tcBorders>
            <w:top w:val="single" w:sz="4" w:space="0" w:color="auto"/>
          </w:tcBorders>
          <w:vAlign w:val="bottom"/>
        </w:tcPr>
        <w:p w14:paraId="7560B0F5" w14:textId="39CC9123"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CE4D9E">
                <w:rPr>
                  <w:rStyle w:val="PageNumber"/>
                  <w:b/>
                </w:rPr>
                <w:t>Mining and Energy</w:t>
              </w:r>
            </w:sdtContent>
          </w:sdt>
          <w:r w:rsidRPr="001B3D22">
            <w:rPr>
              <w:rStyle w:val="PageNumber"/>
            </w:rPr>
            <w:t xml:space="preserve"> </w:t>
          </w:r>
        </w:p>
        <w:p w14:paraId="1971A51C" w14:textId="67BF6761" w:rsidR="00A66DD9" w:rsidRPr="001B3D22" w:rsidRDefault="00000000"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4-23T00:00:00Z">
                <w:dateFormat w:val="d MMMM yyyy"/>
                <w:lid w:val="en-AU"/>
                <w:storeMappedDataAs w:val="dateTime"/>
                <w:calendar w:val="gregorian"/>
              </w:date>
            </w:sdtPr>
            <w:sdtContent>
              <w:r w:rsidR="00635C5B">
                <w:rPr>
                  <w:rStyle w:val="PageNumber"/>
                </w:rPr>
                <w:t>23 April 2025</w:t>
              </w:r>
            </w:sdtContent>
          </w:sdt>
        </w:p>
        <w:p w14:paraId="37D7F19F" w14:textId="556106D6"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635C5B">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635C5B">
            <w:rPr>
              <w:rStyle w:val="PageNumber"/>
              <w:noProof/>
            </w:rPr>
            <w:t>5</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725D416B" w14:textId="77777777" w:rsidR="002645D5" w:rsidRPr="001E14EB" w:rsidRDefault="00661D1D" w:rsidP="002645D5">
          <w:pPr>
            <w:spacing w:after="0"/>
            <w:jc w:val="right"/>
          </w:pPr>
          <w:r>
            <w:rPr>
              <w:noProof/>
              <w:sz w:val="19"/>
              <w:lang w:eastAsia="en-AU"/>
            </w:rPr>
            <w:drawing>
              <wp:inline distT="0" distB="0" distL="0" distR="0" wp14:anchorId="514CD027" wp14:editId="0ADA56EA">
                <wp:extent cx="1574237" cy="561356"/>
                <wp:effectExtent l="0" t="0" r="6985" b="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6338E5E9"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910A" w14:textId="77777777" w:rsidR="002B1FA1" w:rsidRDefault="002B1FA1" w:rsidP="007332FF">
      <w:r>
        <w:separator/>
      </w:r>
    </w:p>
  </w:footnote>
  <w:footnote w:type="continuationSeparator" w:id="0">
    <w:p w14:paraId="216B3C79" w14:textId="77777777" w:rsidR="002B1FA1" w:rsidRDefault="002B1FA1"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7A27" w14:textId="194C791B"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A23876">
          <w:rPr>
            <w:rStyle w:val="HeaderChar"/>
          </w:rPr>
          <w:t>Renewal Application</w:t>
        </w:r>
      </w:sdtContent>
    </w:sdt>
    <w:r w:rsidR="00300F2E">
      <w:rPr>
        <w:rStyle w:val="HeaderChar"/>
      </w:rPr>
      <w:t xml:space="preserve"> for </w:t>
    </w:r>
    <w:r w:rsidR="0028607F" w:rsidRPr="0028607F">
      <w:rPr>
        <w:rStyle w:val="HeaderChar"/>
      </w:rPr>
      <w:t>EMP, EML or 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270E3171" w14:textId="25559226" w:rsidR="00A53CF0" w:rsidRPr="00E908F1" w:rsidRDefault="00AC30A6" w:rsidP="00300F2E">
        <w:pPr>
          <w:pStyle w:val="Title"/>
          <w:spacing w:after="120"/>
        </w:pPr>
        <w:r>
          <w:rPr>
            <w:rStyle w:val="TitleChar"/>
          </w:rPr>
          <w:t>Renewal Application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3C64E46"/>
    <w:multiLevelType w:val="hybridMultilevel"/>
    <w:tmpl w:val="1EF27C1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9533A06"/>
    <w:multiLevelType w:val="multilevel"/>
    <w:tmpl w:val="3928FD02"/>
    <w:name w:val="NTG Table Bullet List3222"/>
    <w:numStyleLink w:val="Bulletlist"/>
  </w:abstractNum>
  <w:abstractNum w:abstractNumId="8"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9" w15:restartNumberingAfterBreak="0">
    <w:nsid w:val="1B26429D"/>
    <w:multiLevelType w:val="multilevel"/>
    <w:tmpl w:val="3E5E177A"/>
    <w:name w:val="NTG Table Bullet List33222222222"/>
    <w:numStyleLink w:val="Tablenumberlist"/>
  </w:abstractNum>
  <w:abstractNum w:abstractNumId="10" w15:restartNumberingAfterBreak="0">
    <w:nsid w:val="1B86276C"/>
    <w:multiLevelType w:val="multilevel"/>
    <w:tmpl w:val="3928FD02"/>
    <w:name w:val="NTG Table Bullet List32223"/>
    <w:numStyleLink w:val="Bulletlist"/>
  </w:abstractNum>
  <w:abstractNum w:abstractNumId="11" w15:restartNumberingAfterBreak="0">
    <w:nsid w:val="1D0744AE"/>
    <w:multiLevelType w:val="multilevel"/>
    <w:tmpl w:val="3E5E177A"/>
    <w:name w:val="NTG Table Bullet List3222322"/>
    <w:numStyleLink w:val="Tablenumberlist"/>
  </w:abstractNum>
  <w:abstractNum w:abstractNumId="12"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3" w15:restartNumberingAfterBreak="0">
    <w:nsid w:val="24E35D6B"/>
    <w:multiLevelType w:val="hybridMultilevel"/>
    <w:tmpl w:val="1EF27C1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8" w15:restartNumberingAfterBreak="0">
    <w:nsid w:val="2E693641"/>
    <w:multiLevelType w:val="multilevel"/>
    <w:tmpl w:val="3E5E177A"/>
    <w:name w:val="NTG Table Bullet List33"/>
    <w:numStyleLink w:val="Tablenumberlist"/>
  </w:abstractNum>
  <w:abstractNum w:abstractNumId="19" w15:restartNumberingAfterBreak="0">
    <w:nsid w:val="2EF077BC"/>
    <w:multiLevelType w:val="multilevel"/>
    <w:tmpl w:val="0C78A7AC"/>
    <w:name w:val="NTG Table Bullet List33222222222222222222"/>
    <w:numStyleLink w:val="Tablebulletlist"/>
  </w:abstractNum>
  <w:abstractNum w:abstractNumId="20" w15:restartNumberingAfterBreak="0">
    <w:nsid w:val="32DF44DA"/>
    <w:multiLevelType w:val="multilevel"/>
    <w:tmpl w:val="3E5E177A"/>
    <w:name w:val="NTG Table Bullet List3222323"/>
    <w:numStyleLink w:val="Tablenumberlist"/>
  </w:abstractNum>
  <w:abstractNum w:abstractNumId="2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3AD11D95"/>
    <w:multiLevelType w:val="hybridMultilevel"/>
    <w:tmpl w:val="13D079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E61945"/>
    <w:multiLevelType w:val="multilevel"/>
    <w:tmpl w:val="3928FD02"/>
    <w:name w:val="NTG Table Bullet List332222222222222222"/>
    <w:numStyleLink w:val="Bulletlist"/>
  </w:abstractNum>
  <w:abstractNum w:abstractNumId="24"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FD3A20"/>
    <w:multiLevelType w:val="multilevel"/>
    <w:tmpl w:val="3E5E177A"/>
    <w:name w:val="NTG Table Bullet List3322222222222"/>
    <w:numStyleLink w:val="Tablenumberlist"/>
  </w:abstractNum>
  <w:abstractNum w:abstractNumId="26"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7"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8" w15:restartNumberingAfterBreak="0">
    <w:nsid w:val="4E671446"/>
    <w:multiLevelType w:val="hybridMultilevel"/>
    <w:tmpl w:val="F4808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842BC6"/>
    <w:multiLevelType w:val="multilevel"/>
    <w:tmpl w:val="0C78A7AC"/>
    <w:numStyleLink w:val="Tablebulletlist"/>
  </w:abstractNum>
  <w:abstractNum w:abstractNumId="3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6DA2CAE"/>
    <w:multiLevelType w:val="multilevel"/>
    <w:tmpl w:val="3E5E177A"/>
    <w:name w:val="NTG Table Bullet List332222222222222"/>
    <w:numStyleLink w:val="Tablenumberlist"/>
  </w:abstractNum>
  <w:abstractNum w:abstractNumId="32" w15:restartNumberingAfterBreak="0">
    <w:nsid w:val="583359D9"/>
    <w:multiLevelType w:val="multilevel"/>
    <w:tmpl w:val="3E5E177A"/>
    <w:name w:val="NTG Table Bullet List332222222"/>
    <w:numStyleLink w:val="Tablenumberlist"/>
  </w:abstractNum>
  <w:abstractNum w:abstractNumId="33" w15:restartNumberingAfterBreak="0">
    <w:nsid w:val="5ADB5F8E"/>
    <w:multiLevelType w:val="hybridMultilevel"/>
    <w:tmpl w:val="9BBCEF1E"/>
    <w:lvl w:ilvl="0" w:tplc="391E8F36">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D444259"/>
    <w:multiLevelType w:val="multilevel"/>
    <w:tmpl w:val="0C78A7AC"/>
    <w:name w:val="NTG Table Bullet List332222"/>
    <w:numStyleLink w:val="Tablebulletlist"/>
  </w:abstractNum>
  <w:abstractNum w:abstractNumId="36" w15:restartNumberingAfterBreak="0">
    <w:nsid w:val="69262556"/>
    <w:multiLevelType w:val="multilevel"/>
    <w:tmpl w:val="3E5E177A"/>
    <w:name w:val="NTG Table Bullet List3322222222222222"/>
    <w:numStyleLink w:val="Tablenumberlist"/>
  </w:abstractNum>
  <w:abstractNum w:abstractNumId="37"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E731423"/>
    <w:multiLevelType w:val="hybridMultilevel"/>
    <w:tmpl w:val="5B26556C"/>
    <w:lvl w:ilvl="0" w:tplc="0C090001">
      <w:start w:val="1"/>
      <w:numFmt w:val="bullet"/>
      <w:lvlText w:val=""/>
      <w:lvlJc w:val="left"/>
      <w:pPr>
        <w:tabs>
          <w:tab w:val="num" w:pos="294"/>
        </w:tabs>
        <w:ind w:left="294" w:hanging="360"/>
      </w:pPr>
      <w:rPr>
        <w:rFonts w:ascii="Symbol" w:hAnsi="Symbol" w:hint="default"/>
      </w:rPr>
    </w:lvl>
    <w:lvl w:ilvl="1" w:tplc="0C090003" w:tentative="1">
      <w:start w:val="1"/>
      <w:numFmt w:val="bullet"/>
      <w:lvlText w:val="o"/>
      <w:lvlJc w:val="left"/>
      <w:pPr>
        <w:tabs>
          <w:tab w:val="num" w:pos="1014"/>
        </w:tabs>
        <w:ind w:left="1014" w:hanging="360"/>
      </w:pPr>
      <w:rPr>
        <w:rFonts w:ascii="Courier New" w:hAnsi="Courier New" w:cs="Courier New" w:hint="default"/>
      </w:rPr>
    </w:lvl>
    <w:lvl w:ilvl="2" w:tplc="0C090005" w:tentative="1">
      <w:start w:val="1"/>
      <w:numFmt w:val="bullet"/>
      <w:lvlText w:val=""/>
      <w:lvlJc w:val="left"/>
      <w:pPr>
        <w:tabs>
          <w:tab w:val="num" w:pos="1734"/>
        </w:tabs>
        <w:ind w:left="1734" w:hanging="360"/>
      </w:pPr>
      <w:rPr>
        <w:rFonts w:ascii="Wingdings" w:hAnsi="Wingdings" w:hint="default"/>
      </w:rPr>
    </w:lvl>
    <w:lvl w:ilvl="3" w:tplc="0C090001" w:tentative="1">
      <w:start w:val="1"/>
      <w:numFmt w:val="bullet"/>
      <w:lvlText w:val=""/>
      <w:lvlJc w:val="left"/>
      <w:pPr>
        <w:tabs>
          <w:tab w:val="num" w:pos="2454"/>
        </w:tabs>
        <w:ind w:left="2454" w:hanging="360"/>
      </w:pPr>
      <w:rPr>
        <w:rFonts w:ascii="Symbol" w:hAnsi="Symbol" w:hint="default"/>
      </w:rPr>
    </w:lvl>
    <w:lvl w:ilvl="4" w:tplc="0C090003" w:tentative="1">
      <w:start w:val="1"/>
      <w:numFmt w:val="bullet"/>
      <w:lvlText w:val="o"/>
      <w:lvlJc w:val="left"/>
      <w:pPr>
        <w:tabs>
          <w:tab w:val="num" w:pos="3174"/>
        </w:tabs>
        <w:ind w:left="3174" w:hanging="360"/>
      </w:pPr>
      <w:rPr>
        <w:rFonts w:ascii="Courier New" w:hAnsi="Courier New" w:cs="Courier New" w:hint="default"/>
      </w:rPr>
    </w:lvl>
    <w:lvl w:ilvl="5" w:tplc="0C090005" w:tentative="1">
      <w:start w:val="1"/>
      <w:numFmt w:val="bullet"/>
      <w:lvlText w:val=""/>
      <w:lvlJc w:val="left"/>
      <w:pPr>
        <w:tabs>
          <w:tab w:val="num" w:pos="3894"/>
        </w:tabs>
        <w:ind w:left="3894" w:hanging="360"/>
      </w:pPr>
      <w:rPr>
        <w:rFonts w:ascii="Wingdings" w:hAnsi="Wingdings" w:hint="default"/>
      </w:rPr>
    </w:lvl>
    <w:lvl w:ilvl="6" w:tplc="0C090001" w:tentative="1">
      <w:start w:val="1"/>
      <w:numFmt w:val="bullet"/>
      <w:lvlText w:val=""/>
      <w:lvlJc w:val="left"/>
      <w:pPr>
        <w:tabs>
          <w:tab w:val="num" w:pos="4614"/>
        </w:tabs>
        <w:ind w:left="4614" w:hanging="360"/>
      </w:pPr>
      <w:rPr>
        <w:rFonts w:ascii="Symbol" w:hAnsi="Symbol" w:hint="default"/>
      </w:rPr>
    </w:lvl>
    <w:lvl w:ilvl="7" w:tplc="0C090003" w:tentative="1">
      <w:start w:val="1"/>
      <w:numFmt w:val="bullet"/>
      <w:lvlText w:val="o"/>
      <w:lvlJc w:val="left"/>
      <w:pPr>
        <w:tabs>
          <w:tab w:val="num" w:pos="5334"/>
        </w:tabs>
        <w:ind w:left="5334" w:hanging="360"/>
      </w:pPr>
      <w:rPr>
        <w:rFonts w:ascii="Courier New" w:hAnsi="Courier New" w:cs="Courier New" w:hint="default"/>
      </w:rPr>
    </w:lvl>
    <w:lvl w:ilvl="8" w:tplc="0C090005" w:tentative="1">
      <w:start w:val="1"/>
      <w:numFmt w:val="bullet"/>
      <w:lvlText w:val=""/>
      <w:lvlJc w:val="left"/>
      <w:pPr>
        <w:tabs>
          <w:tab w:val="num" w:pos="6054"/>
        </w:tabs>
        <w:ind w:left="6054" w:hanging="360"/>
      </w:pPr>
      <w:rPr>
        <w:rFonts w:ascii="Wingdings" w:hAnsi="Wingdings" w:hint="default"/>
      </w:rPr>
    </w:lvl>
  </w:abstractNum>
  <w:abstractNum w:abstractNumId="39" w15:restartNumberingAfterBreak="0">
    <w:nsid w:val="7453664D"/>
    <w:multiLevelType w:val="multilevel"/>
    <w:tmpl w:val="0C78A7AC"/>
    <w:name w:val="NTG Table Bullet List3322222222222222222"/>
    <w:numStyleLink w:val="Tablebulletlist"/>
  </w:abstractNum>
  <w:abstractNum w:abstractNumId="40" w15:restartNumberingAfterBreak="0">
    <w:nsid w:val="76141D1E"/>
    <w:multiLevelType w:val="multilevel"/>
    <w:tmpl w:val="0C78A7AC"/>
    <w:name w:val="NTG Table Bullet List332222222222"/>
    <w:numStyleLink w:val="Tablebulletlist"/>
  </w:abstractNum>
  <w:abstractNum w:abstractNumId="41"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3"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307004512">
    <w:abstractNumId w:val="21"/>
  </w:num>
  <w:num w:numId="2" w16cid:durableId="1421098280">
    <w:abstractNumId w:val="12"/>
  </w:num>
  <w:num w:numId="3" w16cid:durableId="291329405">
    <w:abstractNumId w:val="42"/>
  </w:num>
  <w:num w:numId="4" w16cid:durableId="603928113">
    <w:abstractNumId w:val="26"/>
  </w:num>
  <w:num w:numId="5" w16cid:durableId="1763452580">
    <w:abstractNumId w:val="17"/>
  </w:num>
  <w:num w:numId="6" w16cid:durableId="138038996">
    <w:abstractNumId w:val="8"/>
  </w:num>
  <w:num w:numId="7" w16cid:durableId="1165316245">
    <w:abstractNumId w:val="29"/>
  </w:num>
  <w:num w:numId="8" w16cid:durableId="1329988843">
    <w:abstractNumId w:val="16"/>
  </w:num>
  <w:num w:numId="9" w16cid:durableId="1670787918">
    <w:abstractNumId w:val="41"/>
  </w:num>
  <w:num w:numId="10" w16cid:durableId="1708097259">
    <w:abstractNumId w:val="24"/>
  </w:num>
  <w:num w:numId="11" w16cid:durableId="1566915770">
    <w:abstractNumId w:val="37"/>
  </w:num>
  <w:num w:numId="12" w16cid:durableId="291837139">
    <w:abstractNumId w:val="4"/>
  </w:num>
  <w:num w:numId="13" w16cid:durableId="1431193534">
    <w:abstractNumId w:val="22"/>
  </w:num>
  <w:num w:numId="14" w16cid:durableId="2045865932">
    <w:abstractNumId w:val="33"/>
  </w:num>
  <w:num w:numId="15" w16cid:durableId="1896964246">
    <w:abstractNumId w:val="13"/>
  </w:num>
  <w:num w:numId="16" w16cid:durableId="1482230613">
    <w:abstractNumId w:val="28"/>
  </w:num>
  <w:num w:numId="17" w16cid:durableId="927544916">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876"/>
    <w:rsid w:val="00001DDF"/>
    <w:rsid w:val="0000322D"/>
    <w:rsid w:val="00007670"/>
    <w:rsid w:val="00010665"/>
    <w:rsid w:val="00020347"/>
    <w:rsid w:val="0002393A"/>
    <w:rsid w:val="00027DB8"/>
    <w:rsid w:val="00031A96"/>
    <w:rsid w:val="00040BF3"/>
    <w:rsid w:val="0004211C"/>
    <w:rsid w:val="00046C59"/>
    <w:rsid w:val="00050555"/>
    <w:rsid w:val="00051362"/>
    <w:rsid w:val="00051F45"/>
    <w:rsid w:val="00052953"/>
    <w:rsid w:val="0005341A"/>
    <w:rsid w:val="00056DEF"/>
    <w:rsid w:val="00056EDC"/>
    <w:rsid w:val="0006635A"/>
    <w:rsid w:val="00071EF6"/>
    <w:rsid w:val="000720BE"/>
    <w:rsid w:val="0007259C"/>
    <w:rsid w:val="00080202"/>
    <w:rsid w:val="00080DCD"/>
    <w:rsid w:val="00080E22"/>
    <w:rsid w:val="00082573"/>
    <w:rsid w:val="00082E34"/>
    <w:rsid w:val="00083B5B"/>
    <w:rsid w:val="000840A3"/>
    <w:rsid w:val="000849D4"/>
    <w:rsid w:val="00085062"/>
    <w:rsid w:val="00086A5F"/>
    <w:rsid w:val="000911EF"/>
    <w:rsid w:val="000962C5"/>
    <w:rsid w:val="000965E8"/>
    <w:rsid w:val="00097865"/>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52F5"/>
    <w:rsid w:val="00117743"/>
    <w:rsid w:val="00117F5B"/>
    <w:rsid w:val="00120BBB"/>
    <w:rsid w:val="00131237"/>
    <w:rsid w:val="00132658"/>
    <w:rsid w:val="001343E2"/>
    <w:rsid w:val="0013706A"/>
    <w:rsid w:val="00150DC0"/>
    <w:rsid w:val="00156CD4"/>
    <w:rsid w:val="0016153B"/>
    <w:rsid w:val="00162207"/>
    <w:rsid w:val="00164A3E"/>
    <w:rsid w:val="00166FF6"/>
    <w:rsid w:val="0017081E"/>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12A7"/>
    <w:rsid w:val="001D4DA9"/>
    <w:rsid w:val="001D4F99"/>
    <w:rsid w:val="001D52B0"/>
    <w:rsid w:val="001D5A18"/>
    <w:rsid w:val="001D7C37"/>
    <w:rsid w:val="001D7CA4"/>
    <w:rsid w:val="001E057F"/>
    <w:rsid w:val="001E14EB"/>
    <w:rsid w:val="001F59E6"/>
    <w:rsid w:val="00202D7E"/>
    <w:rsid w:val="00203F1C"/>
    <w:rsid w:val="002044FA"/>
    <w:rsid w:val="00206936"/>
    <w:rsid w:val="00206C6F"/>
    <w:rsid w:val="00206FBD"/>
    <w:rsid w:val="00207746"/>
    <w:rsid w:val="00230031"/>
    <w:rsid w:val="00230457"/>
    <w:rsid w:val="00235C01"/>
    <w:rsid w:val="00247343"/>
    <w:rsid w:val="00252C69"/>
    <w:rsid w:val="00255378"/>
    <w:rsid w:val="002645D5"/>
    <w:rsid w:val="0026532D"/>
    <w:rsid w:val="00265C56"/>
    <w:rsid w:val="002716CD"/>
    <w:rsid w:val="00274D4B"/>
    <w:rsid w:val="002806F5"/>
    <w:rsid w:val="00281577"/>
    <w:rsid w:val="0028607F"/>
    <w:rsid w:val="002875F1"/>
    <w:rsid w:val="002926BC"/>
    <w:rsid w:val="00293A72"/>
    <w:rsid w:val="002A0160"/>
    <w:rsid w:val="002A30C3"/>
    <w:rsid w:val="002A6F6A"/>
    <w:rsid w:val="002A7712"/>
    <w:rsid w:val="002A7C2F"/>
    <w:rsid w:val="002B02A6"/>
    <w:rsid w:val="002B1FA1"/>
    <w:rsid w:val="002B38F7"/>
    <w:rsid w:val="002B4F50"/>
    <w:rsid w:val="002B5591"/>
    <w:rsid w:val="002B6AA4"/>
    <w:rsid w:val="002C0BEF"/>
    <w:rsid w:val="002C1FE9"/>
    <w:rsid w:val="002C21A2"/>
    <w:rsid w:val="002D3A57"/>
    <w:rsid w:val="002D7D05"/>
    <w:rsid w:val="002E138A"/>
    <w:rsid w:val="002E20C8"/>
    <w:rsid w:val="002E4290"/>
    <w:rsid w:val="002E66A6"/>
    <w:rsid w:val="002F0DB1"/>
    <w:rsid w:val="002F2885"/>
    <w:rsid w:val="002F45A1"/>
    <w:rsid w:val="00300F2E"/>
    <w:rsid w:val="0030203D"/>
    <w:rsid w:val="00302073"/>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4F95"/>
    <w:rsid w:val="00357D55"/>
    <w:rsid w:val="00363513"/>
    <w:rsid w:val="003657E5"/>
    <w:rsid w:val="0036589C"/>
    <w:rsid w:val="00371312"/>
    <w:rsid w:val="00371DC7"/>
    <w:rsid w:val="00377B21"/>
    <w:rsid w:val="00383007"/>
    <w:rsid w:val="00387DB7"/>
    <w:rsid w:val="00390862"/>
    <w:rsid w:val="00390CE3"/>
    <w:rsid w:val="00394876"/>
    <w:rsid w:val="00394AAF"/>
    <w:rsid w:val="00394CE5"/>
    <w:rsid w:val="0039602B"/>
    <w:rsid w:val="003A6341"/>
    <w:rsid w:val="003B67FD"/>
    <w:rsid w:val="003B6A61"/>
    <w:rsid w:val="003C364E"/>
    <w:rsid w:val="003D0F63"/>
    <w:rsid w:val="003D42C0"/>
    <w:rsid w:val="003D4A8F"/>
    <w:rsid w:val="003D5B29"/>
    <w:rsid w:val="003D7818"/>
    <w:rsid w:val="003E2445"/>
    <w:rsid w:val="003E3BB2"/>
    <w:rsid w:val="003F07E7"/>
    <w:rsid w:val="003F0DCF"/>
    <w:rsid w:val="003F5B58"/>
    <w:rsid w:val="003F7E65"/>
    <w:rsid w:val="0040222A"/>
    <w:rsid w:val="00402A05"/>
    <w:rsid w:val="004047BC"/>
    <w:rsid w:val="004100F7"/>
    <w:rsid w:val="00414CB3"/>
    <w:rsid w:val="0041563D"/>
    <w:rsid w:val="00426E25"/>
    <w:rsid w:val="00427D9C"/>
    <w:rsid w:val="00427E7E"/>
    <w:rsid w:val="00433C60"/>
    <w:rsid w:val="0043465D"/>
    <w:rsid w:val="00443576"/>
    <w:rsid w:val="00443B6E"/>
    <w:rsid w:val="00450636"/>
    <w:rsid w:val="0045420A"/>
    <w:rsid w:val="0045529B"/>
    <w:rsid w:val="004554D4"/>
    <w:rsid w:val="0045632E"/>
    <w:rsid w:val="00461744"/>
    <w:rsid w:val="00466185"/>
    <w:rsid w:val="00466303"/>
    <w:rsid w:val="004668A7"/>
    <w:rsid w:val="00466C1E"/>
    <w:rsid w:val="00466D96"/>
    <w:rsid w:val="00467747"/>
    <w:rsid w:val="00470017"/>
    <w:rsid w:val="0047105A"/>
    <w:rsid w:val="00473C98"/>
    <w:rsid w:val="00474965"/>
    <w:rsid w:val="00475006"/>
    <w:rsid w:val="00482DF8"/>
    <w:rsid w:val="004864DE"/>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D7957"/>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314F"/>
    <w:rsid w:val="0052341C"/>
    <w:rsid w:val="005249F5"/>
    <w:rsid w:val="005260F7"/>
    <w:rsid w:val="00540946"/>
    <w:rsid w:val="00543BD1"/>
    <w:rsid w:val="00556113"/>
    <w:rsid w:val="005621C4"/>
    <w:rsid w:val="00564C12"/>
    <w:rsid w:val="005654B8"/>
    <w:rsid w:val="00573331"/>
    <w:rsid w:val="00574836"/>
    <w:rsid w:val="005762CC"/>
    <w:rsid w:val="00582D3D"/>
    <w:rsid w:val="00590040"/>
    <w:rsid w:val="00592701"/>
    <w:rsid w:val="00595386"/>
    <w:rsid w:val="00597234"/>
    <w:rsid w:val="005A11CE"/>
    <w:rsid w:val="005A4AC0"/>
    <w:rsid w:val="005A539B"/>
    <w:rsid w:val="005A5FDF"/>
    <w:rsid w:val="005B0FB7"/>
    <w:rsid w:val="005B122A"/>
    <w:rsid w:val="005B1FCB"/>
    <w:rsid w:val="005B5554"/>
    <w:rsid w:val="005B5AC2"/>
    <w:rsid w:val="005C2833"/>
    <w:rsid w:val="005E144D"/>
    <w:rsid w:val="005E1500"/>
    <w:rsid w:val="005E1CC6"/>
    <w:rsid w:val="005E3A43"/>
    <w:rsid w:val="005F0B17"/>
    <w:rsid w:val="005F0B53"/>
    <w:rsid w:val="005F77C7"/>
    <w:rsid w:val="00615307"/>
    <w:rsid w:val="00620675"/>
    <w:rsid w:val="00622910"/>
    <w:rsid w:val="006254B6"/>
    <w:rsid w:val="00627FC8"/>
    <w:rsid w:val="00635C5B"/>
    <w:rsid w:val="006433C3"/>
    <w:rsid w:val="00650F5B"/>
    <w:rsid w:val="00661D1D"/>
    <w:rsid w:val="00665916"/>
    <w:rsid w:val="006670D7"/>
    <w:rsid w:val="006719EA"/>
    <w:rsid w:val="00671F13"/>
    <w:rsid w:val="0067400A"/>
    <w:rsid w:val="006847AD"/>
    <w:rsid w:val="0069114B"/>
    <w:rsid w:val="00692C93"/>
    <w:rsid w:val="006944C1"/>
    <w:rsid w:val="006A756A"/>
    <w:rsid w:val="006B76E3"/>
    <w:rsid w:val="006B7FE0"/>
    <w:rsid w:val="006D66F7"/>
    <w:rsid w:val="006E283C"/>
    <w:rsid w:val="006E4D4A"/>
    <w:rsid w:val="00702473"/>
    <w:rsid w:val="00705C9D"/>
    <w:rsid w:val="00705F13"/>
    <w:rsid w:val="00714F1D"/>
    <w:rsid w:val="00715225"/>
    <w:rsid w:val="00720CC6"/>
    <w:rsid w:val="00722DDB"/>
    <w:rsid w:val="00724728"/>
    <w:rsid w:val="00724F98"/>
    <w:rsid w:val="00730B9B"/>
    <w:rsid w:val="0073182E"/>
    <w:rsid w:val="007332FF"/>
    <w:rsid w:val="007408F5"/>
    <w:rsid w:val="00741EAE"/>
    <w:rsid w:val="00743EA3"/>
    <w:rsid w:val="00755248"/>
    <w:rsid w:val="0076190B"/>
    <w:rsid w:val="0076355D"/>
    <w:rsid w:val="00763A2D"/>
    <w:rsid w:val="007676A4"/>
    <w:rsid w:val="00777795"/>
    <w:rsid w:val="00777A08"/>
    <w:rsid w:val="00783A57"/>
    <w:rsid w:val="00784C92"/>
    <w:rsid w:val="00784F71"/>
    <w:rsid w:val="007859CD"/>
    <w:rsid w:val="00785C24"/>
    <w:rsid w:val="007907E4"/>
    <w:rsid w:val="00796358"/>
    <w:rsid w:val="00796461"/>
    <w:rsid w:val="007A5EFD"/>
    <w:rsid w:val="007A6A4F"/>
    <w:rsid w:val="007B03F5"/>
    <w:rsid w:val="007B5C09"/>
    <w:rsid w:val="007B5DA2"/>
    <w:rsid w:val="007C0966"/>
    <w:rsid w:val="007C19E7"/>
    <w:rsid w:val="007C5CFD"/>
    <w:rsid w:val="007C6D9F"/>
    <w:rsid w:val="007C7096"/>
    <w:rsid w:val="007D4893"/>
    <w:rsid w:val="007D48A4"/>
    <w:rsid w:val="007E70CF"/>
    <w:rsid w:val="007E74A4"/>
    <w:rsid w:val="007F1B6F"/>
    <w:rsid w:val="007F263F"/>
    <w:rsid w:val="008015A8"/>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1A1"/>
    <w:rsid w:val="008B521D"/>
    <w:rsid w:val="008B529E"/>
    <w:rsid w:val="008B61C5"/>
    <w:rsid w:val="008C17FB"/>
    <w:rsid w:val="008C70BB"/>
    <w:rsid w:val="008D1B00"/>
    <w:rsid w:val="008D57B8"/>
    <w:rsid w:val="008E03FC"/>
    <w:rsid w:val="008E510B"/>
    <w:rsid w:val="00902B13"/>
    <w:rsid w:val="00911941"/>
    <w:rsid w:val="0092024D"/>
    <w:rsid w:val="00925146"/>
    <w:rsid w:val="00925F0F"/>
    <w:rsid w:val="00932F6B"/>
    <w:rsid w:val="00934E50"/>
    <w:rsid w:val="009468BC"/>
    <w:rsid w:val="00947FAE"/>
    <w:rsid w:val="009572E5"/>
    <w:rsid w:val="009603FA"/>
    <w:rsid w:val="009616DF"/>
    <w:rsid w:val="0096542F"/>
    <w:rsid w:val="00967FA7"/>
    <w:rsid w:val="00971645"/>
    <w:rsid w:val="009728D9"/>
    <w:rsid w:val="00977919"/>
    <w:rsid w:val="00983000"/>
    <w:rsid w:val="009870FA"/>
    <w:rsid w:val="009921C3"/>
    <w:rsid w:val="0099551D"/>
    <w:rsid w:val="009A5897"/>
    <w:rsid w:val="009A5F24"/>
    <w:rsid w:val="009B0110"/>
    <w:rsid w:val="009B0B3E"/>
    <w:rsid w:val="009B1913"/>
    <w:rsid w:val="009B1BF1"/>
    <w:rsid w:val="009B61C8"/>
    <w:rsid w:val="009B6657"/>
    <w:rsid w:val="009B6966"/>
    <w:rsid w:val="009B7F18"/>
    <w:rsid w:val="009D0EB5"/>
    <w:rsid w:val="009D14F9"/>
    <w:rsid w:val="009D2B74"/>
    <w:rsid w:val="009D63FF"/>
    <w:rsid w:val="009E175D"/>
    <w:rsid w:val="009E3CC2"/>
    <w:rsid w:val="009F06BD"/>
    <w:rsid w:val="009F2A4D"/>
    <w:rsid w:val="009F72BE"/>
    <w:rsid w:val="00A00828"/>
    <w:rsid w:val="00A01CA9"/>
    <w:rsid w:val="00A03290"/>
    <w:rsid w:val="00A0387E"/>
    <w:rsid w:val="00A05BFD"/>
    <w:rsid w:val="00A07490"/>
    <w:rsid w:val="00A10655"/>
    <w:rsid w:val="00A12B64"/>
    <w:rsid w:val="00A22C38"/>
    <w:rsid w:val="00A22D3C"/>
    <w:rsid w:val="00A23876"/>
    <w:rsid w:val="00A25193"/>
    <w:rsid w:val="00A26E80"/>
    <w:rsid w:val="00A27BC7"/>
    <w:rsid w:val="00A31AE8"/>
    <w:rsid w:val="00A3739D"/>
    <w:rsid w:val="00A3761F"/>
    <w:rsid w:val="00A37DDA"/>
    <w:rsid w:val="00A45005"/>
    <w:rsid w:val="00A53CF0"/>
    <w:rsid w:val="00A66DD9"/>
    <w:rsid w:val="00A7620F"/>
    <w:rsid w:val="00A76790"/>
    <w:rsid w:val="00A83DED"/>
    <w:rsid w:val="00A925EC"/>
    <w:rsid w:val="00A929AA"/>
    <w:rsid w:val="00A92B6B"/>
    <w:rsid w:val="00A92E6E"/>
    <w:rsid w:val="00AA541E"/>
    <w:rsid w:val="00AB532D"/>
    <w:rsid w:val="00AC30A6"/>
    <w:rsid w:val="00AD0DA4"/>
    <w:rsid w:val="00AD4169"/>
    <w:rsid w:val="00AE193F"/>
    <w:rsid w:val="00AE25C6"/>
    <w:rsid w:val="00AE2A8A"/>
    <w:rsid w:val="00AE306C"/>
    <w:rsid w:val="00AF28C1"/>
    <w:rsid w:val="00AF40EA"/>
    <w:rsid w:val="00AF462D"/>
    <w:rsid w:val="00B02432"/>
    <w:rsid w:val="00B026F4"/>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251F"/>
    <w:rsid w:val="00B832AE"/>
    <w:rsid w:val="00B85C9E"/>
    <w:rsid w:val="00B86678"/>
    <w:rsid w:val="00B916F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5D4D"/>
    <w:rsid w:val="00C175DC"/>
    <w:rsid w:val="00C2030C"/>
    <w:rsid w:val="00C30171"/>
    <w:rsid w:val="00C309D8"/>
    <w:rsid w:val="00C43519"/>
    <w:rsid w:val="00C45263"/>
    <w:rsid w:val="00C467EC"/>
    <w:rsid w:val="00C51537"/>
    <w:rsid w:val="00C52BC3"/>
    <w:rsid w:val="00C53ECF"/>
    <w:rsid w:val="00C56B52"/>
    <w:rsid w:val="00C61AFA"/>
    <w:rsid w:val="00C61D64"/>
    <w:rsid w:val="00C62099"/>
    <w:rsid w:val="00C64EA3"/>
    <w:rsid w:val="00C72867"/>
    <w:rsid w:val="00C75E81"/>
    <w:rsid w:val="00C86609"/>
    <w:rsid w:val="00C92B4C"/>
    <w:rsid w:val="00C954F6"/>
    <w:rsid w:val="00C96318"/>
    <w:rsid w:val="00CA36A0"/>
    <w:rsid w:val="00CA6BC5"/>
    <w:rsid w:val="00CC2F1A"/>
    <w:rsid w:val="00CC4407"/>
    <w:rsid w:val="00CC571B"/>
    <w:rsid w:val="00CC61CD"/>
    <w:rsid w:val="00CC6C02"/>
    <w:rsid w:val="00CC737B"/>
    <w:rsid w:val="00CD5011"/>
    <w:rsid w:val="00CE443B"/>
    <w:rsid w:val="00CE4D9E"/>
    <w:rsid w:val="00CE640F"/>
    <w:rsid w:val="00CE76BC"/>
    <w:rsid w:val="00CF540E"/>
    <w:rsid w:val="00D02F07"/>
    <w:rsid w:val="00D15D88"/>
    <w:rsid w:val="00D27D49"/>
    <w:rsid w:val="00D27EBE"/>
    <w:rsid w:val="00D3124E"/>
    <w:rsid w:val="00D340EB"/>
    <w:rsid w:val="00D34336"/>
    <w:rsid w:val="00D35D55"/>
    <w:rsid w:val="00D36A49"/>
    <w:rsid w:val="00D517C6"/>
    <w:rsid w:val="00D51AB7"/>
    <w:rsid w:val="00D52586"/>
    <w:rsid w:val="00D71D84"/>
    <w:rsid w:val="00D72464"/>
    <w:rsid w:val="00D72A57"/>
    <w:rsid w:val="00D768EB"/>
    <w:rsid w:val="00D81E17"/>
    <w:rsid w:val="00D82D1E"/>
    <w:rsid w:val="00D832D9"/>
    <w:rsid w:val="00D83EC2"/>
    <w:rsid w:val="00D90F00"/>
    <w:rsid w:val="00D95EC6"/>
    <w:rsid w:val="00D975C0"/>
    <w:rsid w:val="00DA5285"/>
    <w:rsid w:val="00DB191D"/>
    <w:rsid w:val="00DB4F91"/>
    <w:rsid w:val="00DB6D0A"/>
    <w:rsid w:val="00DC06BE"/>
    <w:rsid w:val="00DC1F0F"/>
    <w:rsid w:val="00DC3117"/>
    <w:rsid w:val="00DC3E53"/>
    <w:rsid w:val="00DC5DD9"/>
    <w:rsid w:val="00DC6D2D"/>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3797"/>
    <w:rsid w:val="00E44C89"/>
    <w:rsid w:val="00E457A6"/>
    <w:rsid w:val="00E461F8"/>
    <w:rsid w:val="00E61BA2"/>
    <w:rsid w:val="00E63864"/>
    <w:rsid w:val="00E6403F"/>
    <w:rsid w:val="00E75451"/>
    <w:rsid w:val="00E770C4"/>
    <w:rsid w:val="00E77168"/>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55AA"/>
    <w:rsid w:val="00EF7859"/>
    <w:rsid w:val="00F014DA"/>
    <w:rsid w:val="00F02591"/>
    <w:rsid w:val="00F15931"/>
    <w:rsid w:val="00F276D5"/>
    <w:rsid w:val="00F416C2"/>
    <w:rsid w:val="00F467B9"/>
    <w:rsid w:val="00F5696E"/>
    <w:rsid w:val="00F60EFF"/>
    <w:rsid w:val="00F61ABD"/>
    <w:rsid w:val="00F67D2D"/>
    <w:rsid w:val="00F7268E"/>
    <w:rsid w:val="00F858F2"/>
    <w:rsid w:val="00F860CC"/>
    <w:rsid w:val="00F94398"/>
    <w:rsid w:val="00FB2882"/>
    <w:rsid w:val="00FB2B56"/>
    <w:rsid w:val="00FB3CC5"/>
    <w:rsid w:val="00FB55D5"/>
    <w:rsid w:val="00FB7F9B"/>
    <w:rsid w:val="00FC12BF"/>
    <w:rsid w:val="00FC2C60"/>
    <w:rsid w:val="00FD3E6F"/>
    <w:rsid w:val="00FD51B9"/>
    <w:rsid w:val="00FD5849"/>
    <w:rsid w:val="00FE03E4"/>
    <w:rsid w:val="00FE2A39"/>
    <w:rsid w:val="00FF39CF"/>
    <w:rsid w:val="00FF7159"/>
    <w:rsid w:val="00FF792F"/>
    <w:rsid w:val="00FF7D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941F0"/>
  <w15:docId w15:val="{F971E48D-94C6-42E9-BE08-F5074FE1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rsid w:val="005621C4"/>
    <w:rPr>
      <w:rFonts w:ascii="Lato" w:hAnsi="La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nt.gov.au/mining-ener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tles.info@nt.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titles.info@nt.gov.au" TargetMode="External"/><Relationship Id="rId4" Type="http://schemas.openxmlformats.org/officeDocument/2006/relationships/styles" Target="styles.xml"/><Relationship Id="rId9" Type="http://schemas.openxmlformats.org/officeDocument/2006/relationships/hyperlink" Target="mailto:titles.info@nt.gov.au"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2025-04-23T00:00:00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C0E487-7B9C-43A4-9054-138F12CB1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951</Words>
  <Characters>5469</Characters>
  <Application>Microsoft Office Word</Application>
  <DocSecurity>0</DocSecurity>
  <Lines>237</Lines>
  <Paragraphs>173</Paragraphs>
  <ScaleCrop>false</ScaleCrop>
  <HeadingPairs>
    <vt:vector size="2" baseType="variant">
      <vt:variant>
        <vt:lpstr>Title</vt:lpstr>
      </vt:variant>
      <vt:variant>
        <vt:i4>1</vt:i4>
      </vt:variant>
    </vt:vector>
  </HeadingPairs>
  <TitlesOfParts>
    <vt:vector size="1" baseType="lpstr">
      <vt:lpstr>Renewal Application</vt:lpstr>
    </vt:vector>
  </TitlesOfParts>
  <Company>Mining and Energy</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Application</dc:title>
  <dc:creator>NorthernTerritoryGovernment@ntgov.onmicrosoft.com</dc:creator>
  <cp:lastModifiedBy>Nicole Negrete</cp:lastModifiedBy>
  <cp:revision>2</cp:revision>
  <cp:lastPrinted>2025-05-07T01:33:00Z</cp:lastPrinted>
  <dcterms:created xsi:type="dcterms:W3CDTF">2025-05-08T01:47:00Z</dcterms:created>
  <dcterms:modified xsi:type="dcterms:W3CDTF">2025-05-08T01:47:00Z</dcterms:modified>
</cp:coreProperties>
</file>