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87"/>
        <w:gridCol w:w="567"/>
        <w:gridCol w:w="425"/>
        <w:gridCol w:w="1135"/>
        <w:gridCol w:w="142"/>
        <w:gridCol w:w="992"/>
        <w:gridCol w:w="2694"/>
        <w:gridCol w:w="851"/>
        <w:gridCol w:w="425"/>
        <w:gridCol w:w="1135"/>
      </w:tblGrid>
      <w:tr w:rsidR="00872B4E" w:rsidRPr="007A5EFD" w14:paraId="17FDFCDA" w14:textId="77777777" w:rsidTr="00597EEA">
        <w:trPr>
          <w:trHeight w:val="1242"/>
        </w:trPr>
        <w:tc>
          <w:tcPr>
            <w:tcW w:w="10353" w:type="dxa"/>
            <w:gridSpan w:val="10"/>
            <w:tcBorders>
              <w:top w:val="nil"/>
              <w:left w:val="nil"/>
              <w:bottom w:val="single" w:sz="4" w:space="0" w:color="auto"/>
              <w:right w:val="nil"/>
            </w:tcBorders>
            <w:shd w:val="clear" w:color="auto" w:fill="FFFFFF" w:themeFill="background1"/>
            <w:noWrap/>
            <w:tcMar>
              <w:left w:w="0" w:type="dxa"/>
              <w:right w:w="0" w:type="dxa"/>
            </w:tcMar>
          </w:tcPr>
          <w:p w14:paraId="0CA01D46" w14:textId="77777777" w:rsidR="002B0056" w:rsidRPr="0008745B" w:rsidRDefault="002B0056" w:rsidP="002B0056">
            <w:pPr>
              <w:pStyle w:val="Subtitle0"/>
              <w:rPr>
                <w:i/>
              </w:rPr>
            </w:pPr>
            <w:bookmarkStart w:id="0" w:name="_GoBack"/>
            <w:bookmarkEnd w:id="0"/>
            <w:r>
              <w:t xml:space="preserve">Under sections 47 and 52 of the </w:t>
            </w:r>
            <w:r>
              <w:rPr>
                <w:i/>
              </w:rPr>
              <w:t>Liquor Act 2019</w:t>
            </w:r>
          </w:p>
          <w:p w14:paraId="6F767457" w14:textId="6BA78619" w:rsidR="00872B4E" w:rsidRPr="00872B4E" w:rsidRDefault="0049607A" w:rsidP="00872B4E">
            <w:pPr>
              <w:pStyle w:val="Heading1"/>
              <w:outlineLvl w:val="0"/>
              <w:rPr>
                <w:rFonts w:eastAsia="Calibri"/>
              </w:rPr>
            </w:pPr>
            <w:r>
              <w:rPr>
                <w:rFonts w:eastAsia="Calibri"/>
              </w:rPr>
              <w:t>Before you fill in the form</w:t>
            </w:r>
          </w:p>
          <w:p w14:paraId="08088975" w14:textId="55B555AB" w:rsidR="00DA2369" w:rsidRPr="00DA2369" w:rsidRDefault="00DA2369" w:rsidP="00643CE9">
            <w:proofErr w:type="gramStart"/>
            <w:r>
              <w:t xml:space="preserve">This form has been approved by the Director of Liquor Licensing under section 317 of the </w:t>
            </w:r>
            <w:r>
              <w:rPr>
                <w:i/>
              </w:rPr>
              <w:t>Liquor Act 2019</w:t>
            </w:r>
            <w:proofErr w:type="gramEnd"/>
            <w:r>
              <w:t>.</w:t>
            </w:r>
          </w:p>
          <w:p w14:paraId="2E5A3168" w14:textId="0770A8CE" w:rsidR="00643CE9" w:rsidRDefault="00643CE9" w:rsidP="00643CE9">
            <w:r>
              <w:t>If you are applying for a liquor authority for a major event, community event or special event, y</w:t>
            </w:r>
            <w:r w:rsidR="00216840">
              <w:t>ou must fill in</w:t>
            </w:r>
            <w:r w:rsidR="00DA0CCC">
              <w:t xml:space="preserve"> this form and attach it to your application for a new liquor licence or authority form. </w:t>
            </w:r>
          </w:p>
          <w:p w14:paraId="552629BD" w14:textId="6246A009" w:rsidR="00992711" w:rsidRDefault="00216840" w:rsidP="00992711">
            <w:r>
              <w:t>T</w:t>
            </w:r>
            <w:r w:rsidR="00992711">
              <w:t>ype your answers or use clear</w:t>
            </w:r>
            <w:r w:rsidR="0049607A">
              <w:t>,</w:t>
            </w:r>
            <w:r w:rsidR="00992711">
              <w:t xml:space="preserve"> printed writing.</w:t>
            </w:r>
          </w:p>
          <w:p w14:paraId="341C1206" w14:textId="77777777" w:rsidR="00992711" w:rsidRDefault="00992711" w:rsidP="00992711">
            <w:r>
              <w:t>Attach extra page/s (or fill out more than one form) if you are proposing to have more than one event and/or various start and finish dates and times.</w:t>
            </w:r>
          </w:p>
          <w:p w14:paraId="33EC4C45" w14:textId="666A86F9" w:rsidR="00992711" w:rsidRDefault="00992711" w:rsidP="00992711">
            <w:r>
              <w:t xml:space="preserve">Any security/crowd controllers required by your licence/authority conditions </w:t>
            </w:r>
            <w:proofErr w:type="gramStart"/>
            <w:r>
              <w:t>must be fully licensed</w:t>
            </w:r>
            <w:proofErr w:type="gramEnd"/>
            <w:r>
              <w:t xml:space="preserve"> under the </w:t>
            </w:r>
            <w:r>
              <w:rPr>
                <w:i/>
              </w:rPr>
              <w:t xml:space="preserve">Private Security Act 1995 </w:t>
            </w:r>
            <w:r>
              <w:t>(NT)</w:t>
            </w:r>
            <w:r w:rsidR="00597EEA">
              <w:t>.</w:t>
            </w:r>
            <w:r w:rsidR="00597EEA">
              <w:rPr>
                <w:rStyle w:val="FootnoteReference"/>
              </w:rPr>
              <w:footnoteReference w:id="1"/>
            </w:r>
          </w:p>
          <w:p w14:paraId="0B36AF9D" w14:textId="78998443" w:rsidR="00992711" w:rsidRDefault="0049607A" w:rsidP="00992711">
            <w:r>
              <w:t>If</w:t>
            </w:r>
            <w:r w:rsidR="00992711">
              <w:t xml:space="preserve"> </w:t>
            </w:r>
            <w:r w:rsidR="00216840">
              <w:t>you are going to hold the event</w:t>
            </w:r>
            <w:r w:rsidR="00992711">
              <w:t xml:space="preserve"> in a declared public restricted area, this application also covers the application to allow liquor to </w:t>
            </w:r>
            <w:proofErr w:type="gramStart"/>
            <w:r w:rsidR="00992711">
              <w:t>be consumed</w:t>
            </w:r>
            <w:proofErr w:type="gramEnd"/>
            <w:r w:rsidR="00992711">
              <w:t xml:space="preserve"> in the public restricted area.</w:t>
            </w:r>
          </w:p>
          <w:p w14:paraId="7146BDC2" w14:textId="6DD2CCA0" w:rsidR="00B31D3A" w:rsidRDefault="00992711" w:rsidP="00992711">
            <w:r>
              <w:t xml:space="preserve">The target audience is the main group of people expected to attend the event, e.g. families, single adults, senior citizens, 18-25 year olds, all ages, etc. For most major events, </w:t>
            </w:r>
            <w:r w:rsidR="00216840">
              <w:t xml:space="preserve">you </w:t>
            </w:r>
            <w:proofErr w:type="gramStart"/>
            <w:r w:rsidR="00216840">
              <w:t>won’t</w:t>
            </w:r>
            <w:proofErr w:type="gramEnd"/>
            <w:r w:rsidR="00216840">
              <w:t xml:space="preserve"> know </w:t>
            </w:r>
            <w:r>
              <w:t xml:space="preserve">the actual numbers and demographics of the </w:t>
            </w:r>
            <w:r w:rsidR="00216840">
              <w:t>audience</w:t>
            </w:r>
            <w:r>
              <w:t xml:space="preserve"> in advance, but you should still provide an estimate.</w:t>
            </w:r>
          </w:p>
          <w:p w14:paraId="14AEFBC9" w14:textId="00560DF4" w:rsidR="0049607A" w:rsidRPr="0049607A" w:rsidRDefault="0049607A" w:rsidP="00992711">
            <w:pPr>
              <w:rPr>
                <w:szCs w:val="22"/>
              </w:rPr>
            </w:pPr>
            <w:r w:rsidRPr="00242657">
              <w:rPr>
                <w:szCs w:val="22"/>
              </w:rPr>
              <w:t xml:space="preserve">If you need help with your application, call Licensing NT on 08 8999 1800 or email </w:t>
            </w:r>
            <w:hyperlink r:id="rId9" w:history="1">
              <w:r w:rsidRPr="00242657">
                <w:rPr>
                  <w:rStyle w:val="Hyperlink"/>
                  <w:szCs w:val="22"/>
                </w:rPr>
                <w:t>agd.lrascompliancedwn@nt.gov.au</w:t>
              </w:r>
            </w:hyperlink>
            <w:r w:rsidRPr="00242657">
              <w:rPr>
                <w:szCs w:val="22"/>
              </w:rPr>
              <w:t xml:space="preserve">. </w:t>
            </w:r>
          </w:p>
        </w:tc>
      </w:tr>
      <w:tr w:rsidR="00992711" w:rsidRPr="007A5EFD" w14:paraId="1711D75F" w14:textId="77777777" w:rsidTr="00597EEA">
        <w:trPr>
          <w:trHeight w:val="514"/>
        </w:trPr>
        <w:tc>
          <w:tcPr>
            <w:tcW w:w="10353" w:type="dxa"/>
            <w:gridSpan w:val="10"/>
            <w:tcBorders>
              <w:top w:val="single" w:sz="4" w:space="0" w:color="auto"/>
              <w:left w:val="single" w:sz="4" w:space="0" w:color="auto"/>
              <w:bottom w:val="nil"/>
              <w:right w:val="single" w:sz="4" w:space="0" w:color="auto"/>
            </w:tcBorders>
            <w:shd w:val="clear" w:color="auto" w:fill="FFFFFF" w:themeFill="background1"/>
            <w:noWrap/>
            <w:tcMar>
              <w:left w:w="113" w:type="dxa"/>
              <w:right w:w="0" w:type="dxa"/>
            </w:tcMar>
            <w:vAlign w:val="center"/>
          </w:tcPr>
          <w:p w14:paraId="05D9FED5" w14:textId="77777777" w:rsidR="00992711" w:rsidRPr="00872B4E" w:rsidRDefault="00992711" w:rsidP="00590B3B">
            <w:r w:rsidRPr="004A3CC9">
              <w:t>Fields marked with asterisk (</w:t>
            </w:r>
            <w:r w:rsidRPr="00141A40">
              <w:rPr>
                <w:rStyle w:val="Requiredfieldmark"/>
              </w:rPr>
              <w:t>*</w:t>
            </w:r>
            <w:r w:rsidRPr="004A3CC9">
              <w:t>) are mandatory.</w:t>
            </w:r>
          </w:p>
        </w:tc>
      </w:tr>
      <w:tr w:rsidR="007D48A4" w:rsidRPr="007A5EFD" w14:paraId="25B97781" w14:textId="77777777" w:rsidTr="00597EEA">
        <w:trPr>
          <w:trHeight w:val="567"/>
        </w:trPr>
        <w:tc>
          <w:tcPr>
            <w:tcW w:w="10353" w:type="dxa"/>
            <w:gridSpan w:val="10"/>
            <w:tcBorders>
              <w:top w:val="single" w:sz="4" w:space="0" w:color="auto"/>
              <w:bottom w:val="single" w:sz="4" w:space="0" w:color="auto"/>
            </w:tcBorders>
            <w:shd w:val="clear" w:color="auto" w:fill="1F1F5F" w:themeFill="text1"/>
            <w:noWrap/>
            <w:vAlign w:val="center"/>
          </w:tcPr>
          <w:p w14:paraId="22800E83" w14:textId="77777777" w:rsidR="007D48A4" w:rsidRPr="004A3CC9" w:rsidRDefault="00AD6536" w:rsidP="00643CE9">
            <w:pPr>
              <w:rPr>
                <w:rStyle w:val="Questionlabel"/>
                <w:color w:val="1F1F5F" w:themeColor="text1"/>
              </w:rPr>
            </w:pPr>
            <w:r>
              <w:rPr>
                <w:rStyle w:val="Questionlabel"/>
                <w:color w:val="FFFFFF" w:themeColor="background1"/>
              </w:rPr>
              <w:t>Event details</w:t>
            </w:r>
          </w:p>
        </w:tc>
      </w:tr>
      <w:tr w:rsidR="00AD6536" w:rsidRPr="007A5EFD" w14:paraId="1CF09C98" w14:textId="77777777" w:rsidTr="00597EEA">
        <w:trPr>
          <w:trHeight w:val="567"/>
        </w:trPr>
        <w:tc>
          <w:tcPr>
            <w:tcW w:w="2979" w:type="dxa"/>
            <w:gridSpan w:val="3"/>
            <w:tcBorders>
              <w:top w:val="single" w:sz="4" w:space="0" w:color="auto"/>
              <w:bottom w:val="single" w:sz="4" w:space="0" w:color="auto"/>
            </w:tcBorders>
            <w:noWrap/>
            <w:vAlign w:val="center"/>
          </w:tcPr>
          <w:p w14:paraId="572A6761" w14:textId="77777777" w:rsidR="00AD6536" w:rsidRDefault="00AD6536" w:rsidP="00B15A4B">
            <w:pPr>
              <w:rPr>
                <w:rStyle w:val="Questionlabel"/>
              </w:rPr>
            </w:pPr>
            <w:r>
              <w:rPr>
                <w:rStyle w:val="Questionlabel"/>
              </w:rPr>
              <w:t>Name of event</w:t>
            </w:r>
            <w:r w:rsidR="00F67FB6" w:rsidRPr="00992711">
              <w:rPr>
                <w:rStyle w:val="Requiredfieldmark"/>
              </w:rPr>
              <w:t>*</w:t>
            </w:r>
          </w:p>
        </w:tc>
        <w:tc>
          <w:tcPr>
            <w:tcW w:w="7374" w:type="dxa"/>
            <w:gridSpan w:val="7"/>
            <w:tcBorders>
              <w:top w:val="single" w:sz="4" w:space="0" w:color="auto"/>
              <w:bottom w:val="single" w:sz="4" w:space="0" w:color="auto"/>
            </w:tcBorders>
            <w:noWrap/>
            <w:vAlign w:val="center"/>
          </w:tcPr>
          <w:p w14:paraId="10CCD413" w14:textId="77777777" w:rsidR="00AD6536" w:rsidRPr="002C0BEF" w:rsidRDefault="00AD6536" w:rsidP="002C0BEF"/>
        </w:tc>
      </w:tr>
      <w:tr w:rsidR="00AD6536" w:rsidRPr="007A5EFD" w14:paraId="7D35E68B" w14:textId="77777777" w:rsidTr="00597EEA">
        <w:trPr>
          <w:trHeight w:val="567"/>
        </w:trPr>
        <w:tc>
          <w:tcPr>
            <w:tcW w:w="2979" w:type="dxa"/>
            <w:gridSpan w:val="3"/>
            <w:tcBorders>
              <w:top w:val="single" w:sz="4" w:space="0" w:color="auto"/>
              <w:bottom w:val="single" w:sz="4" w:space="0" w:color="auto"/>
            </w:tcBorders>
            <w:noWrap/>
            <w:vAlign w:val="center"/>
          </w:tcPr>
          <w:p w14:paraId="55B435D4" w14:textId="33B0EFFE" w:rsidR="00AD6536" w:rsidRDefault="00B15A4B" w:rsidP="007D48A4">
            <w:pPr>
              <w:rPr>
                <w:rStyle w:val="Questionlabel"/>
              </w:rPr>
            </w:pPr>
            <w:r>
              <w:rPr>
                <w:rStyle w:val="Questionlabel"/>
              </w:rPr>
              <w:t>Event</w:t>
            </w:r>
            <w:r w:rsidR="00AD6536">
              <w:rPr>
                <w:rStyle w:val="Questionlabel"/>
              </w:rPr>
              <w:t xml:space="preserve"> start date </w:t>
            </w:r>
            <w:r w:rsidR="005C3BE0">
              <w:rPr>
                <w:rStyle w:val="Questionlabel"/>
              </w:rPr>
              <w:t xml:space="preserve">start and finish </w:t>
            </w:r>
            <w:r w:rsidR="00AD6536">
              <w:rPr>
                <w:rStyle w:val="Questionlabel"/>
              </w:rPr>
              <w:t>and time</w:t>
            </w:r>
            <w:r w:rsidR="00F67FB6" w:rsidRPr="00992711">
              <w:rPr>
                <w:rStyle w:val="Requiredfieldmark"/>
              </w:rPr>
              <w:t>*</w:t>
            </w:r>
          </w:p>
        </w:tc>
        <w:tc>
          <w:tcPr>
            <w:tcW w:w="7374" w:type="dxa"/>
            <w:gridSpan w:val="7"/>
            <w:tcBorders>
              <w:top w:val="single" w:sz="4" w:space="0" w:color="auto"/>
              <w:bottom w:val="single" w:sz="4" w:space="0" w:color="auto"/>
            </w:tcBorders>
            <w:noWrap/>
            <w:vAlign w:val="center"/>
          </w:tcPr>
          <w:p w14:paraId="7D81F235" w14:textId="77777777" w:rsidR="00AD6536" w:rsidRPr="002C0BEF" w:rsidRDefault="00AD6536" w:rsidP="002C0BEF"/>
        </w:tc>
      </w:tr>
      <w:tr w:rsidR="00AD6536" w:rsidRPr="007A5EFD" w14:paraId="0F8494A9" w14:textId="77777777" w:rsidTr="00597EEA">
        <w:trPr>
          <w:trHeight w:val="567"/>
        </w:trPr>
        <w:tc>
          <w:tcPr>
            <w:tcW w:w="2979" w:type="dxa"/>
            <w:gridSpan w:val="3"/>
            <w:tcBorders>
              <w:top w:val="single" w:sz="4" w:space="0" w:color="auto"/>
              <w:bottom w:val="single" w:sz="4" w:space="0" w:color="auto"/>
            </w:tcBorders>
            <w:noWrap/>
            <w:vAlign w:val="center"/>
          </w:tcPr>
          <w:p w14:paraId="17DA561D" w14:textId="0258936A" w:rsidR="00643CE9" w:rsidRDefault="00B15A4B" w:rsidP="007D48A4">
            <w:pPr>
              <w:rPr>
                <w:rStyle w:val="Questionlabel"/>
              </w:rPr>
            </w:pPr>
            <w:r>
              <w:rPr>
                <w:rStyle w:val="Questionlabel"/>
              </w:rPr>
              <w:t>Event</w:t>
            </w:r>
            <w:r w:rsidR="00AD6536">
              <w:rPr>
                <w:rStyle w:val="Questionlabel"/>
              </w:rPr>
              <w:t xml:space="preserve"> end date </w:t>
            </w:r>
            <w:r w:rsidR="005C3BE0">
              <w:rPr>
                <w:rStyle w:val="Questionlabel"/>
              </w:rPr>
              <w:t xml:space="preserve">start </w:t>
            </w:r>
            <w:r w:rsidR="00AD6536">
              <w:rPr>
                <w:rStyle w:val="Questionlabel"/>
              </w:rPr>
              <w:t xml:space="preserve">and </w:t>
            </w:r>
            <w:r w:rsidR="005C3BE0">
              <w:rPr>
                <w:rStyle w:val="Questionlabel"/>
              </w:rPr>
              <w:t xml:space="preserve">finish </w:t>
            </w:r>
            <w:r w:rsidR="00AD6536">
              <w:rPr>
                <w:rStyle w:val="Questionlabel"/>
              </w:rPr>
              <w:t>time</w:t>
            </w:r>
            <w:r w:rsidR="00F67FB6" w:rsidRPr="00992711">
              <w:rPr>
                <w:rStyle w:val="Requiredfieldmark"/>
              </w:rPr>
              <w:t>*</w:t>
            </w:r>
          </w:p>
        </w:tc>
        <w:tc>
          <w:tcPr>
            <w:tcW w:w="7374" w:type="dxa"/>
            <w:gridSpan w:val="7"/>
            <w:tcBorders>
              <w:top w:val="single" w:sz="4" w:space="0" w:color="auto"/>
              <w:bottom w:val="single" w:sz="4" w:space="0" w:color="auto"/>
            </w:tcBorders>
            <w:noWrap/>
            <w:vAlign w:val="center"/>
          </w:tcPr>
          <w:p w14:paraId="2E265481" w14:textId="77777777" w:rsidR="00AD6536" w:rsidRPr="002C0BEF" w:rsidRDefault="00AD6536" w:rsidP="002C0BEF"/>
        </w:tc>
      </w:tr>
      <w:tr w:rsidR="00643CE9" w:rsidRPr="007A5EFD" w14:paraId="5F33B7CE" w14:textId="77777777" w:rsidTr="00597EEA">
        <w:trPr>
          <w:trHeight w:val="567"/>
        </w:trPr>
        <w:tc>
          <w:tcPr>
            <w:tcW w:w="2979" w:type="dxa"/>
            <w:gridSpan w:val="3"/>
            <w:tcBorders>
              <w:top w:val="single" w:sz="4" w:space="0" w:color="auto"/>
              <w:bottom w:val="single" w:sz="4" w:space="0" w:color="auto"/>
            </w:tcBorders>
            <w:noWrap/>
            <w:vAlign w:val="center"/>
          </w:tcPr>
          <w:p w14:paraId="6C47C8EB" w14:textId="77777777" w:rsidR="00643CE9" w:rsidRDefault="00643CE9" w:rsidP="00643CE9">
            <w:pPr>
              <w:rPr>
                <w:rStyle w:val="Questionlabel"/>
              </w:rPr>
            </w:pPr>
            <w:r>
              <w:rPr>
                <w:rStyle w:val="Questionlabel"/>
              </w:rPr>
              <w:t>Proposed nature and purpose</w:t>
            </w:r>
            <w:r w:rsidR="00F67FB6">
              <w:rPr>
                <w:rStyle w:val="Questionlabel"/>
              </w:rPr>
              <w:t xml:space="preserve"> of the event</w:t>
            </w:r>
            <w:r w:rsidR="00F67FB6" w:rsidRPr="00992711">
              <w:rPr>
                <w:rStyle w:val="Requiredfieldmark"/>
              </w:rPr>
              <w:t>*</w:t>
            </w:r>
          </w:p>
        </w:tc>
        <w:tc>
          <w:tcPr>
            <w:tcW w:w="7374" w:type="dxa"/>
            <w:gridSpan w:val="7"/>
            <w:tcBorders>
              <w:top w:val="single" w:sz="4" w:space="0" w:color="auto"/>
              <w:bottom w:val="single" w:sz="4" w:space="0" w:color="auto"/>
            </w:tcBorders>
            <w:noWrap/>
            <w:vAlign w:val="center"/>
          </w:tcPr>
          <w:p w14:paraId="18F3E20C" w14:textId="77777777" w:rsidR="00643CE9" w:rsidRPr="002C0BEF" w:rsidRDefault="00643CE9" w:rsidP="002C0BEF"/>
        </w:tc>
      </w:tr>
      <w:tr w:rsidR="00992711" w:rsidRPr="007A5EFD" w14:paraId="2D6A8402" w14:textId="77777777" w:rsidTr="00597EEA">
        <w:trPr>
          <w:trHeight w:val="567"/>
        </w:trPr>
        <w:tc>
          <w:tcPr>
            <w:tcW w:w="10353" w:type="dxa"/>
            <w:gridSpan w:val="10"/>
            <w:tcBorders>
              <w:top w:val="single" w:sz="4" w:space="0" w:color="auto"/>
              <w:bottom w:val="single" w:sz="4" w:space="0" w:color="auto"/>
            </w:tcBorders>
            <w:noWrap/>
            <w:vAlign w:val="center"/>
          </w:tcPr>
          <w:p w14:paraId="5E1F44AF" w14:textId="77777777" w:rsidR="00992711" w:rsidRPr="00EF38BA" w:rsidRDefault="00992711" w:rsidP="0008745B">
            <w:pPr>
              <w:rPr>
                <w:rStyle w:val="Questionlabel"/>
              </w:rPr>
            </w:pPr>
            <w:r>
              <w:rPr>
                <w:rStyle w:val="Questionlabel"/>
              </w:rPr>
              <w:t>Proposed address/location of event premises</w:t>
            </w:r>
            <w:r w:rsidRPr="00992711">
              <w:rPr>
                <w:rStyle w:val="Requiredfieldmark"/>
              </w:rPr>
              <w:t>*</w:t>
            </w:r>
            <w:r>
              <w:rPr>
                <w:rStyle w:val="Questionlabel"/>
              </w:rPr>
              <w:t xml:space="preserve"> </w:t>
            </w:r>
            <w:r w:rsidRPr="0008745B">
              <w:rPr>
                <w:rStyle w:val="Questionlabel"/>
                <w:b w:val="0"/>
              </w:rPr>
              <w:t xml:space="preserve">(if different from </w:t>
            </w:r>
            <w:r>
              <w:rPr>
                <w:rStyle w:val="Questionlabel"/>
                <w:b w:val="0"/>
              </w:rPr>
              <w:t>usual premises or multiple venue</w:t>
            </w:r>
            <w:r w:rsidRPr="0008745B">
              <w:rPr>
                <w:rStyle w:val="Questionlabel"/>
                <w:b w:val="0"/>
              </w:rPr>
              <w:t>s)</w:t>
            </w:r>
          </w:p>
          <w:p w14:paraId="709AC829" w14:textId="77777777" w:rsidR="00992711" w:rsidRDefault="00992711" w:rsidP="0008745B">
            <w:pPr>
              <w:rPr>
                <w:rStyle w:val="Questionlabel"/>
                <w:b w:val="0"/>
              </w:rPr>
            </w:pPr>
            <w:r>
              <w:rPr>
                <w:rStyle w:val="Questionlabel"/>
                <w:b w:val="0"/>
              </w:rPr>
              <w:t>Please be specific – we will not accept vague addresses like ‘</w:t>
            </w:r>
            <w:proofErr w:type="spellStart"/>
            <w:r>
              <w:rPr>
                <w:rStyle w:val="Questionlabel"/>
                <w:b w:val="0"/>
              </w:rPr>
              <w:t>Mindil</w:t>
            </w:r>
            <w:proofErr w:type="spellEnd"/>
            <w:r>
              <w:rPr>
                <w:rStyle w:val="Questionlabel"/>
                <w:b w:val="0"/>
              </w:rPr>
              <w:t xml:space="preserve"> Beach’ or ‘The Esplanade’</w:t>
            </w:r>
          </w:p>
          <w:p w14:paraId="7CFDBDE2" w14:textId="77777777" w:rsidR="00992711" w:rsidRPr="002C0BEF" w:rsidRDefault="00992711" w:rsidP="002C0BEF">
            <w:r>
              <w:rPr>
                <w:rStyle w:val="Questionlabel"/>
                <w:b w:val="0"/>
              </w:rPr>
              <w:t>Attach a plan of and/or provide the lot number for the venue if it does not have a specific street address</w:t>
            </w:r>
          </w:p>
        </w:tc>
      </w:tr>
      <w:tr w:rsidR="00992711" w:rsidRPr="00F67FB6" w14:paraId="29780BCD" w14:textId="77777777" w:rsidTr="00DA2369">
        <w:trPr>
          <w:trHeight w:val="1603"/>
        </w:trPr>
        <w:tc>
          <w:tcPr>
            <w:tcW w:w="10353" w:type="dxa"/>
            <w:gridSpan w:val="10"/>
            <w:tcBorders>
              <w:top w:val="single" w:sz="4" w:space="0" w:color="auto"/>
              <w:bottom w:val="single" w:sz="4" w:space="0" w:color="auto"/>
            </w:tcBorders>
            <w:noWrap/>
            <w:vAlign w:val="center"/>
          </w:tcPr>
          <w:p w14:paraId="6A5712C5" w14:textId="77777777" w:rsidR="00992711" w:rsidRPr="00F67FB6" w:rsidRDefault="00992711" w:rsidP="002C0BEF">
            <w:pPr>
              <w:rPr>
                <w:rFonts w:asciiTheme="minorHAnsi" w:hAnsiTheme="minorHAnsi"/>
              </w:rPr>
            </w:pPr>
          </w:p>
        </w:tc>
      </w:tr>
      <w:tr w:rsidR="00AD6536" w:rsidRPr="00F67FB6" w14:paraId="7E69D7B3" w14:textId="77777777" w:rsidTr="00597EEA">
        <w:trPr>
          <w:trHeight w:val="567"/>
        </w:trPr>
        <w:tc>
          <w:tcPr>
            <w:tcW w:w="5248" w:type="dxa"/>
            <w:gridSpan w:val="6"/>
            <w:tcBorders>
              <w:top w:val="single" w:sz="4" w:space="0" w:color="auto"/>
              <w:bottom w:val="single" w:sz="4" w:space="0" w:color="auto"/>
            </w:tcBorders>
            <w:noWrap/>
            <w:vAlign w:val="center"/>
          </w:tcPr>
          <w:p w14:paraId="7D697117" w14:textId="77777777" w:rsidR="00AD6536" w:rsidRPr="00F67FB6" w:rsidRDefault="00AD6536" w:rsidP="00AD6536">
            <w:pPr>
              <w:rPr>
                <w:rFonts w:asciiTheme="minorHAnsi" w:hAnsiTheme="minorHAnsi"/>
                <w:b/>
              </w:rPr>
            </w:pPr>
            <w:r w:rsidRPr="00F67FB6">
              <w:rPr>
                <w:rFonts w:asciiTheme="minorHAnsi" w:hAnsiTheme="minorHAnsi"/>
                <w:b/>
              </w:rPr>
              <w:lastRenderedPageBreak/>
              <w:t xml:space="preserve">Nominee name and contact details </w:t>
            </w:r>
            <w:r w:rsidRPr="00F67FB6">
              <w:rPr>
                <w:rFonts w:asciiTheme="minorHAnsi" w:hAnsiTheme="minorHAnsi"/>
              </w:rPr>
              <w:t>(if different from usual nominee on licence)</w:t>
            </w:r>
            <w:r w:rsidR="00F67FB6" w:rsidRPr="00992711">
              <w:rPr>
                <w:rStyle w:val="Requiredfieldmark"/>
              </w:rPr>
              <w:t>*</w:t>
            </w:r>
          </w:p>
        </w:tc>
        <w:tc>
          <w:tcPr>
            <w:tcW w:w="5105" w:type="dxa"/>
            <w:gridSpan w:val="4"/>
            <w:tcBorders>
              <w:top w:val="single" w:sz="4" w:space="0" w:color="auto"/>
              <w:bottom w:val="single" w:sz="4" w:space="0" w:color="auto"/>
            </w:tcBorders>
            <w:noWrap/>
            <w:vAlign w:val="center"/>
          </w:tcPr>
          <w:p w14:paraId="51247358" w14:textId="77777777" w:rsidR="00AD6536" w:rsidRPr="00F67FB6" w:rsidRDefault="00AD6536" w:rsidP="002C0BEF">
            <w:pPr>
              <w:rPr>
                <w:rFonts w:asciiTheme="minorHAnsi" w:hAnsiTheme="minorHAnsi"/>
              </w:rPr>
            </w:pPr>
          </w:p>
        </w:tc>
      </w:tr>
      <w:tr w:rsidR="007D48A4" w:rsidRPr="00F67FB6" w14:paraId="21B4F484" w14:textId="77777777" w:rsidTr="00597EEA">
        <w:trPr>
          <w:trHeight w:val="567"/>
        </w:trPr>
        <w:tc>
          <w:tcPr>
            <w:tcW w:w="4114" w:type="dxa"/>
            <w:gridSpan w:val="4"/>
            <w:tcBorders>
              <w:top w:val="single" w:sz="4" w:space="0" w:color="auto"/>
              <w:bottom w:val="single" w:sz="4" w:space="0" w:color="auto"/>
            </w:tcBorders>
            <w:noWrap/>
            <w:vAlign w:val="center"/>
          </w:tcPr>
          <w:p w14:paraId="3D84DAF9" w14:textId="230B0710" w:rsidR="007D48A4" w:rsidRPr="00CE4858" w:rsidRDefault="005C3BE0" w:rsidP="00DD13FA">
            <w:pPr>
              <w:rPr>
                <w:rStyle w:val="Questionlabel"/>
                <w:rFonts w:asciiTheme="minorHAnsi" w:hAnsiTheme="minorHAnsi"/>
              </w:rPr>
            </w:pPr>
            <w:r w:rsidRPr="00CE4858">
              <w:rPr>
                <w:rStyle w:val="Questionlabel"/>
                <w:rFonts w:asciiTheme="minorHAnsi" w:hAnsiTheme="minorHAnsi"/>
              </w:rPr>
              <w:t>Will people under 18 years</w:t>
            </w:r>
            <w:r w:rsidR="00AD6536" w:rsidRPr="00CE4858">
              <w:rPr>
                <w:rStyle w:val="Questionlabel"/>
                <w:rFonts w:asciiTheme="minorHAnsi" w:hAnsiTheme="minorHAnsi"/>
              </w:rPr>
              <w:t xml:space="preserve"> be attending the event?</w:t>
            </w:r>
            <w:r w:rsidR="00F67FB6" w:rsidRPr="00CE4858">
              <w:rPr>
                <w:rStyle w:val="Requiredfieldmark"/>
              </w:rPr>
              <w:t>*</w:t>
            </w:r>
          </w:p>
        </w:tc>
        <w:tc>
          <w:tcPr>
            <w:tcW w:w="1134" w:type="dxa"/>
            <w:gridSpan w:val="2"/>
            <w:tcBorders>
              <w:top w:val="single" w:sz="4" w:space="0" w:color="auto"/>
              <w:bottom w:val="single" w:sz="4" w:space="0" w:color="auto"/>
            </w:tcBorders>
            <w:noWrap/>
            <w:vAlign w:val="center"/>
          </w:tcPr>
          <w:p w14:paraId="2CD1607E" w14:textId="77777777" w:rsidR="007D48A4" w:rsidRPr="00F67FB6" w:rsidRDefault="00AD6536" w:rsidP="002C0BEF">
            <w:pPr>
              <w:rPr>
                <w:rFonts w:asciiTheme="minorHAnsi" w:hAnsiTheme="minorHAnsi"/>
              </w:rPr>
            </w:pPr>
            <w:r w:rsidRPr="00F67FB6">
              <w:rPr>
                <w:rFonts w:asciiTheme="minorHAnsi" w:hAnsiTheme="minorHAnsi"/>
              </w:rPr>
              <w:t>Yes / No</w:t>
            </w:r>
          </w:p>
        </w:tc>
        <w:tc>
          <w:tcPr>
            <w:tcW w:w="3970" w:type="dxa"/>
            <w:gridSpan w:val="3"/>
            <w:tcBorders>
              <w:top w:val="single" w:sz="4" w:space="0" w:color="auto"/>
              <w:bottom w:val="single" w:sz="4" w:space="0" w:color="auto"/>
            </w:tcBorders>
            <w:noWrap/>
            <w:vAlign w:val="center"/>
          </w:tcPr>
          <w:p w14:paraId="776F9A09" w14:textId="77777777" w:rsidR="007D48A4" w:rsidRPr="00CE4858" w:rsidRDefault="00AD6536" w:rsidP="00DD13FA">
            <w:pPr>
              <w:rPr>
                <w:rStyle w:val="Questionlabel"/>
                <w:rFonts w:asciiTheme="minorHAnsi" w:hAnsiTheme="minorHAnsi"/>
              </w:rPr>
            </w:pPr>
            <w:r w:rsidRPr="00CE4858">
              <w:rPr>
                <w:rStyle w:val="Questionlabel"/>
                <w:rFonts w:asciiTheme="minorHAnsi" w:hAnsiTheme="minorHAnsi"/>
              </w:rPr>
              <w:t xml:space="preserve">Will members of the </w:t>
            </w:r>
            <w:proofErr w:type="gramStart"/>
            <w:r w:rsidRPr="00CE4858">
              <w:rPr>
                <w:rStyle w:val="Questionlabel"/>
                <w:rFonts w:asciiTheme="minorHAnsi" w:hAnsiTheme="minorHAnsi"/>
              </w:rPr>
              <w:t>general public</w:t>
            </w:r>
            <w:proofErr w:type="gramEnd"/>
            <w:r w:rsidRPr="00CE4858">
              <w:rPr>
                <w:rStyle w:val="Questionlabel"/>
                <w:rFonts w:asciiTheme="minorHAnsi" w:hAnsiTheme="minorHAnsi"/>
              </w:rPr>
              <w:t xml:space="preserve"> be attending?</w:t>
            </w:r>
            <w:r w:rsidR="00F67FB6" w:rsidRPr="00CE4858">
              <w:rPr>
                <w:rStyle w:val="Requiredfieldmark"/>
              </w:rPr>
              <w:t>*</w:t>
            </w:r>
          </w:p>
        </w:tc>
        <w:tc>
          <w:tcPr>
            <w:tcW w:w="1135" w:type="dxa"/>
            <w:tcBorders>
              <w:top w:val="single" w:sz="4" w:space="0" w:color="auto"/>
              <w:bottom w:val="single" w:sz="4" w:space="0" w:color="auto"/>
            </w:tcBorders>
            <w:noWrap/>
            <w:vAlign w:val="center"/>
          </w:tcPr>
          <w:p w14:paraId="0F754A6D" w14:textId="77777777" w:rsidR="007D48A4" w:rsidRPr="00F67FB6" w:rsidRDefault="00AD6536" w:rsidP="002C0BEF">
            <w:pPr>
              <w:rPr>
                <w:rFonts w:asciiTheme="minorHAnsi" w:hAnsiTheme="minorHAnsi"/>
              </w:rPr>
            </w:pPr>
            <w:r w:rsidRPr="00F67FB6">
              <w:rPr>
                <w:rFonts w:asciiTheme="minorHAnsi" w:hAnsiTheme="minorHAnsi"/>
              </w:rPr>
              <w:t>Yes / No</w:t>
            </w:r>
          </w:p>
        </w:tc>
      </w:tr>
      <w:tr w:rsidR="002B1429" w:rsidRPr="00F67FB6" w14:paraId="1A952486" w14:textId="77777777" w:rsidTr="00597EEA">
        <w:trPr>
          <w:trHeight w:val="567"/>
        </w:trPr>
        <w:tc>
          <w:tcPr>
            <w:tcW w:w="4114" w:type="dxa"/>
            <w:gridSpan w:val="4"/>
            <w:tcBorders>
              <w:top w:val="single" w:sz="4" w:space="0" w:color="auto"/>
              <w:bottom w:val="single" w:sz="4" w:space="0" w:color="auto"/>
            </w:tcBorders>
            <w:noWrap/>
            <w:vAlign w:val="center"/>
          </w:tcPr>
          <w:p w14:paraId="36153948" w14:textId="382D3E74" w:rsidR="002B1429" w:rsidRPr="00CE4858" w:rsidRDefault="005C3BE0" w:rsidP="00DD13FA">
            <w:pPr>
              <w:rPr>
                <w:rStyle w:val="Questionlabel"/>
                <w:rFonts w:asciiTheme="minorHAnsi" w:hAnsiTheme="minorHAnsi"/>
                <w:color w:val="FF0000"/>
              </w:rPr>
            </w:pPr>
            <w:r w:rsidRPr="00CE4858">
              <w:rPr>
                <w:rStyle w:val="Questionlabel"/>
                <w:rFonts w:asciiTheme="minorHAnsi" w:hAnsiTheme="minorHAnsi"/>
              </w:rPr>
              <w:t>Who</w:t>
            </w:r>
            <w:r w:rsidR="002B1429" w:rsidRPr="00CE4858">
              <w:rPr>
                <w:rStyle w:val="Questionlabel"/>
                <w:rFonts w:asciiTheme="minorHAnsi" w:hAnsiTheme="minorHAnsi"/>
              </w:rPr>
              <w:t xml:space="preserve"> is your target audience?</w:t>
            </w:r>
            <w:r w:rsidR="0049607A" w:rsidRPr="00CE4858">
              <w:rPr>
                <w:rStyle w:val="Questionlabel"/>
                <w:rFonts w:asciiTheme="minorHAnsi" w:hAnsiTheme="minorHAnsi"/>
                <w:color w:val="FF0000"/>
              </w:rPr>
              <w:t>*</w:t>
            </w:r>
          </w:p>
        </w:tc>
        <w:tc>
          <w:tcPr>
            <w:tcW w:w="6239" w:type="dxa"/>
            <w:gridSpan w:val="6"/>
            <w:tcBorders>
              <w:top w:val="single" w:sz="4" w:space="0" w:color="auto"/>
              <w:bottom w:val="single" w:sz="4" w:space="0" w:color="auto"/>
            </w:tcBorders>
            <w:noWrap/>
            <w:vAlign w:val="center"/>
          </w:tcPr>
          <w:p w14:paraId="67434403" w14:textId="77777777" w:rsidR="002B1429" w:rsidRPr="00992711" w:rsidRDefault="002B1429" w:rsidP="002C0BEF">
            <w:pPr>
              <w:rPr>
                <w:rFonts w:asciiTheme="minorHAnsi" w:hAnsiTheme="minorHAnsi"/>
              </w:rPr>
            </w:pPr>
          </w:p>
        </w:tc>
      </w:tr>
      <w:tr w:rsidR="00AD6536" w:rsidRPr="007A5EFD" w14:paraId="4B7EBDE6" w14:textId="77777777" w:rsidTr="00597EEA">
        <w:trPr>
          <w:trHeight w:val="567"/>
        </w:trPr>
        <w:tc>
          <w:tcPr>
            <w:tcW w:w="4114" w:type="dxa"/>
            <w:gridSpan w:val="4"/>
            <w:tcBorders>
              <w:top w:val="single" w:sz="4" w:space="0" w:color="auto"/>
              <w:bottom w:val="single" w:sz="4" w:space="0" w:color="auto"/>
            </w:tcBorders>
            <w:noWrap/>
            <w:vAlign w:val="center"/>
          </w:tcPr>
          <w:p w14:paraId="66A6DEB3" w14:textId="77777777" w:rsidR="00AD6536" w:rsidRPr="00CE4858" w:rsidRDefault="00AD6536" w:rsidP="00DD13FA">
            <w:pPr>
              <w:rPr>
                <w:rStyle w:val="Questionlabel"/>
              </w:rPr>
            </w:pPr>
            <w:r w:rsidRPr="00CE4858">
              <w:rPr>
                <w:rStyle w:val="Questionlabel"/>
              </w:rPr>
              <w:t>Will this be a ticketed event?</w:t>
            </w:r>
            <w:r w:rsidR="00F67FB6" w:rsidRPr="00CE4858">
              <w:rPr>
                <w:rStyle w:val="Requiredfieldmark"/>
              </w:rPr>
              <w:t>*</w:t>
            </w:r>
          </w:p>
        </w:tc>
        <w:tc>
          <w:tcPr>
            <w:tcW w:w="1134" w:type="dxa"/>
            <w:gridSpan w:val="2"/>
            <w:tcBorders>
              <w:top w:val="single" w:sz="4" w:space="0" w:color="auto"/>
              <w:bottom w:val="single" w:sz="4" w:space="0" w:color="auto"/>
            </w:tcBorders>
            <w:noWrap/>
            <w:vAlign w:val="center"/>
          </w:tcPr>
          <w:p w14:paraId="2ABA77CF" w14:textId="77777777" w:rsidR="00AD6536" w:rsidRDefault="00AD6536" w:rsidP="002C0BEF">
            <w:r>
              <w:t>Yes / No</w:t>
            </w:r>
          </w:p>
        </w:tc>
        <w:tc>
          <w:tcPr>
            <w:tcW w:w="3970" w:type="dxa"/>
            <w:gridSpan w:val="3"/>
            <w:tcBorders>
              <w:top w:val="single" w:sz="4" w:space="0" w:color="auto"/>
              <w:bottom w:val="single" w:sz="4" w:space="0" w:color="auto"/>
            </w:tcBorders>
            <w:noWrap/>
            <w:vAlign w:val="center"/>
          </w:tcPr>
          <w:p w14:paraId="4E930090" w14:textId="77777777" w:rsidR="00AD6536" w:rsidRPr="00CE4858" w:rsidRDefault="00AD6536" w:rsidP="00DD13FA">
            <w:pPr>
              <w:rPr>
                <w:rStyle w:val="Questionlabel"/>
              </w:rPr>
            </w:pPr>
            <w:r w:rsidRPr="00CE4858">
              <w:rPr>
                <w:rStyle w:val="Questionlabel"/>
              </w:rPr>
              <w:t>Will this be a corporate event?</w:t>
            </w:r>
            <w:r w:rsidR="00F67FB6" w:rsidRPr="00CE4858">
              <w:rPr>
                <w:rStyle w:val="Requiredfieldmark"/>
              </w:rPr>
              <w:t>*</w:t>
            </w:r>
          </w:p>
        </w:tc>
        <w:tc>
          <w:tcPr>
            <w:tcW w:w="1135" w:type="dxa"/>
            <w:tcBorders>
              <w:top w:val="single" w:sz="4" w:space="0" w:color="auto"/>
              <w:bottom w:val="single" w:sz="4" w:space="0" w:color="auto"/>
            </w:tcBorders>
            <w:noWrap/>
            <w:vAlign w:val="center"/>
          </w:tcPr>
          <w:p w14:paraId="78896F46" w14:textId="77777777" w:rsidR="00AD6536" w:rsidRDefault="00AD6536" w:rsidP="002C0BEF">
            <w:r>
              <w:t>Yes / No</w:t>
            </w:r>
          </w:p>
        </w:tc>
      </w:tr>
      <w:tr w:rsidR="00AD6536" w:rsidRPr="007A5EFD" w14:paraId="25D993BE" w14:textId="77777777" w:rsidTr="00597EEA">
        <w:trPr>
          <w:trHeight w:val="567"/>
        </w:trPr>
        <w:tc>
          <w:tcPr>
            <w:tcW w:w="4114" w:type="dxa"/>
            <w:gridSpan w:val="4"/>
            <w:tcBorders>
              <w:top w:val="single" w:sz="4" w:space="0" w:color="auto"/>
              <w:bottom w:val="single" w:sz="4" w:space="0" w:color="auto"/>
            </w:tcBorders>
            <w:noWrap/>
            <w:vAlign w:val="center"/>
          </w:tcPr>
          <w:p w14:paraId="584808EE" w14:textId="77777777" w:rsidR="00AD6536" w:rsidRPr="00CE4858" w:rsidRDefault="00AD6536" w:rsidP="00DD13FA">
            <w:pPr>
              <w:rPr>
                <w:rStyle w:val="Questionlabel"/>
              </w:rPr>
            </w:pPr>
            <w:r w:rsidRPr="00CE4858">
              <w:rPr>
                <w:rStyle w:val="Questionlabel"/>
              </w:rPr>
              <w:t>Will there be VIP tickets?</w:t>
            </w:r>
            <w:r w:rsidR="00F67FB6" w:rsidRPr="00CE4858">
              <w:rPr>
                <w:rStyle w:val="Requiredfieldmark"/>
              </w:rPr>
              <w:t>*</w:t>
            </w:r>
          </w:p>
        </w:tc>
        <w:tc>
          <w:tcPr>
            <w:tcW w:w="1134" w:type="dxa"/>
            <w:gridSpan w:val="2"/>
            <w:tcBorders>
              <w:top w:val="single" w:sz="4" w:space="0" w:color="auto"/>
              <w:bottom w:val="single" w:sz="4" w:space="0" w:color="auto"/>
            </w:tcBorders>
            <w:noWrap/>
            <w:vAlign w:val="center"/>
          </w:tcPr>
          <w:p w14:paraId="5E8B6D46" w14:textId="77777777" w:rsidR="00AD6536" w:rsidRDefault="00AD6536" w:rsidP="002C0BEF">
            <w:r>
              <w:t>Yes / No</w:t>
            </w:r>
          </w:p>
        </w:tc>
        <w:tc>
          <w:tcPr>
            <w:tcW w:w="3970" w:type="dxa"/>
            <w:gridSpan w:val="3"/>
            <w:tcBorders>
              <w:top w:val="single" w:sz="4" w:space="0" w:color="auto"/>
              <w:bottom w:val="single" w:sz="4" w:space="0" w:color="auto"/>
            </w:tcBorders>
            <w:noWrap/>
            <w:vAlign w:val="center"/>
          </w:tcPr>
          <w:p w14:paraId="25EBF5F7" w14:textId="77777777" w:rsidR="00AD6536" w:rsidRPr="00CE4858" w:rsidRDefault="00EB1080" w:rsidP="00DD13FA">
            <w:pPr>
              <w:rPr>
                <w:rStyle w:val="Questionlabel"/>
              </w:rPr>
            </w:pPr>
            <w:r w:rsidRPr="00CE4858">
              <w:rPr>
                <w:rStyle w:val="Questionlabel"/>
              </w:rPr>
              <w:t xml:space="preserve">What is the maximum number of people </w:t>
            </w:r>
            <w:r w:rsidR="00AD6536" w:rsidRPr="00CE4858">
              <w:rPr>
                <w:rStyle w:val="Questionlabel"/>
              </w:rPr>
              <w:t>you expect to attend</w:t>
            </w:r>
            <w:r w:rsidRPr="00CE4858">
              <w:rPr>
                <w:rStyle w:val="Questionlabel"/>
              </w:rPr>
              <w:t xml:space="preserve"> at any one time</w:t>
            </w:r>
            <w:r w:rsidR="00AD6536" w:rsidRPr="00CE4858">
              <w:rPr>
                <w:rStyle w:val="Questionlabel"/>
              </w:rPr>
              <w:t>?</w:t>
            </w:r>
            <w:r w:rsidR="00F67FB6" w:rsidRPr="00CE4858">
              <w:rPr>
                <w:rStyle w:val="Requiredfieldmark"/>
              </w:rPr>
              <w:t>*</w:t>
            </w:r>
          </w:p>
        </w:tc>
        <w:tc>
          <w:tcPr>
            <w:tcW w:w="1135" w:type="dxa"/>
            <w:tcBorders>
              <w:top w:val="single" w:sz="4" w:space="0" w:color="auto"/>
              <w:bottom w:val="single" w:sz="4" w:space="0" w:color="auto"/>
            </w:tcBorders>
            <w:noWrap/>
            <w:vAlign w:val="center"/>
          </w:tcPr>
          <w:p w14:paraId="6847CEE8" w14:textId="77777777" w:rsidR="00AD6536" w:rsidRDefault="00AD6536" w:rsidP="002C0BEF"/>
        </w:tc>
      </w:tr>
      <w:tr w:rsidR="00EB1080" w:rsidRPr="007A5EFD" w14:paraId="3D978439" w14:textId="77777777" w:rsidTr="00597EEA">
        <w:trPr>
          <w:trHeight w:val="567"/>
        </w:trPr>
        <w:tc>
          <w:tcPr>
            <w:tcW w:w="4114" w:type="dxa"/>
            <w:gridSpan w:val="4"/>
            <w:tcBorders>
              <w:top w:val="single" w:sz="4" w:space="0" w:color="auto"/>
              <w:bottom w:val="single" w:sz="4" w:space="0" w:color="auto"/>
            </w:tcBorders>
            <w:noWrap/>
            <w:vAlign w:val="center"/>
          </w:tcPr>
          <w:p w14:paraId="2705A45C" w14:textId="77777777" w:rsidR="00EB1080" w:rsidRPr="00CE4858" w:rsidRDefault="00EB1080" w:rsidP="00DD13FA">
            <w:pPr>
              <w:rPr>
                <w:rStyle w:val="Questionlabel"/>
              </w:rPr>
            </w:pPr>
            <w:r w:rsidRPr="00CE4858">
              <w:rPr>
                <w:rStyle w:val="Questionlabel"/>
              </w:rPr>
              <w:t>Will spirits be available?</w:t>
            </w:r>
            <w:r w:rsidR="00F67FB6" w:rsidRPr="00CE4858">
              <w:rPr>
                <w:rStyle w:val="Requiredfieldmark"/>
              </w:rPr>
              <w:t>*</w:t>
            </w:r>
          </w:p>
        </w:tc>
        <w:tc>
          <w:tcPr>
            <w:tcW w:w="1134" w:type="dxa"/>
            <w:gridSpan w:val="2"/>
            <w:tcBorders>
              <w:top w:val="single" w:sz="4" w:space="0" w:color="auto"/>
              <w:bottom w:val="single" w:sz="4" w:space="0" w:color="auto"/>
            </w:tcBorders>
            <w:noWrap/>
            <w:vAlign w:val="center"/>
          </w:tcPr>
          <w:p w14:paraId="1E7F2A13" w14:textId="77777777" w:rsidR="00EB1080" w:rsidRDefault="00EB1080" w:rsidP="002C0BEF">
            <w:r>
              <w:t>Yes / No</w:t>
            </w:r>
          </w:p>
        </w:tc>
        <w:tc>
          <w:tcPr>
            <w:tcW w:w="3970" w:type="dxa"/>
            <w:gridSpan w:val="3"/>
            <w:tcBorders>
              <w:top w:val="single" w:sz="4" w:space="0" w:color="auto"/>
              <w:bottom w:val="single" w:sz="4" w:space="0" w:color="auto"/>
            </w:tcBorders>
            <w:noWrap/>
            <w:vAlign w:val="center"/>
          </w:tcPr>
          <w:p w14:paraId="0F7DEDC7" w14:textId="77777777" w:rsidR="00EB1080" w:rsidRPr="00CE4858" w:rsidRDefault="00EB1080" w:rsidP="00DD13FA">
            <w:pPr>
              <w:rPr>
                <w:rStyle w:val="Questionlabel"/>
              </w:rPr>
            </w:pPr>
            <w:r w:rsidRPr="00CE4858">
              <w:rPr>
                <w:rStyle w:val="Questionlabel"/>
              </w:rPr>
              <w:t>Will light beer be available?</w:t>
            </w:r>
            <w:r w:rsidR="00F67FB6" w:rsidRPr="00CE4858">
              <w:rPr>
                <w:rStyle w:val="Requiredfieldmark"/>
              </w:rPr>
              <w:t>*</w:t>
            </w:r>
          </w:p>
        </w:tc>
        <w:tc>
          <w:tcPr>
            <w:tcW w:w="1135" w:type="dxa"/>
            <w:tcBorders>
              <w:top w:val="single" w:sz="4" w:space="0" w:color="auto"/>
              <w:bottom w:val="single" w:sz="4" w:space="0" w:color="auto"/>
            </w:tcBorders>
            <w:noWrap/>
            <w:vAlign w:val="center"/>
          </w:tcPr>
          <w:p w14:paraId="6D179AB8" w14:textId="77777777" w:rsidR="00EB1080" w:rsidRDefault="00EB1080" w:rsidP="002C0BEF">
            <w:r>
              <w:t>Yes / No</w:t>
            </w:r>
          </w:p>
        </w:tc>
      </w:tr>
      <w:tr w:rsidR="005C3BE0" w:rsidRPr="007A5EFD" w14:paraId="4F7E4DB8" w14:textId="77777777" w:rsidTr="00597EEA">
        <w:trPr>
          <w:trHeight w:val="567"/>
        </w:trPr>
        <w:tc>
          <w:tcPr>
            <w:tcW w:w="4114" w:type="dxa"/>
            <w:gridSpan w:val="4"/>
            <w:tcBorders>
              <w:top w:val="single" w:sz="4" w:space="0" w:color="auto"/>
              <w:bottom w:val="single" w:sz="4" w:space="0" w:color="auto"/>
            </w:tcBorders>
            <w:noWrap/>
            <w:vAlign w:val="center"/>
          </w:tcPr>
          <w:p w14:paraId="75012881" w14:textId="51F214F6" w:rsidR="005C3BE0" w:rsidRPr="00CE4858" w:rsidRDefault="005C3BE0" w:rsidP="00DD13FA">
            <w:pPr>
              <w:rPr>
                <w:rStyle w:val="Questionlabel"/>
              </w:rPr>
            </w:pPr>
            <w:r w:rsidRPr="00CE4858">
              <w:rPr>
                <w:rStyle w:val="Questionlabel"/>
              </w:rPr>
              <w:t xml:space="preserve">If yes, what type of spirits </w:t>
            </w:r>
            <w:r w:rsidR="00B503DE" w:rsidRPr="00CE4858">
              <w:rPr>
                <w:rStyle w:val="Questionlabel"/>
              </w:rPr>
              <w:t>will be available?</w:t>
            </w:r>
          </w:p>
        </w:tc>
        <w:tc>
          <w:tcPr>
            <w:tcW w:w="6239" w:type="dxa"/>
            <w:gridSpan w:val="6"/>
            <w:tcBorders>
              <w:top w:val="single" w:sz="4" w:space="0" w:color="auto"/>
              <w:bottom w:val="single" w:sz="4" w:space="0" w:color="auto"/>
            </w:tcBorders>
            <w:noWrap/>
            <w:vAlign w:val="center"/>
          </w:tcPr>
          <w:p w14:paraId="487BC696" w14:textId="77777777" w:rsidR="005C3BE0" w:rsidRDefault="005C3BE0" w:rsidP="002C0BEF"/>
        </w:tc>
      </w:tr>
      <w:tr w:rsidR="00EB1080" w:rsidRPr="007A5EFD" w14:paraId="62A6E513" w14:textId="77777777" w:rsidTr="00597EEA">
        <w:trPr>
          <w:trHeight w:val="567"/>
        </w:trPr>
        <w:tc>
          <w:tcPr>
            <w:tcW w:w="4114" w:type="dxa"/>
            <w:gridSpan w:val="4"/>
            <w:tcBorders>
              <w:top w:val="single" w:sz="4" w:space="0" w:color="auto"/>
              <w:bottom w:val="single" w:sz="4" w:space="0" w:color="auto"/>
            </w:tcBorders>
            <w:noWrap/>
            <w:vAlign w:val="center"/>
          </w:tcPr>
          <w:p w14:paraId="78B85073" w14:textId="77777777" w:rsidR="00EB1080" w:rsidRPr="00CE4858" w:rsidRDefault="00F67FB6" w:rsidP="00DD13FA">
            <w:pPr>
              <w:rPr>
                <w:rStyle w:val="Questionlabel"/>
              </w:rPr>
            </w:pPr>
            <w:r w:rsidRPr="00CE4858">
              <w:rPr>
                <w:rStyle w:val="Questionlabel"/>
              </w:rPr>
              <w:t>Will mid-</w:t>
            </w:r>
            <w:r w:rsidR="00EB1080" w:rsidRPr="00CE4858">
              <w:rPr>
                <w:rStyle w:val="Questionlabel"/>
              </w:rPr>
              <w:t>strength beer be available?</w:t>
            </w:r>
            <w:r w:rsidRPr="00CE4858">
              <w:rPr>
                <w:rStyle w:val="Requiredfieldmark"/>
              </w:rPr>
              <w:t>*</w:t>
            </w:r>
          </w:p>
        </w:tc>
        <w:tc>
          <w:tcPr>
            <w:tcW w:w="1134" w:type="dxa"/>
            <w:gridSpan w:val="2"/>
            <w:tcBorders>
              <w:top w:val="single" w:sz="4" w:space="0" w:color="auto"/>
              <w:bottom w:val="single" w:sz="4" w:space="0" w:color="auto"/>
            </w:tcBorders>
            <w:noWrap/>
            <w:vAlign w:val="center"/>
          </w:tcPr>
          <w:p w14:paraId="51F3527F" w14:textId="77777777" w:rsidR="00EB1080" w:rsidRDefault="00EB1080" w:rsidP="002C0BEF">
            <w:r>
              <w:t>Yes / No</w:t>
            </w:r>
          </w:p>
        </w:tc>
        <w:tc>
          <w:tcPr>
            <w:tcW w:w="3970" w:type="dxa"/>
            <w:gridSpan w:val="3"/>
            <w:tcBorders>
              <w:top w:val="single" w:sz="4" w:space="0" w:color="auto"/>
              <w:bottom w:val="single" w:sz="4" w:space="0" w:color="auto"/>
            </w:tcBorders>
            <w:noWrap/>
            <w:vAlign w:val="center"/>
          </w:tcPr>
          <w:p w14:paraId="7EB0C2C0" w14:textId="77777777" w:rsidR="00EB1080" w:rsidRPr="00CE4858" w:rsidRDefault="00EB1080" w:rsidP="00DD13FA">
            <w:pPr>
              <w:rPr>
                <w:rStyle w:val="Questionlabel"/>
              </w:rPr>
            </w:pPr>
            <w:r w:rsidRPr="00CE4858">
              <w:rPr>
                <w:rStyle w:val="Questionlabel"/>
              </w:rPr>
              <w:t>Will heavy beer be available?</w:t>
            </w:r>
            <w:r w:rsidR="00F67FB6" w:rsidRPr="00CE4858">
              <w:rPr>
                <w:rStyle w:val="Requiredfieldmark"/>
              </w:rPr>
              <w:t>*</w:t>
            </w:r>
          </w:p>
        </w:tc>
        <w:tc>
          <w:tcPr>
            <w:tcW w:w="1135" w:type="dxa"/>
            <w:tcBorders>
              <w:top w:val="single" w:sz="4" w:space="0" w:color="auto"/>
              <w:bottom w:val="single" w:sz="4" w:space="0" w:color="auto"/>
            </w:tcBorders>
            <w:noWrap/>
            <w:vAlign w:val="center"/>
          </w:tcPr>
          <w:p w14:paraId="5E2C402D" w14:textId="77777777" w:rsidR="00EB1080" w:rsidRDefault="00EB1080" w:rsidP="002C0BEF">
            <w:r>
              <w:t>Yes / No</w:t>
            </w:r>
          </w:p>
        </w:tc>
      </w:tr>
      <w:tr w:rsidR="00EB1080" w:rsidRPr="007A5EFD" w14:paraId="7DEA4D59" w14:textId="77777777" w:rsidTr="00597EEA">
        <w:trPr>
          <w:trHeight w:val="567"/>
        </w:trPr>
        <w:tc>
          <w:tcPr>
            <w:tcW w:w="4114" w:type="dxa"/>
            <w:gridSpan w:val="4"/>
            <w:tcBorders>
              <w:top w:val="single" w:sz="4" w:space="0" w:color="auto"/>
              <w:bottom w:val="single" w:sz="4" w:space="0" w:color="auto"/>
            </w:tcBorders>
            <w:noWrap/>
            <w:vAlign w:val="center"/>
          </w:tcPr>
          <w:p w14:paraId="37AEE4DE" w14:textId="77777777" w:rsidR="00EB1080" w:rsidRPr="00CE4858" w:rsidRDefault="00EB1080" w:rsidP="00DD13FA">
            <w:pPr>
              <w:rPr>
                <w:rStyle w:val="Questionlabel"/>
              </w:rPr>
            </w:pPr>
            <w:r w:rsidRPr="00CE4858">
              <w:rPr>
                <w:rStyle w:val="Questionlabel"/>
              </w:rPr>
              <w:t>Will wine (by the glass) be available?</w:t>
            </w:r>
            <w:r w:rsidR="00F67FB6" w:rsidRPr="00CE4858">
              <w:rPr>
                <w:rStyle w:val="Questionlabel"/>
              </w:rPr>
              <w:t>*</w:t>
            </w:r>
          </w:p>
        </w:tc>
        <w:tc>
          <w:tcPr>
            <w:tcW w:w="1134" w:type="dxa"/>
            <w:gridSpan w:val="2"/>
            <w:tcBorders>
              <w:top w:val="single" w:sz="4" w:space="0" w:color="auto"/>
              <w:bottom w:val="single" w:sz="4" w:space="0" w:color="auto"/>
            </w:tcBorders>
            <w:noWrap/>
            <w:vAlign w:val="center"/>
          </w:tcPr>
          <w:p w14:paraId="4B8EDFC1" w14:textId="77777777" w:rsidR="00EB1080" w:rsidRDefault="00EB1080" w:rsidP="002C0BEF">
            <w:r>
              <w:t>Yes / No</w:t>
            </w:r>
          </w:p>
        </w:tc>
        <w:tc>
          <w:tcPr>
            <w:tcW w:w="3970" w:type="dxa"/>
            <w:gridSpan w:val="3"/>
            <w:tcBorders>
              <w:top w:val="single" w:sz="4" w:space="0" w:color="auto"/>
              <w:bottom w:val="single" w:sz="4" w:space="0" w:color="auto"/>
            </w:tcBorders>
            <w:noWrap/>
            <w:vAlign w:val="center"/>
          </w:tcPr>
          <w:p w14:paraId="432AD76A" w14:textId="77777777" w:rsidR="00EB1080" w:rsidRPr="00CE4858" w:rsidRDefault="00EB1080" w:rsidP="00DD13FA">
            <w:pPr>
              <w:rPr>
                <w:rStyle w:val="Questionlabel"/>
              </w:rPr>
            </w:pPr>
            <w:r w:rsidRPr="00CE4858">
              <w:rPr>
                <w:rStyle w:val="Questionlabel"/>
              </w:rPr>
              <w:t>Will wine (by the bottle) be available?</w:t>
            </w:r>
            <w:r w:rsidR="00F67FB6" w:rsidRPr="00CE4858">
              <w:rPr>
                <w:rStyle w:val="Questionlabel"/>
                <w:color w:val="FF0000"/>
              </w:rPr>
              <w:t>*</w:t>
            </w:r>
          </w:p>
        </w:tc>
        <w:tc>
          <w:tcPr>
            <w:tcW w:w="1135" w:type="dxa"/>
            <w:tcBorders>
              <w:top w:val="single" w:sz="4" w:space="0" w:color="auto"/>
              <w:bottom w:val="single" w:sz="4" w:space="0" w:color="auto"/>
            </w:tcBorders>
            <w:noWrap/>
            <w:vAlign w:val="center"/>
          </w:tcPr>
          <w:p w14:paraId="5D96D15A" w14:textId="77777777" w:rsidR="00EB1080" w:rsidRDefault="00EB1080" w:rsidP="002C0BEF">
            <w:r>
              <w:t>Yes / No</w:t>
            </w:r>
          </w:p>
        </w:tc>
      </w:tr>
      <w:tr w:rsidR="00EB1080" w:rsidRPr="007A5EFD" w14:paraId="3893A3C9" w14:textId="77777777" w:rsidTr="00597EEA">
        <w:trPr>
          <w:trHeight w:val="567"/>
        </w:trPr>
        <w:tc>
          <w:tcPr>
            <w:tcW w:w="4114" w:type="dxa"/>
            <w:gridSpan w:val="4"/>
            <w:tcBorders>
              <w:top w:val="single" w:sz="4" w:space="0" w:color="auto"/>
              <w:bottom w:val="single" w:sz="4" w:space="0" w:color="auto"/>
            </w:tcBorders>
            <w:noWrap/>
            <w:vAlign w:val="center"/>
          </w:tcPr>
          <w:p w14:paraId="20A63F80" w14:textId="77777777" w:rsidR="00EB1080" w:rsidRPr="00CE4858" w:rsidRDefault="00EB1080" w:rsidP="00DD13FA">
            <w:pPr>
              <w:rPr>
                <w:rStyle w:val="Questionlabel"/>
              </w:rPr>
            </w:pPr>
            <w:r w:rsidRPr="00CE4858">
              <w:rPr>
                <w:rStyle w:val="Questionlabel"/>
              </w:rPr>
              <w:t>Will ready to drink (RTD) beverages be available?</w:t>
            </w:r>
            <w:r w:rsidR="00F67FB6" w:rsidRPr="00CE4858">
              <w:rPr>
                <w:rStyle w:val="Requiredfieldmark"/>
              </w:rPr>
              <w:t>*</w:t>
            </w:r>
          </w:p>
        </w:tc>
        <w:tc>
          <w:tcPr>
            <w:tcW w:w="1134" w:type="dxa"/>
            <w:gridSpan w:val="2"/>
            <w:tcBorders>
              <w:top w:val="single" w:sz="4" w:space="0" w:color="auto"/>
              <w:bottom w:val="single" w:sz="4" w:space="0" w:color="auto"/>
            </w:tcBorders>
            <w:noWrap/>
            <w:vAlign w:val="center"/>
          </w:tcPr>
          <w:p w14:paraId="24DEE832" w14:textId="77777777" w:rsidR="00EB1080" w:rsidRDefault="00EB1080" w:rsidP="002C0BEF">
            <w:r>
              <w:t>Yes / No</w:t>
            </w:r>
          </w:p>
        </w:tc>
        <w:tc>
          <w:tcPr>
            <w:tcW w:w="3970" w:type="dxa"/>
            <w:gridSpan w:val="3"/>
            <w:tcBorders>
              <w:top w:val="single" w:sz="4" w:space="0" w:color="auto"/>
              <w:bottom w:val="single" w:sz="4" w:space="0" w:color="auto"/>
            </w:tcBorders>
            <w:noWrap/>
            <w:vAlign w:val="center"/>
          </w:tcPr>
          <w:p w14:paraId="167E7FB6" w14:textId="77777777" w:rsidR="00EB1080" w:rsidRPr="00CE4858" w:rsidRDefault="00EB1080" w:rsidP="00DD13FA">
            <w:pPr>
              <w:rPr>
                <w:rStyle w:val="Questionlabel"/>
              </w:rPr>
            </w:pPr>
            <w:r w:rsidRPr="00CE4858">
              <w:rPr>
                <w:rStyle w:val="Questionlabel"/>
              </w:rPr>
              <w:t>Will there be entertainment</w:t>
            </w:r>
            <w:r w:rsidR="00713F64" w:rsidRPr="00CE4858">
              <w:rPr>
                <w:rStyle w:val="Questionlabel"/>
              </w:rPr>
              <w:t xml:space="preserve">, e.g. </w:t>
            </w:r>
            <w:r w:rsidRPr="00CE4858">
              <w:rPr>
                <w:rStyle w:val="Questionlabel"/>
              </w:rPr>
              <w:t>amplified music, a live band or strip show?</w:t>
            </w:r>
            <w:r w:rsidR="00F67FB6" w:rsidRPr="00CE4858">
              <w:rPr>
                <w:rStyle w:val="Requiredfieldmark"/>
              </w:rPr>
              <w:t>*</w:t>
            </w:r>
          </w:p>
        </w:tc>
        <w:tc>
          <w:tcPr>
            <w:tcW w:w="1135" w:type="dxa"/>
            <w:tcBorders>
              <w:top w:val="single" w:sz="4" w:space="0" w:color="auto"/>
              <w:bottom w:val="single" w:sz="4" w:space="0" w:color="auto"/>
            </w:tcBorders>
            <w:noWrap/>
            <w:vAlign w:val="center"/>
          </w:tcPr>
          <w:p w14:paraId="0DF62FC7" w14:textId="77777777" w:rsidR="00EB1080" w:rsidRDefault="00EB1080" w:rsidP="002C0BEF">
            <w:r>
              <w:t xml:space="preserve">Yes / </w:t>
            </w:r>
            <w:r w:rsidR="00643CE9">
              <w:t>No</w:t>
            </w:r>
          </w:p>
        </w:tc>
      </w:tr>
      <w:tr w:rsidR="00B503DE" w:rsidRPr="007A5EFD" w14:paraId="5FEABE7A" w14:textId="77777777" w:rsidTr="00597EEA">
        <w:trPr>
          <w:trHeight w:val="904"/>
        </w:trPr>
        <w:tc>
          <w:tcPr>
            <w:tcW w:w="5248" w:type="dxa"/>
            <w:gridSpan w:val="6"/>
            <w:tcBorders>
              <w:top w:val="single" w:sz="4" w:space="0" w:color="auto"/>
              <w:bottom w:val="single" w:sz="4" w:space="0" w:color="auto"/>
            </w:tcBorders>
            <w:noWrap/>
            <w:vAlign w:val="center"/>
          </w:tcPr>
          <w:p w14:paraId="009363C0" w14:textId="77777777" w:rsidR="00B503DE" w:rsidRDefault="00B503DE" w:rsidP="002C0BEF">
            <w:r w:rsidRPr="00713F64">
              <w:rPr>
                <w:rStyle w:val="Questionlabel"/>
                <w:b w:val="0"/>
              </w:rPr>
              <w:t>If yes, provide details</w:t>
            </w:r>
            <w:r>
              <w:rPr>
                <w:rStyle w:val="Questionlabel"/>
                <w:b w:val="0"/>
              </w:rPr>
              <w:t xml:space="preserve"> of the entertainment and attach/include a copy of the proposed running/entertainment schedules</w:t>
            </w:r>
          </w:p>
        </w:tc>
        <w:tc>
          <w:tcPr>
            <w:tcW w:w="5105" w:type="dxa"/>
            <w:gridSpan w:val="4"/>
            <w:tcBorders>
              <w:top w:val="single" w:sz="4" w:space="0" w:color="auto"/>
              <w:bottom w:val="single" w:sz="4" w:space="0" w:color="auto"/>
            </w:tcBorders>
            <w:vAlign w:val="center"/>
          </w:tcPr>
          <w:p w14:paraId="12FF1C3B" w14:textId="1436421F" w:rsidR="00B503DE" w:rsidRDefault="00B503DE" w:rsidP="002C0BEF"/>
        </w:tc>
      </w:tr>
      <w:tr w:rsidR="00F67FB6" w:rsidRPr="007A5EFD" w14:paraId="0FCF7AA2" w14:textId="77777777" w:rsidTr="00597EEA">
        <w:trPr>
          <w:trHeight w:val="505"/>
        </w:trPr>
        <w:tc>
          <w:tcPr>
            <w:tcW w:w="9218" w:type="dxa"/>
            <w:gridSpan w:val="9"/>
            <w:tcBorders>
              <w:top w:val="single" w:sz="4" w:space="0" w:color="auto"/>
              <w:bottom w:val="single" w:sz="4" w:space="0" w:color="auto"/>
            </w:tcBorders>
            <w:noWrap/>
            <w:vAlign w:val="center"/>
          </w:tcPr>
          <w:p w14:paraId="4B9A2D41" w14:textId="77777777" w:rsidR="00F67FB6" w:rsidRDefault="00F67FB6" w:rsidP="001E5431">
            <w:pPr>
              <w:rPr>
                <w:rStyle w:val="Questionlabel"/>
              </w:rPr>
            </w:pPr>
            <w:r>
              <w:rPr>
                <w:rStyle w:val="Questionlabel"/>
              </w:rPr>
              <w:t>Has the neighbourhood been n</w:t>
            </w:r>
            <w:r w:rsidR="00874A4F">
              <w:rPr>
                <w:rStyle w:val="Questionlabel"/>
              </w:rPr>
              <w:t>otified of the event</w:t>
            </w:r>
            <w:r>
              <w:rPr>
                <w:rStyle w:val="Questionlabel"/>
              </w:rPr>
              <w:t>?</w:t>
            </w:r>
            <w:r w:rsidRPr="00992711">
              <w:rPr>
                <w:rStyle w:val="Requiredfieldmark"/>
              </w:rPr>
              <w:t>*</w:t>
            </w:r>
          </w:p>
        </w:tc>
        <w:tc>
          <w:tcPr>
            <w:tcW w:w="1135" w:type="dxa"/>
            <w:tcBorders>
              <w:top w:val="single" w:sz="4" w:space="0" w:color="auto"/>
              <w:bottom w:val="single" w:sz="4" w:space="0" w:color="auto"/>
            </w:tcBorders>
            <w:noWrap/>
            <w:vAlign w:val="center"/>
          </w:tcPr>
          <w:p w14:paraId="74C6F5C5" w14:textId="77777777" w:rsidR="00F67FB6" w:rsidRPr="002C0BEF" w:rsidRDefault="00F67FB6" w:rsidP="001E5431">
            <w:r>
              <w:t>Yes / No</w:t>
            </w:r>
          </w:p>
        </w:tc>
      </w:tr>
      <w:tr w:rsidR="00F67FB6" w:rsidRPr="007A5EFD" w14:paraId="6EDF6E7D" w14:textId="77777777" w:rsidTr="00597EEA">
        <w:trPr>
          <w:trHeight w:val="1676"/>
        </w:trPr>
        <w:tc>
          <w:tcPr>
            <w:tcW w:w="4256" w:type="dxa"/>
            <w:gridSpan w:val="5"/>
            <w:tcBorders>
              <w:top w:val="single" w:sz="4" w:space="0" w:color="auto"/>
              <w:bottom w:val="single" w:sz="4" w:space="0" w:color="auto"/>
            </w:tcBorders>
            <w:noWrap/>
            <w:vAlign w:val="center"/>
          </w:tcPr>
          <w:p w14:paraId="25A05A44" w14:textId="77777777" w:rsidR="00F67FB6" w:rsidRPr="00F67FB6" w:rsidRDefault="00F67FB6" w:rsidP="001E5431">
            <w:pPr>
              <w:rPr>
                <w:rStyle w:val="Questionlabel"/>
                <w:b w:val="0"/>
              </w:rPr>
            </w:pPr>
            <w:r w:rsidRPr="00F67FB6">
              <w:rPr>
                <w:rStyle w:val="Questionlabel"/>
                <w:b w:val="0"/>
              </w:rPr>
              <w:t xml:space="preserve">If yes, how and when </w:t>
            </w:r>
            <w:proofErr w:type="gramStart"/>
            <w:r w:rsidRPr="00F67FB6">
              <w:rPr>
                <w:rStyle w:val="Questionlabel"/>
                <w:b w:val="0"/>
              </w:rPr>
              <w:t>were they notified</w:t>
            </w:r>
            <w:proofErr w:type="gramEnd"/>
            <w:r w:rsidRPr="00F67FB6">
              <w:rPr>
                <w:rStyle w:val="Questionlabel"/>
                <w:b w:val="0"/>
              </w:rPr>
              <w:t>?</w:t>
            </w:r>
          </w:p>
        </w:tc>
        <w:tc>
          <w:tcPr>
            <w:tcW w:w="6097" w:type="dxa"/>
            <w:gridSpan w:val="5"/>
            <w:tcBorders>
              <w:top w:val="single" w:sz="4" w:space="0" w:color="auto"/>
              <w:bottom w:val="single" w:sz="4" w:space="0" w:color="auto"/>
            </w:tcBorders>
            <w:noWrap/>
            <w:vAlign w:val="center"/>
          </w:tcPr>
          <w:p w14:paraId="13B3AC23" w14:textId="77777777" w:rsidR="00F67FB6" w:rsidRPr="002C0BEF" w:rsidRDefault="00F67FB6" w:rsidP="001E5431"/>
        </w:tc>
      </w:tr>
      <w:tr w:rsidR="00CE4858" w:rsidRPr="007A5EFD" w14:paraId="04FCA1D3" w14:textId="77777777" w:rsidTr="00597EEA">
        <w:trPr>
          <w:trHeight w:val="1676"/>
        </w:trPr>
        <w:tc>
          <w:tcPr>
            <w:tcW w:w="9218" w:type="dxa"/>
            <w:gridSpan w:val="9"/>
            <w:tcBorders>
              <w:top w:val="single" w:sz="4" w:space="0" w:color="auto"/>
              <w:bottom w:val="single" w:sz="4" w:space="0" w:color="auto"/>
            </w:tcBorders>
            <w:noWrap/>
            <w:vAlign w:val="center"/>
          </w:tcPr>
          <w:p w14:paraId="048CCEB3" w14:textId="51AE69F9" w:rsidR="00CE4858" w:rsidRPr="00CE4858" w:rsidRDefault="00CE4858" w:rsidP="00CE4858">
            <w:pPr>
              <w:rPr>
                <w:b/>
                <w:color w:val="FF0000"/>
              </w:rPr>
            </w:pPr>
            <w:r w:rsidRPr="00CE4858">
              <w:rPr>
                <w:b/>
              </w:rPr>
              <w:t xml:space="preserve">You may have a standard licence condition imposed of four standard drinks limited per person at any one time per sale. This </w:t>
            </w:r>
            <w:proofErr w:type="gramStart"/>
            <w:r w:rsidRPr="00CE4858">
              <w:rPr>
                <w:b/>
              </w:rPr>
              <w:t>may then be reduced</w:t>
            </w:r>
            <w:proofErr w:type="gramEnd"/>
            <w:r w:rsidRPr="00CE4858">
              <w:rPr>
                <w:b/>
              </w:rPr>
              <w:t xml:space="preserve"> at time intervals depending on the duration of the event. Do you agree with this condition?</w:t>
            </w:r>
            <w:r>
              <w:rPr>
                <w:b/>
                <w:color w:val="FF0000"/>
              </w:rPr>
              <w:t>*</w:t>
            </w:r>
          </w:p>
        </w:tc>
        <w:tc>
          <w:tcPr>
            <w:tcW w:w="1135" w:type="dxa"/>
            <w:tcBorders>
              <w:top w:val="single" w:sz="4" w:space="0" w:color="auto"/>
              <w:bottom w:val="single" w:sz="4" w:space="0" w:color="auto"/>
            </w:tcBorders>
            <w:vAlign w:val="center"/>
          </w:tcPr>
          <w:p w14:paraId="052F5C82" w14:textId="6BC03BE6" w:rsidR="00CE4858" w:rsidRPr="002C0BEF" w:rsidRDefault="00CE4858" w:rsidP="00B503DE">
            <w:r>
              <w:t>Yes / No</w:t>
            </w:r>
          </w:p>
        </w:tc>
      </w:tr>
      <w:tr w:rsidR="00CE4858" w:rsidRPr="007A5EFD" w14:paraId="7C130E27" w14:textId="77777777" w:rsidTr="00597EEA">
        <w:trPr>
          <w:trHeight w:val="1676"/>
        </w:trPr>
        <w:tc>
          <w:tcPr>
            <w:tcW w:w="1987" w:type="dxa"/>
            <w:tcBorders>
              <w:top w:val="single" w:sz="4" w:space="0" w:color="auto"/>
              <w:bottom w:val="single" w:sz="4" w:space="0" w:color="auto"/>
            </w:tcBorders>
            <w:noWrap/>
            <w:vAlign w:val="center"/>
          </w:tcPr>
          <w:p w14:paraId="0E50E13C" w14:textId="5ED5CA4F" w:rsidR="00CE4858" w:rsidRDefault="00CE4858" w:rsidP="00CE4858">
            <w:r>
              <w:t>If no, please explain why</w:t>
            </w:r>
          </w:p>
        </w:tc>
        <w:tc>
          <w:tcPr>
            <w:tcW w:w="8366" w:type="dxa"/>
            <w:gridSpan w:val="9"/>
            <w:tcBorders>
              <w:top w:val="single" w:sz="4" w:space="0" w:color="auto"/>
              <w:bottom w:val="single" w:sz="4" w:space="0" w:color="auto"/>
            </w:tcBorders>
            <w:vAlign w:val="center"/>
          </w:tcPr>
          <w:p w14:paraId="4FDD6907" w14:textId="77777777" w:rsidR="00CE4858" w:rsidRDefault="00CE4858" w:rsidP="00B503DE"/>
        </w:tc>
      </w:tr>
      <w:tr w:rsidR="00992711" w:rsidRPr="007A5EFD" w14:paraId="3C44E60F" w14:textId="77777777" w:rsidTr="00597EEA">
        <w:trPr>
          <w:trHeight w:val="1105"/>
        </w:trPr>
        <w:tc>
          <w:tcPr>
            <w:tcW w:w="10353" w:type="dxa"/>
            <w:gridSpan w:val="10"/>
            <w:tcBorders>
              <w:top w:val="single" w:sz="4" w:space="0" w:color="auto"/>
              <w:bottom w:val="single" w:sz="4" w:space="0" w:color="auto"/>
            </w:tcBorders>
            <w:noWrap/>
            <w:vAlign w:val="center"/>
          </w:tcPr>
          <w:p w14:paraId="0C9E9EF5" w14:textId="790BC4A4" w:rsidR="00992711" w:rsidRPr="0049607A" w:rsidRDefault="00992711" w:rsidP="001E5431">
            <w:pPr>
              <w:rPr>
                <w:color w:val="FF0000"/>
              </w:rPr>
            </w:pPr>
            <w:r w:rsidRPr="00874A4F">
              <w:rPr>
                <w:rStyle w:val="Questionlabel"/>
              </w:rPr>
              <w:lastRenderedPageBreak/>
              <w:t xml:space="preserve">An event authority </w:t>
            </w:r>
            <w:proofErr w:type="gramStart"/>
            <w:r w:rsidRPr="00874A4F">
              <w:rPr>
                <w:rStyle w:val="Questionlabel"/>
              </w:rPr>
              <w:t>will only be issued</w:t>
            </w:r>
            <w:proofErr w:type="gramEnd"/>
            <w:r w:rsidRPr="00874A4F">
              <w:rPr>
                <w:rStyle w:val="Questionlabel"/>
              </w:rPr>
              <w:t xml:space="preserve"> to applicants who understand responsible service of alcohol practices. To help prove your understanding, please briefly describe at least three strategies you will implement to ensure that alcohol/liquor will be served responsibly</w:t>
            </w:r>
            <w:r w:rsidR="0049607A">
              <w:rPr>
                <w:rStyle w:val="Questionlabel"/>
                <w:color w:val="FF0000"/>
              </w:rPr>
              <w:t>*</w:t>
            </w:r>
          </w:p>
        </w:tc>
      </w:tr>
      <w:tr w:rsidR="00992711" w:rsidRPr="007A5EFD" w14:paraId="4E364A63" w14:textId="77777777" w:rsidTr="00597EEA">
        <w:trPr>
          <w:trHeight w:val="3475"/>
        </w:trPr>
        <w:tc>
          <w:tcPr>
            <w:tcW w:w="10353" w:type="dxa"/>
            <w:gridSpan w:val="10"/>
            <w:tcBorders>
              <w:top w:val="single" w:sz="4" w:space="0" w:color="auto"/>
              <w:bottom w:val="single" w:sz="4" w:space="0" w:color="auto"/>
            </w:tcBorders>
            <w:noWrap/>
          </w:tcPr>
          <w:p w14:paraId="15A0A067" w14:textId="58A1B617" w:rsidR="00992711" w:rsidRPr="00874A4F" w:rsidRDefault="00992711" w:rsidP="00CE4858">
            <w:pPr>
              <w:rPr>
                <w:rStyle w:val="Questionlabel"/>
              </w:rPr>
            </w:pPr>
          </w:p>
        </w:tc>
      </w:tr>
      <w:tr w:rsidR="007D48A4" w:rsidRPr="007A5EFD" w14:paraId="432E80BE" w14:textId="77777777" w:rsidTr="00597EEA">
        <w:trPr>
          <w:trHeight w:val="567"/>
        </w:trPr>
        <w:tc>
          <w:tcPr>
            <w:tcW w:w="10353" w:type="dxa"/>
            <w:gridSpan w:val="10"/>
            <w:tcBorders>
              <w:top w:val="single" w:sz="4" w:space="0" w:color="auto"/>
              <w:bottom w:val="single" w:sz="4" w:space="0" w:color="auto"/>
            </w:tcBorders>
            <w:shd w:val="clear" w:color="auto" w:fill="1F1F5F" w:themeFill="text1"/>
            <w:noWrap/>
            <w:vAlign w:val="center"/>
          </w:tcPr>
          <w:p w14:paraId="13D08FEF" w14:textId="77777777" w:rsidR="007D48A4" w:rsidRPr="007A5EFD" w:rsidRDefault="00B15A4B" w:rsidP="00DD13FA">
            <w:pPr>
              <w:rPr>
                <w:rStyle w:val="Questionlabel"/>
              </w:rPr>
            </w:pPr>
            <w:r>
              <w:rPr>
                <w:rStyle w:val="Questionlabel"/>
                <w:color w:val="FFFFFF" w:themeColor="background1"/>
              </w:rPr>
              <w:t>Details of owner/controller of premises where  the event/s will be held</w:t>
            </w:r>
          </w:p>
        </w:tc>
      </w:tr>
      <w:tr w:rsidR="007D48A4" w:rsidRPr="007A5EFD" w14:paraId="035031A8" w14:textId="77777777" w:rsidTr="00DA2369">
        <w:trPr>
          <w:trHeight w:val="1108"/>
        </w:trPr>
        <w:tc>
          <w:tcPr>
            <w:tcW w:w="2554" w:type="dxa"/>
            <w:gridSpan w:val="2"/>
            <w:tcBorders>
              <w:top w:val="single" w:sz="4" w:space="0" w:color="auto"/>
              <w:bottom w:val="single" w:sz="4" w:space="0" w:color="auto"/>
            </w:tcBorders>
            <w:noWrap/>
            <w:vAlign w:val="center"/>
          </w:tcPr>
          <w:p w14:paraId="6A0DC659" w14:textId="77777777" w:rsidR="007D48A4" w:rsidRPr="007A5EFD" w:rsidRDefault="00B15A4B" w:rsidP="00DD13FA">
            <w:pPr>
              <w:rPr>
                <w:rStyle w:val="Questionlabel"/>
              </w:rPr>
            </w:pPr>
            <w:r>
              <w:rPr>
                <w:rStyle w:val="Questionlabel"/>
              </w:rPr>
              <w:t>Company/organisation name</w:t>
            </w:r>
            <w:r w:rsidR="00F67FB6" w:rsidRPr="00992711">
              <w:rPr>
                <w:rStyle w:val="Requiredfieldmark"/>
              </w:rPr>
              <w:t>*</w:t>
            </w:r>
          </w:p>
        </w:tc>
        <w:tc>
          <w:tcPr>
            <w:tcW w:w="7799" w:type="dxa"/>
            <w:gridSpan w:val="8"/>
            <w:tcBorders>
              <w:top w:val="single" w:sz="4" w:space="0" w:color="auto"/>
              <w:bottom w:val="single" w:sz="4" w:space="0" w:color="auto"/>
            </w:tcBorders>
            <w:noWrap/>
            <w:vAlign w:val="center"/>
          </w:tcPr>
          <w:p w14:paraId="2D7F2F8E" w14:textId="77777777" w:rsidR="007D48A4" w:rsidRPr="002C0BEF" w:rsidRDefault="007D48A4" w:rsidP="002C0BEF"/>
        </w:tc>
      </w:tr>
      <w:tr w:rsidR="00B15A4B" w:rsidRPr="007A5EFD" w14:paraId="6BE19A8D" w14:textId="77777777" w:rsidTr="00DA2369">
        <w:trPr>
          <w:trHeight w:val="1254"/>
        </w:trPr>
        <w:tc>
          <w:tcPr>
            <w:tcW w:w="2554" w:type="dxa"/>
            <w:gridSpan w:val="2"/>
            <w:tcBorders>
              <w:top w:val="single" w:sz="4" w:space="0" w:color="auto"/>
              <w:bottom w:val="single" w:sz="4" w:space="0" w:color="auto"/>
            </w:tcBorders>
            <w:noWrap/>
            <w:vAlign w:val="center"/>
          </w:tcPr>
          <w:p w14:paraId="368DB00E" w14:textId="77777777" w:rsidR="00B15A4B" w:rsidRPr="007A5EFD" w:rsidRDefault="00B15A4B" w:rsidP="00DD13FA">
            <w:pPr>
              <w:rPr>
                <w:rStyle w:val="Questionlabel"/>
              </w:rPr>
            </w:pPr>
            <w:r>
              <w:rPr>
                <w:rStyle w:val="Questionlabel"/>
              </w:rPr>
              <w:t>Signature of owner/controller</w:t>
            </w:r>
            <w:r w:rsidR="00F67FB6" w:rsidRPr="00992711">
              <w:rPr>
                <w:rStyle w:val="Requiredfieldmark"/>
              </w:rPr>
              <w:t>*</w:t>
            </w:r>
          </w:p>
        </w:tc>
        <w:tc>
          <w:tcPr>
            <w:tcW w:w="5388" w:type="dxa"/>
            <w:gridSpan w:val="5"/>
            <w:tcBorders>
              <w:top w:val="single" w:sz="4" w:space="0" w:color="auto"/>
              <w:bottom w:val="single" w:sz="4" w:space="0" w:color="auto"/>
            </w:tcBorders>
            <w:noWrap/>
            <w:vAlign w:val="center"/>
          </w:tcPr>
          <w:p w14:paraId="74A7E180" w14:textId="77777777" w:rsidR="00B15A4B" w:rsidRPr="002C0BEF" w:rsidRDefault="00B15A4B" w:rsidP="002C0BEF"/>
        </w:tc>
        <w:tc>
          <w:tcPr>
            <w:tcW w:w="851" w:type="dxa"/>
            <w:tcBorders>
              <w:top w:val="single" w:sz="4" w:space="0" w:color="auto"/>
              <w:bottom w:val="single" w:sz="4" w:space="0" w:color="auto"/>
            </w:tcBorders>
            <w:vAlign w:val="center"/>
          </w:tcPr>
          <w:p w14:paraId="6782E93A" w14:textId="77777777" w:rsidR="00B15A4B" w:rsidRPr="00B15A4B" w:rsidRDefault="00B15A4B" w:rsidP="002C0BEF">
            <w:pPr>
              <w:rPr>
                <w:b/>
              </w:rPr>
            </w:pPr>
            <w:r w:rsidRPr="00B15A4B">
              <w:rPr>
                <w:b/>
              </w:rPr>
              <w:t>Date</w:t>
            </w:r>
            <w:r w:rsidR="00F67FB6" w:rsidRPr="00992711">
              <w:rPr>
                <w:rStyle w:val="Requiredfieldmark"/>
              </w:rPr>
              <w:t>*</w:t>
            </w:r>
          </w:p>
        </w:tc>
        <w:tc>
          <w:tcPr>
            <w:tcW w:w="1560" w:type="dxa"/>
            <w:gridSpan w:val="2"/>
            <w:tcBorders>
              <w:top w:val="single" w:sz="4" w:space="0" w:color="auto"/>
              <w:bottom w:val="single" w:sz="4" w:space="0" w:color="auto"/>
            </w:tcBorders>
            <w:vAlign w:val="center"/>
          </w:tcPr>
          <w:p w14:paraId="243A4E7B" w14:textId="77777777" w:rsidR="00B15A4B" w:rsidRPr="002C0BEF" w:rsidRDefault="00B15A4B" w:rsidP="002C0BEF"/>
        </w:tc>
      </w:tr>
      <w:tr w:rsidR="00B15A4B" w:rsidRPr="007A5EFD" w14:paraId="77164957" w14:textId="77777777" w:rsidTr="00597EEA">
        <w:trPr>
          <w:trHeight w:val="1230"/>
        </w:trPr>
        <w:tc>
          <w:tcPr>
            <w:tcW w:w="2554" w:type="dxa"/>
            <w:gridSpan w:val="2"/>
            <w:tcBorders>
              <w:top w:val="single" w:sz="4" w:space="0" w:color="auto"/>
              <w:bottom w:val="single" w:sz="4" w:space="0" w:color="auto"/>
            </w:tcBorders>
            <w:noWrap/>
            <w:vAlign w:val="center"/>
          </w:tcPr>
          <w:p w14:paraId="48F2F335" w14:textId="77777777" w:rsidR="00B15A4B" w:rsidRDefault="00B15A4B" w:rsidP="00DD13FA">
            <w:pPr>
              <w:rPr>
                <w:rStyle w:val="Questionlabel"/>
              </w:rPr>
            </w:pPr>
            <w:r>
              <w:rPr>
                <w:rStyle w:val="Questionlabel"/>
              </w:rPr>
              <w:t>Full name of owner/controller and their position/job title</w:t>
            </w:r>
            <w:r w:rsidR="00F67FB6" w:rsidRPr="00992711">
              <w:rPr>
                <w:rStyle w:val="Requiredfieldmark"/>
              </w:rPr>
              <w:t>*</w:t>
            </w:r>
          </w:p>
        </w:tc>
        <w:tc>
          <w:tcPr>
            <w:tcW w:w="7799" w:type="dxa"/>
            <w:gridSpan w:val="8"/>
            <w:tcBorders>
              <w:top w:val="single" w:sz="4" w:space="0" w:color="auto"/>
              <w:bottom w:val="single" w:sz="4" w:space="0" w:color="auto"/>
            </w:tcBorders>
            <w:noWrap/>
            <w:vAlign w:val="center"/>
          </w:tcPr>
          <w:p w14:paraId="2B6905F5" w14:textId="77777777" w:rsidR="00B15A4B" w:rsidRPr="002C0BEF" w:rsidRDefault="00B15A4B" w:rsidP="002C0BEF"/>
        </w:tc>
      </w:tr>
    </w:tbl>
    <w:p w14:paraId="30CD889F" w14:textId="77777777" w:rsidR="00597EEA" w:rsidRDefault="00597EEA">
      <w:r>
        <w:br w:type="page"/>
      </w:r>
    </w:p>
    <w:tbl>
      <w:tblPr>
        <w:tblStyle w:val="NTGTable1"/>
        <w:tblW w:w="10353"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53"/>
      </w:tblGrid>
      <w:tr w:rsidR="00F67FB6" w:rsidRPr="007A5EFD" w14:paraId="38DA954C" w14:textId="77777777" w:rsidTr="00597EEA">
        <w:trPr>
          <w:trHeight w:val="567"/>
        </w:trPr>
        <w:tc>
          <w:tcPr>
            <w:tcW w:w="10353" w:type="dxa"/>
            <w:tcBorders>
              <w:top w:val="single" w:sz="4" w:space="0" w:color="auto"/>
              <w:bottom w:val="single" w:sz="4" w:space="0" w:color="auto"/>
            </w:tcBorders>
            <w:shd w:val="clear" w:color="auto" w:fill="1F1F5F" w:themeFill="text1"/>
            <w:noWrap/>
            <w:vAlign w:val="center"/>
          </w:tcPr>
          <w:p w14:paraId="2D08776E" w14:textId="1FB2FE2B" w:rsidR="00F67FB6" w:rsidRPr="0049607A" w:rsidRDefault="00874A4F" w:rsidP="001E5431">
            <w:pPr>
              <w:rPr>
                <w:rStyle w:val="Questionlabel"/>
                <w:color w:val="FF0000"/>
              </w:rPr>
            </w:pPr>
            <w:r>
              <w:rPr>
                <w:rStyle w:val="Questionlabel"/>
                <w:color w:val="FFFFFF" w:themeColor="background1"/>
              </w:rPr>
              <w:lastRenderedPageBreak/>
              <w:t>Event management plan</w:t>
            </w:r>
            <w:r w:rsidR="0049607A">
              <w:rPr>
                <w:rStyle w:val="Questionlabel"/>
                <w:color w:val="FF0000"/>
              </w:rPr>
              <w:t>*</w:t>
            </w:r>
          </w:p>
        </w:tc>
      </w:tr>
      <w:tr w:rsidR="00856F36" w:rsidRPr="007A5EFD" w14:paraId="17B821C8" w14:textId="77777777" w:rsidTr="00597EEA">
        <w:trPr>
          <w:trHeight w:val="1105"/>
        </w:trPr>
        <w:tc>
          <w:tcPr>
            <w:tcW w:w="10353" w:type="dxa"/>
            <w:tcBorders>
              <w:top w:val="single" w:sz="4" w:space="0" w:color="auto"/>
              <w:bottom w:val="single" w:sz="4" w:space="0" w:color="auto"/>
            </w:tcBorders>
            <w:noWrap/>
            <w:vAlign w:val="center"/>
          </w:tcPr>
          <w:p w14:paraId="349E5263" w14:textId="77777777" w:rsidR="00856F36" w:rsidRPr="002B1429" w:rsidRDefault="00856F36" w:rsidP="00DD13FA">
            <w:pPr>
              <w:rPr>
                <w:rStyle w:val="Questionlabel"/>
                <w:b w:val="0"/>
              </w:rPr>
            </w:pPr>
            <w:r w:rsidRPr="002B1429">
              <w:rPr>
                <w:rStyle w:val="Questionlabel"/>
                <w:b w:val="0"/>
              </w:rPr>
              <w:t>You must attach a detailed event management plan including (but not limited to):</w:t>
            </w:r>
          </w:p>
          <w:p w14:paraId="38CB6845" w14:textId="77777777" w:rsidR="00856F36" w:rsidRPr="002B1429" w:rsidRDefault="00856F36" w:rsidP="00856F36">
            <w:pPr>
              <w:pStyle w:val="ListParagraph"/>
              <w:numPr>
                <w:ilvl w:val="0"/>
                <w:numId w:val="12"/>
              </w:numPr>
              <w:spacing w:after="40"/>
              <w:rPr>
                <w:rStyle w:val="Questionlabel"/>
                <w:b w:val="0"/>
              </w:rPr>
            </w:pPr>
            <w:r w:rsidRPr="002B1429">
              <w:rPr>
                <w:rStyle w:val="Questionlabel"/>
                <w:b w:val="0"/>
              </w:rPr>
              <w:t>Services and utilities that will be available on site.</w:t>
            </w:r>
          </w:p>
          <w:p w14:paraId="6E6C03C4" w14:textId="77777777" w:rsidR="00856F36" w:rsidRPr="002B1429" w:rsidRDefault="00856F36" w:rsidP="00856F36">
            <w:pPr>
              <w:pStyle w:val="ListParagraph"/>
              <w:numPr>
                <w:ilvl w:val="0"/>
                <w:numId w:val="12"/>
              </w:numPr>
              <w:spacing w:after="40"/>
              <w:rPr>
                <w:rStyle w:val="Questionlabel"/>
                <w:b w:val="0"/>
              </w:rPr>
            </w:pPr>
            <w:r w:rsidRPr="002B1429">
              <w:rPr>
                <w:rStyle w:val="Questionlabel"/>
                <w:b w:val="0"/>
              </w:rPr>
              <w:t>Movement of people within the site.</w:t>
            </w:r>
          </w:p>
          <w:p w14:paraId="40D97B33" w14:textId="77777777" w:rsidR="00856F36" w:rsidRPr="002B1429" w:rsidRDefault="00856F36" w:rsidP="00856F36">
            <w:pPr>
              <w:pStyle w:val="ListParagraph"/>
              <w:numPr>
                <w:ilvl w:val="0"/>
                <w:numId w:val="12"/>
              </w:numPr>
              <w:spacing w:after="40"/>
              <w:rPr>
                <w:rStyle w:val="Questionlabel"/>
                <w:b w:val="0"/>
              </w:rPr>
            </w:pPr>
            <w:r w:rsidRPr="002B1429">
              <w:rPr>
                <w:rStyle w:val="Questionlabel"/>
                <w:b w:val="0"/>
              </w:rPr>
              <w:t>Access to the site for patrons.</w:t>
            </w:r>
          </w:p>
          <w:p w14:paraId="72583D40" w14:textId="77777777" w:rsidR="00856F36" w:rsidRPr="002B1429" w:rsidRDefault="00856F36" w:rsidP="00856F36">
            <w:pPr>
              <w:pStyle w:val="ListParagraph"/>
              <w:numPr>
                <w:ilvl w:val="0"/>
                <w:numId w:val="12"/>
              </w:numPr>
              <w:spacing w:after="40"/>
              <w:rPr>
                <w:rStyle w:val="Questionlabel"/>
                <w:b w:val="0"/>
              </w:rPr>
            </w:pPr>
            <w:r w:rsidRPr="002B1429">
              <w:rPr>
                <w:rStyle w:val="Questionlabel"/>
                <w:b w:val="0"/>
              </w:rPr>
              <w:t>Hazards in and around the area.</w:t>
            </w:r>
          </w:p>
          <w:p w14:paraId="3E32A567" w14:textId="77777777" w:rsidR="00856F36" w:rsidRPr="002B1429" w:rsidRDefault="00856F36" w:rsidP="00856F36">
            <w:pPr>
              <w:pStyle w:val="ListParagraph"/>
              <w:numPr>
                <w:ilvl w:val="0"/>
                <w:numId w:val="12"/>
              </w:numPr>
              <w:spacing w:after="40"/>
              <w:rPr>
                <w:rStyle w:val="Questionlabel"/>
                <w:b w:val="0"/>
              </w:rPr>
            </w:pPr>
            <w:r w:rsidRPr="002B1429">
              <w:rPr>
                <w:rStyle w:val="Questionlabel"/>
                <w:b w:val="0"/>
              </w:rPr>
              <w:t>Road access in wet weather.</w:t>
            </w:r>
          </w:p>
          <w:p w14:paraId="380042A6" w14:textId="77777777" w:rsidR="00856F36" w:rsidRPr="002B1429" w:rsidRDefault="00856F36" w:rsidP="00856F36">
            <w:pPr>
              <w:pStyle w:val="ListParagraph"/>
              <w:numPr>
                <w:ilvl w:val="0"/>
                <w:numId w:val="12"/>
              </w:numPr>
              <w:spacing w:after="40"/>
              <w:rPr>
                <w:rStyle w:val="Questionlabel"/>
                <w:b w:val="0"/>
              </w:rPr>
            </w:pPr>
            <w:r w:rsidRPr="002B1429">
              <w:rPr>
                <w:rStyle w:val="Questionlabel"/>
                <w:b w:val="0"/>
              </w:rPr>
              <w:t>Provisions for people with disabilities.</w:t>
            </w:r>
          </w:p>
          <w:p w14:paraId="7D09B929" w14:textId="77777777" w:rsidR="00856F36" w:rsidRPr="002B1429" w:rsidRDefault="00856F36" w:rsidP="00856F36">
            <w:pPr>
              <w:pStyle w:val="ListParagraph"/>
              <w:numPr>
                <w:ilvl w:val="0"/>
                <w:numId w:val="12"/>
              </w:numPr>
              <w:spacing w:after="40"/>
              <w:rPr>
                <w:rStyle w:val="Questionlabel"/>
                <w:b w:val="0"/>
              </w:rPr>
            </w:pPr>
            <w:r w:rsidRPr="002B1429">
              <w:rPr>
                <w:rStyle w:val="Questionlabel"/>
                <w:b w:val="0"/>
              </w:rPr>
              <w:t>The number and positions of points of sale for liquor.</w:t>
            </w:r>
          </w:p>
          <w:p w14:paraId="79115872" w14:textId="77777777" w:rsidR="00856F36" w:rsidRPr="002B1429" w:rsidRDefault="00856F36" w:rsidP="00856F36">
            <w:pPr>
              <w:pStyle w:val="ListParagraph"/>
              <w:numPr>
                <w:ilvl w:val="0"/>
                <w:numId w:val="12"/>
              </w:numPr>
              <w:spacing w:after="40"/>
              <w:rPr>
                <w:rStyle w:val="Questionlabel"/>
                <w:b w:val="0"/>
              </w:rPr>
            </w:pPr>
            <w:r w:rsidRPr="002B1429">
              <w:rPr>
                <w:rStyle w:val="Questionlabel"/>
                <w:b w:val="0"/>
              </w:rPr>
              <w:t>Crowd regulation and overspill areas</w:t>
            </w:r>
            <w:r w:rsidR="006E6325">
              <w:rPr>
                <w:rStyle w:val="Questionlabel"/>
                <w:b w:val="0"/>
              </w:rPr>
              <w:t>.</w:t>
            </w:r>
          </w:p>
          <w:p w14:paraId="297B05AD" w14:textId="77777777" w:rsidR="00856F36" w:rsidRPr="002B1429" w:rsidRDefault="00856F36" w:rsidP="00856F36">
            <w:pPr>
              <w:pStyle w:val="ListParagraph"/>
              <w:numPr>
                <w:ilvl w:val="0"/>
                <w:numId w:val="12"/>
              </w:numPr>
              <w:spacing w:after="40"/>
              <w:rPr>
                <w:rStyle w:val="Questionlabel"/>
                <w:b w:val="0"/>
              </w:rPr>
            </w:pPr>
            <w:r w:rsidRPr="002B1429">
              <w:rPr>
                <w:rStyle w:val="Questionlabel"/>
                <w:b w:val="0"/>
              </w:rPr>
              <w:t>Access to and within the site for emergency vehicles.</w:t>
            </w:r>
          </w:p>
          <w:p w14:paraId="6F9585DA" w14:textId="77777777" w:rsidR="00856F36" w:rsidRPr="002B1429" w:rsidRDefault="00856F36" w:rsidP="00856F36">
            <w:pPr>
              <w:pStyle w:val="ListParagraph"/>
              <w:numPr>
                <w:ilvl w:val="0"/>
                <w:numId w:val="12"/>
              </w:numPr>
              <w:spacing w:after="40"/>
              <w:rPr>
                <w:rStyle w:val="Questionlabel"/>
                <w:b w:val="0"/>
              </w:rPr>
            </w:pPr>
            <w:r w:rsidRPr="002B1429">
              <w:rPr>
                <w:rStyle w:val="Questionlabel"/>
                <w:b w:val="0"/>
              </w:rPr>
              <w:t>Potential environmental impacts.</w:t>
            </w:r>
          </w:p>
          <w:p w14:paraId="563CEB63" w14:textId="77777777" w:rsidR="00856F36" w:rsidRPr="002B1429" w:rsidRDefault="00856F36" w:rsidP="00856F36">
            <w:pPr>
              <w:pStyle w:val="ListParagraph"/>
              <w:numPr>
                <w:ilvl w:val="0"/>
                <w:numId w:val="12"/>
              </w:numPr>
              <w:spacing w:after="40"/>
              <w:rPr>
                <w:rStyle w:val="Questionlabel"/>
                <w:b w:val="0"/>
              </w:rPr>
            </w:pPr>
            <w:r w:rsidRPr="002B1429">
              <w:rPr>
                <w:rStyle w:val="Questionlabel"/>
                <w:b w:val="0"/>
              </w:rPr>
              <w:t>Traffic flows/parking.</w:t>
            </w:r>
          </w:p>
          <w:p w14:paraId="7A1F2415" w14:textId="77777777" w:rsidR="00856F36" w:rsidRPr="00CB0C79" w:rsidRDefault="00856F36" w:rsidP="002C0BEF">
            <w:pPr>
              <w:pStyle w:val="ListParagraph"/>
              <w:numPr>
                <w:ilvl w:val="0"/>
                <w:numId w:val="12"/>
              </w:numPr>
              <w:spacing w:after="40"/>
              <w:rPr>
                <w:bCs/>
              </w:rPr>
            </w:pPr>
            <w:r w:rsidRPr="002B1429">
              <w:rPr>
                <w:rStyle w:val="Questionlabel"/>
                <w:b w:val="0"/>
              </w:rPr>
              <w:t>Whether or not it is in a public restricted area.</w:t>
            </w:r>
          </w:p>
        </w:tc>
      </w:tr>
      <w:tr w:rsidR="00856F36" w:rsidRPr="007A5EFD" w14:paraId="00D22EF4" w14:textId="77777777" w:rsidTr="00597EEA">
        <w:trPr>
          <w:trHeight w:val="567"/>
        </w:trPr>
        <w:tc>
          <w:tcPr>
            <w:tcW w:w="10353" w:type="dxa"/>
            <w:tcBorders>
              <w:top w:val="single" w:sz="4" w:space="0" w:color="auto"/>
              <w:bottom w:val="single" w:sz="4" w:space="0" w:color="auto"/>
            </w:tcBorders>
            <w:shd w:val="clear" w:color="auto" w:fill="1F1F5F" w:themeFill="text1"/>
            <w:noWrap/>
            <w:vAlign w:val="center"/>
          </w:tcPr>
          <w:p w14:paraId="0DF4BBB8" w14:textId="710986D7" w:rsidR="00856F36" w:rsidRPr="007A5EFD" w:rsidRDefault="00856F36" w:rsidP="001E5431">
            <w:pPr>
              <w:rPr>
                <w:rStyle w:val="Questionlabel"/>
              </w:rPr>
            </w:pPr>
            <w:r>
              <w:rPr>
                <w:rStyle w:val="Questionlabel"/>
                <w:color w:val="FFFFFF" w:themeColor="background1"/>
              </w:rPr>
              <w:t>Addi</w:t>
            </w:r>
            <w:r w:rsidR="00C37009">
              <w:rPr>
                <w:rStyle w:val="Questionlabel"/>
                <w:color w:val="FFFFFF" w:themeColor="background1"/>
              </w:rPr>
              <w:t>tional requirements for major and</w:t>
            </w:r>
            <w:r>
              <w:rPr>
                <w:rStyle w:val="Questionlabel"/>
                <w:color w:val="FFFFFF" w:themeColor="background1"/>
              </w:rPr>
              <w:t xml:space="preserve"> community events</w:t>
            </w:r>
          </w:p>
        </w:tc>
      </w:tr>
      <w:tr w:rsidR="00856F36" w:rsidRPr="007A5EFD" w14:paraId="78A0C1DF" w14:textId="77777777" w:rsidTr="00597EEA">
        <w:trPr>
          <w:trHeight w:val="1105"/>
        </w:trPr>
        <w:tc>
          <w:tcPr>
            <w:tcW w:w="10353" w:type="dxa"/>
            <w:tcBorders>
              <w:top w:val="single" w:sz="4" w:space="0" w:color="auto"/>
              <w:bottom w:val="single" w:sz="4" w:space="0" w:color="auto"/>
            </w:tcBorders>
            <w:noWrap/>
            <w:vAlign w:val="center"/>
          </w:tcPr>
          <w:p w14:paraId="1A600775" w14:textId="77777777" w:rsidR="00856F36" w:rsidRPr="002B1429" w:rsidRDefault="00856F36" w:rsidP="002C0BEF">
            <w:r w:rsidRPr="002B1429">
              <w:t xml:space="preserve">If you are applying for a major event authority or a community event authority, you must also </w:t>
            </w:r>
            <w:r w:rsidR="002B1429" w:rsidRPr="002B1429">
              <w:t>include on your attached site plan, clearly indicated by numbers and/or symbols:</w:t>
            </w:r>
          </w:p>
          <w:p w14:paraId="710ACB8C" w14:textId="77777777" w:rsidR="002B1429" w:rsidRPr="002B1429" w:rsidRDefault="002B1429" w:rsidP="002B1429">
            <w:pPr>
              <w:pStyle w:val="ListParagraph"/>
              <w:numPr>
                <w:ilvl w:val="0"/>
                <w:numId w:val="13"/>
              </w:numPr>
              <w:spacing w:after="40"/>
            </w:pPr>
            <w:r w:rsidRPr="002B1429">
              <w:t>Surrounding landmarks and streets to help identify the venue layout.</w:t>
            </w:r>
          </w:p>
          <w:p w14:paraId="462FC078" w14:textId="77777777" w:rsidR="002B1429" w:rsidRDefault="002B1429" w:rsidP="002B1429">
            <w:pPr>
              <w:pStyle w:val="ListParagraph"/>
              <w:numPr>
                <w:ilvl w:val="0"/>
                <w:numId w:val="13"/>
              </w:numPr>
              <w:spacing w:after="40"/>
            </w:pPr>
            <w:r>
              <w:t>Entrances and exits.</w:t>
            </w:r>
          </w:p>
          <w:p w14:paraId="30F78E8A" w14:textId="77777777" w:rsidR="002B1429" w:rsidRDefault="002B1429" w:rsidP="002B1429">
            <w:pPr>
              <w:pStyle w:val="ListParagraph"/>
              <w:numPr>
                <w:ilvl w:val="0"/>
                <w:numId w:val="13"/>
              </w:numPr>
              <w:spacing w:after="40"/>
            </w:pPr>
            <w:r>
              <w:t>Vendor locations.</w:t>
            </w:r>
          </w:p>
          <w:p w14:paraId="242420E5" w14:textId="77777777" w:rsidR="002B1429" w:rsidRDefault="002B1429" w:rsidP="002B1429">
            <w:pPr>
              <w:pStyle w:val="ListParagraph"/>
              <w:numPr>
                <w:ilvl w:val="0"/>
                <w:numId w:val="13"/>
              </w:numPr>
              <w:spacing w:after="40"/>
            </w:pPr>
            <w:r>
              <w:t>First aid post locations.</w:t>
            </w:r>
          </w:p>
          <w:p w14:paraId="190EC616" w14:textId="77777777" w:rsidR="002B1429" w:rsidRDefault="002B1429" w:rsidP="002B1429">
            <w:pPr>
              <w:pStyle w:val="ListParagraph"/>
              <w:numPr>
                <w:ilvl w:val="0"/>
                <w:numId w:val="13"/>
              </w:numPr>
              <w:spacing w:after="40"/>
            </w:pPr>
            <w:r>
              <w:t>Location of public facilities such as toilets, telephones and the like.</w:t>
            </w:r>
          </w:p>
          <w:p w14:paraId="66D20C1D" w14:textId="77777777" w:rsidR="002B1429" w:rsidRDefault="002B1429" w:rsidP="002B1429">
            <w:pPr>
              <w:pStyle w:val="ListParagraph"/>
              <w:numPr>
                <w:ilvl w:val="0"/>
                <w:numId w:val="13"/>
              </w:numPr>
              <w:spacing w:after="40"/>
            </w:pPr>
            <w:r>
              <w:t>Location of security.</w:t>
            </w:r>
          </w:p>
          <w:p w14:paraId="23279160" w14:textId="77777777" w:rsidR="002B1429" w:rsidRDefault="002B1429" w:rsidP="002B1429">
            <w:pPr>
              <w:pStyle w:val="ListParagraph"/>
              <w:numPr>
                <w:ilvl w:val="0"/>
                <w:numId w:val="13"/>
              </w:numPr>
              <w:spacing w:after="40"/>
            </w:pPr>
            <w:r>
              <w:t>Location of licensed areas.</w:t>
            </w:r>
          </w:p>
          <w:p w14:paraId="4000C560" w14:textId="77777777" w:rsidR="00C37009" w:rsidRPr="00C37009" w:rsidRDefault="002B1429" w:rsidP="00C37009">
            <w:pPr>
              <w:pStyle w:val="ListParagraph"/>
              <w:numPr>
                <w:ilvl w:val="0"/>
                <w:numId w:val="13"/>
              </w:numPr>
              <w:spacing w:after="40"/>
            </w:pPr>
            <w:r>
              <w:t>Location of access roads/pathways and indication of use by patrons, staff, vendors, entertainers and emergency service vehicles.</w:t>
            </w:r>
          </w:p>
        </w:tc>
      </w:tr>
    </w:tbl>
    <w:tbl>
      <w:tblPr>
        <w:tblStyle w:val="NTGTable13"/>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CB0C79" w:rsidRPr="007A5EFD" w14:paraId="1D07B876" w14:textId="77777777" w:rsidTr="00877DBB">
        <w:trPr>
          <w:trHeight w:val="567"/>
        </w:trPr>
        <w:tc>
          <w:tcPr>
            <w:tcW w:w="10348" w:type="dxa"/>
            <w:tcBorders>
              <w:top w:val="single" w:sz="4" w:space="0" w:color="auto"/>
              <w:bottom w:val="single" w:sz="4" w:space="0" w:color="auto"/>
            </w:tcBorders>
            <w:shd w:val="clear" w:color="auto" w:fill="1F1F5F" w:themeFill="text1"/>
            <w:noWrap/>
            <w:vAlign w:val="center"/>
          </w:tcPr>
          <w:p w14:paraId="356FCC91" w14:textId="77777777" w:rsidR="00CB0C79" w:rsidRPr="007A5EFD" w:rsidRDefault="00CB0C79" w:rsidP="00877DBB">
            <w:pPr>
              <w:rPr>
                <w:rStyle w:val="Questionlabel"/>
              </w:rPr>
            </w:pPr>
            <w:r>
              <w:rPr>
                <w:rStyle w:val="Questionlabel"/>
              </w:rPr>
              <w:t>Privacy declaration</w:t>
            </w:r>
          </w:p>
        </w:tc>
      </w:tr>
    </w:tbl>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555"/>
        <w:gridCol w:w="5528"/>
        <w:gridCol w:w="1701"/>
        <w:gridCol w:w="1564"/>
      </w:tblGrid>
      <w:tr w:rsidR="00CB0C79" w:rsidRPr="007A5EFD" w14:paraId="3DD370ED" w14:textId="77777777" w:rsidTr="00CE4858">
        <w:tc>
          <w:tcPr>
            <w:tcW w:w="10348" w:type="dxa"/>
            <w:gridSpan w:val="4"/>
            <w:tcBorders>
              <w:top w:val="single" w:sz="4" w:space="0" w:color="auto"/>
              <w:bottom w:val="single" w:sz="4" w:space="0" w:color="auto"/>
            </w:tcBorders>
            <w:noWrap/>
            <w:vAlign w:val="center"/>
          </w:tcPr>
          <w:p w14:paraId="4C3C3BEA" w14:textId="77777777" w:rsidR="00CB0C79" w:rsidRPr="002B1429" w:rsidRDefault="00CB0C79" w:rsidP="00CB0C79">
            <w:proofErr w:type="gramStart"/>
            <w:r w:rsidRPr="00CB0C79">
              <w:t>I have read the privacy statement at the end of this form and declare that I have made reasonable efforts to make all third parties aware of the information in the privacy statement.</w:t>
            </w:r>
            <w:proofErr w:type="gramEnd"/>
          </w:p>
        </w:tc>
      </w:tr>
      <w:tr w:rsidR="00CB0C79" w:rsidRPr="007A5EFD" w14:paraId="03CE67FA" w14:textId="77777777" w:rsidTr="00CE4858">
        <w:trPr>
          <w:trHeight w:val="1202"/>
        </w:trPr>
        <w:tc>
          <w:tcPr>
            <w:tcW w:w="1555" w:type="dxa"/>
            <w:tcBorders>
              <w:top w:val="single" w:sz="4" w:space="0" w:color="auto"/>
              <w:left w:val="single" w:sz="4" w:space="0" w:color="auto"/>
              <w:bottom w:val="single" w:sz="4" w:space="0" w:color="auto"/>
              <w:right w:val="single" w:sz="4" w:space="0" w:color="auto"/>
            </w:tcBorders>
            <w:noWrap/>
            <w:vAlign w:val="center"/>
          </w:tcPr>
          <w:p w14:paraId="73A003AB" w14:textId="52927515" w:rsidR="00CB0C79" w:rsidRPr="0049607A" w:rsidRDefault="00CB0C79" w:rsidP="00877DBB">
            <w:pPr>
              <w:rPr>
                <w:rFonts w:asciiTheme="minorHAnsi" w:hAnsiTheme="minorHAnsi"/>
                <w:b/>
                <w:color w:val="FF0000"/>
              </w:rPr>
            </w:pPr>
            <w:r w:rsidRPr="00CB0C79">
              <w:rPr>
                <w:rFonts w:asciiTheme="minorHAnsi" w:hAnsiTheme="minorHAnsi"/>
                <w:b/>
              </w:rPr>
              <w:t>Signature of applicant</w:t>
            </w:r>
            <w:r w:rsidR="0049607A">
              <w:rPr>
                <w:rFonts w:asciiTheme="minorHAnsi" w:hAnsiTheme="minorHAnsi"/>
                <w:b/>
                <w:color w:val="FF0000"/>
              </w:rPr>
              <w:t>*</w:t>
            </w:r>
          </w:p>
        </w:tc>
        <w:tc>
          <w:tcPr>
            <w:tcW w:w="5528" w:type="dxa"/>
            <w:tcBorders>
              <w:top w:val="single" w:sz="4" w:space="0" w:color="auto"/>
              <w:left w:val="single" w:sz="4" w:space="0" w:color="auto"/>
              <w:bottom w:val="single" w:sz="4" w:space="0" w:color="auto"/>
              <w:right w:val="single" w:sz="4" w:space="0" w:color="auto"/>
            </w:tcBorders>
            <w:vAlign w:val="center"/>
          </w:tcPr>
          <w:p w14:paraId="5CB9B393" w14:textId="77777777" w:rsidR="00CB0C79" w:rsidRDefault="00CB0C79" w:rsidP="00877DBB">
            <w:pPr>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vAlign w:val="center"/>
          </w:tcPr>
          <w:p w14:paraId="5B2B035D" w14:textId="75B4384C" w:rsidR="00CB0C79" w:rsidRPr="00CB0C79" w:rsidRDefault="00CB0C79" w:rsidP="00877DBB">
            <w:pPr>
              <w:rPr>
                <w:rFonts w:asciiTheme="minorHAnsi" w:hAnsiTheme="minorHAnsi"/>
                <w:b/>
              </w:rPr>
            </w:pPr>
            <w:r w:rsidRPr="00CB0C79">
              <w:rPr>
                <w:rFonts w:asciiTheme="minorHAnsi" w:hAnsiTheme="minorHAnsi"/>
                <w:b/>
              </w:rPr>
              <w:t>Date</w:t>
            </w:r>
            <w:r w:rsidR="0049607A" w:rsidRPr="0049607A">
              <w:rPr>
                <w:rFonts w:asciiTheme="minorHAnsi" w:hAnsiTheme="minorHAnsi"/>
                <w:b/>
                <w:color w:val="FF0000"/>
              </w:rPr>
              <w:t>*</w:t>
            </w:r>
          </w:p>
        </w:tc>
        <w:tc>
          <w:tcPr>
            <w:tcW w:w="1564" w:type="dxa"/>
            <w:tcBorders>
              <w:top w:val="single" w:sz="4" w:space="0" w:color="auto"/>
              <w:left w:val="single" w:sz="4" w:space="0" w:color="auto"/>
              <w:bottom w:val="single" w:sz="4" w:space="0" w:color="auto"/>
              <w:right w:val="single" w:sz="4" w:space="0" w:color="auto"/>
            </w:tcBorders>
            <w:vAlign w:val="center"/>
          </w:tcPr>
          <w:p w14:paraId="1C2CF562" w14:textId="77777777" w:rsidR="00CB0C79" w:rsidRDefault="00CB0C79" w:rsidP="00877DBB">
            <w:pPr>
              <w:rPr>
                <w:rFonts w:asciiTheme="minorHAnsi" w:hAnsiTheme="minorHAnsi"/>
                <w:bCs/>
                <w:szCs w:val="22"/>
              </w:rPr>
            </w:pPr>
          </w:p>
        </w:tc>
      </w:tr>
      <w:tr w:rsidR="00872B4E" w:rsidRPr="007A5EFD" w14:paraId="17EA5E0F" w14:textId="77777777" w:rsidTr="00CE4858">
        <w:trPr>
          <w:trHeight w:val="397"/>
        </w:trPr>
        <w:tc>
          <w:tcPr>
            <w:tcW w:w="10348" w:type="dxa"/>
            <w:gridSpan w:val="4"/>
            <w:tcBorders>
              <w:top w:val="single" w:sz="4" w:space="0" w:color="auto"/>
              <w:left w:val="nil"/>
              <w:bottom w:val="nil"/>
              <w:right w:val="nil"/>
            </w:tcBorders>
            <w:noWrap/>
            <w:tcMar>
              <w:left w:w="0" w:type="dxa"/>
              <w:right w:w="0" w:type="dxa"/>
            </w:tcMar>
          </w:tcPr>
          <w:sdt>
            <w:sdtPr>
              <w:rPr>
                <w:rFonts w:ascii="Lato" w:eastAsia="Calibri" w:hAnsi="Lato"/>
                <w:bCs w:val="0"/>
                <w:color w:val="auto"/>
                <w:kern w:val="0"/>
                <w:sz w:val="22"/>
                <w:szCs w:val="20"/>
              </w:rPr>
              <w:alias w:val="Further information"/>
              <w:tag w:val="Further information"/>
              <w:id w:val="-29731400"/>
              <w:placeholder>
                <w:docPart w:val="60ED2A8C6971441B9E8D34E125013C2C"/>
              </w:placeholder>
            </w:sdtPr>
            <w:sdtEndPr/>
            <w:sdtContent>
              <w:p w14:paraId="3006CABE" w14:textId="29E8BCA2" w:rsidR="00CE4858" w:rsidRPr="005735B0" w:rsidRDefault="005735B0" w:rsidP="005735B0">
                <w:pPr>
                  <w:pStyle w:val="Title"/>
                  <w:rPr>
                    <w:rStyle w:val="Heading1Char"/>
                  </w:rPr>
                </w:pPr>
                <w:r w:rsidRPr="005735B0">
                  <w:rPr>
                    <w:rStyle w:val="Heading1Char"/>
                    <w:rFonts w:eastAsia="Calibri"/>
                  </w:rPr>
                  <w:t>Privacy statement</w:t>
                </w:r>
              </w:p>
              <w:p w14:paraId="0F9C9D7D" w14:textId="77777777" w:rsidR="00CE4858" w:rsidRPr="003954E0" w:rsidRDefault="00CE4858" w:rsidP="00CE4858">
                <w:pPr>
                  <w:pStyle w:val="Heading2"/>
                  <w:spacing w:before="160"/>
                  <w:outlineLvl w:val="1"/>
                  <w:rPr>
                    <w:szCs w:val="32"/>
                  </w:rPr>
                </w:pPr>
                <w:r w:rsidRPr="003954E0">
                  <w:rPr>
                    <w:szCs w:val="32"/>
                  </w:rPr>
                  <w:t>For the applicant:</w:t>
                </w:r>
              </w:p>
              <w:p w14:paraId="06527C4F" w14:textId="77777777" w:rsidR="00CE4858" w:rsidRDefault="00CE4858" w:rsidP="00CE4858">
                <w:pPr>
                  <w:spacing w:after="160"/>
                </w:pPr>
                <w:r>
                  <w:t xml:space="preserve">You </w:t>
                </w:r>
                <w:proofErr w:type="gramStart"/>
                <w:r>
                  <w:t>have been asked</w:t>
                </w:r>
                <w:proofErr w:type="gramEnd"/>
                <w:r>
                  <w:t xml:space="preserve"> to provide personal information as part of this application. You do not have to provide us with your personal information but if you choose not to, we might not be able to accept or process your application, or your application </w:t>
                </w:r>
                <w:proofErr w:type="gramStart"/>
                <w:r>
                  <w:t>may be refused</w:t>
                </w:r>
                <w:proofErr w:type="gramEnd"/>
                <w:r>
                  <w:t>.</w:t>
                </w:r>
              </w:p>
              <w:p w14:paraId="2577A982" w14:textId="77777777" w:rsidR="00CE4858" w:rsidRDefault="00CE4858" w:rsidP="00CE4858">
                <w:r>
                  <w:t>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7AAEACA6" w14:textId="77777777" w:rsidR="00CE4858" w:rsidRPr="003954E0" w:rsidRDefault="00CE4858" w:rsidP="00CE4858">
                <w:pPr>
                  <w:pStyle w:val="Heading2"/>
                  <w:spacing w:before="200"/>
                  <w:outlineLvl w:val="1"/>
                  <w:rPr>
                    <w:szCs w:val="32"/>
                  </w:rPr>
                </w:pPr>
                <w:r w:rsidRPr="003954E0">
                  <w:rPr>
                    <w:szCs w:val="32"/>
                  </w:rPr>
                  <w:t>For the applicant and third parties:</w:t>
                </w:r>
              </w:p>
              <w:p w14:paraId="1A226700" w14:textId="77777777" w:rsidR="00CE4858" w:rsidRDefault="00CE4858" w:rsidP="00CE4858">
                <w:pPr>
                  <w:spacing w:after="160"/>
                </w:pPr>
                <w:r>
                  <w:t xml:space="preserve">We collect and use your personal information to process and manage this application (and, if approved, any subsequent licence/registration) under the </w:t>
                </w:r>
                <w:r w:rsidRPr="005D202E">
                  <w:rPr>
                    <w:i/>
                  </w:rPr>
                  <w:t>Liquor Act 2019</w:t>
                </w:r>
                <w:r>
                  <w:t xml:space="preserve">. Third party information </w:t>
                </w:r>
                <w:proofErr w:type="gramStart"/>
                <w:r>
                  <w:t>is required</w:t>
                </w:r>
                <w:proofErr w:type="gramEnd"/>
                <w:r>
                  <w:t xml:space="preserve"> by law to enable consideration of the applicant’s suitability to hold a licence / registration. If the applicant does not provide this information, it may affect their ability to obtain and maintain a licence / registration.</w:t>
                </w:r>
              </w:p>
              <w:p w14:paraId="34D626DE" w14:textId="77777777" w:rsidR="00CE4858" w:rsidRDefault="00CE4858" w:rsidP="00CE4858">
                <w:pPr>
                  <w:spacing w:after="160"/>
                </w:pPr>
                <w: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w:t>
                </w:r>
                <w:proofErr w:type="gramStart"/>
                <w:r>
                  <w:t>is required or authorised by law</w:t>
                </w:r>
                <w:proofErr w:type="gramEnd"/>
                <w:r>
                  <w:t>.</w:t>
                </w:r>
              </w:p>
              <w:p w14:paraId="169DF183" w14:textId="220EF0DF" w:rsidR="00CE4858" w:rsidRDefault="00CE4858" w:rsidP="00CE4858">
                <w:r>
                  <w:t xml:space="preserve">You have a right to access the information we hold about you. To learn more about this, or if you would like to access or correct the information we hold about you or make a privacy complaint about us, visit </w:t>
                </w:r>
                <w:r w:rsidR="00597EEA">
                  <w:t xml:space="preserve">the Department of the Attorney General and Justice </w:t>
                </w:r>
                <w:r w:rsidR="00597EEA">
                  <w:rPr>
                    <w:rStyle w:val="FootnoteReference"/>
                  </w:rPr>
                  <w:footnoteReference w:id="2"/>
                </w:r>
                <w:r w:rsidR="00597EEA">
                  <w:t>website</w:t>
                </w:r>
                <w:r>
                  <w:t xml:space="preserve">. </w:t>
                </w:r>
              </w:p>
              <w:p w14:paraId="4446E06B" w14:textId="6E91ED70" w:rsidR="00CE4858" w:rsidRDefault="00CE4858" w:rsidP="00CE4858">
                <w:r>
                  <w:t xml:space="preserve">To specifically discuss how your information is used and shared by Licensing NT, you can contact us on </w:t>
                </w:r>
                <w:r w:rsidR="00597EEA">
                  <w:br/>
                </w:r>
                <w:r>
                  <w:t xml:space="preserve">08 8999 1800 or </w:t>
                </w:r>
                <w:hyperlink r:id="rId10" w:history="1">
                  <w:r w:rsidRPr="0084564E">
                    <w:rPr>
                      <w:rStyle w:val="Hyperlink"/>
                    </w:rPr>
                    <w:t>agd.lrascompliancedwn@nt.gov.au</w:t>
                  </w:r>
                </w:hyperlink>
                <w:r>
                  <w:t>.</w:t>
                </w:r>
              </w:p>
              <w:p w14:paraId="6E1C3AB1" w14:textId="77777777" w:rsidR="00CE4858" w:rsidRDefault="00CE4858" w:rsidP="00CE4858">
                <w:pPr>
                  <w:pStyle w:val="Heading1"/>
                  <w:outlineLvl w:val="0"/>
                </w:pPr>
                <w:r>
                  <w:t>Further information</w:t>
                </w:r>
              </w:p>
              <w:p w14:paraId="4C047FA0" w14:textId="77777777" w:rsidR="00CE4858" w:rsidRPr="00992711" w:rsidRDefault="00CE4858" w:rsidP="00CE4858">
                <w:r>
                  <w:t xml:space="preserve">If you need help with your application, call Licensing NT on 08 8999 1800 or email </w:t>
                </w:r>
                <w:hyperlink r:id="rId11" w:history="1">
                  <w:r w:rsidRPr="003C6CCE">
                    <w:rPr>
                      <w:rStyle w:val="Hyperlink"/>
                    </w:rPr>
                    <w:t>agd.lrascompliancedwn@nt.gov.au</w:t>
                  </w:r>
                </w:hyperlink>
                <w:r>
                  <w:t xml:space="preserve"> </w:t>
                </w:r>
              </w:p>
              <w:p w14:paraId="63A1098B" w14:textId="77777777" w:rsidR="00CE4858" w:rsidRDefault="00CE4858" w:rsidP="00CE4858"/>
              <w:p w14:paraId="7F812160" w14:textId="54BF9AFB" w:rsidR="00872B4E" w:rsidRPr="00F15931" w:rsidRDefault="00CE4858" w:rsidP="00DD13FA">
                <w:r>
                  <w:t xml:space="preserve">Email your completed form to </w:t>
                </w:r>
                <w:hyperlink r:id="rId12" w:history="1">
                  <w:r w:rsidRPr="003C6CCE">
                    <w:rPr>
                      <w:rStyle w:val="Hyperlink"/>
                    </w:rPr>
                    <w:t>agd.lrascompliancedwn@nt.gov.au</w:t>
                  </w:r>
                </w:hyperlink>
              </w:p>
            </w:sdtContent>
          </w:sdt>
        </w:tc>
      </w:tr>
      <w:tr w:rsidR="00872B4E" w:rsidRPr="007A5EFD" w14:paraId="17479588" w14:textId="77777777" w:rsidTr="00992711">
        <w:trPr>
          <w:trHeight w:val="83"/>
        </w:trPr>
        <w:tc>
          <w:tcPr>
            <w:tcW w:w="10348" w:type="dxa"/>
            <w:gridSpan w:val="4"/>
            <w:tcBorders>
              <w:top w:val="nil"/>
              <w:left w:val="nil"/>
              <w:bottom w:val="nil"/>
              <w:right w:val="nil"/>
            </w:tcBorders>
            <w:noWrap/>
            <w:tcMar>
              <w:left w:w="0" w:type="dxa"/>
              <w:right w:w="0" w:type="dxa"/>
            </w:tcMar>
          </w:tcPr>
          <w:sdt>
            <w:sdtPr>
              <w:rPr>
                <w:rStyle w:val="Hidden"/>
              </w:rPr>
              <w:alias w:val="End of form"/>
              <w:tag w:val="End of form"/>
              <w:id w:val="623812695"/>
              <w:placeholder>
                <w:docPart w:val="60ED2A8C6971441B9E8D34E125013C2C"/>
              </w:placeholder>
            </w:sdtPr>
            <w:sdtEndPr>
              <w:rPr>
                <w:rStyle w:val="Hidden"/>
              </w:rPr>
            </w:sdtEndPr>
            <w:sdtContent>
              <w:p w14:paraId="1527146F" w14:textId="77777777" w:rsidR="00872B4E" w:rsidRPr="00B31D3A" w:rsidRDefault="00872B4E" w:rsidP="00DD13FA">
                <w:pPr>
                  <w:rPr>
                    <w:rStyle w:val="Hidden"/>
                  </w:rPr>
                </w:pPr>
                <w:r w:rsidRPr="00B31D3A">
                  <w:rPr>
                    <w:rStyle w:val="Hidden"/>
                  </w:rPr>
                  <w:t>End of form</w:t>
                </w:r>
              </w:p>
            </w:sdtContent>
          </w:sdt>
        </w:tc>
      </w:tr>
    </w:tbl>
    <w:p w14:paraId="30404684" w14:textId="77777777" w:rsidR="007A5EFD" w:rsidRDefault="007A5EFD" w:rsidP="007A5EFD"/>
    <w:sectPr w:rsidR="007A5EFD" w:rsidSect="00CE4858">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4382A" w14:textId="77777777" w:rsidR="00DE6976" w:rsidRDefault="00DE6976" w:rsidP="007332FF">
      <w:r>
        <w:separator/>
      </w:r>
    </w:p>
  </w:endnote>
  <w:endnote w:type="continuationSeparator" w:id="0">
    <w:p w14:paraId="407BF6D7" w14:textId="77777777" w:rsidR="00DE6976" w:rsidRDefault="00DE697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6D07"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36A857CA" w14:textId="77777777" w:rsidTr="001D258A">
      <w:trPr>
        <w:cantSplit/>
        <w:trHeight w:hRule="exact" w:val="567"/>
      </w:trPr>
      <w:tc>
        <w:tcPr>
          <w:tcW w:w="10318" w:type="dxa"/>
          <w:vAlign w:val="bottom"/>
        </w:tcPr>
        <w:p w14:paraId="4D6BABBD" w14:textId="670AD09B"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74AA0">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74AA0">
            <w:rPr>
              <w:rStyle w:val="PageNumber"/>
              <w:noProof/>
            </w:rPr>
            <w:t>5</w:t>
          </w:r>
          <w:r w:rsidRPr="00AC4488">
            <w:rPr>
              <w:rStyle w:val="PageNumber"/>
            </w:rPr>
            <w:fldChar w:fldCharType="end"/>
          </w:r>
        </w:p>
      </w:tc>
    </w:tr>
  </w:tbl>
  <w:p w14:paraId="733CA9F6" w14:textId="77777777" w:rsidR="002645D5" w:rsidRPr="00B11C67" w:rsidRDefault="002645D5" w:rsidP="002645D5">
    <w:pPr>
      <w:pStyle w:val="Footer"/>
      <w:rPr>
        <w:sz w:val="4"/>
        <w:szCs w:val="4"/>
      </w:rPr>
    </w:pPr>
  </w:p>
  <w:p w14:paraId="79512A70"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2CDDE"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F0DE79B" w14:textId="77777777" w:rsidTr="0087320B">
      <w:trPr>
        <w:cantSplit/>
        <w:trHeight w:hRule="exact" w:val="1134"/>
      </w:trPr>
      <w:tc>
        <w:tcPr>
          <w:tcW w:w="7767" w:type="dxa"/>
          <w:tcBorders>
            <w:top w:val="single" w:sz="4" w:space="0" w:color="auto"/>
          </w:tcBorders>
          <w:vAlign w:val="bottom"/>
        </w:tcPr>
        <w:p w14:paraId="77A0910A" w14:textId="77777777" w:rsidR="00A66DD9" w:rsidRPr="00830853" w:rsidRDefault="00DE6976" w:rsidP="002645D5">
          <w:pPr>
            <w:spacing w:after="0"/>
          </w:pPr>
          <w:sdt>
            <w:sdtPr>
              <w:alias w:val="Date"/>
              <w:tag w:val=""/>
              <w:id w:val="1578473972"/>
              <w:placeholder>
                <w:docPart w:val="60ED2A8C6971441B9E8D34E125013C2C"/>
              </w:placeholder>
              <w:dataBinding w:prefixMappings="xmlns:ns0='http://schemas.microsoft.com/office/2006/coverPageProps' " w:xpath="/ns0:CoverPageProperties[1]/ns0:PublishDate[1]" w:storeItemID="{55AF091B-3C7A-41E3-B477-F2FDAA23CFDA}"/>
              <w15:color w:val="000000"/>
              <w:date w:fullDate="2019-10-01T00:00:00Z">
                <w:dateFormat w:val="d MMMM yyyy"/>
                <w:lid w:val="en-AU"/>
                <w:storeMappedDataAs w:val="dateTime"/>
                <w:calendar w:val="gregorian"/>
              </w:date>
            </w:sdtPr>
            <w:sdtEndPr/>
            <w:sdtContent>
              <w:r w:rsidR="00B15A4B">
                <w:t>1 October 2019</w:t>
              </w:r>
            </w:sdtContent>
          </w:sdt>
        </w:p>
        <w:p w14:paraId="65E93334" w14:textId="36D131B1" w:rsidR="002645D5" w:rsidRPr="00CE30CF" w:rsidRDefault="002645D5" w:rsidP="002645D5">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474AA0">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474AA0">
            <w:rPr>
              <w:rStyle w:val="PageNumber"/>
              <w:noProof/>
            </w:rPr>
            <w:t>5</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E5E346C" w14:textId="77777777" w:rsidR="002645D5" w:rsidRPr="001E14EB" w:rsidRDefault="002645D5" w:rsidP="002645D5">
          <w:pPr>
            <w:spacing w:after="0"/>
            <w:jc w:val="right"/>
          </w:pPr>
          <w:r>
            <w:rPr>
              <w:noProof/>
              <w:lang w:eastAsia="en-AU"/>
            </w:rPr>
            <w:drawing>
              <wp:inline distT="0" distB="0" distL="0" distR="0" wp14:anchorId="45181659" wp14:editId="481E2F4B">
                <wp:extent cx="1574700" cy="561600"/>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14:paraId="137AED05"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364C2" w14:textId="77777777" w:rsidR="00DE6976" w:rsidRDefault="00DE6976" w:rsidP="007332FF">
      <w:r>
        <w:separator/>
      </w:r>
    </w:p>
  </w:footnote>
  <w:footnote w:type="continuationSeparator" w:id="0">
    <w:p w14:paraId="3D2B11CF" w14:textId="77777777" w:rsidR="00DE6976" w:rsidRDefault="00DE6976" w:rsidP="007332FF">
      <w:r>
        <w:continuationSeparator/>
      </w:r>
    </w:p>
  </w:footnote>
  <w:footnote w:id="1">
    <w:p w14:paraId="1FC8DE4B" w14:textId="10F2DCEE" w:rsidR="00597EEA" w:rsidRDefault="00597EEA">
      <w:pPr>
        <w:pStyle w:val="FootnoteText"/>
      </w:pPr>
      <w:r>
        <w:rPr>
          <w:rStyle w:val="FootnoteReference"/>
        </w:rPr>
        <w:footnoteRef/>
      </w:r>
      <w:r>
        <w:t xml:space="preserve"> </w:t>
      </w:r>
      <w:hyperlink r:id="rId1" w:history="1">
        <w:r w:rsidRPr="00F30F6C">
          <w:rPr>
            <w:rStyle w:val="Hyperlink"/>
            <w:sz w:val="20"/>
          </w:rPr>
          <w:t>https://legislation.nt.gov.au/en/Legislation/PRIVATE-SECURITY-ACT-1995</w:t>
        </w:r>
      </w:hyperlink>
    </w:p>
  </w:footnote>
  <w:footnote w:id="2">
    <w:p w14:paraId="323B6D22" w14:textId="03A8D5CF" w:rsidR="00597EEA" w:rsidRDefault="00597EEA">
      <w:pPr>
        <w:pStyle w:val="FootnoteText"/>
      </w:pPr>
      <w:r>
        <w:rPr>
          <w:rStyle w:val="FootnoteReference"/>
        </w:rPr>
        <w:footnoteRef/>
      </w:r>
      <w:r>
        <w:t xml:space="preserve"> </w:t>
      </w:r>
      <w:hyperlink r:id="rId2" w:history="1">
        <w:r>
          <w:rPr>
            <w:rStyle w:val="Hyperlink"/>
          </w:rPr>
          <w:t>https://justice.nt.gov.au/access-to-information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20FB" w14:textId="14ACF4B4" w:rsidR="00983000" w:rsidRPr="00162207" w:rsidRDefault="00DE697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C43A1">
          <w:rPr>
            <w:rStyle w:val="HeaderChar"/>
          </w:rPr>
          <w:t>Supplementary information for an application for an event authority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2FDAD7F8B94045A0916C2BA54448A559"/>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65274AA8" w14:textId="5B4DC1CF" w:rsidR="00A53CF0" w:rsidRPr="00E908F1" w:rsidRDefault="004613E9" w:rsidP="00A53CF0">
        <w:pPr>
          <w:pStyle w:val="Title"/>
        </w:pPr>
        <w:r>
          <w:rPr>
            <w:rStyle w:val="TitleChar"/>
          </w:rPr>
          <w:t>Supplementary information for an a</w:t>
        </w:r>
        <w:r w:rsidR="000C43A1">
          <w:rPr>
            <w:rStyle w:val="TitleChar"/>
          </w:rPr>
          <w:t xml:space="preserve">pplication for </w:t>
        </w:r>
        <w:r w:rsidR="00C106F2">
          <w:rPr>
            <w:rStyle w:val="TitleChar"/>
          </w:rPr>
          <w:t>an event</w:t>
        </w:r>
        <w:r>
          <w:rPr>
            <w:rStyle w:val="TitleChar"/>
          </w:rPr>
          <w:t xml:space="preserve"> authority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824DC7"/>
    <w:multiLevelType w:val="hybridMultilevel"/>
    <w:tmpl w:val="27C8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8AB2D24"/>
    <w:multiLevelType w:val="hybridMultilevel"/>
    <w:tmpl w:val="170EC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7506B63"/>
    <w:multiLevelType w:val="hybridMultilevel"/>
    <w:tmpl w:val="A81810B0"/>
    <w:lvl w:ilvl="0" w:tplc="7FD0B198">
      <w:start w:val="1"/>
      <w:numFmt w:val="decimal"/>
      <w:lvlText w:val="%1."/>
      <w:lvlJc w:val="left"/>
      <w:pPr>
        <w:ind w:left="644" w:hanging="360"/>
      </w:pPr>
      <w:rPr>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A9D055B"/>
    <w:multiLevelType w:val="hybridMultilevel"/>
    <w:tmpl w:val="484E6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40"/>
  </w:num>
  <w:num w:numId="4">
    <w:abstractNumId w:val="25"/>
  </w:num>
  <w:num w:numId="5">
    <w:abstractNumId w:val="16"/>
  </w:num>
  <w:num w:numId="6">
    <w:abstractNumId w:val="8"/>
  </w:num>
  <w:num w:numId="7">
    <w:abstractNumId w:val="27"/>
  </w:num>
  <w:num w:numId="8">
    <w:abstractNumId w:val="15"/>
  </w:num>
  <w:num w:numId="9">
    <w:abstractNumId w:val="39"/>
  </w:num>
  <w:num w:numId="10">
    <w:abstractNumId w:val="23"/>
  </w:num>
  <w:num w:numId="11">
    <w:abstractNumId w:val="36"/>
  </w:num>
  <w:num w:numId="12">
    <w:abstractNumId w:val="4"/>
  </w:num>
  <w:num w:numId="13">
    <w:abstractNumId w:val="32"/>
  </w:num>
  <w:num w:numId="14">
    <w:abstractNumId w:val="21"/>
  </w:num>
  <w:num w:numId="1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F2"/>
    <w:rsid w:val="00001DDF"/>
    <w:rsid w:val="0000322D"/>
    <w:rsid w:val="00007670"/>
    <w:rsid w:val="00010665"/>
    <w:rsid w:val="00020347"/>
    <w:rsid w:val="0002254E"/>
    <w:rsid w:val="0002393A"/>
    <w:rsid w:val="00027DB8"/>
    <w:rsid w:val="00031A96"/>
    <w:rsid w:val="00032B07"/>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8745B"/>
    <w:rsid w:val="000911EF"/>
    <w:rsid w:val="000962C5"/>
    <w:rsid w:val="00097865"/>
    <w:rsid w:val="000A4317"/>
    <w:rsid w:val="000A559C"/>
    <w:rsid w:val="000B0076"/>
    <w:rsid w:val="000B2CA1"/>
    <w:rsid w:val="000C23BA"/>
    <w:rsid w:val="000C43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6840"/>
    <w:rsid w:val="00230031"/>
    <w:rsid w:val="00235C01"/>
    <w:rsid w:val="00247343"/>
    <w:rsid w:val="002645D5"/>
    <w:rsid w:val="00265C56"/>
    <w:rsid w:val="002716CD"/>
    <w:rsid w:val="00274D4B"/>
    <w:rsid w:val="002806F5"/>
    <w:rsid w:val="00281577"/>
    <w:rsid w:val="002926BC"/>
    <w:rsid w:val="00293A72"/>
    <w:rsid w:val="002A0160"/>
    <w:rsid w:val="002A30C3"/>
    <w:rsid w:val="002A6DCF"/>
    <w:rsid w:val="002A6F6A"/>
    <w:rsid w:val="002A7712"/>
    <w:rsid w:val="002B0056"/>
    <w:rsid w:val="002B1429"/>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E41"/>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613E9"/>
    <w:rsid w:val="00461744"/>
    <w:rsid w:val="00466185"/>
    <w:rsid w:val="00466303"/>
    <w:rsid w:val="004668A7"/>
    <w:rsid w:val="00466C1E"/>
    <w:rsid w:val="00466D96"/>
    <w:rsid w:val="00467747"/>
    <w:rsid w:val="00470017"/>
    <w:rsid w:val="0047105A"/>
    <w:rsid w:val="00473C98"/>
    <w:rsid w:val="00474965"/>
    <w:rsid w:val="00474AA0"/>
    <w:rsid w:val="00482DF8"/>
    <w:rsid w:val="004864DE"/>
    <w:rsid w:val="00494BE5"/>
    <w:rsid w:val="00495C12"/>
    <w:rsid w:val="00495E30"/>
    <w:rsid w:val="0049607A"/>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35B0"/>
    <w:rsid w:val="00574836"/>
    <w:rsid w:val="005762CC"/>
    <w:rsid w:val="00582D3D"/>
    <w:rsid w:val="00590040"/>
    <w:rsid w:val="00595386"/>
    <w:rsid w:val="00597234"/>
    <w:rsid w:val="00597EEA"/>
    <w:rsid w:val="005A4AC0"/>
    <w:rsid w:val="005A539B"/>
    <w:rsid w:val="005A5FDF"/>
    <w:rsid w:val="005B0FB7"/>
    <w:rsid w:val="005B122A"/>
    <w:rsid w:val="005B1FCB"/>
    <w:rsid w:val="005B5AC2"/>
    <w:rsid w:val="005C2833"/>
    <w:rsid w:val="005C3BE0"/>
    <w:rsid w:val="005E144D"/>
    <w:rsid w:val="005E1500"/>
    <w:rsid w:val="005E3A43"/>
    <w:rsid w:val="005F0B17"/>
    <w:rsid w:val="005F77C7"/>
    <w:rsid w:val="00620675"/>
    <w:rsid w:val="00622910"/>
    <w:rsid w:val="006254B6"/>
    <w:rsid w:val="00627FC8"/>
    <w:rsid w:val="006433C3"/>
    <w:rsid w:val="00643CE9"/>
    <w:rsid w:val="00650F5B"/>
    <w:rsid w:val="00665916"/>
    <w:rsid w:val="006670D7"/>
    <w:rsid w:val="006719EA"/>
    <w:rsid w:val="00671F13"/>
    <w:rsid w:val="0067400A"/>
    <w:rsid w:val="006847AD"/>
    <w:rsid w:val="0069114B"/>
    <w:rsid w:val="006944C1"/>
    <w:rsid w:val="006A756A"/>
    <w:rsid w:val="006B7FE0"/>
    <w:rsid w:val="006C0CB3"/>
    <w:rsid w:val="006D66F7"/>
    <w:rsid w:val="006E6325"/>
    <w:rsid w:val="006F3BA8"/>
    <w:rsid w:val="00705C9D"/>
    <w:rsid w:val="00705F13"/>
    <w:rsid w:val="00713F64"/>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201B"/>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6F36"/>
    <w:rsid w:val="0085797F"/>
    <w:rsid w:val="00860028"/>
    <w:rsid w:val="00861DC3"/>
    <w:rsid w:val="00867019"/>
    <w:rsid w:val="00872B4E"/>
    <w:rsid w:val="00872EF1"/>
    <w:rsid w:val="0087320B"/>
    <w:rsid w:val="008735A9"/>
    <w:rsid w:val="00874A4F"/>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C74D7"/>
    <w:rsid w:val="008D1B00"/>
    <w:rsid w:val="008D57B8"/>
    <w:rsid w:val="008D6AE5"/>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1BDE"/>
    <w:rsid w:val="00983000"/>
    <w:rsid w:val="009870FA"/>
    <w:rsid w:val="009921C3"/>
    <w:rsid w:val="00992711"/>
    <w:rsid w:val="0099551D"/>
    <w:rsid w:val="009A5897"/>
    <w:rsid w:val="009A5F24"/>
    <w:rsid w:val="009B06C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4A6E"/>
    <w:rsid w:val="00A25193"/>
    <w:rsid w:val="00A26E80"/>
    <w:rsid w:val="00A31AE8"/>
    <w:rsid w:val="00A3739D"/>
    <w:rsid w:val="00A37DDA"/>
    <w:rsid w:val="00A41BF5"/>
    <w:rsid w:val="00A45005"/>
    <w:rsid w:val="00A53CF0"/>
    <w:rsid w:val="00A66DD9"/>
    <w:rsid w:val="00A7620F"/>
    <w:rsid w:val="00A76790"/>
    <w:rsid w:val="00A925EC"/>
    <w:rsid w:val="00A929AA"/>
    <w:rsid w:val="00A92B6B"/>
    <w:rsid w:val="00AA541E"/>
    <w:rsid w:val="00AD0DA4"/>
    <w:rsid w:val="00AD4169"/>
    <w:rsid w:val="00AD6536"/>
    <w:rsid w:val="00AE193F"/>
    <w:rsid w:val="00AE25C6"/>
    <w:rsid w:val="00AE2A8A"/>
    <w:rsid w:val="00AE306C"/>
    <w:rsid w:val="00AF28C1"/>
    <w:rsid w:val="00AF3CDA"/>
    <w:rsid w:val="00B02EF1"/>
    <w:rsid w:val="00B07C97"/>
    <w:rsid w:val="00B11C67"/>
    <w:rsid w:val="00B15754"/>
    <w:rsid w:val="00B15A4B"/>
    <w:rsid w:val="00B16002"/>
    <w:rsid w:val="00B2046E"/>
    <w:rsid w:val="00B20E8B"/>
    <w:rsid w:val="00B257E1"/>
    <w:rsid w:val="00B2599A"/>
    <w:rsid w:val="00B27AC4"/>
    <w:rsid w:val="00B31D3A"/>
    <w:rsid w:val="00B343CC"/>
    <w:rsid w:val="00B503DE"/>
    <w:rsid w:val="00B5084A"/>
    <w:rsid w:val="00B606A1"/>
    <w:rsid w:val="00B614F7"/>
    <w:rsid w:val="00B61B26"/>
    <w:rsid w:val="00B65E6B"/>
    <w:rsid w:val="00B674EB"/>
    <w:rsid w:val="00B675B2"/>
    <w:rsid w:val="00B81261"/>
    <w:rsid w:val="00B8207B"/>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6F2"/>
    <w:rsid w:val="00C10B5E"/>
    <w:rsid w:val="00C10F10"/>
    <w:rsid w:val="00C11E6F"/>
    <w:rsid w:val="00C15D4D"/>
    <w:rsid w:val="00C175DC"/>
    <w:rsid w:val="00C30171"/>
    <w:rsid w:val="00C309D8"/>
    <w:rsid w:val="00C37009"/>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B0C79"/>
    <w:rsid w:val="00CC2F1A"/>
    <w:rsid w:val="00CC571B"/>
    <w:rsid w:val="00CC61CD"/>
    <w:rsid w:val="00CC6C02"/>
    <w:rsid w:val="00CC737B"/>
    <w:rsid w:val="00CD5011"/>
    <w:rsid w:val="00CE4858"/>
    <w:rsid w:val="00CE640F"/>
    <w:rsid w:val="00CE76BC"/>
    <w:rsid w:val="00CF540E"/>
    <w:rsid w:val="00D02F07"/>
    <w:rsid w:val="00D15D88"/>
    <w:rsid w:val="00D27D49"/>
    <w:rsid w:val="00D27EBE"/>
    <w:rsid w:val="00D36A49"/>
    <w:rsid w:val="00D517C6"/>
    <w:rsid w:val="00D71D84"/>
    <w:rsid w:val="00D72464"/>
    <w:rsid w:val="00D72A57"/>
    <w:rsid w:val="00D768EB"/>
    <w:rsid w:val="00D81E17"/>
    <w:rsid w:val="00D82D1E"/>
    <w:rsid w:val="00D832D9"/>
    <w:rsid w:val="00D83EC2"/>
    <w:rsid w:val="00D90F00"/>
    <w:rsid w:val="00D975C0"/>
    <w:rsid w:val="00DA0CCC"/>
    <w:rsid w:val="00DA2369"/>
    <w:rsid w:val="00DA5285"/>
    <w:rsid w:val="00DB191D"/>
    <w:rsid w:val="00DB4F91"/>
    <w:rsid w:val="00DB6D0A"/>
    <w:rsid w:val="00DC06BE"/>
    <w:rsid w:val="00DC1F0F"/>
    <w:rsid w:val="00DC3117"/>
    <w:rsid w:val="00DC5DD9"/>
    <w:rsid w:val="00DC6D2D"/>
    <w:rsid w:val="00DD4E59"/>
    <w:rsid w:val="00DE33B5"/>
    <w:rsid w:val="00DE5E18"/>
    <w:rsid w:val="00DE6976"/>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1080"/>
    <w:rsid w:val="00EB77F9"/>
    <w:rsid w:val="00EC5769"/>
    <w:rsid w:val="00EC7D00"/>
    <w:rsid w:val="00ED0304"/>
    <w:rsid w:val="00ED4FF7"/>
    <w:rsid w:val="00ED5B7B"/>
    <w:rsid w:val="00EE38FA"/>
    <w:rsid w:val="00EE3E2C"/>
    <w:rsid w:val="00EE5D23"/>
    <w:rsid w:val="00EE750D"/>
    <w:rsid w:val="00EF051F"/>
    <w:rsid w:val="00EF38BA"/>
    <w:rsid w:val="00EF3CA4"/>
    <w:rsid w:val="00EF49A8"/>
    <w:rsid w:val="00EF7859"/>
    <w:rsid w:val="00F014DA"/>
    <w:rsid w:val="00F02591"/>
    <w:rsid w:val="00F15931"/>
    <w:rsid w:val="00F5696E"/>
    <w:rsid w:val="00F60EFF"/>
    <w:rsid w:val="00F67D2D"/>
    <w:rsid w:val="00F67FB6"/>
    <w:rsid w:val="00F813A5"/>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4244B"/>
  <w15:docId w15:val="{D709FC9C-609D-44BC-8462-FE991EBC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2"/>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3">
    <w:name w:val="NTG Table13"/>
    <w:basedOn w:val="TableGrid"/>
    <w:uiPriority w:val="99"/>
    <w:rsid w:val="00CB0C79"/>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CommentReference">
    <w:name w:val="annotation reference"/>
    <w:basedOn w:val="DefaultParagraphFont"/>
    <w:uiPriority w:val="99"/>
    <w:semiHidden/>
    <w:unhideWhenUsed/>
    <w:rsid w:val="00C37009"/>
    <w:rPr>
      <w:sz w:val="16"/>
      <w:szCs w:val="16"/>
    </w:rPr>
  </w:style>
  <w:style w:type="paragraph" w:styleId="CommentText">
    <w:name w:val="annotation text"/>
    <w:basedOn w:val="Normal"/>
    <w:link w:val="CommentTextChar"/>
    <w:uiPriority w:val="99"/>
    <w:semiHidden/>
    <w:unhideWhenUsed/>
    <w:rsid w:val="00C37009"/>
    <w:rPr>
      <w:sz w:val="20"/>
    </w:rPr>
  </w:style>
  <w:style w:type="character" w:customStyle="1" w:styleId="CommentTextChar">
    <w:name w:val="Comment Text Char"/>
    <w:basedOn w:val="DefaultParagraphFont"/>
    <w:link w:val="CommentText"/>
    <w:uiPriority w:val="99"/>
    <w:semiHidden/>
    <w:rsid w:val="00C37009"/>
    <w:rPr>
      <w:sz w:val="20"/>
    </w:rPr>
  </w:style>
  <w:style w:type="paragraph" w:styleId="CommentSubject">
    <w:name w:val="annotation subject"/>
    <w:basedOn w:val="CommentText"/>
    <w:next w:val="CommentText"/>
    <w:link w:val="CommentSubjectChar"/>
    <w:uiPriority w:val="99"/>
    <w:semiHidden/>
    <w:unhideWhenUsed/>
    <w:rsid w:val="00C37009"/>
    <w:rPr>
      <w:b/>
      <w:bCs/>
    </w:rPr>
  </w:style>
  <w:style w:type="character" w:customStyle="1" w:styleId="CommentSubjectChar">
    <w:name w:val="Comment Subject Char"/>
    <w:basedOn w:val="CommentTextChar"/>
    <w:link w:val="CommentSubject"/>
    <w:uiPriority w:val="99"/>
    <w:semiHidden/>
    <w:rsid w:val="00C37009"/>
    <w:rPr>
      <w:b/>
      <w:bCs/>
      <w:sz w:val="20"/>
    </w:rPr>
  </w:style>
  <w:style w:type="paragraph" w:styleId="EndnoteText">
    <w:name w:val="endnote text"/>
    <w:basedOn w:val="Normal"/>
    <w:link w:val="EndnoteTextChar"/>
    <w:uiPriority w:val="99"/>
    <w:semiHidden/>
    <w:unhideWhenUsed/>
    <w:rsid w:val="00A41BF5"/>
    <w:pPr>
      <w:spacing w:after="0"/>
    </w:pPr>
    <w:rPr>
      <w:sz w:val="20"/>
    </w:rPr>
  </w:style>
  <w:style w:type="character" w:customStyle="1" w:styleId="EndnoteTextChar">
    <w:name w:val="Endnote Text Char"/>
    <w:basedOn w:val="DefaultParagraphFont"/>
    <w:link w:val="EndnoteText"/>
    <w:uiPriority w:val="99"/>
    <w:semiHidden/>
    <w:rsid w:val="00A41BF5"/>
    <w:rPr>
      <w:sz w:val="20"/>
    </w:rPr>
  </w:style>
  <w:style w:type="character" w:styleId="EndnoteReference">
    <w:name w:val="endnote reference"/>
    <w:basedOn w:val="DefaultParagraphFont"/>
    <w:uiPriority w:val="99"/>
    <w:semiHidden/>
    <w:unhideWhenUsed/>
    <w:rsid w:val="00A41BF5"/>
    <w:rPr>
      <w:vertAlign w:val="superscript"/>
    </w:rPr>
  </w:style>
  <w:style w:type="paragraph" w:styleId="FootnoteText">
    <w:name w:val="footnote text"/>
    <w:basedOn w:val="Normal"/>
    <w:link w:val="FootnoteTextChar"/>
    <w:uiPriority w:val="99"/>
    <w:semiHidden/>
    <w:unhideWhenUsed/>
    <w:rsid w:val="00A41BF5"/>
    <w:pPr>
      <w:spacing w:after="0"/>
    </w:pPr>
    <w:rPr>
      <w:sz w:val="20"/>
    </w:rPr>
  </w:style>
  <w:style w:type="character" w:customStyle="1" w:styleId="FootnoteTextChar">
    <w:name w:val="Footnote Text Char"/>
    <w:basedOn w:val="DefaultParagraphFont"/>
    <w:link w:val="FootnoteText"/>
    <w:uiPriority w:val="99"/>
    <w:semiHidden/>
    <w:rsid w:val="00A41BF5"/>
    <w:rPr>
      <w:sz w:val="20"/>
    </w:rPr>
  </w:style>
  <w:style w:type="character" w:styleId="FootnoteReference">
    <w:name w:val="footnote reference"/>
    <w:basedOn w:val="DefaultParagraphFont"/>
    <w:uiPriority w:val="99"/>
    <w:semiHidden/>
    <w:unhideWhenUsed/>
    <w:rsid w:val="00A41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gd.lrascompliancedwn@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d.lrascompliancedwn@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gd.lrascompliancedwn@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gd.lrascompliancedwn@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justice.nt.gov.au/access-to-information" TargetMode="External"/><Relationship Id="rId1" Type="http://schemas.openxmlformats.org/officeDocument/2006/relationships/hyperlink" Target="https://legislation.nt.gov.au/en/Legislation/PRIVATE-SECURITY-ACT-19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Application%20for%20an%20event%20autho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AD7F8B94045A0916C2BA54448A559"/>
        <w:category>
          <w:name w:val="General"/>
          <w:gallery w:val="placeholder"/>
        </w:category>
        <w:types>
          <w:type w:val="bbPlcHdr"/>
        </w:types>
        <w:behaviors>
          <w:behavior w:val="content"/>
        </w:behaviors>
        <w:guid w:val="{846992CB-7FD4-4B82-8D68-615A5D813720}"/>
      </w:docPartPr>
      <w:docPartBody>
        <w:p w:rsidR="007F749D" w:rsidRDefault="006F0503">
          <w:pPr>
            <w:pStyle w:val="2FDAD7F8B94045A0916C2BA54448A559"/>
          </w:pPr>
          <w:r w:rsidRPr="006A22C6">
            <w:rPr>
              <w:rStyle w:val="PlaceholderText"/>
            </w:rPr>
            <w:t>Click or tap here to enter text.</w:t>
          </w:r>
        </w:p>
      </w:docPartBody>
    </w:docPart>
    <w:docPart>
      <w:docPartPr>
        <w:name w:val="60ED2A8C6971441B9E8D34E125013C2C"/>
        <w:category>
          <w:name w:val="General"/>
          <w:gallery w:val="placeholder"/>
        </w:category>
        <w:types>
          <w:type w:val="bbPlcHdr"/>
        </w:types>
        <w:behaviors>
          <w:behavior w:val="content"/>
        </w:behaviors>
        <w:guid w:val="{E061E6A8-BFF9-4E21-B977-D8C96B9033BD}"/>
      </w:docPartPr>
      <w:docPartBody>
        <w:p w:rsidR="007F749D" w:rsidRDefault="006F0503">
          <w:pPr>
            <w:pStyle w:val="60ED2A8C6971441B9E8D34E125013C2C"/>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03"/>
    <w:rsid w:val="0031310D"/>
    <w:rsid w:val="004D3FCA"/>
    <w:rsid w:val="00515009"/>
    <w:rsid w:val="005E57A6"/>
    <w:rsid w:val="006F0503"/>
    <w:rsid w:val="007A13BA"/>
    <w:rsid w:val="007F749D"/>
    <w:rsid w:val="00AA599E"/>
    <w:rsid w:val="00B15CEF"/>
    <w:rsid w:val="00D30C16"/>
    <w:rsid w:val="00D33E0E"/>
    <w:rsid w:val="00DF2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10D"/>
    <w:rPr>
      <w:rFonts w:ascii="Lato" w:hAnsi="Lato"/>
      <w:color w:val="808080"/>
      <w:sz w:val="22"/>
    </w:rPr>
  </w:style>
  <w:style w:type="paragraph" w:customStyle="1" w:styleId="2FDAD7F8B94045A0916C2BA54448A559">
    <w:name w:val="2FDAD7F8B94045A0916C2BA54448A559"/>
  </w:style>
  <w:style w:type="paragraph" w:customStyle="1" w:styleId="60ED2A8C6971441B9E8D34E125013C2C">
    <w:name w:val="60ED2A8C6971441B9E8D34E125013C2C"/>
  </w:style>
  <w:style w:type="paragraph" w:customStyle="1" w:styleId="02651D66BF0B4F968E24BF35CE0FB3D1">
    <w:name w:val="02651D66BF0B4F968E24BF35CE0FB3D1"/>
    <w:rsid w:val="00313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895854-8B73-44FF-BD6C-F4264925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an event authority.dotx</Template>
  <TotalTime>0</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Supplementary information for an application for an event authority</vt:lpstr>
    </vt:vector>
  </TitlesOfParts>
  <Company>Northern Territory Government</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 an application for an event authority</dc:title>
  <dc:creator>Northern Territory Government</dc:creator>
  <cp:lastModifiedBy>Nicola Kalmar</cp:lastModifiedBy>
  <cp:revision>2</cp:revision>
  <cp:lastPrinted>2019-09-19T05:58:00Z</cp:lastPrinted>
  <dcterms:created xsi:type="dcterms:W3CDTF">2019-10-02T00:24:00Z</dcterms:created>
  <dcterms:modified xsi:type="dcterms:W3CDTF">2019-10-02T00:24:00Z</dcterms:modified>
</cp:coreProperties>
</file>