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FD" w:rsidRDefault="008A42DA" w:rsidP="00D04610">
      <w:pPr>
        <w:spacing w:before="1440"/>
        <w:ind w:left="113"/>
        <w:rPr>
          <w:rFonts w:ascii="Arial"/>
          <w:sz w:val="42"/>
        </w:rPr>
      </w:pPr>
      <w:r>
        <w:rPr>
          <w:rFonts w:ascii="Arial"/>
          <w:color w:val="BF6734"/>
          <w:w w:val="105"/>
          <w:sz w:val="42"/>
        </w:rPr>
        <w:t>Nhulunbuy Liquor</w:t>
      </w:r>
      <w:r>
        <w:rPr>
          <w:rFonts w:ascii="Arial"/>
          <w:color w:val="BF6734"/>
          <w:spacing w:val="-53"/>
          <w:w w:val="105"/>
          <w:sz w:val="42"/>
        </w:rPr>
        <w:t xml:space="preserve"> </w:t>
      </w:r>
      <w:r>
        <w:rPr>
          <w:rFonts w:ascii="Arial"/>
          <w:color w:val="BF6734"/>
          <w:w w:val="105"/>
          <w:sz w:val="42"/>
        </w:rPr>
        <w:t>Accord</w:t>
      </w:r>
    </w:p>
    <w:p w:rsidR="00994DFD" w:rsidRDefault="008A42DA">
      <w:pPr>
        <w:spacing w:before="155"/>
        <w:ind w:left="102"/>
        <w:rPr>
          <w:rFonts w:ascii="Arial"/>
          <w:b/>
          <w:sz w:val="20"/>
        </w:rPr>
      </w:pPr>
      <w:r>
        <w:rPr>
          <w:rFonts w:ascii="Arial"/>
          <w:b/>
          <w:color w:val="0F0F0F"/>
          <w:w w:val="105"/>
          <w:sz w:val="20"/>
        </w:rPr>
        <w:t>as at December, 2013</w:t>
      </w:r>
    </w:p>
    <w:p w:rsidR="00994DFD" w:rsidRPr="00D04610" w:rsidRDefault="008A42DA" w:rsidP="00D04610">
      <w:pPr>
        <w:pStyle w:val="BodyText"/>
        <w:pageBreakBefore/>
        <w:spacing w:before="64"/>
        <w:ind w:left="136"/>
        <w:rPr>
          <w:rFonts w:ascii="Arial"/>
          <w:b/>
        </w:rPr>
      </w:pPr>
      <w:r w:rsidRPr="00D04610">
        <w:rPr>
          <w:rFonts w:ascii="Arial"/>
          <w:b/>
          <w:color w:val="0E0E0E"/>
          <w:w w:val="105"/>
        </w:rPr>
        <w:lastRenderedPageBreak/>
        <w:t>Contents</w:t>
      </w:r>
    </w:p>
    <w:sdt>
      <w:sdtPr>
        <w:rPr>
          <w:b/>
          <w:color w:val="0E0E0E"/>
          <w:w w:val="105"/>
        </w:rPr>
        <w:id w:val="1907718752"/>
        <w:docPartObj>
          <w:docPartGallery w:val="Table of Contents"/>
          <w:docPartUnique/>
        </w:docPartObj>
      </w:sdtPr>
      <w:sdtEndPr/>
      <w:sdtContent>
        <w:p w:rsidR="00994DFD" w:rsidRPr="00D04610" w:rsidRDefault="008A42DA">
          <w:pPr>
            <w:pStyle w:val="TOC2"/>
            <w:numPr>
              <w:ilvl w:val="0"/>
              <w:numId w:val="13"/>
            </w:numPr>
            <w:tabs>
              <w:tab w:val="left" w:pos="1096"/>
              <w:tab w:val="left" w:pos="1097"/>
              <w:tab w:val="left" w:leader="dot" w:pos="9336"/>
            </w:tabs>
            <w:spacing w:before="333"/>
            <w:ind w:hanging="964"/>
            <w:rPr>
              <w:b/>
              <w:color w:val="0E0E0E"/>
              <w:w w:val="105"/>
            </w:rPr>
          </w:pPr>
          <w:r w:rsidRPr="00D04610">
            <w:rPr>
              <w:b/>
              <w:color w:val="0E0E0E"/>
              <w:w w:val="105"/>
            </w:rPr>
            <w:t>Steering Committee</w:t>
          </w:r>
          <w:r w:rsidRPr="00D04610">
            <w:rPr>
              <w:b/>
              <w:color w:val="0E0E0E"/>
              <w:w w:val="105"/>
            </w:rPr>
            <w:tab/>
            <w:t>1</w:t>
          </w:r>
        </w:p>
        <w:p w:rsidR="00994DFD" w:rsidRPr="00D04610" w:rsidRDefault="008A42DA">
          <w:pPr>
            <w:pStyle w:val="TOC3"/>
            <w:numPr>
              <w:ilvl w:val="0"/>
              <w:numId w:val="13"/>
            </w:numPr>
            <w:tabs>
              <w:tab w:val="left" w:pos="1107"/>
              <w:tab w:val="left" w:pos="1108"/>
              <w:tab w:val="left" w:leader="dot" w:pos="9339"/>
            </w:tabs>
            <w:spacing w:before="232"/>
            <w:ind w:left="1107" w:hanging="963"/>
            <w:rPr>
              <w:b/>
              <w:color w:val="0E0E0E"/>
              <w:w w:val="105"/>
            </w:rPr>
          </w:pPr>
          <w:r w:rsidRPr="00D04610">
            <w:rPr>
              <w:b/>
              <w:color w:val="0E0E0E"/>
              <w:w w:val="105"/>
            </w:rPr>
            <w:t>Accord Principles</w:t>
          </w:r>
          <w:r w:rsidRPr="00D04610">
            <w:rPr>
              <w:b/>
              <w:color w:val="0E0E0E"/>
              <w:w w:val="105"/>
            </w:rPr>
            <w:tab/>
            <w:t>1</w:t>
          </w:r>
        </w:p>
        <w:p w:rsidR="00994DFD" w:rsidRPr="00D04610" w:rsidRDefault="008A42DA">
          <w:pPr>
            <w:pStyle w:val="TOC3"/>
            <w:numPr>
              <w:ilvl w:val="0"/>
              <w:numId w:val="13"/>
            </w:numPr>
            <w:tabs>
              <w:tab w:val="left" w:pos="1102"/>
              <w:tab w:val="left" w:pos="1103"/>
              <w:tab w:val="left" w:leader="dot" w:pos="9352"/>
            </w:tabs>
            <w:ind w:left="1102" w:hanging="962"/>
            <w:rPr>
              <w:b/>
              <w:color w:val="0E0E0E"/>
              <w:w w:val="105"/>
            </w:rPr>
          </w:pPr>
          <w:r w:rsidRPr="00D04610">
            <w:rPr>
              <w:b/>
              <w:color w:val="0E0E0E"/>
              <w:w w:val="105"/>
            </w:rPr>
            <w:t>Accord Objectives</w:t>
          </w:r>
          <w:r w:rsidRPr="00D04610">
            <w:rPr>
              <w:b/>
              <w:color w:val="0E0E0E"/>
              <w:w w:val="105"/>
            </w:rPr>
            <w:tab/>
            <w:t>2</w:t>
          </w:r>
        </w:p>
        <w:p w:rsidR="00994DFD" w:rsidRPr="00D04610" w:rsidRDefault="008A42DA">
          <w:pPr>
            <w:pStyle w:val="TOC2"/>
            <w:numPr>
              <w:ilvl w:val="0"/>
              <w:numId w:val="13"/>
            </w:numPr>
            <w:tabs>
              <w:tab w:val="left" w:pos="1097"/>
              <w:tab w:val="left" w:pos="1098"/>
              <w:tab w:val="left" w:leader="dot" w:pos="9352"/>
            </w:tabs>
            <w:spacing w:before="242"/>
            <w:ind w:left="1097" w:hanging="961"/>
            <w:rPr>
              <w:b/>
              <w:color w:val="0E0E0E"/>
              <w:w w:val="105"/>
            </w:rPr>
          </w:pPr>
          <w:r w:rsidRPr="00D04610">
            <w:rPr>
              <w:b/>
              <w:color w:val="0E0E0E"/>
              <w:w w:val="105"/>
            </w:rPr>
            <w:t>Accord Performance Indicators</w:t>
          </w:r>
          <w:r w:rsidRPr="00D04610">
            <w:rPr>
              <w:b/>
              <w:color w:val="0E0E0E"/>
              <w:w w:val="105"/>
            </w:rPr>
            <w:tab/>
            <w:t>2</w:t>
          </w:r>
        </w:p>
        <w:p w:rsidR="00994DFD" w:rsidRPr="00D04610" w:rsidRDefault="005B6A34">
          <w:pPr>
            <w:pStyle w:val="TOC1"/>
            <w:rPr>
              <w:b/>
              <w:color w:val="0E0E0E"/>
              <w:w w:val="105"/>
              <w:sz w:val="22"/>
              <w:szCs w:val="22"/>
            </w:rPr>
          </w:pPr>
          <w:hyperlink w:anchor="_TOC_250004" w:history="1">
            <w:r w:rsidR="008A42DA" w:rsidRPr="00D04610">
              <w:rPr>
                <w:b/>
                <w:color w:val="0E0E0E"/>
                <w:w w:val="105"/>
                <w:sz w:val="22"/>
                <w:szCs w:val="22"/>
              </w:rPr>
              <w:t>ACCORD STRATEGIES</w:t>
            </w:r>
          </w:hyperlink>
        </w:p>
        <w:p w:rsidR="00994DFD" w:rsidRPr="00D04610" w:rsidRDefault="005B6A34">
          <w:pPr>
            <w:pStyle w:val="TOC2"/>
            <w:numPr>
              <w:ilvl w:val="0"/>
              <w:numId w:val="12"/>
            </w:numPr>
            <w:tabs>
              <w:tab w:val="left" w:pos="1089"/>
              <w:tab w:val="left" w:pos="1090"/>
              <w:tab w:val="left" w:leader="dot" w:pos="9352"/>
            </w:tabs>
            <w:spacing w:before="110"/>
            <w:rPr>
              <w:b/>
              <w:color w:val="0E0E0E"/>
              <w:w w:val="105"/>
            </w:rPr>
          </w:pPr>
          <w:hyperlink w:anchor="_TOC_250003" w:history="1">
            <w:r w:rsidR="008A42DA" w:rsidRPr="00D04610">
              <w:rPr>
                <w:b/>
                <w:color w:val="0E0E0E"/>
                <w:w w:val="105"/>
              </w:rPr>
              <w:t>Responsible Service of Alcohol</w:t>
            </w:r>
            <w:r w:rsidR="008A42DA" w:rsidRPr="00D04610">
              <w:rPr>
                <w:b/>
                <w:color w:val="0E0E0E"/>
                <w:w w:val="105"/>
              </w:rPr>
              <w:tab/>
              <w:t>2</w:t>
            </w:r>
          </w:hyperlink>
        </w:p>
        <w:p w:rsidR="00994DFD" w:rsidRPr="00D04610" w:rsidRDefault="005B6A34">
          <w:pPr>
            <w:pStyle w:val="TOC3"/>
            <w:numPr>
              <w:ilvl w:val="0"/>
              <w:numId w:val="12"/>
            </w:numPr>
            <w:tabs>
              <w:tab w:val="left" w:pos="1086"/>
              <w:tab w:val="left" w:pos="1088"/>
              <w:tab w:val="left" w:leader="dot" w:pos="9351"/>
            </w:tabs>
            <w:spacing w:before="237"/>
            <w:ind w:left="1087" w:hanging="947"/>
            <w:rPr>
              <w:b/>
              <w:color w:val="0E0E0E"/>
              <w:w w:val="105"/>
            </w:rPr>
          </w:pPr>
          <w:hyperlink w:anchor="_TOC_250002" w:history="1">
            <w:r w:rsidR="008A42DA" w:rsidRPr="00D04610">
              <w:rPr>
                <w:b/>
                <w:color w:val="0E0E0E"/>
                <w:w w:val="105"/>
              </w:rPr>
              <w:t>Safety and security</w:t>
            </w:r>
            <w:r w:rsidR="008A42DA" w:rsidRPr="00D04610">
              <w:rPr>
                <w:b/>
                <w:color w:val="0E0E0E"/>
                <w:w w:val="105"/>
              </w:rPr>
              <w:tab/>
              <w:t>4</w:t>
            </w:r>
          </w:hyperlink>
        </w:p>
        <w:p w:rsidR="00994DFD" w:rsidRPr="00D04610" w:rsidRDefault="005B6A34">
          <w:pPr>
            <w:pStyle w:val="TOC2"/>
            <w:numPr>
              <w:ilvl w:val="0"/>
              <w:numId w:val="12"/>
            </w:numPr>
            <w:tabs>
              <w:tab w:val="left" w:pos="1081"/>
              <w:tab w:val="left" w:pos="1082"/>
              <w:tab w:val="left" w:leader="dot" w:pos="9354"/>
            </w:tabs>
            <w:spacing w:before="226"/>
            <w:ind w:left="1081" w:hanging="951"/>
            <w:rPr>
              <w:b/>
              <w:color w:val="0E0E0E"/>
              <w:w w:val="105"/>
            </w:rPr>
          </w:pPr>
          <w:hyperlink w:anchor="_TOC_250001" w:history="1">
            <w:r w:rsidR="008A42DA" w:rsidRPr="00D04610">
              <w:rPr>
                <w:b/>
                <w:color w:val="0E0E0E"/>
                <w:w w:val="105"/>
              </w:rPr>
              <w:t>Improving the Amenity of Nhulunbuy</w:t>
            </w:r>
            <w:r w:rsidR="008A42DA" w:rsidRPr="00D04610">
              <w:rPr>
                <w:b/>
                <w:color w:val="0E0E0E"/>
                <w:w w:val="105"/>
              </w:rPr>
              <w:tab/>
              <w:t>5</w:t>
            </w:r>
          </w:hyperlink>
        </w:p>
        <w:p w:rsidR="00994DFD" w:rsidRPr="00D04610" w:rsidRDefault="005B6A34">
          <w:pPr>
            <w:pStyle w:val="TOC2"/>
            <w:numPr>
              <w:ilvl w:val="0"/>
              <w:numId w:val="12"/>
            </w:numPr>
            <w:tabs>
              <w:tab w:val="left" w:pos="1085"/>
              <w:tab w:val="left" w:pos="1086"/>
              <w:tab w:val="left" w:leader="dot" w:pos="9349"/>
            </w:tabs>
            <w:spacing w:before="228"/>
            <w:ind w:left="1085" w:hanging="959"/>
            <w:rPr>
              <w:b/>
              <w:color w:val="0E0E0E"/>
              <w:w w:val="105"/>
            </w:rPr>
          </w:pPr>
          <w:hyperlink w:anchor="_TOC_250000" w:history="1">
            <w:r w:rsidR="008A42DA" w:rsidRPr="00D04610">
              <w:rPr>
                <w:b/>
                <w:color w:val="0E0E0E"/>
                <w:w w:val="105"/>
              </w:rPr>
              <w:t>Nhulunbuy Police</w:t>
            </w:r>
            <w:r w:rsidR="008A42DA" w:rsidRPr="00D04610">
              <w:rPr>
                <w:b/>
                <w:color w:val="0E0E0E"/>
                <w:w w:val="105"/>
              </w:rPr>
              <w:tab/>
              <w:t>5</w:t>
            </w:r>
          </w:hyperlink>
        </w:p>
        <w:p w:rsidR="00994DFD" w:rsidRPr="00D04610" w:rsidRDefault="008A42DA">
          <w:pPr>
            <w:pStyle w:val="TOC2"/>
            <w:numPr>
              <w:ilvl w:val="0"/>
              <w:numId w:val="12"/>
            </w:numPr>
            <w:tabs>
              <w:tab w:val="left" w:pos="1080"/>
              <w:tab w:val="left" w:pos="1081"/>
              <w:tab w:val="left" w:leader="dot" w:pos="9350"/>
            </w:tabs>
            <w:spacing w:before="224"/>
            <w:ind w:left="1080" w:hanging="956"/>
            <w:rPr>
              <w:b/>
              <w:color w:val="0E0E0E"/>
              <w:w w:val="105"/>
            </w:rPr>
          </w:pPr>
          <w:r w:rsidRPr="00D04610">
            <w:rPr>
              <w:b/>
              <w:color w:val="0E0E0E"/>
              <w:w w:val="105"/>
            </w:rPr>
            <w:t>Gambling and Licensing Services</w:t>
          </w:r>
          <w:r w:rsidRPr="00D04610">
            <w:rPr>
              <w:b/>
              <w:color w:val="0E0E0E"/>
              <w:w w:val="105"/>
            </w:rPr>
            <w:tab/>
            <w:t>6</w:t>
          </w:r>
        </w:p>
        <w:p w:rsidR="00994DFD" w:rsidRPr="00D04610" w:rsidRDefault="008A42DA">
          <w:pPr>
            <w:pStyle w:val="TOC2"/>
            <w:numPr>
              <w:ilvl w:val="0"/>
              <w:numId w:val="12"/>
            </w:numPr>
            <w:tabs>
              <w:tab w:val="left" w:pos="1081"/>
              <w:tab w:val="left" w:pos="1082"/>
              <w:tab w:val="left" w:leader="dot" w:pos="9348"/>
            </w:tabs>
            <w:spacing w:before="229"/>
            <w:ind w:left="1081" w:hanging="961"/>
            <w:rPr>
              <w:b/>
              <w:color w:val="0E0E0E"/>
              <w:w w:val="105"/>
            </w:rPr>
          </w:pPr>
          <w:r w:rsidRPr="00D04610">
            <w:rPr>
              <w:b/>
              <w:color w:val="0E0E0E"/>
              <w:w w:val="105"/>
            </w:rPr>
            <w:t>Compliance with all laws</w:t>
          </w:r>
          <w:r w:rsidRPr="00D04610">
            <w:rPr>
              <w:b/>
              <w:color w:val="0E0E0E"/>
              <w:w w:val="105"/>
            </w:rPr>
            <w:tab/>
            <w:t>6</w:t>
          </w:r>
        </w:p>
        <w:p w:rsidR="00994DFD" w:rsidRPr="00D04610" w:rsidRDefault="008A42DA">
          <w:pPr>
            <w:pStyle w:val="TOC2"/>
            <w:tabs>
              <w:tab w:val="left" w:leader="dot" w:pos="9348"/>
            </w:tabs>
            <w:spacing w:before="237"/>
            <w:rPr>
              <w:b/>
              <w:color w:val="0E0E0E"/>
              <w:w w:val="105"/>
            </w:rPr>
          </w:pPr>
          <w:r w:rsidRPr="00D04610">
            <w:rPr>
              <w:b/>
              <w:color w:val="0E0E0E"/>
              <w:w w:val="105"/>
            </w:rPr>
            <w:t>Schedule 1 - Licensed Members of this Accord</w:t>
          </w:r>
          <w:r w:rsidRPr="00D04610">
            <w:rPr>
              <w:b/>
              <w:color w:val="0E0E0E"/>
              <w:w w:val="105"/>
            </w:rPr>
            <w:tab/>
            <w:t>7</w:t>
          </w:r>
        </w:p>
        <w:p w:rsidR="00994DFD" w:rsidRPr="00D04610" w:rsidRDefault="008A42DA" w:rsidP="00D04610">
          <w:pPr>
            <w:pStyle w:val="TOC2"/>
            <w:rPr>
              <w:b/>
              <w:color w:val="0E0E0E"/>
              <w:w w:val="105"/>
            </w:rPr>
          </w:pPr>
          <w:r w:rsidRPr="00D04610">
            <w:rPr>
              <w:b/>
              <w:color w:val="0E0E0E"/>
              <w:w w:val="105"/>
            </w:rPr>
            <w:t>Schedule 2 - Code of Practice to Assist in the Responsible Promotion of</w:t>
          </w:r>
          <w:r w:rsidR="00D04610">
            <w:rPr>
              <w:b/>
              <w:color w:val="0E0E0E"/>
              <w:w w:val="105"/>
            </w:rPr>
            <w:t xml:space="preserve"> </w:t>
          </w:r>
          <w:r w:rsidRPr="00D04610">
            <w:rPr>
              <w:b/>
              <w:color w:val="0E0E0E"/>
              <w:w w:val="105"/>
            </w:rPr>
            <w:t>Alcohol.....</w:t>
          </w:r>
          <w:r w:rsidR="00D04610">
            <w:rPr>
              <w:b/>
              <w:color w:val="0E0E0E"/>
              <w:w w:val="105"/>
            </w:rPr>
            <w:t>.</w:t>
          </w:r>
          <w:r w:rsidRPr="00D04610">
            <w:rPr>
              <w:b/>
              <w:color w:val="0E0E0E"/>
              <w:w w:val="105"/>
            </w:rPr>
            <w:t>8</w:t>
          </w:r>
        </w:p>
        <w:p w:rsidR="00994DFD" w:rsidRPr="00D04610" w:rsidRDefault="008A42DA">
          <w:pPr>
            <w:pStyle w:val="TOC2"/>
            <w:tabs>
              <w:tab w:val="left" w:leader="dot" w:pos="9349"/>
            </w:tabs>
            <w:ind w:left="110"/>
            <w:rPr>
              <w:b/>
              <w:color w:val="0E0E0E"/>
              <w:w w:val="105"/>
            </w:rPr>
          </w:pPr>
          <w:r w:rsidRPr="00D04610">
            <w:rPr>
              <w:b/>
              <w:color w:val="0E0E0E"/>
              <w:w w:val="105"/>
            </w:rPr>
            <w:t>Schedule 3 - Patron Code of Conduct</w:t>
          </w:r>
          <w:r w:rsidRPr="00D04610">
            <w:rPr>
              <w:b/>
              <w:color w:val="0E0E0E"/>
              <w:w w:val="105"/>
            </w:rPr>
            <w:tab/>
          </w:r>
          <w:r w:rsidR="00D04610">
            <w:rPr>
              <w:b/>
              <w:color w:val="0E0E0E"/>
              <w:w w:val="105"/>
            </w:rPr>
            <w:t>9</w:t>
          </w:r>
        </w:p>
      </w:sdtContent>
    </w:sdt>
    <w:p w:rsidR="00994DFD" w:rsidRDefault="00994DFD">
      <w:pPr>
        <w:sectPr w:rsidR="00994DFD">
          <w:pgSz w:w="11910" w:h="16830"/>
          <w:pgMar w:top="1500" w:right="1000" w:bottom="280" w:left="1320" w:header="720" w:footer="720" w:gutter="0"/>
          <w:cols w:space="720"/>
        </w:sectPr>
      </w:pPr>
    </w:p>
    <w:p w:rsidR="00994DFD" w:rsidRDefault="008A42DA" w:rsidP="00D04610">
      <w:pPr>
        <w:pageBreakBefore/>
        <w:spacing w:before="74"/>
        <w:ind w:left="142"/>
        <w:jc w:val="both"/>
        <w:rPr>
          <w:rFonts w:ascii="Arial"/>
          <w:b/>
          <w:sz w:val="23"/>
        </w:rPr>
      </w:pPr>
      <w:r>
        <w:rPr>
          <w:rFonts w:ascii="Arial"/>
          <w:b/>
          <w:color w:val="1D1D1D"/>
          <w:w w:val="105"/>
          <w:sz w:val="23"/>
        </w:rPr>
        <w:lastRenderedPageBreak/>
        <w:t>Introduction</w:t>
      </w:r>
    </w:p>
    <w:p w:rsidR="00994DFD" w:rsidRDefault="008A42DA">
      <w:pPr>
        <w:pStyle w:val="BodyText"/>
        <w:spacing w:before="221" w:line="242" w:lineRule="auto"/>
        <w:ind w:left="140" w:right="125" w:firstLine="1"/>
        <w:jc w:val="both"/>
      </w:pPr>
      <w:r>
        <w:rPr>
          <w:color w:val="1D1D1D"/>
        </w:rPr>
        <w:t>This Accord has been developed to assist in meeting the needs and expectations of the community who have the right to enjoy our licensed pubs and community clubs and surrounding precincts free of anti-social behaviour.</w:t>
      </w:r>
    </w:p>
    <w:p w:rsidR="00994DFD" w:rsidRDefault="008A42DA">
      <w:pPr>
        <w:pStyle w:val="BodyText"/>
        <w:spacing w:before="216" w:line="242" w:lineRule="auto"/>
        <w:ind w:left="136" w:right="124" w:firstLine="1"/>
        <w:jc w:val="both"/>
      </w:pPr>
      <w:r>
        <w:rPr>
          <w:color w:val="1D1D1D"/>
        </w:rPr>
        <w:t xml:space="preserve">The Accord and all those involved want Nhulunbuy to have an exciting, diverse and safe social life. Nhulunbuy licensees must be able to compete freely, however, this must be balanced </w:t>
      </w:r>
      <w:r w:rsidR="00D04610">
        <w:rPr>
          <w:color w:val="1D1D1D"/>
        </w:rPr>
        <w:t>in order</w:t>
      </w:r>
      <w:r>
        <w:rPr>
          <w:color w:val="1D1D1D"/>
        </w:rPr>
        <w:t xml:space="preserve"> to avoid any negative impact of excessive alcohol consumption that can lead to anti-social behaviour.</w:t>
      </w:r>
    </w:p>
    <w:p w:rsidR="00994DFD" w:rsidRDefault="008A42DA">
      <w:pPr>
        <w:spacing w:before="229"/>
        <w:ind w:left="137"/>
        <w:jc w:val="both"/>
        <w:rPr>
          <w:rFonts w:ascii="Arial"/>
          <w:b/>
          <w:sz w:val="23"/>
        </w:rPr>
      </w:pPr>
      <w:r>
        <w:rPr>
          <w:rFonts w:ascii="Arial"/>
          <w:b/>
          <w:color w:val="1D1D1D"/>
          <w:w w:val="105"/>
          <w:sz w:val="23"/>
        </w:rPr>
        <w:t>How it works</w:t>
      </w:r>
    </w:p>
    <w:p w:rsidR="00994DFD" w:rsidRDefault="008A42DA">
      <w:pPr>
        <w:pStyle w:val="BodyText"/>
        <w:spacing w:before="216" w:line="434" w:lineRule="auto"/>
        <w:ind w:left="131" w:right="3639" w:firstLine="1"/>
      </w:pPr>
      <w:r>
        <w:rPr>
          <w:color w:val="1D1D1D"/>
        </w:rPr>
        <w:t xml:space="preserve">The joint Coordinators of the Nhulunbuy Liquor Accord are: Mr John Tourish, </w:t>
      </w:r>
      <w:hyperlink r:id="rId7">
        <w:r>
          <w:rPr>
            <w:color w:val="1D1D1D"/>
            <w:u w:val="single" w:color="000000"/>
          </w:rPr>
          <w:t xml:space="preserve">john@walkaboutlodge.com.au </w:t>
        </w:r>
      </w:hyperlink>
      <w:r>
        <w:rPr>
          <w:color w:val="1D1D1D"/>
        </w:rPr>
        <w:t>and</w:t>
      </w:r>
    </w:p>
    <w:p w:rsidR="00994DFD" w:rsidRDefault="008A42DA">
      <w:pPr>
        <w:pStyle w:val="BodyText"/>
        <w:spacing w:line="274" w:lineRule="exact"/>
        <w:ind w:left="131"/>
        <w:jc w:val="both"/>
      </w:pPr>
      <w:r>
        <w:rPr>
          <w:color w:val="1D1D1D"/>
        </w:rPr>
        <w:t>OIC Nhulunbuy, Nhulunbuy Police Station.</w:t>
      </w:r>
    </w:p>
    <w:p w:rsidR="00994DFD" w:rsidRPr="001C6CF6" w:rsidRDefault="008A42DA">
      <w:pPr>
        <w:pStyle w:val="BodyText"/>
        <w:spacing w:before="219"/>
        <w:ind w:left="126" w:right="120" w:firstLine="1"/>
        <w:jc w:val="both"/>
        <w:rPr>
          <w:color w:val="1D1D1D"/>
        </w:rPr>
      </w:pPr>
      <w:r>
        <w:rPr>
          <w:color w:val="1D1D1D"/>
        </w:rPr>
        <w:t>The Nhulunbuy Liquor Accord is a voluntary commitment. To gain acceptance as a member, the licensee must demonstrate adherence to all the criteria detailed in the Accord. Membership is open to any licensee of licensed venues in the town of Nhulunbuy and member</w:t>
      </w:r>
      <w:bookmarkStart w:id="0" w:name="_GoBack"/>
      <w:bookmarkEnd w:id="0"/>
      <w:r>
        <w:rPr>
          <w:color w:val="1D1D1D"/>
        </w:rPr>
        <w:t>s will meet a minimum of 4 times a year to work together to reduce alcohol-related crime and improve the perception of safety and appeal of the area, thus making Nhulunbuy a safer place to live, work and visit. Members are encouraged to discuss matters as they arise to resolve and restrict escalation.</w:t>
      </w:r>
    </w:p>
    <w:p w:rsidR="00994DFD" w:rsidRPr="001C6CF6" w:rsidRDefault="008A42DA" w:rsidP="006E124E">
      <w:pPr>
        <w:pStyle w:val="ListParagraph"/>
        <w:numPr>
          <w:ilvl w:val="0"/>
          <w:numId w:val="11"/>
        </w:numPr>
        <w:tabs>
          <w:tab w:val="left" w:pos="1090"/>
          <w:tab w:val="left" w:pos="1091"/>
        </w:tabs>
        <w:spacing w:before="240"/>
        <w:ind w:left="1088" w:hanging="958"/>
        <w:jc w:val="both"/>
        <w:rPr>
          <w:rFonts w:ascii="Arial"/>
          <w:b/>
          <w:color w:val="1D1D1D"/>
          <w:sz w:val="24"/>
          <w:szCs w:val="24"/>
        </w:rPr>
      </w:pPr>
      <w:r w:rsidRPr="001C6CF6">
        <w:rPr>
          <w:b/>
          <w:color w:val="1D1D1D"/>
          <w:w w:val="105"/>
          <w:sz w:val="24"/>
          <w:szCs w:val="24"/>
        </w:rPr>
        <w:t>Members of the</w:t>
      </w:r>
      <w:r w:rsidRPr="001C6CF6">
        <w:rPr>
          <w:b/>
          <w:color w:val="1D1D1D"/>
          <w:spacing w:val="-31"/>
          <w:w w:val="105"/>
          <w:sz w:val="24"/>
          <w:szCs w:val="24"/>
        </w:rPr>
        <w:t xml:space="preserve"> </w:t>
      </w:r>
      <w:r w:rsidRPr="001C6CF6">
        <w:rPr>
          <w:b/>
          <w:color w:val="1D1D1D"/>
          <w:w w:val="105"/>
          <w:sz w:val="24"/>
          <w:szCs w:val="24"/>
        </w:rPr>
        <w:t>Accord:</w:t>
      </w:r>
    </w:p>
    <w:p w:rsidR="00994DFD" w:rsidRDefault="008A42DA" w:rsidP="006E124E">
      <w:pPr>
        <w:pStyle w:val="BodyText"/>
        <w:spacing w:before="120"/>
        <w:ind w:left="1089"/>
        <w:jc w:val="both"/>
      </w:pPr>
      <w:r>
        <w:rPr>
          <w:color w:val="1D1D1D"/>
        </w:rPr>
        <w:t xml:space="preserve">Members of the Nhulunbuy Liquor </w:t>
      </w:r>
      <w:r w:rsidR="00D04610">
        <w:rPr>
          <w:color w:val="1D1D1D"/>
        </w:rPr>
        <w:t>Accord comprise</w:t>
      </w:r>
      <w:r>
        <w:rPr>
          <w:color w:val="383838"/>
        </w:rPr>
        <w:t>:</w:t>
      </w:r>
    </w:p>
    <w:p w:rsidR="00994DFD" w:rsidRPr="001C6CF6" w:rsidRDefault="008A42DA" w:rsidP="006E124E">
      <w:pPr>
        <w:pStyle w:val="ListParagraph"/>
        <w:numPr>
          <w:ilvl w:val="1"/>
          <w:numId w:val="11"/>
        </w:numPr>
        <w:tabs>
          <w:tab w:val="left" w:pos="1989"/>
          <w:tab w:val="left" w:pos="1990"/>
        </w:tabs>
        <w:spacing w:before="240" w:line="275" w:lineRule="exact"/>
        <w:ind w:left="1990" w:hanging="765"/>
        <w:jc w:val="both"/>
        <w:rPr>
          <w:color w:val="1D1D1D"/>
          <w:sz w:val="24"/>
        </w:rPr>
      </w:pPr>
      <w:r>
        <w:rPr>
          <w:color w:val="1D1D1D"/>
          <w:sz w:val="24"/>
        </w:rPr>
        <w:t>one  representative  from  each  licensed  venue  which  1s  a  member  to</w:t>
      </w:r>
      <w:r w:rsidRPr="001C6CF6">
        <w:rPr>
          <w:color w:val="1D1D1D"/>
          <w:sz w:val="24"/>
        </w:rPr>
        <w:t xml:space="preserve"> </w:t>
      </w:r>
      <w:r>
        <w:rPr>
          <w:color w:val="1D1D1D"/>
          <w:sz w:val="24"/>
        </w:rPr>
        <w:t>this</w:t>
      </w:r>
      <w:r w:rsidR="001C6CF6">
        <w:rPr>
          <w:color w:val="1D1D1D"/>
          <w:sz w:val="24"/>
        </w:rPr>
        <w:t xml:space="preserve"> </w:t>
      </w:r>
      <w:r w:rsidRPr="001C6CF6">
        <w:rPr>
          <w:color w:val="1D1D1D"/>
          <w:sz w:val="24"/>
        </w:rPr>
        <w:t>accord,</w:t>
      </w:r>
    </w:p>
    <w:p w:rsidR="00994DFD" w:rsidRPr="001C6CF6" w:rsidRDefault="008A42DA" w:rsidP="006E124E">
      <w:pPr>
        <w:pStyle w:val="ListParagraph"/>
        <w:numPr>
          <w:ilvl w:val="1"/>
          <w:numId w:val="11"/>
        </w:numPr>
        <w:tabs>
          <w:tab w:val="left" w:pos="1989"/>
          <w:tab w:val="left" w:pos="1990"/>
        </w:tabs>
        <w:spacing w:before="240" w:line="275" w:lineRule="exact"/>
        <w:ind w:left="1990" w:hanging="765"/>
        <w:jc w:val="both"/>
        <w:rPr>
          <w:color w:val="1D1D1D"/>
          <w:sz w:val="24"/>
        </w:rPr>
      </w:pPr>
      <w:r>
        <w:rPr>
          <w:color w:val="1D1D1D"/>
          <w:sz w:val="24"/>
        </w:rPr>
        <w:t>one representative from NT</w:t>
      </w:r>
      <w:r w:rsidRPr="001C6CF6">
        <w:rPr>
          <w:color w:val="1D1D1D"/>
          <w:sz w:val="24"/>
        </w:rPr>
        <w:t xml:space="preserve"> </w:t>
      </w:r>
      <w:r>
        <w:rPr>
          <w:color w:val="1D1D1D"/>
          <w:sz w:val="24"/>
        </w:rPr>
        <w:t>Police,</w:t>
      </w:r>
    </w:p>
    <w:p w:rsidR="00994DFD" w:rsidRPr="001C6CF6" w:rsidRDefault="008A42DA" w:rsidP="006E124E">
      <w:pPr>
        <w:pStyle w:val="ListParagraph"/>
        <w:numPr>
          <w:ilvl w:val="1"/>
          <w:numId w:val="11"/>
        </w:numPr>
        <w:tabs>
          <w:tab w:val="left" w:pos="1989"/>
          <w:tab w:val="left" w:pos="1990"/>
        </w:tabs>
        <w:spacing w:before="240" w:line="275" w:lineRule="exact"/>
        <w:ind w:left="1990" w:hanging="765"/>
        <w:jc w:val="both"/>
        <w:rPr>
          <w:color w:val="1D1D1D"/>
          <w:sz w:val="24"/>
        </w:rPr>
      </w:pPr>
      <w:r>
        <w:rPr>
          <w:color w:val="1D1D1D"/>
          <w:sz w:val="24"/>
        </w:rPr>
        <w:t>one representative from Gambling and Licensing</w:t>
      </w:r>
      <w:r w:rsidRPr="001C6CF6">
        <w:rPr>
          <w:color w:val="1D1D1D"/>
          <w:sz w:val="24"/>
        </w:rPr>
        <w:t xml:space="preserve"> </w:t>
      </w:r>
      <w:r>
        <w:rPr>
          <w:color w:val="1D1D1D"/>
          <w:sz w:val="24"/>
        </w:rPr>
        <w:t>Services.</w:t>
      </w:r>
    </w:p>
    <w:p w:rsidR="00994DFD" w:rsidRPr="001C6CF6" w:rsidRDefault="008A42DA" w:rsidP="006E124E">
      <w:pPr>
        <w:spacing w:before="240"/>
        <w:ind w:left="1083"/>
        <w:jc w:val="both"/>
        <w:rPr>
          <w:b/>
          <w:sz w:val="24"/>
          <w:szCs w:val="24"/>
        </w:rPr>
      </w:pPr>
      <w:r w:rsidRPr="001C6CF6">
        <w:rPr>
          <w:b/>
          <w:color w:val="1D1D1D"/>
          <w:w w:val="105"/>
          <w:sz w:val="24"/>
          <w:szCs w:val="24"/>
        </w:rPr>
        <w:t>All members will:</w:t>
      </w:r>
    </w:p>
    <w:p w:rsidR="00994DFD" w:rsidRPr="001C6CF6" w:rsidRDefault="008A42DA" w:rsidP="006E124E">
      <w:pPr>
        <w:pStyle w:val="ListParagraph"/>
        <w:numPr>
          <w:ilvl w:val="1"/>
          <w:numId w:val="11"/>
        </w:numPr>
        <w:tabs>
          <w:tab w:val="left" w:pos="1989"/>
          <w:tab w:val="left" w:pos="1990"/>
        </w:tabs>
        <w:spacing w:before="240" w:line="275" w:lineRule="exact"/>
        <w:ind w:left="1990" w:hanging="765"/>
        <w:jc w:val="both"/>
        <w:rPr>
          <w:color w:val="1D1D1D"/>
          <w:sz w:val="24"/>
        </w:rPr>
      </w:pPr>
      <w:r>
        <w:rPr>
          <w:color w:val="1D1D1D"/>
          <w:sz w:val="24"/>
        </w:rPr>
        <w:t>monitor and evaluate the progress of the Accord</w:t>
      </w:r>
    </w:p>
    <w:p w:rsidR="00994DFD" w:rsidRPr="001C6CF6" w:rsidRDefault="008A42DA" w:rsidP="006E124E">
      <w:pPr>
        <w:pStyle w:val="ListParagraph"/>
        <w:numPr>
          <w:ilvl w:val="1"/>
          <w:numId w:val="11"/>
        </w:numPr>
        <w:tabs>
          <w:tab w:val="left" w:pos="1989"/>
          <w:tab w:val="left" w:pos="1990"/>
        </w:tabs>
        <w:spacing w:before="240" w:line="275" w:lineRule="exact"/>
        <w:ind w:left="1990" w:hanging="765"/>
        <w:jc w:val="both"/>
        <w:rPr>
          <w:color w:val="1D1D1D"/>
          <w:sz w:val="24"/>
        </w:rPr>
      </w:pPr>
      <w:r>
        <w:rPr>
          <w:color w:val="1D1D1D"/>
          <w:sz w:val="24"/>
        </w:rPr>
        <w:t xml:space="preserve">deal with any </w:t>
      </w:r>
      <w:r w:rsidR="00D04610">
        <w:rPr>
          <w:color w:val="1D1D1D"/>
          <w:sz w:val="24"/>
        </w:rPr>
        <w:t>breaches,</w:t>
      </w:r>
      <w:r>
        <w:rPr>
          <w:color w:val="1D1D1D"/>
          <w:sz w:val="24"/>
        </w:rPr>
        <w:t xml:space="preserve"> penalties and appeals under the</w:t>
      </w:r>
      <w:r w:rsidRPr="001C6CF6">
        <w:rPr>
          <w:color w:val="1D1D1D"/>
          <w:sz w:val="24"/>
        </w:rPr>
        <w:t xml:space="preserve"> </w:t>
      </w:r>
      <w:r>
        <w:rPr>
          <w:color w:val="1D1D1D"/>
          <w:sz w:val="24"/>
        </w:rPr>
        <w:t>Accord.</w:t>
      </w:r>
    </w:p>
    <w:p w:rsidR="00994DFD" w:rsidRPr="001C6CF6" w:rsidRDefault="008A42DA" w:rsidP="006E124E">
      <w:pPr>
        <w:pStyle w:val="ListParagraph"/>
        <w:numPr>
          <w:ilvl w:val="0"/>
          <w:numId w:val="11"/>
        </w:numPr>
        <w:tabs>
          <w:tab w:val="left" w:pos="1078"/>
          <w:tab w:val="left" w:pos="1079"/>
        </w:tabs>
        <w:spacing w:before="240"/>
        <w:ind w:left="1088" w:hanging="958"/>
        <w:jc w:val="both"/>
        <w:rPr>
          <w:b/>
          <w:color w:val="1D1D1D"/>
          <w:w w:val="105"/>
          <w:sz w:val="24"/>
          <w:szCs w:val="24"/>
        </w:rPr>
      </w:pPr>
      <w:r w:rsidRPr="001C6CF6">
        <w:rPr>
          <w:b/>
          <w:color w:val="1D1D1D"/>
          <w:w w:val="105"/>
          <w:sz w:val="24"/>
          <w:szCs w:val="24"/>
        </w:rPr>
        <w:t>Accord Principles</w:t>
      </w:r>
    </w:p>
    <w:p w:rsidR="00994DFD" w:rsidRPr="001C6CF6" w:rsidRDefault="008A42DA" w:rsidP="006E124E">
      <w:pPr>
        <w:pStyle w:val="BodyText"/>
        <w:spacing w:before="120"/>
        <w:ind w:left="1089"/>
        <w:jc w:val="both"/>
        <w:rPr>
          <w:color w:val="1D1D1D"/>
        </w:rPr>
      </w:pPr>
      <w:r>
        <w:rPr>
          <w:color w:val="1D1D1D"/>
        </w:rPr>
        <w:t xml:space="preserve">The following principles have been adopted by Licensees. In order </w:t>
      </w:r>
      <w:r w:rsidR="00D04610">
        <w:rPr>
          <w:color w:val="1D1D1D"/>
        </w:rPr>
        <w:t>to reduce individual</w:t>
      </w:r>
      <w:r>
        <w:rPr>
          <w:color w:val="1D1D1D"/>
        </w:rPr>
        <w:t xml:space="preserve"> and social harms the NLA members are committed</w:t>
      </w:r>
      <w:r w:rsidRPr="001C6CF6">
        <w:rPr>
          <w:color w:val="1D1D1D"/>
        </w:rPr>
        <w:t xml:space="preserve"> </w:t>
      </w:r>
      <w:r>
        <w:rPr>
          <w:color w:val="1D1D1D"/>
        </w:rPr>
        <w:t>to:</w:t>
      </w:r>
    </w:p>
    <w:p w:rsidR="00994DFD" w:rsidRDefault="008A42DA" w:rsidP="006E124E">
      <w:pPr>
        <w:pStyle w:val="ListParagraph"/>
        <w:numPr>
          <w:ilvl w:val="0"/>
          <w:numId w:val="10"/>
        </w:numPr>
        <w:tabs>
          <w:tab w:val="left" w:pos="2037"/>
          <w:tab w:val="left" w:pos="2038"/>
        </w:tabs>
        <w:spacing w:before="240" w:line="242" w:lineRule="auto"/>
        <w:ind w:right="130" w:hanging="969"/>
        <w:jc w:val="both"/>
        <w:rPr>
          <w:color w:val="1D1D1D"/>
          <w:sz w:val="24"/>
        </w:rPr>
      </w:pPr>
      <w:r>
        <w:rPr>
          <w:color w:val="1D1D1D"/>
          <w:sz w:val="24"/>
        </w:rPr>
        <w:t>allowing patrons to enjoy drinking socially as long as they do not interfere with the rights and enjoyment of</w:t>
      </w:r>
      <w:r>
        <w:rPr>
          <w:color w:val="1D1D1D"/>
          <w:spacing w:val="13"/>
          <w:sz w:val="24"/>
        </w:rPr>
        <w:t xml:space="preserve"> </w:t>
      </w:r>
      <w:r>
        <w:rPr>
          <w:color w:val="1D1D1D"/>
          <w:sz w:val="24"/>
        </w:rPr>
        <w:t>others;</w:t>
      </w:r>
    </w:p>
    <w:p w:rsidR="00994DFD" w:rsidRDefault="008A42DA" w:rsidP="006E124E">
      <w:pPr>
        <w:pStyle w:val="ListParagraph"/>
        <w:numPr>
          <w:ilvl w:val="0"/>
          <w:numId w:val="10"/>
        </w:numPr>
        <w:tabs>
          <w:tab w:val="left" w:pos="2038"/>
          <w:tab w:val="left" w:pos="2039"/>
        </w:tabs>
        <w:spacing w:before="240" w:line="247" w:lineRule="auto"/>
        <w:ind w:right="116" w:hanging="973"/>
        <w:jc w:val="both"/>
        <w:rPr>
          <w:color w:val="1D1D1D"/>
          <w:sz w:val="24"/>
        </w:rPr>
      </w:pPr>
      <w:r>
        <w:rPr>
          <w:color w:val="1D1D1D"/>
          <w:sz w:val="24"/>
        </w:rPr>
        <w:t>meeting responsibilities to individuals and the community by upholding the responsible service of alcohol</w:t>
      </w:r>
      <w:r>
        <w:rPr>
          <w:color w:val="1D1D1D"/>
          <w:spacing w:val="10"/>
          <w:sz w:val="24"/>
        </w:rPr>
        <w:t xml:space="preserve"> </w:t>
      </w:r>
      <w:r>
        <w:rPr>
          <w:color w:val="1D1D1D"/>
          <w:sz w:val="24"/>
        </w:rPr>
        <w:t>philosophy;</w:t>
      </w:r>
    </w:p>
    <w:p w:rsidR="00994DFD" w:rsidRDefault="008A42DA" w:rsidP="006E124E">
      <w:pPr>
        <w:pStyle w:val="ListParagraph"/>
        <w:numPr>
          <w:ilvl w:val="0"/>
          <w:numId w:val="10"/>
        </w:numPr>
        <w:tabs>
          <w:tab w:val="left" w:pos="2036"/>
          <w:tab w:val="left" w:pos="2037"/>
        </w:tabs>
        <w:spacing w:before="240" w:line="247" w:lineRule="auto"/>
        <w:ind w:left="2033" w:right="128" w:hanging="972"/>
        <w:jc w:val="both"/>
        <w:rPr>
          <w:color w:val="1D1D1D"/>
          <w:sz w:val="24"/>
        </w:rPr>
      </w:pPr>
      <w:r>
        <w:rPr>
          <w:color w:val="1D1D1D"/>
          <w:sz w:val="24"/>
        </w:rPr>
        <w:t>providing and maintaining a safe and secure environment  for individuals, staff and the general community;</w:t>
      </w:r>
    </w:p>
    <w:p w:rsidR="00994DFD" w:rsidRPr="001C6CF6" w:rsidRDefault="008A42DA" w:rsidP="006E124E">
      <w:pPr>
        <w:pStyle w:val="ListParagraph"/>
        <w:pageBreakBefore/>
        <w:numPr>
          <w:ilvl w:val="0"/>
          <w:numId w:val="10"/>
        </w:numPr>
        <w:tabs>
          <w:tab w:val="left" w:pos="2037"/>
          <w:tab w:val="left" w:pos="2038"/>
        </w:tabs>
        <w:spacing w:before="240" w:line="242" w:lineRule="auto"/>
        <w:ind w:left="2042" w:right="130" w:hanging="970"/>
        <w:jc w:val="both"/>
        <w:rPr>
          <w:color w:val="1D1D1D"/>
          <w:sz w:val="24"/>
        </w:rPr>
      </w:pPr>
      <w:r w:rsidRPr="001C6CF6">
        <w:rPr>
          <w:color w:val="1D1D1D"/>
          <w:sz w:val="24"/>
        </w:rPr>
        <w:lastRenderedPageBreak/>
        <w:t>zero tolerance to anti-social and violent behaviour;</w:t>
      </w:r>
    </w:p>
    <w:p w:rsidR="00994DFD" w:rsidRPr="001C6CF6" w:rsidRDefault="008A42DA" w:rsidP="006E124E">
      <w:pPr>
        <w:pStyle w:val="ListParagraph"/>
        <w:numPr>
          <w:ilvl w:val="0"/>
          <w:numId w:val="10"/>
        </w:numPr>
        <w:tabs>
          <w:tab w:val="left" w:pos="2037"/>
          <w:tab w:val="left" w:pos="2038"/>
        </w:tabs>
        <w:spacing w:before="240" w:line="242" w:lineRule="auto"/>
        <w:ind w:right="130" w:hanging="969"/>
        <w:jc w:val="both"/>
        <w:rPr>
          <w:color w:val="1D1D1D"/>
          <w:sz w:val="24"/>
        </w:rPr>
      </w:pPr>
      <w:r w:rsidRPr="001C6CF6">
        <w:rPr>
          <w:color w:val="1D1D1D"/>
          <w:sz w:val="24"/>
        </w:rPr>
        <w:t>building partnerships with all stakeholders including community service providers to actively promote the Accord in order to implement local solutions and improve community welfare and safety, and</w:t>
      </w:r>
    </w:p>
    <w:p w:rsidR="00994DFD" w:rsidRPr="001C6CF6" w:rsidRDefault="008A42DA" w:rsidP="006E124E">
      <w:pPr>
        <w:pStyle w:val="ListParagraph"/>
        <w:numPr>
          <w:ilvl w:val="0"/>
          <w:numId w:val="10"/>
        </w:numPr>
        <w:tabs>
          <w:tab w:val="left" w:pos="2037"/>
          <w:tab w:val="left" w:pos="2038"/>
        </w:tabs>
        <w:spacing w:before="240" w:line="242" w:lineRule="auto"/>
        <w:ind w:right="130" w:hanging="969"/>
        <w:jc w:val="both"/>
        <w:rPr>
          <w:color w:val="1D1D1D"/>
          <w:sz w:val="24"/>
        </w:rPr>
      </w:pPr>
      <w:r w:rsidRPr="001C6CF6">
        <w:rPr>
          <w:color w:val="1D1D1D"/>
          <w:sz w:val="24"/>
        </w:rPr>
        <w:t xml:space="preserve">assist in promoting indigenous health and </w:t>
      </w:r>
      <w:r w:rsidR="00D04610" w:rsidRPr="001C6CF6">
        <w:rPr>
          <w:color w:val="1D1D1D"/>
          <w:sz w:val="24"/>
        </w:rPr>
        <w:t>wellbeing</w:t>
      </w:r>
      <w:r w:rsidRPr="001C6CF6">
        <w:rPr>
          <w:color w:val="1D1D1D"/>
          <w:sz w:val="24"/>
        </w:rPr>
        <w:t xml:space="preserve"> and respecting indigenous culture.</w:t>
      </w:r>
    </w:p>
    <w:p w:rsidR="00994DFD" w:rsidRPr="003F138C" w:rsidRDefault="008A42DA" w:rsidP="006E124E">
      <w:pPr>
        <w:pStyle w:val="ListParagraph"/>
        <w:numPr>
          <w:ilvl w:val="0"/>
          <w:numId w:val="11"/>
        </w:numPr>
        <w:tabs>
          <w:tab w:val="left" w:pos="1160"/>
          <w:tab w:val="left" w:pos="1161"/>
        </w:tabs>
        <w:spacing w:before="229"/>
        <w:ind w:left="1160" w:hanging="954"/>
        <w:jc w:val="both"/>
        <w:rPr>
          <w:b/>
          <w:color w:val="232323"/>
          <w:sz w:val="24"/>
          <w:szCs w:val="24"/>
        </w:rPr>
      </w:pPr>
      <w:r w:rsidRPr="003F138C">
        <w:rPr>
          <w:b/>
          <w:color w:val="232323"/>
          <w:sz w:val="24"/>
          <w:szCs w:val="24"/>
        </w:rPr>
        <w:t>Accord</w:t>
      </w:r>
      <w:r w:rsidRPr="003F138C">
        <w:rPr>
          <w:b/>
          <w:color w:val="232323"/>
          <w:spacing w:val="53"/>
          <w:sz w:val="24"/>
          <w:szCs w:val="24"/>
        </w:rPr>
        <w:t xml:space="preserve"> </w:t>
      </w:r>
      <w:r w:rsidRPr="003F138C">
        <w:rPr>
          <w:b/>
          <w:color w:val="232323"/>
          <w:sz w:val="24"/>
          <w:szCs w:val="24"/>
        </w:rPr>
        <w:t>Objectives</w:t>
      </w:r>
    </w:p>
    <w:p w:rsidR="00994DFD" w:rsidRDefault="008A42DA" w:rsidP="006E124E">
      <w:pPr>
        <w:pStyle w:val="BodyText"/>
        <w:spacing w:before="215"/>
        <w:ind w:left="1151"/>
        <w:jc w:val="both"/>
      </w:pPr>
      <w:r>
        <w:rPr>
          <w:color w:val="232323"/>
        </w:rPr>
        <w:t>In order to meet the principles of the Accord, Licensees are committed to:</w:t>
      </w:r>
    </w:p>
    <w:p w:rsidR="00994DFD" w:rsidRDefault="008A42DA" w:rsidP="006E124E">
      <w:pPr>
        <w:pStyle w:val="ListParagraph"/>
        <w:numPr>
          <w:ilvl w:val="0"/>
          <w:numId w:val="9"/>
        </w:numPr>
        <w:tabs>
          <w:tab w:val="left" w:pos="2110"/>
          <w:tab w:val="left" w:pos="2111"/>
        </w:tabs>
        <w:spacing w:before="217" w:line="242" w:lineRule="auto"/>
        <w:ind w:right="150" w:hanging="957"/>
        <w:jc w:val="both"/>
        <w:rPr>
          <w:color w:val="232323"/>
          <w:sz w:val="21"/>
        </w:rPr>
      </w:pPr>
      <w:r>
        <w:rPr>
          <w:color w:val="232323"/>
          <w:sz w:val="24"/>
        </w:rPr>
        <w:t>a zero tolerance approach towards anti-social and violent behaviour in and around their licensed</w:t>
      </w:r>
      <w:r>
        <w:rPr>
          <w:color w:val="232323"/>
          <w:spacing w:val="-27"/>
          <w:sz w:val="24"/>
        </w:rPr>
        <w:t xml:space="preserve"> </w:t>
      </w:r>
      <w:r>
        <w:rPr>
          <w:color w:val="232323"/>
          <w:sz w:val="24"/>
        </w:rPr>
        <w:t>venues;</w:t>
      </w:r>
    </w:p>
    <w:p w:rsidR="00994DFD" w:rsidRDefault="008A42DA" w:rsidP="006E124E">
      <w:pPr>
        <w:pStyle w:val="ListParagraph"/>
        <w:numPr>
          <w:ilvl w:val="0"/>
          <w:numId w:val="9"/>
        </w:numPr>
        <w:tabs>
          <w:tab w:val="left" w:pos="2107"/>
          <w:tab w:val="left" w:pos="2108"/>
        </w:tabs>
        <w:spacing w:before="214"/>
        <w:ind w:left="2107" w:hanging="959"/>
        <w:jc w:val="both"/>
        <w:rPr>
          <w:color w:val="232323"/>
          <w:sz w:val="20"/>
        </w:rPr>
      </w:pPr>
      <w:r>
        <w:rPr>
          <w:color w:val="232323"/>
          <w:sz w:val="24"/>
        </w:rPr>
        <w:t>the responsible service of alcohol in licensed</w:t>
      </w:r>
      <w:r>
        <w:rPr>
          <w:color w:val="232323"/>
          <w:spacing w:val="-38"/>
          <w:sz w:val="24"/>
        </w:rPr>
        <w:t xml:space="preserve"> </w:t>
      </w:r>
      <w:r>
        <w:rPr>
          <w:color w:val="232323"/>
          <w:sz w:val="24"/>
        </w:rPr>
        <w:t>premises;</w:t>
      </w:r>
    </w:p>
    <w:p w:rsidR="00994DFD" w:rsidRDefault="008A42DA" w:rsidP="006E124E">
      <w:pPr>
        <w:pStyle w:val="ListParagraph"/>
        <w:numPr>
          <w:ilvl w:val="0"/>
          <w:numId w:val="9"/>
        </w:numPr>
        <w:tabs>
          <w:tab w:val="left" w:pos="2105"/>
          <w:tab w:val="left" w:pos="2106"/>
        </w:tabs>
        <w:spacing w:before="222" w:line="274" w:lineRule="exact"/>
        <w:ind w:left="2108" w:right="142" w:hanging="961"/>
        <w:jc w:val="both"/>
        <w:rPr>
          <w:color w:val="232323"/>
          <w:sz w:val="24"/>
        </w:rPr>
      </w:pPr>
      <w:r>
        <w:rPr>
          <w:color w:val="232323"/>
          <w:sz w:val="24"/>
        </w:rPr>
        <w:t>ensuring safety and security within the licensed premises and as far as reasonably practical, external to the licensed</w:t>
      </w:r>
      <w:r>
        <w:rPr>
          <w:color w:val="232323"/>
          <w:spacing w:val="-26"/>
          <w:sz w:val="24"/>
        </w:rPr>
        <w:t xml:space="preserve"> </w:t>
      </w:r>
      <w:r>
        <w:rPr>
          <w:color w:val="232323"/>
          <w:sz w:val="24"/>
        </w:rPr>
        <w:t>venue;</w:t>
      </w:r>
    </w:p>
    <w:p w:rsidR="00994DFD" w:rsidRDefault="008A42DA" w:rsidP="006E124E">
      <w:pPr>
        <w:pStyle w:val="ListParagraph"/>
        <w:numPr>
          <w:ilvl w:val="0"/>
          <w:numId w:val="9"/>
        </w:numPr>
        <w:tabs>
          <w:tab w:val="left" w:pos="2102"/>
          <w:tab w:val="left" w:pos="2103"/>
        </w:tabs>
        <w:spacing w:before="219"/>
        <w:ind w:left="2102"/>
        <w:jc w:val="both"/>
        <w:rPr>
          <w:color w:val="232323"/>
          <w:sz w:val="20"/>
        </w:rPr>
      </w:pPr>
      <w:r>
        <w:rPr>
          <w:color w:val="232323"/>
          <w:sz w:val="24"/>
        </w:rPr>
        <w:t>improving the general amenity of</w:t>
      </w:r>
      <w:r w:rsidR="00D04610">
        <w:rPr>
          <w:color w:val="232323"/>
          <w:sz w:val="24"/>
        </w:rPr>
        <w:t xml:space="preserve"> </w:t>
      </w:r>
      <w:r>
        <w:rPr>
          <w:color w:val="232323"/>
          <w:sz w:val="24"/>
        </w:rPr>
        <w:t>Nhulunbuy;</w:t>
      </w:r>
      <w:r>
        <w:rPr>
          <w:color w:val="232323"/>
          <w:spacing w:val="37"/>
          <w:sz w:val="24"/>
        </w:rPr>
        <w:t xml:space="preserve"> </w:t>
      </w:r>
      <w:r>
        <w:rPr>
          <w:color w:val="232323"/>
          <w:sz w:val="24"/>
        </w:rPr>
        <w:t>and</w:t>
      </w:r>
    </w:p>
    <w:p w:rsidR="00994DFD" w:rsidRDefault="008A42DA" w:rsidP="006E124E">
      <w:pPr>
        <w:pStyle w:val="ListParagraph"/>
        <w:numPr>
          <w:ilvl w:val="0"/>
          <w:numId w:val="9"/>
        </w:numPr>
        <w:tabs>
          <w:tab w:val="left" w:pos="2104"/>
          <w:tab w:val="left" w:pos="2105"/>
        </w:tabs>
        <w:spacing w:before="217"/>
        <w:ind w:left="2104" w:hanging="967"/>
        <w:jc w:val="both"/>
        <w:rPr>
          <w:color w:val="232323"/>
          <w:sz w:val="24"/>
        </w:rPr>
      </w:pPr>
      <w:r>
        <w:rPr>
          <w:color w:val="232323"/>
          <w:sz w:val="24"/>
        </w:rPr>
        <w:t>zero tolerance of racial discrimination or</w:t>
      </w:r>
      <w:r>
        <w:rPr>
          <w:color w:val="232323"/>
          <w:spacing w:val="-41"/>
          <w:sz w:val="24"/>
        </w:rPr>
        <w:t xml:space="preserve"> </w:t>
      </w:r>
      <w:r w:rsidR="00BB5CE1">
        <w:rPr>
          <w:color w:val="232323"/>
          <w:spacing w:val="-41"/>
          <w:sz w:val="24"/>
        </w:rPr>
        <w:t xml:space="preserve"> </w:t>
      </w:r>
      <w:r>
        <w:rPr>
          <w:color w:val="232323"/>
          <w:sz w:val="24"/>
        </w:rPr>
        <w:t>vilification.</w:t>
      </w:r>
    </w:p>
    <w:p w:rsidR="00994DFD" w:rsidRPr="003F138C" w:rsidRDefault="008A42DA" w:rsidP="006E124E">
      <w:pPr>
        <w:pStyle w:val="ListParagraph"/>
        <w:numPr>
          <w:ilvl w:val="0"/>
          <w:numId w:val="11"/>
        </w:numPr>
        <w:tabs>
          <w:tab w:val="left" w:pos="1140"/>
          <w:tab w:val="left" w:pos="1141"/>
        </w:tabs>
        <w:spacing w:before="229"/>
        <w:ind w:left="1160" w:hanging="954"/>
        <w:jc w:val="both"/>
        <w:rPr>
          <w:b/>
          <w:color w:val="232323"/>
          <w:sz w:val="24"/>
          <w:szCs w:val="24"/>
        </w:rPr>
      </w:pPr>
      <w:r w:rsidRPr="003F138C">
        <w:rPr>
          <w:b/>
          <w:color w:val="232323"/>
          <w:sz w:val="24"/>
          <w:szCs w:val="24"/>
        </w:rPr>
        <w:t>Accord Performance Indicators</w:t>
      </w:r>
    </w:p>
    <w:p w:rsidR="00994DFD" w:rsidRPr="006E124E" w:rsidRDefault="008A42DA" w:rsidP="006E124E">
      <w:pPr>
        <w:pStyle w:val="BodyText"/>
        <w:spacing w:before="215"/>
        <w:ind w:left="1151"/>
        <w:jc w:val="both"/>
        <w:rPr>
          <w:color w:val="232323"/>
        </w:rPr>
      </w:pPr>
      <w:r>
        <w:rPr>
          <w:color w:val="232323"/>
        </w:rPr>
        <w:t xml:space="preserve">The performance indicators for reviewing the effectiveness of the </w:t>
      </w:r>
      <w:r w:rsidR="00D04610">
        <w:rPr>
          <w:color w:val="232323"/>
        </w:rPr>
        <w:t>Accord each</w:t>
      </w:r>
      <w:r>
        <w:rPr>
          <w:color w:val="232323"/>
        </w:rPr>
        <w:t xml:space="preserve"> year are:</w:t>
      </w:r>
    </w:p>
    <w:p w:rsidR="00994DFD" w:rsidRPr="006E124E" w:rsidRDefault="008A42DA" w:rsidP="006E124E">
      <w:pPr>
        <w:pStyle w:val="ListParagraph"/>
        <w:numPr>
          <w:ilvl w:val="0"/>
          <w:numId w:val="14"/>
        </w:numPr>
        <w:tabs>
          <w:tab w:val="left" w:pos="2091"/>
          <w:tab w:val="left" w:pos="2092"/>
        </w:tabs>
        <w:spacing w:before="217" w:line="242" w:lineRule="auto"/>
        <w:ind w:right="150"/>
        <w:jc w:val="both"/>
        <w:rPr>
          <w:color w:val="232323"/>
          <w:sz w:val="24"/>
        </w:rPr>
      </w:pPr>
      <w:r>
        <w:rPr>
          <w:color w:val="232323"/>
          <w:sz w:val="24"/>
        </w:rPr>
        <w:t>a measurable reduction in alcohol-related crime and anti-social</w:t>
      </w:r>
      <w:r w:rsidRPr="006E124E">
        <w:rPr>
          <w:color w:val="232323"/>
          <w:sz w:val="24"/>
        </w:rPr>
        <w:t xml:space="preserve"> </w:t>
      </w:r>
      <w:r>
        <w:rPr>
          <w:color w:val="232323"/>
          <w:sz w:val="24"/>
        </w:rPr>
        <w:t>behaviour;</w:t>
      </w:r>
    </w:p>
    <w:p w:rsidR="00994DFD" w:rsidRPr="006E124E" w:rsidRDefault="008A42DA" w:rsidP="006E124E">
      <w:pPr>
        <w:pStyle w:val="ListParagraph"/>
        <w:numPr>
          <w:ilvl w:val="0"/>
          <w:numId w:val="14"/>
        </w:numPr>
        <w:tabs>
          <w:tab w:val="left" w:pos="2091"/>
          <w:tab w:val="left" w:pos="2092"/>
        </w:tabs>
        <w:spacing w:before="217" w:line="242" w:lineRule="auto"/>
        <w:ind w:right="150"/>
        <w:jc w:val="both"/>
        <w:rPr>
          <w:color w:val="232323"/>
          <w:sz w:val="24"/>
        </w:rPr>
      </w:pPr>
      <w:r>
        <w:rPr>
          <w:color w:val="232323"/>
          <w:sz w:val="24"/>
        </w:rPr>
        <w:t>an increase in the number of people who perceive Nhulunbuy to be safe;</w:t>
      </w:r>
      <w:r w:rsidRPr="006E124E">
        <w:rPr>
          <w:color w:val="232323"/>
          <w:sz w:val="24"/>
        </w:rPr>
        <w:t xml:space="preserve"> </w:t>
      </w:r>
      <w:r>
        <w:rPr>
          <w:color w:val="232323"/>
          <w:sz w:val="24"/>
        </w:rPr>
        <w:t>and</w:t>
      </w:r>
    </w:p>
    <w:p w:rsidR="00994DFD" w:rsidRDefault="008A42DA" w:rsidP="006E124E">
      <w:pPr>
        <w:pStyle w:val="ListParagraph"/>
        <w:numPr>
          <w:ilvl w:val="0"/>
          <w:numId w:val="14"/>
        </w:numPr>
        <w:tabs>
          <w:tab w:val="left" w:pos="2091"/>
          <w:tab w:val="left" w:pos="2092"/>
        </w:tabs>
        <w:spacing w:before="217" w:line="242" w:lineRule="auto"/>
        <w:ind w:right="150"/>
        <w:jc w:val="both"/>
        <w:rPr>
          <w:color w:val="232323"/>
          <w:sz w:val="24"/>
        </w:rPr>
      </w:pPr>
      <w:r>
        <w:rPr>
          <w:color w:val="232323"/>
          <w:sz w:val="24"/>
        </w:rPr>
        <w:t>an enhanced relationship between licensees, local police and Gambling and Licensing</w:t>
      </w:r>
      <w:r w:rsidRPr="006E124E">
        <w:rPr>
          <w:color w:val="232323"/>
          <w:sz w:val="24"/>
        </w:rPr>
        <w:t xml:space="preserve"> </w:t>
      </w:r>
      <w:r>
        <w:rPr>
          <w:color w:val="232323"/>
          <w:sz w:val="24"/>
        </w:rPr>
        <w:t>Services.</w:t>
      </w:r>
    </w:p>
    <w:p w:rsidR="00994DFD" w:rsidRDefault="008A42DA" w:rsidP="006E124E">
      <w:pPr>
        <w:pStyle w:val="Heading2"/>
        <w:spacing w:before="214"/>
        <w:ind w:left="166" w:firstLine="0"/>
        <w:jc w:val="both"/>
      </w:pPr>
      <w:bookmarkStart w:id="1" w:name="_TOC_250004"/>
      <w:bookmarkEnd w:id="1"/>
      <w:r>
        <w:rPr>
          <w:color w:val="232323"/>
        </w:rPr>
        <w:t>Accord Strategies</w:t>
      </w:r>
    </w:p>
    <w:p w:rsidR="00994DFD" w:rsidRDefault="008A42DA" w:rsidP="006E124E">
      <w:pPr>
        <w:pStyle w:val="BodyText"/>
        <w:spacing w:before="223" w:line="274" w:lineRule="exact"/>
        <w:ind w:left="159" w:firstLine="4"/>
        <w:jc w:val="both"/>
      </w:pPr>
      <w:r>
        <w:rPr>
          <w:color w:val="232323"/>
        </w:rPr>
        <w:t>The following strategies have been identified by Licensees as a standard of responsible management within the Nhulunbuy area.</w:t>
      </w:r>
    </w:p>
    <w:p w:rsidR="00994DFD" w:rsidRDefault="00FC1DE1" w:rsidP="006E124E">
      <w:pPr>
        <w:pStyle w:val="BodyText"/>
        <w:spacing w:before="2"/>
        <w:jc w:val="both"/>
        <w:rPr>
          <w:sz w:val="16"/>
        </w:rPr>
      </w:pPr>
      <w:r>
        <w:rPr>
          <w:noProof/>
          <w:lang w:val="en-AU" w:eastAsia="en-AU"/>
        </w:rPr>
        <mc:AlternateContent>
          <mc:Choice Requires="wps">
            <w:drawing>
              <wp:anchor distT="0" distB="0" distL="0" distR="0" simplePos="0" relativeHeight="251653632" behindDoc="0" locked="0" layoutInCell="1" allowOverlap="1">
                <wp:simplePos x="0" y="0"/>
                <wp:positionH relativeFrom="page">
                  <wp:posOffset>881380</wp:posOffset>
                </wp:positionH>
                <wp:positionV relativeFrom="paragraph">
                  <wp:posOffset>152400</wp:posOffset>
                </wp:positionV>
                <wp:extent cx="3592195" cy="0"/>
                <wp:effectExtent l="14605" t="9525" r="12700" b="9525"/>
                <wp:wrapTopAndBottom/>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195" cy="0"/>
                        </a:xfrm>
                        <a:prstGeom prst="line">
                          <a:avLst/>
                        </a:prstGeom>
                        <a:noFill/>
                        <a:ln w="182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775B" id="Line 3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2pt" to="35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HRHwIAAEQ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" strokeweight=".50658mm">
                <w10:wrap type="topAndBottom" anchorx="page"/>
              </v:line>
            </w:pict>
          </mc:Fallback>
        </mc:AlternateContent>
      </w:r>
    </w:p>
    <w:p w:rsidR="00994DFD" w:rsidRDefault="008A42DA" w:rsidP="006E124E">
      <w:pPr>
        <w:pStyle w:val="Heading2"/>
        <w:numPr>
          <w:ilvl w:val="0"/>
          <w:numId w:val="7"/>
        </w:numPr>
        <w:tabs>
          <w:tab w:val="left" w:pos="1115"/>
          <w:tab w:val="left" w:pos="1116"/>
        </w:tabs>
        <w:ind w:hanging="961"/>
        <w:jc w:val="both"/>
        <w:rPr>
          <w:color w:val="232323"/>
          <w:sz w:val="27"/>
        </w:rPr>
      </w:pPr>
      <w:bookmarkStart w:id="2" w:name="_TOC_250003"/>
      <w:r>
        <w:rPr>
          <w:color w:val="232323"/>
        </w:rPr>
        <w:t>Responsible Service of</w:t>
      </w:r>
      <w:r>
        <w:rPr>
          <w:color w:val="232323"/>
          <w:spacing w:val="-2"/>
        </w:rPr>
        <w:t xml:space="preserve"> </w:t>
      </w:r>
      <w:bookmarkEnd w:id="2"/>
      <w:r>
        <w:rPr>
          <w:color w:val="232323"/>
        </w:rPr>
        <w:t>Alcohol</w:t>
      </w:r>
    </w:p>
    <w:p w:rsidR="00994DFD" w:rsidRDefault="008A42DA" w:rsidP="006E124E">
      <w:pPr>
        <w:pStyle w:val="ListParagraph"/>
        <w:numPr>
          <w:ilvl w:val="1"/>
          <w:numId w:val="7"/>
        </w:numPr>
        <w:tabs>
          <w:tab w:val="left" w:pos="1115"/>
          <w:tab w:val="left" w:pos="1116"/>
        </w:tabs>
        <w:spacing w:before="211"/>
        <w:ind w:left="1115" w:hanging="963"/>
        <w:jc w:val="both"/>
        <w:rPr>
          <w:rFonts w:ascii="Arial"/>
          <w:b/>
          <w:color w:val="232323"/>
          <w:sz w:val="24"/>
        </w:rPr>
      </w:pPr>
      <w:r>
        <w:rPr>
          <w:rFonts w:ascii="Arial"/>
          <w:b/>
          <w:color w:val="232323"/>
          <w:sz w:val="24"/>
        </w:rPr>
        <w:t>No underage</w:t>
      </w:r>
      <w:r>
        <w:rPr>
          <w:rFonts w:ascii="Arial"/>
          <w:b/>
          <w:color w:val="232323"/>
          <w:spacing w:val="-11"/>
          <w:sz w:val="24"/>
        </w:rPr>
        <w:t xml:space="preserve"> </w:t>
      </w:r>
      <w:r>
        <w:rPr>
          <w:rFonts w:ascii="Arial"/>
          <w:b/>
          <w:color w:val="232323"/>
          <w:sz w:val="24"/>
        </w:rPr>
        <w:t>drinking</w:t>
      </w:r>
    </w:p>
    <w:p w:rsidR="00994DFD" w:rsidRDefault="008A42DA" w:rsidP="00BB5CE1">
      <w:pPr>
        <w:pStyle w:val="ListParagraph"/>
        <w:numPr>
          <w:ilvl w:val="0"/>
          <w:numId w:val="15"/>
        </w:numPr>
        <w:tabs>
          <w:tab w:val="left" w:pos="2091"/>
          <w:tab w:val="left" w:pos="2092"/>
        </w:tabs>
        <w:spacing w:before="217" w:line="242" w:lineRule="auto"/>
        <w:ind w:right="150"/>
        <w:jc w:val="both"/>
        <w:rPr>
          <w:color w:val="232323"/>
          <w:sz w:val="24"/>
        </w:rPr>
      </w:pPr>
      <w:r>
        <w:rPr>
          <w:color w:val="232323"/>
          <w:sz w:val="24"/>
        </w:rPr>
        <w:t>Actively monitor all patrons to ensure they are not underage by checking proper proof of age identification at entry or in</w:t>
      </w:r>
      <w:r w:rsidRPr="00BB5CE1">
        <w:rPr>
          <w:color w:val="232323"/>
          <w:sz w:val="24"/>
        </w:rPr>
        <w:t xml:space="preserve"> </w:t>
      </w:r>
      <w:r>
        <w:rPr>
          <w:color w:val="232323"/>
          <w:sz w:val="24"/>
        </w:rPr>
        <w:t>store.</w:t>
      </w:r>
    </w:p>
    <w:p w:rsidR="00994DFD" w:rsidRDefault="008A42DA" w:rsidP="00BB5CE1">
      <w:pPr>
        <w:pStyle w:val="ListParagraph"/>
        <w:numPr>
          <w:ilvl w:val="0"/>
          <w:numId w:val="15"/>
        </w:numPr>
        <w:tabs>
          <w:tab w:val="left" w:pos="2091"/>
          <w:tab w:val="left" w:pos="2092"/>
        </w:tabs>
        <w:spacing w:before="217" w:line="242" w:lineRule="auto"/>
        <w:ind w:right="150"/>
        <w:jc w:val="both"/>
        <w:rPr>
          <w:color w:val="232323"/>
          <w:sz w:val="24"/>
        </w:rPr>
      </w:pPr>
      <w:r>
        <w:rPr>
          <w:color w:val="232323"/>
          <w:sz w:val="24"/>
        </w:rPr>
        <w:t>Younger patrons without proper identification will be refused admission or service</w:t>
      </w:r>
      <w:r w:rsidRPr="00BB5CE1">
        <w:rPr>
          <w:color w:val="232323"/>
          <w:sz w:val="24"/>
        </w:rPr>
        <w:t xml:space="preserve"> </w:t>
      </w:r>
      <w:r>
        <w:rPr>
          <w:color w:val="232323"/>
          <w:sz w:val="24"/>
        </w:rPr>
        <w:t>(store).</w:t>
      </w:r>
    </w:p>
    <w:p w:rsidR="00994DFD" w:rsidRDefault="008A42DA" w:rsidP="00BB5CE1">
      <w:pPr>
        <w:pStyle w:val="ListParagraph"/>
        <w:numPr>
          <w:ilvl w:val="0"/>
          <w:numId w:val="15"/>
        </w:numPr>
        <w:tabs>
          <w:tab w:val="left" w:pos="2091"/>
          <w:tab w:val="left" w:pos="2092"/>
        </w:tabs>
        <w:spacing w:before="217" w:line="242" w:lineRule="auto"/>
        <w:ind w:right="150"/>
        <w:jc w:val="both"/>
        <w:rPr>
          <w:color w:val="232323"/>
          <w:sz w:val="24"/>
        </w:rPr>
      </w:pPr>
      <w:r>
        <w:rPr>
          <w:color w:val="232323"/>
          <w:sz w:val="24"/>
        </w:rPr>
        <w:t xml:space="preserve">Younger patrons who present false identification or have in their possession, identification of another person, will have the identification </w:t>
      </w:r>
      <w:r w:rsidR="00D04610">
        <w:rPr>
          <w:color w:val="232323"/>
          <w:sz w:val="24"/>
        </w:rPr>
        <w:t>removed and</w:t>
      </w:r>
      <w:r>
        <w:rPr>
          <w:color w:val="232323"/>
          <w:sz w:val="24"/>
        </w:rPr>
        <w:t xml:space="preserve"> then forwarded to Gambling and Licensing Services, and notify</w:t>
      </w:r>
      <w:r w:rsidRPr="00BB5CE1">
        <w:rPr>
          <w:color w:val="232323"/>
          <w:sz w:val="24"/>
        </w:rPr>
        <w:t xml:space="preserve"> </w:t>
      </w:r>
      <w:r>
        <w:rPr>
          <w:color w:val="232323"/>
          <w:sz w:val="24"/>
        </w:rPr>
        <w:t>police.</w:t>
      </w:r>
    </w:p>
    <w:p w:rsidR="00994DFD" w:rsidRDefault="008A42DA" w:rsidP="00BB5CE1">
      <w:pPr>
        <w:pStyle w:val="ListParagraph"/>
        <w:numPr>
          <w:ilvl w:val="0"/>
          <w:numId w:val="15"/>
        </w:numPr>
        <w:tabs>
          <w:tab w:val="left" w:pos="2091"/>
          <w:tab w:val="left" w:pos="2092"/>
        </w:tabs>
        <w:spacing w:before="217" w:line="242" w:lineRule="auto"/>
        <w:ind w:right="150"/>
        <w:jc w:val="both"/>
        <w:rPr>
          <w:color w:val="232323"/>
          <w:sz w:val="24"/>
        </w:rPr>
      </w:pPr>
      <w:r>
        <w:rPr>
          <w:color w:val="232323"/>
          <w:sz w:val="24"/>
        </w:rPr>
        <w:t>Approved liquor licensing signage will be prominently</w:t>
      </w:r>
      <w:r w:rsidRPr="00BB5CE1">
        <w:rPr>
          <w:color w:val="232323"/>
          <w:sz w:val="24"/>
        </w:rPr>
        <w:t xml:space="preserve"> </w:t>
      </w:r>
      <w:r>
        <w:rPr>
          <w:color w:val="232323"/>
          <w:sz w:val="24"/>
        </w:rPr>
        <w:t>displayed.</w:t>
      </w:r>
    </w:p>
    <w:p w:rsidR="00994DFD" w:rsidRDefault="008A42DA" w:rsidP="00D04610">
      <w:pPr>
        <w:pStyle w:val="Heading2"/>
        <w:pageBreakBefore/>
        <w:numPr>
          <w:ilvl w:val="1"/>
          <w:numId w:val="7"/>
        </w:numPr>
        <w:tabs>
          <w:tab w:val="left" w:pos="1146"/>
        </w:tabs>
        <w:spacing w:before="75"/>
        <w:ind w:left="1139" w:hanging="958"/>
        <w:jc w:val="both"/>
        <w:rPr>
          <w:color w:val="1C1C1C"/>
        </w:rPr>
      </w:pPr>
      <w:r>
        <w:rPr>
          <w:color w:val="1C1C1C"/>
        </w:rPr>
        <w:lastRenderedPageBreak/>
        <w:t>No drunk</w:t>
      </w:r>
      <w:r>
        <w:rPr>
          <w:color w:val="1C1C1C"/>
          <w:spacing w:val="-27"/>
        </w:rPr>
        <w:t xml:space="preserve"> </w:t>
      </w:r>
      <w:r>
        <w:rPr>
          <w:color w:val="1C1C1C"/>
        </w:rPr>
        <w:t>persons</w:t>
      </w:r>
    </w:p>
    <w:p w:rsidR="00994DFD" w:rsidRPr="00BB5CE1" w:rsidRDefault="008A42DA" w:rsidP="00BB5CE1">
      <w:pPr>
        <w:pStyle w:val="ListParagraph"/>
        <w:numPr>
          <w:ilvl w:val="0"/>
          <w:numId w:val="16"/>
        </w:numPr>
        <w:tabs>
          <w:tab w:val="left" w:pos="2091"/>
          <w:tab w:val="left" w:pos="2092"/>
        </w:tabs>
        <w:spacing w:before="217" w:line="242" w:lineRule="auto"/>
        <w:ind w:right="150"/>
        <w:jc w:val="both"/>
        <w:rPr>
          <w:color w:val="232323"/>
          <w:sz w:val="24"/>
        </w:rPr>
      </w:pPr>
      <w:r w:rsidRPr="00BB5CE1">
        <w:rPr>
          <w:color w:val="232323"/>
          <w:sz w:val="24"/>
        </w:rPr>
        <w:t>Staff will:</w:t>
      </w:r>
    </w:p>
    <w:p w:rsidR="00994DFD" w:rsidRDefault="008A42DA">
      <w:pPr>
        <w:pStyle w:val="ListParagraph"/>
        <w:numPr>
          <w:ilvl w:val="3"/>
          <w:numId w:val="7"/>
        </w:numPr>
        <w:tabs>
          <w:tab w:val="left" w:pos="3059"/>
          <w:tab w:val="left" w:pos="3060"/>
        </w:tabs>
        <w:spacing w:before="232" w:line="274" w:lineRule="exact"/>
        <w:ind w:right="111" w:hanging="958"/>
        <w:jc w:val="both"/>
        <w:rPr>
          <w:sz w:val="24"/>
        </w:rPr>
      </w:pPr>
      <w:r>
        <w:rPr>
          <w:color w:val="1C1C1C"/>
          <w:sz w:val="24"/>
        </w:rPr>
        <w:t>Refuse service of alcohol to any person showing signs of being drunk.</w:t>
      </w:r>
    </w:p>
    <w:p w:rsidR="00994DFD" w:rsidRDefault="008A42DA">
      <w:pPr>
        <w:pStyle w:val="ListParagraph"/>
        <w:numPr>
          <w:ilvl w:val="3"/>
          <w:numId w:val="7"/>
        </w:numPr>
        <w:tabs>
          <w:tab w:val="left" w:pos="3054"/>
          <w:tab w:val="left" w:pos="3055"/>
        </w:tabs>
        <w:spacing w:before="215" w:line="242" w:lineRule="auto"/>
        <w:ind w:left="3055" w:right="102" w:hanging="961"/>
        <w:jc w:val="both"/>
        <w:rPr>
          <w:sz w:val="24"/>
        </w:rPr>
      </w:pPr>
      <w:r>
        <w:rPr>
          <w:color w:val="1C1C1C"/>
          <w:sz w:val="24"/>
        </w:rPr>
        <w:t>Encourage patrons to drink responsibly and offer alternatives such as water and non-alcoholic</w:t>
      </w:r>
      <w:r>
        <w:rPr>
          <w:color w:val="1C1C1C"/>
          <w:spacing w:val="-19"/>
          <w:sz w:val="24"/>
        </w:rPr>
        <w:t xml:space="preserve"> </w:t>
      </w:r>
      <w:r>
        <w:rPr>
          <w:color w:val="1C1C1C"/>
          <w:sz w:val="24"/>
        </w:rPr>
        <w:t>drinks.</w:t>
      </w:r>
    </w:p>
    <w:p w:rsidR="00994DFD" w:rsidRDefault="008A42DA">
      <w:pPr>
        <w:pStyle w:val="ListParagraph"/>
        <w:numPr>
          <w:ilvl w:val="3"/>
          <w:numId w:val="7"/>
        </w:numPr>
        <w:tabs>
          <w:tab w:val="left" w:pos="3055"/>
        </w:tabs>
        <w:spacing w:before="225" w:line="274" w:lineRule="exact"/>
        <w:ind w:left="3050" w:right="102" w:hanging="961"/>
        <w:jc w:val="both"/>
        <w:rPr>
          <w:sz w:val="24"/>
        </w:rPr>
      </w:pPr>
      <w:r>
        <w:rPr>
          <w:color w:val="1C1C1C"/>
          <w:sz w:val="24"/>
        </w:rPr>
        <w:t>Ensure bottled water is available for purchase and free tap water is available for</w:t>
      </w:r>
      <w:r>
        <w:rPr>
          <w:color w:val="1C1C1C"/>
          <w:spacing w:val="-12"/>
          <w:sz w:val="24"/>
        </w:rPr>
        <w:t xml:space="preserve"> </w:t>
      </w:r>
      <w:r>
        <w:rPr>
          <w:color w:val="1C1C1C"/>
          <w:sz w:val="24"/>
        </w:rPr>
        <w:t>patrons.</w:t>
      </w:r>
    </w:p>
    <w:p w:rsidR="00994DFD" w:rsidRDefault="008A42DA">
      <w:pPr>
        <w:pStyle w:val="ListParagraph"/>
        <w:numPr>
          <w:ilvl w:val="3"/>
          <w:numId w:val="7"/>
        </w:numPr>
        <w:tabs>
          <w:tab w:val="left" w:pos="3048"/>
        </w:tabs>
        <w:spacing w:before="225" w:line="274" w:lineRule="exact"/>
        <w:ind w:left="3047" w:right="106" w:hanging="963"/>
        <w:jc w:val="both"/>
        <w:rPr>
          <w:sz w:val="24"/>
        </w:rPr>
      </w:pPr>
      <w:r>
        <w:rPr>
          <w:color w:val="1C1C1C"/>
          <w:sz w:val="24"/>
        </w:rPr>
        <w:t xml:space="preserve">Notify crowd controllers of patrons who are showing </w:t>
      </w:r>
      <w:r w:rsidR="00D04610">
        <w:rPr>
          <w:color w:val="1C1C1C"/>
          <w:sz w:val="24"/>
        </w:rPr>
        <w:t>signs of</w:t>
      </w:r>
      <w:r>
        <w:rPr>
          <w:color w:val="1C1C1C"/>
          <w:sz w:val="24"/>
        </w:rPr>
        <w:t xml:space="preserve"> being drunk so that crowd controllers can monitor and manage the situation.</w:t>
      </w:r>
    </w:p>
    <w:p w:rsidR="00994DFD" w:rsidRPr="00BB5CE1" w:rsidRDefault="008A42DA" w:rsidP="00BB5CE1">
      <w:pPr>
        <w:pStyle w:val="ListParagraph"/>
        <w:numPr>
          <w:ilvl w:val="0"/>
          <w:numId w:val="16"/>
        </w:numPr>
        <w:tabs>
          <w:tab w:val="left" w:pos="2091"/>
          <w:tab w:val="left" w:pos="2092"/>
        </w:tabs>
        <w:spacing w:before="217" w:line="242" w:lineRule="auto"/>
        <w:ind w:right="150"/>
        <w:jc w:val="both"/>
        <w:rPr>
          <w:color w:val="232323"/>
          <w:sz w:val="24"/>
        </w:rPr>
      </w:pPr>
      <w:r w:rsidRPr="00BB5CE1">
        <w:rPr>
          <w:color w:val="232323"/>
          <w:sz w:val="24"/>
        </w:rPr>
        <w:t>Crowd Controllers are to refuse entry to all drunk persons and to use two-way radios or phones to notify other Nhulunbuy venues of persons refused entry for being drunk or anti-social behaviour who may be looking for entry into other venues and notify the Police if necessary.</w:t>
      </w:r>
    </w:p>
    <w:p w:rsidR="00994DFD" w:rsidRPr="00BB5CE1" w:rsidRDefault="008A42DA" w:rsidP="00BB5CE1">
      <w:pPr>
        <w:pStyle w:val="BodyText"/>
        <w:spacing w:before="223" w:line="274" w:lineRule="exact"/>
        <w:ind w:left="159" w:firstLine="4"/>
        <w:jc w:val="both"/>
        <w:rPr>
          <w:color w:val="232323"/>
        </w:rPr>
      </w:pPr>
      <w:r w:rsidRPr="00BB5CE1">
        <w:rPr>
          <w:color w:val="232323"/>
        </w:rPr>
        <w:t xml:space="preserve">In accordance with Section 7 of the </w:t>
      </w:r>
      <w:r w:rsidRPr="00BB5CE1">
        <w:rPr>
          <w:i/>
          <w:color w:val="232323"/>
        </w:rPr>
        <w:t>Liquor Act</w:t>
      </w:r>
      <w:r w:rsidRPr="00BB5CE1">
        <w:rPr>
          <w:color w:val="232323"/>
        </w:rPr>
        <w:t xml:space="preserve"> as in force at 27 January 2012, a person is </w:t>
      </w:r>
      <w:r w:rsidR="00D04610" w:rsidRPr="00BB5CE1">
        <w:rPr>
          <w:color w:val="232323"/>
        </w:rPr>
        <w:t>drunk if</w:t>
      </w:r>
      <w:r w:rsidRPr="00BB5CE1">
        <w:rPr>
          <w:color w:val="232323"/>
        </w:rPr>
        <w:t xml:space="preserve"> the person's speech, balance, coordination or behaviour appears to be noticeably impaired; and it is reasonable in the circumstances to believe the impairment results from the person's consumption of liquor.</w:t>
      </w:r>
    </w:p>
    <w:p w:rsidR="00994DFD" w:rsidRPr="00BB5CE1" w:rsidRDefault="008A42DA" w:rsidP="00BB5CE1">
      <w:pPr>
        <w:pStyle w:val="ListParagraph"/>
        <w:numPr>
          <w:ilvl w:val="1"/>
          <w:numId w:val="7"/>
        </w:numPr>
        <w:tabs>
          <w:tab w:val="left" w:pos="1115"/>
          <w:tab w:val="left" w:pos="1116"/>
        </w:tabs>
        <w:spacing w:before="211"/>
        <w:ind w:left="1115" w:hanging="963"/>
        <w:jc w:val="both"/>
        <w:rPr>
          <w:rFonts w:ascii="Arial"/>
          <w:b/>
          <w:color w:val="232323"/>
          <w:sz w:val="24"/>
        </w:rPr>
      </w:pPr>
      <w:r w:rsidRPr="00BB5CE1">
        <w:rPr>
          <w:rFonts w:ascii="Arial"/>
          <w:b/>
          <w:color w:val="232323"/>
          <w:sz w:val="24"/>
        </w:rPr>
        <w:t>Restricting activities that encourage drinking excessively</w:t>
      </w:r>
    </w:p>
    <w:p w:rsidR="00994DFD" w:rsidRPr="00BB5CE1" w:rsidRDefault="008A42DA" w:rsidP="00BB5CE1">
      <w:pPr>
        <w:pStyle w:val="BodyText"/>
        <w:spacing w:before="215"/>
        <w:ind w:left="1151"/>
        <w:jc w:val="both"/>
        <w:rPr>
          <w:color w:val="232323"/>
        </w:rPr>
      </w:pPr>
      <w:r w:rsidRPr="00BB5CE1">
        <w:rPr>
          <w:color w:val="232323"/>
        </w:rPr>
        <w:t>Licensees agree to:</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Prohibit the use of promotions or advertising that encourages excessive alcohol consumption.</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No promotions or functions designed to attract underage patrons.</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Prohibit discounting of shooters during Happy Hours.</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Serve drinks at standard measures.</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 xml:space="preserve">No serving of doubles unless explicitly requested by the patron </w:t>
      </w:r>
      <w:r w:rsidR="00D04610" w:rsidRPr="00BB5CE1">
        <w:rPr>
          <w:color w:val="232323"/>
          <w:sz w:val="24"/>
        </w:rPr>
        <w:t>consuming the</w:t>
      </w:r>
      <w:r w:rsidRPr="00BB5CE1">
        <w:rPr>
          <w:color w:val="232323"/>
          <w:sz w:val="24"/>
        </w:rPr>
        <w:t xml:space="preserve"> drink.</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ab/>
        <w:t>Comply with the "Code of Practice to assist in the Responsible   Promotion of Alcohol" contained in Schedule 2 of this document.</w:t>
      </w:r>
    </w:p>
    <w:p w:rsidR="00994DFD" w:rsidRPr="00BB5CE1" w:rsidRDefault="008A42DA" w:rsidP="00BB5CE1">
      <w:pPr>
        <w:pStyle w:val="ListParagraph"/>
        <w:numPr>
          <w:ilvl w:val="0"/>
          <w:numId w:val="17"/>
        </w:numPr>
        <w:tabs>
          <w:tab w:val="left" w:pos="2091"/>
          <w:tab w:val="left" w:pos="2092"/>
        </w:tabs>
        <w:spacing w:before="217" w:line="242" w:lineRule="auto"/>
        <w:ind w:right="150"/>
        <w:jc w:val="both"/>
        <w:rPr>
          <w:color w:val="232323"/>
          <w:sz w:val="24"/>
        </w:rPr>
      </w:pPr>
      <w:r w:rsidRPr="00BB5CE1">
        <w:rPr>
          <w:color w:val="232323"/>
          <w:sz w:val="24"/>
        </w:rPr>
        <w:tab/>
      </w:r>
      <w:r w:rsidR="00D04610" w:rsidRPr="00BB5CE1">
        <w:rPr>
          <w:color w:val="232323"/>
          <w:sz w:val="24"/>
        </w:rPr>
        <w:t>Licensees support</w:t>
      </w:r>
      <w:r w:rsidRPr="00BB5CE1">
        <w:rPr>
          <w:color w:val="232323"/>
          <w:sz w:val="24"/>
        </w:rPr>
        <w:t xml:space="preserve"> the 'Sober Bob </w:t>
      </w:r>
      <w:r w:rsidR="00D04610" w:rsidRPr="00BB5CE1">
        <w:rPr>
          <w:color w:val="232323"/>
          <w:sz w:val="24"/>
        </w:rPr>
        <w:t>Campaign’ by</w:t>
      </w:r>
      <w:r w:rsidRPr="00BB5CE1">
        <w:rPr>
          <w:color w:val="232323"/>
          <w:sz w:val="24"/>
        </w:rPr>
        <w:t xml:space="preserve"> offering free post-mix soft- beverages (where available) for designated drivers all year round.</w:t>
      </w:r>
    </w:p>
    <w:p w:rsidR="00994DFD" w:rsidRDefault="00994DFD">
      <w:pPr>
        <w:pStyle w:val="BodyText"/>
        <w:spacing w:before="7"/>
        <w:rPr>
          <w:sz w:val="10"/>
        </w:rPr>
      </w:pPr>
    </w:p>
    <w:p w:rsidR="00994DFD" w:rsidRDefault="008A42DA">
      <w:pPr>
        <w:pStyle w:val="Heading2"/>
        <w:numPr>
          <w:ilvl w:val="1"/>
          <w:numId w:val="7"/>
        </w:numPr>
        <w:tabs>
          <w:tab w:val="left" w:pos="1081"/>
          <w:tab w:val="left" w:pos="1082"/>
        </w:tabs>
        <w:spacing w:before="92"/>
        <w:ind w:left="1081" w:hanging="974"/>
        <w:rPr>
          <w:color w:val="1C1C1C"/>
        </w:rPr>
      </w:pPr>
      <w:r>
        <w:rPr>
          <w:color w:val="1C1C1C"/>
        </w:rPr>
        <w:t>Training</w:t>
      </w:r>
    </w:p>
    <w:p w:rsidR="00994DFD" w:rsidRPr="00BB5CE1" w:rsidRDefault="008A42DA" w:rsidP="00BB5CE1">
      <w:pPr>
        <w:pStyle w:val="BodyText"/>
        <w:spacing w:before="215"/>
        <w:ind w:left="1151"/>
        <w:jc w:val="both"/>
        <w:rPr>
          <w:color w:val="232323"/>
        </w:rPr>
      </w:pPr>
      <w:r w:rsidRPr="00BB5CE1">
        <w:rPr>
          <w:color w:val="232323"/>
        </w:rPr>
        <w:t>Nominees and staff will complete a "responsible service of alcohol</w:t>
      </w:r>
      <w:r w:rsidR="00D04610" w:rsidRPr="00BB5CE1">
        <w:rPr>
          <w:color w:val="232323"/>
        </w:rPr>
        <w:t>” course</w:t>
      </w:r>
      <w:r w:rsidRPr="00BB5CE1">
        <w:rPr>
          <w:color w:val="232323"/>
        </w:rPr>
        <w:t>.</w:t>
      </w:r>
    </w:p>
    <w:p w:rsidR="00994DFD" w:rsidRPr="00BB5CE1" w:rsidRDefault="008A42DA" w:rsidP="00BB5CE1">
      <w:pPr>
        <w:pStyle w:val="BodyText"/>
        <w:spacing w:before="215"/>
        <w:ind w:left="1151"/>
        <w:jc w:val="both"/>
        <w:rPr>
          <w:color w:val="232323"/>
        </w:rPr>
      </w:pPr>
      <w:r w:rsidRPr="00BB5CE1">
        <w:rPr>
          <w:color w:val="232323"/>
        </w:rPr>
        <w:t>Licensees will hold regular meetings with all staff to ensure best practices are maintained and to address any issues that may have occurred to assist staff in understanding how best to manage future issues.</w:t>
      </w:r>
    </w:p>
    <w:p w:rsidR="00994DFD" w:rsidRDefault="00994DFD">
      <w:pPr>
        <w:jc w:val="both"/>
        <w:sectPr w:rsidR="00994DFD" w:rsidSect="00003465">
          <w:footerReference w:type="default" r:id="rId8"/>
          <w:pgSz w:w="11910" w:h="16830"/>
          <w:pgMar w:top="800" w:right="980" w:bottom="760" w:left="1280" w:header="0" w:footer="560" w:gutter="0"/>
          <w:pgNumType w:start="1"/>
          <w:cols w:space="720"/>
        </w:sectPr>
      </w:pPr>
    </w:p>
    <w:p w:rsidR="00994DFD" w:rsidRPr="00F1272C" w:rsidRDefault="00D04610" w:rsidP="00F1272C">
      <w:pPr>
        <w:pStyle w:val="Heading2"/>
        <w:numPr>
          <w:ilvl w:val="0"/>
          <w:numId w:val="7"/>
        </w:numPr>
        <w:tabs>
          <w:tab w:val="left" w:pos="1113"/>
          <w:tab w:val="left" w:pos="1114"/>
        </w:tabs>
        <w:ind w:hanging="961"/>
        <w:jc w:val="both"/>
        <w:rPr>
          <w:color w:val="232323"/>
        </w:rPr>
      </w:pPr>
      <w:bookmarkStart w:id="3" w:name="_TOC_250002"/>
      <w:r w:rsidRPr="00F1272C">
        <w:rPr>
          <w:color w:val="232323"/>
        </w:rPr>
        <w:lastRenderedPageBreak/>
        <w:drawing>
          <wp:anchor distT="0" distB="0" distL="114300" distR="114300" simplePos="0" relativeHeight="251662848" behindDoc="0" locked="0" layoutInCell="1" allowOverlap="1">
            <wp:simplePos x="0" y="0"/>
            <wp:positionH relativeFrom="column">
              <wp:posOffset>90805</wp:posOffset>
            </wp:positionH>
            <wp:positionV relativeFrom="paragraph">
              <wp:posOffset>-34925</wp:posOffset>
            </wp:positionV>
            <wp:extent cx="5974715" cy="18415"/>
            <wp:effectExtent l="0" t="0" r="6985"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18415"/>
                    </a:xfrm>
                    <a:prstGeom prst="rect">
                      <a:avLst/>
                    </a:prstGeom>
                    <a:noFill/>
                  </pic:spPr>
                </pic:pic>
              </a:graphicData>
            </a:graphic>
            <wp14:sizeRelH relativeFrom="page">
              <wp14:pctWidth>0</wp14:pctWidth>
            </wp14:sizeRelH>
            <wp14:sizeRelV relativeFrom="page">
              <wp14:pctHeight>0</wp14:pctHeight>
            </wp14:sizeRelV>
          </wp:anchor>
        </w:drawing>
      </w:r>
      <w:r w:rsidR="008A42DA">
        <w:rPr>
          <w:color w:val="232323"/>
        </w:rPr>
        <w:t>Safety and</w:t>
      </w:r>
      <w:r w:rsidR="008A42DA" w:rsidRPr="00F1272C">
        <w:rPr>
          <w:color w:val="232323"/>
        </w:rPr>
        <w:t xml:space="preserve"> </w:t>
      </w:r>
      <w:bookmarkEnd w:id="3"/>
      <w:r w:rsidR="008A42DA">
        <w:rPr>
          <w:color w:val="232323"/>
        </w:rPr>
        <w:t>security</w:t>
      </w:r>
    </w:p>
    <w:p w:rsidR="00994DFD"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Pr>
          <w:rFonts w:ascii="Arial"/>
          <w:b/>
          <w:color w:val="232323"/>
          <w:sz w:val="24"/>
        </w:rPr>
        <w:t>Provision of a safe</w:t>
      </w:r>
      <w:r w:rsidRPr="00F1272C">
        <w:rPr>
          <w:rFonts w:ascii="Arial"/>
          <w:b/>
          <w:color w:val="232323"/>
          <w:sz w:val="24"/>
        </w:rPr>
        <w:t xml:space="preserve"> </w:t>
      </w:r>
      <w:r>
        <w:rPr>
          <w:rFonts w:ascii="Arial"/>
          <w:b/>
          <w:color w:val="232323"/>
          <w:sz w:val="24"/>
        </w:rPr>
        <w:t>environment</w:t>
      </w:r>
    </w:p>
    <w:p w:rsidR="00994DFD" w:rsidRDefault="008A42DA" w:rsidP="00F1272C">
      <w:pPr>
        <w:pStyle w:val="ListParagraph"/>
        <w:numPr>
          <w:ilvl w:val="0"/>
          <w:numId w:val="18"/>
        </w:numPr>
        <w:tabs>
          <w:tab w:val="left" w:pos="2091"/>
          <w:tab w:val="left" w:pos="2092"/>
        </w:tabs>
        <w:spacing w:before="217" w:line="242" w:lineRule="auto"/>
        <w:ind w:right="150"/>
        <w:jc w:val="both"/>
        <w:rPr>
          <w:color w:val="232323"/>
          <w:sz w:val="24"/>
        </w:rPr>
      </w:pPr>
      <w:r>
        <w:rPr>
          <w:color w:val="232323"/>
          <w:sz w:val="24"/>
        </w:rPr>
        <w:t>Licensee will discourage glass in toilets or on the dance floor (where applicable) to reduce both intentional and accidental</w:t>
      </w:r>
      <w:r w:rsidRPr="00F1272C">
        <w:rPr>
          <w:color w:val="232323"/>
          <w:sz w:val="24"/>
        </w:rPr>
        <w:t xml:space="preserve"> </w:t>
      </w:r>
      <w:r>
        <w:rPr>
          <w:color w:val="232323"/>
          <w:sz w:val="24"/>
        </w:rPr>
        <w:t>injuries.</w:t>
      </w:r>
    </w:p>
    <w:p w:rsidR="00994DFD" w:rsidRDefault="008A42DA" w:rsidP="00F1272C">
      <w:pPr>
        <w:pStyle w:val="ListParagraph"/>
        <w:numPr>
          <w:ilvl w:val="0"/>
          <w:numId w:val="18"/>
        </w:numPr>
        <w:tabs>
          <w:tab w:val="left" w:pos="2091"/>
          <w:tab w:val="left" w:pos="2092"/>
        </w:tabs>
        <w:spacing w:before="217" w:line="242" w:lineRule="auto"/>
        <w:ind w:right="150"/>
        <w:jc w:val="both"/>
        <w:rPr>
          <w:color w:val="232323"/>
          <w:sz w:val="24"/>
        </w:rPr>
      </w:pPr>
      <w:r>
        <w:rPr>
          <w:color w:val="232323"/>
          <w:sz w:val="24"/>
        </w:rPr>
        <w:t>Licensees will ensure staff policies and procedures require the prompt collection of empty glasses and</w:t>
      </w:r>
      <w:r w:rsidRPr="00F1272C">
        <w:rPr>
          <w:color w:val="232323"/>
          <w:sz w:val="24"/>
        </w:rPr>
        <w:t xml:space="preserve"> </w:t>
      </w:r>
      <w:r>
        <w:rPr>
          <w:color w:val="232323"/>
          <w:sz w:val="24"/>
        </w:rPr>
        <w:t>bottles.</w:t>
      </w:r>
    </w:p>
    <w:p w:rsidR="00994DFD" w:rsidRDefault="008A42DA" w:rsidP="00F1272C">
      <w:pPr>
        <w:pStyle w:val="ListParagraph"/>
        <w:numPr>
          <w:ilvl w:val="0"/>
          <w:numId w:val="18"/>
        </w:numPr>
        <w:tabs>
          <w:tab w:val="left" w:pos="2091"/>
          <w:tab w:val="left" w:pos="2092"/>
        </w:tabs>
        <w:spacing w:before="217" w:line="242" w:lineRule="auto"/>
        <w:ind w:right="150"/>
        <w:jc w:val="both"/>
        <w:rPr>
          <w:color w:val="232323"/>
          <w:sz w:val="24"/>
        </w:rPr>
      </w:pPr>
      <w:r>
        <w:rPr>
          <w:color w:val="232323"/>
          <w:sz w:val="24"/>
        </w:rPr>
        <w:t>Licensees will ensure CCTV is operating as specified in licence</w:t>
      </w:r>
      <w:r w:rsidRPr="00F1272C">
        <w:rPr>
          <w:color w:val="232323"/>
          <w:sz w:val="24"/>
        </w:rPr>
        <w:t xml:space="preserve"> </w:t>
      </w:r>
      <w:r>
        <w:rPr>
          <w:color w:val="232323"/>
          <w:sz w:val="24"/>
        </w:rPr>
        <w:t>conditions.</w:t>
      </w:r>
    </w:p>
    <w:p w:rsidR="00994DFD" w:rsidRDefault="008A42DA" w:rsidP="00F1272C">
      <w:pPr>
        <w:pStyle w:val="ListParagraph"/>
        <w:numPr>
          <w:ilvl w:val="0"/>
          <w:numId w:val="18"/>
        </w:numPr>
        <w:tabs>
          <w:tab w:val="left" w:pos="2091"/>
          <w:tab w:val="left" w:pos="2092"/>
        </w:tabs>
        <w:spacing w:before="217" w:line="242" w:lineRule="auto"/>
        <w:ind w:right="150"/>
        <w:jc w:val="both"/>
        <w:rPr>
          <w:color w:val="232323"/>
          <w:sz w:val="24"/>
        </w:rPr>
      </w:pPr>
      <w:r>
        <w:rPr>
          <w:color w:val="232323"/>
          <w:sz w:val="24"/>
        </w:rPr>
        <w:t>Licensees will encourage crowd controllers to have access to telephones or two-way radios for use within the venue and between</w:t>
      </w:r>
      <w:r w:rsidRPr="00F1272C">
        <w:rPr>
          <w:color w:val="232323"/>
          <w:sz w:val="24"/>
        </w:rPr>
        <w:t xml:space="preserve"> </w:t>
      </w:r>
      <w:r>
        <w:rPr>
          <w:color w:val="232323"/>
          <w:sz w:val="24"/>
        </w:rPr>
        <w:t>venues.</w:t>
      </w:r>
    </w:p>
    <w:p w:rsidR="00994DFD" w:rsidRDefault="008A42DA" w:rsidP="00F1272C">
      <w:pPr>
        <w:pStyle w:val="ListParagraph"/>
        <w:numPr>
          <w:ilvl w:val="0"/>
          <w:numId w:val="18"/>
        </w:numPr>
        <w:tabs>
          <w:tab w:val="left" w:pos="2091"/>
          <w:tab w:val="left" w:pos="2092"/>
        </w:tabs>
        <w:spacing w:before="217" w:line="242" w:lineRule="auto"/>
        <w:ind w:right="150"/>
        <w:jc w:val="both"/>
        <w:rPr>
          <w:color w:val="232323"/>
          <w:sz w:val="24"/>
        </w:rPr>
      </w:pPr>
      <w:r>
        <w:rPr>
          <w:color w:val="232323"/>
          <w:sz w:val="24"/>
        </w:rPr>
        <w:t>Trained first aid staff will be available during trading</w:t>
      </w:r>
      <w:r w:rsidRPr="00F1272C">
        <w:rPr>
          <w:color w:val="232323"/>
          <w:sz w:val="24"/>
        </w:rPr>
        <w:t xml:space="preserve"> </w:t>
      </w:r>
      <w:r>
        <w:rPr>
          <w:color w:val="232323"/>
          <w:sz w:val="24"/>
        </w:rPr>
        <w:t>hours.</w:t>
      </w:r>
    </w:p>
    <w:p w:rsidR="00994DFD" w:rsidRPr="00F1272C" w:rsidRDefault="008A42DA" w:rsidP="00F1272C">
      <w:pPr>
        <w:pStyle w:val="ListParagraph"/>
        <w:numPr>
          <w:ilvl w:val="0"/>
          <w:numId w:val="18"/>
        </w:numPr>
        <w:tabs>
          <w:tab w:val="left" w:pos="2091"/>
          <w:tab w:val="left" w:pos="2092"/>
        </w:tabs>
        <w:spacing w:before="217" w:line="242" w:lineRule="auto"/>
        <w:ind w:right="150"/>
        <w:jc w:val="both"/>
        <w:rPr>
          <w:color w:val="232323"/>
          <w:sz w:val="24"/>
        </w:rPr>
      </w:pPr>
      <w:r w:rsidRPr="00F1272C">
        <w:rPr>
          <w:color w:val="232323"/>
          <w:sz w:val="24"/>
        </w:rPr>
        <w:tab/>
        <w:t xml:space="preserve">On </w:t>
      </w:r>
      <w:r w:rsidR="00D04610" w:rsidRPr="00F1272C">
        <w:rPr>
          <w:color w:val="232323"/>
          <w:sz w:val="24"/>
        </w:rPr>
        <w:t>premise Licensees will</w:t>
      </w:r>
      <w:r w:rsidRPr="00F1272C">
        <w:rPr>
          <w:color w:val="232323"/>
          <w:sz w:val="24"/>
        </w:rPr>
        <w:t xml:space="preserve"> have an Illicit Drug </w:t>
      </w:r>
      <w:r w:rsidR="00D04610" w:rsidRPr="00F1272C">
        <w:rPr>
          <w:color w:val="232323"/>
          <w:sz w:val="24"/>
        </w:rPr>
        <w:t>Control Policy</w:t>
      </w:r>
      <w:r w:rsidRPr="00F1272C">
        <w:rPr>
          <w:color w:val="232323"/>
          <w:sz w:val="24"/>
        </w:rPr>
        <w:t xml:space="preserve"> in place for their venues as part of their in-house-policies to minimise the sale, supply and use of illicit drugs within Nhulunbuy.</w:t>
      </w:r>
    </w:p>
    <w:p w:rsidR="00994DFD" w:rsidRPr="00F1272C"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sidRPr="00F1272C">
        <w:rPr>
          <w:rFonts w:ascii="Arial"/>
          <w:b/>
          <w:color w:val="232323"/>
          <w:sz w:val="24"/>
        </w:rPr>
        <w:t>Provision of qualified and experienced crowd controllers</w:t>
      </w:r>
    </w:p>
    <w:p w:rsidR="00994DFD"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Pr>
          <w:color w:val="232323"/>
          <w:sz w:val="24"/>
        </w:rPr>
        <w:t xml:space="preserve">The Licensee will ensure the provision </w:t>
      </w:r>
      <w:r w:rsidR="00D04610">
        <w:rPr>
          <w:color w:val="232323"/>
          <w:sz w:val="24"/>
        </w:rPr>
        <w:t>of qualified crowd controllers in</w:t>
      </w:r>
      <w:r>
        <w:rPr>
          <w:color w:val="232323"/>
          <w:sz w:val="24"/>
        </w:rPr>
        <w:t xml:space="preserve"> accordance with licence</w:t>
      </w:r>
      <w:r w:rsidRPr="00F1272C">
        <w:rPr>
          <w:color w:val="232323"/>
          <w:sz w:val="24"/>
        </w:rPr>
        <w:t xml:space="preserve"> </w:t>
      </w:r>
      <w:r>
        <w:rPr>
          <w:color w:val="232323"/>
          <w:sz w:val="24"/>
        </w:rPr>
        <w:t>conditions.</w:t>
      </w:r>
    </w:p>
    <w:p w:rsidR="00994DFD"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Pr>
          <w:color w:val="232323"/>
          <w:sz w:val="24"/>
        </w:rPr>
        <w:t>All crowd controllers are required to hold a current security</w:t>
      </w:r>
      <w:r w:rsidRPr="00F1272C">
        <w:rPr>
          <w:color w:val="232323"/>
          <w:sz w:val="24"/>
        </w:rPr>
        <w:t xml:space="preserve"> </w:t>
      </w:r>
      <w:r>
        <w:rPr>
          <w:color w:val="232323"/>
          <w:sz w:val="24"/>
        </w:rPr>
        <w:t>licence.</w:t>
      </w:r>
    </w:p>
    <w:p w:rsidR="00994DFD"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Pr>
          <w:color w:val="232323"/>
          <w:sz w:val="24"/>
        </w:rPr>
        <w:t>All crowd controllers are clearly identified through uniforms and a visible security</w:t>
      </w:r>
      <w:r w:rsidRPr="00F1272C">
        <w:rPr>
          <w:color w:val="232323"/>
          <w:sz w:val="24"/>
        </w:rPr>
        <w:t xml:space="preserve"> </w:t>
      </w:r>
      <w:r>
        <w:rPr>
          <w:color w:val="232323"/>
          <w:sz w:val="24"/>
        </w:rPr>
        <w:t>number.</w:t>
      </w:r>
    </w:p>
    <w:p w:rsidR="00994DFD"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Pr>
          <w:color w:val="232323"/>
          <w:sz w:val="24"/>
        </w:rPr>
        <w:t>All crowd controllers will assist the orderly disbursement of patrons from the venues at</w:t>
      </w:r>
      <w:r w:rsidRPr="00F1272C">
        <w:rPr>
          <w:color w:val="232323"/>
          <w:sz w:val="24"/>
        </w:rPr>
        <w:t xml:space="preserve"> </w:t>
      </w:r>
      <w:r>
        <w:rPr>
          <w:color w:val="232323"/>
          <w:sz w:val="24"/>
        </w:rPr>
        <w:t>closing.</w:t>
      </w:r>
    </w:p>
    <w:p w:rsidR="00994DFD"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Pr>
          <w:color w:val="232323"/>
          <w:sz w:val="24"/>
        </w:rPr>
        <w:t>All crowd controllers to enter full details of any incident into a security incident log book, including information on the date, time and nature of the incident and the action taken by staff and</w:t>
      </w:r>
      <w:r w:rsidRPr="00F1272C">
        <w:rPr>
          <w:color w:val="232323"/>
          <w:sz w:val="24"/>
        </w:rPr>
        <w:t xml:space="preserve"> </w:t>
      </w:r>
      <w:r>
        <w:rPr>
          <w:color w:val="232323"/>
          <w:sz w:val="24"/>
        </w:rPr>
        <w:t>management.</w:t>
      </w:r>
    </w:p>
    <w:p w:rsidR="00994DFD" w:rsidRPr="00F1272C"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sidRPr="00F1272C">
        <w:rPr>
          <w:color w:val="232323"/>
          <w:sz w:val="24"/>
        </w:rPr>
        <w:tab/>
        <w:t>The security incident log book will be made available to Police and Licensing Inspectors upon request.</w:t>
      </w:r>
    </w:p>
    <w:p w:rsidR="00994DFD" w:rsidRPr="00F1272C" w:rsidRDefault="008A42DA" w:rsidP="00F1272C">
      <w:pPr>
        <w:pStyle w:val="ListParagraph"/>
        <w:numPr>
          <w:ilvl w:val="0"/>
          <w:numId w:val="19"/>
        </w:numPr>
        <w:tabs>
          <w:tab w:val="left" w:pos="2091"/>
          <w:tab w:val="left" w:pos="2092"/>
        </w:tabs>
        <w:spacing w:before="217" w:line="242" w:lineRule="auto"/>
        <w:ind w:right="150"/>
        <w:jc w:val="both"/>
        <w:rPr>
          <w:color w:val="232323"/>
          <w:sz w:val="24"/>
        </w:rPr>
      </w:pPr>
      <w:r w:rsidRPr="00F1272C">
        <w:rPr>
          <w:color w:val="232323"/>
          <w:sz w:val="24"/>
        </w:rPr>
        <w:t>Where appropriate</w:t>
      </w:r>
      <w:r w:rsidR="00D04610" w:rsidRPr="00F1272C">
        <w:rPr>
          <w:color w:val="232323"/>
          <w:sz w:val="24"/>
        </w:rPr>
        <w:t>, Police</w:t>
      </w:r>
      <w:r w:rsidRPr="00F1272C">
        <w:rPr>
          <w:color w:val="232323"/>
          <w:sz w:val="24"/>
        </w:rPr>
        <w:t xml:space="preserve"> will be </w:t>
      </w:r>
      <w:r w:rsidR="00D04610" w:rsidRPr="00F1272C">
        <w:rPr>
          <w:color w:val="232323"/>
          <w:sz w:val="24"/>
        </w:rPr>
        <w:t>contacted when</w:t>
      </w:r>
      <w:r w:rsidRPr="00F1272C">
        <w:rPr>
          <w:color w:val="232323"/>
          <w:sz w:val="24"/>
        </w:rPr>
        <w:t xml:space="preserve"> patrons or persons within   the vicinity of the licensed venue are displaying anti-social or criminal behaviour.</w:t>
      </w:r>
    </w:p>
    <w:p w:rsidR="00994DFD" w:rsidRPr="00F1272C"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sidRPr="00F1272C">
        <w:rPr>
          <w:rFonts w:ascii="Arial"/>
          <w:b/>
          <w:color w:val="232323"/>
          <w:sz w:val="24"/>
        </w:rPr>
        <w:t>Relationship with other authorities</w:t>
      </w:r>
    </w:p>
    <w:p w:rsidR="00994DFD" w:rsidRDefault="008A42DA" w:rsidP="00F1272C">
      <w:pPr>
        <w:pStyle w:val="ListParagraph"/>
        <w:numPr>
          <w:ilvl w:val="0"/>
          <w:numId w:val="20"/>
        </w:numPr>
        <w:tabs>
          <w:tab w:val="left" w:pos="2091"/>
          <w:tab w:val="left" w:pos="2092"/>
        </w:tabs>
        <w:spacing w:before="217" w:line="242" w:lineRule="auto"/>
        <w:ind w:right="150"/>
        <w:jc w:val="both"/>
        <w:rPr>
          <w:color w:val="232323"/>
          <w:sz w:val="24"/>
        </w:rPr>
      </w:pPr>
      <w:r>
        <w:rPr>
          <w:color w:val="232323"/>
          <w:sz w:val="24"/>
        </w:rPr>
        <w:t>Licensees will closely liaise and co-operate with Police and Gambling and Licensing Services on measures to improve public safety in and around licensed</w:t>
      </w:r>
      <w:r w:rsidRPr="00F1272C">
        <w:rPr>
          <w:color w:val="232323"/>
          <w:sz w:val="24"/>
        </w:rPr>
        <w:t xml:space="preserve"> </w:t>
      </w:r>
      <w:r>
        <w:rPr>
          <w:color w:val="232323"/>
          <w:sz w:val="24"/>
        </w:rPr>
        <w:t>venues.</w:t>
      </w:r>
    </w:p>
    <w:p w:rsidR="00994DFD" w:rsidRDefault="00994DFD">
      <w:pPr>
        <w:spacing w:line="244" w:lineRule="auto"/>
        <w:jc w:val="both"/>
        <w:rPr>
          <w:sz w:val="24"/>
        </w:rPr>
        <w:sectPr w:rsidR="00994DFD">
          <w:pgSz w:w="11910" w:h="16830"/>
          <w:pgMar w:top="880" w:right="940" w:bottom="760" w:left="1320" w:header="0" w:footer="560" w:gutter="0"/>
          <w:cols w:space="720"/>
        </w:sectPr>
      </w:pPr>
    </w:p>
    <w:p w:rsidR="00994DFD" w:rsidRPr="00F1272C"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sidRPr="00F1272C">
        <w:rPr>
          <w:rFonts w:ascii="Arial"/>
          <w:b/>
          <w:color w:val="232323"/>
          <w:sz w:val="24"/>
        </w:rPr>
        <w:lastRenderedPageBreak/>
        <w:t>Patron Code of Conduct</w:t>
      </w:r>
    </w:p>
    <w:p w:rsidR="00994DFD" w:rsidRDefault="008A42DA">
      <w:pPr>
        <w:pStyle w:val="BodyText"/>
        <w:spacing w:before="218"/>
        <w:ind w:left="1171"/>
      </w:pPr>
      <w:r>
        <w:rPr>
          <w:color w:val="232323"/>
        </w:rPr>
        <w:t>Licensees will:</w:t>
      </w:r>
    </w:p>
    <w:p w:rsidR="00994DFD" w:rsidRDefault="008A42DA" w:rsidP="00F1272C">
      <w:pPr>
        <w:pStyle w:val="ListParagraph"/>
        <w:numPr>
          <w:ilvl w:val="0"/>
          <w:numId w:val="21"/>
        </w:numPr>
        <w:tabs>
          <w:tab w:val="left" w:pos="2091"/>
          <w:tab w:val="left" w:pos="2092"/>
        </w:tabs>
        <w:spacing w:before="217" w:line="242" w:lineRule="auto"/>
        <w:ind w:right="150"/>
        <w:jc w:val="both"/>
        <w:rPr>
          <w:color w:val="232323"/>
          <w:sz w:val="24"/>
        </w:rPr>
      </w:pPr>
      <w:r>
        <w:rPr>
          <w:color w:val="232323"/>
          <w:sz w:val="24"/>
        </w:rPr>
        <w:t xml:space="preserve">Display the Patron Code of Conduct contained in Schedule 3 in their licensed </w:t>
      </w:r>
      <w:r w:rsidRPr="00F1272C">
        <w:rPr>
          <w:color w:val="232323"/>
          <w:sz w:val="24"/>
        </w:rPr>
        <w:t xml:space="preserve">venues; </w:t>
      </w:r>
      <w:r>
        <w:rPr>
          <w:color w:val="232323"/>
          <w:sz w:val="24"/>
        </w:rPr>
        <w:t>and</w:t>
      </w:r>
    </w:p>
    <w:p w:rsidR="00994DFD" w:rsidRDefault="008A42DA" w:rsidP="00F1272C">
      <w:pPr>
        <w:pStyle w:val="ListParagraph"/>
        <w:numPr>
          <w:ilvl w:val="0"/>
          <w:numId w:val="21"/>
        </w:numPr>
        <w:tabs>
          <w:tab w:val="left" w:pos="2091"/>
          <w:tab w:val="left" w:pos="2092"/>
        </w:tabs>
        <w:spacing w:before="217" w:line="242" w:lineRule="auto"/>
        <w:ind w:right="150"/>
        <w:jc w:val="both"/>
        <w:rPr>
          <w:color w:val="232323"/>
          <w:sz w:val="24"/>
        </w:rPr>
      </w:pPr>
      <w:r>
        <w:rPr>
          <w:color w:val="232323"/>
          <w:sz w:val="24"/>
        </w:rPr>
        <w:t>Ask patrons to leave where they do not comply with the Patron Code of Conduct.</w:t>
      </w:r>
    </w:p>
    <w:p w:rsidR="00994DFD" w:rsidRDefault="00FC1DE1">
      <w:pPr>
        <w:pStyle w:val="BodyText"/>
        <w:spacing w:before="9"/>
        <w:rPr>
          <w:sz w:val="15"/>
        </w:rPr>
      </w:pPr>
      <w:r>
        <w:rPr>
          <w:noProof/>
          <w:lang w:val="en-AU" w:eastAsia="en-AU"/>
        </w:rPr>
        <mc:AlternateContent>
          <mc:Choice Requires="wps">
            <w:drawing>
              <wp:anchor distT="0" distB="0" distL="0" distR="0" simplePos="0" relativeHeight="251654656" behindDoc="0" locked="0" layoutInCell="1" allowOverlap="1">
                <wp:simplePos x="0" y="0"/>
                <wp:positionH relativeFrom="page">
                  <wp:posOffset>927100</wp:posOffset>
                </wp:positionH>
                <wp:positionV relativeFrom="paragraph">
                  <wp:posOffset>149225</wp:posOffset>
                </wp:positionV>
                <wp:extent cx="5965825" cy="0"/>
                <wp:effectExtent l="12700" t="15875" r="12700" b="12700"/>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line">
                          <a:avLst/>
                        </a:prstGeom>
                        <a:noFill/>
                        <a:ln w="182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02E7E" id="Line 2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pt,11.75pt" to="54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crHwIAAEQ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" strokeweight=".50678mm">
                <w10:wrap type="topAndBottom" anchorx="page"/>
              </v:line>
            </w:pict>
          </mc:Fallback>
        </mc:AlternateContent>
      </w:r>
    </w:p>
    <w:p w:rsidR="00994DFD" w:rsidRPr="00F1272C" w:rsidRDefault="008A42DA" w:rsidP="00F1272C">
      <w:pPr>
        <w:pStyle w:val="Heading2"/>
        <w:numPr>
          <w:ilvl w:val="0"/>
          <w:numId w:val="7"/>
        </w:numPr>
        <w:tabs>
          <w:tab w:val="left" w:pos="1113"/>
          <w:tab w:val="left" w:pos="1114"/>
        </w:tabs>
        <w:ind w:hanging="961"/>
        <w:jc w:val="both"/>
        <w:rPr>
          <w:color w:val="232323"/>
        </w:rPr>
      </w:pPr>
      <w:bookmarkStart w:id="4" w:name="_TOC_250001"/>
      <w:r>
        <w:rPr>
          <w:color w:val="232323"/>
        </w:rPr>
        <w:t>Improving the Amenity of</w:t>
      </w:r>
      <w:r w:rsidRPr="00F1272C">
        <w:rPr>
          <w:color w:val="232323"/>
        </w:rPr>
        <w:t xml:space="preserve"> </w:t>
      </w:r>
      <w:bookmarkEnd w:id="4"/>
      <w:r>
        <w:rPr>
          <w:color w:val="232323"/>
        </w:rPr>
        <w:t>Nhulunbuy</w:t>
      </w:r>
    </w:p>
    <w:p w:rsidR="00994DFD"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Pr>
          <w:rFonts w:ascii="Arial"/>
          <w:b/>
          <w:color w:val="232323"/>
          <w:sz w:val="24"/>
        </w:rPr>
        <w:t>Nhulunbuy</w:t>
      </w:r>
    </w:p>
    <w:p w:rsidR="00994DFD" w:rsidRPr="00F1272C" w:rsidRDefault="008A42DA" w:rsidP="00F1272C">
      <w:pPr>
        <w:pStyle w:val="ListParagraph"/>
        <w:numPr>
          <w:ilvl w:val="0"/>
          <w:numId w:val="22"/>
        </w:numPr>
        <w:tabs>
          <w:tab w:val="left" w:pos="2091"/>
          <w:tab w:val="left" w:pos="2092"/>
        </w:tabs>
        <w:spacing w:before="217" w:line="242" w:lineRule="auto"/>
        <w:ind w:right="150"/>
        <w:jc w:val="both"/>
        <w:rPr>
          <w:color w:val="232323"/>
          <w:sz w:val="24"/>
        </w:rPr>
      </w:pPr>
      <w:r w:rsidRPr="00F1272C">
        <w:rPr>
          <w:color w:val="232323"/>
          <w:sz w:val="24"/>
        </w:rPr>
        <w:t>All licensed venues and licensees to operate as a "good neighbour" and show a genuine willingness to respond to complaints and concerns of other traders</w:t>
      </w:r>
      <w:r w:rsidR="00F1272C" w:rsidRPr="00F1272C">
        <w:rPr>
          <w:color w:val="232323"/>
          <w:sz w:val="24"/>
        </w:rPr>
        <w:t xml:space="preserve"> </w:t>
      </w:r>
      <w:r w:rsidRPr="00F1272C">
        <w:rPr>
          <w:color w:val="232323"/>
          <w:sz w:val="24"/>
        </w:rPr>
        <w:t>/ residents in Nhulunbuy by having a complaint procedure in place.</w:t>
      </w:r>
    </w:p>
    <w:p w:rsidR="00994DFD" w:rsidRDefault="008A42DA" w:rsidP="00F1272C">
      <w:pPr>
        <w:pStyle w:val="ListParagraph"/>
        <w:numPr>
          <w:ilvl w:val="0"/>
          <w:numId w:val="22"/>
        </w:numPr>
        <w:tabs>
          <w:tab w:val="left" w:pos="2091"/>
          <w:tab w:val="left" w:pos="2092"/>
        </w:tabs>
        <w:spacing w:before="217" w:line="242" w:lineRule="auto"/>
        <w:ind w:right="150"/>
        <w:jc w:val="both"/>
        <w:rPr>
          <w:color w:val="232323"/>
          <w:sz w:val="24"/>
        </w:rPr>
      </w:pPr>
      <w:r>
        <w:rPr>
          <w:color w:val="232323"/>
          <w:sz w:val="24"/>
        </w:rPr>
        <w:t>Each venue is to be pro-active in cleaning up the streets and doorways around the</w:t>
      </w:r>
      <w:r w:rsidRPr="00F1272C">
        <w:rPr>
          <w:color w:val="232323"/>
          <w:sz w:val="24"/>
        </w:rPr>
        <w:t xml:space="preserve"> </w:t>
      </w:r>
      <w:r>
        <w:rPr>
          <w:color w:val="232323"/>
          <w:sz w:val="24"/>
        </w:rPr>
        <w:t>venue.</w:t>
      </w:r>
    </w:p>
    <w:p w:rsidR="00994DFD" w:rsidRPr="00F1272C"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sidRPr="00F1272C">
        <w:rPr>
          <w:rFonts w:ascii="Arial"/>
          <w:b/>
          <w:color w:val="232323"/>
          <w:sz w:val="24"/>
        </w:rPr>
        <w:t>Entering licensed venues</w:t>
      </w:r>
    </w:p>
    <w:p w:rsidR="00994DFD" w:rsidRDefault="008A42DA" w:rsidP="00F1272C">
      <w:pPr>
        <w:pStyle w:val="ListParagraph"/>
        <w:numPr>
          <w:ilvl w:val="0"/>
          <w:numId w:val="23"/>
        </w:numPr>
        <w:tabs>
          <w:tab w:val="left" w:pos="2091"/>
          <w:tab w:val="left" w:pos="2092"/>
        </w:tabs>
        <w:spacing w:before="217" w:line="242" w:lineRule="auto"/>
        <w:ind w:right="150"/>
        <w:jc w:val="both"/>
        <w:rPr>
          <w:color w:val="232323"/>
          <w:sz w:val="24"/>
        </w:rPr>
      </w:pPr>
      <w:r>
        <w:rPr>
          <w:color w:val="232323"/>
          <w:sz w:val="24"/>
        </w:rPr>
        <w:t>Licensees will encourage persons to dispose open containers of alcohol in rubbish containers, prior to patrons entering the licensed</w:t>
      </w:r>
      <w:r w:rsidRPr="00F1272C">
        <w:rPr>
          <w:color w:val="232323"/>
          <w:sz w:val="24"/>
        </w:rPr>
        <w:t xml:space="preserve"> </w:t>
      </w:r>
      <w:r>
        <w:rPr>
          <w:color w:val="232323"/>
          <w:sz w:val="24"/>
        </w:rPr>
        <w:t>venues.</w:t>
      </w:r>
    </w:p>
    <w:p w:rsidR="00994DFD" w:rsidRDefault="008A42DA" w:rsidP="00F1272C">
      <w:pPr>
        <w:pStyle w:val="ListParagraph"/>
        <w:numPr>
          <w:ilvl w:val="0"/>
          <w:numId w:val="23"/>
        </w:numPr>
        <w:tabs>
          <w:tab w:val="left" w:pos="2091"/>
          <w:tab w:val="left" w:pos="2092"/>
        </w:tabs>
        <w:spacing w:before="217" w:line="242" w:lineRule="auto"/>
        <w:ind w:right="150"/>
        <w:jc w:val="both"/>
        <w:rPr>
          <w:color w:val="232323"/>
          <w:sz w:val="24"/>
        </w:rPr>
      </w:pPr>
      <w:r>
        <w:rPr>
          <w:color w:val="232323"/>
          <w:sz w:val="24"/>
        </w:rPr>
        <w:t>Crowd Controllers to ensure any litter or waste identified within close proximity is picked up and disposed of in rubbish</w:t>
      </w:r>
      <w:r w:rsidRPr="00F1272C">
        <w:rPr>
          <w:color w:val="232323"/>
          <w:sz w:val="24"/>
        </w:rPr>
        <w:t xml:space="preserve"> </w:t>
      </w:r>
      <w:r>
        <w:rPr>
          <w:color w:val="232323"/>
          <w:sz w:val="24"/>
        </w:rPr>
        <w:t>containers.</w:t>
      </w:r>
    </w:p>
    <w:p w:rsidR="00994DFD" w:rsidRDefault="008A42DA" w:rsidP="00F1272C">
      <w:pPr>
        <w:pStyle w:val="ListParagraph"/>
        <w:numPr>
          <w:ilvl w:val="0"/>
          <w:numId w:val="23"/>
        </w:numPr>
        <w:tabs>
          <w:tab w:val="left" w:pos="2091"/>
          <w:tab w:val="left" w:pos="2092"/>
        </w:tabs>
        <w:spacing w:before="217" w:line="242" w:lineRule="auto"/>
        <w:ind w:right="150"/>
        <w:jc w:val="both"/>
        <w:rPr>
          <w:color w:val="232323"/>
          <w:sz w:val="24"/>
        </w:rPr>
      </w:pPr>
      <w:r>
        <w:rPr>
          <w:color w:val="232323"/>
          <w:sz w:val="24"/>
        </w:rPr>
        <w:t xml:space="preserve">Crowd Controllers will monitor persons waiting to enter the licensed </w:t>
      </w:r>
      <w:r w:rsidR="00D04610">
        <w:rPr>
          <w:color w:val="232323"/>
          <w:sz w:val="24"/>
        </w:rPr>
        <w:t>venues to</w:t>
      </w:r>
      <w:r>
        <w:rPr>
          <w:color w:val="232323"/>
          <w:sz w:val="24"/>
        </w:rPr>
        <w:t xml:space="preserve"> ensure that patrons do not impact on the amenity of the</w:t>
      </w:r>
      <w:r w:rsidRPr="00F1272C">
        <w:rPr>
          <w:color w:val="232323"/>
          <w:sz w:val="24"/>
        </w:rPr>
        <w:t xml:space="preserve"> </w:t>
      </w:r>
      <w:r>
        <w:rPr>
          <w:color w:val="232323"/>
          <w:sz w:val="24"/>
        </w:rPr>
        <w:t>area.</w:t>
      </w:r>
    </w:p>
    <w:p w:rsidR="00994DFD" w:rsidRDefault="008A42DA" w:rsidP="00F1272C">
      <w:pPr>
        <w:pStyle w:val="ListParagraph"/>
        <w:numPr>
          <w:ilvl w:val="0"/>
          <w:numId w:val="23"/>
        </w:numPr>
        <w:tabs>
          <w:tab w:val="left" w:pos="2091"/>
          <w:tab w:val="left" w:pos="2092"/>
        </w:tabs>
        <w:spacing w:before="217" w:line="242" w:lineRule="auto"/>
        <w:ind w:right="150"/>
        <w:jc w:val="both"/>
        <w:rPr>
          <w:color w:val="232323"/>
          <w:sz w:val="24"/>
        </w:rPr>
      </w:pPr>
      <w:r>
        <w:rPr>
          <w:color w:val="232323"/>
          <w:sz w:val="24"/>
        </w:rPr>
        <w:t>Crowd Controllers are appropriately trained to manage persons waiting to enter the licensed</w:t>
      </w:r>
      <w:r w:rsidRPr="00F1272C">
        <w:rPr>
          <w:color w:val="232323"/>
          <w:sz w:val="24"/>
        </w:rPr>
        <w:t xml:space="preserve"> </w:t>
      </w:r>
      <w:r>
        <w:rPr>
          <w:color w:val="232323"/>
          <w:sz w:val="24"/>
        </w:rPr>
        <w:t>venues.</w:t>
      </w:r>
    </w:p>
    <w:p w:rsidR="00994DFD" w:rsidRPr="00F1272C" w:rsidRDefault="008A42DA" w:rsidP="00F1272C">
      <w:pPr>
        <w:pStyle w:val="ListParagraph"/>
        <w:numPr>
          <w:ilvl w:val="1"/>
          <w:numId w:val="7"/>
        </w:numPr>
        <w:tabs>
          <w:tab w:val="left" w:pos="1109"/>
          <w:tab w:val="left" w:pos="1110"/>
        </w:tabs>
        <w:spacing w:before="211"/>
        <w:ind w:left="1115" w:hanging="963"/>
        <w:jc w:val="both"/>
        <w:rPr>
          <w:rFonts w:ascii="Arial"/>
          <w:b/>
          <w:color w:val="232323"/>
          <w:sz w:val="24"/>
        </w:rPr>
      </w:pPr>
      <w:r w:rsidRPr="00F1272C">
        <w:rPr>
          <w:rFonts w:ascii="Arial"/>
          <w:b/>
          <w:color w:val="232323"/>
          <w:sz w:val="24"/>
        </w:rPr>
        <w:t>Leaving licensed venues</w:t>
      </w:r>
    </w:p>
    <w:p w:rsidR="00994DFD" w:rsidRDefault="008A42DA" w:rsidP="00F1272C">
      <w:pPr>
        <w:pStyle w:val="ListParagraph"/>
        <w:numPr>
          <w:ilvl w:val="0"/>
          <w:numId w:val="24"/>
        </w:numPr>
        <w:tabs>
          <w:tab w:val="left" w:pos="2091"/>
          <w:tab w:val="left" w:pos="2092"/>
        </w:tabs>
        <w:spacing w:before="217" w:line="242" w:lineRule="auto"/>
        <w:ind w:right="150"/>
        <w:jc w:val="both"/>
        <w:rPr>
          <w:color w:val="232323"/>
          <w:sz w:val="24"/>
        </w:rPr>
      </w:pPr>
      <w:r>
        <w:rPr>
          <w:color w:val="232323"/>
          <w:sz w:val="24"/>
        </w:rPr>
        <w:t>Crowd Controllers are trained to ensure patrons do not leave the licensed venues with alcohol or</w:t>
      </w:r>
      <w:r w:rsidRPr="00F1272C">
        <w:rPr>
          <w:color w:val="232323"/>
          <w:sz w:val="24"/>
        </w:rPr>
        <w:t xml:space="preserve"> </w:t>
      </w:r>
      <w:r>
        <w:rPr>
          <w:color w:val="232323"/>
          <w:sz w:val="24"/>
        </w:rPr>
        <w:t>glass.</w:t>
      </w:r>
    </w:p>
    <w:p w:rsidR="00994DFD" w:rsidRDefault="008A42DA" w:rsidP="00F1272C">
      <w:pPr>
        <w:pStyle w:val="ListParagraph"/>
        <w:numPr>
          <w:ilvl w:val="0"/>
          <w:numId w:val="24"/>
        </w:numPr>
        <w:tabs>
          <w:tab w:val="left" w:pos="2091"/>
          <w:tab w:val="left" w:pos="2092"/>
        </w:tabs>
        <w:spacing w:before="217" w:line="242" w:lineRule="auto"/>
        <w:ind w:right="150"/>
        <w:jc w:val="both"/>
        <w:rPr>
          <w:color w:val="232323"/>
          <w:sz w:val="24"/>
        </w:rPr>
      </w:pPr>
      <w:r>
        <w:rPr>
          <w:color w:val="232323"/>
          <w:sz w:val="24"/>
        </w:rPr>
        <w:t>All patrons have access to information on transport options when leaving the venue.</w:t>
      </w:r>
    </w:p>
    <w:p w:rsidR="00994DFD" w:rsidRDefault="00FC1DE1">
      <w:pPr>
        <w:pStyle w:val="BodyText"/>
        <w:spacing w:before="9"/>
        <w:rPr>
          <w:sz w:val="15"/>
        </w:rPr>
      </w:pPr>
      <w:r>
        <w:rPr>
          <w:noProof/>
          <w:lang w:val="en-AU" w:eastAsia="en-AU"/>
        </w:rPr>
        <mc:AlternateContent>
          <mc:Choice Requires="wps">
            <w:drawing>
              <wp:anchor distT="0" distB="0" distL="0" distR="0" simplePos="0" relativeHeight="251655680" behindDoc="0" locked="0" layoutInCell="1" allowOverlap="1">
                <wp:simplePos x="0" y="0"/>
                <wp:positionH relativeFrom="page">
                  <wp:posOffset>890905</wp:posOffset>
                </wp:positionH>
                <wp:positionV relativeFrom="paragraph">
                  <wp:posOffset>149225</wp:posOffset>
                </wp:positionV>
                <wp:extent cx="6008370" cy="0"/>
                <wp:effectExtent l="14605" t="15875" r="15875" b="12700"/>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82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40CF" id="Line 2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5pt,11.75pt" to="54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GHHwIAAEQEAAAOAAAAZHJzL2Uyb0RvYy54bWysU02P2jAQvVfqf7Byh3yQst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" strokeweight=".50678mm">
                <w10:wrap type="topAndBottom" anchorx="page"/>
              </v:line>
            </w:pict>
          </mc:Fallback>
        </mc:AlternateContent>
      </w:r>
    </w:p>
    <w:p w:rsidR="00994DFD" w:rsidRPr="00F1272C" w:rsidRDefault="008A42DA" w:rsidP="00F1272C">
      <w:pPr>
        <w:pStyle w:val="Heading2"/>
        <w:numPr>
          <w:ilvl w:val="0"/>
          <w:numId w:val="7"/>
        </w:numPr>
        <w:tabs>
          <w:tab w:val="left" w:pos="1120"/>
          <w:tab w:val="left" w:pos="1121"/>
        </w:tabs>
        <w:ind w:hanging="961"/>
        <w:jc w:val="both"/>
        <w:rPr>
          <w:color w:val="232323"/>
        </w:rPr>
      </w:pPr>
      <w:bookmarkStart w:id="5" w:name="_TOC_250000"/>
      <w:r>
        <w:rPr>
          <w:color w:val="232323"/>
        </w:rPr>
        <w:t>Nhulunbuy</w:t>
      </w:r>
      <w:r w:rsidRPr="00F1272C">
        <w:rPr>
          <w:color w:val="232323"/>
        </w:rPr>
        <w:t xml:space="preserve"> </w:t>
      </w:r>
      <w:bookmarkEnd w:id="5"/>
      <w:r>
        <w:rPr>
          <w:color w:val="232323"/>
        </w:rPr>
        <w:t>Police</w:t>
      </w:r>
    </w:p>
    <w:p w:rsidR="00994DFD" w:rsidRPr="00F1272C" w:rsidRDefault="008A42DA" w:rsidP="00F1272C">
      <w:pPr>
        <w:pStyle w:val="ListParagraph"/>
        <w:numPr>
          <w:ilvl w:val="0"/>
          <w:numId w:val="25"/>
        </w:numPr>
        <w:tabs>
          <w:tab w:val="left" w:pos="2091"/>
          <w:tab w:val="left" w:pos="2092"/>
        </w:tabs>
        <w:spacing w:before="217" w:line="242" w:lineRule="auto"/>
        <w:ind w:right="150"/>
        <w:jc w:val="both"/>
        <w:rPr>
          <w:color w:val="232323"/>
          <w:sz w:val="24"/>
        </w:rPr>
      </w:pPr>
      <w:r>
        <w:rPr>
          <w:color w:val="232323"/>
          <w:sz w:val="24"/>
        </w:rPr>
        <w:t>will maintain a visible presence on the streets on weekends and at other key times (e.g., during major</w:t>
      </w:r>
      <w:r w:rsidRPr="00F1272C">
        <w:rPr>
          <w:color w:val="232323"/>
          <w:sz w:val="24"/>
        </w:rPr>
        <w:t xml:space="preserve"> </w:t>
      </w:r>
      <w:r>
        <w:rPr>
          <w:color w:val="232323"/>
          <w:sz w:val="24"/>
        </w:rPr>
        <w:t>events).</w:t>
      </w:r>
    </w:p>
    <w:p w:rsidR="00994DFD" w:rsidRPr="00F1272C" w:rsidRDefault="008A42DA" w:rsidP="00F1272C">
      <w:pPr>
        <w:pStyle w:val="ListParagraph"/>
        <w:numPr>
          <w:ilvl w:val="0"/>
          <w:numId w:val="25"/>
        </w:numPr>
        <w:tabs>
          <w:tab w:val="left" w:pos="2091"/>
          <w:tab w:val="left" w:pos="2092"/>
        </w:tabs>
        <w:spacing w:before="217" w:line="242" w:lineRule="auto"/>
        <w:ind w:right="150"/>
        <w:jc w:val="both"/>
        <w:rPr>
          <w:color w:val="232323"/>
          <w:sz w:val="24"/>
        </w:rPr>
      </w:pPr>
      <w:r>
        <w:rPr>
          <w:color w:val="232323"/>
          <w:sz w:val="24"/>
        </w:rPr>
        <w:t>will work with Gambling and Licensing Services to implement this Accord and improve community</w:t>
      </w:r>
      <w:r w:rsidRPr="00F1272C">
        <w:rPr>
          <w:color w:val="232323"/>
          <w:sz w:val="24"/>
        </w:rPr>
        <w:t xml:space="preserve"> </w:t>
      </w:r>
      <w:r>
        <w:rPr>
          <w:color w:val="232323"/>
          <w:sz w:val="24"/>
        </w:rPr>
        <w:t>safety.</w:t>
      </w:r>
    </w:p>
    <w:p w:rsidR="00994DFD" w:rsidRPr="00F1272C" w:rsidRDefault="008A42DA" w:rsidP="00F1272C">
      <w:pPr>
        <w:pStyle w:val="ListParagraph"/>
        <w:numPr>
          <w:ilvl w:val="0"/>
          <w:numId w:val="25"/>
        </w:numPr>
        <w:tabs>
          <w:tab w:val="left" w:pos="2091"/>
          <w:tab w:val="left" w:pos="2092"/>
        </w:tabs>
        <w:spacing w:before="217" w:line="242" w:lineRule="auto"/>
        <w:ind w:right="150"/>
        <w:jc w:val="both"/>
        <w:rPr>
          <w:color w:val="232323"/>
          <w:sz w:val="24"/>
        </w:rPr>
      </w:pPr>
      <w:r>
        <w:rPr>
          <w:color w:val="232323"/>
          <w:sz w:val="24"/>
        </w:rPr>
        <w:t>will meet on a regular basis with Licensees and Gambling and Licensing Services to discuss and resolve relevant issues that impact on the community within</w:t>
      </w:r>
      <w:r w:rsidRPr="00F1272C">
        <w:rPr>
          <w:color w:val="232323"/>
          <w:sz w:val="24"/>
        </w:rPr>
        <w:t xml:space="preserve"> </w:t>
      </w:r>
      <w:r>
        <w:rPr>
          <w:color w:val="232323"/>
          <w:sz w:val="24"/>
        </w:rPr>
        <w:t>Nhulunbuy.</w:t>
      </w:r>
    </w:p>
    <w:p w:rsidR="00994DFD" w:rsidRDefault="00994DFD">
      <w:pPr>
        <w:pStyle w:val="BodyText"/>
        <w:spacing w:before="1"/>
        <w:rPr>
          <w:sz w:val="3"/>
        </w:rPr>
      </w:pPr>
    </w:p>
    <w:p w:rsidR="00994DFD" w:rsidRPr="00F1272C" w:rsidRDefault="00D04610" w:rsidP="00F1272C">
      <w:pPr>
        <w:pStyle w:val="Heading2"/>
        <w:pageBreakBefore/>
        <w:numPr>
          <w:ilvl w:val="0"/>
          <w:numId w:val="7"/>
        </w:numPr>
        <w:tabs>
          <w:tab w:val="left" w:pos="1120"/>
          <w:tab w:val="left" w:pos="1121"/>
        </w:tabs>
        <w:ind w:left="1111" w:hanging="958"/>
        <w:jc w:val="both"/>
        <w:rPr>
          <w:color w:val="232323"/>
        </w:rPr>
      </w:pPr>
      <w:r w:rsidRPr="00F1272C">
        <w:rPr>
          <w:color w:val="232323"/>
        </w:rPr>
        <w:lastRenderedPageBreak/>
        <w:drawing>
          <wp:anchor distT="0" distB="0" distL="114300" distR="114300" simplePos="0" relativeHeight="251663872" behindDoc="0" locked="0" layoutInCell="1" allowOverlap="1">
            <wp:simplePos x="0" y="0"/>
            <wp:positionH relativeFrom="column">
              <wp:posOffset>55245</wp:posOffset>
            </wp:positionH>
            <wp:positionV relativeFrom="paragraph">
              <wp:posOffset>-44450</wp:posOffset>
            </wp:positionV>
            <wp:extent cx="5980430" cy="18415"/>
            <wp:effectExtent l="0" t="0" r="127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14:sizeRelH relativeFrom="page">
              <wp14:pctWidth>0</wp14:pctWidth>
            </wp14:sizeRelH>
            <wp14:sizeRelV relativeFrom="page">
              <wp14:pctHeight>0</wp14:pctHeight>
            </wp14:sizeRelV>
          </wp:anchor>
        </w:drawing>
      </w:r>
      <w:r w:rsidR="008A42DA" w:rsidRPr="00F1272C">
        <w:rPr>
          <w:color w:val="232323"/>
        </w:rPr>
        <w:t>Gambling and Licensing Services</w:t>
      </w:r>
    </w:p>
    <w:p w:rsidR="00994DFD" w:rsidRDefault="008A42DA">
      <w:pPr>
        <w:pStyle w:val="BodyText"/>
        <w:spacing w:before="204"/>
        <w:ind w:left="1112"/>
      </w:pPr>
      <w:r>
        <w:rPr>
          <w:color w:val="212121"/>
        </w:rPr>
        <w:t>Gambling and Licensing Services agree to:</w:t>
      </w:r>
    </w:p>
    <w:p w:rsidR="00994DFD" w:rsidRPr="00F1272C" w:rsidRDefault="008A42DA" w:rsidP="00F1272C">
      <w:pPr>
        <w:pStyle w:val="ListParagraph"/>
        <w:numPr>
          <w:ilvl w:val="0"/>
          <w:numId w:val="26"/>
        </w:numPr>
        <w:tabs>
          <w:tab w:val="left" w:pos="2091"/>
          <w:tab w:val="left" w:pos="2092"/>
        </w:tabs>
        <w:spacing w:before="217" w:line="242" w:lineRule="auto"/>
        <w:ind w:right="150"/>
        <w:jc w:val="both"/>
        <w:rPr>
          <w:color w:val="232323"/>
          <w:sz w:val="24"/>
        </w:rPr>
      </w:pPr>
      <w:r w:rsidRPr="00F1272C">
        <w:rPr>
          <w:color w:val="232323"/>
          <w:sz w:val="24"/>
        </w:rPr>
        <w:t>work with Licensees and Police to implement this Accord and improve community safety;</w:t>
      </w:r>
    </w:p>
    <w:p w:rsidR="00994DFD" w:rsidRPr="00F1272C" w:rsidRDefault="008A42DA" w:rsidP="00F1272C">
      <w:pPr>
        <w:pStyle w:val="ListParagraph"/>
        <w:numPr>
          <w:ilvl w:val="0"/>
          <w:numId w:val="26"/>
        </w:numPr>
        <w:tabs>
          <w:tab w:val="left" w:pos="2091"/>
          <w:tab w:val="left" w:pos="2092"/>
        </w:tabs>
        <w:spacing w:before="217" w:line="242" w:lineRule="auto"/>
        <w:ind w:right="150"/>
        <w:jc w:val="both"/>
        <w:rPr>
          <w:color w:val="232323"/>
          <w:sz w:val="24"/>
        </w:rPr>
      </w:pPr>
      <w:r w:rsidRPr="00F1272C">
        <w:rPr>
          <w:color w:val="232323"/>
          <w:sz w:val="24"/>
        </w:rPr>
        <w:t>support the Nhulunbuy Liquor Accord by providing advice to all liquor licence holders as to relevant liquor licensing laws;</w:t>
      </w:r>
    </w:p>
    <w:p w:rsidR="00994DFD" w:rsidRPr="00F1272C" w:rsidRDefault="008A42DA" w:rsidP="00F1272C">
      <w:pPr>
        <w:pStyle w:val="ListParagraph"/>
        <w:numPr>
          <w:ilvl w:val="0"/>
          <w:numId w:val="26"/>
        </w:numPr>
        <w:tabs>
          <w:tab w:val="left" w:pos="2091"/>
          <w:tab w:val="left" w:pos="2092"/>
        </w:tabs>
        <w:spacing w:before="217" w:line="242" w:lineRule="auto"/>
        <w:ind w:right="150"/>
        <w:jc w:val="both"/>
        <w:rPr>
          <w:color w:val="232323"/>
          <w:sz w:val="24"/>
        </w:rPr>
      </w:pPr>
      <w:r w:rsidRPr="00F1272C">
        <w:rPr>
          <w:color w:val="232323"/>
          <w:sz w:val="24"/>
        </w:rPr>
        <w:t>meet on a regular basis with Licensees and Police to discuss and resolve relevant issues that impact on the community within Nhulunbuy.</w:t>
      </w:r>
    </w:p>
    <w:p w:rsidR="00994DFD" w:rsidRDefault="00FC1DE1">
      <w:pPr>
        <w:pStyle w:val="BodyText"/>
        <w:spacing w:before="9"/>
        <w:rPr>
          <w:sz w:val="15"/>
        </w:rPr>
      </w:pPr>
      <w:r>
        <w:rPr>
          <w:noProof/>
          <w:lang w:val="en-AU" w:eastAsia="en-AU"/>
        </w:rPr>
        <mc:AlternateContent>
          <mc:Choice Requires="wps">
            <w:drawing>
              <wp:anchor distT="0" distB="0" distL="0" distR="0" simplePos="0" relativeHeight="251656704" behindDoc="0" locked="0" layoutInCell="1" allowOverlap="1">
                <wp:simplePos x="0" y="0"/>
                <wp:positionH relativeFrom="page">
                  <wp:posOffset>1057910</wp:posOffset>
                </wp:positionH>
                <wp:positionV relativeFrom="paragraph">
                  <wp:posOffset>151130</wp:posOffset>
                </wp:positionV>
                <wp:extent cx="5829300" cy="0"/>
                <wp:effectExtent l="19685" t="17780" r="18415" b="1079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1285">
                          <a:solidFill>
                            <a:srgbClr val="34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D41D" id="Line 2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3pt,11.9pt" to="54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" strokecolor="#343434" strokeweight=".59125mm">
                <w10:wrap type="topAndBottom" anchorx="page"/>
              </v:line>
            </w:pict>
          </mc:Fallback>
        </mc:AlternateContent>
      </w:r>
    </w:p>
    <w:p w:rsidR="00994DFD" w:rsidRPr="00F1272C" w:rsidRDefault="008A42DA" w:rsidP="00F1272C">
      <w:pPr>
        <w:pStyle w:val="Heading2"/>
        <w:numPr>
          <w:ilvl w:val="0"/>
          <w:numId w:val="7"/>
        </w:numPr>
        <w:tabs>
          <w:tab w:val="left" w:pos="1120"/>
          <w:tab w:val="left" w:pos="1121"/>
        </w:tabs>
        <w:ind w:hanging="961"/>
        <w:jc w:val="both"/>
        <w:rPr>
          <w:color w:val="232323"/>
        </w:rPr>
      </w:pPr>
      <w:r w:rsidRPr="00F1272C">
        <w:rPr>
          <w:color w:val="232323"/>
        </w:rPr>
        <w:t>Compliance with all laws</w:t>
      </w:r>
    </w:p>
    <w:p w:rsidR="00994DFD" w:rsidRDefault="008A42DA">
      <w:pPr>
        <w:pStyle w:val="BodyText"/>
        <w:spacing w:before="217" w:line="274" w:lineRule="exact"/>
        <w:ind w:left="1084" w:right="154" w:firstLine="3"/>
        <w:jc w:val="both"/>
        <w:rPr>
          <w:color w:val="212121"/>
        </w:rPr>
      </w:pPr>
      <w:r>
        <w:rPr>
          <w:color w:val="212121"/>
        </w:rPr>
        <w:t xml:space="preserve">Licensees must comply with all relevant laws pertaining to the operation of their businesses and acknowledge that this Accord does not in </w:t>
      </w:r>
      <w:r w:rsidR="00D04610">
        <w:rPr>
          <w:color w:val="212121"/>
        </w:rPr>
        <w:t>any way</w:t>
      </w:r>
      <w:r>
        <w:rPr>
          <w:color w:val="212121"/>
        </w:rPr>
        <w:t xml:space="preserve"> limit any obligations and responsibilities under such laws.</w:t>
      </w:r>
    </w:p>
    <w:p w:rsidR="00311EFC" w:rsidRPr="00311EFC" w:rsidRDefault="00311EFC" w:rsidP="00311EFC">
      <w:pPr>
        <w:pStyle w:val="BodyText"/>
        <w:spacing w:before="2880" w:line="274" w:lineRule="exact"/>
        <w:ind w:left="1083" w:right="153" w:firstLine="6"/>
        <w:jc w:val="both"/>
        <w:rPr>
          <w:b/>
        </w:rPr>
      </w:pPr>
      <w:r>
        <w:rPr>
          <w:noProof/>
          <w:lang w:val="en-AU" w:eastAsia="en-AU"/>
        </w:rPr>
        <mc:AlternateContent>
          <mc:Choice Requires="wpg">
            <w:drawing>
              <wp:anchor distT="0" distB="0" distL="0" distR="0" simplePos="0" relativeHeight="251657728" behindDoc="0" locked="0" layoutInCell="1" allowOverlap="1">
                <wp:simplePos x="0" y="0"/>
                <wp:positionH relativeFrom="page">
                  <wp:posOffset>1428750</wp:posOffset>
                </wp:positionH>
                <wp:positionV relativeFrom="paragraph">
                  <wp:posOffset>2405380</wp:posOffset>
                </wp:positionV>
                <wp:extent cx="3171825" cy="737235"/>
                <wp:effectExtent l="0" t="0" r="9525"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737235"/>
                          <a:chOff x="2391" y="878"/>
                          <a:chExt cx="4995" cy="1161"/>
                        </a:xfrm>
                      </wpg:grpSpPr>
                      <pic:pic xmlns:pic="http://schemas.openxmlformats.org/drawingml/2006/picture">
                        <pic:nvPicPr>
                          <pic:cNvPr id="27" name="Picture 2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253" r="41113"/>
                          <a:stretch/>
                        </pic:blipFill>
                        <pic:spPr bwMode="auto">
                          <a:xfrm>
                            <a:off x="2400" y="878"/>
                            <a:ext cx="4986"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2391" y="1806"/>
                            <a:ext cx="286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DFD" w:rsidRDefault="008A42DA">
                              <w:pPr>
                                <w:spacing w:line="233" w:lineRule="exact"/>
                                <w:rPr>
                                  <w:b/>
                                  <w:sz w:val="21"/>
                                </w:rPr>
                              </w:pPr>
                              <w:r>
                                <w:rPr>
                                  <w:b/>
                                  <w:color w:val="212121"/>
                                  <w:w w:val="105"/>
                                  <w:sz w:val="21"/>
                                </w:rPr>
                                <w:t>DIRECTOR OF LICENSING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12.5pt;margin-top:189.4pt;width:249.75pt;height:58.05pt;z-index:251657728;mso-wrap-distance-left:0;mso-wrap-distance-right:0;mso-position-horizontal-relative:page" coordorigin="2391,878" coordsize="4995,1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400;top:878;width:4986;height:1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yKnHEAAAA2wAAAA8AAABkcnMvZG93bnJldi54bWxEj0FrwkAUhO8F/8PyhN7qxhyqRFcRQdtL&#10;BW0Vj4/sM4nJvo27W43/3hUKPQ4z8w0znXemEVdyvrKsYDhIQBDnVldcKPj5Xr2NQfiArLGxTAru&#10;5GE+671MMdP2xlu67kIhIoR9hgrKENpMSp+XZNAPbEscvZN1BkOUrpDa4S3CTSPTJHmXBiuOCyW2&#10;tCwpr3e/RsG2/qrPm4/jed8cNhe3PqWjKjFKvfa7xQREoC78h//an1pBOoLnl/gD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yKnHEAAAA2wAAAA8AAAAAAAAAAAAAAAAA&#10;nwIAAGRycy9kb3ducmV2LnhtbFBLBQYAAAAABAAEAPcAAACQAwAAAAA=&#10;">
                  <v:imagedata r:id="rId12" o:title="" croptop="25069f" cropright="26944f"/>
                </v:shape>
                <v:shapetype id="_x0000_t202" coordsize="21600,21600" o:spt="202" path="m,l,21600r21600,l21600,xe">
                  <v:stroke joinstyle="miter"/>
                  <v:path gradientshapeok="t" o:connecttype="rect"/>
                </v:shapetype>
                <v:shape id="Text Box 23" o:spid="_x0000_s1028" type="#_x0000_t202" style="position:absolute;left:2391;top:1806;width:2862;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994DFD" w:rsidRDefault="008A42DA">
                        <w:pPr>
                          <w:spacing w:line="233" w:lineRule="exact"/>
                          <w:rPr>
                            <w:b/>
                            <w:sz w:val="21"/>
                          </w:rPr>
                        </w:pPr>
                        <w:r>
                          <w:rPr>
                            <w:b/>
                            <w:color w:val="212121"/>
                            <w:w w:val="105"/>
                            <w:sz w:val="21"/>
                          </w:rPr>
                          <w:t>DIRECTOR OF LICENSING</w:t>
                        </w:r>
                      </w:p>
                    </w:txbxContent>
                  </v:textbox>
                </v:shape>
                <w10:wrap anchorx="page"/>
              </v:group>
            </w:pict>
          </mc:Fallback>
        </mc:AlternateContent>
      </w:r>
      <w:r>
        <w:rPr>
          <w:b/>
          <w:color w:val="212121"/>
        </w:rPr>
        <w:t>THIS ACCORD WAS ACCEPTED AND APPROVED BY THE DIRECTOR OF LICENSING ON THE 16</w:t>
      </w:r>
      <w:r w:rsidRPr="00311EFC">
        <w:rPr>
          <w:b/>
          <w:color w:val="212121"/>
          <w:vertAlign w:val="superscript"/>
        </w:rPr>
        <w:t>TH</w:t>
      </w:r>
      <w:r>
        <w:rPr>
          <w:b/>
          <w:color w:val="212121"/>
        </w:rPr>
        <w:t xml:space="preserve"> DAY OF JANUARY 2014.</w:t>
      </w:r>
    </w:p>
    <w:p w:rsidR="00994DFD" w:rsidRDefault="008A42DA" w:rsidP="00311EFC">
      <w:pPr>
        <w:pStyle w:val="BodyText"/>
        <w:pageBreakBefore/>
        <w:spacing w:before="7"/>
        <w:rPr>
          <w:rFonts w:ascii="Arial"/>
          <w:b/>
          <w:color w:val="161616"/>
          <w:w w:val="105"/>
        </w:rPr>
      </w:pPr>
      <w:r w:rsidRPr="00DA23E0">
        <w:rPr>
          <w:rFonts w:ascii="Arial"/>
          <w:b/>
          <w:color w:val="161616"/>
          <w:w w:val="105"/>
        </w:rPr>
        <w:lastRenderedPageBreak/>
        <w:t xml:space="preserve">Schedule 1 </w:t>
      </w:r>
      <w:r w:rsidR="00D04610" w:rsidRPr="00DA23E0">
        <w:rPr>
          <w:rFonts w:ascii="Arial"/>
          <w:b/>
          <w:color w:val="161616"/>
          <w:w w:val="105"/>
        </w:rPr>
        <w:t>- Licensed</w:t>
      </w:r>
      <w:r w:rsidRPr="00DA23E0">
        <w:rPr>
          <w:rFonts w:ascii="Arial"/>
          <w:b/>
          <w:color w:val="161616"/>
          <w:w w:val="105"/>
        </w:rPr>
        <w:t xml:space="preserve"> Members of this</w:t>
      </w:r>
      <w:r w:rsidRPr="00DA23E0">
        <w:rPr>
          <w:rFonts w:ascii="Arial"/>
          <w:b/>
          <w:color w:val="161616"/>
          <w:spacing w:val="64"/>
          <w:w w:val="105"/>
        </w:rPr>
        <w:t xml:space="preserve"> </w:t>
      </w:r>
      <w:r w:rsidRPr="00DA23E0">
        <w:rPr>
          <w:rFonts w:ascii="Arial"/>
          <w:b/>
          <w:color w:val="161616"/>
          <w:w w:val="105"/>
        </w:rPr>
        <w:t>Accord</w:t>
      </w:r>
    </w:p>
    <w:p w:rsidR="00994DFD" w:rsidRPr="00DA23E0" w:rsidRDefault="008A42DA" w:rsidP="00DA23E0">
      <w:pPr>
        <w:spacing w:before="240"/>
        <w:ind w:right="-51"/>
        <w:rPr>
          <w:b/>
          <w:sz w:val="24"/>
          <w:szCs w:val="24"/>
        </w:rPr>
      </w:pPr>
      <w:r w:rsidRPr="00DA23E0">
        <w:rPr>
          <w:b/>
          <w:color w:val="161616"/>
          <w:w w:val="110"/>
          <w:sz w:val="24"/>
          <w:szCs w:val="24"/>
        </w:rPr>
        <w:t>Co-ordinators:</w:t>
      </w:r>
    </w:p>
    <w:p w:rsidR="00994DFD" w:rsidRPr="00DA23E0" w:rsidRDefault="008A42DA" w:rsidP="00DA23E0">
      <w:pPr>
        <w:spacing w:before="1"/>
        <w:ind w:right="-51"/>
        <w:rPr>
          <w:b/>
          <w:sz w:val="24"/>
          <w:szCs w:val="24"/>
        </w:rPr>
      </w:pPr>
      <w:r w:rsidRPr="00DA23E0">
        <w:rPr>
          <w:b/>
          <w:color w:val="161616"/>
          <w:w w:val="105"/>
          <w:sz w:val="24"/>
          <w:szCs w:val="24"/>
        </w:rPr>
        <w:t>Walkabout</w:t>
      </w:r>
      <w:r w:rsidRPr="00DA23E0">
        <w:rPr>
          <w:b/>
          <w:color w:val="161616"/>
          <w:spacing w:val="50"/>
          <w:w w:val="105"/>
          <w:sz w:val="24"/>
          <w:szCs w:val="24"/>
        </w:rPr>
        <w:t xml:space="preserve"> </w:t>
      </w:r>
      <w:r w:rsidRPr="00DA23E0">
        <w:rPr>
          <w:b/>
          <w:color w:val="161616"/>
          <w:w w:val="105"/>
          <w:sz w:val="24"/>
          <w:szCs w:val="24"/>
        </w:rPr>
        <w:t>Tavern</w:t>
      </w:r>
    </w:p>
    <w:p w:rsidR="00994DFD" w:rsidRPr="00DA23E0" w:rsidRDefault="00D04610" w:rsidP="00DA23E0">
      <w:pPr>
        <w:spacing w:before="1" w:after="360"/>
        <w:ind w:right="-51"/>
        <w:rPr>
          <w:sz w:val="24"/>
          <w:szCs w:val="24"/>
        </w:rPr>
      </w:pPr>
      <w:r w:rsidRPr="00DA23E0">
        <w:rPr>
          <w:b/>
          <w:color w:val="161616"/>
          <w:w w:val="105"/>
          <w:sz w:val="24"/>
          <w:szCs w:val="24"/>
        </w:rPr>
        <w:t>OIC Nhulunbuy</w:t>
      </w:r>
      <w:r w:rsidR="008A42DA" w:rsidRPr="00DA23E0">
        <w:rPr>
          <w:b/>
          <w:color w:val="161616"/>
          <w:w w:val="105"/>
          <w:sz w:val="24"/>
          <w:szCs w:val="24"/>
        </w:rPr>
        <w:t xml:space="preserve"> Police</w:t>
      </w:r>
      <w:r w:rsidR="008A42DA" w:rsidRPr="00DA23E0">
        <w:rPr>
          <w:color w:val="161616"/>
          <w:w w:val="105"/>
          <w:sz w:val="24"/>
          <w:szCs w:val="24"/>
        </w:rPr>
        <w:t>.</w:t>
      </w:r>
    </w:p>
    <w:tbl>
      <w:tblPr>
        <w:tblStyle w:val="TableGrid"/>
        <w:tblW w:w="0" w:type="auto"/>
        <w:tblLook w:val="04A0" w:firstRow="1" w:lastRow="0" w:firstColumn="1" w:lastColumn="0" w:noHBand="0" w:noVBand="1"/>
      </w:tblPr>
      <w:tblGrid>
        <w:gridCol w:w="3182"/>
        <w:gridCol w:w="3186"/>
        <w:gridCol w:w="3232"/>
      </w:tblGrid>
      <w:tr w:rsidR="00E82E92" w:rsidTr="00DA23E0">
        <w:tc>
          <w:tcPr>
            <w:tcW w:w="3240" w:type="dxa"/>
          </w:tcPr>
          <w:p w:rsidR="00DA23E0" w:rsidRPr="00DA23E0" w:rsidRDefault="00DA23E0">
            <w:pPr>
              <w:pStyle w:val="BodyText"/>
              <w:rPr>
                <w:b/>
              </w:rPr>
            </w:pPr>
            <w:r w:rsidRPr="00DA23E0">
              <w:rPr>
                <w:b/>
              </w:rPr>
              <w:t>Venue</w:t>
            </w:r>
          </w:p>
        </w:tc>
        <w:tc>
          <w:tcPr>
            <w:tcW w:w="3240" w:type="dxa"/>
          </w:tcPr>
          <w:p w:rsidR="00DA23E0" w:rsidRPr="00DA23E0" w:rsidRDefault="00DA23E0">
            <w:pPr>
              <w:pStyle w:val="BodyText"/>
              <w:rPr>
                <w:b/>
              </w:rPr>
            </w:pPr>
            <w:r w:rsidRPr="00DA23E0">
              <w:rPr>
                <w:b/>
              </w:rPr>
              <w:t>Licensee</w:t>
            </w:r>
          </w:p>
        </w:tc>
        <w:tc>
          <w:tcPr>
            <w:tcW w:w="3240" w:type="dxa"/>
          </w:tcPr>
          <w:p w:rsidR="00DA23E0" w:rsidRPr="00DA23E0" w:rsidRDefault="00DA23E0">
            <w:pPr>
              <w:pStyle w:val="BodyText"/>
              <w:rPr>
                <w:b/>
              </w:rPr>
            </w:pPr>
            <w:r w:rsidRPr="00DA23E0">
              <w:rPr>
                <w:b/>
              </w:rPr>
              <w:t>Signature of behalf of Licensee</w:t>
            </w:r>
          </w:p>
        </w:tc>
      </w:tr>
      <w:tr w:rsidR="00E82E92" w:rsidTr="00DA23E0">
        <w:tc>
          <w:tcPr>
            <w:tcW w:w="3240" w:type="dxa"/>
          </w:tcPr>
          <w:p w:rsidR="00E82E92" w:rsidRPr="00E82E92" w:rsidRDefault="00E82E92" w:rsidP="00E82E92">
            <w:pPr>
              <w:pStyle w:val="BodyText"/>
              <w:spacing w:after="480"/>
            </w:pPr>
            <w:r>
              <w:t>Walkabout Tavern</w:t>
            </w:r>
          </w:p>
        </w:tc>
        <w:tc>
          <w:tcPr>
            <w:tcW w:w="3240" w:type="dxa"/>
          </w:tcPr>
          <w:p w:rsidR="00E82E92" w:rsidRPr="00E82E92" w:rsidRDefault="00E82E92" w:rsidP="00E82E92">
            <w:pPr>
              <w:pStyle w:val="BodyText"/>
              <w:spacing w:after="480"/>
            </w:pPr>
            <w:r>
              <w:t>Gove and Beyond Pty Ltd</w:t>
            </w:r>
          </w:p>
        </w:tc>
        <w:tc>
          <w:tcPr>
            <w:tcW w:w="3240" w:type="dxa"/>
            <w:vMerge w:val="restart"/>
          </w:tcPr>
          <w:p w:rsidR="00E82E92" w:rsidRPr="00E82E92" w:rsidRDefault="00E82E92" w:rsidP="00E82E92">
            <w:pPr>
              <w:pStyle w:val="BodyText"/>
              <w:spacing w:after="480"/>
            </w:pPr>
            <w:r>
              <w:rPr>
                <w:noProof/>
                <w:lang w:val="en-AU" w:eastAsia="en-AU"/>
              </w:rPr>
              <w:drawing>
                <wp:inline distT="0" distB="0" distL="0" distR="0" wp14:anchorId="5BF6C66D" wp14:editId="47E2E7C7">
                  <wp:extent cx="17430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59" t="1646"/>
                          <a:stretch/>
                        </pic:blipFill>
                        <pic:spPr bwMode="auto">
                          <a:xfrm>
                            <a:off x="0" y="0"/>
                            <a:ext cx="1774750" cy="2977313"/>
                          </a:xfrm>
                          <a:prstGeom prst="rect">
                            <a:avLst/>
                          </a:prstGeom>
                          <a:ln>
                            <a:noFill/>
                          </a:ln>
                          <a:extLst>
                            <a:ext uri="{53640926-AAD7-44D8-BBD7-CCE9431645EC}">
                              <a14:shadowObscured xmlns:a14="http://schemas.microsoft.com/office/drawing/2010/main"/>
                            </a:ext>
                          </a:extLst>
                        </pic:spPr>
                      </pic:pic>
                    </a:graphicData>
                  </a:graphic>
                </wp:inline>
              </w:drawing>
            </w:r>
          </w:p>
        </w:tc>
      </w:tr>
      <w:tr w:rsidR="00E82E92" w:rsidTr="00DA23E0">
        <w:tc>
          <w:tcPr>
            <w:tcW w:w="3240" w:type="dxa"/>
          </w:tcPr>
          <w:p w:rsidR="00E82E92" w:rsidRPr="00E82E92" w:rsidRDefault="00E82E92" w:rsidP="00E82E92">
            <w:pPr>
              <w:pStyle w:val="BodyText"/>
              <w:spacing w:after="480"/>
            </w:pPr>
            <w:r>
              <w:t>Arnhem Club</w:t>
            </w:r>
          </w:p>
        </w:tc>
        <w:tc>
          <w:tcPr>
            <w:tcW w:w="3240" w:type="dxa"/>
          </w:tcPr>
          <w:p w:rsidR="00E82E92" w:rsidRPr="00E82E92" w:rsidRDefault="00E82E92" w:rsidP="00E82E92">
            <w:pPr>
              <w:pStyle w:val="BodyText"/>
              <w:spacing w:after="480"/>
            </w:pPr>
            <w:r>
              <w:t>The Arnhem Club Inc</w:t>
            </w:r>
          </w:p>
        </w:tc>
        <w:tc>
          <w:tcPr>
            <w:tcW w:w="3240" w:type="dxa"/>
            <w:vMerge/>
          </w:tcPr>
          <w:p w:rsidR="00E82E92" w:rsidRPr="00E82E92" w:rsidRDefault="00E82E92" w:rsidP="00E82E92">
            <w:pPr>
              <w:pStyle w:val="BodyText"/>
              <w:spacing w:after="480"/>
            </w:pPr>
          </w:p>
        </w:tc>
      </w:tr>
      <w:tr w:rsidR="00E82E92" w:rsidTr="00DA23E0">
        <w:tc>
          <w:tcPr>
            <w:tcW w:w="3240" w:type="dxa"/>
          </w:tcPr>
          <w:p w:rsidR="00E82E92" w:rsidRPr="00E82E92" w:rsidRDefault="00E82E92" w:rsidP="00E82E92">
            <w:pPr>
              <w:pStyle w:val="BodyText"/>
              <w:spacing w:after="480"/>
            </w:pPr>
            <w:r>
              <w:t>BWS - Nhulunbuy</w:t>
            </w:r>
          </w:p>
        </w:tc>
        <w:tc>
          <w:tcPr>
            <w:tcW w:w="3240" w:type="dxa"/>
          </w:tcPr>
          <w:p w:rsidR="00E82E92" w:rsidRPr="00E82E92" w:rsidRDefault="00E82E92" w:rsidP="00E82E92">
            <w:pPr>
              <w:pStyle w:val="BodyText"/>
              <w:spacing w:after="480"/>
            </w:pPr>
            <w:r>
              <w:t>Woolworths Limited</w:t>
            </w:r>
          </w:p>
        </w:tc>
        <w:tc>
          <w:tcPr>
            <w:tcW w:w="3240" w:type="dxa"/>
            <w:vMerge/>
          </w:tcPr>
          <w:p w:rsidR="00E82E92" w:rsidRPr="00E82E92" w:rsidRDefault="00E82E92" w:rsidP="00E82E92">
            <w:pPr>
              <w:pStyle w:val="BodyText"/>
              <w:spacing w:after="480"/>
            </w:pPr>
          </w:p>
        </w:tc>
      </w:tr>
      <w:tr w:rsidR="00E82E92" w:rsidTr="00DA23E0">
        <w:tc>
          <w:tcPr>
            <w:tcW w:w="3240" w:type="dxa"/>
          </w:tcPr>
          <w:p w:rsidR="00E82E92" w:rsidRPr="00E82E92" w:rsidRDefault="00E82E92" w:rsidP="00E82E92">
            <w:pPr>
              <w:pStyle w:val="BodyText"/>
              <w:spacing w:after="480"/>
            </w:pPr>
            <w:r>
              <w:t>Gove Yacht Club</w:t>
            </w:r>
          </w:p>
        </w:tc>
        <w:tc>
          <w:tcPr>
            <w:tcW w:w="3240" w:type="dxa"/>
          </w:tcPr>
          <w:p w:rsidR="00E82E92" w:rsidRPr="00E82E92" w:rsidRDefault="00E82E92" w:rsidP="00E82E92">
            <w:pPr>
              <w:pStyle w:val="BodyText"/>
              <w:spacing w:after="480"/>
            </w:pPr>
            <w:r>
              <w:t>Gove Yacht Club Inc</w:t>
            </w:r>
          </w:p>
        </w:tc>
        <w:tc>
          <w:tcPr>
            <w:tcW w:w="3240" w:type="dxa"/>
            <w:vMerge/>
          </w:tcPr>
          <w:p w:rsidR="00E82E92" w:rsidRPr="00E82E92" w:rsidRDefault="00E82E92" w:rsidP="00E82E92">
            <w:pPr>
              <w:pStyle w:val="BodyText"/>
              <w:spacing w:after="480"/>
            </w:pPr>
          </w:p>
        </w:tc>
      </w:tr>
      <w:tr w:rsidR="00E82E92" w:rsidTr="00DA23E0">
        <w:tc>
          <w:tcPr>
            <w:tcW w:w="3240" w:type="dxa"/>
          </w:tcPr>
          <w:p w:rsidR="00E82E92" w:rsidRPr="00E82E92" w:rsidRDefault="00E82E92" w:rsidP="00E82E92">
            <w:pPr>
              <w:pStyle w:val="BodyText"/>
              <w:spacing w:after="480"/>
            </w:pPr>
            <w:r>
              <w:t>Gove Country Golf Club</w:t>
            </w:r>
          </w:p>
        </w:tc>
        <w:tc>
          <w:tcPr>
            <w:tcW w:w="3240" w:type="dxa"/>
          </w:tcPr>
          <w:p w:rsidR="00E82E92" w:rsidRPr="00E82E92" w:rsidRDefault="00E82E92" w:rsidP="00E82E92">
            <w:pPr>
              <w:pStyle w:val="BodyText"/>
              <w:spacing w:after="480"/>
            </w:pPr>
            <w:r>
              <w:t>Gove Country Golf Club Inc</w:t>
            </w:r>
          </w:p>
        </w:tc>
        <w:tc>
          <w:tcPr>
            <w:tcW w:w="3240" w:type="dxa"/>
            <w:vMerge/>
          </w:tcPr>
          <w:p w:rsidR="00E82E92" w:rsidRPr="00E82E92" w:rsidRDefault="00E82E92" w:rsidP="00E82E92">
            <w:pPr>
              <w:pStyle w:val="BodyText"/>
              <w:spacing w:after="480"/>
            </w:pPr>
          </w:p>
        </w:tc>
      </w:tr>
      <w:tr w:rsidR="00E82E92" w:rsidTr="00E82E92">
        <w:trPr>
          <w:trHeight w:val="680"/>
        </w:trPr>
        <w:tc>
          <w:tcPr>
            <w:tcW w:w="3240" w:type="dxa"/>
          </w:tcPr>
          <w:p w:rsidR="00E82E92" w:rsidRPr="00E82E92" w:rsidRDefault="00E82E92" w:rsidP="00E82E92">
            <w:pPr>
              <w:pStyle w:val="BodyText"/>
              <w:spacing w:after="480"/>
            </w:pPr>
            <w:r>
              <w:t>Gove Peninsula Surf Life Saving Club</w:t>
            </w:r>
          </w:p>
        </w:tc>
        <w:tc>
          <w:tcPr>
            <w:tcW w:w="3240" w:type="dxa"/>
          </w:tcPr>
          <w:p w:rsidR="00E82E92" w:rsidRPr="00E82E92" w:rsidRDefault="00E82E92" w:rsidP="00E82E92">
            <w:pPr>
              <w:pStyle w:val="BodyText"/>
              <w:spacing w:after="480"/>
            </w:pPr>
            <w:r>
              <w:t>Gove Peninsula Surf Life Saving Club</w:t>
            </w:r>
            <w:r>
              <w:t xml:space="preserve"> Inc</w:t>
            </w:r>
          </w:p>
        </w:tc>
        <w:tc>
          <w:tcPr>
            <w:tcW w:w="3240" w:type="dxa"/>
            <w:vMerge/>
          </w:tcPr>
          <w:p w:rsidR="00E82E92" w:rsidRPr="00E82E92" w:rsidRDefault="00E82E92" w:rsidP="00E82E92">
            <w:pPr>
              <w:pStyle w:val="BodyText"/>
              <w:spacing w:after="480"/>
            </w:pPr>
          </w:p>
        </w:tc>
      </w:tr>
    </w:tbl>
    <w:p w:rsidR="00994DFD" w:rsidRPr="008A3F08" w:rsidRDefault="008A42DA" w:rsidP="008A3F08">
      <w:pPr>
        <w:pStyle w:val="BodyText"/>
        <w:pageBreakBefore/>
        <w:spacing w:before="120" w:after="480"/>
        <w:rPr>
          <w:rFonts w:ascii="Arial"/>
          <w:b/>
          <w:color w:val="161616"/>
          <w:w w:val="105"/>
        </w:rPr>
      </w:pPr>
      <w:r w:rsidRPr="008A3F08">
        <w:rPr>
          <w:rFonts w:ascii="Arial"/>
          <w:b/>
          <w:color w:val="161616"/>
          <w:w w:val="105"/>
        </w:rPr>
        <w:lastRenderedPageBreak/>
        <w:t>Schedule 2 - Code of Practice to Assist in the Responsible Promotion of    Alcohol</w:t>
      </w:r>
    </w:p>
    <w:tbl>
      <w:tblPr>
        <w:tblStyle w:val="TableGrid1"/>
        <w:tblW w:w="1049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248"/>
      </w:tblGrid>
      <w:tr w:rsidR="008A3F08" w:rsidRPr="008A3F08" w:rsidTr="008A3F08">
        <w:tc>
          <w:tcPr>
            <w:tcW w:w="5247" w:type="dxa"/>
          </w:tcPr>
          <w:p w:rsidR="008A3F08" w:rsidRPr="008A3F08" w:rsidRDefault="008A3F08" w:rsidP="008A3F08">
            <w:pPr>
              <w:spacing w:before="120" w:after="120" w:line="432" w:lineRule="exact"/>
              <w:ind w:left="170" w:right="102"/>
              <w:jc w:val="both"/>
              <w:rPr>
                <w:rFonts w:ascii="Arial" w:eastAsia="Arial" w:hAnsi="Arial" w:cs="Arial"/>
                <w:b/>
                <w:color w:val="161616"/>
                <w:sz w:val="20"/>
                <w:szCs w:val="20"/>
                <w:u w:val="single"/>
              </w:rPr>
            </w:pPr>
            <w:r w:rsidRPr="008A3F08">
              <w:rPr>
                <w:rFonts w:ascii="Arial" w:eastAsia="Arial" w:hAnsi="Arial" w:cs="Arial"/>
                <w:b/>
                <w:color w:val="161616"/>
                <w:sz w:val="20"/>
                <w:szCs w:val="20"/>
                <w:u w:val="single"/>
              </w:rPr>
              <w:t>ACCEPTABLE PRACTICES</w:t>
            </w:r>
          </w:p>
        </w:tc>
        <w:tc>
          <w:tcPr>
            <w:tcW w:w="5248" w:type="dxa"/>
          </w:tcPr>
          <w:p w:rsidR="008A3F08" w:rsidRPr="008A3F08" w:rsidRDefault="008A3F08" w:rsidP="008A3F08">
            <w:pPr>
              <w:spacing w:before="120" w:after="120" w:line="432" w:lineRule="exact"/>
              <w:ind w:left="170" w:right="102"/>
              <w:jc w:val="both"/>
              <w:rPr>
                <w:rFonts w:ascii="Arial" w:eastAsia="Arial" w:hAnsi="Arial" w:cs="Arial"/>
                <w:b/>
                <w:color w:val="161616"/>
                <w:sz w:val="20"/>
                <w:szCs w:val="20"/>
                <w:u w:val="single"/>
              </w:rPr>
            </w:pPr>
            <w:r w:rsidRPr="008A3F08">
              <w:rPr>
                <w:rFonts w:ascii="Arial" w:eastAsia="Arial" w:hAnsi="Arial" w:cs="Arial"/>
                <w:b/>
                <w:color w:val="161616"/>
                <w:sz w:val="20"/>
                <w:szCs w:val="20"/>
                <w:u w:val="single"/>
              </w:rPr>
              <w:t>UNACCEPTABLE PRACTICES</w:t>
            </w:r>
          </w:p>
        </w:tc>
      </w:tr>
      <w:tr w:rsidR="008A3F08" w:rsidRPr="008A3F08" w:rsidTr="008A3F08">
        <w:trPr>
          <w:trHeight w:val="3846"/>
        </w:trPr>
        <w:tc>
          <w:tcPr>
            <w:tcW w:w="5247" w:type="dxa"/>
          </w:tcPr>
          <w:p w:rsidR="008A3F08" w:rsidRPr="008A3F08" w:rsidRDefault="008A3F08" w:rsidP="008A3F08">
            <w:pPr>
              <w:numPr>
                <w:ilvl w:val="0"/>
                <w:numId w:val="27"/>
              </w:numPr>
              <w:spacing w:line="276" w:lineRule="auto"/>
              <w:ind w:left="171" w:right="102"/>
              <w:jc w:val="both"/>
              <w:rPr>
                <w:rFonts w:ascii="Arial" w:eastAsia="Arial" w:hAnsi="Arial" w:cs="Arial"/>
                <w:color w:val="161616"/>
                <w:sz w:val="20"/>
                <w:szCs w:val="20"/>
              </w:rPr>
            </w:pPr>
            <w:r w:rsidRPr="008A3F08">
              <w:rPr>
                <w:rFonts w:ascii="Arial" w:eastAsia="Arial" w:hAnsi="Arial" w:cs="Arial"/>
                <w:color w:val="161616"/>
                <w:sz w:val="20"/>
                <w:szCs w:val="20"/>
              </w:rPr>
              <w:t>It is acceptable to conduct the traditional "happy hour" during or immediately following normal daytime working hours.</w:t>
            </w:r>
          </w:p>
          <w:p w:rsidR="008A3F08" w:rsidRPr="008A3F08" w:rsidRDefault="008A3F08" w:rsidP="008A3F08">
            <w:pPr>
              <w:spacing w:before="240" w:line="276" w:lineRule="auto"/>
              <w:ind w:left="171" w:right="102"/>
              <w:jc w:val="both"/>
              <w:rPr>
                <w:rFonts w:ascii="Arial" w:eastAsia="Arial" w:hAnsi="Arial" w:cs="Arial"/>
                <w:b/>
                <w:bCs/>
                <w:color w:val="161616"/>
                <w:sz w:val="20"/>
                <w:szCs w:val="20"/>
              </w:rPr>
            </w:pPr>
            <w:r w:rsidRPr="008A3F08">
              <w:rPr>
                <w:rFonts w:ascii="Arial" w:eastAsia="Arial" w:hAnsi="Arial" w:cs="Arial"/>
                <w:b/>
                <w:bCs/>
                <w:color w:val="161616"/>
                <w:sz w:val="20"/>
                <w:szCs w:val="20"/>
                <w:u w:val="thick"/>
              </w:rPr>
              <w:t>Note:</w:t>
            </w:r>
          </w:p>
          <w:p w:rsidR="008A3F08" w:rsidRPr="008A3F08" w:rsidRDefault="008A3F08" w:rsidP="008A3F08">
            <w:pPr>
              <w:spacing w:before="120" w:line="276" w:lineRule="auto"/>
              <w:ind w:left="171" w:right="102"/>
              <w:jc w:val="both"/>
              <w:rPr>
                <w:rFonts w:ascii="Arial" w:eastAsia="Arial" w:hAnsi="Arial" w:cs="Arial"/>
                <w:b/>
                <w:color w:val="161616"/>
                <w:sz w:val="20"/>
                <w:szCs w:val="20"/>
              </w:rPr>
            </w:pPr>
            <w:r w:rsidRPr="008A3F08">
              <w:rPr>
                <w:rFonts w:ascii="Arial" w:eastAsia="Arial" w:hAnsi="Arial" w:cs="Arial"/>
                <w:b/>
                <w:color w:val="161616"/>
                <w:sz w:val="20"/>
                <w:szCs w:val="20"/>
              </w:rPr>
              <w:t>*Time of happy hour may be advertised however only a starting or finishing may be advertised - not both.</w:t>
            </w:r>
          </w:p>
          <w:p w:rsidR="008A3F08" w:rsidRPr="008A3F08" w:rsidRDefault="008A3F08" w:rsidP="008A3F08">
            <w:pPr>
              <w:spacing w:before="120" w:line="276" w:lineRule="auto"/>
              <w:ind w:left="171" w:right="102"/>
              <w:jc w:val="both"/>
              <w:rPr>
                <w:rFonts w:ascii="Arial" w:eastAsia="Arial" w:hAnsi="Arial" w:cs="Arial"/>
                <w:b/>
                <w:color w:val="161616"/>
                <w:sz w:val="20"/>
                <w:szCs w:val="20"/>
              </w:rPr>
            </w:pPr>
            <w:r w:rsidRPr="008A3F08">
              <w:rPr>
                <w:rFonts w:ascii="Arial" w:eastAsia="Arial" w:hAnsi="Arial" w:cs="Arial"/>
                <w:b/>
                <w:color w:val="161616"/>
                <w:sz w:val="20"/>
                <w:szCs w:val="20"/>
              </w:rPr>
              <w:t>*Happy hour prices are not to be advertised at all.</w:t>
            </w:r>
          </w:p>
          <w:p w:rsidR="008A3F08" w:rsidRPr="008A3F08" w:rsidRDefault="008A3F08" w:rsidP="008A3F08">
            <w:pPr>
              <w:spacing w:before="120" w:line="276" w:lineRule="auto"/>
              <w:ind w:left="171" w:right="102"/>
              <w:jc w:val="both"/>
              <w:rPr>
                <w:rFonts w:ascii="Arial" w:eastAsia="Arial" w:hAnsi="Arial" w:cs="Arial"/>
                <w:b/>
                <w:color w:val="161616"/>
                <w:sz w:val="20"/>
                <w:szCs w:val="20"/>
              </w:rPr>
            </w:pPr>
            <w:r w:rsidRPr="008A3F08">
              <w:rPr>
                <w:rFonts w:ascii="Arial" w:eastAsia="Arial" w:hAnsi="Arial" w:cs="Arial"/>
                <w:b/>
                <w:color w:val="161616"/>
                <w:sz w:val="20"/>
                <w:szCs w:val="20"/>
              </w:rPr>
              <w:t>*Happy hour must cease by 8pm (20:00)</w:t>
            </w:r>
          </w:p>
        </w:tc>
        <w:tc>
          <w:tcPr>
            <w:tcW w:w="5248" w:type="dxa"/>
          </w:tcPr>
          <w:p w:rsidR="008A3F08" w:rsidRPr="008A3F08" w:rsidRDefault="008A3F08" w:rsidP="008A3F08">
            <w:pPr>
              <w:numPr>
                <w:ilvl w:val="0"/>
                <w:numId w:val="28"/>
              </w:numPr>
              <w:spacing w:line="276" w:lineRule="auto"/>
              <w:ind w:left="247" w:right="102"/>
              <w:jc w:val="both"/>
              <w:rPr>
                <w:rFonts w:ascii="Arial" w:eastAsia="Arial" w:hAnsi="Arial" w:cs="Arial"/>
                <w:color w:val="161616"/>
                <w:sz w:val="20"/>
                <w:szCs w:val="20"/>
              </w:rPr>
            </w:pPr>
            <w:r w:rsidRPr="008A3F08">
              <w:rPr>
                <w:rFonts w:ascii="Arial" w:eastAsia="Arial" w:hAnsi="Arial" w:cs="Arial"/>
                <w:color w:val="161616"/>
                <w:sz w:val="20"/>
                <w:szCs w:val="20"/>
              </w:rPr>
              <w:t>It is unacceptable to supply drinks that offer alcohol in non-standard measures and/or by virtue of their emotive titles, such as "laybacks" - "shooters" - "slammers" - "test tubes" - "blasters" - and their method of consumption encourages irresponsible drinking habits and are likely to result in rapid intoxication.</w:t>
            </w:r>
          </w:p>
          <w:p w:rsidR="008A3F08" w:rsidRPr="008A3F08" w:rsidRDefault="008A3F08" w:rsidP="008A3F08">
            <w:pPr>
              <w:spacing w:before="240" w:line="276" w:lineRule="auto"/>
              <w:ind w:left="247" w:right="102"/>
              <w:jc w:val="both"/>
              <w:rPr>
                <w:rFonts w:ascii="Arial" w:eastAsia="Arial" w:hAnsi="Arial" w:cs="Arial"/>
                <w:b/>
                <w:bCs/>
                <w:color w:val="161616"/>
                <w:sz w:val="20"/>
                <w:szCs w:val="20"/>
              </w:rPr>
            </w:pPr>
            <w:r w:rsidRPr="008A3F08">
              <w:rPr>
                <w:rFonts w:ascii="Arial" w:eastAsia="Arial" w:hAnsi="Arial" w:cs="Arial"/>
                <w:b/>
                <w:bCs/>
                <w:color w:val="161616"/>
                <w:sz w:val="20"/>
                <w:szCs w:val="20"/>
                <w:u w:val="thick"/>
              </w:rPr>
              <w:t>Note:</w:t>
            </w:r>
          </w:p>
          <w:p w:rsidR="008A3F08" w:rsidRPr="008A3F08" w:rsidRDefault="008A3F08" w:rsidP="008A3F08">
            <w:pPr>
              <w:spacing w:before="120" w:line="276" w:lineRule="auto"/>
              <w:ind w:left="247" w:right="102"/>
              <w:jc w:val="both"/>
              <w:rPr>
                <w:rFonts w:ascii="Arial" w:eastAsia="Arial" w:hAnsi="Arial" w:cs="Arial"/>
                <w:b/>
                <w:color w:val="161616"/>
                <w:sz w:val="20"/>
                <w:szCs w:val="20"/>
              </w:rPr>
            </w:pPr>
            <w:r w:rsidRPr="008A3F08">
              <w:rPr>
                <w:rFonts w:ascii="Arial" w:eastAsia="Arial" w:hAnsi="Arial" w:cs="Arial"/>
                <w:b/>
                <w:color w:val="161616"/>
                <w:sz w:val="20"/>
                <w:szCs w:val="20"/>
              </w:rPr>
              <w:t>*No use of the term “shooter”</w:t>
            </w:r>
          </w:p>
          <w:p w:rsidR="008A3F08" w:rsidRPr="008A3F08" w:rsidRDefault="008A3F08" w:rsidP="008A3F08">
            <w:pPr>
              <w:spacing w:before="120" w:line="276" w:lineRule="auto"/>
              <w:ind w:left="247" w:right="102"/>
              <w:jc w:val="both"/>
              <w:rPr>
                <w:rFonts w:ascii="Arial" w:eastAsia="Arial" w:hAnsi="Arial" w:cs="Arial"/>
                <w:b/>
                <w:color w:val="161616"/>
                <w:sz w:val="20"/>
                <w:szCs w:val="20"/>
              </w:rPr>
            </w:pPr>
            <w:r w:rsidRPr="008A3F08">
              <w:rPr>
                <w:rFonts w:ascii="Arial" w:eastAsia="Arial" w:hAnsi="Arial" w:cs="Arial"/>
                <w:b/>
                <w:color w:val="161616"/>
                <w:sz w:val="20"/>
                <w:szCs w:val="20"/>
              </w:rPr>
              <w:t>*No test tubes to be sold</w:t>
            </w:r>
          </w:p>
          <w:p w:rsidR="008A3F08" w:rsidRPr="008A3F08" w:rsidRDefault="008A3F08" w:rsidP="008A3F08">
            <w:pPr>
              <w:spacing w:before="120" w:line="276" w:lineRule="auto"/>
              <w:ind w:left="247" w:right="102"/>
              <w:jc w:val="both"/>
              <w:rPr>
                <w:rFonts w:ascii="Arial" w:eastAsia="Arial" w:hAnsi="Arial" w:cs="Arial"/>
                <w:color w:val="161616"/>
                <w:sz w:val="20"/>
                <w:szCs w:val="20"/>
              </w:rPr>
            </w:pPr>
            <w:r w:rsidRPr="008A3F08">
              <w:rPr>
                <w:rFonts w:ascii="Arial" w:eastAsia="Arial" w:hAnsi="Arial" w:cs="Arial"/>
                <w:b/>
                <w:color w:val="161616"/>
                <w:sz w:val="20"/>
                <w:szCs w:val="20"/>
              </w:rPr>
              <w:t>*Standard measures only</w:t>
            </w:r>
          </w:p>
        </w:tc>
      </w:tr>
      <w:tr w:rsidR="008A3F08" w:rsidRPr="008A3F08" w:rsidTr="008A3F08">
        <w:trPr>
          <w:trHeight w:val="2667"/>
        </w:trPr>
        <w:tc>
          <w:tcPr>
            <w:tcW w:w="5247" w:type="dxa"/>
          </w:tcPr>
          <w:p w:rsidR="008A3F08" w:rsidRPr="008A3F08" w:rsidRDefault="008A3F08" w:rsidP="008A3F08">
            <w:pPr>
              <w:numPr>
                <w:ilvl w:val="0"/>
                <w:numId w:val="27"/>
              </w:numPr>
              <w:tabs>
                <w:tab w:val="left" w:pos="476"/>
              </w:tabs>
              <w:spacing w:line="244" w:lineRule="auto"/>
              <w:ind w:left="171" w:right="102"/>
              <w:jc w:val="both"/>
              <w:rPr>
                <w:rFonts w:ascii="Arial" w:eastAsia="Arial" w:hAnsi="Arial" w:cs="Arial"/>
                <w:color w:val="161616"/>
                <w:sz w:val="20"/>
                <w:szCs w:val="20"/>
              </w:rPr>
            </w:pPr>
            <w:r w:rsidRPr="008A3F08">
              <w:rPr>
                <w:rFonts w:ascii="Arial" w:eastAsia="Arial" w:hAnsi="Arial" w:cs="Arial"/>
                <w:color w:val="161616"/>
                <w:sz w:val="20"/>
                <w:szCs w:val="20"/>
              </w:rPr>
              <w:t>It is acceptable to supply a complimentary standard drink upon arrival.</w:t>
            </w:r>
          </w:p>
          <w:p w:rsidR="008A3F08" w:rsidRPr="008A3F08" w:rsidRDefault="008A3F08" w:rsidP="008A3F08">
            <w:pPr>
              <w:spacing w:before="240" w:line="276" w:lineRule="auto"/>
              <w:ind w:left="171" w:right="102"/>
              <w:jc w:val="both"/>
              <w:rPr>
                <w:rFonts w:ascii="Arial" w:eastAsia="Arial" w:hAnsi="Arial" w:cs="Arial"/>
                <w:b/>
                <w:color w:val="161616"/>
                <w:sz w:val="20"/>
                <w:szCs w:val="20"/>
                <w:u w:val="single"/>
              </w:rPr>
            </w:pPr>
            <w:r w:rsidRPr="008A3F08">
              <w:rPr>
                <w:rFonts w:ascii="Arial" w:eastAsia="Arial" w:hAnsi="Arial" w:cs="Arial"/>
                <w:b/>
                <w:color w:val="161616"/>
                <w:sz w:val="20"/>
                <w:szCs w:val="20"/>
                <w:u w:val="single"/>
              </w:rPr>
              <w:t>Note:</w:t>
            </w:r>
          </w:p>
          <w:p w:rsidR="008A3F08" w:rsidRPr="008A3F08" w:rsidRDefault="008A3F08" w:rsidP="008A3F08">
            <w:pPr>
              <w:spacing w:before="120" w:line="276" w:lineRule="auto"/>
              <w:ind w:left="171" w:right="102"/>
              <w:jc w:val="both"/>
              <w:rPr>
                <w:rFonts w:ascii="Arial" w:eastAsia="Arial" w:hAnsi="Arial" w:cs="Arial"/>
                <w:b/>
                <w:color w:val="161616"/>
                <w:sz w:val="20"/>
                <w:szCs w:val="20"/>
              </w:rPr>
            </w:pPr>
            <w:r w:rsidRPr="008A3F08">
              <w:rPr>
                <w:rFonts w:ascii="Arial" w:eastAsia="Arial" w:hAnsi="Arial" w:cs="Arial"/>
                <w:b/>
                <w:color w:val="161616"/>
                <w:sz w:val="20"/>
                <w:szCs w:val="20"/>
              </w:rPr>
              <w:t>*No jugs, cocktails or multiple measures as complimentary drinks.</w:t>
            </w:r>
          </w:p>
        </w:tc>
        <w:tc>
          <w:tcPr>
            <w:tcW w:w="5248" w:type="dxa"/>
          </w:tcPr>
          <w:p w:rsidR="008A3F08" w:rsidRPr="008A3F08" w:rsidRDefault="008A3F08" w:rsidP="008A3F08">
            <w:pPr>
              <w:numPr>
                <w:ilvl w:val="0"/>
                <w:numId w:val="28"/>
              </w:numPr>
              <w:spacing w:line="276" w:lineRule="auto"/>
              <w:ind w:left="247" w:right="102"/>
              <w:jc w:val="both"/>
              <w:rPr>
                <w:rFonts w:ascii="Arial" w:eastAsia="Arial" w:hAnsi="Arial" w:cs="Arial"/>
                <w:color w:val="161616"/>
                <w:sz w:val="20"/>
                <w:szCs w:val="20"/>
              </w:rPr>
            </w:pPr>
            <w:r w:rsidRPr="008A3F08">
              <w:rPr>
                <w:rFonts w:ascii="Arial" w:eastAsia="Arial" w:hAnsi="Arial" w:cs="Arial"/>
                <w:color w:val="161616"/>
                <w:sz w:val="20"/>
                <w:szCs w:val="20"/>
              </w:rPr>
              <w:t>It is unacceptable to supply drink cards that provide a multiple of free drinks, extreme discounts or discounts of limited duration on a given day or night and/or have the capacity to be readily stockpiled by patrons. In other words, the drink cards must not by design or potential misuse create an incentive for patrons to consume liquor more rapidly than they otherwise might.</w:t>
            </w:r>
          </w:p>
        </w:tc>
      </w:tr>
      <w:tr w:rsidR="008A3F08" w:rsidRPr="008A3F08" w:rsidTr="008A3F08">
        <w:trPr>
          <w:trHeight w:val="1415"/>
        </w:trPr>
        <w:tc>
          <w:tcPr>
            <w:tcW w:w="5247" w:type="dxa"/>
          </w:tcPr>
          <w:p w:rsidR="008A3F08" w:rsidRPr="008A3F08" w:rsidRDefault="008A3F08" w:rsidP="008A3F08">
            <w:pPr>
              <w:numPr>
                <w:ilvl w:val="0"/>
                <w:numId w:val="27"/>
              </w:numPr>
              <w:spacing w:line="276" w:lineRule="auto"/>
              <w:ind w:left="171" w:right="102"/>
              <w:jc w:val="both"/>
              <w:rPr>
                <w:rFonts w:ascii="Arial" w:eastAsia="Arial" w:hAnsi="Arial" w:cs="Arial"/>
                <w:color w:val="161616"/>
                <w:sz w:val="20"/>
                <w:szCs w:val="20"/>
              </w:rPr>
            </w:pPr>
            <w:r w:rsidRPr="008A3F08">
              <w:rPr>
                <w:rFonts w:ascii="Arial" w:eastAsia="Arial" w:hAnsi="Arial" w:cs="Arial"/>
                <w:color w:val="161616"/>
                <w:sz w:val="20"/>
                <w:szCs w:val="20"/>
              </w:rPr>
              <w:t>It is acceptable to offer promotions involving low alcohol beer where it is clear from the advertising and promotional material that it is a low alcohol beer promotion.</w:t>
            </w:r>
          </w:p>
        </w:tc>
        <w:tc>
          <w:tcPr>
            <w:tcW w:w="5248" w:type="dxa"/>
          </w:tcPr>
          <w:p w:rsidR="008A3F08" w:rsidRPr="008A3F08" w:rsidRDefault="008A3F08" w:rsidP="008A3F08">
            <w:pPr>
              <w:numPr>
                <w:ilvl w:val="0"/>
                <w:numId w:val="28"/>
              </w:numPr>
              <w:spacing w:line="276" w:lineRule="auto"/>
              <w:ind w:left="247" w:right="102"/>
              <w:jc w:val="both"/>
              <w:rPr>
                <w:rFonts w:ascii="Arial" w:eastAsia="Arial" w:hAnsi="Arial" w:cs="Arial"/>
                <w:color w:val="161616"/>
                <w:sz w:val="20"/>
                <w:szCs w:val="20"/>
              </w:rPr>
            </w:pPr>
            <w:r w:rsidRPr="008A3F08">
              <w:rPr>
                <w:rFonts w:ascii="Arial" w:eastAsia="Arial" w:hAnsi="Arial" w:cs="Arial"/>
                <w:color w:val="161616"/>
                <w:sz w:val="20"/>
                <w:szCs w:val="20"/>
              </w:rPr>
              <w:t>It is unacceptable for any labelling or titling of promotions that may encourage patrons to consume liquor irresponsibly and excessively to a drunk state.</w:t>
            </w:r>
          </w:p>
        </w:tc>
      </w:tr>
      <w:tr w:rsidR="008A3F08" w:rsidRPr="008A3F08" w:rsidTr="008A3F08">
        <w:trPr>
          <w:trHeight w:val="2258"/>
        </w:trPr>
        <w:tc>
          <w:tcPr>
            <w:tcW w:w="5247" w:type="dxa"/>
          </w:tcPr>
          <w:p w:rsidR="008A3F08" w:rsidRPr="008A3F08" w:rsidRDefault="008A3F08" w:rsidP="008A3F08">
            <w:pPr>
              <w:numPr>
                <w:ilvl w:val="0"/>
                <w:numId w:val="27"/>
              </w:numPr>
              <w:spacing w:line="276" w:lineRule="auto"/>
              <w:ind w:left="171" w:right="102"/>
              <w:jc w:val="both"/>
              <w:rPr>
                <w:rFonts w:ascii="Arial" w:eastAsia="Arial" w:hAnsi="Arial" w:cs="Arial"/>
                <w:color w:val="161616"/>
                <w:sz w:val="20"/>
                <w:szCs w:val="20"/>
              </w:rPr>
            </w:pPr>
            <w:r w:rsidRPr="008A3F08">
              <w:rPr>
                <w:rFonts w:ascii="Arial" w:eastAsia="Arial" w:hAnsi="Arial" w:cs="Arial"/>
                <w:color w:val="161616"/>
                <w:sz w:val="20"/>
                <w:szCs w:val="20"/>
              </w:rPr>
              <w:t>It is acceptable to conduct the advertising of a consistent price of a particular type or brand of liquor across the entire trading hours of a premises on a given day or night, providing the price is not so low that it will, in itself, encourage the excessive</w:t>
            </w:r>
            <w:r w:rsidRPr="008A3F08">
              <w:rPr>
                <w:rFonts w:ascii="Arial" w:eastAsia="Arial" w:hAnsi="Arial" w:cs="Arial"/>
                <w:b/>
                <w:color w:val="161616"/>
                <w:sz w:val="20"/>
                <w:szCs w:val="20"/>
              </w:rPr>
              <w:t xml:space="preserve"> </w:t>
            </w:r>
            <w:r w:rsidRPr="008A3F08">
              <w:rPr>
                <w:rFonts w:ascii="Arial" w:eastAsia="Arial" w:hAnsi="Arial" w:cs="Arial"/>
                <w:color w:val="161616"/>
                <w:sz w:val="20"/>
                <w:szCs w:val="20"/>
              </w:rPr>
              <w:t>consumption of alcohol and intoxication.</w:t>
            </w:r>
          </w:p>
        </w:tc>
        <w:tc>
          <w:tcPr>
            <w:tcW w:w="5248" w:type="dxa"/>
          </w:tcPr>
          <w:p w:rsidR="008A3F08" w:rsidRPr="008A3F08" w:rsidRDefault="008A3F08" w:rsidP="008A3F08">
            <w:pPr>
              <w:numPr>
                <w:ilvl w:val="0"/>
                <w:numId w:val="28"/>
              </w:numPr>
              <w:spacing w:line="276" w:lineRule="auto"/>
              <w:ind w:left="247" w:right="102"/>
              <w:jc w:val="both"/>
              <w:rPr>
                <w:rFonts w:ascii="Arial" w:eastAsia="Arial" w:hAnsi="Arial" w:cs="Arial"/>
                <w:color w:val="161616"/>
                <w:sz w:val="20"/>
                <w:szCs w:val="20"/>
              </w:rPr>
            </w:pPr>
            <w:r w:rsidRPr="008A3F08">
              <w:rPr>
                <w:rFonts w:ascii="Arial" w:eastAsia="Arial" w:hAnsi="Arial" w:cs="Arial"/>
                <w:color w:val="161616"/>
                <w:sz w:val="20"/>
                <w:szCs w:val="20"/>
              </w:rPr>
              <w:t>It is unacceptable to refuse to serve half measures of spirits on request or provide reasonably priced non-alcoholic drinks.</w:t>
            </w:r>
          </w:p>
          <w:p w:rsidR="008A3F08" w:rsidRPr="008A3F08" w:rsidRDefault="008A3F08" w:rsidP="008A3F08">
            <w:pPr>
              <w:spacing w:before="120" w:line="276" w:lineRule="auto"/>
              <w:ind w:left="247" w:right="102"/>
              <w:jc w:val="both"/>
              <w:rPr>
                <w:rFonts w:ascii="Arial" w:eastAsia="Arial" w:hAnsi="Arial" w:cs="Arial"/>
                <w:b/>
                <w:color w:val="161616"/>
                <w:sz w:val="20"/>
                <w:szCs w:val="20"/>
                <w:u w:val="single"/>
              </w:rPr>
            </w:pPr>
            <w:r w:rsidRPr="008A3F08">
              <w:rPr>
                <w:rFonts w:ascii="Arial" w:eastAsia="Arial" w:hAnsi="Arial" w:cs="Arial"/>
                <w:b/>
                <w:color w:val="161616"/>
                <w:sz w:val="20"/>
                <w:szCs w:val="20"/>
                <w:u w:val="single"/>
              </w:rPr>
              <w:t>Note:</w:t>
            </w:r>
          </w:p>
          <w:p w:rsidR="008A3F08" w:rsidRPr="008A3F08" w:rsidRDefault="008A3F08" w:rsidP="008A3F08">
            <w:pPr>
              <w:spacing w:before="120" w:line="276" w:lineRule="auto"/>
              <w:ind w:left="247" w:right="102"/>
              <w:jc w:val="both"/>
              <w:rPr>
                <w:rFonts w:ascii="Arial" w:eastAsia="Arial" w:hAnsi="Arial" w:cs="Arial"/>
                <w:b/>
                <w:color w:val="161616"/>
                <w:sz w:val="20"/>
                <w:szCs w:val="20"/>
              </w:rPr>
            </w:pPr>
            <w:r w:rsidRPr="008A3F08">
              <w:rPr>
                <w:rFonts w:ascii="Arial" w:eastAsia="Arial" w:hAnsi="Arial" w:cs="Arial"/>
                <w:b/>
                <w:color w:val="161616"/>
                <w:sz w:val="20"/>
                <w:szCs w:val="20"/>
              </w:rPr>
              <w:t>*15ml measures must be available on request even though dispenser measure 30ml nips.</w:t>
            </w:r>
          </w:p>
        </w:tc>
      </w:tr>
      <w:tr w:rsidR="008A3F08" w:rsidRPr="008A3F08" w:rsidTr="008A3F08">
        <w:tc>
          <w:tcPr>
            <w:tcW w:w="5247" w:type="dxa"/>
          </w:tcPr>
          <w:p w:rsidR="008A3F08" w:rsidRPr="008A3F08" w:rsidRDefault="008A3F08" w:rsidP="008A3F08">
            <w:pPr>
              <w:numPr>
                <w:ilvl w:val="0"/>
                <w:numId w:val="27"/>
              </w:numPr>
              <w:tabs>
                <w:tab w:val="left" w:pos="539"/>
              </w:tabs>
              <w:spacing w:before="1" w:line="276" w:lineRule="auto"/>
              <w:ind w:left="171" w:right="102"/>
              <w:jc w:val="both"/>
              <w:rPr>
                <w:rFonts w:ascii="Arial" w:eastAsia="Arial" w:hAnsi="Arial" w:cs="Arial"/>
                <w:color w:val="161616"/>
                <w:sz w:val="20"/>
                <w:szCs w:val="20"/>
              </w:rPr>
            </w:pPr>
            <w:r w:rsidRPr="008A3F08">
              <w:rPr>
                <w:rFonts w:ascii="Arial" w:eastAsia="Arial" w:hAnsi="Arial" w:cs="Arial"/>
                <w:color w:val="161616"/>
                <w:sz w:val="20"/>
                <w:szCs w:val="20"/>
              </w:rPr>
              <w:t>It is acceptable to promote particular brands of liquor that provide incentives to purchase that brand by virtue of a consistent discontinued price, offer of a prize etc., but does not provide any particular incentive to consume that product more rapidly than a patron's normal drinking habit.</w:t>
            </w:r>
          </w:p>
        </w:tc>
        <w:tc>
          <w:tcPr>
            <w:tcW w:w="5248" w:type="dxa"/>
          </w:tcPr>
          <w:p w:rsidR="008A3F08" w:rsidRPr="008A3F08" w:rsidRDefault="008A3F08" w:rsidP="008A3F08">
            <w:pPr>
              <w:numPr>
                <w:ilvl w:val="0"/>
                <w:numId w:val="28"/>
              </w:numPr>
              <w:tabs>
                <w:tab w:val="left" w:pos="408"/>
                <w:tab w:val="left" w:pos="3926"/>
              </w:tabs>
              <w:spacing w:before="1" w:line="276" w:lineRule="auto"/>
              <w:ind w:left="247" w:right="102"/>
              <w:jc w:val="both"/>
              <w:rPr>
                <w:rFonts w:ascii="Arial" w:eastAsia="Arial" w:hAnsi="Arial" w:cs="Arial"/>
                <w:color w:val="161616"/>
                <w:sz w:val="20"/>
                <w:szCs w:val="20"/>
              </w:rPr>
            </w:pPr>
            <w:r w:rsidRPr="008A3F08">
              <w:rPr>
                <w:rFonts w:ascii="Arial" w:eastAsia="Arial" w:hAnsi="Arial" w:cs="Arial"/>
                <w:color w:val="161616"/>
                <w:sz w:val="20"/>
                <w:szCs w:val="20"/>
              </w:rPr>
              <w:t>It is unacceptable for any promotion that encourages a patron to consume liquor excessively - eg. "all you can drink offers" - "free drinks for women" - "two for one” - and to consume it in an unreasonable time period.</w:t>
            </w:r>
          </w:p>
        </w:tc>
      </w:tr>
    </w:tbl>
    <w:p w:rsidR="00994DFD" w:rsidRDefault="00994DFD">
      <w:pPr>
        <w:pStyle w:val="BodyText"/>
        <w:rPr>
          <w:rFonts w:ascii="Arial"/>
          <w:sz w:val="20"/>
        </w:rPr>
      </w:pPr>
    </w:p>
    <w:p w:rsidR="00994DFD" w:rsidRPr="008A3F08" w:rsidRDefault="008A42DA" w:rsidP="008A3F08">
      <w:pPr>
        <w:pageBreakBefore/>
        <w:spacing w:before="120" w:after="480"/>
        <w:ind w:left="142"/>
        <w:rPr>
          <w:rFonts w:ascii="Arial"/>
          <w:b/>
          <w:sz w:val="24"/>
          <w:szCs w:val="24"/>
        </w:rPr>
      </w:pPr>
      <w:r w:rsidRPr="008A3F08">
        <w:rPr>
          <w:rFonts w:ascii="Arial"/>
          <w:b/>
          <w:color w:val="1D1D1D"/>
          <w:w w:val="105"/>
          <w:sz w:val="24"/>
          <w:szCs w:val="24"/>
        </w:rPr>
        <w:lastRenderedPageBreak/>
        <w:t>Schedule 3 - Patron Code of Conduct</w:t>
      </w:r>
    </w:p>
    <w:p w:rsidR="00994DFD" w:rsidRDefault="008A42DA" w:rsidP="008A3F08">
      <w:pPr>
        <w:spacing w:after="240" w:line="276" w:lineRule="auto"/>
        <w:ind w:left="130" w:right="921" w:firstLine="1"/>
        <w:rPr>
          <w:sz w:val="23"/>
        </w:rPr>
      </w:pPr>
      <w:r>
        <w:rPr>
          <w:color w:val="1D1D1D"/>
          <w:w w:val="105"/>
          <w:sz w:val="23"/>
        </w:rPr>
        <w:t xml:space="preserve">The management of this venue is committed to providing you with a safe, enjoyable and </w:t>
      </w:r>
      <w:r w:rsidR="00D04610">
        <w:rPr>
          <w:color w:val="1D1D1D"/>
          <w:sz w:val="23"/>
        </w:rPr>
        <w:t xml:space="preserve">appealing </w:t>
      </w:r>
      <w:r>
        <w:rPr>
          <w:color w:val="1D1D1D"/>
          <w:sz w:val="23"/>
        </w:rPr>
        <w:t>environment.</w:t>
      </w:r>
    </w:p>
    <w:p w:rsidR="00994DFD" w:rsidRDefault="008A42DA" w:rsidP="008A3F08">
      <w:pPr>
        <w:spacing w:after="240" w:line="276" w:lineRule="auto"/>
        <w:ind w:left="129"/>
        <w:rPr>
          <w:sz w:val="23"/>
        </w:rPr>
      </w:pPr>
      <w:r>
        <w:rPr>
          <w:color w:val="1D1D1D"/>
          <w:w w:val="105"/>
          <w:sz w:val="23"/>
        </w:rPr>
        <w:t>By law, we are not allowed to serve people who are drunk.</w:t>
      </w:r>
    </w:p>
    <w:p w:rsidR="00994DFD" w:rsidRDefault="008A42DA" w:rsidP="008A3F08">
      <w:pPr>
        <w:spacing w:after="240" w:line="276" w:lineRule="auto"/>
        <w:ind w:left="121" w:right="186" w:firstLine="8"/>
        <w:rPr>
          <w:sz w:val="23"/>
        </w:rPr>
      </w:pPr>
      <w:r>
        <w:rPr>
          <w:color w:val="1D1D1D"/>
          <w:w w:val="105"/>
          <w:sz w:val="23"/>
        </w:rPr>
        <w:t>We want to provide you with a great venue to respect and enjoy and we want our patrons to feel secure in the knowledge that they can come here to unwind and have fun without feeling threatened or at risk.</w:t>
      </w:r>
    </w:p>
    <w:p w:rsidR="00994DFD" w:rsidRDefault="008A42DA" w:rsidP="008A3F08">
      <w:pPr>
        <w:spacing w:after="240" w:line="276" w:lineRule="auto"/>
        <w:ind w:left="115" w:firstLine="2"/>
        <w:rPr>
          <w:sz w:val="23"/>
        </w:rPr>
      </w:pPr>
      <w:r>
        <w:rPr>
          <w:color w:val="1D1D1D"/>
          <w:w w:val="105"/>
          <w:sz w:val="23"/>
        </w:rPr>
        <w:t>In order to do this, we expect our patrons to accept and adhere to our Patron Code of Conduct. Please read, accept and adhere to our Patron Code of Conduct.</w:t>
      </w:r>
    </w:p>
    <w:p w:rsidR="00994DFD" w:rsidRDefault="008A42DA" w:rsidP="008A3F08">
      <w:pPr>
        <w:spacing w:after="240" w:line="276" w:lineRule="auto"/>
        <w:ind w:left="112"/>
        <w:rPr>
          <w:sz w:val="23"/>
        </w:rPr>
      </w:pPr>
      <w:r>
        <w:rPr>
          <w:color w:val="1D1D1D"/>
          <w:w w:val="105"/>
          <w:sz w:val="23"/>
        </w:rPr>
        <w:t>Adhering to this venue's Patron Code of Conduct means as a patron:</w:t>
      </w:r>
    </w:p>
    <w:p w:rsidR="00994DFD" w:rsidRDefault="008A42DA" w:rsidP="008A3F08">
      <w:pPr>
        <w:pStyle w:val="ListParagraph"/>
        <w:numPr>
          <w:ilvl w:val="0"/>
          <w:numId w:val="1"/>
        </w:numPr>
        <w:tabs>
          <w:tab w:val="left" w:pos="824"/>
        </w:tabs>
        <w:spacing w:after="240" w:line="276" w:lineRule="auto"/>
        <w:ind w:hanging="356"/>
        <w:rPr>
          <w:sz w:val="23"/>
        </w:rPr>
      </w:pPr>
      <w:r>
        <w:rPr>
          <w:color w:val="1D1D1D"/>
          <w:w w:val="105"/>
          <w:sz w:val="23"/>
        </w:rPr>
        <w:t>I will not enter this venue</w:t>
      </w:r>
      <w:r>
        <w:rPr>
          <w:color w:val="1D1D1D"/>
          <w:spacing w:val="-25"/>
          <w:w w:val="105"/>
          <w:sz w:val="23"/>
        </w:rPr>
        <w:t xml:space="preserve"> </w:t>
      </w:r>
      <w:r>
        <w:rPr>
          <w:color w:val="1D1D1D"/>
          <w:w w:val="105"/>
          <w:sz w:val="23"/>
        </w:rPr>
        <w:t>drunk;</w:t>
      </w:r>
    </w:p>
    <w:p w:rsidR="00994DFD" w:rsidRDefault="008A42DA" w:rsidP="008A3F08">
      <w:pPr>
        <w:pStyle w:val="ListParagraph"/>
        <w:numPr>
          <w:ilvl w:val="0"/>
          <w:numId w:val="1"/>
        </w:numPr>
        <w:tabs>
          <w:tab w:val="left" w:pos="824"/>
        </w:tabs>
        <w:spacing w:after="240" w:line="276" w:lineRule="auto"/>
        <w:ind w:right="242" w:hanging="353"/>
        <w:rPr>
          <w:sz w:val="23"/>
        </w:rPr>
      </w:pPr>
      <w:r>
        <w:rPr>
          <w:color w:val="1D1D1D"/>
          <w:w w:val="105"/>
          <w:sz w:val="23"/>
        </w:rPr>
        <w:t>I will not enter this venue under the influence of any illicit substances and I will not</w:t>
      </w:r>
      <w:r>
        <w:rPr>
          <w:color w:val="1D1D1D"/>
          <w:spacing w:val="-30"/>
          <w:w w:val="105"/>
          <w:sz w:val="23"/>
        </w:rPr>
        <w:t xml:space="preserve"> </w:t>
      </w:r>
      <w:r>
        <w:rPr>
          <w:color w:val="1D1D1D"/>
          <w:w w:val="105"/>
          <w:sz w:val="23"/>
        </w:rPr>
        <w:t>take illicit substances while at the</w:t>
      </w:r>
      <w:r>
        <w:rPr>
          <w:color w:val="1D1D1D"/>
          <w:spacing w:val="-26"/>
          <w:w w:val="105"/>
          <w:sz w:val="23"/>
        </w:rPr>
        <w:t xml:space="preserve"> </w:t>
      </w:r>
      <w:r>
        <w:rPr>
          <w:color w:val="1D1D1D"/>
          <w:w w:val="105"/>
          <w:sz w:val="23"/>
        </w:rPr>
        <w:t>venue;</w:t>
      </w:r>
    </w:p>
    <w:p w:rsidR="00994DFD" w:rsidRDefault="008A42DA" w:rsidP="008A3F08">
      <w:pPr>
        <w:pStyle w:val="ListParagraph"/>
        <w:numPr>
          <w:ilvl w:val="0"/>
          <w:numId w:val="1"/>
        </w:numPr>
        <w:tabs>
          <w:tab w:val="left" w:pos="820"/>
        </w:tabs>
        <w:spacing w:after="240" w:line="276" w:lineRule="auto"/>
        <w:ind w:left="812" w:right="184" w:hanging="352"/>
        <w:rPr>
          <w:sz w:val="23"/>
        </w:rPr>
      </w:pPr>
      <w:r>
        <w:rPr>
          <w:color w:val="1D1D1D"/>
          <w:w w:val="105"/>
          <w:sz w:val="23"/>
        </w:rPr>
        <w:t>I understand that I will be refused service if I appear to be drunk. If staff (including security)</w:t>
      </w:r>
      <w:r>
        <w:rPr>
          <w:color w:val="1D1D1D"/>
          <w:spacing w:val="6"/>
          <w:w w:val="105"/>
          <w:sz w:val="23"/>
        </w:rPr>
        <w:t xml:space="preserve"> </w:t>
      </w:r>
      <w:r>
        <w:rPr>
          <w:color w:val="1D1D1D"/>
          <w:w w:val="105"/>
          <w:sz w:val="23"/>
        </w:rPr>
        <w:t>ask</w:t>
      </w:r>
      <w:r>
        <w:rPr>
          <w:color w:val="1D1D1D"/>
          <w:spacing w:val="-4"/>
          <w:w w:val="105"/>
          <w:sz w:val="23"/>
        </w:rPr>
        <w:t xml:space="preserve"> </w:t>
      </w:r>
      <w:r>
        <w:rPr>
          <w:color w:val="1D1D1D"/>
          <w:w w:val="105"/>
          <w:sz w:val="23"/>
        </w:rPr>
        <w:t>me</w:t>
      </w:r>
      <w:r>
        <w:rPr>
          <w:color w:val="1D1D1D"/>
          <w:spacing w:val="-7"/>
          <w:w w:val="105"/>
          <w:sz w:val="23"/>
        </w:rPr>
        <w:t xml:space="preserve"> </w:t>
      </w:r>
      <w:r>
        <w:rPr>
          <w:color w:val="1D1D1D"/>
          <w:w w:val="105"/>
          <w:sz w:val="23"/>
        </w:rPr>
        <w:t>to</w:t>
      </w:r>
      <w:r>
        <w:rPr>
          <w:color w:val="1D1D1D"/>
          <w:spacing w:val="-5"/>
          <w:w w:val="105"/>
          <w:sz w:val="23"/>
        </w:rPr>
        <w:t xml:space="preserve"> </w:t>
      </w:r>
      <w:r>
        <w:rPr>
          <w:color w:val="1D1D1D"/>
          <w:w w:val="105"/>
          <w:sz w:val="23"/>
        </w:rPr>
        <w:t>leave</w:t>
      </w:r>
      <w:r>
        <w:rPr>
          <w:color w:val="1D1D1D"/>
          <w:spacing w:val="-2"/>
          <w:w w:val="105"/>
          <w:sz w:val="23"/>
        </w:rPr>
        <w:t xml:space="preserve"> </w:t>
      </w:r>
      <w:r>
        <w:rPr>
          <w:color w:val="1D1D1D"/>
          <w:w w:val="105"/>
          <w:sz w:val="23"/>
        </w:rPr>
        <w:t>the</w:t>
      </w:r>
      <w:r>
        <w:rPr>
          <w:color w:val="1D1D1D"/>
          <w:spacing w:val="-1"/>
          <w:w w:val="105"/>
          <w:sz w:val="23"/>
        </w:rPr>
        <w:t xml:space="preserve"> </w:t>
      </w:r>
      <w:r>
        <w:rPr>
          <w:color w:val="1D1D1D"/>
          <w:w w:val="105"/>
          <w:sz w:val="23"/>
        </w:rPr>
        <w:t>venue</w:t>
      </w:r>
      <w:r>
        <w:rPr>
          <w:color w:val="1D1D1D"/>
          <w:spacing w:val="-3"/>
          <w:w w:val="105"/>
          <w:sz w:val="23"/>
        </w:rPr>
        <w:t xml:space="preserve"> </w:t>
      </w:r>
      <w:r>
        <w:rPr>
          <w:color w:val="1D1D1D"/>
          <w:w w:val="105"/>
          <w:sz w:val="23"/>
        </w:rPr>
        <w:t>I</w:t>
      </w:r>
      <w:r>
        <w:rPr>
          <w:color w:val="1D1D1D"/>
          <w:spacing w:val="-4"/>
          <w:w w:val="105"/>
          <w:sz w:val="23"/>
        </w:rPr>
        <w:t xml:space="preserve"> </w:t>
      </w:r>
      <w:r>
        <w:rPr>
          <w:color w:val="1D1D1D"/>
          <w:w w:val="105"/>
          <w:sz w:val="23"/>
        </w:rPr>
        <w:t>will</w:t>
      </w:r>
      <w:r>
        <w:rPr>
          <w:color w:val="1D1D1D"/>
          <w:spacing w:val="-5"/>
          <w:w w:val="105"/>
          <w:sz w:val="23"/>
        </w:rPr>
        <w:t xml:space="preserve"> </w:t>
      </w:r>
      <w:r>
        <w:rPr>
          <w:color w:val="1D1D1D"/>
          <w:w w:val="105"/>
          <w:sz w:val="23"/>
        </w:rPr>
        <w:t>do</w:t>
      </w:r>
      <w:r>
        <w:rPr>
          <w:color w:val="1D1D1D"/>
          <w:spacing w:val="-9"/>
          <w:w w:val="105"/>
          <w:sz w:val="23"/>
        </w:rPr>
        <w:t xml:space="preserve"> </w:t>
      </w:r>
      <w:r>
        <w:rPr>
          <w:color w:val="1D1D1D"/>
          <w:w w:val="105"/>
          <w:sz w:val="23"/>
        </w:rPr>
        <w:t>so</w:t>
      </w:r>
      <w:r>
        <w:rPr>
          <w:color w:val="1D1D1D"/>
          <w:spacing w:val="-11"/>
          <w:w w:val="105"/>
          <w:sz w:val="23"/>
        </w:rPr>
        <w:t xml:space="preserve"> </w:t>
      </w:r>
      <w:r>
        <w:rPr>
          <w:color w:val="1D1D1D"/>
          <w:w w:val="105"/>
          <w:sz w:val="23"/>
        </w:rPr>
        <w:t>immediately,</w:t>
      </w:r>
      <w:r>
        <w:rPr>
          <w:color w:val="1D1D1D"/>
          <w:spacing w:val="14"/>
          <w:w w:val="105"/>
          <w:sz w:val="23"/>
        </w:rPr>
        <w:t xml:space="preserve"> </w:t>
      </w:r>
      <w:r>
        <w:rPr>
          <w:color w:val="1D1D1D"/>
          <w:w w:val="105"/>
          <w:sz w:val="23"/>
        </w:rPr>
        <w:t>I</w:t>
      </w:r>
      <w:r>
        <w:rPr>
          <w:color w:val="1D1D1D"/>
          <w:spacing w:val="-8"/>
          <w:w w:val="105"/>
          <w:sz w:val="23"/>
        </w:rPr>
        <w:t xml:space="preserve"> </w:t>
      </w:r>
      <w:r>
        <w:rPr>
          <w:color w:val="1D1D1D"/>
          <w:w w:val="105"/>
          <w:sz w:val="23"/>
        </w:rPr>
        <w:t>understand</w:t>
      </w:r>
      <w:r>
        <w:rPr>
          <w:color w:val="1D1D1D"/>
          <w:spacing w:val="7"/>
          <w:w w:val="105"/>
          <w:sz w:val="23"/>
        </w:rPr>
        <w:t xml:space="preserve"> </w:t>
      </w:r>
      <w:r>
        <w:rPr>
          <w:color w:val="1D1D1D"/>
          <w:w w:val="105"/>
          <w:sz w:val="23"/>
        </w:rPr>
        <w:t>it</w:t>
      </w:r>
      <w:r>
        <w:rPr>
          <w:color w:val="1D1D1D"/>
          <w:spacing w:val="-7"/>
          <w:w w:val="105"/>
          <w:sz w:val="23"/>
        </w:rPr>
        <w:t xml:space="preserve"> </w:t>
      </w:r>
      <w:r>
        <w:rPr>
          <w:color w:val="1D1D1D"/>
          <w:w w:val="105"/>
          <w:sz w:val="23"/>
        </w:rPr>
        <w:t>is</w:t>
      </w:r>
      <w:r>
        <w:rPr>
          <w:color w:val="1D1D1D"/>
          <w:spacing w:val="-7"/>
          <w:w w:val="105"/>
          <w:sz w:val="23"/>
        </w:rPr>
        <w:t xml:space="preserve"> </w:t>
      </w:r>
      <w:r>
        <w:rPr>
          <w:color w:val="1D1D1D"/>
          <w:w w:val="105"/>
          <w:sz w:val="23"/>
        </w:rPr>
        <w:t>an</w:t>
      </w:r>
      <w:r>
        <w:rPr>
          <w:color w:val="1D1D1D"/>
          <w:spacing w:val="-4"/>
          <w:w w:val="105"/>
          <w:sz w:val="23"/>
        </w:rPr>
        <w:t xml:space="preserve"> </w:t>
      </w:r>
      <w:r>
        <w:rPr>
          <w:color w:val="1D1D1D"/>
          <w:w w:val="105"/>
          <w:sz w:val="23"/>
        </w:rPr>
        <w:t>offence to remain and I can be liable for a substantial on-the-spot</w:t>
      </w:r>
      <w:r>
        <w:rPr>
          <w:color w:val="1D1D1D"/>
          <w:spacing w:val="38"/>
          <w:w w:val="105"/>
          <w:sz w:val="23"/>
        </w:rPr>
        <w:t xml:space="preserve"> </w:t>
      </w:r>
      <w:r>
        <w:rPr>
          <w:color w:val="1D1D1D"/>
          <w:w w:val="105"/>
          <w:sz w:val="23"/>
        </w:rPr>
        <w:t>fine;</w:t>
      </w:r>
    </w:p>
    <w:p w:rsidR="00994DFD" w:rsidRDefault="008A42DA" w:rsidP="008A3F08">
      <w:pPr>
        <w:pStyle w:val="ListParagraph"/>
        <w:numPr>
          <w:ilvl w:val="0"/>
          <w:numId w:val="1"/>
        </w:numPr>
        <w:tabs>
          <w:tab w:val="left" w:pos="815"/>
        </w:tabs>
        <w:spacing w:after="240" w:line="276" w:lineRule="auto"/>
        <w:ind w:left="814" w:hanging="358"/>
        <w:rPr>
          <w:sz w:val="23"/>
        </w:rPr>
      </w:pPr>
      <w:r>
        <w:rPr>
          <w:color w:val="1D1D1D"/>
          <w:w w:val="105"/>
          <w:sz w:val="23"/>
        </w:rPr>
        <w:t>I will respect this venue's dress code by wearing the appropriate attire at all</w:t>
      </w:r>
      <w:r>
        <w:rPr>
          <w:color w:val="1D1D1D"/>
          <w:spacing w:val="14"/>
          <w:w w:val="105"/>
          <w:sz w:val="23"/>
        </w:rPr>
        <w:t xml:space="preserve"> </w:t>
      </w:r>
      <w:r>
        <w:rPr>
          <w:color w:val="1D1D1D"/>
          <w:w w:val="105"/>
          <w:sz w:val="23"/>
        </w:rPr>
        <w:t>times;</w:t>
      </w:r>
    </w:p>
    <w:p w:rsidR="00994DFD" w:rsidRDefault="008A42DA" w:rsidP="008A3F08">
      <w:pPr>
        <w:pStyle w:val="ListParagraph"/>
        <w:numPr>
          <w:ilvl w:val="0"/>
          <w:numId w:val="1"/>
        </w:numPr>
        <w:tabs>
          <w:tab w:val="left" w:pos="810"/>
        </w:tabs>
        <w:spacing w:after="240" w:line="276" w:lineRule="auto"/>
        <w:ind w:left="811" w:right="480" w:hanging="358"/>
        <w:rPr>
          <w:sz w:val="23"/>
        </w:rPr>
      </w:pPr>
      <w:r>
        <w:rPr>
          <w:color w:val="1D1D1D"/>
          <w:w w:val="105"/>
          <w:sz w:val="23"/>
        </w:rPr>
        <w:t>I will not be rude, abusive or act violently towards any other patron, venue staff or the Police;</w:t>
      </w:r>
    </w:p>
    <w:p w:rsidR="00994DFD" w:rsidRDefault="008A42DA" w:rsidP="008A3F08">
      <w:pPr>
        <w:pStyle w:val="ListParagraph"/>
        <w:numPr>
          <w:ilvl w:val="0"/>
          <w:numId w:val="1"/>
        </w:numPr>
        <w:tabs>
          <w:tab w:val="left" w:pos="805"/>
        </w:tabs>
        <w:spacing w:after="240" w:line="276" w:lineRule="auto"/>
        <w:ind w:left="807" w:right="394" w:hanging="362"/>
        <w:rPr>
          <w:sz w:val="23"/>
        </w:rPr>
      </w:pPr>
      <w:r>
        <w:rPr>
          <w:color w:val="1D1D1D"/>
          <w:w w:val="105"/>
          <w:sz w:val="23"/>
        </w:rPr>
        <w:t>I will support venue management not accepting anyone being verbally or physically assaulted, any acts of theft, vandalism or discrimination and illicit substance use on the venue's</w:t>
      </w:r>
      <w:r>
        <w:rPr>
          <w:color w:val="1D1D1D"/>
          <w:spacing w:val="28"/>
          <w:w w:val="105"/>
          <w:sz w:val="23"/>
        </w:rPr>
        <w:t xml:space="preserve"> </w:t>
      </w:r>
      <w:r>
        <w:rPr>
          <w:color w:val="1D1D1D"/>
          <w:w w:val="105"/>
          <w:sz w:val="23"/>
        </w:rPr>
        <w:t>property;</w:t>
      </w:r>
    </w:p>
    <w:p w:rsidR="00994DFD" w:rsidRDefault="008A42DA" w:rsidP="008A3F08">
      <w:pPr>
        <w:pStyle w:val="ListParagraph"/>
        <w:numPr>
          <w:ilvl w:val="0"/>
          <w:numId w:val="1"/>
        </w:numPr>
        <w:tabs>
          <w:tab w:val="left" w:pos="800"/>
        </w:tabs>
        <w:spacing w:after="240" w:line="276" w:lineRule="auto"/>
        <w:ind w:left="802" w:right="441" w:hanging="356"/>
        <w:rPr>
          <w:sz w:val="23"/>
        </w:rPr>
      </w:pPr>
      <w:r>
        <w:rPr>
          <w:color w:val="1D1D1D"/>
          <w:w w:val="105"/>
          <w:sz w:val="23"/>
        </w:rPr>
        <w:t>I understand that I may be recorded on closed-circuit television cameras located inside and outside of the</w:t>
      </w:r>
      <w:r>
        <w:rPr>
          <w:color w:val="1D1D1D"/>
          <w:spacing w:val="-9"/>
          <w:w w:val="105"/>
          <w:sz w:val="23"/>
        </w:rPr>
        <w:t xml:space="preserve"> </w:t>
      </w:r>
      <w:r>
        <w:rPr>
          <w:color w:val="1D1D1D"/>
          <w:w w:val="105"/>
          <w:sz w:val="23"/>
        </w:rPr>
        <w:t>venue;</w:t>
      </w:r>
    </w:p>
    <w:p w:rsidR="00994DFD" w:rsidRDefault="008A42DA" w:rsidP="008A3F08">
      <w:pPr>
        <w:pStyle w:val="ListParagraph"/>
        <w:numPr>
          <w:ilvl w:val="0"/>
          <w:numId w:val="1"/>
        </w:numPr>
        <w:tabs>
          <w:tab w:val="left" w:pos="800"/>
        </w:tabs>
        <w:spacing w:after="240" w:line="276" w:lineRule="auto"/>
        <w:ind w:left="796" w:right="787" w:hanging="355"/>
        <w:rPr>
          <w:sz w:val="23"/>
        </w:rPr>
      </w:pPr>
      <w:r>
        <w:rPr>
          <w:color w:val="1D1D1D"/>
          <w:w w:val="105"/>
          <w:sz w:val="23"/>
        </w:rPr>
        <w:t>I will leave this venue in a quiet and orderly fashion and respect the people and the property of people who live close to our</w:t>
      </w:r>
      <w:r>
        <w:rPr>
          <w:color w:val="1D1D1D"/>
          <w:spacing w:val="-7"/>
          <w:w w:val="105"/>
          <w:sz w:val="23"/>
        </w:rPr>
        <w:t xml:space="preserve"> </w:t>
      </w:r>
      <w:r>
        <w:rPr>
          <w:color w:val="1D1D1D"/>
          <w:w w:val="105"/>
          <w:sz w:val="23"/>
        </w:rPr>
        <w:t>venue;</w:t>
      </w:r>
    </w:p>
    <w:p w:rsidR="00994DFD" w:rsidRDefault="008A42DA" w:rsidP="008A3F08">
      <w:pPr>
        <w:pStyle w:val="ListParagraph"/>
        <w:numPr>
          <w:ilvl w:val="0"/>
          <w:numId w:val="1"/>
        </w:numPr>
        <w:tabs>
          <w:tab w:val="left" w:pos="796"/>
        </w:tabs>
        <w:spacing w:after="240" w:line="276" w:lineRule="auto"/>
        <w:ind w:left="792" w:right="186" w:hanging="356"/>
        <w:rPr>
          <w:sz w:val="23"/>
        </w:rPr>
      </w:pPr>
      <w:r>
        <w:rPr>
          <w:color w:val="1D1D1D"/>
          <w:w w:val="105"/>
          <w:sz w:val="23"/>
        </w:rPr>
        <w:t>I understand that if</w:t>
      </w:r>
      <w:r w:rsidR="00D04610">
        <w:rPr>
          <w:color w:val="1D1D1D"/>
          <w:w w:val="105"/>
          <w:sz w:val="23"/>
        </w:rPr>
        <w:t xml:space="preserve"> I</w:t>
      </w:r>
      <w:r>
        <w:rPr>
          <w:color w:val="1D1D1D"/>
          <w:w w:val="105"/>
          <w:sz w:val="23"/>
        </w:rPr>
        <w:t xml:space="preserve"> don't wish to accept this Patron Code of Conduct, I should not enter or remain in this</w:t>
      </w:r>
      <w:r>
        <w:rPr>
          <w:color w:val="1D1D1D"/>
          <w:spacing w:val="1"/>
          <w:w w:val="105"/>
          <w:sz w:val="23"/>
        </w:rPr>
        <w:t xml:space="preserve"> </w:t>
      </w:r>
      <w:r>
        <w:rPr>
          <w:color w:val="1D1D1D"/>
          <w:w w:val="105"/>
          <w:sz w:val="23"/>
        </w:rPr>
        <w:t>venue;</w:t>
      </w:r>
    </w:p>
    <w:p w:rsidR="00994DFD" w:rsidRDefault="008A42DA" w:rsidP="008A3F08">
      <w:pPr>
        <w:pStyle w:val="ListParagraph"/>
        <w:numPr>
          <w:ilvl w:val="0"/>
          <w:numId w:val="1"/>
        </w:numPr>
        <w:tabs>
          <w:tab w:val="left" w:pos="791"/>
        </w:tabs>
        <w:spacing w:after="240" w:line="276" w:lineRule="auto"/>
        <w:ind w:left="788" w:right="787" w:hanging="360"/>
        <w:rPr>
          <w:sz w:val="23"/>
        </w:rPr>
      </w:pPr>
      <w:r>
        <w:rPr>
          <w:color w:val="1D1D1D"/>
          <w:w w:val="105"/>
          <w:sz w:val="23"/>
        </w:rPr>
        <w:t>I understand that drink spiking (with alcohol or any other drug) is illegal and is not tolerated in this</w:t>
      </w:r>
      <w:r>
        <w:rPr>
          <w:color w:val="1D1D1D"/>
          <w:spacing w:val="1"/>
          <w:w w:val="105"/>
          <w:sz w:val="23"/>
        </w:rPr>
        <w:t xml:space="preserve"> </w:t>
      </w:r>
      <w:r>
        <w:rPr>
          <w:color w:val="1D1D1D"/>
          <w:w w:val="105"/>
          <w:sz w:val="23"/>
        </w:rPr>
        <w:t>venue.</w:t>
      </w:r>
    </w:p>
    <w:sectPr w:rsidR="00994DFD">
      <w:pgSz w:w="11910" w:h="16830"/>
      <w:pgMar w:top="800" w:right="960" w:bottom="760" w:left="1340"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34" w:rsidRDefault="005B6A34">
      <w:r>
        <w:separator/>
      </w:r>
    </w:p>
  </w:endnote>
  <w:endnote w:type="continuationSeparator" w:id="0">
    <w:p w:rsidR="005B6A34" w:rsidRDefault="005B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081295"/>
      <w:docPartObj>
        <w:docPartGallery w:val="Page Numbers (Bottom of Page)"/>
        <w:docPartUnique/>
      </w:docPartObj>
    </w:sdtPr>
    <w:sdtEndPr>
      <w:rPr>
        <w:noProof/>
      </w:rPr>
    </w:sdtEndPr>
    <w:sdtContent>
      <w:p w:rsidR="00003465" w:rsidRDefault="0000346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994DFD" w:rsidRDefault="00994DFD">
    <w:pPr>
      <w:pStyle w:val="BodyText"/>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34" w:rsidRDefault="005B6A34">
      <w:r>
        <w:separator/>
      </w:r>
    </w:p>
  </w:footnote>
  <w:footnote w:type="continuationSeparator" w:id="0">
    <w:p w:rsidR="005B6A34" w:rsidRDefault="005B6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D46"/>
    <w:multiLevelType w:val="hybridMultilevel"/>
    <w:tmpl w:val="97842FEA"/>
    <w:lvl w:ilvl="0" w:tplc="400463EC">
      <w:start w:val="1"/>
      <w:numFmt w:val="decimal"/>
      <w:lvlText w:val="%1."/>
      <w:lvlJc w:val="left"/>
      <w:pPr>
        <w:ind w:left="1326" w:hanging="265"/>
      </w:pPr>
      <w:rPr>
        <w:rFonts w:hint="default"/>
        <w:w w:val="10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D5AB0"/>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2" w15:restartNumberingAfterBreak="0">
    <w:nsid w:val="053E529D"/>
    <w:multiLevelType w:val="hybridMultilevel"/>
    <w:tmpl w:val="48D8DA02"/>
    <w:lvl w:ilvl="0" w:tplc="3CB40F20">
      <w:start w:val="1"/>
      <w:numFmt w:val="lowerLetter"/>
      <w:lvlText w:val="(%1)"/>
      <w:lvlJc w:val="left"/>
      <w:pPr>
        <w:ind w:left="2065" w:hanging="880"/>
      </w:pPr>
      <w:rPr>
        <w:rFonts w:ascii="Times New Roman" w:eastAsia="Times New Roman" w:hAnsi="Times New Roman" w:cs="Times New Roman" w:hint="default"/>
        <w:color w:val="212121"/>
        <w:w w:val="100"/>
        <w:sz w:val="24"/>
        <w:szCs w:val="24"/>
      </w:rPr>
    </w:lvl>
    <w:lvl w:ilvl="1" w:tplc="9DD0CB80">
      <w:numFmt w:val="bullet"/>
      <w:lvlText w:val="•"/>
      <w:lvlJc w:val="left"/>
      <w:pPr>
        <w:ind w:left="2818" w:hanging="880"/>
      </w:pPr>
      <w:rPr>
        <w:rFonts w:hint="default"/>
      </w:rPr>
    </w:lvl>
    <w:lvl w:ilvl="2" w:tplc="742898FA">
      <w:numFmt w:val="bullet"/>
      <w:lvlText w:val="•"/>
      <w:lvlJc w:val="left"/>
      <w:pPr>
        <w:ind w:left="3576" w:hanging="880"/>
      </w:pPr>
      <w:rPr>
        <w:rFonts w:hint="default"/>
      </w:rPr>
    </w:lvl>
    <w:lvl w:ilvl="3" w:tplc="2280DF98">
      <w:numFmt w:val="bullet"/>
      <w:lvlText w:val="•"/>
      <w:lvlJc w:val="left"/>
      <w:pPr>
        <w:ind w:left="4335" w:hanging="880"/>
      </w:pPr>
      <w:rPr>
        <w:rFonts w:hint="default"/>
      </w:rPr>
    </w:lvl>
    <w:lvl w:ilvl="4" w:tplc="82C66C94">
      <w:numFmt w:val="bullet"/>
      <w:lvlText w:val="•"/>
      <w:lvlJc w:val="left"/>
      <w:pPr>
        <w:ind w:left="5093" w:hanging="880"/>
      </w:pPr>
      <w:rPr>
        <w:rFonts w:hint="default"/>
      </w:rPr>
    </w:lvl>
    <w:lvl w:ilvl="5" w:tplc="ED0A5DD0">
      <w:numFmt w:val="bullet"/>
      <w:lvlText w:val="•"/>
      <w:lvlJc w:val="left"/>
      <w:pPr>
        <w:ind w:left="5852" w:hanging="880"/>
      </w:pPr>
      <w:rPr>
        <w:rFonts w:hint="default"/>
      </w:rPr>
    </w:lvl>
    <w:lvl w:ilvl="6" w:tplc="5B9243A8">
      <w:numFmt w:val="bullet"/>
      <w:lvlText w:val="•"/>
      <w:lvlJc w:val="left"/>
      <w:pPr>
        <w:ind w:left="6610" w:hanging="880"/>
      </w:pPr>
      <w:rPr>
        <w:rFonts w:hint="default"/>
      </w:rPr>
    </w:lvl>
    <w:lvl w:ilvl="7" w:tplc="DE0CEB2A">
      <w:numFmt w:val="bullet"/>
      <w:lvlText w:val="•"/>
      <w:lvlJc w:val="left"/>
      <w:pPr>
        <w:ind w:left="7368" w:hanging="880"/>
      </w:pPr>
      <w:rPr>
        <w:rFonts w:hint="default"/>
      </w:rPr>
    </w:lvl>
    <w:lvl w:ilvl="8" w:tplc="63AE78CC">
      <w:numFmt w:val="bullet"/>
      <w:lvlText w:val="•"/>
      <w:lvlJc w:val="left"/>
      <w:pPr>
        <w:ind w:left="8127" w:hanging="880"/>
      </w:pPr>
      <w:rPr>
        <w:rFonts w:hint="default"/>
      </w:rPr>
    </w:lvl>
  </w:abstractNum>
  <w:abstractNum w:abstractNumId="3" w15:restartNumberingAfterBreak="0">
    <w:nsid w:val="07C660D6"/>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4" w15:restartNumberingAfterBreak="0">
    <w:nsid w:val="08711549"/>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5" w15:restartNumberingAfterBreak="0">
    <w:nsid w:val="0BCF2D10"/>
    <w:multiLevelType w:val="hybridMultilevel"/>
    <w:tmpl w:val="05D2B0FE"/>
    <w:lvl w:ilvl="0" w:tplc="9EF45FD6">
      <w:start w:val="1"/>
      <w:numFmt w:val="decimal"/>
      <w:lvlText w:val="%1."/>
      <w:lvlJc w:val="left"/>
      <w:pPr>
        <w:ind w:left="1089" w:hanging="967"/>
      </w:pPr>
      <w:rPr>
        <w:rFonts w:hint="default"/>
        <w:w w:val="104"/>
      </w:rPr>
    </w:lvl>
    <w:lvl w:ilvl="1" w:tplc="04C429F2">
      <w:numFmt w:val="bullet"/>
      <w:lvlText w:val="•"/>
      <w:lvlJc w:val="left"/>
      <w:pPr>
        <w:ind w:left="1930" w:hanging="967"/>
      </w:pPr>
      <w:rPr>
        <w:rFonts w:hint="default"/>
      </w:rPr>
    </w:lvl>
    <w:lvl w:ilvl="2" w:tplc="8CFC352E">
      <w:numFmt w:val="bullet"/>
      <w:lvlText w:val="•"/>
      <w:lvlJc w:val="left"/>
      <w:pPr>
        <w:ind w:left="2780" w:hanging="967"/>
      </w:pPr>
      <w:rPr>
        <w:rFonts w:hint="default"/>
      </w:rPr>
    </w:lvl>
    <w:lvl w:ilvl="3" w:tplc="98F8E628">
      <w:numFmt w:val="bullet"/>
      <w:lvlText w:val="•"/>
      <w:lvlJc w:val="left"/>
      <w:pPr>
        <w:ind w:left="3631" w:hanging="967"/>
      </w:pPr>
      <w:rPr>
        <w:rFonts w:hint="default"/>
      </w:rPr>
    </w:lvl>
    <w:lvl w:ilvl="4" w:tplc="40A6A88C">
      <w:numFmt w:val="bullet"/>
      <w:lvlText w:val="•"/>
      <w:lvlJc w:val="left"/>
      <w:pPr>
        <w:ind w:left="4481" w:hanging="967"/>
      </w:pPr>
      <w:rPr>
        <w:rFonts w:hint="default"/>
      </w:rPr>
    </w:lvl>
    <w:lvl w:ilvl="5" w:tplc="8C483276">
      <w:numFmt w:val="bullet"/>
      <w:lvlText w:val="•"/>
      <w:lvlJc w:val="left"/>
      <w:pPr>
        <w:ind w:left="5332" w:hanging="967"/>
      </w:pPr>
      <w:rPr>
        <w:rFonts w:hint="default"/>
      </w:rPr>
    </w:lvl>
    <w:lvl w:ilvl="6" w:tplc="602E19C6">
      <w:numFmt w:val="bullet"/>
      <w:lvlText w:val="•"/>
      <w:lvlJc w:val="left"/>
      <w:pPr>
        <w:ind w:left="6182" w:hanging="967"/>
      </w:pPr>
      <w:rPr>
        <w:rFonts w:hint="default"/>
      </w:rPr>
    </w:lvl>
    <w:lvl w:ilvl="7" w:tplc="491E6B9E">
      <w:numFmt w:val="bullet"/>
      <w:lvlText w:val="•"/>
      <w:lvlJc w:val="left"/>
      <w:pPr>
        <w:ind w:left="7032" w:hanging="967"/>
      </w:pPr>
      <w:rPr>
        <w:rFonts w:hint="default"/>
      </w:rPr>
    </w:lvl>
    <w:lvl w:ilvl="8" w:tplc="16089BBE">
      <w:numFmt w:val="bullet"/>
      <w:lvlText w:val="•"/>
      <w:lvlJc w:val="left"/>
      <w:pPr>
        <w:ind w:left="7883" w:hanging="967"/>
      </w:pPr>
      <w:rPr>
        <w:rFonts w:hint="default"/>
      </w:rPr>
    </w:lvl>
  </w:abstractNum>
  <w:abstractNum w:abstractNumId="6" w15:restartNumberingAfterBreak="0">
    <w:nsid w:val="112E39C7"/>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7" w15:restartNumberingAfterBreak="0">
    <w:nsid w:val="22F37992"/>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8" w15:restartNumberingAfterBreak="0">
    <w:nsid w:val="23B35605"/>
    <w:multiLevelType w:val="hybridMultilevel"/>
    <w:tmpl w:val="A8C40BC2"/>
    <w:lvl w:ilvl="0" w:tplc="9368824C">
      <w:start w:val="1"/>
      <w:numFmt w:val="decimal"/>
      <w:lvlText w:val="%1."/>
      <w:lvlJc w:val="left"/>
      <w:pPr>
        <w:ind w:left="822" w:hanging="357"/>
      </w:pPr>
      <w:rPr>
        <w:rFonts w:ascii="Times New Roman" w:eastAsia="Times New Roman" w:hAnsi="Times New Roman" w:cs="Times New Roman" w:hint="default"/>
        <w:color w:val="1D1D1D"/>
        <w:w w:val="109"/>
        <w:sz w:val="23"/>
        <w:szCs w:val="23"/>
      </w:rPr>
    </w:lvl>
    <w:lvl w:ilvl="1" w:tplc="2F10ED76">
      <w:numFmt w:val="bullet"/>
      <w:lvlText w:val="•"/>
      <w:lvlJc w:val="left"/>
      <w:pPr>
        <w:ind w:left="1698" w:hanging="357"/>
      </w:pPr>
      <w:rPr>
        <w:rFonts w:hint="default"/>
      </w:rPr>
    </w:lvl>
    <w:lvl w:ilvl="2" w:tplc="859067AC">
      <w:numFmt w:val="bullet"/>
      <w:lvlText w:val="•"/>
      <w:lvlJc w:val="left"/>
      <w:pPr>
        <w:ind w:left="2576" w:hanging="357"/>
      </w:pPr>
      <w:rPr>
        <w:rFonts w:hint="default"/>
      </w:rPr>
    </w:lvl>
    <w:lvl w:ilvl="3" w:tplc="AC721DB4">
      <w:numFmt w:val="bullet"/>
      <w:lvlText w:val="•"/>
      <w:lvlJc w:val="left"/>
      <w:pPr>
        <w:ind w:left="3455" w:hanging="357"/>
      </w:pPr>
      <w:rPr>
        <w:rFonts w:hint="default"/>
      </w:rPr>
    </w:lvl>
    <w:lvl w:ilvl="4" w:tplc="FBB60500">
      <w:numFmt w:val="bullet"/>
      <w:lvlText w:val="•"/>
      <w:lvlJc w:val="left"/>
      <w:pPr>
        <w:ind w:left="4333" w:hanging="357"/>
      </w:pPr>
      <w:rPr>
        <w:rFonts w:hint="default"/>
      </w:rPr>
    </w:lvl>
    <w:lvl w:ilvl="5" w:tplc="5428F184">
      <w:numFmt w:val="bullet"/>
      <w:lvlText w:val="•"/>
      <w:lvlJc w:val="left"/>
      <w:pPr>
        <w:ind w:left="5212" w:hanging="357"/>
      </w:pPr>
      <w:rPr>
        <w:rFonts w:hint="default"/>
      </w:rPr>
    </w:lvl>
    <w:lvl w:ilvl="6" w:tplc="F1F4C9F4">
      <w:numFmt w:val="bullet"/>
      <w:lvlText w:val="•"/>
      <w:lvlJc w:val="left"/>
      <w:pPr>
        <w:ind w:left="6090" w:hanging="357"/>
      </w:pPr>
      <w:rPr>
        <w:rFonts w:hint="default"/>
      </w:rPr>
    </w:lvl>
    <w:lvl w:ilvl="7" w:tplc="518E1640">
      <w:numFmt w:val="bullet"/>
      <w:lvlText w:val="•"/>
      <w:lvlJc w:val="left"/>
      <w:pPr>
        <w:ind w:left="6968" w:hanging="357"/>
      </w:pPr>
      <w:rPr>
        <w:rFonts w:hint="default"/>
      </w:rPr>
    </w:lvl>
    <w:lvl w:ilvl="8" w:tplc="E138AB86">
      <w:numFmt w:val="bullet"/>
      <w:lvlText w:val="•"/>
      <w:lvlJc w:val="left"/>
      <w:pPr>
        <w:ind w:left="7847" w:hanging="357"/>
      </w:pPr>
      <w:rPr>
        <w:rFonts w:hint="default"/>
      </w:rPr>
    </w:lvl>
  </w:abstractNum>
  <w:abstractNum w:abstractNumId="9" w15:restartNumberingAfterBreak="0">
    <w:nsid w:val="2978248A"/>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10" w15:restartNumberingAfterBreak="0">
    <w:nsid w:val="2B5E6B69"/>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11" w15:restartNumberingAfterBreak="0">
    <w:nsid w:val="2C475299"/>
    <w:multiLevelType w:val="hybridMultilevel"/>
    <w:tmpl w:val="1D221BA4"/>
    <w:lvl w:ilvl="0" w:tplc="BFA21972">
      <w:start w:val="1"/>
      <w:numFmt w:val="decimal"/>
      <w:lvlText w:val="%1."/>
      <w:lvlJc w:val="left"/>
      <w:pPr>
        <w:ind w:left="1090" w:hanging="962"/>
        <w:jc w:val="right"/>
      </w:pPr>
      <w:rPr>
        <w:rFonts w:hint="default"/>
        <w:w w:val="104"/>
      </w:rPr>
    </w:lvl>
    <w:lvl w:ilvl="1" w:tplc="90FCA3A0">
      <w:numFmt w:val="bullet"/>
      <w:lvlText w:val="•"/>
      <w:lvlJc w:val="left"/>
      <w:pPr>
        <w:ind w:left="1989" w:hanging="768"/>
      </w:pPr>
      <w:rPr>
        <w:rFonts w:ascii="Times New Roman" w:eastAsia="Times New Roman" w:hAnsi="Times New Roman" w:cs="Times New Roman" w:hint="default"/>
        <w:color w:val="1D1D1D"/>
        <w:w w:val="103"/>
        <w:sz w:val="24"/>
        <w:szCs w:val="24"/>
      </w:rPr>
    </w:lvl>
    <w:lvl w:ilvl="2" w:tplc="D1C4C980">
      <w:numFmt w:val="bullet"/>
      <w:lvlText w:val="•"/>
      <w:lvlJc w:val="left"/>
      <w:pPr>
        <w:ind w:left="1803" w:hanging="362"/>
      </w:pPr>
      <w:rPr>
        <w:rFonts w:ascii="Times New Roman" w:eastAsia="Times New Roman" w:hAnsi="Times New Roman" w:cs="Times New Roman" w:hint="default"/>
        <w:color w:val="1D1D1D"/>
        <w:w w:val="104"/>
        <w:sz w:val="24"/>
        <w:szCs w:val="24"/>
      </w:rPr>
    </w:lvl>
    <w:lvl w:ilvl="3" w:tplc="C8946A4C">
      <w:numFmt w:val="bullet"/>
      <w:lvlText w:val="•"/>
      <w:lvlJc w:val="left"/>
      <w:pPr>
        <w:ind w:left="2935" w:hanging="362"/>
      </w:pPr>
      <w:rPr>
        <w:rFonts w:hint="default"/>
      </w:rPr>
    </w:lvl>
    <w:lvl w:ilvl="4" w:tplc="63B490F6">
      <w:numFmt w:val="bullet"/>
      <w:lvlText w:val="•"/>
      <w:lvlJc w:val="left"/>
      <w:pPr>
        <w:ind w:left="3891" w:hanging="362"/>
      </w:pPr>
      <w:rPr>
        <w:rFonts w:hint="default"/>
      </w:rPr>
    </w:lvl>
    <w:lvl w:ilvl="5" w:tplc="C6E03CAE">
      <w:numFmt w:val="bullet"/>
      <w:lvlText w:val="•"/>
      <w:lvlJc w:val="left"/>
      <w:pPr>
        <w:ind w:left="4846" w:hanging="362"/>
      </w:pPr>
      <w:rPr>
        <w:rFonts w:hint="default"/>
      </w:rPr>
    </w:lvl>
    <w:lvl w:ilvl="6" w:tplc="58F8A620">
      <w:numFmt w:val="bullet"/>
      <w:lvlText w:val="•"/>
      <w:lvlJc w:val="left"/>
      <w:pPr>
        <w:ind w:left="5802" w:hanging="362"/>
      </w:pPr>
      <w:rPr>
        <w:rFonts w:hint="default"/>
      </w:rPr>
    </w:lvl>
    <w:lvl w:ilvl="7" w:tplc="B876194C">
      <w:numFmt w:val="bullet"/>
      <w:lvlText w:val="•"/>
      <w:lvlJc w:val="left"/>
      <w:pPr>
        <w:ind w:left="6757" w:hanging="362"/>
      </w:pPr>
      <w:rPr>
        <w:rFonts w:hint="default"/>
      </w:rPr>
    </w:lvl>
    <w:lvl w:ilvl="8" w:tplc="BF6875D0">
      <w:numFmt w:val="bullet"/>
      <w:lvlText w:val="•"/>
      <w:lvlJc w:val="left"/>
      <w:pPr>
        <w:ind w:left="7713" w:hanging="362"/>
      </w:pPr>
      <w:rPr>
        <w:rFonts w:hint="default"/>
      </w:rPr>
    </w:lvl>
  </w:abstractNum>
  <w:abstractNum w:abstractNumId="12" w15:restartNumberingAfterBreak="0">
    <w:nsid w:val="370C0D96"/>
    <w:multiLevelType w:val="hybridMultilevel"/>
    <w:tmpl w:val="DCCAB478"/>
    <w:lvl w:ilvl="0" w:tplc="E1A868BE">
      <w:start w:val="1"/>
      <w:numFmt w:val="decimal"/>
      <w:lvlText w:val="%1."/>
      <w:lvlJc w:val="left"/>
      <w:pPr>
        <w:ind w:left="1096" w:hanging="965"/>
      </w:pPr>
      <w:rPr>
        <w:rFonts w:hint="default"/>
        <w:w w:val="107"/>
      </w:rPr>
    </w:lvl>
    <w:lvl w:ilvl="1" w:tplc="A738A5CC">
      <w:numFmt w:val="bullet"/>
      <w:lvlText w:val="•"/>
      <w:lvlJc w:val="left"/>
      <w:pPr>
        <w:ind w:left="1948" w:hanging="965"/>
      </w:pPr>
      <w:rPr>
        <w:rFonts w:hint="default"/>
      </w:rPr>
    </w:lvl>
    <w:lvl w:ilvl="2" w:tplc="16AACF40">
      <w:numFmt w:val="bullet"/>
      <w:lvlText w:val="•"/>
      <w:lvlJc w:val="left"/>
      <w:pPr>
        <w:ind w:left="2796" w:hanging="965"/>
      </w:pPr>
      <w:rPr>
        <w:rFonts w:hint="default"/>
      </w:rPr>
    </w:lvl>
    <w:lvl w:ilvl="3" w:tplc="60AE6FA6">
      <w:numFmt w:val="bullet"/>
      <w:lvlText w:val="•"/>
      <w:lvlJc w:val="left"/>
      <w:pPr>
        <w:ind w:left="3645" w:hanging="965"/>
      </w:pPr>
      <w:rPr>
        <w:rFonts w:hint="default"/>
      </w:rPr>
    </w:lvl>
    <w:lvl w:ilvl="4" w:tplc="B6C2A8B2">
      <w:numFmt w:val="bullet"/>
      <w:lvlText w:val="•"/>
      <w:lvlJc w:val="left"/>
      <w:pPr>
        <w:ind w:left="4493" w:hanging="965"/>
      </w:pPr>
      <w:rPr>
        <w:rFonts w:hint="default"/>
      </w:rPr>
    </w:lvl>
    <w:lvl w:ilvl="5" w:tplc="4E2C7C8E">
      <w:numFmt w:val="bullet"/>
      <w:lvlText w:val="•"/>
      <w:lvlJc w:val="left"/>
      <w:pPr>
        <w:ind w:left="5342" w:hanging="965"/>
      </w:pPr>
      <w:rPr>
        <w:rFonts w:hint="default"/>
      </w:rPr>
    </w:lvl>
    <w:lvl w:ilvl="6" w:tplc="DADE0BEE">
      <w:numFmt w:val="bullet"/>
      <w:lvlText w:val="•"/>
      <w:lvlJc w:val="left"/>
      <w:pPr>
        <w:ind w:left="6190" w:hanging="965"/>
      </w:pPr>
      <w:rPr>
        <w:rFonts w:hint="default"/>
      </w:rPr>
    </w:lvl>
    <w:lvl w:ilvl="7" w:tplc="FE941C1C">
      <w:numFmt w:val="bullet"/>
      <w:lvlText w:val="•"/>
      <w:lvlJc w:val="left"/>
      <w:pPr>
        <w:ind w:left="7038" w:hanging="965"/>
      </w:pPr>
      <w:rPr>
        <w:rFonts w:hint="default"/>
      </w:rPr>
    </w:lvl>
    <w:lvl w:ilvl="8" w:tplc="AE78AE3E">
      <w:numFmt w:val="bullet"/>
      <w:lvlText w:val="•"/>
      <w:lvlJc w:val="left"/>
      <w:pPr>
        <w:ind w:left="7887" w:hanging="965"/>
      </w:pPr>
      <w:rPr>
        <w:rFonts w:hint="default"/>
      </w:rPr>
    </w:lvl>
  </w:abstractNum>
  <w:abstractNum w:abstractNumId="13" w15:restartNumberingAfterBreak="0">
    <w:nsid w:val="46A14299"/>
    <w:multiLevelType w:val="hybridMultilevel"/>
    <w:tmpl w:val="53A07152"/>
    <w:lvl w:ilvl="0" w:tplc="C01ECC26">
      <w:start w:val="1"/>
      <w:numFmt w:val="lowerLetter"/>
      <w:lvlText w:val="(%1)"/>
      <w:lvlJc w:val="left"/>
      <w:pPr>
        <w:ind w:left="2093" w:hanging="890"/>
      </w:pPr>
      <w:rPr>
        <w:rFonts w:ascii="Times New Roman" w:eastAsia="Times New Roman" w:hAnsi="Times New Roman" w:cs="Times New Roman" w:hint="default"/>
        <w:color w:val="232323"/>
        <w:w w:val="100"/>
        <w:sz w:val="24"/>
        <w:szCs w:val="24"/>
      </w:rPr>
    </w:lvl>
    <w:lvl w:ilvl="1" w:tplc="714E3A54">
      <w:numFmt w:val="bullet"/>
      <w:lvlText w:val="•"/>
      <w:lvlJc w:val="left"/>
      <w:pPr>
        <w:ind w:left="2860" w:hanging="890"/>
      </w:pPr>
      <w:rPr>
        <w:rFonts w:hint="default"/>
      </w:rPr>
    </w:lvl>
    <w:lvl w:ilvl="2" w:tplc="1A825022">
      <w:numFmt w:val="bullet"/>
      <w:lvlText w:val="•"/>
      <w:lvlJc w:val="left"/>
      <w:pPr>
        <w:ind w:left="3620" w:hanging="890"/>
      </w:pPr>
      <w:rPr>
        <w:rFonts w:hint="default"/>
      </w:rPr>
    </w:lvl>
    <w:lvl w:ilvl="3" w:tplc="97F8AD2C">
      <w:numFmt w:val="bullet"/>
      <w:lvlText w:val="•"/>
      <w:lvlJc w:val="left"/>
      <w:pPr>
        <w:ind w:left="4381" w:hanging="890"/>
      </w:pPr>
      <w:rPr>
        <w:rFonts w:hint="default"/>
      </w:rPr>
    </w:lvl>
    <w:lvl w:ilvl="4" w:tplc="25628E66">
      <w:numFmt w:val="bullet"/>
      <w:lvlText w:val="•"/>
      <w:lvlJc w:val="left"/>
      <w:pPr>
        <w:ind w:left="5141" w:hanging="890"/>
      </w:pPr>
      <w:rPr>
        <w:rFonts w:hint="default"/>
      </w:rPr>
    </w:lvl>
    <w:lvl w:ilvl="5" w:tplc="654C6C6C">
      <w:numFmt w:val="bullet"/>
      <w:lvlText w:val="•"/>
      <w:lvlJc w:val="left"/>
      <w:pPr>
        <w:ind w:left="5902" w:hanging="890"/>
      </w:pPr>
      <w:rPr>
        <w:rFonts w:hint="default"/>
      </w:rPr>
    </w:lvl>
    <w:lvl w:ilvl="6" w:tplc="C55A9AB2">
      <w:numFmt w:val="bullet"/>
      <w:lvlText w:val="•"/>
      <w:lvlJc w:val="left"/>
      <w:pPr>
        <w:ind w:left="6662" w:hanging="890"/>
      </w:pPr>
      <w:rPr>
        <w:rFonts w:hint="default"/>
      </w:rPr>
    </w:lvl>
    <w:lvl w:ilvl="7" w:tplc="43963776">
      <w:numFmt w:val="bullet"/>
      <w:lvlText w:val="•"/>
      <w:lvlJc w:val="left"/>
      <w:pPr>
        <w:ind w:left="7422" w:hanging="890"/>
      </w:pPr>
      <w:rPr>
        <w:rFonts w:hint="default"/>
      </w:rPr>
    </w:lvl>
    <w:lvl w:ilvl="8" w:tplc="132CF182">
      <w:numFmt w:val="bullet"/>
      <w:lvlText w:val="•"/>
      <w:lvlJc w:val="left"/>
      <w:pPr>
        <w:ind w:left="8183" w:hanging="890"/>
      </w:pPr>
      <w:rPr>
        <w:rFonts w:hint="default"/>
      </w:rPr>
    </w:lvl>
  </w:abstractNum>
  <w:abstractNum w:abstractNumId="14" w15:restartNumberingAfterBreak="0">
    <w:nsid w:val="4AFA23C0"/>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15" w15:restartNumberingAfterBreak="0">
    <w:nsid w:val="4C14653E"/>
    <w:multiLevelType w:val="hybridMultilevel"/>
    <w:tmpl w:val="9D94A2B6"/>
    <w:lvl w:ilvl="0" w:tplc="B46AFDCC">
      <w:start w:val="1"/>
      <w:numFmt w:val="lowerLetter"/>
      <w:lvlText w:val="(%1)"/>
      <w:lvlJc w:val="left"/>
      <w:pPr>
        <w:ind w:left="2039" w:hanging="967"/>
        <w:jc w:val="right"/>
      </w:pPr>
      <w:rPr>
        <w:rFonts w:hint="default"/>
        <w:w w:val="94"/>
      </w:rPr>
    </w:lvl>
    <w:lvl w:ilvl="1" w:tplc="37EE2A18">
      <w:numFmt w:val="bullet"/>
      <w:lvlText w:val="•"/>
      <w:lvlJc w:val="left"/>
      <w:pPr>
        <w:ind w:left="2798" w:hanging="967"/>
      </w:pPr>
      <w:rPr>
        <w:rFonts w:hint="default"/>
      </w:rPr>
    </w:lvl>
    <w:lvl w:ilvl="2" w:tplc="5686A2DA">
      <w:numFmt w:val="bullet"/>
      <w:lvlText w:val="•"/>
      <w:lvlJc w:val="left"/>
      <w:pPr>
        <w:ind w:left="3556" w:hanging="967"/>
      </w:pPr>
      <w:rPr>
        <w:rFonts w:hint="default"/>
      </w:rPr>
    </w:lvl>
    <w:lvl w:ilvl="3" w:tplc="20A6D7E4">
      <w:numFmt w:val="bullet"/>
      <w:lvlText w:val="•"/>
      <w:lvlJc w:val="left"/>
      <w:pPr>
        <w:ind w:left="4315" w:hanging="967"/>
      </w:pPr>
      <w:rPr>
        <w:rFonts w:hint="default"/>
      </w:rPr>
    </w:lvl>
    <w:lvl w:ilvl="4" w:tplc="C0C49E0E">
      <w:numFmt w:val="bullet"/>
      <w:lvlText w:val="•"/>
      <w:lvlJc w:val="left"/>
      <w:pPr>
        <w:ind w:left="5073" w:hanging="967"/>
      </w:pPr>
      <w:rPr>
        <w:rFonts w:hint="default"/>
      </w:rPr>
    </w:lvl>
    <w:lvl w:ilvl="5" w:tplc="1D4C6044">
      <w:numFmt w:val="bullet"/>
      <w:lvlText w:val="•"/>
      <w:lvlJc w:val="left"/>
      <w:pPr>
        <w:ind w:left="5832" w:hanging="967"/>
      </w:pPr>
      <w:rPr>
        <w:rFonts w:hint="default"/>
      </w:rPr>
    </w:lvl>
    <w:lvl w:ilvl="6" w:tplc="A5E4A6D4">
      <w:numFmt w:val="bullet"/>
      <w:lvlText w:val="•"/>
      <w:lvlJc w:val="left"/>
      <w:pPr>
        <w:ind w:left="6590" w:hanging="967"/>
      </w:pPr>
      <w:rPr>
        <w:rFonts w:hint="default"/>
      </w:rPr>
    </w:lvl>
    <w:lvl w:ilvl="7" w:tplc="94FC0B84">
      <w:numFmt w:val="bullet"/>
      <w:lvlText w:val="•"/>
      <w:lvlJc w:val="left"/>
      <w:pPr>
        <w:ind w:left="7348" w:hanging="967"/>
      </w:pPr>
      <w:rPr>
        <w:rFonts w:hint="default"/>
      </w:rPr>
    </w:lvl>
    <w:lvl w:ilvl="8" w:tplc="3DEE28DE">
      <w:numFmt w:val="bullet"/>
      <w:lvlText w:val="•"/>
      <w:lvlJc w:val="left"/>
      <w:pPr>
        <w:ind w:left="8107" w:hanging="967"/>
      </w:pPr>
      <w:rPr>
        <w:rFonts w:hint="default"/>
      </w:rPr>
    </w:lvl>
  </w:abstractNum>
  <w:abstractNum w:abstractNumId="16" w15:restartNumberingAfterBreak="0">
    <w:nsid w:val="4D591E0D"/>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17" w15:restartNumberingAfterBreak="0">
    <w:nsid w:val="4D655A9C"/>
    <w:multiLevelType w:val="multilevel"/>
    <w:tmpl w:val="488E076C"/>
    <w:lvl w:ilvl="0">
      <w:start w:val="1"/>
      <w:numFmt w:val="decimal"/>
      <w:lvlText w:val="%1."/>
      <w:lvlJc w:val="left"/>
      <w:pPr>
        <w:ind w:left="1115" w:hanging="962"/>
      </w:pPr>
      <w:rPr>
        <w:rFonts w:hint="default"/>
        <w:b/>
        <w:bCs/>
        <w:w w:val="103"/>
      </w:rPr>
    </w:lvl>
    <w:lvl w:ilvl="1">
      <w:start w:val="1"/>
      <w:numFmt w:val="decimal"/>
      <w:lvlText w:val="%1.%2"/>
      <w:lvlJc w:val="left"/>
      <w:pPr>
        <w:ind w:left="1158" w:hanging="959"/>
      </w:pPr>
      <w:rPr>
        <w:rFonts w:hint="default"/>
        <w:b/>
        <w:bCs/>
        <w:w w:val="101"/>
      </w:rPr>
    </w:lvl>
    <w:lvl w:ilvl="2">
      <w:start w:val="1"/>
      <w:numFmt w:val="lowerLetter"/>
      <w:lvlText w:val="(%3)"/>
      <w:lvlJc w:val="left"/>
      <w:pPr>
        <w:ind w:left="2093" w:hanging="887"/>
      </w:pPr>
      <w:rPr>
        <w:rFonts w:hint="default"/>
        <w:w w:val="100"/>
      </w:rPr>
    </w:lvl>
    <w:lvl w:ilvl="3">
      <w:start w:val="1"/>
      <w:numFmt w:val="lowerRoman"/>
      <w:lvlText w:val="(%4)"/>
      <w:lvlJc w:val="left"/>
      <w:pPr>
        <w:ind w:left="3056" w:hanging="887"/>
      </w:pPr>
      <w:rPr>
        <w:rFonts w:ascii="Times New Roman" w:eastAsia="Times New Roman" w:hAnsi="Times New Roman" w:cs="Times New Roman" w:hint="default"/>
        <w:color w:val="1C1C1C"/>
        <w:spacing w:val="-28"/>
        <w:w w:val="97"/>
        <w:sz w:val="24"/>
        <w:szCs w:val="24"/>
      </w:rPr>
    </w:lvl>
    <w:lvl w:ilvl="4">
      <w:numFmt w:val="bullet"/>
      <w:lvlText w:val="•"/>
      <w:lvlJc w:val="left"/>
      <w:pPr>
        <w:ind w:left="2060" w:hanging="887"/>
      </w:pPr>
      <w:rPr>
        <w:rFonts w:hint="default"/>
      </w:rPr>
    </w:lvl>
    <w:lvl w:ilvl="5">
      <w:numFmt w:val="bullet"/>
      <w:lvlText w:val="•"/>
      <w:lvlJc w:val="left"/>
      <w:pPr>
        <w:ind w:left="2080" w:hanging="887"/>
      </w:pPr>
      <w:rPr>
        <w:rFonts w:hint="default"/>
      </w:rPr>
    </w:lvl>
    <w:lvl w:ilvl="6">
      <w:numFmt w:val="bullet"/>
      <w:lvlText w:val="•"/>
      <w:lvlJc w:val="left"/>
      <w:pPr>
        <w:ind w:left="2100" w:hanging="887"/>
      </w:pPr>
      <w:rPr>
        <w:rFonts w:hint="default"/>
      </w:rPr>
    </w:lvl>
    <w:lvl w:ilvl="7">
      <w:numFmt w:val="bullet"/>
      <w:lvlText w:val="•"/>
      <w:lvlJc w:val="left"/>
      <w:pPr>
        <w:ind w:left="2120" w:hanging="887"/>
      </w:pPr>
      <w:rPr>
        <w:rFonts w:hint="default"/>
      </w:rPr>
    </w:lvl>
    <w:lvl w:ilvl="8">
      <w:numFmt w:val="bullet"/>
      <w:lvlText w:val="•"/>
      <w:lvlJc w:val="left"/>
      <w:pPr>
        <w:ind w:left="3060" w:hanging="887"/>
      </w:pPr>
      <w:rPr>
        <w:rFonts w:hint="default"/>
      </w:rPr>
    </w:lvl>
  </w:abstractNum>
  <w:abstractNum w:abstractNumId="18" w15:restartNumberingAfterBreak="0">
    <w:nsid w:val="4DCE28BE"/>
    <w:multiLevelType w:val="hybridMultilevel"/>
    <w:tmpl w:val="9AF2B01C"/>
    <w:lvl w:ilvl="0" w:tplc="C33A226A">
      <w:start w:val="1"/>
      <w:numFmt w:val="lowerLetter"/>
      <w:lvlText w:val="(%1)"/>
      <w:lvlJc w:val="left"/>
      <w:pPr>
        <w:ind w:left="2090" w:hanging="963"/>
      </w:pPr>
      <w:rPr>
        <w:rFonts w:hint="default"/>
        <w:w w:val="108"/>
      </w:rPr>
    </w:lvl>
    <w:lvl w:ilvl="1" w:tplc="979497E0">
      <w:numFmt w:val="bullet"/>
      <w:lvlText w:val="•"/>
      <w:lvlJc w:val="left"/>
      <w:pPr>
        <w:ind w:left="2858" w:hanging="963"/>
      </w:pPr>
      <w:rPr>
        <w:rFonts w:hint="default"/>
      </w:rPr>
    </w:lvl>
    <w:lvl w:ilvl="2" w:tplc="EB687DEE">
      <w:numFmt w:val="bullet"/>
      <w:lvlText w:val="•"/>
      <w:lvlJc w:val="left"/>
      <w:pPr>
        <w:ind w:left="3616" w:hanging="963"/>
      </w:pPr>
      <w:rPr>
        <w:rFonts w:hint="default"/>
      </w:rPr>
    </w:lvl>
    <w:lvl w:ilvl="3" w:tplc="9C4822F6">
      <w:numFmt w:val="bullet"/>
      <w:lvlText w:val="•"/>
      <w:lvlJc w:val="left"/>
      <w:pPr>
        <w:ind w:left="4375" w:hanging="963"/>
      </w:pPr>
      <w:rPr>
        <w:rFonts w:hint="default"/>
      </w:rPr>
    </w:lvl>
    <w:lvl w:ilvl="4" w:tplc="C22A7302">
      <w:numFmt w:val="bullet"/>
      <w:lvlText w:val="•"/>
      <w:lvlJc w:val="left"/>
      <w:pPr>
        <w:ind w:left="5133" w:hanging="963"/>
      </w:pPr>
      <w:rPr>
        <w:rFonts w:hint="default"/>
      </w:rPr>
    </w:lvl>
    <w:lvl w:ilvl="5" w:tplc="A282F4C8">
      <w:numFmt w:val="bullet"/>
      <w:lvlText w:val="•"/>
      <w:lvlJc w:val="left"/>
      <w:pPr>
        <w:ind w:left="5892" w:hanging="963"/>
      </w:pPr>
      <w:rPr>
        <w:rFonts w:hint="default"/>
      </w:rPr>
    </w:lvl>
    <w:lvl w:ilvl="6" w:tplc="1D00EBD0">
      <w:numFmt w:val="bullet"/>
      <w:lvlText w:val="•"/>
      <w:lvlJc w:val="left"/>
      <w:pPr>
        <w:ind w:left="6650" w:hanging="963"/>
      </w:pPr>
      <w:rPr>
        <w:rFonts w:hint="default"/>
      </w:rPr>
    </w:lvl>
    <w:lvl w:ilvl="7" w:tplc="44E8D606">
      <w:numFmt w:val="bullet"/>
      <w:lvlText w:val="•"/>
      <w:lvlJc w:val="left"/>
      <w:pPr>
        <w:ind w:left="7408" w:hanging="963"/>
      </w:pPr>
      <w:rPr>
        <w:rFonts w:hint="default"/>
      </w:rPr>
    </w:lvl>
    <w:lvl w:ilvl="8" w:tplc="344C9B72">
      <w:numFmt w:val="bullet"/>
      <w:lvlText w:val="•"/>
      <w:lvlJc w:val="left"/>
      <w:pPr>
        <w:ind w:left="8167" w:hanging="963"/>
      </w:pPr>
      <w:rPr>
        <w:rFonts w:hint="default"/>
      </w:rPr>
    </w:lvl>
  </w:abstractNum>
  <w:abstractNum w:abstractNumId="19" w15:restartNumberingAfterBreak="0">
    <w:nsid w:val="57826CDF"/>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20" w15:restartNumberingAfterBreak="0">
    <w:nsid w:val="57D124EE"/>
    <w:multiLevelType w:val="hybridMultilevel"/>
    <w:tmpl w:val="0E04EE44"/>
    <w:lvl w:ilvl="0" w:tplc="4FD4F458">
      <w:numFmt w:val="bullet"/>
      <w:lvlText w:val="•"/>
      <w:lvlJc w:val="left"/>
      <w:pPr>
        <w:ind w:left="560" w:hanging="113"/>
      </w:pPr>
      <w:rPr>
        <w:rFonts w:hint="default"/>
        <w:w w:val="105"/>
      </w:rPr>
    </w:lvl>
    <w:lvl w:ilvl="1" w:tplc="8CD0735A">
      <w:numFmt w:val="bullet"/>
      <w:lvlText w:val="•"/>
      <w:lvlJc w:val="left"/>
      <w:pPr>
        <w:ind w:left="1008" w:hanging="113"/>
      </w:pPr>
      <w:rPr>
        <w:rFonts w:hint="default"/>
      </w:rPr>
    </w:lvl>
    <w:lvl w:ilvl="2" w:tplc="A014B254">
      <w:numFmt w:val="bullet"/>
      <w:lvlText w:val="•"/>
      <w:lvlJc w:val="left"/>
      <w:pPr>
        <w:ind w:left="1456" w:hanging="113"/>
      </w:pPr>
      <w:rPr>
        <w:rFonts w:hint="default"/>
      </w:rPr>
    </w:lvl>
    <w:lvl w:ilvl="3" w:tplc="D8024BAA">
      <w:numFmt w:val="bullet"/>
      <w:lvlText w:val="•"/>
      <w:lvlJc w:val="left"/>
      <w:pPr>
        <w:ind w:left="1905" w:hanging="113"/>
      </w:pPr>
      <w:rPr>
        <w:rFonts w:hint="default"/>
      </w:rPr>
    </w:lvl>
    <w:lvl w:ilvl="4" w:tplc="0E72B074">
      <w:numFmt w:val="bullet"/>
      <w:lvlText w:val="•"/>
      <w:lvlJc w:val="left"/>
      <w:pPr>
        <w:ind w:left="2353" w:hanging="113"/>
      </w:pPr>
      <w:rPr>
        <w:rFonts w:hint="default"/>
      </w:rPr>
    </w:lvl>
    <w:lvl w:ilvl="5" w:tplc="DF8A4C4C">
      <w:numFmt w:val="bullet"/>
      <w:lvlText w:val="•"/>
      <w:lvlJc w:val="left"/>
      <w:pPr>
        <w:ind w:left="2802" w:hanging="113"/>
      </w:pPr>
      <w:rPr>
        <w:rFonts w:hint="default"/>
      </w:rPr>
    </w:lvl>
    <w:lvl w:ilvl="6" w:tplc="4E16FBB0">
      <w:numFmt w:val="bullet"/>
      <w:lvlText w:val="•"/>
      <w:lvlJc w:val="left"/>
      <w:pPr>
        <w:ind w:left="3250" w:hanging="113"/>
      </w:pPr>
      <w:rPr>
        <w:rFonts w:hint="default"/>
      </w:rPr>
    </w:lvl>
    <w:lvl w:ilvl="7" w:tplc="47F85DA8">
      <w:numFmt w:val="bullet"/>
      <w:lvlText w:val="•"/>
      <w:lvlJc w:val="left"/>
      <w:pPr>
        <w:ind w:left="3699" w:hanging="113"/>
      </w:pPr>
      <w:rPr>
        <w:rFonts w:hint="default"/>
      </w:rPr>
    </w:lvl>
    <w:lvl w:ilvl="8" w:tplc="8DBE5862">
      <w:numFmt w:val="bullet"/>
      <w:lvlText w:val="•"/>
      <w:lvlJc w:val="left"/>
      <w:pPr>
        <w:ind w:left="4147" w:hanging="113"/>
      </w:pPr>
      <w:rPr>
        <w:rFonts w:hint="default"/>
      </w:rPr>
    </w:lvl>
  </w:abstractNum>
  <w:abstractNum w:abstractNumId="21" w15:restartNumberingAfterBreak="0">
    <w:nsid w:val="5DA011E1"/>
    <w:multiLevelType w:val="hybridMultilevel"/>
    <w:tmpl w:val="2E7A4A32"/>
    <w:lvl w:ilvl="0" w:tplc="C4266738">
      <w:start w:val="1"/>
      <w:numFmt w:val="decimal"/>
      <w:lvlText w:val="%1."/>
      <w:lvlJc w:val="left"/>
      <w:pPr>
        <w:ind w:left="1461" w:hanging="319"/>
      </w:pPr>
      <w:rPr>
        <w:rFonts w:hint="default"/>
        <w:spacing w:val="0"/>
        <w:w w:val="91"/>
      </w:rPr>
    </w:lvl>
    <w:lvl w:ilvl="1" w:tplc="2D94EC0E">
      <w:numFmt w:val="bullet"/>
      <w:lvlText w:val="•"/>
      <w:lvlJc w:val="left"/>
      <w:pPr>
        <w:ind w:left="1569" w:hanging="116"/>
      </w:pPr>
      <w:rPr>
        <w:rFonts w:hint="default"/>
        <w:w w:val="148"/>
      </w:rPr>
    </w:lvl>
    <w:lvl w:ilvl="2" w:tplc="6A302052">
      <w:numFmt w:val="bullet"/>
      <w:lvlText w:val="•"/>
      <w:lvlJc w:val="left"/>
      <w:pPr>
        <w:ind w:left="1884" w:hanging="116"/>
      </w:pPr>
      <w:rPr>
        <w:rFonts w:hint="default"/>
      </w:rPr>
    </w:lvl>
    <w:lvl w:ilvl="3" w:tplc="2B968308">
      <w:numFmt w:val="bullet"/>
      <w:lvlText w:val="•"/>
      <w:lvlJc w:val="left"/>
      <w:pPr>
        <w:ind w:left="2208" w:hanging="116"/>
      </w:pPr>
      <w:rPr>
        <w:rFonts w:hint="default"/>
      </w:rPr>
    </w:lvl>
    <w:lvl w:ilvl="4" w:tplc="611AB68E">
      <w:numFmt w:val="bullet"/>
      <w:lvlText w:val="•"/>
      <w:lvlJc w:val="left"/>
      <w:pPr>
        <w:ind w:left="2533" w:hanging="116"/>
      </w:pPr>
      <w:rPr>
        <w:rFonts w:hint="default"/>
      </w:rPr>
    </w:lvl>
    <w:lvl w:ilvl="5" w:tplc="F7FE586C">
      <w:numFmt w:val="bullet"/>
      <w:lvlText w:val="•"/>
      <w:lvlJc w:val="left"/>
      <w:pPr>
        <w:ind w:left="2857" w:hanging="116"/>
      </w:pPr>
      <w:rPr>
        <w:rFonts w:hint="default"/>
      </w:rPr>
    </w:lvl>
    <w:lvl w:ilvl="6" w:tplc="B52CD016">
      <w:numFmt w:val="bullet"/>
      <w:lvlText w:val="•"/>
      <w:lvlJc w:val="left"/>
      <w:pPr>
        <w:ind w:left="3182" w:hanging="116"/>
      </w:pPr>
      <w:rPr>
        <w:rFonts w:hint="default"/>
      </w:rPr>
    </w:lvl>
    <w:lvl w:ilvl="7" w:tplc="87DED6DE">
      <w:numFmt w:val="bullet"/>
      <w:lvlText w:val="•"/>
      <w:lvlJc w:val="left"/>
      <w:pPr>
        <w:ind w:left="3506" w:hanging="116"/>
      </w:pPr>
      <w:rPr>
        <w:rFonts w:hint="default"/>
      </w:rPr>
    </w:lvl>
    <w:lvl w:ilvl="8" w:tplc="7E74B742">
      <w:numFmt w:val="bullet"/>
      <w:lvlText w:val="•"/>
      <w:lvlJc w:val="left"/>
      <w:pPr>
        <w:ind w:left="3830" w:hanging="116"/>
      </w:pPr>
      <w:rPr>
        <w:rFonts w:hint="default"/>
      </w:rPr>
    </w:lvl>
  </w:abstractNum>
  <w:abstractNum w:abstractNumId="22" w15:restartNumberingAfterBreak="0">
    <w:nsid w:val="60613982"/>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23" w15:restartNumberingAfterBreak="0">
    <w:nsid w:val="6E7B38F6"/>
    <w:multiLevelType w:val="hybridMultilevel"/>
    <w:tmpl w:val="DA66FCDA"/>
    <w:lvl w:ilvl="0" w:tplc="400463EC">
      <w:start w:val="1"/>
      <w:numFmt w:val="decimal"/>
      <w:lvlText w:val="%1."/>
      <w:lvlJc w:val="left"/>
      <w:pPr>
        <w:ind w:left="1326" w:hanging="265"/>
      </w:pPr>
      <w:rPr>
        <w:rFonts w:hint="default"/>
        <w:w w:val="10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6C7858"/>
    <w:multiLevelType w:val="hybridMultilevel"/>
    <w:tmpl w:val="60B8E8A0"/>
    <w:lvl w:ilvl="0" w:tplc="CED0BA3E">
      <w:start w:val="1"/>
      <w:numFmt w:val="lowerLetter"/>
      <w:lvlText w:val="(%1)"/>
      <w:lvlJc w:val="left"/>
      <w:pPr>
        <w:ind w:left="2110" w:hanging="958"/>
      </w:pPr>
      <w:rPr>
        <w:rFonts w:hint="default"/>
        <w:w w:val="106"/>
        <w:sz w:val="24"/>
        <w:szCs w:val="24"/>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25" w15:restartNumberingAfterBreak="0">
    <w:nsid w:val="7D2A7FE5"/>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abstractNum w:abstractNumId="26" w15:restartNumberingAfterBreak="0">
    <w:nsid w:val="7D502CAB"/>
    <w:multiLevelType w:val="hybridMultilevel"/>
    <w:tmpl w:val="9FB6AAFC"/>
    <w:lvl w:ilvl="0" w:tplc="FEB4F03A">
      <w:start w:val="1"/>
      <w:numFmt w:val="decimal"/>
      <w:lvlText w:val="%1."/>
      <w:lvlJc w:val="left"/>
      <w:pPr>
        <w:ind w:left="455" w:hanging="314"/>
      </w:pPr>
      <w:rPr>
        <w:rFonts w:hint="default"/>
        <w:w w:val="91"/>
      </w:rPr>
    </w:lvl>
    <w:lvl w:ilvl="1" w:tplc="94865DF6">
      <w:numFmt w:val="bullet"/>
      <w:lvlText w:val="•"/>
      <w:lvlJc w:val="left"/>
      <w:pPr>
        <w:ind w:left="572" w:hanging="126"/>
      </w:pPr>
      <w:rPr>
        <w:rFonts w:ascii="Times New Roman" w:eastAsia="Times New Roman" w:hAnsi="Times New Roman" w:cs="Times New Roman" w:hint="default"/>
        <w:color w:val="233634"/>
        <w:w w:val="108"/>
        <w:sz w:val="15"/>
        <w:szCs w:val="15"/>
      </w:rPr>
    </w:lvl>
    <w:lvl w:ilvl="2" w:tplc="15048D92">
      <w:numFmt w:val="bullet"/>
      <w:lvlText w:val="•"/>
      <w:lvlJc w:val="left"/>
      <w:pPr>
        <w:ind w:left="580" w:hanging="126"/>
      </w:pPr>
      <w:rPr>
        <w:rFonts w:hint="default"/>
      </w:rPr>
    </w:lvl>
    <w:lvl w:ilvl="3" w:tplc="8FE48096">
      <w:numFmt w:val="bullet"/>
      <w:lvlText w:val="•"/>
      <w:lvlJc w:val="left"/>
      <w:pPr>
        <w:ind w:left="1138" w:hanging="126"/>
      </w:pPr>
      <w:rPr>
        <w:rFonts w:hint="default"/>
      </w:rPr>
    </w:lvl>
    <w:lvl w:ilvl="4" w:tplc="72AEF384">
      <w:numFmt w:val="bullet"/>
      <w:lvlText w:val="•"/>
      <w:lvlJc w:val="left"/>
      <w:pPr>
        <w:ind w:left="1696" w:hanging="126"/>
      </w:pPr>
      <w:rPr>
        <w:rFonts w:hint="default"/>
      </w:rPr>
    </w:lvl>
    <w:lvl w:ilvl="5" w:tplc="9960667A">
      <w:numFmt w:val="bullet"/>
      <w:lvlText w:val="•"/>
      <w:lvlJc w:val="left"/>
      <w:pPr>
        <w:ind w:left="2254" w:hanging="126"/>
      </w:pPr>
      <w:rPr>
        <w:rFonts w:hint="default"/>
      </w:rPr>
    </w:lvl>
    <w:lvl w:ilvl="6" w:tplc="B6904996">
      <w:numFmt w:val="bullet"/>
      <w:lvlText w:val="•"/>
      <w:lvlJc w:val="left"/>
      <w:pPr>
        <w:ind w:left="2812" w:hanging="126"/>
      </w:pPr>
      <w:rPr>
        <w:rFonts w:hint="default"/>
      </w:rPr>
    </w:lvl>
    <w:lvl w:ilvl="7" w:tplc="84DA072C">
      <w:numFmt w:val="bullet"/>
      <w:lvlText w:val="•"/>
      <w:lvlJc w:val="left"/>
      <w:pPr>
        <w:ind w:left="3370" w:hanging="126"/>
      </w:pPr>
      <w:rPr>
        <w:rFonts w:hint="default"/>
      </w:rPr>
    </w:lvl>
    <w:lvl w:ilvl="8" w:tplc="8A708090">
      <w:numFmt w:val="bullet"/>
      <w:lvlText w:val="•"/>
      <w:lvlJc w:val="left"/>
      <w:pPr>
        <w:ind w:left="3928" w:hanging="126"/>
      </w:pPr>
      <w:rPr>
        <w:rFonts w:hint="default"/>
      </w:rPr>
    </w:lvl>
  </w:abstractNum>
  <w:abstractNum w:abstractNumId="27" w15:restartNumberingAfterBreak="0">
    <w:nsid w:val="7E4B5E2E"/>
    <w:multiLevelType w:val="hybridMultilevel"/>
    <w:tmpl w:val="3E4C6FD2"/>
    <w:lvl w:ilvl="0" w:tplc="3FECA4E0">
      <w:start w:val="1"/>
      <w:numFmt w:val="lowerLetter"/>
      <w:lvlText w:val="(%1)"/>
      <w:lvlJc w:val="left"/>
      <w:pPr>
        <w:ind w:left="2110" w:hanging="958"/>
      </w:pPr>
      <w:rPr>
        <w:rFonts w:hint="default"/>
        <w:w w:val="106"/>
      </w:rPr>
    </w:lvl>
    <w:lvl w:ilvl="1" w:tplc="AEC2C760">
      <w:numFmt w:val="bullet"/>
      <w:lvlText w:val="•"/>
      <w:lvlJc w:val="left"/>
      <w:pPr>
        <w:ind w:left="2876" w:hanging="958"/>
      </w:pPr>
      <w:rPr>
        <w:rFonts w:hint="default"/>
      </w:rPr>
    </w:lvl>
    <w:lvl w:ilvl="2" w:tplc="2FF05994">
      <w:numFmt w:val="bullet"/>
      <w:lvlText w:val="•"/>
      <w:lvlJc w:val="left"/>
      <w:pPr>
        <w:ind w:left="3632" w:hanging="958"/>
      </w:pPr>
      <w:rPr>
        <w:rFonts w:hint="default"/>
      </w:rPr>
    </w:lvl>
    <w:lvl w:ilvl="3" w:tplc="0AAE22FA">
      <w:numFmt w:val="bullet"/>
      <w:lvlText w:val="•"/>
      <w:lvlJc w:val="left"/>
      <w:pPr>
        <w:ind w:left="4389" w:hanging="958"/>
      </w:pPr>
      <w:rPr>
        <w:rFonts w:hint="default"/>
      </w:rPr>
    </w:lvl>
    <w:lvl w:ilvl="4" w:tplc="22BE5766">
      <w:numFmt w:val="bullet"/>
      <w:lvlText w:val="•"/>
      <w:lvlJc w:val="left"/>
      <w:pPr>
        <w:ind w:left="5145" w:hanging="958"/>
      </w:pPr>
      <w:rPr>
        <w:rFonts w:hint="default"/>
      </w:rPr>
    </w:lvl>
    <w:lvl w:ilvl="5" w:tplc="63A05DEC">
      <w:numFmt w:val="bullet"/>
      <w:lvlText w:val="•"/>
      <w:lvlJc w:val="left"/>
      <w:pPr>
        <w:ind w:left="5902" w:hanging="958"/>
      </w:pPr>
      <w:rPr>
        <w:rFonts w:hint="default"/>
      </w:rPr>
    </w:lvl>
    <w:lvl w:ilvl="6" w:tplc="BC883184">
      <w:numFmt w:val="bullet"/>
      <w:lvlText w:val="•"/>
      <w:lvlJc w:val="left"/>
      <w:pPr>
        <w:ind w:left="6658" w:hanging="958"/>
      </w:pPr>
      <w:rPr>
        <w:rFonts w:hint="default"/>
      </w:rPr>
    </w:lvl>
    <w:lvl w:ilvl="7" w:tplc="19066E52">
      <w:numFmt w:val="bullet"/>
      <w:lvlText w:val="•"/>
      <w:lvlJc w:val="left"/>
      <w:pPr>
        <w:ind w:left="7414" w:hanging="958"/>
      </w:pPr>
      <w:rPr>
        <w:rFonts w:hint="default"/>
      </w:rPr>
    </w:lvl>
    <w:lvl w:ilvl="8" w:tplc="96FCE458">
      <w:numFmt w:val="bullet"/>
      <w:lvlText w:val="•"/>
      <w:lvlJc w:val="left"/>
      <w:pPr>
        <w:ind w:left="8171" w:hanging="958"/>
      </w:pPr>
      <w:rPr>
        <w:rFonts w:hint="default"/>
      </w:rPr>
    </w:lvl>
  </w:abstractNum>
  <w:num w:numId="1">
    <w:abstractNumId w:val="8"/>
  </w:num>
  <w:num w:numId="2">
    <w:abstractNumId w:val="20"/>
  </w:num>
  <w:num w:numId="3">
    <w:abstractNumId w:val="26"/>
  </w:num>
  <w:num w:numId="4">
    <w:abstractNumId w:val="21"/>
  </w:num>
  <w:num w:numId="5">
    <w:abstractNumId w:val="2"/>
  </w:num>
  <w:num w:numId="6">
    <w:abstractNumId w:val="13"/>
  </w:num>
  <w:num w:numId="7">
    <w:abstractNumId w:val="17"/>
  </w:num>
  <w:num w:numId="8">
    <w:abstractNumId w:val="18"/>
  </w:num>
  <w:num w:numId="9">
    <w:abstractNumId w:val="24"/>
  </w:num>
  <w:num w:numId="10">
    <w:abstractNumId w:val="15"/>
  </w:num>
  <w:num w:numId="11">
    <w:abstractNumId w:val="11"/>
  </w:num>
  <w:num w:numId="12">
    <w:abstractNumId w:val="5"/>
  </w:num>
  <w:num w:numId="13">
    <w:abstractNumId w:val="12"/>
  </w:num>
  <w:num w:numId="14">
    <w:abstractNumId w:val="19"/>
  </w:num>
  <w:num w:numId="15">
    <w:abstractNumId w:val="6"/>
  </w:num>
  <w:num w:numId="16">
    <w:abstractNumId w:val="1"/>
  </w:num>
  <w:num w:numId="17">
    <w:abstractNumId w:val="16"/>
  </w:num>
  <w:num w:numId="18">
    <w:abstractNumId w:val="7"/>
  </w:num>
  <w:num w:numId="19">
    <w:abstractNumId w:val="14"/>
  </w:num>
  <w:num w:numId="20">
    <w:abstractNumId w:val="22"/>
  </w:num>
  <w:num w:numId="21">
    <w:abstractNumId w:val="27"/>
  </w:num>
  <w:num w:numId="22">
    <w:abstractNumId w:val="10"/>
  </w:num>
  <w:num w:numId="23">
    <w:abstractNumId w:val="4"/>
  </w:num>
  <w:num w:numId="24">
    <w:abstractNumId w:val="9"/>
  </w:num>
  <w:num w:numId="25">
    <w:abstractNumId w:val="25"/>
  </w:num>
  <w:num w:numId="26">
    <w:abstractNumId w:val="3"/>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FD"/>
    <w:rsid w:val="00003465"/>
    <w:rsid w:val="001C6CF6"/>
    <w:rsid w:val="00311EFC"/>
    <w:rsid w:val="003F138C"/>
    <w:rsid w:val="005B6A34"/>
    <w:rsid w:val="006E124E"/>
    <w:rsid w:val="00880DC0"/>
    <w:rsid w:val="008A3F08"/>
    <w:rsid w:val="008A42DA"/>
    <w:rsid w:val="00994DFD"/>
    <w:rsid w:val="00BB5CE1"/>
    <w:rsid w:val="00D04610"/>
    <w:rsid w:val="00DA23E0"/>
    <w:rsid w:val="00E82E92"/>
    <w:rsid w:val="00F1272C"/>
    <w:rsid w:val="00FC1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F6941-69E1-45DF-9A49-5AB3AFF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6" w:right="1608"/>
      <w:jc w:val="center"/>
      <w:outlineLvl w:val="0"/>
    </w:pPr>
    <w:rPr>
      <w:rFonts w:ascii="Arial" w:eastAsia="Arial" w:hAnsi="Arial" w:cs="Arial"/>
      <w:sz w:val="25"/>
      <w:szCs w:val="25"/>
    </w:rPr>
  </w:style>
  <w:style w:type="paragraph" w:styleId="Heading2">
    <w:name w:val="heading 2"/>
    <w:basedOn w:val="Normal"/>
    <w:uiPriority w:val="1"/>
    <w:qFormat/>
    <w:pPr>
      <w:ind w:left="1115" w:hanging="95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3"/>
      <w:ind w:left="135"/>
    </w:pPr>
    <w:rPr>
      <w:rFonts w:ascii="Arial" w:eastAsia="Arial" w:hAnsi="Arial" w:cs="Arial"/>
      <w:sz w:val="23"/>
      <w:szCs w:val="23"/>
    </w:rPr>
  </w:style>
  <w:style w:type="paragraph" w:styleId="TOC2">
    <w:name w:val="toc 2"/>
    <w:basedOn w:val="Normal"/>
    <w:uiPriority w:val="1"/>
    <w:qFormat/>
    <w:pPr>
      <w:spacing w:before="240"/>
      <w:ind w:left="120"/>
    </w:pPr>
    <w:rPr>
      <w:rFonts w:ascii="Arial" w:eastAsia="Arial" w:hAnsi="Arial" w:cs="Arial"/>
    </w:rPr>
  </w:style>
  <w:style w:type="paragraph" w:styleId="TOC3">
    <w:name w:val="toc 3"/>
    <w:basedOn w:val="Normal"/>
    <w:uiPriority w:val="1"/>
    <w:qFormat/>
    <w:pPr>
      <w:spacing w:before="231"/>
      <w:ind w:left="1087" w:hanging="963"/>
    </w:pPr>
    <w:rPr>
      <w:rFonts w:ascii="Arial" w:eastAsia="Arial" w:hAnsi="Arial" w:cs="Arial"/>
    </w:rPr>
  </w:style>
  <w:style w:type="paragraph" w:styleId="TOC4">
    <w:name w:val="toc 4"/>
    <w:basedOn w:val="Normal"/>
    <w:uiPriority w:val="1"/>
    <w:qFormat/>
    <w:pPr>
      <w:ind w:left="1078"/>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1" w:hanging="961"/>
    </w:pPr>
  </w:style>
  <w:style w:type="paragraph" w:customStyle="1" w:styleId="TableParagraph">
    <w:name w:val="Table Paragraph"/>
    <w:basedOn w:val="Normal"/>
    <w:uiPriority w:val="1"/>
    <w:qFormat/>
    <w:pPr>
      <w:spacing w:line="247" w:lineRule="exact"/>
      <w:ind w:left="100"/>
    </w:pPr>
  </w:style>
  <w:style w:type="table" w:styleId="TableGrid">
    <w:name w:val="Table Grid"/>
    <w:basedOn w:val="TableNormal"/>
    <w:uiPriority w:val="39"/>
    <w:rsid w:val="00DA2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465"/>
    <w:pPr>
      <w:tabs>
        <w:tab w:val="center" w:pos="4513"/>
        <w:tab w:val="right" w:pos="9026"/>
      </w:tabs>
    </w:pPr>
  </w:style>
  <w:style w:type="character" w:customStyle="1" w:styleId="HeaderChar">
    <w:name w:val="Header Char"/>
    <w:basedOn w:val="DefaultParagraphFont"/>
    <w:link w:val="Header"/>
    <w:uiPriority w:val="99"/>
    <w:rsid w:val="00003465"/>
    <w:rPr>
      <w:rFonts w:ascii="Times New Roman" w:eastAsia="Times New Roman" w:hAnsi="Times New Roman" w:cs="Times New Roman"/>
    </w:rPr>
  </w:style>
  <w:style w:type="paragraph" w:styleId="Footer">
    <w:name w:val="footer"/>
    <w:basedOn w:val="Normal"/>
    <w:link w:val="FooterChar"/>
    <w:uiPriority w:val="99"/>
    <w:unhideWhenUsed/>
    <w:rsid w:val="00003465"/>
    <w:pPr>
      <w:tabs>
        <w:tab w:val="center" w:pos="4513"/>
        <w:tab w:val="right" w:pos="9026"/>
      </w:tabs>
    </w:pPr>
  </w:style>
  <w:style w:type="character" w:customStyle="1" w:styleId="FooterChar">
    <w:name w:val="Footer Char"/>
    <w:basedOn w:val="DefaultParagraphFont"/>
    <w:link w:val="Footer"/>
    <w:uiPriority w:val="99"/>
    <w:rsid w:val="000034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ohn@walkaboutlodge.com.a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Liquor Accord Nhulunbuy</dc:title>
  <dc:creator>Northern Territory Government</dc:creator>
  <cp:lastModifiedBy>Melanie Hankinson</cp:lastModifiedBy>
  <cp:revision>4</cp:revision>
  <dcterms:created xsi:type="dcterms:W3CDTF">2018-02-28T22:27:00Z</dcterms:created>
  <dcterms:modified xsi:type="dcterms:W3CDTF">2018-03-09T02:29:00Z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Canon iR-ADV C5051  PDF</vt:lpwstr>
  </property>
  <property fmtid="{D5CDD505-2E9C-101B-9397-08002B2CF9AE}" pid="4" name="LastSaved">
    <vt:filetime>2018-02-28T00:00:00Z</vt:filetime>
  </property>
</Properties>
</file>