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537F37" w14:paraId="3B089CB5" w14:textId="77777777" w:rsidTr="00F955E1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3A978F3A" w14:textId="77777777" w:rsidR="00537F37" w:rsidRDefault="00537F37" w:rsidP="00F955E1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635E7DAF" w14:textId="77777777" w:rsidR="00537F37" w:rsidRDefault="00537F37" w:rsidP="00F955E1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537F37" w14:paraId="2F638110" w14:textId="77777777" w:rsidTr="00F955E1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0A870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FAC4FB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31022</w:t>
            </w:r>
          </w:p>
        </w:tc>
      </w:tr>
      <w:tr w:rsidR="00537F37" w14:paraId="29780D51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5B1F47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CBAB51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22 September 2026</w:t>
            </w:r>
          </w:p>
        </w:tc>
      </w:tr>
      <w:tr w:rsidR="00537F37" w14:paraId="25AE6884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A3B82C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D6D15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8 Blocks, 26.43 km²</w:t>
            </w:r>
          </w:p>
        </w:tc>
      </w:tr>
      <w:tr w:rsidR="00537F37" w14:paraId="05D3742D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EC5809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FA2112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McKINLAY RIVER</w:t>
            </w:r>
          </w:p>
        </w:tc>
      </w:tr>
      <w:tr w:rsidR="00537F37" w14:paraId="5839091C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1CA483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FF7FB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GMG MINING (NT) PTY LTD [ACN. 634 618 410]</w:t>
            </w:r>
          </w:p>
        </w:tc>
      </w:tr>
      <w:tr w:rsidR="00537F37" w14:paraId="12F76949" w14:textId="77777777" w:rsidTr="00F955E1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1F1F6877" w14:textId="77777777" w:rsidR="00537F37" w:rsidRDefault="00537F37" w:rsidP="00F955E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04F9A5" wp14:editId="46DB3B4D">
                  <wp:extent cx="2286000" cy="22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F37" w14:paraId="5ADB3820" w14:textId="77777777" w:rsidTr="00F955E1">
        <w:trPr>
          <w:trHeight w:hRule="exact" w:val="428"/>
        </w:trPr>
        <w:tc>
          <w:tcPr>
            <w:tcW w:w="4157" w:type="dxa"/>
            <w:gridSpan w:val="2"/>
            <w:tcBorders>
              <w:top w:val="nil"/>
            </w:tcBorders>
          </w:tcPr>
          <w:p w14:paraId="388ED702" w14:textId="77777777" w:rsidR="00537F37" w:rsidRDefault="00537F37" w:rsidP="00F955E1">
            <w:r w:rsidRPr="00463EE5">
              <w:rPr>
                <w:rFonts w:ascii="Calibri" w:hAnsi="Calibri" w:cs="Calibri"/>
                <w:b/>
                <w:sz w:val="16"/>
              </w:rPr>
              <w:t xml:space="preserve">(Area now amalgamated into Exploration Licence </w:t>
            </w:r>
            <w:r>
              <w:rPr>
                <w:rFonts w:ascii="Calibri" w:hAnsi="Calibri" w:cs="Calibri"/>
                <w:b/>
                <w:sz w:val="16"/>
              </w:rPr>
              <w:t xml:space="preserve">34497 </w:t>
            </w:r>
            <w:r w:rsidRPr="00463EE5">
              <w:rPr>
                <w:rFonts w:ascii="Calibri" w:hAnsi="Calibri" w:cs="Calibri"/>
                <w:b/>
                <w:sz w:val="16"/>
              </w:rPr>
              <w:t>under  s102 – EL moratorium period does not apply)</w:t>
            </w:r>
          </w:p>
        </w:tc>
      </w:tr>
    </w:tbl>
    <w:p w14:paraId="5BD655DC" w14:textId="77777777" w:rsidR="00954460" w:rsidRDefault="00954460" w:rsidP="009506A3">
      <w:pPr>
        <w:rPr>
          <w:rFonts w:ascii="Lato" w:hAnsi="Lato" w:cs="Calibri"/>
        </w:rPr>
      </w:pPr>
    </w:p>
    <w:p w14:paraId="46EE4E91" w14:textId="65821613" w:rsidR="00537F37" w:rsidRPr="006874B1" w:rsidRDefault="00537F37" w:rsidP="00537F37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397/26</w:t>
      </w:r>
    </w:p>
    <w:p w14:paraId="48A8B9A7" w14:textId="77777777" w:rsidR="00E27537" w:rsidRDefault="00E27537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537F37" w14:paraId="196B28C8" w14:textId="77777777" w:rsidTr="00F955E1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573320D0" w14:textId="77777777" w:rsidR="00537F37" w:rsidRDefault="00537F37" w:rsidP="00F955E1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5F7EAACB" w14:textId="77777777" w:rsidR="00537F37" w:rsidRDefault="00537F37" w:rsidP="00F955E1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537F37" w14:paraId="70E25B5A" w14:textId="77777777" w:rsidTr="00F955E1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083DE0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3A7D36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34149</w:t>
            </w:r>
          </w:p>
        </w:tc>
      </w:tr>
      <w:tr w:rsidR="00537F37" w14:paraId="134CEA10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D78AA0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EDEA94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22 September 2026</w:t>
            </w:r>
          </w:p>
        </w:tc>
      </w:tr>
      <w:tr w:rsidR="00537F37" w14:paraId="28709E44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BC276E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41629B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 Blocks, .28 km²</w:t>
            </w:r>
          </w:p>
        </w:tc>
      </w:tr>
      <w:tr w:rsidR="00537F37" w14:paraId="3E8DE75B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7454E6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9A5E4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McKINLAY RIVER</w:t>
            </w:r>
          </w:p>
        </w:tc>
      </w:tr>
      <w:tr w:rsidR="00537F37" w14:paraId="00E1C937" w14:textId="77777777" w:rsidTr="00F955E1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F16B7E" w14:textId="77777777" w:rsidR="00537F37" w:rsidRDefault="00537F37" w:rsidP="00F955E1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B5AE05" w14:textId="77777777" w:rsidR="00537F37" w:rsidRDefault="00537F37" w:rsidP="00F955E1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GMG MINING (NT) PTY LTD [ACN. 634 618 410]</w:t>
            </w:r>
          </w:p>
        </w:tc>
      </w:tr>
      <w:tr w:rsidR="00537F37" w14:paraId="68200D2F" w14:textId="77777777" w:rsidTr="00F955E1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70F0FCD3" w14:textId="77777777" w:rsidR="00537F37" w:rsidRDefault="00537F37" w:rsidP="00F955E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6036A3" wp14:editId="6D494482">
                  <wp:extent cx="2314575" cy="2314575"/>
                  <wp:effectExtent l="0" t="0" r="9525" b="9525"/>
                  <wp:docPr id="795171908" name="Picture 795171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F37" w14:paraId="03F0A114" w14:textId="77777777" w:rsidTr="00FD537F">
        <w:trPr>
          <w:trHeight w:hRule="exact" w:val="434"/>
        </w:trPr>
        <w:tc>
          <w:tcPr>
            <w:tcW w:w="4157" w:type="dxa"/>
            <w:gridSpan w:val="2"/>
            <w:tcBorders>
              <w:top w:val="nil"/>
            </w:tcBorders>
          </w:tcPr>
          <w:p w14:paraId="30A6A40F" w14:textId="77777777" w:rsidR="00537F37" w:rsidRDefault="00537F37" w:rsidP="00F955E1">
            <w:r w:rsidRPr="00463EE5">
              <w:rPr>
                <w:rFonts w:ascii="Calibri" w:hAnsi="Calibri" w:cs="Calibri"/>
                <w:b/>
                <w:sz w:val="16"/>
              </w:rPr>
              <w:t xml:space="preserve">(Area now amalgamated into Exploration Licence </w:t>
            </w:r>
            <w:r>
              <w:rPr>
                <w:rFonts w:ascii="Calibri" w:hAnsi="Calibri" w:cs="Calibri"/>
                <w:b/>
                <w:sz w:val="16"/>
              </w:rPr>
              <w:t xml:space="preserve">34497 </w:t>
            </w:r>
            <w:r w:rsidRPr="00463EE5">
              <w:rPr>
                <w:rFonts w:ascii="Calibri" w:hAnsi="Calibri" w:cs="Calibri"/>
                <w:b/>
                <w:sz w:val="16"/>
              </w:rPr>
              <w:t>under  s102 – EL moratorium period does not apply)</w:t>
            </w:r>
          </w:p>
        </w:tc>
      </w:tr>
    </w:tbl>
    <w:p w14:paraId="2C7C0696" w14:textId="77777777" w:rsidR="00537F37" w:rsidRDefault="00537F37" w:rsidP="009506A3">
      <w:pPr>
        <w:rPr>
          <w:rFonts w:ascii="Lato" w:hAnsi="Lato" w:cs="Calibri"/>
        </w:rPr>
      </w:pPr>
    </w:p>
    <w:p w14:paraId="0BE7289E" w14:textId="41211053" w:rsidR="00954460" w:rsidRDefault="00537F37" w:rsidP="00537F37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398/26</w:t>
      </w:r>
    </w:p>
    <w:p w14:paraId="3E0DECEC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FD537F" w14:paraId="74ED8A36" w14:textId="77777777" w:rsidTr="00C70508">
        <w:trPr>
          <w:trHeight w:val="132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252446" w14:textId="77777777" w:rsidR="00FD537F" w:rsidRDefault="00FD537F" w:rsidP="00C70508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</w:tc>
      </w:tr>
      <w:tr w:rsidR="00FD537F" w14:paraId="35838BF8" w14:textId="77777777" w:rsidTr="00C70508">
        <w:trPr>
          <w:trHeight w:val="78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57DC3253" w14:textId="77777777" w:rsidR="00FD537F" w:rsidRDefault="00FD537F" w:rsidP="00C70508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MINERAL TITLE</w:t>
            </w:r>
          </w:p>
        </w:tc>
      </w:tr>
      <w:tr w:rsidR="00FD537F" w14:paraId="361B3072" w14:textId="77777777" w:rsidTr="00C70508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9D7F90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338251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Mineral Authority 33963</w:t>
            </w:r>
          </w:p>
        </w:tc>
      </w:tr>
      <w:tr w:rsidR="00FD537F" w14:paraId="38CDED7A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1E6925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B48137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24 September 2026, for a period of 10 Years</w:t>
            </w:r>
          </w:p>
        </w:tc>
      </w:tr>
      <w:tr w:rsidR="00FD537F" w14:paraId="37565FD5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1C3AA2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02467A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84.65 Hectares</w:t>
            </w:r>
          </w:p>
        </w:tc>
      </w:tr>
      <w:tr w:rsidR="00FD537F" w14:paraId="7A03019D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A739FC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683697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FD537F" w14:paraId="5E73085D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61DE2B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94F476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SAGE CONSTRUCTIONS PTY. LTD. [ACN. 009 654 648]</w:t>
            </w:r>
          </w:p>
        </w:tc>
      </w:tr>
      <w:tr w:rsidR="00FD537F" w14:paraId="7EE8AB03" w14:textId="77777777" w:rsidTr="00C70508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14CC25" w14:textId="77777777" w:rsidR="00FD537F" w:rsidRDefault="00FD537F" w:rsidP="00C70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1D62D2" wp14:editId="2F64D50D">
                  <wp:extent cx="2419350" cy="2419350"/>
                  <wp:effectExtent l="0" t="0" r="0" b="0"/>
                  <wp:docPr id="471658273" name="Picture 471658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37F" w14:paraId="6DC09B94" w14:textId="77777777" w:rsidTr="00FD5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147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90CB" w14:textId="77777777" w:rsidR="00FD537F" w:rsidRDefault="00FD537F" w:rsidP="00C70508"/>
        </w:tc>
      </w:tr>
    </w:tbl>
    <w:p w14:paraId="43742603" w14:textId="77777777" w:rsidR="00FD537F" w:rsidRDefault="00FD537F" w:rsidP="009506A3">
      <w:pPr>
        <w:rPr>
          <w:rFonts w:ascii="Lato" w:hAnsi="Lato" w:cs="Calibri"/>
        </w:rPr>
      </w:pPr>
    </w:p>
    <w:p w14:paraId="1CB1AB65" w14:textId="2C5669A1" w:rsidR="00537F37" w:rsidRDefault="00537F37" w:rsidP="00537F37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399/26</w:t>
      </w:r>
    </w:p>
    <w:p w14:paraId="35A81AD8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FD537F" w14:paraId="64ECE675" w14:textId="77777777" w:rsidTr="00C70508">
        <w:trPr>
          <w:trHeight w:val="132"/>
        </w:trPr>
        <w:tc>
          <w:tcPr>
            <w:tcW w:w="4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B62D19" w14:textId="77777777" w:rsidR="00FD537F" w:rsidRDefault="00FD537F" w:rsidP="00C70508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</w:tc>
      </w:tr>
      <w:tr w:rsidR="00FD537F" w14:paraId="357871E6" w14:textId="77777777" w:rsidTr="00C70508">
        <w:trPr>
          <w:trHeight w:val="78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F51F031" w14:textId="77777777" w:rsidR="00FD537F" w:rsidRDefault="00FD537F" w:rsidP="00C70508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MINERAL TITLE</w:t>
            </w:r>
          </w:p>
        </w:tc>
      </w:tr>
      <w:tr w:rsidR="00FD537F" w14:paraId="63AB3FCD" w14:textId="77777777" w:rsidTr="00C70508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B6662F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7B0CEA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Mineral Authority 33964</w:t>
            </w:r>
          </w:p>
        </w:tc>
      </w:tr>
      <w:tr w:rsidR="00FD537F" w14:paraId="72B4B2C7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BB90A9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A98088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24 September 2026, for a period of 10 Years</w:t>
            </w:r>
          </w:p>
        </w:tc>
      </w:tr>
      <w:tr w:rsidR="00FD537F" w14:paraId="1A3E94CB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B602D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E556C6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97.81 Hectares</w:t>
            </w:r>
          </w:p>
        </w:tc>
      </w:tr>
      <w:tr w:rsidR="00FD537F" w14:paraId="65CF8776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DEDF53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2A5A1B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KOOLPINYAH</w:t>
            </w:r>
          </w:p>
        </w:tc>
      </w:tr>
      <w:tr w:rsidR="00FD537F" w14:paraId="7F23360B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8CA8E9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38D3D3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SAGE CONSTRUCTIONS PTY. LTD. [ACN. 009 654 648]</w:t>
            </w:r>
          </w:p>
        </w:tc>
      </w:tr>
      <w:tr w:rsidR="00FD537F" w14:paraId="3474CDF8" w14:textId="77777777" w:rsidTr="00C70508">
        <w:trPr>
          <w:trHeight w:val="3246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D2F86" w14:textId="77777777" w:rsidR="00FD537F" w:rsidRDefault="00FD537F" w:rsidP="00C70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2D9FB2" wp14:editId="3EE75B91">
                  <wp:extent cx="2455445" cy="2455445"/>
                  <wp:effectExtent l="0" t="0" r="2540" b="2540"/>
                  <wp:docPr id="1273633122" name="Picture 1273633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053" cy="2458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37F" w14:paraId="45D05A86" w14:textId="77777777" w:rsidTr="00FD5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197"/>
        </w:trPr>
        <w:tc>
          <w:tcPr>
            <w:tcW w:w="4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5F8" w14:textId="77777777" w:rsidR="00FD537F" w:rsidRDefault="00FD537F" w:rsidP="00C70508"/>
        </w:tc>
      </w:tr>
    </w:tbl>
    <w:p w14:paraId="63179E61" w14:textId="77777777" w:rsidR="00FD537F" w:rsidRDefault="00FD537F" w:rsidP="009506A3">
      <w:pPr>
        <w:rPr>
          <w:rFonts w:ascii="Lato" w:hAnsi="Lato" w:cs="Calibri"/>
        </w:rPr>
      </w:pPr>
    </w:p>
    <w:p w14:paraId="27978B64" w14:textId="11CE7126" w:rsidR="00FD537F" w:rsidRDefault="00FD537F" w:rsidP="00FD537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400/26</w:t>
      </w:r>
    </w:p>
    <w:p w14:paraId="4086DBB4" w14:textId="77777777" w:rsidR="00FD537F" w:rsidRDefault="00FD537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FD537F" w14:paraId="40A727E1" w14:textId="77777777" w:rsidTr="00C70508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6DD21660" w14:textId="77777777" w:rsidR="00FD537F" w:rsidRDefault="00FD537F" w:rsidP="00C70508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Mineral Titles Act</w:t>
            </w:r>
          </w:p>
          <w:p w14:paraId="2FB15218" w14:textId="77777777" w:rsidR="00FD537F" w:rsidRDefault="00FD537F" w:rsidP="00C70508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 MINERAL TITLE</w:t>
            </w:r>
          </w:p>
        </w:tc>
      </w:tr>
      <w:tr w:rsidR="00FD537F" w14:paraId="5057AA6E" w14:textId="77777777" w:rsidTr="00C70508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1AF50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9F8254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33720</w:t>
            </w:r>
          </w:p>
        </w:tc>
      </w:tr>
      <w:tr w:rsidR="00FD537F" w14:paraId="1547F795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32169A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99E736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29 September 2026, for a period of 6 Years</w:t>
            </w:r>
          </w:p>
        </w:tc>
      </w:tr>
      <w:tr w:rsidR="00FD537F" w14:paraId="2D6EC52E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F1D770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E2A207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250 Blocks, 824.26 km²</w:t>
            </w:r>
          </w:p>
        </w:tc>
      </w:tr>
      <w:tr w:rsidR="00FD537F" w14:paraId="3B7D9A7E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F3900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8A6CD2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TANUMBIRINI</w:t>
            </w:r>
          </w:p>
        </w:tc>
      </w:tr>
      <w:tr w:rsidR="00FD537F" w14:paraId="680D7BB3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9CA452" w14:textId="77777777" w:rsidR="00FD537F" w:rsidRDefault="00FD537F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58C1BF" w14:textId="77777777" w:rsidR="00FD537F" w:rsidRDefault="00FD537F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BAUDIN RESOURCES PTY LTD [ACN. 618 455 593]</w:t>
            </w:r>
          </w:p>
        </w:tc>
      </w:tr>
      <w:tr w:rsidR="00FD537F" w14:paraId="4A4FF381" w14:textId="77777777" w:rsidTr="00C70508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84F6E86" w14:textId="77777777" w:rsidR="00FD537F" w:rsidRDefault="00FD537F" w:rsidP="00C70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8242D3" wp14:editId="574BFE3E">
                  <wp:extent cx="2165684" cy="2165684"/>
                  <wp:effectExtent l="0" t="0" r="6350" b="6350"/>
                  <wp:docPr id="851859751" name="Picture 851859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790" cy="217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37F" w14:paraId="6982E46E" w14:textId="77777777" w:rsidTr="00C70508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783D7A1F" w14:textId="77777777" w:rsidR="00FD537F" w:rsidRDefault="00FD537F" w:rsidP="00C70508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654C3198" w14:textId="77777777" w:rsidR="00FD537F" w:rsidRDefault="00FD537F" w:rsidP="009506A3">
      <w:pPr>
        <w:rPr>
          <w:rFonts w:ascii="Lato" w:hAnsi="Lato" w:cs="Calibri"/>
        </w:rPr>
      </w:pPr>
    </w:p>
    <w:p w14:paraId="1CB75B27" w14:textId="413A1F74" w:rsidR="00FD537F" w:rsidRDefault="00FD537F" w:rsidP="00FD537F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</w:t>
      </w:r>
      <w:r w:rsidR="00A92271">
        <w:rPr>
          <w:rFonts w:ascii="Lato" w:hAnsi="Lato" w:cs="Calibri"/>
        </w:rPr>
        <w:t>1</w:t>
      </w:r>
      <w:r>
        <w:rPr>
          <w:rFonts w:ascii="Lato" w:hAnsi="Lato" w:cs="Calibri"/>
        </w:rPr>
        <w:t>/26</w:t>
      </w:r>
    </w:p>
    <w:p w14:paraId="39247F7E" w14:textId="77777777" w:rsidR="00FD537F" w:rsidRDefault="00FD537F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9D1454" w14:paraId="1160B20F" w14:textId="77777777" w:rsidTr="00C51DF2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6105003C" w14:textId="77777777" w:rsidR="009D1454" w:rsidRDefault="009D1454" w:rsidP="00C51DF2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17E6EEB7" w14:textId="77777777" w:rsidR="009D1454" w:rsidRDefault="009D1454" w:rsidP="00C51DF2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 MINERAL TITLE</w:t>
            </w:r>
          </w:p>
        </w:tc>
      </w:tr>
      <w:tr w:rsidR="009D1454" w14:paraId="0BF00D6D" w14:textId="77777777" w:rsidTr="00C51DF2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9B992E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0483B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34328</w:t>
            </w:r>
          </w:p>
        </w:tc>
      </w:tr>
      <w:tr w:rsidR="009D1454" w14:paraId="360DA0FC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3FCA2B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3B969C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24 September 2026, for a period of 6 Years</w:t>
            </w:r>
          </w:p>
        </w:tc>
      </w:tr>
      <w:tr w:rsidR="009D1454" w14:paraId="48F6CE7D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E5B3DF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32410F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Blocks, 31.82 km²</w:t>
            </w:r>
          </w:p>
        </w:tc>
      </w:tr>
      <w:tr w:rsidR="009D1454" w14:paraId="61AFCC8A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C7CC8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2BE9A9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REYNOLDS RANGE</w:t>
            </w:r>
          </w:p>
        </w:tc>
      </w:tr>
      <w:tr w:rsidR="009D1454" w14:paraId="37A7675D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6A34C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37A4C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URE METALS PTY LTD [ACN. 633 442 181]</w:t>
            </w:r>
          </w:p>
        </w:tc>
      </w:tr>
      <w:tr w:rsidR="009D1454" w14:paraId="0DF1C9AA" w14:textId="77777777" w:rsidTr="00C51DF2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2C3525A4" w14:textId="77777777" w:rsidR="009D1454" w:rsidRDefault="009D1454" w:rsidP="00C51DF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486386" wp14:editId="53FA477E">
                  <wp:extent cx="2047875" cy="2047875"/>
                  <wp:effectExtent l="0" t="0" r="9525" b="9525"/>
                  <wp:docPr id="1545006215" name="Picture 1545006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406" cy="2052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454" w14:paraId="10959A2D" w14:textId="77777777" w:rsidTr="00C51DF2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0FD2445F" w14:textId="77777777" w:rsidR="009D1454" w:rsidRDefault="009D1454" w:rsidP="00C51DF2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74B864EE" w14:textId="77777777" w:rsidR="009D1454" w:rsidRDefault="009D1454" w:rsidP="009506A3">
      <w:pPr>
        <w:rPr>
          <w:rFonts w:ascii="Lato" w:hAnsi="Lato" w:cs="Calibri"/>
        </w:rPr>
      </w:pPr>
    </w:p>
    <w:p w14:paraId="2A42C385" w14:textId="34947C6A" w:rsidR="00FD537F" w:rsidRDefault="00FD537F" w:rsidP="00A92271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</w:t>
      </w:r>
      <w:r w:rsidR="00A92271">
        <w:rPr>
          <w:rFonts w:ascii="Lato" w:hAnsi="Lato" w:cs="Calibri"/>
        </w:rPr>
        <w:t>2</w:t>
      </w:r>
      <w:r>
        <w:rPr>
          <w:rFonts w:ascii="Lato" w:hAnsi="Lato" w:cs="Calibri"/>
        </w:rPr>
        <w:t>/26</w:t>
      </w: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A92271" w14:paraId="353D09D7" w14:textId="77777777" w:rsidTr="00C70508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5B8FF93E" w14:textId="77777777" w:rsidR="00A92271" w:rsidRDefault="00A92271" w:rsidP="00C70508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3D59B337" w14:textId="77777777" w:rsidR="00A92271" w:rsidRDefault="00A92271" w:rsidP="00C70508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 MINERAL TITLE</w:t>
            </w:r>
          </w:p>
        </w:tc>
      </w:tr>
      <w:tr w:rsidR="00A92271" w14:paraId="44112CEE" w14:textId="77777777" w:rsidTr="00C70508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AF542D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3CF85F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34330</w:t>
            </w:r>
          </w:p>
        </w:tc>
      </w:tr>
      <w:tr w:rsidR="00A92271" w14:paraId="02AE7BF1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57DD3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E8FFEA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29 September 2026, for a period of 6 Years</w:t>
            </w:r>
          </w:p>
        </w:tc>
      </w:tr>
      <w:tr w:rsidR="00A92271" w14:paraId="4403BF75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58E69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C54562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250 Blocks, 727.78 km²</w:t>
            </w:r>
          </w:p>
        </w:tc>
      </w:tr>
      <w:tr w:rsidR="00A92271" w14:paraId="5D93B5DD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D4B2E9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07275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UNDOOLYA</w:t>
            </w:r>
          </w:p>
        </w:tc>
      </w:tr>
      <w:tr w:rsidR="00A92271" w14:paraId="50CEFC7D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B4C471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E0DEC4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THE AUSTRALIAN MINING SERVICE PTY LTD [ACN. 625 506 247]</w:t>
            </w:r>
          </w:p>
        </w:tc>
      </w:tr>
      <w:tr w:rsidR="00A92271" w14:paraId="6D3A5A8A" w14:textId="77777777" w:rsidTr="00C70508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2FB927D8" w14:textId="113F7DDC" w:rsidR="00A92271" w:rsidRDefault="00A92271" w:rsidP="00C70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814063" wp14:editId="221BFA5F">
                  <wp:extent cx="2165350" cy="2165350"/>
                  <wp:effectExtent l="0" t="0" r="6350" b="6350"/>
                  <wp:docPr id="3235068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607" cy="2168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271" w14:paraId="70C073C4" w14:textId="77777777" w:rsidTr="00C70508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72B04E80" w14:textId="77777777" w:rsidR="00A92271" w:rsidRDefault="00A92271" w:rsidP="00C70508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670F954F" w14:textId="77777777" w:rsidR="00A92271" w:rsidRDefault="00A92271" w:rsidP="00A92271">
      <w:pPr>
        <w:rPr>
          <w:rFonts w:ascii="Lato" w:hAnsi="Lato" w:cs="Calibri"/>
        </w:rPr>
      </w:pPr>
    </w:p>
    <w:p w14:paraId="37EBC4F9" w14:textId="6DD58D23" w:rsidR="00A92271" w:rsidRDefault="00A92271" w:rsidP="00A92271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403/26</w:t>
      </w:r>
    </w:p>
    <w:p w14:paraId="21CEA1C0" w14:textId="77777777" w:rsidR="00A92271" w:rsidRDefault="00A92271" w:rsidP="00A92271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A92271" w14:paraId="380F0AE4" w14:textId="77777777" w:rsidTr="00C70508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320DCA35" w14:textId="77777777" w:rsidR="00A92271" w:rsidRDefault="00A92271" w:rsidP="00C70508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561328BF" w14:textId="77777777" w:rsidR="00A92271" w:rsidRDefault="00A92271" w:rsidP="00C70508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 MINERAL TITLE</w:t>
            </w:r>
          </w:p>
        </w:tc>
      </w:tr>
      <w:tr w:rsidR="00A92271" w14:paraId="0BAFFBE5" w14:textId="77777777" w:rsidTr="00C70508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1AF0F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45B150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34331</w:t>
            </w:r>
          </w:p>
        </w:tc>
      </w:tr>
      <w:tr w:rsidR="00A92271" w14:paraId="36E01AE9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5F2BA6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1A66A1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29 September 2026, for a period of 6 Years</w:t>
            </w:r>
          </w:p>
        </w:tc>
      </w:tr>
      <w:tr w:rsidR="00A92271" w14:paraId="6E38B786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75301D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3AFB7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250 Blocks, 764.10 km²</w:t>
            </w:r>
          </w:p>
        </w:tc>
      </w:tr>
      <w:tr w:rsidR="00A92271" w14:paraId="0FF3CAB6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E58ACB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0A372E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BURT</w:t>
            </w:r>
          </w:p>
        </w:tc>
      </w:tr>
      <w:tr w:rsidR="00A92271" w14:paraId="0D60C1CA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B46A48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5E0E8B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THE AUSTRALIAN MINING SERVICE PTY LTD [ACN. 625 506 247]</w:t>
            </w:r>
          </w:p>
        </w:tc>
      </w:tr>
      <w:tr w:rsidR="00A92271" w14:paraId="4C92221D" w14:textId="77777777" w:rsidTr="00C70508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53F72D4F" w14:textId="7348ACCF" w:rsidR="00A92271" w:rsidRDefault="00A92271" w:rsidP="00C70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602F93" wp14:editId="3E321352">
                  <wp:extent cx="2063416" cy="2063416"/>
                  <wp:effectExtent l="0" t="0" r="0" b="0"/>
                  <wp:docPr id="209852044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209" cy="207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271" w14:paraId="5FB6985C" w14:textId="77777777" w:rsidTr="00C70508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1D339A63" w14:textId="77777777" w:rsidR="00A92271" w:rsidRDefault="00A92271" w:rsidP="00C70508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5A46C8F2" w14:textId="77777777" w:rsidR="00A92271" w:rsidRDefault="00A92271" w:rsidP="00A92271">
      <w:pPr>
        <w:rPr>
          <w:rFonts w:ascii="Lato" w:hAnsi="Lato" w:cs="Calibri"/>
        </w:rPr>
      </w:pPr>
    </w:p>
    <w:p w14:paraId="22D2000B" w14:textId="3F75BC5C" w:rsidR="00A92271" w:rsidRDefault="00A92271" w:rsidP="00A92271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404/26</w:t>
      </w: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A92271" w14:paraId="644A4ED2" w14:textId="77777777" w:rsidTr="00C70508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2ABFEFB1" w14:textId="77777777" w:rsidR="00A92271" w:rsidRDefault="00A92271" w:rsidP="00C70508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Mineral Titles Act</w:t>
            </w:r>
          </w:p>
          <w:p w14:paraId="205B2940" w14:textId="77777777" w:rsidR="00A92271" w:rsidRDefault="00A92271" w:rsidP="00C70508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 MINERAL TITLE</w:t>
            </w:r>
          </w:p>
        </w:tc>
      </w:tr>
      <w:tr w:rsidR="00A92271" w14:paraId="27ED7E62" w14:textId="77777777" w:rsidTr="00C70508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BEAE93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C0089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34348</w:t>
            </w:r>
          </w:p>
        </w:tc>
      </w:tr>
      <w:tr w:rsidR="00A92271" w14:paraId="481E5182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163DAE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493260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29 September 2026, for a period of 6 Years</w:t>
            </w:r>
          </w:p>
        </w:tc>
      </w:tr>
      <w:tr w:rsidR="00A92271" w14:paraId="167C8BCB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29D0C0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3A3E80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250 Blocks, 705.46 km²</w:t>
            </w:r>
          </w:p>
        </w:tc>
      </w:tr>
      <w:tr w:rsidR="00A92271" w14:paraId="0B625469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BB5AD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579E7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HALE</w:t>
            </w:r>
          </w:p>
        </w:tc>
      </w:tr>
      <w:tr w:rsidR="00A92271" w14:paraId="0015197F" w14:textId="77777777" w:rsidTr="00C70508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CEA2E" w14:textId="77777777" w:rsidR="00A92271" w:rsidRDefault="00A92271" w:rsidP="00C70508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C0BCBA" w14:textId="77777777" w:rsidR="00A92271" w:rsidRDefault="00A92271" w:rsidP="00C70508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THE AUSTRALIAN MINING SERVICE PTY LTD [ACN. 625 506 247]</w:t>
            </w:r>
          </w:p>
        </w:tc>
      </w:tr>
      <w:tr w:rsidR="00A92271" w14:paraId="73622C03" w14:textId="77777777" w:rsidTr="00C70508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447FBC28" w14:textId="1D9B541A" w:rsidR="00A92271" w:rsidRDefault="00A92271" w:rsidP="00C70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167629" wp14:editId="55A88CE5">
                  <wp:extent cx="2039353" cy="2039353"/>
                  <wp:effectExtent l="0" t="0" r="0" b="0"/>
                  <wp:docPr id="15648230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76" cy="205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271" w14:paraId="52B797EC" w14:textId="77777777" w:rsidTr="00C70508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183F62A2" w14:textId="77777777" w:rsidR="00A92271" w:rsidRDefault="00A92271" w:rsidP="00C70508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1EFC4C28" w14:textId="77777777" w:rsidR="00A92271" w:rsidRDefault="00A92271" w:rsidP="00A92271">
      <w:pPr>
        <w:rPr>
          <w:rFonts w:ascii="Lato" w:hAnsi="Lato" w:cs="Calibri"/>
        </w:rPr>
      </w:pPr>
    </w:p>
    <w:p w14:paraId="75B1977B" w14:textId="22C7E4B3" w:rsidR="00A92271" w:rsidRDefault="00A92271" w:rsidP="00A92271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405/26</w:t>
      </w:r>
    </w:p>
    <w:p w14:paraId="079F048D" w14:textId="77777777" w:rsidR="00A92271" w:rsidRDefault="00A92271" w:rsidP="00A92271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9D1454" w14:paraId="4961A183" w14:textId="77777777" w:rsidTr="00C51DF2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221721DE" w14:textId="77777777" w:rsidR="009D1454" w:rsidRDefault="009D1454" w:rsidP="00C51DF2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6C7B1857" w14:textId="77777777" w:rsidR="009D1454" w:rsidRDefault="009D1454" w:rsidP="00C51DF2">
            <w:pPr>
              <w:jc w:val="center"/>
            </w:pPr>
            <w:r>
              <w:rPr>
                <w:rFonts w:ascii="Arial Narrow" w:hAnsi="Arial Narrow"/>
                <w:sz w:val="16"/>
              </w:rPr>
              <w:t>NOTICE OF GRANT OF A  MINERAL TITLE</w:t>
            </w:r>
          </w:p>
        </w:tc>
      </w:tr>
      <w:tr w:rsidR="009D1454" w14:paraId="08A1B541" w14:textId="77777777" w:rsidTr="00C51DF2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7E0B9C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904487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34358</w:t>
            </w:r>
          </w:p>
        </w:tc>
      </w:tr>
      <w:tr w:rsidR="009D1454" w14:paraId="3072A2E4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339A8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B7C0F6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28 September 2026, for a period of 6 Years</w:t>
            </w:r>
          </w:p>
        </w:tc>
      </w:tr>
      <w:tr w:rsidR="009D1454" w14:paraId="519171A1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FD2AE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A22C7B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72 Blocks, 235.44 km²</w:t>
            </w:r>
          </w:p>
        </w:tc>
      </w:tr>
      <w:tr w:rsidR="009D1454" w14:paraId="5DB9462C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10C92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C2A23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INVERWAY</w:t>
            </w:r>
          </w:p>
        </w:tc>
      </w:tr>
      <w:tr w:rsidR="009D1454" w14:paraId="437FB939" w14:textId="77777777" w:rsidTr="00C51DF2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C5EE70" w14:textId="77777777" w:rsidR="009D1454" w:rsidRDefault="009D1454" w:rsidP="00C51DF2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8FA1A" w14:textId="77777777" w:rsidR="009D1454" w:rsidRDefault="009D1454" w:rsidP="00C51DF2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WESTAR GRAPHITE PTY LTD [ACN. 676 492 658]</w:t>
            </w:r>
          </w:p>
        </w:tc>
      </w:tr>
      <w:tr w:rsidR="009D1454" w14:paraId="6E51FBE9" w14:textId="77777777" w:rsidTr="00A92271">
        <w:trPr>
          <w:trHeight w:val="3381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15F18A43" w14:textId="77777777" w:rsidR="009D1454" w:rsidRDefault="009D1454" w:rsidP="00C51DF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B13E98" wp14:editId="799D8910">
                  <wp:extent cx="2123440" cy="2123440"/>
                  <wp:effectExtent l="0" t="0" r="0" b="0"/>
                  <wp:docPr id="40206832" name="Picture 40206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656" cy="213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454" w14:paraId="016EB20D" w14:textId="77777777" w:rsidTr="00A92271">
        <w:trPr>
          <w:trHeight w:val="850"/>
        </w:trPr>
        <w:tc>
          <w:tcPr>
            <w:tcW w:w="4157" w:type="dxa"/>
            <w:gridSpan w:val="2"/>
            <w:tcBorders>
              <w:top w:val="nil"/>
            </w:tcBorders>
          </w:tcPr>
          <w:p w14:paraId="5A3A1619" w14:textId="77777777" w:rsidR="009D1454" w:rsidRDefault="009D1454" w:rsidP="00C51DF2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544EFB7F" w14:textId="77777777" w:rsidR="00954460" w:rsidRDefault="00954460" w:rsidP="009506A3">
      <w:pPr>
        <w:rPr>
          <w:rFonts w:ascii="Lato" w:hAnsi="Lato" w:cs="Calibri"/>
        </w:rPr>
      </w:pPr>
    </w:p>
    <w:p w14:paraId="05A5E0E0" w14:textId="699D613F" w:rsidR="00A92271" w:rsidRDefault="00FD537F" w:rsidP="00A92271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40</w:t>
      </w:r>
      <w:r w:rsidR="00A92271">
        <w:rPr>
          <w:rFonts w:ascii="Lato" w:hAnsi="Lato" w:cs="Calibri"/>
        </w:rPr>
        <w:t>6</w:t>
      </w:r>
      <w:r>
        <w:rPr>
          <w:rFonts w:ascii="Lato" w:hAnsi="Lato" w:cs="Calibri"/>
        </w:rPr>
        <w:t>/26</w:t>
      </w:r>
    </w:p>
    <w:p w14:paraId="613D9382" w14:textId="77777777" w:rsidR="00A92271" w:rsidRDefault="00A92271" w:rsidP="009506A3">
      <w:pPr>
        <w:rPr>
          <w:rFonts w:ascii="Lato" w:hAnsi="Lato" w:cs="Calibri"/>
        </w:rPr>
      </w:pPr>
    </w:p>
    <w:p w14:paraId="41C3E1E3" w14:textId="77777777" w:rsidR="00A92271" w:rsidRDefault="00A92271" w:rsidP="009506A3">
      <w:pPr>
        <w:rPr>
          <w:rFonts w:ascii="Lato" w:hAnsi="Lato" w:cs="Calibri"/>
        </w:rPr>
      </w:pPr>
    </w:p>
    <w:p w14:paraId="0DCDFE97" w14:textId="77777777" w:rsidR="00A92271" w:rsidRDefault="00A92271" w:rsidP="009506A3">
      <w:pPr>
        <w:rPr>
          <w:rFonts w:ascii="Lato" w:hAnsi="Lato" w:cs="Calibri"/>
        </w:rPr>
      </w:pPr>
    </w:p>
    <w:p w14:paraId="24334ED6" w14:textId="77777777" w:rsidR="00A92271" w:rsidRDefault="00A92271" w:rsidP="009506A3">
      <w:pPr>
        <w:rPr>
          <w:rFonts w:ascii="Lato" w:hAnsi="Lato" w:cs="Calibri"/>
        </w:rPr>
      </w:pPr>
    </w:p>
    <w:p w14:paraId="2004930B" w14:textId="77777777" w:rsidR="00A92271" w:rsidRDefault="00A92271" w:rsidP="009506A3">
      <w:pPr>
        <w:rPr>
          <w:rFonts w:ascii="Lato" w:hAnsi="Lato" w:cs="Calibri"/>
        </w:rPr>
      </w:pPr>
    </w:p>
    <w:p w14:paraId="41FD0FE1" w14:textId="77777777" w:rsidR="00A92271" w:rsidRDefault="00A92271" w:rsidP="009506A3">
      <w:pPr>
        <w:rPr>
          <w:rFonts w:ascii="Lato" w:hAnsi="Lato" w:cs="Calibri"/>
        </w:rPr>
      </w:pPr>
    </w:p>
    <w:p w14:paraId="389C9BD8" w14:textId="77777777" w:rsidR="00A92271" w:rsidRPr="006874B1" w:rsidRDefault="00A92271" w:rsidP="009506A3">
      <w:pPr>
        <w:rPr>
          <w:rFonts w:ascii="Lato" w:hAnsi="Lato" w:cs="Calibri"/>
        </w:rPr>
      </w:pPr>
    </w:p>
    <w:sectPr w:rsidR="00A92271" w:rsidRPr="006874B1">
      <w:headerReference w:type="default" r:id="rId18"/>
      <w:footerReference w:type="default" r:id="rId19"/>
      <w:type w:val="continuous"/>
      <w:pgSz w:w="11906" w:h="16838"/>
      <w:pgMar w:top="1440" w:right="991" w:bottom="1440" w:left="851" w:header="720" w:footer="720" w:gutter="0"/>
      <w:cols w:num="2" w:sep="1" w:space="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5CD62" w14:textId="77777777" w:rsidR="00692D77" w:rsidRDefault="00692D77">
      <w:r>
        <w:separator/>
      </w:r>
    </w:p>
  </w:endnote>
  <w:endnote w:type="continuationSeparator" w:id="0">
    <w:p w14:paraId="76F662DE" w14:textId="77777777" w:rsidR="00692D77" w:rsidRDefault="00692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Regular">
    <w:altName w:val="Calibri"/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</w:rPr>
      <w:id w:val="1126197770"/>
      <w:docPartObj>
        <w:docPartGallery w:val="Page Numbers (Bottom of Page)"/>
        <w:docPartUnique/>
      </w:docPartObj>
    </w:sdtPr>
    <w:sdtEndPr/>
    <w:sdtContent>
      <w:sdt>
        <w:sdtPr>
          <w:rPr>
            <w:rFonts w:ascii="Lato" w:hAnsi="Lato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79B8CA" w14:textId="77777777" w:rsidR="00954460" w:rsidRPr="00954460" w:rsidRDefault="00954460">
            <w:pPr>
              <w:pStyle w:val="Footer"/>
              <w:jc w:val="right"/>
              <w:rPr>
                <w:rFonts w:ascii="Lato" w:hAnsi="Lato"/>
              </w:rPr>
            </w:pP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PAGE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  <w:r w:rsidRPr="00954460">
              <w:rPr>
                <w:rFonts w:ascii="Lato" w:hAnsi="Lato"/>
              </w:rPr>
              <w:t xml:space="preserve"> of </w:t>
            </w: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NUMPAGES 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</w:p>
        </w:sdtContent>
      </w:sdt>
    </w:sdtContent>
  </w:sdt>
  <w:p w14:paraId="78B2E263" w14:textId="77777777" w:rsidR="002D4BE0" w:rsidRDefault="002D4BE0" w:rsidP="002D4BE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68D7" w14:textId="77777777" w:rsidR="00692D77" w:rsidRDefault="00692D77">
      <w:r>
        <w:separator/>
      </w:r>
    </w:p>
  </w:footnote>
  <w:footnote w:type="continuationSeparator" w:id="0">
    <w:p w14:paraId="340A2BF0" w14:textId="77777777" w:rsidR="00692D77" w:rsidRDefault="00692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426"/>
      <w:gridCol w:w="3427"/>
      <w:gridCol w:w="3427"/>
    </w:tblGrid>
    <w:tr w:rsidR="003D08EC" w:rsidRPr="003D08EC" w14:paraId="6F927C58" w14:textId="77777777" w:rsidTr="00D75929">
      <w:trPr>
        <w:trHeight w:val="993"/>
      </w:trPr>
      <w:tc>
        <w:tcPr>
          <w:tcW w:w="3426" w:type="dxa"/>
          <w:vAlign w:val="center"/>
        </w:tcPr>
        <w:p w14:paraId="46E90A6D" w14:textId="77777777" w:rsidR="0031671D" w:rsidRPr="003D08EC" w:rsidRDefault="00530661" w:rsidP="008D51C8">
          <w:pPr>
            <w:pStyle w:val="Header"/>
            <w:jc w:val="center"/>
            <w:rPr>
              <w:rFonts w:ascii="Lato" w:hAnsi="Lato"/>
              <w:sz w:val="16"/>
              <w:szCs w:val="16"/>
            </w:rPr>
          </w:pPr>
          <w:r w:rsidRPr="003B7E78">
            <w:rPr>
              <w:noProof/>
              <w:lang w:val="en-AU" w:eastAsia="en-AU"/>
            </w:rPr>
            <w:drawing>
              <wp:anchor distT="114300" distB="114300" distL="114300" distR="114300" simplePos="0" relativeHeight="251658240" behindDoc="1" locked="0" layoutInCell="0" allowOverlap="1" wp14:anchorId="51458936" wp14:editId="73ADCDD5">
                <wp:simplePos x="0" y="0"/>
                <wp:positionH relativeFrom="margin">
                  <wp:posOffset>1270</wp:posOffset>
                </wp:positionH>
                <wp:positionV relativeFrom="margin">
                  <wp:posOffset>-180975</wp:posOffset>
                </wp:positionV>
                <wp:extent cx="1969135" cy="701040"/>
                <wp:effectExtent l="0" t="0" r="0" b="3810"/>
                <wp:wrapNone/>
                <wp:docPr id="18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913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427" w:type="dxa"/>
          <w:vAlign w:val="center"/>
        </w:tcPr>
        <w:p w14:paraId="7541E537" w14:textId="77777777" w:rsidR="00D75929" w:rsidRPr="003D08EC" w:rsidRDefault="0031671D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b/>
              <w:sz w:val="36"/>
            </w:rPr>
            <w:t>Mining Notices</w:t>
          </w:r>
        </w:p>
        <w:p w14:paraId="7C036537" w14:textId="77777777" w:rsidR="0031671D" w:rsidRPr="003D08EC" w:rsidRDefault="00D75929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sz w:val="16"/>
            </w:rPr>
            <w:t xml:space="preserve"> ISSN 1447–9745</w:t>
          </w:r>
        </w:p>
      </w:tc>
      <w:tc>
        <w:tcPr>
          <w:tcW w:w="3427" w:type="dxa"/>
          <w:vAlign w:val="center"/>
        </w:tcPr>
        <w:p w14:paraId="294EE119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  <w:r w:rsidRPr="003D08EC">
            <w:rPr>
              <w:rFonts w:ascii="Lato" w:hAnsi="Lato"/>
              <w:noProof/>
              <w:lang w:val="en-AU" w:eastAsia="en-AU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6DBE4FD3" wp14:editId="39093DC6">
                    <wp:simplePos x="0" y="0"/>
                    <wp:positionH relativeFrom="margin">
                      <wp:posOffset>897890</wp:posOffset>
                    </wp:positionH>
                    <wp:positionV relativeFrom="margin">
                      <wp:posOffset>249555</wp:posOffset>
                    </wp:positionV>
                    <wp:extent cx="1130300" cy="396240"/>
                    <wp:effectExtent l="0" t="0" r="12700" b="3810"/>
                    <wp:wrapTight wrapText="bothSides">
                      <wp:wrapPolygon edited="0">
                        <wp:start x="0" y="0"/>
                        <wp:lineTo x="0" y="20769"/>
                        <wp:lineTo x="21479" y="20769"/>
                        <wp:lineTo x="21479" y="0"/>
                        <wp:lineTo x="0" y="0"/>
                      </wp:wrapPolygon>
                    </wp:wrapTight>
                    <wp:docPr id="9" name="_x0000_tx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0344F8" w14:textId="77777777" w:rsidR="00D75929" w:rsidRDefault="00D75929" w:rsidP="0096574E">
                                <w:pPr>
                                  <w:pStyle w:val="Departmentof"/>
                                  <w:spacing w:before="0" w:after="0"/>
                                </w:pPr>
                                <w:r>
                                  <w:t>Department of</w:t>
                                </w:r>
                                <w:r>
                                  <w:br/>
                                </w:r>
                                <w:r w:rsidR="0096574E">
                                  <w:rPr>
                                    <w:b/>
                                  </w:rPr>
                                  <w:t>Mining and energy</w:t>
                                </w:r>
                              </w:p>
                              <w:p w14:paraId="3179C007" w14:textId="77777777" w:rsidR="00D75929" w:rsidRPr="002E266B" w:rsidRDefault="00D75929" w:rsidP="00D75929">
                                <w:pPr>
                                  <w:rPr>
                                    <w:rFonts w:ascii="Lato" w:hAnsi="Lato"/>
                                    <w:b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BE4FD3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tx2" o:spid="_x0000_s1026" type="#_x0000_t202" style="position:absolute;left:0;text-align:left;margin-left:70.7pt;margin-top:19.65pt;width:89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xX1QEAAJEDAAAOAAAAZHJzL2Uyb0RvYy54bWysU9uO0zAQfUfiHyy/06QtWkHUdLXsahHS&#10;AistfMDEsZOIxGPGbpPy9YydpsvlDfFiTTzjM+ecmeyup6EXR02+Q1vK9SqXQluFdWebUn79cv/q&#10;jRQ+gK2hR6tLedJeXu9fvtiNrtAbbLGvNQkGsb4YXSnbEFyRZV61egC/QqctJw3SAIE/qclqgpHR&#10;hz7b5PlVNiLVjlBp7/n2bk7KfcI3Rqvw2Rivg+hLydxCOimdVTyz/Q6KhsC1nTrTgH9gMUBnuekF&#10;6g4CiAN1f0ENnSL0aMJK4ZChMZ3SSQOrWed/qHlqwemkhc3x7mKT/3+w6tPxyT2SCNM7nHiASYR3&#10;D6i+eWHxtgXb6BsiHFsNNTdeR8uy0fni/DRa7QsfQarxI9Y8ZDgETECToSG6wjoFo/MAThfT9RSE&#10;ii3X23ybc0pxbvv2avM6TSWDYnntyIf3GgcRg1ISDzWhw/HBh8gGiqUkNrN43/V9Gmxvf7vgwniT&#10;2EfCM/UwVRNXRxUV1ifWQTjvCe81By3SDylG3pFS+u8HIC1F/8GyF3GhloCWoFoCsIqflrKSYg5v&#10;w7x4B0dd0zLy7LbFG/bLdEnKM4szT557Unje0bhYv36nquc/af8TAAD//wMAUEsDBBQABgAIAAAA&#10;IQDYBYnE3gAAAAoBAAAPAAAAZHJzL2Rvd25yZXYueG1sTI9BT4QwEIXvJv6HZky8uQW6EWEpG2Li&#10;wayuEfcHdOkIRNoSWlj8944nPb55X968V+xXM7AFJ987KyHeRMDQNk73tpVw+ni6ewDmg7JaDc6i&#10;hG/0sC+vrwqVa3ex77jUoWUUYn2uJHQhjDnnvunQKL9xI1ryPt1kVCA5tVxP6kLhZuBJFN1zo3pL&#10;Hzo14mOHzVc9GwnLq0mq5+aY8folEWkqDm/VfJDy9matdsACruEPht/6VB1K6nR2s9WeDaS38ZZQ&#10;CSITwAgQcUaHMzlRnAIvC/5/QvkDAAD//wMAUEsBAi0AFAAGAAgAAAAhALaDOJL+AAAA4QEAABMA&#10;AAAAAAAAAAAAAAAAAAAAAFtDb250ZW50X1R5cGVzXS54bWxQSwECLQAUAAYACAAAACEAOP0h/9YA&#10;AACUAQAACwAAAAAAAAAAAAAAAAAvAQAAX3JlbHMvLnJlbHNQSwECLQAUAAYACAAAACEApD9cV9UB&#10;AACRAwAADgAAAAAAAAAAAAAAAAAuAgAAZHJzL2Uyb0RvYy54bWxQSwECLQAUAAYACAAAACEA2AWJ&#10;xN4AAAAKAQAADwAAAAAAAAAAAAAAAAAvBAAAZHJzL2Rvd25yZXYueG1sUEsFBgAAAAAEAAQA8wAA&#10;ADoFAAAAAA==&#10;" filled="f" stroked="f">
                    <v:textbox inset="0,0,0,0">
                      <w:txbxContent>
                        <w:p w14:paraId="6D0344F8" w14:textId="77777777" w:rsidR="00D75929" w:rsidRDefault="00D75929" w:rsidP="0096574E">
                          <w:pPr>
                            <w:pStyle w:val="Departmentof"/>
                            <w:spacing w:before="0" w:after="0"/>
                          </w:pPr>
                          <w:r>
                            <w:t>Department of</w:t>
                          </w:r>
                          <w:r>
                            <w:br/>
                          </w:r>
                          <w:r w:rsidR="0096574E">
                            <w:rPr>
                              <w:b/>
                            </w:rPr>
                            <w:t>Mining and energy</w:t>
                          </w:r>
                        </w:p>
                        <w:p w14:paraId="3179C007" w14:textId="77777777" w:rsidR="00D75929" w:rsidRPr="002E266B" w:rsidRDefault="00D75929" w:rsidP="00D75929">
                          <w:pPr>
                            <w:rPr>
                              <w:rFonts w:ascii="Lato" w:hAnsi="Lato"/>
                              <w:b/>
                              <w:sz w:val="16"/>
                            </w:rPr>
                          </w:pPr>
                        </w:p>
                      </w:txbxContent>
                    </v:textbox>
                    <w10:wrap type="tight" anchorx="margin" anchory="margin"/>
                  </v:shape>
                </w:pict>
              </mc:Fallback>
            </mc:AlternateContent>
          </w:r>
        </w:p>
        <w:p w14:paraId="521E4822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6EC22833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298D234A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268FA3FA" w14:textId="77777777" w:rsidR="0031671D" w:rsidRPr="003D08EC" w:rsidRDefault="003D08EC" w:rsidP="00D75929">
          <w:pPr>
            <w:pStyle w:val="Header"/>
            <w:rPr>
              <w:rFonts w:ascii="Lato" w:hAnsi="Lato"/>
              <w:sz w:val="16"/>
            </w:rPr>
          </w:pPr>
          <w:r w:rsidRPr="003B7E78">
            <w:rPr>
              <w:noProof/>
              <w:lang w:val="en-AU" w:eastAsia="en-AU"/>
            </w:rPr>
            <w:drawing>
              <wp:anchor distT="0" distB="0" distL="114300" distR="114300" simplePos="0" relativeHeight="251662336" behindDoc="1" locked="0" layoutInCell="1" allowOverlap="1" wp14:anchorId="3293B2F7" wp14:editId="674585FE">
                <wp:simplePos x="0" y="0"/>
                <wp:positionH relativeFrom="column">
                  <wp:posOffset>727710</wp:posOffset>
                </wp:positionH>
                <wp:positionV relativeFrom="paragraph">
                  <wp:posOffset>-984250</wp:posOffset>
                </wp:positionV>
                <wp:extent cx="212090" cy="1151890"/>
                <wp:effectExtent l="0" t="0" r="0" b="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ey strip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" cy="1151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1671D" w:rsidRPr="003D08EC">
            <w:rPr>
              <w:rFonts w:ascii="Lato" w:hAnsi="Lato"/>
              <w:sz w:val="16"/>
            </w:rPr>
            <w:t xml:space="preserve"> </w:t>
          </w:r>
        </w:p>
      </w:tc>
    </w:tr>
    <w:tr w:rsidR="0031671D" w:rsidRPr="003D08EC" w14:paraId="52916FD8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16"/>
        <w:tblHeader/>
      </w:trPr>
      <w:tc>
        <w:tcPr>
          <w:tcW w:w="3426" w:type="dxa"/>
          <w:tcBorders>
            <w:right w:val="nil"/>
          </w:tcBorders>
          <w:vAlign w:val="center"/>
        </w:tcPr>
        <w:p w14:paraId="61B92398" w14:textId="02B6D1B4" w:rsidR="0031671D" w:rsidRPr="003D08EC" w:rsidRDefault="00DC6359" w:rsidP="00224E64">
          <w:pPr>
            <w:pStyle w:val="Heading3"/>
            <w:rPr>
              <w:rFonts w:ascii="Lato" w:hAnsi="Lato"/>
              <w:b/>
              <w:noProof/>
            </w:rPr>
          </w:pPr>
          <w:r w:rsidRPr="003D08EC">
            <w:rPr>
              <w:rFonts w:ascii="Lato" w:hAnsi="Lato"/>
              <w:b/>
              <w:noProof/>
            </w:rPr>
            <w:t>MN</w:t>
          </w:r>
          <w:r w:rsidR="00537F37">
            <w:rPr>
              <w:rFonts w:ascii="Lato" w:hAnsi="Lato"/>
              <w:b/>
              <w:noProof/>
            </w:rPr>
            <w:t>91</w:t>
          </w:r>
          <w:r w:rsidR="00224E64">
            <w:rPr>
              <w:rFonts w:ascii="Lato" w:hAnsi="Lato"/>
              <w:b/>
              <w:noProof/>
            </w:rPr>
            <w:t>/</w:t>
          </w:r>
          <w:r w:rsidR="00537F37">
            <w:rPr>
              <w:rFonts w:ascii="Lato" w:hAnsi="Lato"/>
              <w:b/>
              <w:noProof/>
            </w:rPr>
            <w:t>26</w:t>
          </w:r>
        </w:p>
      </w:tc>
      <w:tc>
        <w:tcPr>
          <w:tcW w:w="3427" w:type="dxa"/>
          <w:tcBorders>
            <w:left w:val="nil"/>
            <w:right w:val="nil"/>
          </w:tcBorders>
          <w:vAlign w:val="center"/>
        </w:tcPr>
        <w:p w14:paraId="16976027" w14:textId="77777777" w:rsidR="0031671D" w:rsidRPr="003D08EC" w:rsidRDefault="0031671D">
          <w:pPr>
            <w:pStyle w:val="Heading4"/>
            <w:rPr>
              <w:rFonts w:ascii="Lato" w:hAnsi="Lato"/>
              <w:b/>
              <w:noProof/>
            </w:rPr>
          </w:pPr>
          <w:smartTag w:uri="urn:schemas-microsoft-com:office:smarttags" w:element="place">
            <w:smartTag w:uri="urn:schemas-microsoft-com:office:smarttags" w:element="City">
              <w:r w:rsidRPr="003D08EC">
                <w:rPr>
                  <w:rFonts w:ascii="Lato" w:hAnsi="Lato"/>
                  <w:b/>
                </w:rPr>
                <w:t>DARWIN</w:t>
              </w:r>
            </w:smartTag>
          </w:smartTag>
        </w:p>
      </w:tc>
      <w:tc>
        <w:tcPr>
          <w:tcW w:w="3427" w:type="dxa"/>
          <w:tcBorders>
            <w:left w:val="nil"/>
          </w:tcBorders>
          <w:vAlign w:val="center"/>
        </w:tcPr>
        <w:p w14:paraId="48507B27" w14:textId="2809DEDC" w:rsidR="0031671D" w:rsidRPr="003D08EC" w:rsidRDefault="00537F37" w:rsidP="00D41114">
          <w:pPr>
            <w:pStyle w:val="Heading5"/>
            <w:rPr>
              <w:rFonts w:ascii="Lato" w:hAnsi="Lato"/>
              <w:b/>
              <w:noProof/>
            </w:rPr>
          </w:pPr>
          <w:r>
            <w:rPr>
              <w:rFonts w:ascii="Lato" w:hAnsi="Lato"/>
              <w:b/>
            </w:rPr>
            <w:t>30</w:t>
          </w:r>
          <w:r w:rsidR="00224E64">
            <w:rPr>
              <w:rFonts w:ascii="Lato" w:hAnsi="Lato"/>
              <w:b/>
            </w:rPr>
            <w:t xml:space="preserve"> </w:t>
          </w:r>
          <w:r>
            <w:rPr>
              <w:rFonts w:ascii="Lato" w:hAnsi="Lato"/>
              <w:b/>
            </w:rPr>
            <w:t>September</w:t>
          </w:r>
          <w:r w:rsidR="00D92C17">
            <w:rPr>
              <w:rFonts w:ascii="Lato" w:hAnsi="Lato"/>
              <w:b/>
            </w:rPr>
            <w:t xml:space="preserve"> </w:t>
          </w:r>
          <w:r w:rsidR="00B32A4B">
            <w:rPr>
              <w:rFonts w:ascii="Lato" w:hAnsi="Lato"/>
              <w:b/>
            </w:rPr>
            <w:t>202</w:t>
          </w:r>
          <w:r w:rsidR="00423480">
            <w:rPr>
              <w:rFonts w:ascii="Lato" w:hAnsi="Lato"/>
              <w:b/>
            </w:rPr>
            <w:t>6</w:t>
          </w:r>
        </w:p>
      </w:tc>
    </w:tr>
  </w:tbl>
  <w:p w14:paraId="307C81CB" w14:textId="77777777" w:rsidR="0031671D" w:rsidRPr="003D08EC" w:rsidRDefault="0031671D">
    <w:pPr>
      <w:pStyle w:val="Header"/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0F"/>
    <w:multiLevelType w:val="singleLevel"/>
    <w:tmpl w:val="C74A1236"/>
    <w:lvl w:ilvl="0">
      <w:start w:val="1"/>
      <w:numFmt w:val="upperRoman"/>
      <w:lvlText w:val="Chapter %1."/>
      <w:lvlJc w:val="left"/>
      <w:pPr>
        <w:tabs>
          <w:tab w:val="num" w:pos="2880"/>
        </w:tabs>
        <w:ind w:left="1247" w:hanging="1247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1" w15:restartNumberingAfterBreak="0">
    <w:nsid w:val="0BFA3087"/>
    <w:multiLevelType w:val="singleLevel"/>
    <w:tmpl w:val="021C57D4"/>
    <w:lvl w:ilvl="0">
      <w:start w:val="1"/>
      <w:numFmt w:val="upperRoman"/>
      <w:lvlText w:val="CHAPTER %1."/>
      <w:lvlJc w:val="center"/>
      <w:pPr>
        <w:tabs>
          <w:tab w:val="num" w:pos="2088"/>
        </w:tabs>
        <w:ind w:left="1247" w:hanging="959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2" w15:restartNumberingAfterBreak="0">
    <w:nsid w:val="106C41D5"/>
    <w:multiLevelType w:val="singleLevel"/>
    <w:tmpl w:val="4BA21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BE0C55"/>
    <w:multiLevelType w:val="hybridMultilevel"/>
    <w:tmpl w:val="AD38E46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F73EBF"/>
    <w:multiLevelType w:val="hybridMultilevel"/>
    <w:tmpl w:val="C3AAC608"/>
    <w:lvl w:ilvl="0" w:tplc="AC748650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E1E14"/>
    <w:multiLevelType w:val="hybridMultilevel"/>
    <w:tmpl w:val="4CA83328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C179B"/>
    <w:multiLevelType w:val="singleLevel"/>
    <w:tmpl w:val="AB50A090"/>
    <w:lvl w:ilvl="0">
      <w:start w:val="51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BFB5408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B5C3C95"/>
    <w:multiLevelType w:val="hybridMultilevel"/>
    <w:tmpl w:val="E2BE1DA6"/>
    <w:lvl w:ilvl="0" w:tplc="C1545DBA">
      <w:start w:val="462"/>
      <w:numFmt w:val="decimal"/>
      <w:lvlText w:val="%1/09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2C12E9"/>
    <w:multiLevelType w:val="multilevel"/>
    <w:tmpl w:val="60FAE1F4"/>
    <w:lvl w:ilvl="0">
      <w:start w:val="1"/>
      <w:numFmt w:val="decimal"/>
      <w:lvlText w:val="%1/03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FF938E3"/>
    <w:multiLevelType w:val="hybridMultilevel"/>
    <w:tmpl w:val="11EA9ED0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3F44D3"/>
    <w:multiLevelType w:val="hybridMultilevel"/>
    <w:tmpl w:val="5CA230D2"/>
    <w:lvl w:ilvl="0" w:tplc="8F088E04">
      <w:start w:val="1"/>
      <w:numFmt w:val="decimal"/>
      <w:lvlText w:val="%1/08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966E17"/>
    <w:multiLevelType w:val="multilevel"/>
    <w:tmpl w:val="E302819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DBA7561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54408FE"/>
    <w:multiLevelType w:val="singleLevel"/>
    <w:tmpl w:val="1CBCB40E"/>
    <w:lvl w:ilvl="0">
      <w:start w:val="60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7A073AD0"/>
    <w:multiLevelType w:val="hybridMultilevel"/>
    <w:tmpl w:val="2670DFF0"/>
    <w:lvl w:ilvl="0" w:tplc="931404B6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287415">
    <w:abstractNumId w:val="1"/>
  </w:num>
  <w:num w:numId="2" w16cid:durableId="1313677694">
    <w:abstractNumId w:val="1"/>
  </w:num>
  <w:num w:numId="3" w16cid:durableId="726689161">
    <w:abstractNumId w:val="1"/>
  </w:num>
  <w:num w:numId="4" w16cid:durableId="414280496">
    <w:abstractNumId w:val="0"/>
  </w:num>
  <w:num w:numId="5" w16cid:durableId="1173832994">
    <w:abstractNumId w:val="1"/>
  </w:num>
  <w:num w:numId="6" w16cid:durableId="1249777229">
    <w:abstractNumId w:val="1"/>
  </w:num>
  <w:num w:numId="7" w16cid:durableId="451246420">
    <w:abstractNumId w:val="1"/>
  </w:num>
  <w:num w:numId="8" w16cid:durableId="1309020035">
    <w:abstractNumId w:val="2"/>
  </w:num>
  <w:num w:numId="9" w16cid:durableId="33891195">
    <w:abstractNumId w:val="12"/>
  </w:num>
  <w:num w:numId="10" w16cid:durableId="1819809945">
    <w:abstractNumId w:val="7"/>
  </w:num>
  <w:num w:numId="11" w16cid:durableId="2066100117">
    <w:abstractNumId w:val="13"/>
  </w:num>
  <w:num w:numId="12" w16cid:durableId="1654793751">
    <w:abstractNumId w:val="9"/>
  </w:num>
  <w:num w:numId="13" w16cid:durableId="591158068">
    <w:abstractNumId w:val="6"/>
  </w:num>
  <w:num w:numId="14" w16cid:durableId="1815874152">
    <w:abstractNumId w:val="14"/>
  </w:num>
  <w:num w:numId="15" w16cid:durableId="1420636598">
    <w:abstractNumId w:val="4"/>
  </w:num>
  <w:num w:numId="16" w16cid:durableId="1301692271">
    <w:abstractNumId w:val="15"/>
  </w:num>
  <w:num w:numId="17" w16cid:durableId="254097498">
    <w:abstractNumId w:val="3"/>
  </w:num>
  <w:num w:numId="18" w16cid:durableId="1680505715">
    <w:abstractNumId w:val="11"/>
  </w:num>
  <w:num w:numId="19" w16cid:durableId="1796020431">
    <w:abstractNumId w:val="8"/>
  </w:num>
  <w:num w:numId="20" w16cid:durableId="163010777">
    <w:abstractNumId w:val="10"/>
  </w:num>
  <w:num w:numId="21" w16cid:durableId="209265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embedSystemFonts/>
  <w:activeWritingStyle w:appName="MSWord" w:lang="en-AU" w:vendorID="64" w:dllVersion="6" w:nlCheck="1" w:checkStyle="1"/>
  <w:activeWritingStyle w:appName="MSWord" w:lang="en-US" w:vendorID="64" w:dllVersion="6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37"/>
    <w:rsid w:val="000016AD"/>
    <w:rsid w:val="00002FF6"/>
    <w:rsid w:val="00004590"/>
    <w:rsid w:val="00006044"/>
    <w:rsid w:val="00011542"/>
    <w:rsid w:val="000131AD"/>
    <w:rsid w:val="00014C08"/>
    <w:rsid w:val="00016B3E"/>
    <w:rsid w:val="00022763"/>
    <w:rsid w:val="00026708"/>
    <w:rsid w:val="00031D46"/>
    <w:rsid w:val="00036187"/>
    <w:rsid w:val="00040AAC"/>
    <w:rsid w:val="000427F3"/>
    <w:rsid w:val="00043FA6"/>
    <w:rsid w:val="0005466A"/>
    <w:rsid w:val="0006161B"/>
    <w:rsid w:val="000620BC"/>
    <w:rsid w:val="00063461"/>
    <w:rsid w:val="00070639"/>
    <w:rsid w:val="00071C8C"/>
    <w:rsid w:val="00074594"/>
    <w:rsid w:val="00084B3E"/>
    <w:rsid w:val="0008646F"/>
    <w:rsid w:val="00091410"/>
    <w:rsid w:val="00094A40"/>
    <w:rsid w:val="000966E3"/>
    <w:rsid w:val="00097511"/>
    <w:rsid w:val="00097DA4"/>
    <w:rsid w:val="000A160E"/>
    <w:rsid w:val="000A2DD8"/>
    <w:rsid w:val="000A418F"/>
    <w:rsid w:val="000A45E1"/>
    <w:rsid w:val="000B17AE"/>
    <w:rsid w:val="000B45AC"/>
    <w:rsid w:val="000B57E5"/>
    <w:rsid w:val="000C6165"/>
    <w:rsid w:val="000C62FD"/>
    <w:rsid w:val="000D361C"/>
    <w:rsid w:val="000D6094"/>
    <w:rsid w:val="000E0E6C"/>
    <w:rsid w:val="000E76E6"/>
    <w:rsid w:val="000E7B10"/>
    <w:rsid w:val="000F2A97"/>
    <w:rsid w:val="000F2F0C"/>
    <w:rsid w:val="0011256D"/>
    <w:rsid w:val="00113447"/>
    <w:rsid w:val="00114E4C"/>
    <w:rsid w:val="00122D65"/>
    <w:rsid w:val="00122EFD"/>
    <w:rsid w:val="00126315"/>
    <w:rsid w:val="00126A29"/>
    <w:rsid w:val="001273BB"/>
    <w:rsid w:val="00134FC1"/>
    <w:rsid w:val="00136860"/>
    <w:rsid w:val="00146498"/>
    <w:rsid w:val="00150F26"/>
    <w:rsid w:val="00151F84"/>
    <w:rsid w:val="00155100"/>
    <w:rsid w:val="00161DEA"/>
    <w:rsid w:val="00162BE7"/>
    <w:rsid w:val="00163060"/>
    <w:rsid w:val="00163C0D"/>
    <w:rsid w:val="001655CC"/>
    <w:rsid w:val="00165A3B"/>
    <w:rsid w:val="0017029A"/>
    <w:rsid w:val="00174899"/>
    <w:rsid w:val="00176083"/>
    <w:rsid w:val="00177F2F"/>
    <w:rsid w:val="00183E76"/>
    <w:rsid w:val="00191473"/>
    <w:rsid w:val="00191862"/>
    <w:rsid w:val="00194B2B"/>
    <w:rsid w:val="001962D8"/>
    <w:rsid w:val="001A7133"/>
    <w:rsid w:val="001B07FE"/>
    <w:rsid w:val="001B3182"/>
    <w:rsid w:val="001B49F7"/>
    <w:rsid w:val="001B6AE2"/>
    <w:rsid w:val="001C45AB"/>
    <w:rsid w:val="001C5786"/>
    <w:rsid w:val="001C5C29"/>
    <w:rsid w:val="001D1C87"/>
    <w:rsid w:val="001D59E2"/>
    <w:rsid w:val="001D5E9A"/>
    <w:rsid w:val="001D62BF"/>
    <w:rsid w:val="001E5930"/>
    <w:rsid w:val="001F3D67"/>
    <w:rsid w:val="001F492D"/>
    <w:rsid w:val="0020094E"/>
    <w:rsid w:val="00207A82"/>
    <w:rsid w:val="00217A8C"/>
    <w:rsid w:val="00224E64"/>
    <w:rsid w:val="002268F5"/>
    <w:rsid w:val="002327F8"/>
    <w:rsid w:val="002332B5"/>
    <w:rsid w:val="00241711"/>
    <w:rsid w:val="00241E92"/>
    <w:rsid w:val="00246438"/>
    <w:rsid w:val="00251926"/>
    <w:rsid w:val="00251DD1"/>
    <w:rsid w:val="00255BDA"/>
    <w:rsid w:val="00260F6B"/>
    <w:rsid w:val="0026430D"/>
    <w:rsid w:val="00264CF3"/>
    <w:rsid w:val="002711AB"/>
    <w:rsid w:val="00273551"/>
    <w:rsid w:val="00280FD1"/>
    <w:rsid w:val="00284B5C"/>
    <w:rsid w:val="0028797A"/>
    <w:rsid w:val="002879AA"/>
    <w:rsid w:val="00290AD6"/>
    <w:rsid w:val="00291FA8"/>
    <w:rsid w:val="00292868"/>
    <w:rsid w:val="00292B35"/>
    <w:rsid w:val="00293DE4"/>
    <w:rsid w:val="00295E5B"/>
    <w:rsid w:val="00296C5B"/>
    <w:rsid w:val="002A14C9"/>
    <w:rsid w:val="002B1E69"/>
    <w:rsid w:val="002B34CC"/>
    <w:rsid w:val="002C3CC7"/>
    <w:rsid w:val="002C6200"/>
    <w:rsid w:val="002C6B29"/>
    <w:rsid w:val="002C7059"/>
    <w:rsid w:val="002D4BE0"/>
    <w:rsid w:val="002D59C1"/>
    <w:rsid w:val="002E4D31"/>
    <w:rsid w:val="002F0564"/>
    <w:rsid w:val="00301ECE"/>
    <w:rsid w:val="00312442"/>
    <w:rsid w:val="003152A6"/>
    <w:rsid w:val="0031671D"/>
    <w:rsid w:val="003172D5"/>
    <w:rsid w:val="00322DDA"/>
    <w:rsid w:val="00330A36"/>
    <w:rsid w:val="00330D9D"/>
    <w:rsid w:val="0033342D"/>
    <w:rsid w:val="00333A79"/>
    <w:rsid w:val="00334810"/>
    <w:rsid w:val="00334936"/>
    <w:rsid w:val="0033607D"/>
    <w:rsid w:val="00342C3A"/>
    <w:rsid w:val="0034466B"/>
    <w:rsid w:val="00347F80"/>
    <w:rsid w:val="0035334B"/>
    <w:rsid w:val="003534DF"/>
    <w:rsid w:val="00353DCD"/>
    <w:rsid w:val="00360531"/>
    <w:rsid w:val="0036284C"/>
    <w:rsid w:val="00362A07"/>
    <w:rsid w:val="00365B2F"/>
    <w:rsid w:val="00372A38"/>
    <w:rsid w:val="00372DB5"/>
    <w:rsid w:val="00373F1B"/>
    <w:rsid w:val="00380B92"/>
    <w:rsid w:val="0039207E"/>
    <w:rsid w:val="00394DB4"/>
    <w:rsid w:val="003A1F45"/>
    <w:rsid w:val="003A2169"/>
    <w:rsid w:val="003A216A"/>
    <w:rsid w:val="003A2410"/>
    <w:rsid w:val="003A3916"/>
    <w:rsid w:val="003A655E"/>
    <w:rsid w:val="003A6EAE"/>
    <w:rsid w:val="003B13AB"/>
    <w:rsid w:val="003B2064"/>
    <w:rsid w:val="003B40C8"/>
    <w:rsid w:val="003B776B"/>
    <w:rsid w:val="003C30A5"/>
    <w:rsid w:val="003C3675"/>
    <w:rsid w:val="003C4561"/>
    <w:rsid w:val="003C48DB"/>
    <w:rsid w:val="003D0737"/>
    <w:rsid w:val="003D08EC"/>
    <w:rsid w:val="003D3A42"/>
    <w:rsid w:val="003E2829"/>
    <w:rsid w:val="003E737D"/>
    <w:rsid w:val="003F698B"/>
    <w:rsid w:val="004014CB"/>
    <w:rsid w:val="004048EF"/>
    <w:rsid w:val="00404A1B"/>
    <w:rsid w:val="00405BC7"/>
    <w:rsid w:val="00411D33"/>
    <w:rsid w:val="00413C2F"/>
    <w:rsid w:val="004152F1"/>
    <w:rsid w:val="00417B0F"/>
    <w:rsid w:val="00417D08"/>
    <w:rsid w:val="00423480"/>
    <w:rsid w:val="00424975"/>
    <w:rsid w:val="00430EBB"/>
    <w:rsid w:val="0043355D"/>
    <w:rsid w:val="00433823"/>
    <w:rsid w:val="0044117E"/>
    <w:rsid w:val="0044382A"/>
    <w:rsid w:val="0045027A"/>
    <w:rsid w:val="00453A08"/>
    <w:rsid w:val="00457169"/>
    <w:rsid w:val="004635AA"/>
    <w:rsid w:val="004664E6"/>
    <w:rsid w:val="00466F65"/>
    <w:rsid w:val="00467D76"/>
    <w:rsid w:val="00472CC9"/>
    <w:rsid w:val="00474621"/>
    <w:rsid w:val="00480EC7"/>
    <w:rsid w:val="00480FA6"/>
    <w:rsid w:val="00483C49"/>
    <w:rsid w:val="0048514B"/>
    <w:rsid w:val="00486772"/>
    <w:rsid w:val="004928D6"/>
    <w:rsid w:val="00494802"/>
    <w:rsid w:val="00496CC3"/>
    <w:rsid w:val="004A1F5F"/>
    <w:rsid w:val="004A23C0"/>
    <w:rsid w:val="004A29BF"/>
    <w:rsid w:val="004A602D"/>
    <w:rsid w:val="004B0E59"/>
    <w:rsid w:val="004B1161"/>
    <w:rsid w:val="004B5F9D"/>
    <w:rsid w:val="004B6682"/>
    <w:rsid w:val="004B6D68"/>
    <w:rsid w:val="004B762E"/>
    <w:rsid w:val="004C4E45"/>
    <w:rsid w:val="004C636E"/>
    <w:rsid w:val="004D2E23"/>
    <w:rsid w:val="004D55AA"/>
    <w:rsid w:val="004F48B6"/>
    <w:rsid w:val="004F5737"/>
    <w:rsid w:val="004F6951"/>
    <w:rsid w:val="0050306E"/>
    <w:rsid w:val="0050558F"/>
    <w:rsid w:val="0051196B"/>
    <w:rsid w:val="00512FE7"/>
    <w:rsid w:val="0051489A"/>
    <w:rsid w:val="005168ED"/>
    <w:rsid w:val="005221F9"/>
    <w:rsid w:val="00522B7F"/>
    <w:rsid w:val="00527AF1"/>
    <w:rsid w:val="00527DF3"/>
    <w:rsid w:val="00530661"/>
    <w:rsid w:val="00531C5E"/>
    <w:rsid w:val="00532E7B"/>
    <w:rsid w:val="005344D2"/>
    <w:rsid w:val="00537493"/>
    <w:rsid w:val="00537F37"/>
    <w:rsid w:val="00542C8D"/>
    <w:rsid w:val="00544392"/>
    <w:rsid w:val="00551E8A"/>
    <w:rsid w:val="00554267"/>
    <w:rsid w:val="00554B15"/>
    <w:rsid w:val="00560599"/>
    <w:rsid w:val="0057153A"/>
    <w:rsid w:val="005725D8"/>
    <w:rsid w:val="005A3DC4"/>
    <w:rsid w:val="005A522D"/>
    <w:rsid w:val="005B4AE2"/>
    <w:rsid w:val="005B71B4"/>
    <w:rsid w:val="005B7B76"/>
    <w:rsid w:val="005C5524"/>
    <w:rsid w:val="005C7AFC"/>
    <w:rsid w:val="005D5EB1"/>
    <w:rsid w:val="005D76E0"/>
    <w:rsid w:val="005E03FB"/>
    <w:rsid w:val="005E473C"/>
    <w:rsid w:val="005E5B0B"/>
    <w:rsid w:val="005F27F9"/>
    <w:rsid w:val="005F31DF"/>
    <w:rsid w:val="005F6ED4"/>
    <w:rsid w:val="005F75A8"/>
    <w:rsid w:val="006007BB"/>
    <w:rsid w:val="00605960"/>
    <w:rsid w:val="00605A29"/>
    <w:rsid w:val="0061015E"/>
    <w:rsid w:val="006116BE"/>
    <w:rsid w:val="00616F50"/>
    <w:rsid w:val="00625077"/>
    <w:rsid w:val="00626AC0"/>
    <w:rsid w:val="0062789C"/>
    <w:rsid w:val="006311E0"/>
    <w:rsid w:val="006312F9"/>
    <w:rsid w:val="00634AF4"/>
    <w:rsid w:val="00636059"/>
    <w:rsid w:val="006400E9"/>
    <w:rsid w:val="00642A81"/>
    <w:rsid w:val="006435D4"/>
    <w:rsid w:val="006463DF"/>
    <w:rsid w:val="00651EEB"/>
    <w:rsid w:val="00657915"/>
    <w:rsid w:val="006653BB"/>
    <w:rsid w:val="00670337"/>
    <w:rsid w:val="00671CAA"/>
    <w:rsid w:val="006762D5"/>
    <w:rsid w:val="00684393"/>
    <w:rsid w:val="0068560E"/>
    <w:rsid w:val="006874B1"/>
    <w:rsid w:val="006922D8"/>
    <w:rsid w:val="00692D77"/>
    <w:rsid w:val="006A3B0E"/>
    <w:rsid w:val="006A53F2"/>
    <w:rsid w:val="006A65ED"/>
    <w:rsid w:val="006A7D30"/>
    <w:rsid w:val="006B0897"/>
    <w:rsid w:val="006B1F26"/>
    <w:rsid w:val="006B20EF"/>
    <w:rsid w:val="006B4457"/>
    <w:rsid w:val="006B51E8"/>
    <w:rsid w:val="006B6B87"/>
    <w:rsid w:val="006C3D27"/>
    <w:rsid w:val="006D3CB2"/>
    <w:rsid w:val="006D5019"/>
    <w:rsid w:val="006F43C3"/>
    <w:rsid w:val="00703746"/>
    <w:rsid w:val="00705DC9"/>
    <w:rsid w:val="007226E9"/>
    <w:rsid w:val="00725292"/>
    <w:rsid w:val="00725B07"/>
    <w:rsid w:val="007342AA"/>
    <w:rsid w:val="0075046C"/>
    <w:rsid w:val="00751EB0"/>
    <w:rsid w:val="00754827"/>
    <w:rsid w:val="0075505A"/>
    <w:rsid w:val="00761C33"/>
    <w:rsid w:val="007623BD"/>
    <w:rsid w:val="00773C4B"/>
    <w:rsid w:val="00785B3E"/>
    <w:rsid w:val="00793C7D"/>
    <w:rsid w:val="00795AE9"/>
    <w:rsid w:val="007A00E9"/>
    <w:rsid w:val="007A0575"/>
    <w:rsid w:val="007A13C2"/>
    <w:rsid w:val="007A15CA"/>
    <w:rsid w:val="007A1801"/>
    <w:rsid w:val="007A27F8"/>
    <w:rsid w:val="007D0543"/>
    <w:rsid w:val="007E6FDC"/>
    <w:rsid w:val="007E7481"/>
    <w:rsid w:val="007F12FF"/>
    <w:rsid w:val="007F1BF3"/>
    <w:rsid w:val="007F1CE8"/>
    <w:rsid w:val="007F47BB"/>
    <w:rsid w:val="007F562F"/>
    <w:rsid w:val="007F58C0"/>
    <w:rsid w:val="007F7879"/>
    <w:rsid w:val="00806AA2"/>
    <w:rsid w:val="00812900"/>
    <w:rsid w:val="00816735"/>
    <w:rsid w:val="00816EB7"/>
    <w:rsid w:val="00820C35"/>
    <w:rsid w:val="00820EBF"/>
    <w:rsid w:val="00823BC1"/>
    <w:rsid w:val="00825336"/>
    <w:rsid w:val="0083144E"/>
    <w:rsid w:val="008324DD"/>
    <w:rsid w:val="008326BF"/>
    <w:rsid w:val="008434D4"/>
    <w:rsid w:val="00851A26"/>
    <w:rsid w:val="008576C1"/>
    <w:rsid w:val="00866CBA"/>
    <w:rsid w:val="00866FE7"/>
    <w:rsid w:val="00867AE1"/>
    <w:rsid w:val="008705D2"/>
    <w:rsid w:val="00873BCE"/>
    <w:rsid w:val="00874F2F"/>
    <w:rsid w:val="008758E1"/>
    <w:rsid w:val="00876410"/>
    <w:rsid w:val="008814D5"/>
    <w:rsid w:val="008819C3"/>
    <w:rsid w:val="0088678F"/>
    <w:rsid w:val="0089148A"/>
    <w:rsid w:val="0089288B"/>
    <w:rsid w:val="00893A40"/>
    <w:rsid w:val="008971C0"/>
    <w:rsid w:val="008A3CD8"/>
    <w:rsid w:val="008A62EE"/>
    <w:rsid w:val="008A6DBA"/>
    <w:rsid w:val="008B0305"/>
    <w:rsid w:val="008B10D0"/>
    <w:rsid w:val="008B2F8F"/>
    <w:rsid w:val="008B3BA4"/>
    <w:rsid w:val="008D0608"/>
    <w:rsid w:val="008D1F1F"/>
    <w:rsid w:val="008D3D08"/>
    <w:rsid w:val="008D4B2C"/>
    <w:rsid w:val="008D51C8"/>
    <w:rsid w:val="008E4C03"/>
    <w:rsid w:val="008F0668"/>
    <w:rsid w:val="008F1DB9"/>
    <w:rsid w:val="008F2BEA"/>
    <w:rsid w:val="008F3A2E"/>
    <w:rsid w:val="00900255"/>
    <w:rsid w:val="0090092E"/>
    <w:rsid w:val="00903985"/>
    <w:rsid w:val="00904E58"/>
    <w:rsid w:val="00907862"/>
    <w:rsid w:val="00913773"/>
    <w:rsid w:val="00913B6F"/>
    <w:rsid w:val="00913DC4"/>
    <w:rsid w:val="0091668C"/>
    <w:rsid w:val="00920D90"/>
    <w:rsid w:val="009211C9"/>
    <w:rsid w:val="00924BA0"/>
    <w:rsid w:val="00924FB4"/>
    <w:rsid w:val="009271D6"/>
    <w:rsid w:val="009339F7"/>
    <w:rsid w:val="00942744"/>
    <w:rsid w:val="009439F5"/>
    <w:rsid w:val="0094405F"/>
    <w:rsid w:val="00947F79"/>
    <w:rsid w:val="009506A3"/>
    <w:rsid w:val="00951831"/>
    <w:rsid w:val="0095435B"/>
    <w:rsid w:val="00954460"/>
    <w:rsid w:val="00954997"/>
    <w:rsid w:val="00954A4B"/>
    <w:rsid w:val="00954CE7"/>
    <w:rsid w:val="00955C25"/>
    <w:rsid w:val="00957D8A"/>
    <w:rsid w:val="009617F7"/>
    <w:rsid w:val="00962E98"/>
    <w:rsid w:val="00963084"/>
    <w:rsid w:val="009641AB"/>
    <w:rsid w:val="0096574E"/>
    <w:rsid w:val="00967B3B"/>
    <w:rsid w:val="009752B9"/>
    <w:rsid w:val="00980583"/>
    <w:rsid w:val="00985B24"/>
    <w:rsid w:val="009866AC"/>
    <w:rsid w:val="00995E86"/>
    <w:rsid w:val="009A1F68"/>
    <w:rsid w:val="009B4971"/>
    <w:rsid w:val="009B58E1"/>
    <w:rsid w:val="009D1454"/>
    <w:rsid w:val="009D7990"/>
    <w:rsid w:val="009E04E1"/>
    <w:rsid w:val="009E1A43"/>
    <w:rsid w:val="009E6892"/>
    <w:rsid w:val="009E6BF2"/>
    <w:rsid w:val="009F55B7"/>
    <w:rsid w:val="009F7EDB"/>
    <w:rsid w:val="00A0594E"/>
    <w:rsid w:val="00A14802"/>
    <w:rsid w:val="00A2070F"/>
    <w:rsid w:val="00A21CAE"/>
    <w:rsid w:val="00A2397E"/>
    <w:rsid w:val="00A37A7E"/>
    <w:rsid w:val="00A403C3"/>
    <w:rsid w:val="00A4396F"/>
    <w:rsid w:val="00A4663C"/>
    <w:rsid w:val="00A545E1"/>
    <w:rsid w:val="00A54CAB"/>
    <w:rsid w:val="00A578B2"/>
    <w:rsid w:val="00A57E28"/>
    <w:rsid w:val="00A6236F"/>
    <w:rsid w:val="00A740A1"/>
    <w:rsid w:val="00A76CC6"/>
    <w:rsid w:val="00A85FB1"/>
    <w:rsid w:val="00A87611"/>
    <w:rsid w:val="00A92271"/>
    <w:rsid w:val="00A92A6F"/>
    <w:rsid w:val="00AA2676"/>
    <w:rsid w:val="00AA3FB6"/>
    <w:rsid w:val="00AB545C"/>
    <w:rsid w:val="00AC7ACC"/>
    <w:rsid w:val="00AD63C0"/>
    <w:rsid w:val="00AE733B"/>
    <w:rsid w:val="00AE7D08"/>
    <w:rsid w:val="00AE7F24"/>
    <w:rsid w:val="00AF08E8"/>
    <w:rsid w:val="00AF3522"/>
    <w:rsid w:val="00B01224"/>
    <w:rsid w:val="00B01709"/>
    <w:rsid w:val="00B136F6"/>
    <w:rsid w:val="00B15567"/>
    <w:rsid w:val="00B16397"/>
    <w:rsid w:val="00B22AD3"/>
    <w:rsid w:val="00B22B04"/>
    <w:rsid w:val="00B32A4B"/>
    <w:rsid w:val="00B33829"/>
    <w:rsid w:val="00B33C14"/>
    <w:rsid w:val="00B360B9"/>
    <w:rsid w:val="00B360C9"/>
    <w:rsid w:val="00B37A36"/>
    <w:rsid w:val="00B436FD"/>
    <w:rsid w:val="00B439DD"/>
    <w:rsid w:val="00B45DF8"/>
    <w:rsid w:val="00B47814"/>
    <w:rsid w:val="00B508F6"/>
    <w:rsid w:val="00B523F8"/>
    <w:rsid w:val="00B5582B"/>
    <w:rsid w:val="00B576A8"/>
    <w:rsid w:val="00B6170C"/>
    <w:rsid w:val="00B61743"/>
    <w:rsid w:val="00B64996"/>
    <w:rsid w:val="00B6584F"/>
    <w:rsid w:val="00B70B3B"/>
    <w:rsid w:val="00B74B5E"/>
    <w:rsid w:val="00B75DA5"/>
    <w:rsid w:val="00B80C18"/>
    <w:rsid w:val="00B82678"/>
    <w:rsid w:val="00B8695C"/>
    <w:rsid w:val="00B92D1E"/>
    <w:rsid w:val="00B9487B"/>
    <w:rsid w:val="00BA0666"/>
    <w:rsid w:val="00BA773B"/>
    <w:rsid w:val="00BB143E"/>
    <w:rsid w:val="00BB26E4"/>
    <w:rsid w:val="00BB5788"/>
    <w:rsid w:val="00BB7AE0"/>
    <w:rsid w:val="00BC2F5D"/>
    <w:rsid w:val="00BD0C2F"/>
    <w:rsid w:val="00BD0F4D"/>
    <w:rsid w:val="00BE0CA5"/>
    <w:rsid w:val="00BE2D93"/>
    <w:rsid w:val="00BE59D8"/>
    <w:rsid w:val="00BF1355"/>
    <w:rsid w:val="00BF3A73"/>
    <w:rsid w:val="00C00ED6"/>
    <w:rsid w:val="00C02614"/>
    <w:rsid w:val="00C037E2"/>
    <w:rsid w:val="00C0482E"/>
    <w:rsid w:val="00C06E78"/>
    <w:rsid w:val="00C07672"/>
    <w:rsid w:val="00C07CF1"/>
    <w:rsid w:val="00C07D7C"/>
    <w:rsid w:val="00C1212A"/>
    <w:rsid w:val="00C15C72"/>
    <w:rsid w:val="00C16D8F"/>
    <w:rsid w:val="00C21506"/>
    <w:rsid w:val="00C237E0"/>
    <w:rsid w:val="00C26B24"/>
    <w:rsid w:val="00C26B78"/>
    <w:rsid w:val="00C300B1"/>
    <w:rsid w:val="00C33BCF"/>
    <w:rsid w:val="00C451D4"/>
    <w:rsid w:val="00C45C71"/>
    <w:rsid w:val="00C47736"/>
    <w:rsid w:val="00C55E93"/>
    <w:rsid w:val="00C605BE"/>
    <w:rsid w:val="00C65D05"/>
    <w:rsid w:val="00C70591"/>
    <w:rsid w:val="00C711DA"/>
    <w:rsid w:val="00C722C1"/>
    <w:rsid w:val="00C77724"/>
    <w:rsid w:val="00C80CEF"/>
    <w:rsid w:val="00C91FC0"/>
    <w:rsid w:val="00C9641A"/>
    <w:rsid w:val="00C97CB5"/>
    <w:rsid w:val="00CA2EF0"/>
    <w:rsid w:val="00CA48F8"/>
    <w:rsid w:val="00CA73D2"/>
    <w:rsid w:val="00CB6666"/>
    <w:rsid w:val="00CC0E47"/>
    <w:rsid w:val="00CD0107"/>
    <w:rsid w:val="00CE074E"/>
    <w:rsid w:val="00CE09DE"/>
    <w:rsid w:val="00CE15A5"/>
    <w:rsid w:val="00CE5433"/>
    <w:rsid w:val="00CE5624"/>
    <w:rsid w:val="00CE5D74"/>
    <w:rsid w:val="00CF7404"/>
    <w:rsid w:val="00D01184"/>
    <w:rsid w:val="00D04EC7"/>
    <w:rsid w:val="00D06257"/>
    <w:rsid w:val="00D14673"/>
    <w:rsid w:val="00D14D01"/>
    <w:rsid w:val="00D15755"/>
    <w:rsid w:val="00D2447A"/>
    <w:rsid w:val="00D258EA"/>
    <w:rsid w:val="00D32C6B"/>
    <w:rsid w:val="00D32CBC"/>
    <w:rsid w:val="00D352D7"/>
    <w:rsid w:val="00D36A66"/>
    <w:rsid w:val="00D36EE6"/>
    <w:rsid w:val="00D41114"/>
    <w:rsid w:val="00D43661"/>
    <w:rsid w:val="00D53888"/>
    <w:rsid w:val="00D539D5"/>
    <w:rsid w:val="00D557DC"/>
    <w:rsid w:val="00D56AA8"/>
    <w:rsid w:val="00D62C26"/>
    <w:rsid w:val="00D632EA"/>
    <w:rsid w:val="00D70EF1"/>
    <w:rsid w:val="00D73999"/>
    <w:rsid w:val="00D75929"/>
    <w:rsid w:val="00D8016C"/>
    <w:rsid w:val="00D82424"/>
    <w:rsid w:val="00D83AAA"/>
    <w:rsid w:val="00D84E3F"/>
    <w:rsid w:val="00D864C1"/>
    <w:rsid w:val="00D90D38"/>
    <w:rsid w:val="00D91997"/>
    <w:rsid w:val="00D9219B"/>
    <w:rsid w:val="00D92758"/>
    <w:rsid w:val="00D92C17"/>
    <w:rsid w:val="00D9472E"/>
    <w:rsid w:val="00D96709"/>
    <w:rsid w:val="00DA1BCF"/>
    <w:rsid w:val="00DA2290"/>
    <w:rsid w:val="00DA6649"/>
    <w:rsid w:val="00DB2819"/>
    <w:rsid w:val="00DB7CCA"/>
    <w:rsid w:val="00DC2BAD"/>
    <w:rsid w:val="00DC613D"/>
    <w:rsid w:val="00DC6263"/>
    <w:rsid w:val="00DC6359"/>
    <w:rsid w:val="00DC6DE1"/>
    <w:rsid w:val="00DC7E36"/>
    <w:rsid w:val="00DE16E0"/>
    <w:rsid w:val="00DE6301"/>
    <w:rsid w:val="00DF26D4"/>
    <w:rsid w:val="00DF40B5"/>
    <w:rsid w:val="00DF679C"/>
    <w:rsid w:val="00E0341F"/>
    <w:rsid w:val="00E1279C"/>
    <w:rsid w:val="00E132ED"/>
    <w:rsid w:val="00E17381"/>
    <w:rsid w:val="00E204EF"/>
    <w:rsid w:val="00E21A2C"/>
    <w:rsid w:val="00E236F0"/>
    <w:rsid w:val="00E2465E"/>
    <w:rsid w:val="00E2474E"/>
    <w:rsid w:val="00E256F7"/>
    <w:rsid w:val="00E2653B"/>
    <w:rsid w:val="00E26A66"/>
    <w:rsid w:val="00E27537"/>
    <w:rsid w:val="00E3291C"/>
    <w:rsid w:val="00E33E17"/>
    <w:rsid w:val="00E35621"/>
    <w:rsid w:val="00E368C5"/>
    <w:rsid w:val="00E36931"/>
    <w:rsid w:val="00E41731"/>
    <w:rsid w:val="00E44310"/>
    <w:rsid w:val="00E46C7B"/>
    <w:rsid w:val="00E47991"/>
    <w:rsid w:val="00E50DFF"/>
    <w:rsid w:val="00E5192A"/>
    <w:rsid w:val="00E5432C"/>
    <w:rsid w:val="00E54499"/>
    <w:rsid w:val="00E545C9"/>
    <w:rsid w:val="00E55E63"/>
    <w:rsid w:val="00E56457"/>
    <w:rsid w:val="00E622B3"/>
    <w:rsid w:val="00E623B0"/>
    <w:rsid w:val="00E64A08"/>
    <w:rsid w:val="00E67B19"/>
    <w:rsid w:val="00E72B4D"/>
    <w:rsid w:val="00E749E6"/>
    <w:rsid w:val="00E74CEB"/>
    <w:rsid w:val="00E75BD0"/>
    <w:rsid w:val="00E87437"/>
    <w:rsid w:val="00E87CCE"/>
    <w:rsid w:val="00EA1ED8"/>
    <w:rsid w:val="00EA2F6E"/>
    <w:rsid w:val="00EA4A4A"/>
    <w:rsid w:val="00EA7EB3"/>
    <w:rsid w:val="00EB00D1"/>
    <w:rsid w:val="00EB61F9"/>
    <w:rsid w:val="00EB6897"/>
    <w:rsid w:val="00EB6A60"/>
    <w:rsid w:val="00EB780C"/>
    <w:rsid w:val="00EC15A4"/>
    <w:rsid w:val="00EC1616"/>
    <w:rsid w:val="00EC18AC"/>
    <w:rsid w:val="00EC3274"/>
    <w:rsid w:val="00EC4872"/>
    <w:rsid w:val="00EC51EC"/>
    <w:rsid w:val="00EC64DC"/>
    <w:rsid w:val="00EC6575"/>
    <w:rsid w:val="00ED1610"/>
    <w:rsid w:val="00ED19B0"/>
    <w:rsid w:val="00EE4DD0"/>
    <w:rsid w:val="00EE6A5B"/>
    <w:rsid w:val="00EE79AD"/>
    <w:rsid w:val="00EF3AE5"/>
    <w:rsid w:val="00F01C45"/>
    <w:rsid w:val="00F061DE"/>
    <w:rsid w:val="00F129D7"/>
    <w:rsid w:val="00F13F26"/>
    <w:rsid w:val="00F2054A"/>
    <w:rsid w:val="00F2141B"/>
    <w:rsid w:val="00F30E70"/>
    <w:rsid w:val="00F32A1C"/>
    <w:rsid w:val="00F33D28"/>
    <w:rsid w:val="00F41245"/>
    <w:rsid w:val="00F4362A"/>
    <w:rsid w:val="00F50AB9"/>
    <w:rsid w:val="00F54429"/>
    <w:rsid w:val="00F5716D"/>
    <w:rsid w:val="00F739EE"/>
    <w:rsid w:val="00F765FA"/>
    <w:rsid w:val="00F813E1"/>
    <w:rsid w:val="00F830E6"/>
    <w:rsid w:val="00F84B83"/>
    <w:rsid w:val="00F85A32"/>
    <w:rsid w:val="00F85D33"/>
    <w:rsid w:val="00F868BD"/>
    <w:rsid w:val="00F9306D"/>
    <w:rsid w:val="00FA0A1F"/>
    <w:rsid w:val="00FA35E6"/>
    <w:rsid w:val="00FA374A"/>
    <w:rsid w:val="00FB030C"/>
    <w:rsid w:val="00FB5496"/>
    <w:rsid w:val="00FB5AB7"/>
    <w:rsid w:val="00FC1F52"/>
    <w:rsid w:val="00FC3415"/>
    <w:rsid w:val="00FC3494"/>
    <w:rsid w:val="00FC3F26"/>
    <w:rsid w:val="00FD1F74"/>
    <w:rsid w:val="00FD3909"/>
    <w:rsid w:val="00FD3E1F"/>
    <w:rsid w:val="00FD537F"/>
    <w:rsid w:val="00FE47B9"/>
    <w:rsid w:val="00FF204D"/>
    <w:rsid w:val="00FF2986"/>
    <w:rsid w:val="00FF2A12"/>
    <w:rsid w:val="00FF565C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A3BCDF3"/>
  <w15:docId w15:val="{E05C3095-917E-475D-94C0-84170697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7F3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en-A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</w:style>
  <w:style w:type="paragraph" w:styleId="Heading7">
    <w:name w:val="heading 7"/>
    <w:basedOn w:val="Normal"/>
    <w:next w:val="Normal"/>
    <w:qFormat/>
    <w:rsid w:val="00E21A2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Helvetica" w:hAnsi="Helvetica"/>
      <w:color w:val="000000"/>
      <w:sz w:val="2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75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929"/>
    <w:rPr>
      <w:rFonts w:ascii="Tahoma" w:hAnsi="Tahoma" w:cs="Tahoma"/>
      <w:sz w:val="16"/>
      <w:szCs w:val="16"/>
      <w:lang w:val="en-US"/>
    </w:rPr>
  </w:style>
  <w:style w:type="paragraph" w:customStyle="1" w:styleId="Departmentof">
    <w:name w:val="Department of"/>
    <w:basedOn w:val="Normal"/>
    <w:rsid w:val="00D75929"/>
    <w:pPr>
      <w:spacing w:before="200" w:after="200" w:line="200" w:lineRule="exact"/>
    </w:pPr>
    <w:rPr>
      <w:rFonts w:ascii="Lato Regular" w:eastAsiaTheme="minorHAnsi" w:hAnsi="Lato Regular" w:cs="Lato Regular"/>
      <w:caps/>
      <w:color w:val="231F20"/>
      <w:sz w:val="17"/>
      <w:szCs w:val="17"/>
      <w:u w:color="000000"/>
      <w:lang w:eastAsia="ja-JP"/>
    </w:rPr>
  </w:style>
  <w:style w:type="character" w:customStyle="1" w:styleId="Heading4Char">
    <w:name w:val="Heading 4 Char"/>
    <w:basedOn w:val="DefaultParagraphFont"/>
    <w:link w:val="Heading4"/>
    <w:rsid w:val="005E5B0B"/>
    <w:rPr>
      <w:rFonts w:ascii="Helvetica" w:hAnsi="Helvetica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5446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g"/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ines%20Titles\Customer%20Services%20-%20MTA\Charting\Mining%20Notices\Mining%20Notices%20Published\2026\TEMPLATE%20DM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1AD54-476F-4016-842C-EA18E6BC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DME 2026.dotx</Template>
  <TotalTime>26</TotalTime>
  <Pages>3</Pages>
  <Words>903</Words>
  <Characters>4487</Characters>
  <Application>Microsoft Office Word</Application>
  <DocSecurity>0</DocSecurity>
  <Lines>209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Mining Gazette</vt:lpstr>
    </vt:vector>
  </TitlesOfParts>
  <Company>DME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Notices 91/26</dc:title>
  <dc:creator>Northern Territory Government</dc:creator>
  <cp:lastModifiedBy>Rebecca Lee</cp:lastModifiedBy>
  <cp:revision>7</cp:revision>
  <cp:lastPrinted>2026-09-30T01:22:00Z</cp:lastPrinted>
  <dcterms:created xsi:type="dcterms:W3CDTF">2026-09-29T04:02:00Z</dcterms:created>
  <dcterms:modified xsi:type="dcterms:W3CDTF">2026-09-30T01:23:00Z</dcterms:modified>
</cp:coreProperties>
</file>