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747"/>
        <w:gridCol w:w="1002"/>
        <w:gridCol w:w="844"/>
        <w:gridCol w:w="741"/>
        <w:gridCol w:w="71"/>
        <w:gridCol w:w="33"/>
        <w:gridCol w:w="845"/>
        <w:gridCol w:w="823"/>
        <w:gridCol w:w="22"/>
        <w:gridCol w:w="793"/>
        <w:gridCol w:w="52"/>
        <w:gridCol w:w="845"/>
        <w:gridCol w:w="137"/>
        <w:gridCol w:w="708"/>
        <w:gridCol w:w="845"/>
      </w:tblGrid>
      <w:tr w:rsidR="00872B4E" w:rsidRPr="007A5EFD" w14:paraId="39BA370D" w14:textId="77777777" w:rsidTr="008E57D1">
        <w:trPr>
          <w:trHeight w:val="6873"/>
        </w:trPr>
        <w:tc>
          <w:tcPr>
            <w:tcW w:w="10348" w:type="dxa"/>
            <w:gridSpan w:val="16"/>
            <w:tcBorders>
              <w:top w:val="nil"/>
              <w:left w:val="nil"/>
              <w:bottom w:val="single" w:sz="4" w:space="0" w:color="auto"/>
              <w:right w:val="nil"/>
            </w:tcBorders>
            <w:shd w:val="clear" w:color="auto" w:fill="FFFFFF" w:themeFill="background1"/>
            <w:noWrap/>
            <w:tcMar>
              <w:left w:w="0" w:type="dxa"/>
              <w:right w:w="0" w:type="dxa"/>
            </w:tcMar>
          </w:tcPr>
          <w:p w14:paraId="429C7523" w14:textId="507EB7E0" w:rsidR="00872B4E" w:rsidRPr="000860BD" w:rsidRDefault="005C41B9" w:rsidP="00C87411">
            <w:pPr>
              <w:pStyle w:val="Heading1"/>
              <w:spacing w:line="360" w:lineRule="auto"/>
              <w:rPr>
                <w:rFonts w:eastAsia="Calibri"/>
                <w:sz w:val="32"/>
              </w:rPr>
            </w:pPr>
            <w:r w:rsidRPr="000860BD">
              <w:rPr>
                <w:rFonts w:eastAsia="Calibri"/>
                <w:sz w:val="32"/>
              </w:rPr>
              <w:t>Who can apply</w:t>
            </w:r>
          </w:p>
          <w:p w14:paraId="546C198E" w14:textId="77777777" w:rsidR="005C41B9" w:rsidRDefault="005C41B9" w:rsidP="00C87411">
            <w:pPr>
              <w:spacing w:line="360" w:lineRule="auto"/>
            </w:pPr>
            <w:r>
              <w:t>To be eligible, you must:</w:t>
            </w:r>
          </w:p>
          <w:p w14:paraId="656C1695" w14:textId="2404EB01" w:rsidR="005C41B9" w:rsidRDefault="005C41B9" w:rsidP="00C87411">
            <w:pPr>
              <w:pStyle w:val="ListParagraph"/>
              <w:numPr>
                <w:ilvl w:val="0"/>
                <w:numId w:val="12"/>
              </w:numPr>
              <w:spacing w:after="40" w:line="360" w:lineRule="auto"/>
            </w:pPr>
            <w:r>
              <w:t>be the owner or manager of the property of which the equipment will be used and stored</w:t>
            </w:r>
          </w:p>
          <w:p w14:paraId="6BB849FF" w14:textId="3545570C" w:rsidR="005C41B9" w:rsidRDefault="005C41B9" w:rsidP="00C87411">
            <w:pPr>
              <w:pStyle w:val="ListParagraph"/>
              <w:numPr>
                <w:ilvl w:val="0"/>
                <w:numId w:val="12"/>
              </w:numPr>
              <w:spacing w:after="40" w:line="360" w:lineRule="auto"/>
            </w:pPr>
            <w:r>
              <w:t xml:space="preserve">purchase approved sheep and goat </w:t>
            </w:r>
            <w:proofErr w:type="spellStart"/>
            <w:r>
              <w:t>eID</w:t>
            </w:r>
            <w:proofErr w:type="spellEnd"/>
            <w:r>
              <w:t xml:space="preserve"> equipment with a compliant tax invoice</w:t>
            </w:r>
          </w:p>
          <w:p w14:paraId="6D0C3D8B" w14:textId="77777777" w:rsidR="005C41B9" w:rsidRDefault="005C41B9" w:rsidP="00C87411">
            <w:pPr>
              <w:pStyle w:val="ListParagraph"/>
              <w:numPr>
                <w:ilvl w:val="0"/>
                <w:numId w:val="12"/>
              </w:numPr>
              <w:spacing w:after="40" w:line="360" w:lineRule="auto"/>
            </w:pPr>
            <w:r>
              <w:t xml:space="preserve">have a Property Identification Code (PIC) for the property/parcel of land </w:t>
            </w:r>
          </w:p>
          <w:p w14:paraId="4E4B8817" w14:textId="77777777" w:rsidR="005C41B9" w:rsidRDefault="005C41B9" w:rsidP="00C87411">
            <w:pPr>
              <w:pStyle w:val="ListParagraph"/>
              <w:numPr>
                <w:ilvl w:val="0"/>
                <w:numId w:val="12"/>
              </w:numPr>
              <w:spacing w:after="40" w:line="360" w:lineRule="auto"/>
            </w:pPr>
            <w:r>
              <w:t>have current PIC/property details in the NT PIC/Property Details Register e.g. last updated this year – email NTPIC.Brands@nt.gov.au for ‘update property details form’</w:t>
            </w:r>
          </w:p>
          <w:p w14:paraId="5B7D74C8" w14:textId="77777777" w:rsidR="006218B4" w:rsidRDefault="005C41B9" w:rsidP="00C87411">
            <w:pPr>
              <w:pStyle w:val="ListParagraph"/>
              <w:numPr>
                <w:ilvl w:val="0"/>
                <w:numId w:val="12"/>
              </w:numPr>
              <w:spacing w:after="40" w:line="360" w:lineRule="auto"/>
            </w:pPr>
            <w:r>
              <w:t xml:space="preserve">own 30 or more sheep and/or goats </w:t>
            </w:r>
            <w:r w:rsidR="006218B4">
              <w:t xml:space="preserve">on that property/parcel of land; </w:t>
            </w:r>
            <w:r>
              <w:t xml:space="preserve">or </w:t>
            </w:r>
          </w:p>
          <w:p w14:paraId="395B5286" w14:textId="323FFA98" w:rsidR="00B31D3A" w:rsidRDefault="005C41B9" w:rsidP="00C87411">
            <w:pPr>
              <w:pStyle w:val="ListParagraph"/>
              <w:numPr>
                <w:ilvl w:val="0"/>
                <w:numId w:val="12"/>
              </w:numPr>
              <w:spacing w:after="40" w:line="360" w:lineRule="auto"/>
            </w:pPr>
            <w:r>
              <w:t>receive sheep and/or goats regularly for sale, spelling/</w:t>
            </w:r>
            <w:proofErr w:type="gramStart"/>
            <w:r>
              <w:t>transit</w:t>
            </w:r>
            <w:proofErr w:type="gramEnd"/>
            <w:r>
              <w:t xml:space="preserve"> or processing.</w:t>
            </w:r>
          </w:p>
          <w:p w14:paraId="132DA3C5" w14:textId="77777777" w:rsidR="005C41B9" w:rsidRDefault="005C41B9" w:rsidP="00C87411">
            <w:pPr>
              <w:pStyle w:val="Heading2"/>
              <w:spacing w:line="360" w:lineRule="auto"/>
            </w:pPr>
            <w:r>
              <w:t>What equipment can you buy</w:t>
            </w:r>
          </w:p>
          <w:p w14:paraId="58F08386" w14:textId="77777777" w:rsidR="005C41B9" w:rsidRDefault="005C41B9" w:rsidP="00C87411">
            <w:pPr>
              <w:spacing w:line="360" w:lineRule="auto"/>
            </w:pPr>
            <w:r>
              <w:t>For sheep and goat owners:</w:t>
            </w:r>
          </w:p>
          <w:p w14:paraId="2433531A" w14:textId="77777777" w:rsidR="005C41B9" w:rsidRDefault="005C41B9" w:rsidP="00C87411">
            <w:pPr>
              <w:pStyle w:val="ListParagraph"/>
              <w:numPr>
                <w:ilvl w:val="0"/>
                <w:numId w:val="14"/>
              </w:numPr>
              <w:spacing w:line="360" w:lineRule="auto"/>
            </w:pPr>
            <w:r>
              <w:t xml:space="preserve">RFID hand held wand reader </w:t>
            </w:r>
            <w:r w:rsidRPr="002A0ED5">
              <w:t>suitable for use on sheep and goats</w:t>
            </w:r>
            <w:r>
              <w:t>:</w:t>
            </w:r>
          </w:p>
          <w:p w14:paraId="1644C80F" w14:textId="77777777" w:rsidR="005C41B9" w:rsidRDefault="005C41B9" w:rsidP="00C87411">
            <w:pPr>
              <w:pStyle w:val="ListParagraph"/>
              <w:numPr>
                <w:ilvl w:val="1"/>
                <w:numId w:val="14"/>
              </w:numPr>
              <w:spacing w:line="360" w:lineRule="auto"/>
            </w:pPr>
            <w:r>
              <w:t>maximum value of $1,500</w:t>
            </w:r>
          </w:p>
          <w:p w14:paraId="4391C6AC" w14:textId="18B8C903" w:rsidR="005C41B9" w:rsidRDefault="005C41B9" w:rsidP="00C87411">
            <w:pPr>
              <w:pStyle w:val="ListParagraph"/>
              <w:numPr>
                <w:ilvl w:val="1"/>
                <w:numId w:val="14"/>
              </w:numPr>
              <w:spacing w:line="360" w:lineRule="auto"/>
            </w:pPr>
            <w:r>
              <w:t>100% incentive.</w:t>
            </w:r>
          </w:p>
          <w:p w14:paraId="32E35BDD" w14:textId="77777777" w:rsidR="005C41B9" w:rsidRDefault="005C41B9" w:rsidP="00C87411">
            <w:pPr>
              <w:spacing w:line="360" w:lineRule="auto"/>
            </w:pPr>
            <w:r>
              <w:t>For saleyards, export yards, transit yards and processors:</w:t>
            </w:r>
          </w:p>
          <w:p w14:paraId="46A3294A" w14:textId="77777777" w:rsidR="005C41B9" w:rsidRDefault="005C41B9" w:rsidP="00C87411">
            <w:pPr>
              <w:pStyle w:val="ListParagraph"/>
              <w:numPr>
                <w:ilvl w:val="0"/>
                <w:numId w:val="14"/>
              </w:numPr>
              <w:spacing w:after="40" w:line="360" w:lineRule="auto"/>
            </w:pPr>
            <w:r>
              <w:t xml:space="preserve">RFID panel reader </w:t>
            </w:r>
            <w:r w:rsidRPr="002A0ED5">
              <w:t>suitable for use on sheep and goats</w:t>
            </w:r>
            <w:r>
              <w:t>:</w:t>
            </w:r>
          </w:p>
          <w:p w14:paraId="0462956A" w14:textId="77777777" w:rsidR="005C41B9" w:rsidRDefault="005C41B9" w:rsidP="00C87411">
            <w:pPr>
              <w:pStyle w:val="ListParagraph"/>
              <w:numPr>
                <w:ilvl w:val="1"/>
                <w:numId w:val="14"/>
              </w:numPr>
              <w:spacing w:after="40" w:line="360" w:lineRule="auto"/>
            </w:pPr>
            <w:r>
              <w:t>maximum value of $2,000</w:t>
            </w:r>
          </w:p>
          <w:p w14:paraId="4210FB19" w14:textId="77777777" w:rsidR="005C41B9" w:rsidRDefault="005C41B9" w:rsidP="00C87411">
            <w:pPr>
              <w:pStyle w:val="ListParagraph"/>
              <w:numPr>
                <w:ilvl w:val="1"/>
                <w:numId w:val="14"/>
              </w:numPr>
              <w:spacing w:after="40" w:line="360" w:lineRule="auto"/>
            </w:pPr>
            <w:r>
              <w:t>50% incentive.</w:t>
            </w:r>
          </w:p>
          <w:p w14:paraId="07469476" w14:textId="51E46559" w:rsidR="00C87411" w:rsidRPr="00872B4E" w:rsidRDefault="00C87411" w:rsidP="00C87411">
            <w:pPr>
              <w:spacing w:line="360" w:lineRule="auto"/>
            </w:pPr>
          </w:p>
        </w:tc>
      </w:tr>
      <w:tr w:rsidR="00AE2A8A" w:rsidRPr="007A5EFD" w14:paraId="7EC69888" w14:textId="77777777" w:rsidTr="006A51AC">
        <w:trPr>
          <w:trHeight w:val="191"/>
        </w:trPr>
        <w:tc>
          <w:tcPr>
            <w:tcW w:w="10348"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A49DD95" w14:textId="77777777"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6A51AC" w14:paraId="7BC13C8D" w14:textId="77777777" w:rsidTr="006A51AC">
        <w:trPr>
          <w:trHeight w:val="27"/>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23D69FE8" w14:textId="61DAE087" w:rsidR="007D48A4" w:rsidRPr="006A51AC" w:rsidRDefault="005C41B9" w:rsidP="00DD13FA">
            <w:pPr>
              <w:rPr>
                <w:rStyle w:val="Questionlabel"/>
                <w:color w:val="1F1F5F" w:themeColor="text1"/>
              </w:rPr>
            </w:pPr>
            <w:r w:rsidRPr="006A51AC">
              <w:rPr>
                <w:rStyle w:val="Questionlabel"/>
                <w:color w:val="FFFFFF" w:themeColor="background1"/>
              </w:rPr>
              <w:t>Applicant details</w:t>
            </w:r>
          </w:p>
        </w:tc>
      </w:tr>
      <w:tr w:rsidR="005C41B9" w:rsidRPr="007A5EFD" w14:paraId="5870B8C4" w14:textId="77777777" w:rsidTr="006A51AC">
        <w:trPr>
          <w:trHeight w:val="337"/>
        </w:trPr>
        <w:tc>
          <w:tcPr>
            <w:tcW w:w="1840" w:type="dxa"/>
            <w:tcBorders>
              <w:top w:val="single" w:sz="4" w:space="0" w:color="auto"/>
              <w:bottom w:val="single" w:sz="4" w:space="0" w:color="auto"/>
            </w:tcBorders>
            <w:noWrap/>
            <w:tcMar>
              <w:top w:w="108" w:type="dxa"/>
              <w:bottom w:w="108" w:type="dxa"/>
            </w:tcMar>
          </w:tcPr>
          <w:p w14:paraId="3F3CF30C" w14:textId="52F06CF5" w:rsidR="005C41B9" w:rsidRPr="005C41B9" w:rsidRDefault="005C41B9" w:rsidP="005C41B9">
            <w:pPr>
              <w:rPr>
                <w:rFonts w:ascii="Arial" w:hAnsi="Arial"/>
                <w:b/>
                <w:bCs/>
              </w:rPr>
            </w:pPr>
            <w:r w:rsidRPr="005C41B9">
              <w:rPr>
                <w:b/>
                <w:bCs/>
              </w:rPr>
              <w:t>Full name</w:t>
            </w:r>
          </w:p>
        </w:tc>
        <w:tc>
          <w:tcPr>
            <w:tcW w:w="8508" w:type="dxa"/>
            <w:gridSpan w:val="15"/>
            <w:tcBorders>
              <w:top w:val="single" w:sz="4" w:space="0" w:color="auto"/>
              <w:bottom w:val="single" w:sz="4" w:space="0" w:color="auto"/>
            </w:tcBorders>
            <w:noWrap/>
            <w:tcMar>
              <w:top w:w="108" w:type="dxa"/>
              <w:bottom w:w="108" w:type="dxa"/>
            </w:tcMar>
          </w:tcPr>
          <w:p w14:paraId="4C9A59B8" w14:textId="77777777" w:rsidR="005C41B9" w:rsidRPr="002C0BEF" w:rsidRDefault="005C41B9" w:rsidP="005C41B9"/>
        </w:tc>
      </w:tr>
      <w:tr w:rsidR="005C41B9" w:rsidRPr="007A5EFD" w14:paraId="3E8C7023" w14:textId="77777777" w:rsidTr="007E4029">
        <w:trPr>
          <w:trHeight w:val="337"/>
        </w:trPr>
        <w:tc>
          <w:tcPr>
            <w:tcW w:w="1840" w:type="dxa"/>
            <w:tcBorders>
              <w:top w:val="single" w:sz="4" w:space="0" w:color="auto"/>
              <w:bottom w:val="single" w:sz="4" w:space="0" w:color="auto"/>
            </w:tcBorders>
            <w:noWrap/>
            <w:tcMar>
              <w:top w:w="108" w:type="dxa"/>
              <w:bottom w:w="108" w:type="dxa"/>
            </w:tcMar>
          </w:tcPr>
          <w:p w14:paraId="0BAE450F" w14:textId="4D48D565" w:rsidR="005C41B9" w:rsidRPr="005C41B9" w:rsidRDefault="005C41B9" w:rsidP="005C41B9">
            <w:pPr>
              <w:rPr>
                <w:rStyle w:val="Questionlabel"/>
                <w:b w:val="0"/>
                <w:bCs w:val="0"/>
              </w:rPr>
            </w:pPr>
            <w:r w:rsidRPr="005C41B9">
              <w:rPr>
                <w:b/>
                <w:bCs/>
              </w:rPr>
              <w:t>Postal address</w:t>
            </w:r>
          </w:p>
        </w:tc>
        <w:tc>
          <w:tcPr>
            <w:tcW w:w="8508" w:type="dxa"/>
            <w:gridSpan w:val="15"/>
            <w:tcBorders>
              <w:top w:val="single" w:sz="4" w:space="0" w:color="auto"/>
              <w:bottom w:val="single" w:sz="4" w:space="0" w:color="auto"/>
            </w:tcBorders>
            <w:noWrap/>
            <w:tcMar>
              <w:top w:w="108" w:type="dxa"/>
              <w:bottom w:w="108" w:type="dxa"/>
            </w:tcMar>
          </w:tcPr>
          <w:p w14:paraId="5255BEFA" w14:textId="77777777" w:rsidR="005C41B9" w:rsidRPr="002C0BEF" w:rsidRDefault="005C41B9" w:rsidP="005C41B9"/>
        </w:tc>
      </w:tr>
      <w:tr w:rsidR="005C41B9" w:rsidRPr="007A5EFD" w14:paraId="49B25F51" w14:textId="77777777" w:rsidTr="007E4029">
        <w:trPr>
          <w:trHeight w:val="337"/>
        </w:trPr>
        <w:tc>
          <w:tcPr>
            <w:tcW w:w="1840" w:type="dxa"/>
            <w:tcBorders>
              <w:top w:val="single" w:sz="4" w:space="0" w:color="auto"/>
              <w:bottom w:val="single" w:sz="4" w:space="0" w:color="auto"/>
            </w:tcBorders>
            <w:noWrap/>
            <w:tcMar>
              <w:top w:w="108" w:type="dxa"/>
              <w:bottom w:w="108" w:type="dxa"/>
            </w:tcMar>
          </w:tcPr>
          <w:p w14:paraId="12D7964C" w14:textId="0C0375A4" w:rsidR="005C41B9" w:rsidRPr="005C41B9" w:rsidRDefault="005C41B9" w:rsidP="005C41B9">
            <w:pPr>
              <w:rPr>
                <w:rStyle w:val="Questionlabel"/>
                <w:b w:val="0"/>
                <w:bCs w:val="0"/>
              </w:rPr>
            </w:pPr>
            <w:r w:rsidRPr="005C41B9">
              <w:rPr>
                <w:b/>
                <w:bCs/>
              </w:rPr>
              <w:t>Phone</w:t>
            </w:r>
          </w:p>
        </w:tc>
        <w:tc>
          <w:tcPr>
            <w:tcW w:w="3405" w:type="dxa"/>
            <w:gridSpan w:val="5"/>
            <w:tcBorders>
              <w:top w:val="single" w:sz="4" w:space="0" w:color="auto"/>
              <w:bottom w:val="single" w:sz="4" w:space="0" w:color="auto"/>
            </w:tcBorders>
            <w:noWrap/>
            <w:tcMar>
              <w:top w:w="108" w:type="dxa"/>
              <w:bottom w:w="108" w:type="dxa"/>
            </w:tcMar>
          </w:tcPr>
          <w:p w14:paraId="73AD98FB" w14:textId="77777777" w:rsidR="005C41B9" w:rsidRPr="002C0BEF" w:rsidRDefault="005C41B9" w:rsidP="005C41B9"/>
        </w:tc>
        <w:tc>
          <w:tcPr>
            <w:tcW w:w="1701" w:type="dxa"/>
            <w:gridSpan w:val="3"/>
            <w:tcBorders>
              <w:top w:val="single" w:sz="4" w:space="0" w:color="auto"/>
              <w:bottom w:val="single" w:sz="4" w:space="0" w:color="auto"/>
            </w:tcBorders>
            <w:noWrap/>
            <w:tcMar>
              <w:top w:w="108" w:type="dxa"/>
              <w:bottom w:w="108" w:type="dxa"/>
            </w:tcMar>
          </w:tcPr>
          <w:p w14:paraId="65D2B7F0" w14:textId="6B5B1F49" w:rsidR="005C41B9" w:rsidRPr="007A5EFD" w:rsidRDefault="005C41B9" w:rsidP="005C41B9">
            <w:pPr>
              <w:rPr>
                <w:rStyle w:val="Questionlabel"/>
              </w:rPr>
            </w:pPr>
            <w:r>
              <w:rPr>
                <w:rStyle w:val="Questionlabel"/>
              </w:rPr>
              <w:t>Mobile</w:t>
            </w:r>
          </w:p>
        </w:tc>
        <w:tc>
          <w:tcPr>
            <w:tcW w:w="3402" w:type="dxa"/>
            <w:gridSpan w:val="7"/>
            <w:tcBorders>
              <w:top w:val="single" w:sz="4" w:space="0" w:color="auto"/>
              <w:bottom w:val="single" w:sz="4" w:space="0" w:color="auto"/>
            </w:tcBorders>
            <w:noWrap/>
            <w:tcMar>
              <w:top w:w="108" w:type="dxa"/>
              <w:bottom w:w="108" w:type="dxa"/>
            </w:tcMar>
          </w:tcPr>
          <w:p w14:paraId="5FE75B9C" w14:textId="77777777" w:rsidR="005C41B9" w:rsidRPr="002C0BEF" w:rsidRDefault="005C41B9" w:rsidP="005C41B9"/>
        </w:tc>
      </w:tr>
      <w:tr w:rsidR="005C41B9" w:rsidRPr="007A5EFD" w14:paraId="74C6902F" w14:textId="77777777" w:rsidTr="007E4029">
        <w:trPr>
          <w:trHeight w:val="337"/>
        </w:trPr>
        <w:tc>
          <w:tcPr>
            <w:tcW w:w="1840" w:type="dxa"/>
            <w:tcBorders>
              <w:top w:val="single" w:sz="4" w:space="0" w:color="auto"/>
              <w:bottom w:val="single" w:sz="4" w:space="0" w:color="auto"/>
            </w:tcBorders>
            <w:noWrap/>
            <w:tcMar>
              <w:top w:w="108" w:type="dxa"/>
              <w:bottom w:w="108" w:type="dxa"/>
            </w:tcMar>
          </w:tcPr>
          <w:p w14:paraId="3940982A" w14:textId="6670D858" w:rsidR="005C41B9" w:rsidRPr="005C41B9" w:rsidRDefault="005C41B9" w:rsidP="005C41B9">
            <w:pPr>
              <w:rPr>
                <w:rStyle w:val="Questionlabel"/>
                <w:b w:val="0"/>
                <w:bCs w:val="0"/>
              </w:rPr>
            </w:pPr>
            <w:r w:rsidRPr="005C41B9">
              <w:rPr>
                <w:b/>
                <w:bCs/>
              </w:rPr>
              <w:lastRenderedPageBreak/>
              <w:t>Email</w:t>
            </w:r>
            <w:r>
              <w:rPr>
                <w:b/>
                <w:bCs/>
              </w:rPr>
              <w:t xml:space="preserve"> address</w:t>
            </w:r>
          </w:p>
        </w:tc>
        <w:tc>
          <w:tcPr>
            <w:tcW w:w="8508" w:type="dxa"/>
            <w:gridSpan w:val="15"/>
            <w:tcBorders>
              <w:top w:val="single" w:sz="4" w:space="0" w:color="auto"/>
              <w:bottom w:val="single" w:sz="4" w:space="0" w:color="auto"/>
            </w:tcBorders>
            <w:noWrap/>
            <w:tcMar>
              <w:top w:w="108" w:type="dxa"/>
              <w:bottom w:w="108" w:type="dxa"/>
            </w:tcMar>
          </w:tcPr>
          <w:p w14:paraId="5BDAD267" w14:textId="77777777" w:rsidR="005C41B9" w:rsidRPr="002C0BEF" w:rsidRDefault="005C41B9" w:rsidP="005C41B9"/>
        </w:tc>
      </w:tr>
      <w:tr w:rsidR="005C41B9" w:rsidRPr="007A5EFD" w14:paraId="067E91A1" w14:textId="77777777" w:rsidTr="007E4029">
        <w:trPr>
          <w:trHeight w:val="27"/>
        </w:trPr>
        <w:tc>
          <w:tcPr>
            <w:tcW w:w="10348" w:type="dxa"/>
            <w:gridSpan w:val="16"/>
            <w:tcBorders>
              <w:top w:val="single" w:sz="4" w:space="0" w:color="auto"/>
              <w:bottom w:val="single" w:sz="4" w:space="0" w:color="auto"/>
            </w:tcBorders>
            <w:noWrap/>
            <w:tcMar>
              <w:top w:w="108" w:type="dxa"/>
              <w:bottom w:w="108" w:type="dxa"/>
            </w:tcMar>
          </w:tcPr>
          <w:p w14:paraId="10862D25" w14:textId="168F0314" w:rsidR="005C41B9" w:rsidRPr="005C41B9" w:rsidRDefault="005C41B9" w:rsidP="002C0BEF">
            <w:pPr>
              <w:rPr>
                <w:b/>
                <w:bCs/>
              </w:rPr>
            </w:pPr>
            <w:r w:rsidRPr="005C41B9">
              <w:rPr>
                <w:b/>
                <w:bCs/>
              </w:rPr>
              <w:t>As the owner / manager / authorised representative of the owner of the Property listed below, I am eligible to apply and certify that I agree to comply with, and understand, the terms and conditions of the scheme in force at the time of this application.</w:t>
            </w:r>
          </w:p>
        </w:tc>
      </w:tr>
      <w:tr w:rsidR="007D48A4" w:rsidRPr="007A5EFD" w14:paraId="54F18215" w14:textId="77777777" w:rsidTr="007E4029">
        <w:trPr>
          <w:trHeight w:val="27"/>
        </w:trPr>
        <w:tc>
          <w:tcPr>
            <w:tcW w:w="1840" w:type="dxa"/>
            <w:tcBorders>
              <w:top w:val="single" w:sz="4" w:space="0" w:color="auto"/>
              <w:bottom w:val="single" w:sz="4" w:space="0" w:color="auto"/>
            </w:tcBorders>
            <w:noWrap/>
            <w:tcMar>
              <w:top w:w="108" w:type="dxa"/>
              <w:bottom w:w="108" w:type="dxa"/>
            </w:tcMar>
          </w:tcPr>
          <w:p w14:paraId="776D17A2" w14:textId="67ADE476" w:rsidR="007D48A4" w:rsidRPr="007A5EFD" w:rsidRDefault="005C41B9" w:rsidP="00DD13FA">
            <w:pPr>
              <w:rPr>
                <w:rStyle w:val="Questionlabel"/>
              </w:rPr>
            </w:pPr>
            <w:r>
              <w:rPr>
                <w:rStyle w:val="Questionlabel"/>
              </w:rPr>
              <w:t>Signature</w:t>
            </w:r>
          </w:p>
        </w:tc>
        <w:tc>
          <w:tcPr>
            <w:tcW w:w="3405" w:type="dxa"/>
            <w:gridSpan w:val="5"/>
            <w:tcBorders>
              <w:top w:val="single" w:sz="4" w:space="0" w:color="auto"/>
              <w:bottom w:val="single" w:sz="4" w:space="0" w:color="auto"/>
            </w:tcBorders>
            <w:noWrap/>
            <w:tcMar>
              <w:top w:w="108" w:type="dxa"/>
              <w:bottom w:w="108" w:type="dxa"/>
            </w:tcMar>
          </w:tcPr>
          <w:p w14:paraId="2F30994A" w14:textId="77777777" w:rsidR="007D48A4" w:rsidRPr="002C0BEF" w:rsidRDefault="007D48A4" w:rsidP="002C0BEF"/>
        </w:tc>
        <w:tc>
          <w:tcPr>
            <w:tcW w:w="1701" w:type="dxa"/>
            <w:gridSpan w:val="3"/>
            <w:tcBorders>
              <w:top w:val="single" w:sz="4" w:space="0" w:color="auto"/>
              <w:bottom w:val="single" w:sz="4" w:space="0" w:color="auto"/>
            </w:tcBorders>
            <w:noWrap/>
            <w:tcMar>
              <w:top w:w="108" w:type="dxa"/>
              <w:bottom w:w="108" w:type="dxa"/>
            </w:tcMar>
          </w:tcPr>
          <w:p w14:paraId="76757409" w14:textId="42556C82" w:rsidR="007D48A4" w:rsidRPr="007A5EFD" w:rsidRDefault="005C41B9" w:rsidP="00DD13FA">
            <w:pPr>
              <w:rPr>
                <w:rStyle w:val="Questionlabel"/>
              </w:rPr>
            </w:pPr>
            <w:r>
              <w:rPr>
                <w:rStyle w:val="Questionlabel"/>
              </w:rPr>
              <w:t>Date</w:t>
            </w:r>
          </w:p>
        </w:tc>
        <w:tc>
          <w:tcPr>
            <w:tcW w:w="3402" w:type="dxa"/>
            <w:gridSpan w:val="7"/>
            <w:tcBorders>
              <w:top w:val="single" w:sz="4" w:space="0" w:color="auto"/>
              <w:bottom w:val="single" w:sz="4" w:space="0" w:color="auto"/>
            </w:tcBorders>
            <w:noWrap/>
            <w:tcMar>
              <w:top w:w="108" w:type="dxa"/>
              <w:bottom w:w="108" w:type="dxa"/>
            </w:tcMar>
          </w:tcPr>
          <w:p w14:paraId="12F17A67" w14:textId="71A9B6F3" w:rsidR="007D48A4" w:rsidRPr="002C0BEF" w:rsidRDefault="007D48A4" w:rsidP="002C0BEF"/>
        </w:tc>
      </w:tr>
      <w:tr w:rsidR="007D48A4" w:rsidRPr="007A5EFD" w14:paraId="4AFA326E" w14:textId="77777777" w:rsidTr="005C41B9">
        <w:trPr>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5018301A" w14:textId="7BCE6D8E" w:rsidR="007D48A4" w:rsidRPr="007A5EFD" w:rsidRDefault="005C41B9" w:rsidP="00DD13FA">
            <w:pPr>
              <w:rPr>
                <w:rStyle w:val="Questionlabel"/>
              </w:rPr>
            </w:pPr>
            <w:r>
              <w:rPr>
                <w:rStyle w:val="Questionlabel"/>
                <w:color w:val="FFFFFF" w:themeColor="background1"/>
              </w:rPr>
              <w:t>Property details</w:t>
            </w:r>
          </w:p>
        </w:tc>
      </w:tr>
      <w:tr w:rsidR="005C41B9" w:rsidRPr="007A5EFD" w14:paraId="31B1589E" w14:textId="77777777" w:rsidTr="007E4029">
        <w:trPr>
          <w:trHeight w:val="145"/>
        </w:trPr>
        <w:tc>
          <w:tcPr>
            <w:tcW w:w="3589" w:type="dxa"/>
            <w:gridSpan w:val="3"/>
            <w:tcBorders>
              <w:top w:val="single" w:sz="4" w:space="0" w:color="auto"/>
              <w:bottom w:val="single" w:sz="4" w:space="0" w:color="auto"/>
            </w:tcBorders>
            <w:noWrap/>
            <w:tcMar>
              <w:top w:w="108" w:type="dxa"/>
              <w:bottom w:w="108" w:type="dxa"/>
            </w:tcMar>
          </w:tcPr>
          <w:p w14:paraId="39293ACF" w14:textId="79D6DEDC" w:rsidR="005C41B9" w:rsidRPr="002C0BEF" w:rsidRDefault="005C41B9" w:rsidP="002C0BEF">
            <w:r w:rsidRPr="005C41B9">
              <w:rPr>
                <w:rStyle w:val="Questionlabel"/>
              </w:rPr>
              <w:t>Property Identification Code (PIC)</w:t>
            </w:r>
          </w:p>
        </w:tc>
        <w:tc>
          <w:tcPr>
            <w:tcW w:w="844" w:type="dxa"/>
            <w:tcBorders>
              <w:top w:val="single" w:sz="4" w:space="0" w:color="auto"/>
              <w:bottom w:val="single" w:sz="4" w:space="0" w:color="auto"/>
            </w:tcBorders>
          </w:tcPr>
          <w:p w14:paraId="223F90B8" w14:textId="6D5BE9B6" w:rsidR="005C41B9" w:rsidRPr="005C41B9" w:rsidRDefault="005C41B9" w:rsidP="005C41B9">
            <w:pPr>
              <w:jc w:val="center"/>
              <w:rPr>
                <w:b/>
                <w:bCs/>
              </w:rPr>
            </w:pPr>
            <w:r w:rsidRPr="005C41B9">
              <w:rPr>
                <w:b/>
                <w:bCs/>
              </w:rPr>
              <w:t>T</w:t>
            </w:r>
          </w:p>
        </w:tc>
        <w:tc>
          <w:tcPr>
            <w:tcW w:w="845" w:type="dxa"/>
            <w:gridSpan w:val="3"/>
            <w:tcBorders>
              <w:top w:val="single" w:sz="4" w:space="0" w:color="auto"/>
              <w:bottom w:val="single" w:sz="4" w:space="0" w:color="auto"/>
            </w:tcBorders>
          </w:tcPr>
          <w:p w14:paraId="7B9F9FC2" w14:textId="77777777" w:rsidR="005C41B9" w:rsidRPr="002C0BEF" w:rsidRDefault="005C41B9" w:rsidP="002C0BEF"/>
        </w:tc>
        <w:tc>
          <w:tcPr>
            <w:tcW w:w="845" w:type="dxa"/>
            <w:tcBorders>
              <w:top w:val="single" w:sz="4" w:space="0" w:color="auto"/>
              <w:bottom w:val="single" w:sz="4" w:space="0" w:color="auto"/>
            </w:tcBorders>
          </w:tcPr>
          <w:p w14:paraId="35C0C92B" w14:textId="77777777" w:rsidR="005C41B9" w:rsidRPr="002C0BEF" w:rsidRDefault="005C41B9" w:rsidP="002C0BEF"/>
        </w:tc>
        <w:tc>
          <w:tcPr>
            <w:tcW w:w="845" w:type="dxa"/>
            <w:gridSpan w:val="2"/>
            <w:tcBorders>
              <w:top w:val="single" w:sz="4" w:space="0" w:color="auto"/>
              <w:bottom w:val="single" w:sz="4" w:space="0" w:color="auto"/>
            </w:tcBorders>
          </w:tcPr>
          <w:p w14:paraId="3FF23B7B" w14:textId="77777777" w:rsidR="005C41B9" w:rsidRPr="002C0BEF" w:rsidRDefault="005C41B9" w:rsidP="002C0BEF"/>
        </w:tc>
        <w:tc>
          <w:tcPr>
            <w:tcW w:w="845" w:type="dxa"/>
            <w:gridSpan w:val="2"/>
            <w:tcBorders>
              <w:top w:val="single" w:sz="4" w:space="0" w:color="auto"/>
              <w:bottom w:val="single" w:sz="4" w:space="0" w:color="auto"/>
            </w:tcBorders>
          </w:tcPr>
          <w:p w14:paraId="4AE0B4C0" w14:textId="77777777" w:rsidR="005C41B9" w:rsidRPr="002C0BEF" w:rsidRDefault="005C41B9" w:rsidP="002C0BEF"/>
        </w:tc>
        <w:tc>
          <w:tcPr>
            <w:tcW w:w="845" w:type="dxa"/>
            <w:tcBorders>
              <w:top w:val="single" w:sz="4" w:space="0" w:color="auto"/>
              <w:bottom w:val="single" w:sz="4" w:space="0" w:color="auto"/>
            </w:tcBorders>
          </w:tcPr>
          <w:p w14:paraId="29830623" w14:textId="77777777" w:rsidR="005C41B9" w:rsidRPr="002C0BEF" w:rsidRDefault="005C41B9" w:rsidP="002C0BEF"/>
        </w:tc>
        <w:tc>
          <w:tcPr>
            <w:tcW w:w="845" w:type="dxa"/>
            <w:gridSpan w:val="2"/>
            <w:tcBorders>
              <w:top w:val="single" w:sz="4" w:space="0" w:color="auto"/>
              <w:bottom w:val="single" w:sz="4" w:space="0" w:color="auto"/>
            </w:tcBorders>
          </w:tcPr>
          <w:p w14:paraId="228F4522" w14:textId="77777777" w:rsidR="005C41B9" w:rsidRPr="002C0BEF" w:rsidRDefault="005C41B9" w:rsidP="002C0BEF"/>
        </w:tc>
        <w:tc>
          <w:tcPr>
            <w:tcW w:w="845" w:type="dxa"/>
            <w:tcBorders>
              <w:top w:val="single" w:sz="4" w:space="0" w:color="auto"/>
              <w:bottom w:val="single" w:sz="4" w:space="0" w:color="auto"/>
            </w:tcBorders>
          </w:tcPr>
          <w:p w14:paraId="3530F199" w14:textId="4DC88FC0" w:rsidR="005C41B9" w:rsidRPr="002C0BEF" w:rsidRDefault="005C41B9" w:rsidP="002C0BEF"/>
        </w:tc>
      </w:tr>
      <w:tr w:rsidR="005C41B9" w:rsidRPr="007A5EFD" w14:paraId="175BF815" w14:textId="77777777" w:rsidTr="007E4029">
        <w:trPr>
          <w:trHeight w:val="145"/>
        </w:trPr>
        <w:tc>
          <w:tcPr>
            <w:tcW w:w="3589" w:type="dxa"/>
            <w:gridSpan w:val="3"/>
            <w:tcBorders>
              <w:top w:val="single" w:sz="4" w:space="0" w:color="auto"/>
              <w:bottom w:val="single" w:sz="4" w:space="0" w:color="auto"/>
            </w:tcBorders>
            <w:noWrap/>
            <w:tcMar>
              <w:top w:w="108" w:type="dxa"/>
              <w:bottom w:w="108" w:type="dxa"/>
            </w:tcMar>
          </w:tcPr>
          <w:p w14:paraId="723EDC9A" w14:textId="52B80CFB" w:rsidR="005C41B9" w:rsidRPr="005C41B9" w:rsidRDefault="005C41B9" w:rsidP="002C0BEF">
            <w:pPr>
              <w:rPr>
                <w:rStyle w:val="Questionlabel"/>
              </w:rPr>
            </w:pPr>
            <w:r w:rsidRPr="005C41B9">
              <w:rPr>
                <w:rStyle w:val="Questionlabel"/>
              </w:rPr>
              <w:t xml:space="preserve">Name of </w:t>
            </w:r>
            <w:r>
              <w:rPr>
                <w:rStyle w:val="Questionlabel"/>
              </w:rPr>
              <w:t>p</w:t>
            </w:r>
            <w:r w:rsidRPr="005C41B9">
              <w:rPr>
                <w:rStyle w:val="Questionlabel"/>
              </w:rPr>
              <w:t xml:space="preserve">roperty / </w:t>
            </w:r>
            <w:r>
              <w:rPr>
                <w:rStyle w:val="Questionlabel"/>
              </w:rPr>
              <w:t>h</w:t>
            </w:r>
            <w:r w:rsidRPr="005C41B9">
              <w:rPr>
                <w:rStyle w:val="Questionlabel"/>
              </w:rPr>
              <w:t>olding</w:t>
            </w:r>
          </w:p>
        </w:tc>
        <w:tc>
          <w:tcPr>
            <w:tcW w:w="6759" w:type="dxa"/>
            <w:gridSpan w:val="13"/>
            <w:tcBorders>
              <w:top w:val="single" w:sz="4" w:space="0" w:color="auto"/>
              <w:bottom w:val="single" w:sz="4" w:space="0" w:color="auto"/>
            </w:tcBorders>
          </w:tcPr>
          <w:p w14:paraId="7D71F1F3" w14:textId="77777777" w:rsidR="005C41B9" w:rsidRPr="002C0BEF" w:rsidRDefault="005C41B9" w:rsidP="002C0BEF"/>
        </w:tc>
      </w:tr>
      <w:tr w:rsidR="005C41B9" w:rsidRPr="007A5EFD" w14:paraId="173F2A7B" w14:textId="77777777" w:rsidTr="007E4029">
        <w:trPr>
          <w:trHeight w:val="145"/>
        </w:trPr>
        <w:tc>
          <w:tcPr>
            <w:tcW w:w="3589" w:type="dxa"/>
            <w:gridSpan w:val="3"/>
            <w:tcBorders>
              <w:top w:val="single" w:sz="4" w:space="0" w:color="auto"/>
              <w:bottom w:val="single" w:sz="4" w:space="0" w:color="auto"/>
            </w:tcBorders>
            <w:noWrap/>
            <w:tcMar>
              <w:top w:w="108" w:type="dxa"/>
              <w:bottom w:w="108" w:type="dxa"/>
            </w:tcMar>
          </w:tcPr>
          <w:p w14:paraId="6785CE6E" w14:textId="6FF1562B" w:rsidR="005C41B9" w:rsidRPr="005C41B9" w:rsidRDefault="005C41B9" w:rsidP="002C0BEF">
            <w:pPr>
              <w:rPr>
                <w:rStyle w:val="Questionlabel"/>
                <w:bCs w:val="0"/>
                <w:szCs w:val="22"/>
              </w:rPr>
            </w:pPr>
            <w:r w:rsidRPr="005C41B9">
              <w:rPr>
                <w:rStyle w:val="Questionlabel"/>
                <w:bCs w:val="0"/>
                <w:szCs w:val="22"/>
              </w:rPr>
              <w:t>Property address – where equipment will be used/stored</w:t>
            </w:r>
          </w:p>
        </w:tc>
        <w:tc>
          <w:tcPr>
            <w:tcW w:w="6759" w:type="dxa"/>
            <w:gridSpan w:val="13"/>
            <w:tcBorders>
              <w:top w:val="single" w:sz="4" w:space="0" w:color="auto"/>
              <w:bottom w:val="single" w:sz="4" w:space="0" w:color="auto"/>
            </w:tcBorders>
          </w:tcPr>
          <w:p w14:paraId="134D4AE7" w14:textId="77777777" w:rsidR="005C41B9" w:rsidRPr="002C0BEF" w:rsidRDefault="005C41B9" w:rsidP="002C0BEF"/>
        </w:tc>
      </w:tr>
      <w:tr w:rsidR="005C41B9" w:rsidRPr="007A5EFD" w14:paraId="55C4D2E7" w14:textId="77777777" w:rsidTr="007E4029">
        <w:trPr>
          <w:trHeight w:val="145"/>
        </w:trPr>
        <w:tc>
          <w:tcPr>
            <w:tcW w:w="2587" w:type="dxa"/>
            <w:gridSpan w:val="2"/>
            <w:tcBorders>
              <w:top w:val="single" w:sz="4" w:space="0" w:color="auto"/>
              <w:bottom w:val="single" w:sz="4" w:space="0" w:color="auto"/>
            </w:tcBorders>
            <w:noWrap/>
            <w:tcMar>
              <w:top w:w="108" w:type="dxa"/>
              <w:bottom w:w="108" w:type="dxa"/>
            </w:tcMar>
          </w:tcPr>
          <w:p w14:paraId="3E5026E1" w14:textId="0C0ED938" w:rsidR="005C41B9" w:rsidRPr="005C41B9" w:rsidRDefault="005C41B9" w:rsidP="005C41B9">
            <w:pPr>
              <w:rPr>
                <w:b/>
                <w:bCs/>
              </w:rPr>
            </w:pPr>
            <w:r w:rsidRPr="005C41B9">
              <w:rPr>
                <w:b/>
                <w:bCs/>
              </w:rPr>
              <w:t>Total no. of sheep</w:t>
            </w:r>
          </w:p>
        </w:tc>
        <w:tc>
          <w:tcPr>
            <w:tcW w:w="2587" w:type="dxa"/>
            <w:gridSpan w:val="3"/>
            <w:tcBorders>
              <w:top w:val="single" w:sz="4" w:space="0" w:color="auto"/>
              <w:bottom w:val="single" w:sz="4" w:space="0" w:color="auto"/>
            </w:tcBorders>
          </w:tcPr>
          <w:p w14:paraId="23F05610" w14:textId="77777777" w:rsidR="005C41B9" w:rsidRPr="002C0BEF" w:rsidRDefault="005C41B9" w:rsidP="005C41B9"/>
        </w:tc>
        <w:tc>
          <w:tcPr>
            <w:tcW w:w="2587" w:type="dxa"/>
            <w:gridSpan w:val="6"/>
            <w:tcBorders>
              <w:top w:val="single" w:sz="4" w:space="0" w:color="auto"/>
              <w:bottom w:val="single" w:sz="4" w:space="0" w:color="auto"/>
            </w:tcBorders>
          </w:tcPr>
          <w:p w14:paraId="562272DC" w14:textId="53C4647E" w:rsidR="005C41B9" w:rsidRPr="005C41B9" w:rsidRDefault="005C41B9" w:rsidP="005C41B9">
            <w:pPr>
              <w:rPr>
                <w:b/>
                <w:bCs/>
              </w:rPr>
            </w:pPr>
            <w:r w:rsidRPr="005C41B9">
              <w:rPr>
                <w:b/>
                <w:bCs/>
              </w:rPr>
              <w:t>Total no. of goats</w:t>
            </w:r>
          </w:p>
        </w:tc>
        <w:tc>
          <w:tcPr>
            <w:tcW w:w="2587" w:type="dxa"/>
            <w:gridSpan w:val="5"/>
            <w:tcBorders>
              <w:top w:val="single" w:sz="4" w:space="0" w:color="auto"/>
              <w:bottom w:val="single" w:sz="4" w:space="0" w:color="auto"/>
            </w:tcBorders>
          </w:tcPr>
          <w:p w14:paraId="47B3BF75" w14:textId="53C16BC4" w:rsidR="005C41B9" w:rsidRPr="002C0BEF" w:rsidRDefault="005C41B9" w:rsidP="005C41B9"/>
        </w:tc>
      </w:tr>
      <w:tr w:rsidR="005C41B9" w:rsidRPr="007A5EFD" w14:paraId="77C5D471" w14:textId="77777777" w:rsidTr="005C41B9">
        <w:trPr>
          <w:trHeight w:val="14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4D41FE4E" w14:textId="09C80ACB" w:rsidR="005C41B9" w:rsidRPr="005C41B9" w:rsidRDefault="005C41B9" w:rsidP="005C41B9">
            <w:pPr>
              <w:rPr>
                <w:b/>
                <w:bCs/>
              </w:rPr>
            </w:pPr>
            <w:r w:rsidRPr="005C41B9">
              <w:rPr>
                <w:b/>
                <w:bCs/>
              </w:rPr>
              <w:t>Equipment type</w:t>
            </w:r>
          </w:p>
        </w:tc>
      </w:tr>
      <w:tr w:rsidR="005C41B9" w:rsidRPr="007A5EFD" w14:paraId="079FB8E7" w14:textId="77777777" w:rsidTr="007E4029">
        <w:trPr>
          <w:trHeight w:val="145"/>
        </w:trPr>
        <w:tc>
          <w:tcPr>
            <w:tcW w:w="2587" w:type="dxa"/>
            <w:gridSpan w:val="2"/>
            <w:tcBorders>
              <w:top w:val="single" w:sz="4" w:space="0" w:color="auto"/>
              <w:bottom w:val="single" w:sz="4" w:space="0" w:color="auto"/>
            </w:tcBorders>
            <w:noWrap/>
            <w:tcMar>
              <w:top w:w="108" w:type="dxa"/>
              <w:bottom w:w="108" w:type="dxa"/>
            </w:tcMar>
          </w:tcPr>
          <w:p w14:paraId="6DBE6AB5" w14:textId="10374055" w:rsidR="005C41B9" w:rsidRPr="005C41B9" w:rsidRDefault="005C41B9" w:rsidP="005C41B9">
            <w:pPr>
              <w:rPr>
                <w:b/>
                <w:bCs/>
              </w:rPr>
            </w:pPr>
            <w:r>
              <w:rPr>
                <w:b/>
                <w:bCs/>
              </w:rPr>
              <w:t>Equipment</w:t>
            </w:r>
          </w:p>
        </w:tc>
        <w:tc>
          <w:tcPr>
            <w:tcW w:w="7761" w:type="dxa"/>
            <w:gridSpan w:val="14"/>
            <w:tcBorders>
              <w:top w:val="single" w:sz="4" w:space="0" w:color="auto"/>
              <w:bottom w:val="single" w:sz="4" w:space="0" w:color="auto"/>
            </w:tcBorders>
          </w:tcPr>
          <w:p w14:paraId="2076C63C" w14:textId="77777777" w:rsidR="005C41B9" w:rsidRPr="002C0BEF" w:rsidRDefault="005C41B9" w:rsidP="005C41B9"/>
        </w:tc>
      </w:tr>
      <w:tr w:rsidR="005C41B9" w:rsidRPr="007A5EFD" w14:paraId="18D3487B" w14:textId="77777777" w:rsidTr="007E4029">
        <w:trPr>
          <w:trHeight w:val="145"/>
        </w:trPr>
        <w:tc>
          <w:tcPr>
            <w:tcW w:w="2587" w:type="dxa"/>
            <w:gridSpan w:val="2"/>
            <w:tcBorders>
              <w:top w:val="single" w:sz="4" w:space="0" w:color="auto"/>
              <w:bottom w:val="single" w:sz="4" w:space="0" w:color="auto"/>
            </w:tcBorders>
            <w:noWrap/>
            <w:tcMar>
              <w:top w:w="108" w:type="dxa"/>
              <w:bottom w:w="108" w:type="dxa"/>
            </w:tcMar>
          </w:tcPr>
          <w:p w14:paraId="697C74BD" w14:textId="25A1C512" w:rsidR="005C41B9" w:rsidRPr="005C41B9" w:rsidRDefault="005C41B9" w:rsidP="005C41B9">
            <w:pPr>
              <w:rPr>
                <w:b/>
                <w:bCs/>
              </w:rPr>
            </w:pPr>
            <w:r>
              <w:rPr>
                <w:b/>
                <w:bCs/>
              </w:rPr>
              <w:t>Purchase price (ex GST)</w:t>
            </w:r>
          </w:p>
        </w:tc>
        <w:tc>
          <w:tcPr>
            <w:tcW w:w="7761" w:type="dxa"/>
            <w:gridSpan w:val="14"/>
            <w:tcBorders>
              <w:top w:val="single" w:sz="4" w:space="0" w:color="auto"/>
              <w:bottom w:val="single" w:sz="4" w:space="0" w:color="auto"/>
            </w:tcBorders>
          </w:tcPr>
          <w:p w14:paraId="300DB486" w14:textId="47B372E4" w:rsidR="005C41B9" w:rsidRPr="005C41B9" w:rsidRDefault="005C41B9" w:rsidP="005C41B9">
            <w:pPr>
              <w:rPr>
                <w:b/>
                <w:bCs/>
              </w:rPr>
            </w:pPr>
            <w:r w:rsidRPr="005C41B9">
              <w:rPr>
                <w:b/>
                <w:bCs/>
              </w:rPr>
              <w:t>$</w:t>
            </w:r>
          </w:p>
        </w:tc>
      </w:tr>
      <w:tr w:rsidR="005C41B9" w:rsidRPr="007A5EFD" w14:paraId="39FB8FFB" w14:textId="77777777" w:rsidTr="007E4029">
        <w:trPr>
          <w:trHeight w:val="145"/>
        </w:trPr>
        <w:tc>
          <w:tcPr>
            <w:tcW w:w="2587" w:type="dxa"/>
            <w:gridSpan w:val="2"/>
            <w:tcBorders>
              <w:top w:val="single" w:sz="4" w:space="0" w:color="auto"/>
              <w:bottom w:val="single" w:sz="4" w:space="0" w:color="auto"/>
            </w:tcBorders>
            <w:noWrap/>
            <w:tcMar>
              <w:top w:w="108" w:type="dxa"/>
              <w:bottom w:w="108" w:type="dxa"/>
            </w:tcMar>
          </w:tcPr>
          <w:p w14:paraId="0E99ACFC" w14:textId="1AE8F501" w:rsidR="005C41B9" w:rsidRDefault="005C41B9" w:rsidP="005C41B9">
            <w:pPr>
              <w:rPr>
                <w:b/>
                <w:bCs/>
              </w:rPr>
            </w:pPr>
            <w:r>
              <w:rPr>
                <w:b/>
                <w:bCs/>
              </w:rPr>
              <w:t>Retailer/supplier (must be within NT)</w:t>
            </w:r>
          </w:p>
        </w:tc>
        <w:tc>
          <w:tcPr>
            <w:tcW w:w="7761" w:type="dxa"/>
            <w:gridSpan w:val="14"/>
            <w:tcBorders>
              <w:top w:val="single" w:sz="4" w:space="0" w:color="auto"/>
              <w:bottom w:val="single" w:sz="4" w:space="0" w:color="auto"/>
            </w:tcBorders>
          </w:tcPr>
          <w:p w14:paraId="388DFBA4" w14:textId="77777777" w:rsidR="005C41B9" w:rsidRDefault="005C41B9" w:rsidP="005C41B9"/>
        </w:tc>
      </w:tr>
      <w:tr w:rsidR="005C41B9" w:rsidRPr="007A5EFD" w14:paraId="681EFAA4" w14:textId="77777777" w:rsidTr="007E4029">
        <w:trPr>
          <w:trHeight w:val="145"/>
        </w:trPr>
        <w:tc>
          <w:tcPr>
            <w:tcW w:w="2587" w:type="dxa"/>
            <w:gridSpan w:val="2"/>
            <w:tcBorders>
              <w:top w:val="single" w:sz="4" w:space="0" w:color="auto"/>
              <w:bottom w:val="single" w:sz="4" w:space="0" w:color="auto"/>
            </w:tcBorders>
            <w:noWrap/>
            <w:tcMar>
              <w:top w:w="108" w:type="dxa"/>
              <w:bottom w:w="108" w:type="dxa"/>
            </w:tcMar>
          </w:tcPr>
          <w:p w14:paraId="08A4910A" w14:textId="5670E9EB" w:rsidR="005C41B9" w:rsidRPr="005C41B9" w:rsidRDefault="005C41B9" w:rsidP="005C41B9">
            <w:pPr>
              <w:rPr>
                <w:b/>
                <w:bCs/>
              </w:rPr>
            </w:pPr>
            <w:r w:rsidRPr="005C41B9">
              <w:rPr>
                <w:b/>
                <w:bCs/>
              </w:rPr>
              <w:t xml:space="preserve">Retailer </w:t>
            </w:r>
            <w:r>
              <w:rPr>
                <w:b/>
                <w:bCs/>
              </w:rPr>
              <w:t>p</w:t>
            </w:r>
            <w:r w:rsidRPr="005C41B9">
              <w:rPr>
                <w:b/>
                <w:bCs/>
              </w:rPr>
              <w:t xml:space="preserve">ostal </w:t>
            </w:r>
            <w:r>
              <w:rPr>
                <w:b/>
                <w:bCs/>
              </w:rPr>
              <w:t>a</w:t>
            </w:r>
            <w:r w:rsidRPr="005C41B9">
              <w:rPr>
                <w:b/>
                <w:bCs/>
              </w:rPr>
              <w:t xml:space="preserve">ddress </w:t>
            </w:r>
          </w:p>
          <w:p w14:paraId="2D8D0F2C" w14:textId="2C5CE2CF" w:rsidR="005C41B9" w:rsidRDefault="005C41B9" w:rsidP="005C41B9">
            <w:pPr>
              <w:rPr>
                <w:b/>
                <w:bCs/>
              </w:rPr>
            </w:pPr>
            <w:r w:rsidRPr="005C41B9">
              <w:rPr>
                <w:b/>
                <w:bCs/>
              </w:rPr>
              <w:t>in full</w:t>
            </w:r>
          </w:p>
        </w:tc>
        <w:tc>
          <w:tcPr>
            <w:tcW w:w="7761" w:type="dxa"/>
            <w:gridSpan w:val="14"/>
            <w:tcBorders>
              <w:top w:val="single" w:sz="4" w:space="0" w:color="auto"/>
              <w:bottom w:val="single" w:sz="4" w:space="0" w:color="auto"/>
            </w:tcBorders>
          </w:tcPr>
          <w:p w14:paraId="178BC55B" w14:textId="77777777" w:rsidR="005C41B9" w:rsidRDefault="005C41B9" w:rsidP="005C41B9"/>
        </w:tc>
      </w:tr>
      <w:tr w:rsidR="005C41B9" w:rsidRPr="007A5EFD" w14:paraId="6E25CD6B" w14:textId="77777777" w:rsidTr="005C41B9">
        <w:trPr>
          <w:trHeight w:val="14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3420ECB6" w14:textId="19980623" w:rsidR="005C41B9" w:rsidRPr="005C41B9" w:rsidRDefault="005C41B9" w:rsidP="005C41B9">
            <w:pPr>
              <w:rPr>
                <w:b/>
                <w:bCs/>
              </w:rPr>
            </w:pPr>
            <w:r w:rsidRPr="005C41B9">
              <w:rPr>
                <w:b/>
                <w:bCs/>
              </w:rPr>
              <w:t>Checklist</w:t>
            </w:r>
          </w:p>
        </w:tc>
      </w:tr>
      <w:tr w:rsidR="005C41B9" w:rsidRPr="007A5EFD" w14:paraId="14ADA2A6" w14:textId="77777777" w:rsidTr="007E4029">
        <w:trPr>
          <w:trHeight w:val="145"/>
        </w:trPr>
        <w:tc>
          <w:tcPr>
            <w:tcW w:w="8795" w:type="dxa"/>
            <w:gridSpan w:val="14"/>
            <w:tcBorders>
              <w:top w:val="single" w:sz="4" w:space="0" w:color="auto"/>
              <w:bottom w:val="single" w:sz="4" w:space="0" w:color="auto"/>
            </w:tcBorders>
            <w:noWrap/>
            <w:tcMar>
              <w:top w:w="108" w:type="dxa"/>
              <w:bottom w:w="108" w:type="dxa"/>
            </w:tcMar>
          </w:tcPr>
          <w:p w14:paraId="14C9233B" w14:textId="3606F3F0" w:rsidR="005C41B9" w:rsidRDefault="005C41B9" w:rsidP="005C41B9">
            <w:r w:rsidRPr="005C41B9">
              <w:rPr>
                <w:b/>
                <w:bCs/>
              </w:rPr>
              <w:t>Proof of purchase – tax invoice</w:t>
            </w:r>
          </w:p>
        </w:tc>
        <w:tc>
          <w:tcPr>
            <w:tcW w:w="1553" w:type="dxa"/>
            <w:gridSpan w:val="2"/>
            <w:tcBorders>
              <w:top w:val="single" w:sz="4" w:space="0" w:color="auto"/>
              <w:bottom w:val="single" w:sz="4" w:space="0" w:color="auto"/>
            </w:tcBorders>
          </w:tcPr>
          <w:p w14:paraId="65DAC467" w14:textId="3226E74E" w:rsidR="005C41B9" w:rsidRDefault="005C41B9" w:rsidP="005C41B9">
            <w:r>
              <w:t>Yes / No</w:t>
            </w:r>
          </w:p>
        </w:tc>
      </w:tr>
      <w:tr w:rsidR="005C41B9" w:rsidRPr="007A5EFD" w14:paraId="70D23A12" w14:textId="77777777" w:rsidTr="007E4029">
        <w:trPr>
          <w:trHeight w:val="145"/>
        </w:trPr>
        <w:tc>
          <w:tcPr>
            <w:tcW w:w="8795" w:type="dxa"/>
            <w:gridSpan w:val="14"/>
            <w:tcBorders>
              <w:top w:val="single" w:sz="4" w:space="0" w:color="auto"/>
              <w:bottom w:val="single" w:sz="4" w:space="0" w:color="auto"/>
            </w:tcBorders>
            <w:noWrap/>
            <w:tcMar>
              <w:top w:w="108" w:type="dxa"/>
              <w:bottom w:w="108" w:type="dxa"/>
            </w:tcMar>
          </w:tcPr>
          <w:p w14:paraId="30313DC4" w14:textId="18EBD580" w:rsidR="005C41B9" w:rsidRDefault="005C41B9" w:rsidP="005C41B9">
            <w:r w:rsidRPr="005C41B9">
              <w:rPr>
                <w:b/>
                <w:bCs/>
              </w:rPr>
              <w:t>Meet eligibility criteria</w:t>
            </w:r>
          </w:p>
        </w:tc>
        <w:tc>
          <w:tcPr>
            <w:tcW w:w="1553" w:type="dxa"/>
            <w:gridSpan w:val="2"/>
            <w:tcBorders>
              <w:top w:val="single" w:sz="4" w:space="0" w:color="auto"/>
              <w:bottom w:val="single" w:sz="4" w:space="0" w:color="auto"/>
            </w:tcBorders>
          </w:tcPr>
          <w:p w14:paraId="6C1B5D2B" w14:textId="198458EE" w:rsidR="005C41B9" w:rsidRDefault="005C41B9" w:rsidP="005C41B9">
            <w:r>
              <w:t>Yes / No</w:t>
            </w:r>
          </w:p>
        </w:tc>
      </w:tr>
      <w:tr w:rsidR="005C41B9" w:rsidRPr="007A5EFD" w14:paraId="110B51CC" w14:textId="77777777" w:rsidTr="005C41B9">
        <w:trPr>
          <w:trHeight w:val="14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3DD78B64" w14:textId="5AEE0D97" w:rsidR="005C41B9" w:rsidRPr="005C41B9" w:rsidRDefault="005C41B9" w:rsidP="005C41B9">
            <w:pPr>
              <w:rPr>
                <w:b/>
                <w:bCs/>
              </w:rPr>
            </w:pPr>
            <w:r w:rsidRPr="005C41B9">
              <w:rPr>
                <w:b/>
                <w:bCs/>
              </w:rPr>
              <w:t>Office use only^</w:t>
            </w:r>
          </w:p>
        </w:tc>
      </w:tr>
      <w:tr w:rsidR="005C41B9" w:rsidRPr="007A5EFD" w14:paraId="680E45DA" w14:textId="77777777" w:rsidTr="007E4029">
        <w:trPr>
          <w:trHeight w:val="145"/>
        </w:trPr>
        <w:tc>
          <w:tcPr>
            <w:tcW w:w="2587" w:type="dxa"/>
            <w:gridSpan w:val="2"/>
            <w:tcBorders>
              <w:top w:val="single" w:sz="4" w:space="0" w:color="auto"/>
              <w:bottom w:val="single" w:sz="4" w:space="0" w:color="auto"/>
            </w:tcBorders>
            <w:noWrap/>
            <w:tcMar>
              <w:top w:w="108" w:type="dxa"/>
              <w:bottom w:w="108" w:type="dxa"/>
            </w:tcMar>
          </w:tcPr>
          <w:p w14:paraId="6A3FE810" w14:textId="6020792E" w:rsidR="005C41B9" w:rsidRPr="005C41B9" w:rsidRDefault="005C41B9" w:rsidP="005C41B9">
            <w:pPr>
              <w:rPr>
                <w:b/>
                <w:bCs/>
              </w:rPr>
            </w:pPr>
            <w:r w:rsidRPr="005C41B9">
              <w:rPr>
                <w:b/>
                <w:bCs/>
              </w:rPr>
              <w:t>Date received</w:t>
            </w:r>
          </w:p>
        </w:tc>
        <w:tc>
          <w:tcPr>
            <w:tcW w:w="7761" w:type="dxa"/>
            <w:gridSpan w:val="14"/>
            <w:tcBorders>
              <w:top w:val="single" w:sz="4" w:space="0" w:color="auto"/>
              <w:bottom w:val="single" w:sz="4" w:space="0" w:color="auto"/>
            </w:tcBorders>
          </w:tcPr>
          <w:p w14:paraId="30B698BD" w14:textId="77777777" w:rsidR="005C41B9" w:rsidRDefault="005C41B9" w:rsidP="005C41B9"/>
        </w:tc>
      </w:tr>
      <w:tr w:rsidR="005C41B9" w:rsidRPr="007A5EFD" w14:paraId="33E9E265" w14:textId="77777777" w:rsidTr="007E4029">
        <w:trPr>
          <w:trHeight w:val="145"/>
        </w:trPr>
        <w:tc>
          <w:tcPr>
            <w:tcW w:w="2587" w:type="dxa"/>
            <w:gridSpan w:val="2"/>
            <w:tcBorders>
              <w:top w:val="single" w:sz="4" w:space="0" w:color="auto"/>
              <w:bottom w:val="single" w:sz="4" w:space="0" w:color="auto"/>
            </w:tcBorders>
            <w:noWrap/>
            <w:tcMar>
              <w:top w:w="108" w:type="dxa"/>
              <w:bottom w:w="108" w:type="dxa"/>
            </w:tcMar>
          </w:tcPr>
          <w:p w14:paraId="79E1C9C8" w14:textId="5DFE4C32" w:rsidR="005C41B9" w:rsidRPr="005C41B9" w:rsidRDefault="005C41B9" w:rsidP="005C41B9">
            <w:pPr>
              <w:rPr>
                <w:bCs/>
              </w:rPr>
            </w:pPr>
            <w:r w:rsidRPr="005C41B9">
              <w:rPr>
                <w:rStyle w:val="Questionlabel"/>
                <w:bCs w:val="0"/>
              </w:rPr>
              <w:t>Reimbursement value</w:t>
            </w:r>
          </w:p>
        </w:tc>
        <w:tc>
          <w:tcPr>
            <w:tcW w:w="7761" w:type="dxa"/>
            <w:gridSpan w:val="14"/>
            <w:tcBorders>
              <w:top w:val="single" w:sz="4" w:space="0" w:color="auto"/>
              <w:bottom w:val="single" w:sz="4" w:space="0" w:color="auto"/>
            </w:tcBorders>
          </w:tcPr>
          <w:p w14:paraId="6606F4CA" w14:textId="7FBDF7BF" w:rsidR="005C41B9" w:rsidRPr="005C41B9" w:rsidRDefault="005C41B9" w:rsidP="005C41B9">
            <w:pPr>
              <w:rPr>
                <w:b/>
                <w:bCs/>
              </w:rPr>
            </w:pPr>
            <w:r w:rsidRPr="005C41B9">
              <w:rPr>
                <w:b/>
                <w:bCs/>
              </w:rPr>
              <w:t>$</w:t>
            </w:r>
          </w:p>
        </w:tc>
      </w:tr>
      <w:tr w:rsidR="005C41B9" w:rsidRPr="007A5EFD" w14:paraId="1D50FBE0" w14:textId="77777777" w:rsidTr="005D15ED">
        <w:trPr>
          <w:trHeight w:val="6989"/>
        </w:trPr>
        <w:tc>
          <w:tcPr>
            <w:tcW w:w="10348" w:type="dxa"/>
            <w:gridSpan w:val="16"/>
            <w:tcBorders>
              <w:top w:val="nil"/>
              <w:left w:val="nil"/>
              <w:bottom w:val="nil"/>
              <w:right w:val="nil"/>
            </w:tcBorders>
            <w:noWrap/>
            <w:tcMar>
              <w:left w:w="0" w:type="dxa"/>
              <w:right w:w="0" w:type="dxa"/>
            </w:tcMar>
          </w:tcPr>
          <w:p w14:paraId="02BA1435" w14:textId="77777777" w:rsidR="005C41B9" w:rsidRDefault="005C41B9" w:rsidP="00201A6D">
            <w:pPr>
              <w:pStyle w:val="Heading1"/>
              <w:keepNext w:val="0"/>
              <w:keepLines w:val="0"/>
              <w:widowControl w:val="0"/>
              <w:spacing w:line="20" w:lineRule="atLeast"/>
            </w:pPr>
            <w:r>
              <w:lastRenderedPageBreak/>
              <w:t>Collection notice</w:t>
            </w:r>
          </w:p>
          <w:p w14:paraId="7A3FB0F3" w14:textId="77777777" w:rsidR="005C41B9" w:rsidRDefault="005C41B9" w:rsidP="00201A6D">
            <w:pPr>
              <w:spacing w:line="20" w:lineRule="atLeast"/>
            </w:pPr>
            <w:r>
              <w:t xml:space="preserve">The Department of Industry, Tourism and Trade respects and is committed to safeguarding the confidentiality and privacy of the information that it collects and handles, in accordance with the </w:t>
            </w:r>
            <w:r w:rsidRPr="008E57D1">
              <w:t>Northern Territory</w:t>
            </w:r>
            <w:r w:rsidRPr="005C41B9">
              <w:rPr>
                <w:i/>
                <w:iCs/>
              </w:rPr>
              <w:t xml:space="preserve"> Information Act 2002</w:t>
            </w:r>
            <w:r>
              <w:rPr>
                <w:rStyle w:val="FootnoteReference"/>
                <w:i/>
                <w:iCs/>
              </w:rPr>
              <w:footnoteReference w:id="1"/>
            </w:r>
            <w:r>
              <w:t>.</w:t>
            </w:r>
          </w:p>
          <w:p w14:paraId="4A9CF99C" w14:textId="77777777" w:rsidR="005C41B9" w:rsidRDefault="005C41B9" w:rsidP="00201A6D">
            <w:pPr>
              <w:spacing w:line="20" w:lineRule="atLeast"/>
            </w:pPr>
            <w:r>
              <w:t xml:space="preserve">You have been asked to provide personal information necessary for us to assess your sheep and goat </w:t>
            </w:r>
            <w:proofErr w:type="spellStart"/>
            <w:r>
              <w:t>eID</w:t>
            </w:r>
            <w:proofErr w:type="spellEnd"/>
            <w:r>
              <w:t xml:space="preserve"> equipment reimbursement application. </w:t>
            </w:r>
          </w:p>
          <w:p w14:paraId="6DAFF49F" w14:textId="77777777" w:rsidR="005C41B9" w:rsidRDefault="005C41B9" w:rsidP="00201A6D">
            <w:pPr>
              <w:spacing w:line="20" w:lineRule="atLeast"/>
            </w:pPr>
            <w:r>
              <w:t>You do not have to provide your personal information, but if you choose not to, we might not be able to accept or process your application, or your application may be refused.</w:t>
            </w:r>
          </w:p>
          <w:p w14:paraId="71F49EA2" w14:textId="77777777" w:rsidR="005C41B9" w:rsidRDefault="005C41B9" w:rsidP="00201A6D">
            <w:pPr>
              <w:spacing w:line="20" w:lineRule="atLeast"/>
            </w:pPr>
            <w:r>
              <w:t>The information you provide will be accessible to the Department of Industry, Tourism and Trade and will only be used to provide a department service or program.</w:t>
            </w:r>
          </w:p>
          <w:p w14:paraId="27E769EA" w14:textId="00CA74EF" w:rsidR="005C41B9" w:rsidRDefault="005C41B9" w:rsidP="00201A6D">
            <w:pPr>
              <w:spacing w:line="20" w:lineRule="atLeast"/>
            </w:pPr>
            <w:r>
              <w:t>We will not disclose your personal information to third parties unless:</w:t>
            </w:r>
          </w:p>
          <w:p w14:paraId="7555988B" w14:textId="77777777" w:rsidR="005C41B9" w:rsidRDefault="005C41B9" w:rsidP="00201A6D">
            <w:pPr>
              <w:pStyle w:val="ListParagraph"/>
              <w:numPr>
                <w:ilvl w:val="0"/>
                <w:numId w:val="14"/>
              </w:numPr>
              <w:spacing w:after="40" w:line="20" w:lineRule="atLeast"/>
            </w:pPr>
            <w:r>
              <w:t>authorised or required by law to do so</w:t>
            </w:r>
          </w:p>
          <w:p w14:paraId="19406F45" w14:textId="2BFF1F04" w:rsidR="005C41B9" w:rsidRDefault="005C41B9" w:rsidP="00201A6D">
            <w:pPr>
              <w:pStyle w:val="ListParagraph"/>
              <w:numPr>
                <w:ilvl w:val="0"/>
                <w:numId w:val="14"/>
              </w:numPr>
              <w:spacing w:after="40" w:line="20" w:lineRule="atLeast"/>
            </w:pPr>
            <w:r>
              <w:t>you have given us your consent to share your personal information for a specific purpose.</w:t>
            </w:r>
          </w:p>
          <w:p w14:paraId="70A70BBC" w14:textId="3D0AD725" w:rsidR="005C41B9" w:rsidRDefault="005C41B9" w:rsidP="00201A6D">
            <w:pPr>
              <w:spacing w:line="20" w:lineRule="atLeast"/>
            </w:pPr>
            <w:r w:rsidRPr="005C41B9">
              <w:t>You may request access to the information we hold about you. To find out more read our privacy policy</w:t>
            </w:r>
            <w:r w:rsidR="008E57D1">
              <w:rPr>
                <w:rStyle w:val="FootnoteReference"/>
              </w:rPr>
              <w:footnoteReference w:id="2"/>
            </w:r>
            <w:r w:rsidRPr="005C41B9">
              <w:t xml:space="preserve">. If you want more information about the Northern Territory's privacy laws, please refer to the Northern Territory Information Act 2002, or the </w:t>
            </w:r>
            <w:r w:rsidRPr="00446C91">
              <w:t>Office of the Information Commissioner NT website</w:t>
            </w:r>
            <w:r w:rsidR="00446C91">
              <w:rPr>
                <w:rStyle w:val="FootnoteReference"/>
              </w:rPr>
              <w:footnoteReference w:id="3"/>
            </w:r>
            <w:r>
              <w:t>.</w:t>
            </w:r>
          </w:p>
          <w:p w14:paraId="562A1B10" w14:textId="0FEC207D" w:rsidR="005C41B9" w:rsidRPr="00814AF6" w:rsidRDefault="005C41B9" w:rsidP="00201A6D">
            <w:pPr>
              <w:pStyle w:val="Heading1"/>
              <w:keepNext w:val="0"/>
              <w:keepLines w:val="0"/>
              <w:widowControl w:val="0"/>
              <w:spacing w:line="20" w:lineRule="atLeast"/>
            </w:pPr>
            <w:r w:rsidRPr="00814AF6">
              <w:t>Further information</w:t>
            </w:r>
            <w:r>
              <w:t xml:space="preserve"> / How to submit</w:t>
            </w:r>
          </w:p>
          <w:p w14:paraId="07F5289A" w14:textId="59A6C17B" w:rsidR="005C41B9" w:rsidRDefault="005C41B9" w:rsidP="00201A6D">
            <w:pPr>
              <w:widowControl w:val="0"/>
              <w:spacing w:line="20" w:lineRule="atLeast"/>
            </w:pPr>
            <w:r>
              <w:t xml:space="preserve">Email your completed form with supporting documents including compliant tax invoice to </w:t>
            </w:r>
            <w:hyperlink r:id="rId9" w:history="1">
              <w:r w:rsidRPr="00A42D91">
                <w:rPr>
                  <w:rStyle w:val="Hyperlink"/>
                </w:rPr>
                <w:t>Ntnlis.DITT@nt.gov.au</w:t>
              </w:r>
            </w:hyperlink>
            <w:r>
              <w:t xml:space="preserve"> </w:t>
            </w:r>
          </w:p>
          <w:p w14:paraId="6323618D" w14:textId="77777777" w:rsidR="005C41B9" w:rsidRDefault="005C41B9" w:rsidP="00201A6D">
            <w:pPr>
              <w:widowControl w:val="0"/>
              <w:spacing w:line="20" w:lineRule="atLeast"/>
            </w:pPr>
            <w:r>
              <w:t xml:space="preserve">If approved, your reimbursement will be processed within 30 business days. </w:t>
            </w:r>
          </w:p>
          <w:p w14:paraId="1660DED3" w14:textId="5F62549C" w:rsidR="005C41B9" w:rsidRPr="00F15931" w:rsidRDefault="005C41B9" w:rsidP="00201A6D">
            <w:pPr>
              <w:widowControl w:val="0"/>
              <w:spacing w:line="20" w:lineRule="atLeast"/>
            </w:pPr>
            <w:r>
              <w:t>For more information contact your local livestock biosecurity officer.</w:t>
            </w:r>
          </w:p>
        </w:tc>
      </w:tr>
      <w:tr w:rsidR="005D15ED" w:rsidRPr="007A5EFD" w14:paraId="1BBEC890" w14:textId="77777777" w:rsidTr="005D15ED">
        <w:trPr>
          <w:trHeight w:val="1286"/>
        </w:trPr>
        <w:tc>
          <w:tcPr>
            <w:tcW w:w="5174" w:type="dxa"/>
            <w:gridSpan w:val="5"/>
            <w:tcBorders>
              <w:top w:val="nil"/>
              <w:left w:val="nil"/>
              <w:bottom w:val="nil"/>
              <w:right w:val="nil"/>
            </w:tcBorders>
            <w:noWrap/>
            <w:tcMar>
              <w:left w:w="0" w:type="dxa"/>
              <w:right w:w="0" w:type="dxa"/>
            </w:tcMar>
          </w:tcPr>
          <w:p w14:paraId="1E2D72A6" w14:textId="3E4107AD" w:rsidR="005D15ED" w:rsidRPr="005D15ED" w:rsidRDefault="005D15ED" w:rsidP="005D15ED">
            <w:pPr>
              <w:spacing w:after="40"/>
              <w:rPr>
                <w:b/>
                <w:bCs/>
                <w:lang w:eastAsia="en-AU"/>
              </w:rPr>
            </w:pPr>
            <w:r w:rsidRPr="005D15ED">
              <w:rPr>
                <w:b/>
                <w:bCs/>
                <w:lang w:eastAsia="en-AU"/>
              </w:rPr>
              <w:t xml:space="preserve">Darwin </w:t>
            </w:r>
            <w:r w:rsidRPr="005D15ED">
              <w:rPr>
                <w:b/>
                <w:bCs/>
                <w:lang w:eastAsia="en-AU"/>
              </w:rPr>
              <w:t>r</w:t>
            </w:r>
            <w:r w:rsidRPr="005D15ED">
              <w:rPr>
                <w:b/>
                <w:bCs/>
                <w:lang w:eastAsia="en-AU"/>
              </w:rPr>
              <w:t xml:space="preserve">egion </w:t>
            </w:r>
          </w:p>
          <w:p w14:paraId="5094063F" w14:textId="77777777" w:rsidR="005D15ED" w:rsidRDefault="005D15ED" w:rsidP="005D15ED">
            <w:pPr>
              <w:spacing w:after="40"/>
              <w:rPr>
                <w:lang w:eastAsia="en-AU"/>
              </w:rPr>
            </w:pPr>
            <w:r>
              <w:rPr>
                <w:lang w:eastAsia="en-AU"/>
              </w:rPr>
              <w:t>Regional Livestock Biosecurity Officer (RLBO)</w:t>
            </w:r>
          </w:p>
          <w:p w14:paraId="4E16B428" w14:textId="678CFBBD" w:rsidR="005D15ED" w:rsidRDefault="005D15ED" w:rsidP="005D15ED">
            <w:r>
              <w:t>Ph: 08 8999 2034</w:t>
            </w:r>
            <w:r>
              <w:tab/>
            </w:r>
            <w:r>
              <w:br/>
            </w:r>
            <w:r>
              <w:t>M: 0401 115 802</w:t>
            </w:r>
          </w:p>
        </w:tc>
        <w:tc>
          <w:tcPr>
            <w:tcW w:w="5174" w:type="dxa"/>
            <w:gridSpan w:val="11"/>
            <w:tcBorders>
              <w:top w:val="nil"/>
              <w:left w:val="nil"/>
              <w:bottom w:val="nil"/>
              <w:right w:val="nil"/>
            </w:tcBorders>
          </w:tcPr>
          <w:p w14:paraId="1545FEAD" w14:textId="7BE3EE51" w:rsidR="005D15ED" w:rsidRPr="005D15ED" w:rsidRDefault="005D15ED" w:rsidP="005D15ED">
            <w:pPr>
              <w:spacing w:after="40"/>
              <w:rPr>
                <w:b/>
                <w:bCs/>
                <w:lang w:eastAsia="en-AU"/>
              </w:rPr>
            </w:pPr>
            <w:r w:rsidRPr="005D15ED">
              <w:rPr>
                <w:b/>
                <w:bCs/>
                <w:lang w:eastAsia="en-AU"/>
              </w:rPr>
              <w:t xml:space="preserve">Alice Springs </w:t>
            </w:r>
            <w:r w:rsidRPr="005D15ED">
              <w:rPr>
                <w:b/>
                <w:bCs/>
                <w:lang w:eastAsia="en-AU"/>
              </w:rPr>
              <w:t>r</w:t>
            </w:r>
            <w:r w:rsidRPr="005D15ED">
              <w:rPr>
                <w:b/>
                <w:bCs/>
                <w:lang w:eastAsia="en-AU"/>
              </w:rPr>
              <w:t>egion</w:t>
            </w:r>
            <w:r w:rsidRPr="005D15ED">
              <w:rPr>
                <w:b/>
                <w:bCs/>
                <w:lang w:eastAsia="en-AU"/>
              </w:rPr>
              <w:tab/>
            </w:r>
          </w:p>
          <w:p w14:paraId="3947E26E" w14:textId="77777777" w:rsidR="005D15ED" w:rsidRDefault="005D15ED" w:rsidP="005D15ED">
            <w:pPr>
              <w:spacing w:after="40"/>
              <w:rPr>
                <w:lang w:eastAsia="en-AU"/>
              </w:rPr>
            </w:pPr>
            <w:r>
              <w:rPr>
                <w:lang w:eastAsia="en-AU"/>
              </w:rPr>
              <w:t>Regional Livestock Biosecurity Officer (RLBO)</w:t>
            </w:r>
          </w:p>
          <w:p w14:paraId="7DA0C552" w14:textId="2D268A8F" w:rsidR="005D15ED" w:rsidRDefault="005D15ED" w:rsidP="005D15ED">
            <w:r>
              <w:t>Ph: 08 8951 8125</w:t>
            </w:r>
            <w:r>
              <w:tab/>
            </w:r>
            <w:r>
              <w:br/>
            </w:r>
            <w:r>
              <w:t>M: 0401 118 125</w:t>
            </w:r>
          </w:p>
        </w:tc>
      </w:tr>
      <w:tr w:rsidR="005D15ED" w:rsidRPr="007A5EFD" w14:paraId="3E559735" w14:textId="77777777" w:rsidTr="005D15ED">
        <w:trPr>
          <w:trHeight w:val="1286"/>
        </w:trPr>
        <w:tc>
          <w:tcPr>
            <w:tcW w:w="5174" w:type="dxa"/>
            <w:gridSpan w:val="5"/>
            <w:tcBorders>
              <w:top w:val="nil"/>
              <w:left w:val="nil"/>
              <w:bottom w:val="nil"/>
              <w:right w:val="nil"/>
            </w:tcBorders>
            <w:noWrap/>
            <w:tcMar>
              <w:left w:w="0" w:type="dxa"/>
              <w:right w:w="0" w:type="dxa"/>
            </w:tcMar>
          </w:tcPr>
          <w:p w14:paraId="6B267E92" w14:textId="1C0FC772" w:rsidR="005D15ED" w:rsidRPr="005D15ED" w:rsidRDefault="005D15ED" w:rsidP="005D15ED">
            <w:pPr>
              <w:spacing w:after="40"/>
              <w:rPr>
                <w:b/>
                <w:bCs/>
                <w:lang w:eastAsia="en-AU"/>
              </w:rPr>
            </w:pPr>
            <w:r w:rsidRPr="005D15ED">
              <w:rPr>
                <w:b/>
                <w:bCs/>
                <w:lang w:eastAsia="en-AU"/>
              </w:rPr>
              <w:t xml:space="preserve">Katherine </w:t>
            </w:r>
            <w:r w:rsidRPr="005D15ED">
              <w:rPr>
                <w:b/>
                <w:bCs/>
                <w:lang w:eastAsia="en-AU"/>
              </w:rPr>
              <w:t>r</w:t>
            </w:r>
            <w:r w:rsidRPr="005D15ED">
              <w:rPr>
                <w:b/>
                <w:bCs/>
                <w:lang w:eastAsia="en-AU"/>
              </w:rPr>
              <w:t>egion</w:t>
            </w:r>
            <w:r w:rsidRPr="005D15ED">
              <w:rPr>
                <w:b/>
                <w:bCs/>
                <w:lang w:eastAsia="en-AU"/>
              </w:rPr>
              <w:tab/>
            </w:r>
          </w:p>
          <w:p w14:paraId="3ED28BAB" w14:textId="77777777" w:rsidR="005D15ED" w:rsidRDefault="005D15ED" w:rsidP="005D15ED">
            <w:pPr>
              <w:spacing w:after="40"/>
              <w:rPr>
                <w:lang w:eastAsia="en-AU"/>
              </w:rPr>
            </w:pPr>
            <w:r>
              <w:rPr>
                <w:lang w:eastAsia="en-AU"/>
              </w:rPr>
              <w:t>Regional Livestock Biosecurity Officer (RLBO)</w:t>
            </w:r>
          </w:p>
          <w:p w14:paraId="2E44F6DD" w14:textId="70428C2C" w:rsidR="005D15ED" w:rsidRDefault="005D15ED" w:rsidP="005D15ED">
            <w:pPr>
              <w:spacing w:after="40"/>
              <w:rPr>
                <w:lang w:eastAsia="en-AU"/>
              </w:rPr>
            </w:pPr>
            <w:r>
              <w:rPr>
                <w:lang w:eastAsia="en-AU"/>
              </w:rPr>
              <w:t>Ph: 08 8973 9767</w:t>
            </w:r>
            <w:r>
              <w:rPr>
                <w:lang w:eastAsia="en-AU"/>
              </w:rPr>
              <w:tab/>
            </w:r>
            <w:r>
              <w:rPr>
                <w:lang w:eastAsia="en-AU"/>
              </w:rPr>
              <w:br/>
            </w:r>
            <w:r>
              <w:rPr>
                <w:lang w:eastAsia="en-AU"/>
              </w:rPr>
              <w:t>M: 0467 740 233</w:t>
            </w:r>
          </w:p>
          <w:p w14:paraId="26BF4AA9" w14:textId="77777777" w:rsidR="005D15ED" w:rsidRDefault="005D15ED" w:rsidP="005D15ED">
            <w:pPr>
              <w:spacing w:after="40"/>
              <w:rPr>
                <w:lang w:eastAsia="en-AU"/>
              </w:rPr>
            </w:pPr>
          </w:p>
          <w:p w14:paraId="13A00F16" w14:textId="77777777" w:rsidR="005D15ED" w:rsidRDefault="005D15ED" w:rsidP="005D15ED">
            <w:pPr>
              <w:spacing w:after="40"/>
              <w:rPr>
                <w:lang w:eastAsia="en-AU"/>
              </w:rPr>
            </w:pPr>
            <w:r>
              <w:rPr>
                <w:lang w:eastAsia="en-AU"/>
              </w:rPr>
              <w:t>Livestock Biosecurity Officer (LBO)</w:t>
            </w:r>
          </w:p>
          <w:p w14:paraId="6E8AD535" w14:textId="05466EDB" w:rsidR="005D15ED" w:rsidRPr="005D15ED" w:rsidRDefault="005D15ED" w:rsidP="005D15ED">
            <w:pPr>
              <w:rPr>
                <w:b/>
                <w:bCs/>
              </w:rPr>
            </w:pPr>
            <w:r>
              <w:t>Ph: 08 8973 9765</w:t>
            </w:r>
            <w:r>
              <w:tab/>
            </w:r>
            <w:r>
              <w:br/>
            </w:r>
            <w:r>
              <w:t>M: 0427 604 002</w:t>
            </w:r>
          </w:p>
        </w:tc>
        <w:tc>
          <w:tcPr>
            <w:tcW w:w="5174" w:type="dxa"/>
            <w:gridSpan w:val="11"/>
            <w:tcBorders>
              <w:top w:val="nil"/>
              <w:left w:val="nil"/>
              <w:bottom w:val="nil"/>
              <w:right w:val="nil"/>
            </w:tcBorders>
          </w:tcPr>
          <w:p w14:paraId="50AB9B9D" w14:textId="56C19F74" w:rsidR="005D15ED" w:rsidRPr="005D15ED" w:rsidRDefault="005D15ED" w:rsidP="005D15ED">
            <w:pPr>
              <w:spacing w:after="40"/>
              <w:rPr>
                <w:b/>
                <w:bCs/>
                <w:lang w:eastAsia="en-AU"/>
              </w:rPr>
            </w:pPr>
            <w:r w:rsidRPr="005D15ED">
              <w:rPr>
                <w:b/>
                <w:bCs/>
                <w:lang w:eastAsia="en-AU"/>
              </w:rPr>
              <w:t xml:space="preserve">Tennant Creek </w:t>
            </w:r>
            <w:r>
              <w:rPr>
                <w:b/>
                <w:bCs/>
                <w:lang w:eastAsia="en-AU"/>
              </w:rPr>
              <w:t>r</w:t>
            </w:r>
            <w:r w:rsidRPr="005D15ED">
              <w:rPr>
                <w:b/>
                <w:bCs/>
                <w:lang w:eastAsia="en-AU"/>
              </w:rPr>
              <w:t xml:space="preserve">egion </w:t>
            </w:r>
            <w:r w:rsidRPr="005D15ED">
              <w:rPr>
                <w:b/>
                <w:bCs/>
                <w:lang w:eastAsia="en-AU"/>
              </w:rPr>
              <w:tab/>
            </w:r>
          </w:p>
          <w:p w14:paraId="627DBAD0" w14:textId="77777777" w:rsidR="005D15ED" w:rsidRPr="005D15ED" w:rsidRDefault="005D15ED" w:rsidP="005D15ED">
            <w:pPr>
              <w:spacing w:after="40"/>
              <w:rPr>
                <w:lang w:eastAsia="en-AU"/>
              </w:rPr>
            </w:pPr>
            <w:r w:rsidRPr="005D15ED">
              <w:rPr>
                <w:lang w:eastAsia="en-AU"/>
              </w:rPr>
              <w:t>Regional Livestock Biosecurity Officer (RLBO)</w:t>
            </w:r>
          </w:p>
          <w:p w14:paraId="0C74A32B" w14:textId="40B15846" w:rsidR="005D15ED" w:rsidRPr="005D15ED" w:rsidRDefault="005D15ED" w:rsidP="005D15ED">
            <w:pPr>
              <w:spacing w:after="40"/>
              <w:rPr>
                <w:lang w:eastAsia="en-AU"/>
              </w:rPr>
            </w:pPr>
            <w:r w:rsidRPr="005D15ED">
              <w:rPr>
                <w:lang w:eastAsia="en-AU"/>
              </w:rPr>
              <w:t>Ph: 08 8962 4492</w:t>
            </w:r>
            <w:r w:rsidRPr="005D15ED">
              <w:rPr>
                <w:lang w:eastAsia="en-AU"/>
              </w:rPr>
              <w:tab/>
            </w:r>
            <w:r w:rsidRPr="005D15ED">
              <w:rPr>
                <w:lang w:eastAsia="en-AU"/>
              </w:rPr>
              <w:br/>
            </w:r>
            <w:r w:rsidRPr="005D15ED">
              <w:rPr>
                <w:lang w:eastAsia="en-AU"/>
              </w:rPr>
              <w:t>M: 0457 517 347</w:t>
            </w:r>
          </w:p>
          <w:p w14:paraId="71A467C8" w14:textId="77777777" w:rsidR="005D15ED" w:rsidRPr="005D15ED" w:rsidRDefault="005D15ED" w:rsidP="005D15ED">
            <w:pPr>
              <w:spacing w:after="40"/>
              <w:rPr>
                <w:lang w:eastAsia="en-AU"/>
              </w:rPr>
            </w:pPr>
          </w:p>
          <w:p w14:paraId="4B2E6894" w14:textId="77777777" w:rsidR="005D15ED" w:rsidRPr="005D15ED" w:rsidRDefault="005D15ED" w:rsidP="005D15ED">
            <w:pPr>
              <w:spacing w:after="40"/>
              <w:rPr>
                <w:lang w:eastAsia="en-AU"/>
              </w:rPr>
            </w:pPr>
            <w:r w:rsidRPr="005D15ED">
              <w:rPr>
                <w:lang w:eastAsia="en-AU"/>
              </w:rPr>
              <w:t>Livestock Biosecurity Officer (LBO)</w:t>
            </w:r>
          </w:p>
          <w:p w14:paraId="5F2234EF" w14:textId="28404B26" w:rsidR="005D15ED" w:rsidRPr="005D15ED" w:rsidRDefault="005D15ED" w:rsidP="005D15ED">
            <w:pPr>
              <w:rPr>
                <w:b/>
                <w:bCs/>
              </w:rPr>
            </w:pPr>
            <w:r w:rsidRPr="005D15ED">
              <w:t>Ph: 08 8962 4458</w:t>
            </w:r>
            <w:r w:rsidRPr="005D15ED">
              <w:tab/>
            </w:r>
            <w:r w:rsidRPr="005D15ED">
              <w:br/>
            </w:r>
            <w:r w:rsidRPr="005D15ED">
              <w:t xml:space="preserve">M: </w:t>
            </w:r>
            <w:r w:rsidRPr="005D15ED">
              <w:t>0</w:t>
            </w:r>
            <w:r w:rsidRPr="005D15ED">
              <w:t>499 971 094</w:t>
            </w:r>
          </w:p>
        </w:tc>
      </w:tr>
    </w:tbl>
    <w:p w14:paraId="3A07DCF1" w14:textId="77777777" w:rsidR="000860BD" w:rsidRDefault="000860BD" w:rsidP="009B1BF1"/>
    <w:sectPr w:rsidR="000860BD" w:rsidSect="00CC571B">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29AD" w14:textId="77777777" w:rsidR="00032E46" w:rsidRDefault="00032E46" w:rsidP="007332FF">
      <w:r>
        <w:separator/>
      </w:r>
    </w:p>
  </w:endnote>
  <w:endnote w:type="continuationSeparator" w:id="0">
    <w:p w14:paraId="4B35ED40" w14:textId="77777777" w:rsidR="00032E46" w:rsidRDefault="00032E4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CCA9" w14:textId="77777777" w:rsidR="00446C91" w:rsidRDefault="00446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7E84"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739154DE" w14:textId="77777777" w:rsidTr="001B3D22">
      <w:trPr>
        <w:cantSplit/>
        <w:trHeight w:hRule="exact" w:val="850"/>
      </w:trPr>
      <w:tc>
        <w:tcPr>
          <w:tcW w:w="10318" w:type="dxa"/>
          <w:vAlign w:val="bottom"/>
        </w:tcPr>
        <w:p w14:paraId="1F605FC7" w14:textId="0C0706BB"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5C41B9">
                <w:rPr>
                  <w:rStyle w:val="PageNumber"/>
                  <w:b/>
                </w:rPr>
                <w:t>Industry, Tourism and Trade</w:t>
              </w:r>
            </w:sdtContent>
          </w:sdt>
        </w:p>
        <w:p w14:paraId="752DA7F5" w14:textId="68F378FE"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01A6D">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01A6D">
            <w:rPr>
              <w:rStyle w:val="PageNumber"/>
              <w:noProof/>
            </w:rPr>
            <w:t>3</w:t>
          </w:r>
          <w:r w:rsidRPr="00AC4488">
            <w:rPr>
              <w:rStyle w:val="PageNumber"/>
            </w:rPr>
            <w:fldChar w:fldCharType="end"/>
          </w:r>
        </w:p>
      </w:tc>
    </w:tr>
  </w:tbl>
  <w:p w14:paraId="2971B406" w14:textId="77777777" w:rsidR="002645D5" w:rsidRPr="00B11C67" w:rsidRDefault="002645D5" w:rsidP="002645D5">
    <w:pPr>
      <w:pStyle w:val="Footer"/>
      <w:rPr>
        <w:sz w:val="4"/>
        <w:szCs w:val="4"/>
      </w:rPr>
    </w:pPr>
  </w:p>
  <w:p w14:paraId="0A1408E6"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2E35"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077EBF06" w14:textId="77777777" w:rsidTr="0087320B">
      <w:trPr>
        <w:cantSplit/>
        <w:trHeight w:hRule="exact" w:val="1134"/>
      </w:trPr>
      <w:tc>
        <w:tcPr>
          <w:tcW w:w="7767" w:type="dxa"/>
          <w:tcBorders>
            <w:top w:val="single" w:sz="4" w:space="0" w:color="auto"/>
          </w:tcBorders>
          <w:vAlign w:val="bottom"/>
        </w:tcPr>
        <w:p w14:paraId="5C405D80" w14:textId="5E7872D4"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5C41B9">
                <w:rPr>
                  <w:rStyle w:val="PageNumber"/>
                  <w:b/>
                </w:rPr>
                <w:t>Industry, Tourism and Trade</w:t>
              </w:r>
            </w:sdtContent>
          </w:sdt>
        </w:p>
        <w:p w14:paraId="100A26A8" w14:textId="56BE958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01A6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01A6D">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079B0C1" w14:textId="77777777" w:rsidR="002645D5" w:rsidRPr="001E14EB" w:rsidRDefault="00661D1D" w:rsidP="002645D5">
          <w:pPr>
            <w:spacing w:after="0"/>
            <w:jc w:val="right"/>
          </w:pPr>
          <w:r>
            <w:rPr>
              <w:noProof/>
              <w:sz w:val="19"/>
              <w:lang w:eastAsia="en-AU"/>
            </w:rPr>
            <w:drawing>
              <wp:inline distT="0" distB="0" distL="0" distR="0" wp14:anchorId="7481D28C" wp14:editId="33773793">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472F3A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FB7A" w14:textId="77777777" w:rsidR="00032E46" w:rsidRDefault="00032E46" w:rsidP="007332FF">
      <w:r>
        <w:separator/>
      </w:r>
    </w:p>
  </w:footnote>
  <w:footnote w:type="continuationSeparator" w:id="0">
    <w:p w14:paraId="1BC89A93" w14:textId="77777777" w:rsidR="00032E46" w:rsidRDefault="00032E46" w:rsidP="007332FF">
      <w:r>
        <w:continuationSeparator/>
      </w:r>
    </w:p>
  </w:footnote>
  <w:footnote w:id="1">
    <w:p w14:paraId="46FFB9E4" w14:textId="4AB74C7D" w:rsidR="005C41B9" w:rsidRDefault="005C41B9">
      <w:pPr>
        <w:pStyle w:val="FootnoteText"/>
      </w:pPr>
      <w:r>
        <w:rPr>
          <w:rStyle w:val="FootnoteReference"/>
        </w:rPr>
        <w:footnoteRef/>
      </w:r>
      <w:r>
        <w:t xml:space="preserve"> </w:t>
      </w:r>
      <w:hyperlink r:id="rId1" w:history="1">
        <w:r w:rsidR="008E57D1" w:rsidRPr="00A42D91">
          <w:rPr>
            <w:rStyle w:val="Hyperlink"/>
            <w:sz w:val="20"/>
          </w:rPr>
          <w:t>https://legislation.nt.gov.au/Legislation/INFORMATION-ACT-2002</w:t>
        </w:r>
      </w:hyperlink>
      <w:r w:rsidR="008E57D1">
        <w:t xml:space="preserve"> </w:t>
      </w:r>
    </w:p>
  </w:footnote>
  <w:footnote w:id="2">
    <w:p w14:paraId="7267EA84" w14:textId="073478B2" w:rsidR="008E57D1" w:rsidRDefault="008E57D1">
      <w:pPr>
        <w:pStyle w:val="FootnoteText"/>
      </w:pPr>
      <w:r>
        <w:rPr>
          <w:rStyle w:val="FootnoteReference"/>
        </w:rPr>
        <w:footnoteRef/>
      </w:r>
      <w:r>
        <w:t xml:space="preserve"> </w:t>
      </w:r>
      <w:hyperlink r:id="rId2" w:history="1">
        <w:r w:rsidRPr="00A42D91">
          <w:rPr>
            <w:rStyle w:val="Hyperlink"/>
            <w:sz w:val="20"/>
          </w:rPr>
          <w:t>https://industry.nt.gov.au/publications/corporate/privacy-policy</w:t>
        </w:r>
      </w:hyperlink>
      <w:r>
        <w:t xml:space="preserve"> </w:t>
      </w:r>
    </w:p>
  </w:footnote>
  <w:footnote w:id="3">
    <w:p w14:paraId="63EC8167" w14:textId="3421B123" w:rsidR="00446C91" w:rsidRDefault="00446C91">
      <w:pPr>
        <w:pStyle w:val="FootnoteText"/>
      </w:pPr>
      <w:r>
        <w:rPr>
          <w:rStyle w:val="FootnoteReference"/>
        </w:rPr>
        <w:footnoteRef/>
      </w:r>
      <w:r>
        <w:t xml:space="preserve"> </w:t>
      </w:r>
      <w:hyperlink r:id="rId3" w:history="1">
        <w:r w:rsidRPr="009F1F0F">
          <w:rPr>
            <w:rStyle w:val="Hyperlink"/>
            <w:sz w:val="20"/>
          </w:rPr>
          <w:t>https://infocomm.nt.gov.au/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86FB" w14:textId="77777777" w:rsidR="00446C91" w:rsidRDefault="00446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ECAF" w14:textId="123EF80B"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5C41B9">
          <w:rPr>
            <w:rStyle w:val="HeaderChar"/>
          </w:rPr>
          <w:t xml:space="preserve">Sheep and Goat </w:t>
        </w:r>
        <w:proofErr w:type="spellStart"/>
        <w:r w:rsidR="005C41B9">
          <w:rPr>
            <w:rStyle w:val="HeaderChar"/>
          </w:rPr>
          <w:t>eID</w:t>
        </w:r>
        <w:proofErr w:type="spellEnd"/>
        <w:r w:rsidR="005C41B9">
          <w:rPr>
            <w:rStyle w:val="HeaderChar"/>
          </w:rPr>
          <w:t xml:space="preserve"> equipment reimbursement application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2765C962" w14:textId="4B15CFC2" w:rsidR="00A53CF0" w:rsidRPr="00E908F1" w:rsidRDefault="005C41B9" w:rsidP="00A53CF0">
        <w:pPr>
          <w:pStyle w:val="Title"/>
        </w:pPr>
        <w:r w:rsidRPr="005C41B9">
          <w:rPr>
            <w:rStyle w:val="TitleChar"/>
          </w:rPr>
          <w:t xml:space="preserve">Sheep and Goat </w:t>
        </w:r>
        <w:proofErr w:type="spellStart"/>
        <w:r w:rsidRPr="005C41B9">
          <w:rPr>
            <w:rStyle w:val="TitleChar"/>
          </w:rPr>
          <w:t>eID</w:t>
        </w:r>
        <w:proofErr w:type="spellEnd"/>
        <w:r w:rsidRPr="005C41B9">
          <w:rPr>
            <w:rStyle w:val="TitleChar"/>
          </w:rPr>
          <w:t xml:space="preserve"> equipment reimbursement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CAD47E1"/>
    <w:multiLevelType w:val="hybridMultilevel"/>
    <w:tmpl w:val="9C725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6866BB1"/>
    <w:multiLevelType w:val="hybridMultilevel"/>
    <w:tmpl w:val="A5CE5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18E4EC5"/>
    <w:multiLevelType w:val="hybridMultilevel"/>
    <w:tmpl w:val="A7784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D2C4DF6">
      <w:numFmt w:val="bullet"/>
      <w:lvlText w:val="-"/>
      <w:lvlJc w:val="left"/>
      <w:pPr>
        <w:ind w:left="2160" w:hanging="360"/>
      </w:pPr>
      <w:rPr>
        <w:rFonts w:ascii="Lato" w:eastAsia="Calibri" w:hAnsi="Lato" w:cs="Times New Roman"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7F175FE9"/>
    <w:multiLevelType w:val="hybridMultilevel"/>
    <w:tmpl w:val="D74AEB78"/>
    <w:lvl w:ilvl="0" w:tplc="587CF606">
      <w:numFmt w:val="bullet"/>
      <w:lvlText w:val="-"/>
      <w:lvlJc w:val="left"/>
      <w:pPr>
        <w:ind w:left="2064" w:hanging="360"/>
      </w:pPr>
      <w:rPr>
        <w:rFonts w:ascii="Lato" w:eastAsiaTheme="minorEastAsia" w:hAnsi="Lato" w:cs="Times New Roman" w:hint="default"/>
      </w:rPr>
    </w:lvl>
    <w:lvl w:ilvl="1" w:tplc="0C090003" w:tentative="1">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num w:numId="1" w16cid:durableId="376584663">
    <w:abstractNumId w:val="20"/>
  </w:num>
  <w:num w:numId="2" w16cid:durableId="175729400">
    <w:abstractNumId w:val="12"/>
  </w:num>
  <w:num w:numId="3" w16cid:durableId="739980369">
    <w:abstractNumId w:val="39"/>
  </w:num>
  <w:num w:numId="4" w16cid:durableId="1173446762">
    <w:abstractNumId w:val="25"/>
  </w:num>
  <w:num w:numId="5" w16cid:durableId="1837189815">
    <w:abstractNumId w:val="16"/>
  </w:num>
  <w:num w:numId="6" w16cid:durableId="619532521">
    <w:abstractNumId w:val="7"/>
  </w:num>
  <w:num w:numId="7" w16cid:durableId="1705714763">
    <w:abstractNumId w:val="27"/>
  </w:num>
  <w:num w:numId="8" w16cid:durableId="182016393">
    <w:abstractNumId w:val="15"/>
  </w:num>
  <w:num w:numId="9" w16cid:durableId="1996176957">
    <w:abstractNumId w:val="38"/>
  </w:num>
  <w:num w:numId="10" w16cid:durableId="300814230">
    <w:abstractNumId w:val="23"/>
  </w:num>
  <w:num w:numId="11" w16cid:durableId="516162791">
    <w:abstractNumId w:val="35"/>
  </w:num>
  <w:num w:numId="12" w16cid:durableId="1592662352">
    <w:abstractNumId w:val="10"/>
  </w:num>
  <w:num w:numId="13" w16cid:durableId="315182337">
    <w:abstractNumId w:val="33"/>
  </w:num>
  <w:num w:numId="14" w16cid:durableId="414059226">
    <w:abstractNumId w:val="21"/>
  </w:num>
  <w:num w:numId="15" w16cid:durableId="1579710920">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1B9"/>
    <w:rsid w:val="00001DDF"/>
    <w:rsid w:val="0000322D"/>
    <w:rsid w:val="00007670"/>
    <w:rsid w:val="00010665"/>
    <w:rsid w:val="00020347"/>
    <w:rsid w:val="0002393A"/>
    <w:rsid w:val="00027DB8"/>
    <w:rsid w:val="00031A96"/>
    <w:rsid w:val="00032E4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0BD"/>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1A6D"/>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6C91"/>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113"/>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C41B9"/>
    <w:rsid w:val="005D15ED"/>
    <w:rsid w:val="005E144D"/>
    <w:rsid w:val="005E1500"/>
    <w:rsid w:val="005E3A43"/>
    <w:rsid w:val="005F0B17"/>
    <w:rsid w:val="005F77C7"/>
    <w:rsid w:val="00620675"/>
    <w:rsid w:val="006218B4"/>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51AC"/>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1406"/>
    <w:rsid w:val="007B5C09"/>
    <w:rsid w:val="007B5DA2"/>
    <w:rsid w:val="007C0966"/>
    <w:rsid w:val="007C19E7"/>
    <w:rsid w:val="007C5CFD"/>
    <w:rsid w:val="007C6D9F"/>
    <w:rsid w:val="007D4893"/>
    <w:rsid w:val="007D48A4"/>
    <w:rsid w:val="007E4029"/>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57D1"/>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1565"/>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87411"/>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544D0"/>
  <w15:docId w15:val="{8C6B54DD-A8C4-4D8A-B51E-446AD568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ED"/>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customStyle="1" w:styleId="UnresolvedMention1">
    <w:name w:val="Unresolved Mention1"/>
    <w:basedOn w:val="DefaultParagraphFont"/>
    <w:uiPriority w:val="99"/>
    <w:semiHidden/>
    <w:unhideWhenUsed/>
    <w:rsid w:val="005C4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tnlis.DITT@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focomm.nt.gov.au/" TargetMode="External"/><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30122-5A35-4E9D-AA01-24DB2050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Sheep and Goat eID equipment reimbursement application</vt:lpstr>
    </vt:vector>
  </TitlesOfParts>
  <Company>Industry, Tourism and Trade</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Sheep and Goat eID equipment reimbursement application</dc:title>
  <dc:creator>Northern Territory Government</dc:creator>
  <cp:lastModifiedBy>Valaree Chuah</cp:lastModifiedBy>
  <cp:revision>2</cp:revision>
  <cp:lastPrinted>2019-07-29T01:45:00Z</cp:lastPrinted>
  <dcterms:created xsi:type="dcterms:W3CDTF">2024-07-11T23:31:00Z</dcterms:created>
  <dcterms:modified xsi:type="dcterms:W3CDTF">2024-07-11T23:31:00Z</dcterms:modified>
</cp:coreProperties>
</file>