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475E9E">
      <w:pPr>
        <w:pStyle w:val="Gazettenoanddate"/>
        <w:tabs>
          <w:tab w:val="left" w:pos="7371"/>
        </w:tabs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8C1A19">
        <w:t>5</w:t>
      </w:r>
      <w:r w:rsidR="004B280B">
        <w:t>4</w:t>
      </w:r>
      <w:r w:rsidR="00053007">
        <w:tab/>
      </w:r>
      <w:r w:rsidR="004B280B">
        <w:t>1</w:t>
      </w:r>
      <w:r w:rsidR="009054B5">
        <w:t xml:space="preserve"> August</w:t>
      </w:r>
      <w:r w:rsidR="003C04AD">
        <w:t xml:space="preserve"> 2017</w:t>
      </w:r>
    </w:p>
    <w:p w:rsidR="004B280B" w:rsidRPr="004B280B" w:rsidRDefault="004B280B" w:rsidP="001B5CD1">
      <w:pPr>
        <w:pStyle w:val="Default"/>
        <w:spacing w:before="240" w:line="360" w:lineRule="auto"/>
        <w:jc w:val="center"/>
      </w:pPr>
      <w:r w:rsidRPr="004B280B">
        <w:t>Northern</w:t>
      </w:r>
      <w:r w:rsidRPr="004B280B">
        <w:rPr>
          <w:spacing w:val="-2"/>
        </w:rPr>
        <w:t xml:space="preserve"> </w:t>
      </w:r>
      <w:r w:rsidRPr="004B280B">
        <w:rPr>
          <w:spacing w:val="-1"/>
        </w:rPr>
        <w:t>Territory</w:t>
      </w:r>
      <w:r w:rsidRPr="004B280B">
        <w:rPr>
          <w:spacing w:val="-4"/>
        </w:rPr>
        <w:t xml:space="preserve"> </w:t>
      </w:r>
      <w:r w:rsidRPr="004B280B">
        <w:rPr>
          <w:spacing w:val="-1"/>
        </w:rPr>
        <w:t>Of</w:t>
      </w:r>
      <w:r w:rsidRPr="004B280B">
        <w:rPr>
          <w:spacing w:val="2"/>
        </w:rPr>
        <w:t xml:space="preserve"> </w:t>
      </w:r>
      <w:r w:rsidRPr="004B280B">
        <w:rPr>
          <w:spacing w:val="-1"/>
        </w:rPr>
        <w:t>Australia</w:t>
      </w:r>
    </w:p>
    <w:p w:rsidR="004B280B" w:rsidRPr="004B280B" w:rsidRDefault="004B280B" w:rsidP="001B5CD1">
      <w:pPr>
        <w:pStyle w:val="Default"/>
        <w:spacing w:line="360" w:lineRule="auto"/>
        <w:jc w:val="center"/>
        <w:rPr>
          <w:rFonts w:eastAsia="Arial"/>
        </w:rPr>
      </w:pPr>
      <w:r w:rsidRPr="004B280B">
        <w:rPr>
          <w:i/>
          <w:spacing w:val="-1"/>
        </w:rPr>
        <w:t>Medicines,</w:t>
      </w:r>
      <w:r w:rsidRPr="004B280B">
        <w:rPr>
          <w:i/>
        </w:rPr>
        <w:t xml:space="preserve"> </w:t>
      </w:r>
      <w:r w:rsidRPr="004B280B">
        <w:rPr>
          <w:i/>
          <w:spacing w:val="-1"/>
        </w:rPr>
        <w:t>Poisons</w:t>
      </w:r>
      <w:r w:rsidRPr="004B280B">
        <w:rPr>
          <w:i/>
          <w:spacing w:val="-3"/>
        </w:rPr>
        <w:t xml:space="preserve"> </w:t>
      </w:r>
      <w:r w:rsidRPr="004B280B">
        <w:rPr>
          <w:i/>
          <w:spacing w:val="-1"/>
        </w:rPr>
        <w:t>and</w:t>
      </w:r>
      <w:r w:rsidRPr="004B280B">
        <w:rPr>
          <w:i/>
        </w:rPr>
        <w:t xml:space="preserve"> </w:t>
      </w:r>
      <w:r w:rsidRPr="004B280B">
        <w:rPr>
          <w:i/>
          <w:spacing w:val="-1"/>
        </w:rPr>
        <w:t>Therapeutic</w:t>
      </w:r>
      <w:r w:rsidRPr="004B280B">
        <w:rPr>
          <w:i/>
        </w:rPr>
        <w:t xml:space="preserve"> </w:t>
      </w:r>
      <w:r w:rsidRPr="004B280B">
        <w:rPr>
          <w:i/>
          <w:spacing w:val="-1"/>
        </w:rPr>
        <w:t>Goods</w:t>
      </w:r>
      <w:r w:rsidRPr="004B280B">
        <w:rPr>
          <w:i/>
          <w:spacing w:val="-2"/>
        </w:rPr>
        <w:t xml:space="preserve"> </w:t>
      </w:r>
      <w:r w:rsidRPr="004B280B">
        <w:rPr>
          <w:i/>
        </w:rPr>
        <w:t>Act</w:t>
      </w:r>
    </w:p>
    <w:p w:rsidR="004B280B" w:rsidRPr="004B280B" w:rsidRDefault="004B280B" w:rsidP="001B5CD1">
      <w:pPr>
        <w:pStyle w:val="Default"/>
        <w:spacing w:line="360" w:lineRule="auto"/>
        <w:jc w:val="center"/>
      </w:pPr>
      <w:proofErr w:type="spellStart"/>
      <w:r w:rsidRPr="004B280B">
        <w:rPr>
          <w:spacing w:val="-1"/>
        </w:rPr>
        <w:t>M</w:t>
      </w:r>
      <w:r w:rsidR="002B5C11" w:rsidRPr="004B280B">
        <w:rPr>
          <w:spacing w:val="-1"/>
        </w:rPr>
        <w:t>edimobile</w:t>
      </w:r>
      <w:proofErr w:type="spellEnd"/>
      <w:r w:rsidRPr="004B280B">
        <w:rPr>
          <w:spacing w:val="-2"/>
        </w:rPr>
        <w:t xml:space="preserve"> </w:t>
      </w:r>
      <w:r w:rsidRPr="004B280B">
        <w:t>P</w:t>
      </w:r>
      <w:r w:rsidR="002B5C11" w:rsidRPr="004B280B">
        <w:t>ty</w:t>
      </w:r>
      <w:r w:rsidRPr="004B280B">
        <w:rPr>
          <w:spacing w:val="-2"/>
        </w:rPr>
        <w:t xml:space="preserve"> </w:t>
      </w:r>
      <w:r w:rsidRPr="004B280B">
        <w:rPr>
          <w:spacing w:val="-1"/>
        </w:rPr>
        <w:t>L</w:t>
      </w:r>
      <w:r w:rsidR="002B5C11" w:rsidRPr="004B280B">
        <w:rPr>
          <w:spacing w:val="-1"/>
        </w:rPr>
        <w:t>td</w:t>
      </w:r>
      <w:r w:rsidRPr="004B280B">
        <w:rPr>
          <w:spacing w:val="24"/>
        </w:rPr>
        <w:t xml:space="preserve"> </w:t>
      </w:r>
      <w:r w:rsidRPr="004B280B">
        <w:rPr>
          <w:spacing w:val="-1"/>
        </w:rPr>
        <w:t>D</w:t>
      </w:r>
      <w:r w:rsidR="002B5C11" w:rsidRPr="004B280B">
        <w:rPr>
          <w:spacing w:val="-1"/>
        </w:rPr>
        <w:t>eclarations</w:t>
      </w:r>
      <w:r w:rsidR="002B5C11" w:rsidRPr="004B280B">
        <w:rPr>
          <w:spacing w:val="-2"/>
        </w:rPr>
        <w:t xml:space="preserve"> </w:t>
      </w:r>
      <w:r w:rsidR="002B5C11" w:rsidRPr="004B280B">
        <w:t>and</w:t>
      </w:r>
      <w:r w:rsidRPr="004B280B">
        <w:rPr>
          <w:spacing w:val="-1"/>
        </w:rPr>
        <w:t xml:space="preserve"> A</w:t>
      </w:r>
      <w:r w:rsidR="002B5C11" w:rsidRPr="004B280B">
        <w:rPr>
          <w:spacing w:val="-1"/>
        </w:rPr>
        <w:t>pproval</w:t>
      </w:r>
    </w:p>
    <w:p w:rsidR="004B280B" w:rsidRPr="004B280B" w:rsidRDefault="004B280B" w:rsidP="001B5CD1">
      <w:pPr>
        <w:pStyle w:val="Default"/>
        <w:spacing w:before="120" w:after="120" w:line="360" w:lineRule="auto"/>
        <w:jc w:val="both"/>
      </w:pPr>
      <w:r w:rsidRPr="004B280B">
        <w:t xml:space="preserve">I, </w:t>
      </w:r>
      <w:r w:rsidRPr="004B280B">
        <w:rPr>
          <w:spacing w:val="-1"/>
        </w:rPr>
        <w:t>Hugh</w:t>
      </w:r>
      <w:r w:rsidRPr="004B280B">
        <w:t xml:space="preserve"> Crosbie </w:t>
      </w:r>
      <w:proofErr w:type="spellStart"/>
      <w:r w:rsidRPr="004B280B">
        <w:rPr>
          <w:spacing w:val="-1"/>
        </w:rPr>
        <w:t>Heggie</w:t>
      </w:r>
      <w:proofErr w:type="spellEnd"/>
      <w:r w:rsidRPr="004B280B">
        <w:rPr>
          <w:spacing w:val="-1"/>
        </w:rPr>
        <w:t>,</w:t>
      </w:r>
      <w:r w:rsidRPr="004B280B">
        <w:t xml:space="preserve"> </w:t>
      </w:r>
      <w:r w:rsidRPr="004B280B">
        <w:rPr>
          <w:spacing w:val="-1"/>
        </w:rPr>
        <w:t>Chief</w:t>
      </w:r>
      <w:r w:rsidRPr="004B280B">
        <w:t xml:space="preserve"> Health</w:t>
      </w:r>
      <w:r w:rsidRPr="004B280B">
        <w:rPr>
          <w:spacing w:val="-2"/>
        </w:rPr>
        <w:t xml:space="preserve"> </w:t>
      </w:r>
      <w:r w:rsidRPr="004B280B">
        <w:t>Officer:</w:t>
      </w:r>
    </w:p>
    <w:p w:rsidR="004B280B" w:rsidRPr="004B280B" w:rsidRDefault="004B280B" w:rsidP="0096202D">
      <w:pPr>
        <w:pStyle w:val="Default"/>
        <w:numPr>
          <w:ilvl w:val="0"/>
          <w:numId w:val="39"/>
        </w:numPr>
        <w:spacing w:line="360" w:lineRule="auto"/>
        <w:ind w:left="850" w:hanging="566"/>
        <w:jc w:val="both"/>
        <w:rPr>
          <w:rFonts w:eastAsia="Arial"/>
        </w:rPr>
      </w:pPr>
      <w:r w:rsidRPr="004B280B">
        <w:rPr>
          <w:spacing w:val="-1"/>
        </w:rPr>
        <w:t>under</w:t>
      </w:r>
      <w:r w:rsidRPr="004B280B">
        <w:rPr>
          <w:spacing w:val="33"/>
        </w:rPr>
        <w:t xml:space="preserve"> </w:t>
      </w:r>
      <w:r w:rsidRPr="004B280B">
        <w:rPr>
          <w:spacing w:val="-1"/>
        </w:rPr>
        <w:t>section</w:t>
      </w:r>
      <w:r w:rsidRPr="004B280B">
        <w:rPr>
          <w:spacing w:val="36"/>
        </w:rPr>
        <w:t xml:space="preserve"> </w:t>
      </w:r>
      <w:r w:rsidRPr="004B280B">
        <w:rPr>
          <w:spacing w:val="-1"/>
        </w:rPr>
        <w:t>252</w:t>
      </w:r>
      <w:r w:rsidRPr="004B280B">
        <w:rPr>
          <w:spacing w:val="32"/>
        </w:rPr>
        <w:t xml:space="preserve"> </w:t>
      </w:r>
      <w:r w:rsidRPr="004B280B">
        <w:rPr>
          <w:spacing w:val="-1"/>
        </w:rPr>
        <w:t>of</w:t>
      </w:r>
      <w:r w:rsidRPr="004B280B">
        <w:rPr>
          <w:spacing w:val="36"/>
        </w:rPr>
        <w:t xml:space="preserve"> </w:t>
      </w:r>
      <w:r w:rsidRPr="004B280B">
        <w:rPr>
          <w:spacing w:val="-1"/>
        </w:rPr>
        <w:t>the</w:t>
      </w:r>
      <w:r w:rsidRPr="004B280B">
        <w:rPr>
          <w:spacing w:val="35"/>
        </w:rPr>
        <w:t xml:space="preserve"> </w:t>
      </w:r>
      <w:r w:rsidRPr="004B280B">
        <w:rPr>
          <w:i/>
          <w:spacing w:val="-1"/>
        </w:rPr>
        <w:t>Medicines,</w:t>
      </w:r>
      <w:r w:rsidRPr="004B280B">
        <w:rPr>
          <w:i/>
          <w:spacing w:val="31"/>
        </w:rPr>
        <w:t xml:space="preserve"> </w:t>
      </w:r>
      <w:r w:rsidRPr="004B280B">
        <w:rPr>
          <w:i/>
          <w:spacing w:val="-1"/>
        </w:rPr>
        <w:t>Poisons</w:t>
      </w:r>
      <w:r w:rsidRPr="004B280B">
        <w:rPr>
          <w:i/>
          <w:spacing w:val="34"/>
        </w:rPr>
        <w:t xml:space="preserve"> </w:t>
      </w:r>
      <w:r w:rsidRPr="004B280B">
        <w:rPr>
          <w:i/>
        </w:rPr>
        <w:t>and</w:t>
      </w:r>
      <w:r w:rsidRPr="004B280B">
        <w:rPr>
          <w:i/>
          <w:spacing w:val="32"/>
        </w:rPr>
        <w:t xml:space="preserve"> </w:t>
      </w:r>
      <w:r w:rsidRPr="004B280B">
        <w:rPr>
          <w:i/>
          <w:spacing w:val="-1"/>
        </w:rPr>
        <w:t>Therapeutic</w:t>
      </w:r>
      <w:r w:rsidRPr="004B280B">
        <w:rPr>
          <w:i/>
          <w:spacing w:val="34"/>
        </w:rPr>
        <w:t xml:space="preserve"> </w:t>
      </w:r>
      <w:r w:rsidRPr="004B280B">
        <w:rPr>
          <w:i/>
          <w:spacing w:val="-1"/>
        </w:rPr>
        <w:t>Goods</w:t>
      </w:r>
      <w:r w:rsidRPr="004B280B">
        <w:rPr>
          <w:i/>
          <w:spacing w:val="34"/>
        </w:rPr>
        <w:t xml:space="preserve"> </w:t>
      </w:r>
      <w:r w:rsidRPr="004B280B">
        <w:rPr>
          <w:i/>
          <w:spacing w:val="-2"/>
        </w:rPr>
        <w:t>Act</w:t>
      </w:r>
      <w:r w:rsidRPr="004B280B">
        <w:rPr>
          <w:i/>
          <w:spacing w:val="69"/>
        </w:rPr>
        <w:t xml:space="preserve"> </w:t>
      </w:r>
      <w:r w:rsidRPr="004B280B">
        <w:rPr>
          <w:spacing w:val="-1"/>
        </w:rPr>
        <w:t>(</w:t>
      </w:r>
      <w:r w:rsidRPr="004B280B">
        <w:rPr>
          <w:b/>
          <w:spacing w:val="-1"/>
        </w:rPr>
        <w:t>Act</w:t>
      </w:r>
      <w:r w:rsidRPr="004B280B">
        <w:rPr>
          <w:spacing w:val="-1"/>
        </w:rPr>
        <w:t>)</w:t>
      </w:r>
      <w:r w:rsidRPr="004B280B">
        <w:rPr>
          <w:spacing w:val="4"/>
        </w:rPr>
        <w:t xml:space="preserve"> </w:t>
      </w:r>
      <w:r w:rsidRPr="004B280B">
        <w:t>declare</w:t>
      </w:r>
      <w:r w:rsidRPr="004B280B">
        <w:rPr>
          <w:spacing w:val="5"/>
        </w:rPr>
        <w:t xml:space="preserve"> </w:t>
      </w:r>
      <w:r w:rsidRPr="004B280B">
        <w:rPr>
          <w:spacing w:val="-1"/>
        </w:rPr>
        <w:t>the</w:t>
      </w:r>
      <w:r w:rsidRPr="004B280B">
        <w:rPr>
          <w:spacing w:val="5"/>
        </w:rPr>
        <w:t xml:space="preserve"> </w:t>
      </w:r>
      <w:r w:rsidRPr="004B280B">
        <w:rPr>
          <w:spacing w:val="-1"/>
        </w:rPr>
        <w:t>clinic</w:t>
      </w:r>
      <w:r w:rsidRPr="004B280B">
        <w:rPr>
          <w:spacing w:val="2"/>
        </w:rPr>
        <w:t xml:space="preserve"> </w:t>
      </w:r>
      <w:r w:rsidRPr="004B280B">
        <w:rPr>
          <w:spacing w:val="-1"/>
        </w:rPr>
        <w:t>specified</w:t>
      </w:r>
      <w:r w:rsidRPr="004B280B">
        <w:rPr>
          <w:spacing w:val="5"/>
        </w:rPr>
        <w:t xml:space="preserve"> </w:t>
      </w:r>
      <w:r w:rsidRPr="004B280B">
        <w:t>in</w:t>
      </w:r>
      <w:r w:rsidRPr="004B280B">
        <w:rPr>
          <w:spacing w:val="5"/>
        </w:rPr>
        <w:t xml:space="preserve"> </w:t>
      </w:r>
      <w:r w:rsidRPr="004B280B">
        <w:rPr>
          <w:spacing w:val="-2"/>
        </w:rPr>
        <w:t>in</w:t>
      </w:r>
      <w:r w:rsidRPr="004B280B">
        <w:rPr>
          <w:spacing w:val="5"/>
        </w:rPr>
        <w:t xml:space="preserve"> </w:t>
      </w:r>
      <w:r w:rsidRPr="004B280B">
        <w:rPr>
          <w:spacing w:val="-1"/>
        </w:rPr>
        <w:t>the</w:t>
      </w:r>
      <w:r w:rsidRPr="004B280B">
        <w:rPr>
          <w:spacing w:val="5"/>
        </w:rPr>
        <w:t xml:space="preserve"> </w:t>
      </w:r>
      <w:r w:rsidRPr="004B280B">
        <w:rPr>
          <w:spacing w:val="-1"/>
        </w:rPr>
        <w:t>Schedule,</w:t>
      </w:r>
      <w:r w:rsidRPr="004B280B">
        <w:rPr>
          <w:spacing w:val="5"/>
        </w:rPr>
        <w:t xml:space="preserve"> </w:t>
      </w:r>
      <w:r w:rsidRPr="004B280B">
        <w:t>Part</w:t>
      </w:r>
      <w:r w:rsidRPr="004B280B">
        <w:rPr>
          <w:spacing w:val="2"/>
        </w:rPr>
        <w:t xml:space="preserve"> </w:t>
      </w:r>
      <w:r w:rsidRPr="004B280B">
        <w:t>A,</w:t>
      </w:r>
      <w:r w:rsidRPr="004B280B">
        <w:rPr>
          <w:spacing w:val="3"/>
        </w:rPr>
        <w:t xml:space="preserve"> </w:t>
      </w:r>
      <w:r w:rsidRPr="004B280B">
        <w:t>to</w:t>
      </w:r>
      <w:r w:rsidRPr="004B280B">
        <w:rPr>
          <w:spacing w:val="3"/>
        </w:rPr>
        <w:t xml:space="preserve"> </w:t>
      </w:r>
      <w:r w:rsidRPr="004B280B">
        <w:t>be</w:t>
      </w:r>
      <w:r w:rsidRPr="004B280B">
        <w:rPr>
          <w:spacing w:val="3"/>
        </w:rPr>
        <w:t xml:space="preserve"> </w:t>
      </w:r>
      <w:r w:rsidRPr="004B280B">
        <w:t>a</w:t>
      </w:r>
      <w:r w:rsidRPr="004B280B">
        <w:rPr>
          <w:spacing w:val="3"/>
        </w:rPr>
        <w:t xml:space="preserve"> </w:t>
      </w:r>
      <w:r w:rsidRPr="004B280B">
        <w:t>place</w:t>
      </w:r>
      <w:r w:rsidRPr="004B280B">
        <w:rPr>
          <w:spacing w:val="6"/>
        </w:rPr>
        <w:t xml:space="preserve"> </w:t>
      </w:r>
      <w:r w:rsidRPr="004B280B">
        <w:rPr>
          <w:spacing w:val="-1"/>
        </w:rPr>
        <w:t>to</w:t>
      </w:r>
      <w:r w:rsidRPr="004B280B">
        <w:rPr>
          <w:spacing w:val="41"/>
        </w:rPr>
        <w:t xml:space="preserve"> </w:t>
      </w:r>
      <w:r w:rsidRPr="004B280B">
        <w:rPr>
          <w:spacing w:val="-1"/>
        </w:rPr>
        <w:t>which</w:t>
      </w:r>
      <w:r w:rsidRPr="004B280B">
        <w:t xml:space="preserve"> Part 2.6</w:t>
      </w:r>
      <w:r w:rsidRPr="004B280B">
        <w:rPr>
          <w:spacing w:val="-1"/>
        </w:rPr>
        <w:t xml:space="preserve"> of</w:t>
      </w:r>
      <w:r w:rsidRPr="004B280B">
        <w:t xml:space="preserve"> the</w:t>
      </w:r>
      <w:r w:rsidRPr="004B280B">
        <w:rPr>
          <w:spacing w:val="3"/>
        </w:rPr>
        <w:t xml:space="preserve"> </w:t>
      </w:r>
      <w:r w:rsidRPr="004B280B">
        <w:rPr>
          <w:b/>
          <w:spacing w:val="-1"/>
        </w:rPr>
        <w:t>Act</w:t>
      </w:r>
      <w:r w:rsidRPr="004B280B">
        <w:rPr>
          <w:b/>
        </w:rPr>
        <w:t xml:space="preserve"> </w:t>
      </w:r>
      <w:r w:rsidRPr="004B280B">
        <w:rPr>
          <w:spacing w:val="-1"/>
        </w:rPr>
        <w:t>applies;</w:t>
      </w:r>
      <w:r w:rsidRPr="004B280B">
        <w:t xml:space="preserve"> </w:t>
      </w:r>
      <w:r w:rsidRPr="004B280B">
        <w:rPr>
          <w:spacing w:val="-1"/>
        </w:rPr>
        <w:t>and</w:t>
      </w:r>
    </w:p>
    <w:p w:rsidR="004B280B" w:rsidRPr="004B280B" w:rsidRDefault="004B280B" w:rsidP="0096202D">
      <w:pPr>
        <w:pStyle w:val="Default"/>
        <w:numPr>
          <w:ilvl w:val="0"/>
          <w:numId w:val="39"/>
        </w:numPr>
        <w:spacing w:line="360" w:lineRule="auto"/>
        <w:ind w:left="850" w:hanging="566"/>
        <w:jc w:val="both"/>
      </w:pPr>
      <w:r w:rsidRPr="004B280B">
        <w:rPr>
          <w:spacing w:val="-1"/>
        </w:rPr>
        <w:t>under</w:t>
      </w:r>
      <w:r w:rsidRPr="004B280B">
        <w:rPr>
          <w:spacing w:val="17"/>
        </w:rPr>
        <w:t xml:space="preserve"> </w:t>
      </w:r>
      <w:r w:rsidRPr="004B280B">
        <w:t>section</w:t>
      </w:r>
      <w:r w:rsidRPr="004B280B">
        <w:rPr>
          <w:spacing w:val="17"/>
        </w:rPr>
        <w:t xml:space="preserve"> </w:t>
      </w:r>
      <w:r w:rsidRPr="004B280B">
        <w:t>254(1)</w:t>
      </w:r>
      <w:r w:rsidRPr="004B280B">
        <w:rPr>
          <w:spacing w:val="15"/>
        </w:rPr>
        <w:t xml:space="preserve"> </w:t>
      </w:r>
      <w:r w:rsidRPr="004B280B">
        <w:rPr>
          <w:spacing w:val="-1"/>
        </w:rPr>
        <w:t>of</w:t>
      </w:r>
      <w:r w:rsidRPr="004B280B">
        <w:rPr>
          <w:spacing w:val="20"/>
        </w:rPr>
        <w:t xml:space="preserve"> </w:t>
      </w:r>
      <w:r w:rsidRPr="004B280B">
        <w:t>the</w:t>
      </w:r>
      <w:r w:rsidRPr="004B280B">
        <w:rPr>
          <w:spacing w:val="22"/>
        </w:rPr>
        <w:t xml:space="preserve"> </w:t>
      </w:r>
      <w:r w:rsidRPr="004B280B">
        <w:rPr>
          <w:b/>
          <w:spacing w:val="-3"/>
        </w:rPr>
        <w:t>Act</w:t>
      </w:r>
      <w:r w:rsidRPr="004B280B">
        <w:rPr>
          <w:spacing w:val="-3"/>
        </w:rPr>
        <w:t>,</w:t>
      </w:r>
      <w:r w:rsidRPr="004B280B">
        <w:rPr>
          <w:spacing w:val="18"/>
        </w:rPr>
        <w:t xml:space="preserve"> </w:t>
      </w:r>
      <w:r w:rsidRPr="004B280B">
        <w:rPr>
          <w:spacing w:val="-1"/>
        </w:rPr>
        <w:t>approve</w:t>
      </w:r>
      <w:r w:rsidRPr="004B280B">
        <w:rPr>
          <w:spacing w:val="18"/>
        </w:rPr>
        <w:t xml:space="preserve"> </w:t>
      </w:r>
      <w:r w:rsidRPr="004B280B">
        <w:t>each</w:t>
      </w:r>
      <w:r w:rsidRPr="004B280B">
        <w:rPr>
          <w:spacing w:val="15"/>
        </w:rPr>
        <w:t xml:space="preserve"> </w:t>
      </w:r>
      <w:r w:rsidRPr="004B280B">
        <w:rPr>
          <w:spacing w:val="-1"/>
        </w:rPr>
        <w:t>Scheduled</w:t>
      </w:r>
      <w:r w:rsidRPr="004B280B">
        <w:rPr>
          <w:spacing w:val="18"/>
        </w:rPr>
        <w:t xml:space="preserve"> </w:t>
      </w:r>
      <w:r w:rsidRPr="004B280B">
        <w:rPr>
          <w:spacing w:val="-1"/>
        </w:rPr>
        <w:t>substance</w:t>
      </w:r>
      <w:r w:rsidRPr="004B280B">
        <w:rPr>
          <w:spacing w:val="43"/>
        </w:rPr>
        <w:t xml:space="preserve"> </w:t>
      </w:r>
      <w:r w:rsidRPr="004B280B">
        <w:rPr>
          <w:spacing w:val="-1"/>
        </w:rPr>
        <w:t>treatment</w:t>
      </w:r>
      <w:r w:rsidRPr="004B280B">
        <w:rPr>
          <w:spacing w:val="27"/>
        </w:rPr>
        <w:t xml:space="preserve"> </w:t>
      </w:r>
      <w:r w:rsidRPr="004B280B">
        <w:rPr>
          <w:spacing w:val="-1"/>
        </w:rPr>
        <w:t>protocol</w:t>
      </w:r>
      <w:r w:rsidRPr="004B280B">
        <w:rPr>
          <w:spacing w:val="26"/>
        </w:rPr>
        <w:t xml:space="preserve"> </w:t>
      </w:r>
      <w:r w:rsidRPr="004B280B">
        <w:rPr>
          <w:spacing w:val="-1"/>
        </w:rPr>
        <w:t>specified</w:t>
      </w:r>
      <w:r w:rsidRPr="004B280B">
        <w:rPr>
          <w:spacing w:val="27"/>
        </w:rPr>
        <w:t xml:space="preserve"> </w:t>
      </w:r>
      <w:r w:rsidRPr="004B280B">
        <w:t>in</w:t>
      </w:r>
      <w:r w:rsidRPr="004B280B">
        <w:rPr>
          <w:spacing w:val="27"/>
        </w:rPr>
        <w:t xml:space="preserve"> </w:t>
      </w:r>
      <w:r w:rsidRPr="004B280B">
        <w:rPr>
          <w:spacing w:val="-1"/>
        </w:rPr>
        <w:t>the</w:t>
      </w:r>
      <w:r w:rsidRPr="004B280B">
        <w:rPr>
          <w:spacing w:val="27"/>
        </w:rPr>
        <w:t xml:space="preserve"> </w:t>
      </w:r>
      <w:r w:rsidRPr="004B280B">
        <w:rPr>
          <w:spacing w:val="-1"/>
        </w:rPr>
        <w:t>Schedule,</w:t>
      </w:r>
      <w:r w:rsidRPr="004B280B">
        <w:rPr>
          <w:spacing w:val="25"/>
        </w:rPr>
        <w:t xml:space="preserve"> </w:t>
      </w:r>
      <w:r w:rsidRPr="004B280B">
        <w:t>Part</w:t>
      </w:r>
      <w:r w:rsidRPr="004B280B">
        <w:rPr>
          <w:spacing w:val="26"/>
        </w:rPr>
        <w:t xml:space="preserve"> </w:t>
      </w:r>
      <w:r w:rsidRPr="004B280B">
        <w:t>B,</w:t>
      </w:r>
      <w:r w:rsidRPr="004B280B">
        <w:rPr>
          <w:spacing w:val="24"/>
        </w:rPr>
        <w:t xml:space="preserve"> </w:t>
      </w:r>
      <w:r w:rsidRPr="004B280B">
        <w:t>for</w:t>
      </w:r>
      <w:r w:rsidRPr="004B280B">
        <w:rPr>
          <w:spacing w:val="25"/>
        </w:rPr>
        <w:t xml:space="preserve"> </w:t>
      </w:r>
      <w:r w:rsidRPr="004B280B">
        <w:t>the</w:t>
      </w:r>
      <w:r w:rsidRPr="004B280B">
        <w:rPr>
          <w:spacing w:val="25"/>
        </w:rPr>
        <w:t xml:space="preserve"> </w:t>
      </w:r>
      <w:r w:rsidRPr="004B280B">
        <w:rPr>
          <w:spacing w:val="-1"/>
        </w:rPr>
        <w:t>health</w:t>
      </w:r>
      <w:r w:rsidRPr="004B280B">
        <w:rPr>
          <w:spacing w:val="25"/>
        </w:rPr>
        <w:t xml:space="preserve"> </w:t>
      </w:r>
      <w:r w:rsidRPr="004B280B">
        <w:t>centre</w:t>
      </w:r>
      <w:r w:rsidRPr="004B280B">
        <w:rPr>
          <w:spacing w:val="63"/>
        </w:rPr>
        <w:t xml:space="preserve"> </w:t>
      </w:r>
      <w:r w:rsidRPr="004B280B">
        <w:rPr>
          <w:spacing w:val="-1"/>
        </w:rPr>
        <w:t xml:space="preserve">specified </w:t>
      </w:r>
      <w:r w:rsidRPr="004B280B">
        <w:t xml:space="preserve">in </w:t>
      </w:r>
      <w:r w:rsidRPr="004B280B">
        <w:rPr>
          <w:spacing w:val="-1"/>
        </w:rPr>
        <w:t>the</w:t>
      </w:r>
      <w:r w:rsidRPr="004B280B">
        <w:t xml:space="preserve"> </w:t>
      </w:r>
      <w:r w:rsidRPr="004B280B">
        <w:rPr>
          <w:spacing w:val="-1"/>
        </w:rPr>
        <w:t>Schedule,</w:t>
      </w:r>
      <w:r w:rsidRPr="004B280B">
        <w:t xml:space="preserve"> </w:t>
      </w:r>
      <w:r w:rsidRPr="004B280B">
        <w:rPr>
          <w:spacing w:val="-1"/>
        </w:rPr>
        <w:t>Part</w:t>
      </w:r>
      <w:r w:rsidRPr="004B280B">
        <w:t xml:space="preserve"> A;</w:t>
      </w:r>
      <w:r w:rsidRPr="004B280B">
        <w:rPr>
          <w:spacing w:val="-2"/>
        </w:rPr>
        <w:t xml:space="preserve"> </w:t>
      </w:r>
      <w:r w:rsidRPr="004B280B">
        <w:rPr>
          <w:spacing w:val="-1"/>
        </w:rPr>
        <w:t>and</w:t>
      </w:r>
    </w:p>
    <w:p w:rsidR="004B280B" w:rsidRPr="004B280B" w:rsidRDefault="004B280B" w:rsidP="0096202D">
      <w:pPr>
        <w:pStyle w:val="Default"/>
        <w:numPr>
          <w:ilvl w:val="0"/>
          <w:numId w:val="39"/>
        </w:numPr>
        <w:spacing w:line="360" w:lineRule="auto"/>
        <w:ind w:left="850" w:hanging="566"/>
        <w:jc w:val="both"/>
      </w:pPr>
      <w:r w:rsidRPr="004B280B">
        <w:rPr>
          <w:spacing w:val="-1"/>
        </w:rPr>
        <w:t>under</w:t>
      </w:r>
      <w:r w:rsidRPr="004B280B">
        <w:rPr>
          <w:spacing w:val="42"/>
        </w:rPr>
        <w:t xml:space="preserve"> </w:t>
      </w:r>
      <w:r w:rsidRPr="004B280B">
        <w:t>section</w:t>
      </w:r>
      <w:r w:rsidRPr="004B280B">
        <w:rPr>
          <w:spacing w:val="43"/>
        </w:rPr>
        <w:t xml:space="preserve"> </w:t>
      </w:r>
      <w:r w:rsidRPr="004B280B">
        <w:rPr>
          <w:spacing w:val="-1"/>
        </w:rPr>
        <w:t>250(1)(a)</w:t>
      </w:r>
      <w:r w:rsidRPr="004B280B">
        <w:rPr>
          <w:spacing w:val="44"/>
        </w:rPr>
        <w:t xml:space="preserve"> </w:t>
      </w:r>
      <w:r w:rsidRPr="004B280B">
        <w:rPr>
          <w:spacing w:val="-1"/>
        </w:rPr>
        <w:t>of</w:t>
      </w:r>
      <w:r w:rsidRPr="004B280B">
        <w:rPr>
          <w:spacing w:val="45"/>
        </w:rPr>
        <w:t xml:space="preserve"> </w:t>
      </w:r>
      <w:r w:rsidRPr="004B280B">
        <w:rPr>
          <w:spacing w:val="-1"/>
        </w:rPr>
        <w:t>the</w:t>
      </w:r>
      <w:r w:rsidRPr="004B280B">
        <w:rPr>
          <w:spacing w:val="48"/>
        </w:rPr>
        <w:t xml:space="preserve"> </w:t>
      </w:r>
      <w:r w:rsidRPr="004B280B">
        <w:rPr>
          <w:b/>
          <w:spacing w:val="-2"/>
        </w:rPr>
        <w:t>Act</w:t>
      </w:r>
      <w:r w:rsidRPr="004B280B">
        <w:rPr>
          <w:spacing w:val="-2"/>
        </w:rPr>
        <w:t>,</w:t>
      </w:r>
      <w:r w:rsidRPr="004B280B">
        <w:rPr>
          <w:spacing w:val="44"/>
        </w:rPr>
        <w:t xml:space="preserve"> </w:t>
      </w:r>
      <w:r w:rsidRPr="004B280B">
        <w:t>declare</w:t>
      </w:r>
      <w:r w:rsidRPr="004B280B">
        <w:rPr>
          <w:spacing w:val="42"/>
        </w:rPr>
        <w:t xml:space="preserve"> </w:t>
      </w:r>
      <w:r w:rsidRPr="004B280B">
        <w:t>each</w:t>
      </w:r>
      <w:r w:rsidRPr="004B280B">
        <w:rPr>
          <w:spacing w:val="43"/>
        </w:rPr>
        <w:t xml:space="preserve"> </w:t>
      </w:r>
      <w:r w:rsidRPr="004B280B">
        <w:rPr>
          <w:spacing w:val="-1"/>
        </w:rPr>
        <w:t>nurse</w:t>
      </w:r>
      <w:r w:rsidRPr="004B280B">
        <w:rPr>
          <w:spacing w:val="43"/>
        </w:rPr>
        <w:t xml:space="preserve"> </w:t>
      </w:r>
      <w:r w:rsidRPr="004B280B">
        <w:rPr>
          <w:spacing w:val="-1"/>
        </w:rPr>
        <w:t>practising</w:t>
      </w:r>
      <w:r w:rsidRPr="004B280B">
        <w:rPr>
          <w:spacing w:val="42"/>
        </w:rPr>
        <w:t xml:space="preserve"> </w:t>
      </w:r>
      <w:r w:rsidRPr="004B280B">
        <w:t>at</w:t>
      </w:r>
      <w:r w:rsidRPr="004B280B">
        <w:rPr>
          <w:spacing w:val="43"/>
        </w:rPr>
        <w:t xml:space="preserve"> </w:t>
      </w:r>
      <w:r w:rsidRPr="004B280B">
        <w:t>the</w:t>
      </w:r>
      <w:r w:rsidRPr="004B280B">
        <w:rPr>
          <w:spacing w:val="47"/>
        </w:rPr>
        <w:t xml:space="preserve"> </w:t>
      </w:r>
      <w:r w:rsidRPr="004B280B">
        <w:rPr>
          <w:spacing w:val="-1"/>
        </w:rPr>
        <w:t>health</w:t>
      </w:r>
      <w:r w:rsidRPr="004B280B">
        <w:rPr>
          <w:spacing w:val="20"/>
        </w:rPr>
        <w:t xml:space="preserve"> </w:t>
      </w:r>
      <w:r w:rsidRPr="004B280B">
        <w:t>centre</w:t>
      </w:r>
      <w:r w:rsidRPr="004B280B">
        <w:rPr>
          <w:spacing w:val="20"/>
        </w:rPr>
        <w:t xml:space="preserve"> </w:t>
      </w:r>
      <w:r w:rsidRPr="004B280B">
        <w:rPr>
          <w:spacing w:val="-1"/>
        </w:rPr>
        <w:t>specified</w:t>
      </w:r>
      <w:r w:rsidRPr="004B280B">
        <w:rPr>
          <w:spacing w:val="18"/>
        </w:rPr>
        <w:t xml:space="preserve"> </w:t>
      </w:r>
      <w:r w:rsidRPr="004B280B">
        <w:t>in</w:t>
      </w:r>
      <w:r w:rsidRPr="004B280B">
        <w:rPr>
          <w:spacing w:val="19"/>
        </w:rPr>
        <w:t xml:space="preserve"> </w:t>
      </w:r>
      <w:r w:rsidRPr="004B280B">
        <w:t>the</w:t>
      </w:r>
      <w:r w:rsidRPr="004B280B">
        <w:rPr>
          <w:spacing w:val="20"/>
        </w:rPr>
        <w:t xml:space="preserve"> </w:t>
      </w:r>
      <w:r w:rsidRPr="004B280B">
        <w:rPr>
          <w:spacing w:val="-1"/>
        </w:rPr>
        <w:t>Schedule,</w:t>
      </w:r>
      <w:r w:rsidRPr="004B280B">
        <w:rPr>
          <w:spacing w:val="20"/>
        </w:rPr>
        <w:t xml:space="preserve"> </w:t>
      </w:r>
      <w:r w:rsidRPr="004B280B">
        <w:t>Part</w:t>
      </w:r>
      <w:r w:rsidRPr="004B280B">
        <w:rPr>
          <w:spacing w:val="16"/>
        </w:rPr>
        <w:t xml:space="preserve"> </w:t>
      </w:r>
      <w:r w:rsidRPr="004B280B">
        <w:t>A,</w:t>
      </w:r>
      <w:r w:rsidRPr="004B280B">
        <w:rPr>
          <w:spacing w:val="22"/>
        </w:rPr>
        <w:t xml:space="preserve"> </w:t>
      </w:r>
      <w:r w:rsidRPr="004B280B">
        <w:rPr>
          <w:spacing w:val="-1"/>
        </w:rPr>
        <w:t>who</w:t>
      </w:r>
      <w:r w:rsidRPr="004B280B">
        <w:rPr>
          <w:spacing w:val="20"/>
        </w:rPr>
        <w:t xml:space="preserve"> </w:t>
      </w:r>
      <w:r w:rsidRPr="004B280B">
        <w:t>has</w:t>
      </w:r>
      <w:r w:rsidRPr="004B280B">
        <w:rPr>
          <w:spacing w:val="19"/>
        </w:rPr>
        <w:t xml:space="preserve"> </w:t>
      </w:r>
      <w:r w:rsidRPr="004B280B">
        <w:t>the</w:t>
      </w:r>
      <w:r w:rsidRPr="004B280B">
        <w:rPr>
          <w:spacing w:val="20"/>
        </w:rPr>
        <w:t xml:space="preserve"> </w:t>
      </w:r>
      <w:r w:rsidRPr="004B280B">
        <w:rPr>
          <w:spacing w:val="-1"/>
        </w:rPr>
        <w:t>qualifications</w:t>
      </w:r>
      <w:r w:rsidRPr="004B280B">
        <w:rPr>
          <w:spacing w:val="53"/>
        </w:rPr>
        <w:t xml:space="preserve"> </w:t>
      </w:r>
      <w:r w:rsidRPr="004B280B">
        <w:rPr>
          <w:spacing w:val="-1"/>
        </w:rPr>
        <w:t>specified</w:t>
      </w:r>
      <w:r w:rsidRPr="004B280B">
        <w:rPr>
          <w:spacing w:val="60"/>
        </w:rPr>
        <w:t xml:space="preserve"> </w:t>
      </w:r>
      <w:r w:rsidRPr="004B280B">
        <w:rPr>
          <w:spacing w:val="-2"/>
        </w:rPr>
        <w:t>in</w:t>
      </w:r>
      <w:r w:rsidRPr="004B280B">
        <w:rPr>
          <w:spacing w:val="61"/>
        </w:rPr>
        <w:t xml:space="preserve"> </w:t>
      </w:r>
      <w:r w:rsidRPr="004B280B">
        <w:rPr>
          <w:spacing w:val="-1"/>
        </w:rPr>
        <w:t>the</w:t>
      </w:r>
      <w:r w:rsidRPr="004B280B">
        <w:rPr>
          <w:spacing w:val="61"/>
        </w:rPr>
        <w:t xml:space="preserve"> </w:t>
      </w:r>
      <w:r w:rsidRPr="004B280B">
        <w:rPr>
          <w:spacing w:val="-1"/>
        </w:rPr>
        <w:t>Schedule,</w:t>
      </w:r>
      <w:r w:rsidRPr="004B280B">
        <w:rPr>
          <w:spacing w:val="57"/>
        </w:rPr>
        <w:t xml:space="preserve"> </w:t>
      </w:r>
      <w:r w:rsidRPr="004B280B">
        <w:t>Part</w:t>
      </w:r>
      <w:r w:rsidRPr="004B280B">
        <w:rPr>
          <w:spacing w:val="60"/>
        </w:rPr>
        <w:t xml:space="preserve"> </w:t>
      </w:r>
      <w:r w:rsidRPr="004B280B">
        <w:t>C,</w:t>
      </w:r>
      <w:r w:rsidRPr="004B280B">
        <w:rPr>
          <w:spacing w:val="60"/>
        </w:rPr>
        <w:t xml:space="preserve"> </w:t>
      </w:r>
      <w:r w:rsidRPr="004B280B">
        <w:rPr>
          <w:spacing w:val="-1"/>
        </w:rPr>
        <w:t>to</w:t>
      </w:r>
      <w:r w:rsidRPr="004B280B">
        <w:rPr>
          <w:spacing w:val="61"/>
        </w:rPr>
        <w:t xml:space="preserve"> </w:t>
      </w:r>
      <w:r w:rsidRPr="004B280B">
        <w:rPr>
          <w:spacing w:val="-1"/>
        </w:rPr>
        <w:t>be</w:t>
      </w:r>
      <w:r w:rsidRPr="004B280B">
        <w:rPr>
          <w:spacing w:val="60"/>
        </w:rPr>
        <w:t xml:space="preserve"> </w:t>
      </w:r>
      <w:r w:rsidRPr="004B280B">
        <w:rPr>
          <w:spacing w:val="-1"/>
        </w:rPr>
        <w:t>an</w:t>
      </w:r>
      <w:r w:rsidRPr="004B280B">
        <w:rPr>
          <w:spacing w:val="61"/>
        </w:rPr>
        <w:t xml:space="preserve"> </w:t>
      </w:r>
      <w:r w:rsidRPr="004B280B">
        <w:rPr>
          <w:spacing w:val="-1"/>
        </w:rPr>
        <w:t>approved</w:t>
      </w:r>
      <w:r w:rsidRPr="004B280B">
        <w:rPr>
          <w:spacing w:val="61"/>
        </w:rPr>
        <w:t xml:space="preserve"> </w:t>
      </w:r>
      <w:r w:rsidRPr="004B280B">
        <w:t>nurse</w:t>
      </w:r>
      <w:r w:rsidRPr="004B280B">
        <w:rPr>
          <w:spacing w:val="57"/>
        </w:rPr>
        <w:t xml:space="preserve"> </w:t>
      </w:r>
      <w:r w:rsidRPr="004B280B">
        <w:t>to</w:t>
      </w:r>
      <w:r w:rsidRPr="004B280B">
        <w:rPr>
          <w:spacing w:val="59"/>
        </w:rPr>
        <w:t xml:space="preserve"> </w:t>
      </w:r>
      <w:r w:rsidRPr="004B280B">
        <w:rPr>
          <w:spacing w:val="-1"/>
        </w:rPr>
        <w:t>supply,</w:t>
      </w:r>
      <w:r w:rsidRPr="004B280B">
        <w:rPr>
          <w:spacing w:val="45"/>
        </w:rPr>
        <w:t xml:space="preserve"> </w:t>
      </w:r>
      <w:r w:rsidRPr="004B280B">
        <w:rPr>
          <w:spacing w:val="-1"/>
        </w:rPr>
        <w:t>administer</w:t>
      </w:r>
      <w:r w:rsidRPr="004B280B">
        <w:rPr>
          <w:spacing w:val="66"/>
        </w:rPr>
        <w:t xml:space="preserve"> </w:t>
      </w:r>
      <w:r w:rsidRPr="004B280B">
        <w:t>to</w:t>
      </w:r>
      <w:r w:rsidRPr="004B280B">
        <w:rPr>
          <w:spacing w:val="1"/>
        </w:rPr>
        <w:t xml:space="preserve"> </w:t>
      </w:r>
      <w:r w:rsidRPr="004B280B">
        <w:rPr>
          <w:spacing w:val="-1"/>
        </w:rPr>
        <w:t>another</w:t>
      </w:r>
      <w:r w:rsidRPr="004B280B">
        <w:rPr>
          <w:spacing w:val="64"/>
        </w:rPr>
        <w:t xml:space="preserve"> </w:t>
      </w:r>
      <w:r w:rsidRPr="004B280B">
        <w:t>person</w:t>
      </w:r>
      <w:r w:rsidRPr="004B280B">
        <w:rPr>
          <w:spacing w:val="1"/>
        </w:rPr>
        <w:t xml:space="preserve"> </w:t>
      </w:r>
      <w:r w:rsidRPr="004B280B">
        <w:rPr>
          <w:spacing w:val="-1"/>
        </w:rPr>
        <w:t>and</w:t>
      </w:r>
      <w:r w:rsidRPr="004B280B">
        <w:rPr>
          <w:spacing w:val="1"/>
        </w:rPr>
        <w:t xml:space="preserve"> </w:t>
      </w:r>
      <w:r w:rsidRPr="004B280B">
        <w:rPr>
          <w:spacing w:val="-1"/>
        </w:rPr>
        <w:t>possess</w:t>
      </w:r>
      <w:r w:rsidRPr="004B280B">
        <w:rPr>
          <w:spacing w:val="65"/>
        </w:rPr>
        <w:t xml:space="preserve"> </w:t>
      </w:r>
      <w:r w:rsidRPr="004B280B">
        <w:t>the</w:t>
      </w:r>
      <w:r w:rsidRPr="004B280B">
        <w:rPr>
          <w:spacing w:val="1"/>
        </w:rPr>
        <w:t xml:space="preserve"> </w:t>
      </w:r>
      <w:r w:rsidRPr="004B280B">
        <w:rPr>
          <w:spacing w:val="-1"/>
        </w:rPr>
        <w:t>Schedule</w:t>
      </w:r>
      <w:r w:rsidRPr="004B280B">
        <w:rPr>
          <w:spacing w:val="64"/>
        </w:rPr>
        <w:t xml:space="preserve"> </w:t>
      </w:r>
      <w:r w:rsidRPr="004B280B">
        <w:t>4</w:t>
      </w:r>
      <w:r w:rsidRPr="004B280B">
        <w:rPr>
          <w:spacing w:val="1"/>
        </w:rPr>
        <w:t xml:space="preserve"> </w:t>
      </w:r>
      <w:r w:rsidRPr="004B280B">
        <w:rPr>
          <w:spacing w:val="-1"/>
        </w:rPr>
        <w:t>substances</w:t>
      </w:r>
      <w:r w:rsidRPr="004B280B">
        <w:rPr>
          <w:spacing w:val="67"/>
        </w:rPr>
        <w:t xml:space="preserve"> </w:t>
      </w:r>
      <w:r w:rsidRPr="004B280B">
        <w:rPr>
          <w:spacing w:val="-1"/>
        </w:rPr>
        <w:t>specified</w:t>
      </w:r>
      <w:r w:rsidRPr="004B280B">
        <w:rPr>
          <w:spacing w:val="11"/>
        </w:rPr>
        <w:t xml:space="preserve"> </w:t>
      </w:r>
      <w:r w:rsidRPr="004B280B">
        <w:t>in</w:t>
      </w:r>
      <w:r w:rsidRPr="004B280B">
        <w:rPr>
          <w:spacing w:val="10"/>
        </w:rPr>
        <w:t xml:space="preserve"> </w:t>
      </w:r>
      <w:r w:rsidRPr="004B280B">
        <w:rPr>
          <w:spacing w:val="-1"/>
        </w:rPr>
        <w:t>the</w:t>
      </w:r>
      <w:r w:rsidRPr="004B280B">
        <w:rPr>
          <w:spacing w:val="11"/>
        </w:rPr>
        <w:t xml:space="preserve"> </w:t>
      </w:r>
      <w:r w:rsidRPr="004B280B">
        <w:rPr>
          <w:spacing w:val="-1"/>
        </w:rPr>
        <w:t>Schedule,</w:t>
      </w:r>
      <w:r w:rsidRPr="004B280B">
        <w:rPr>
          <w:spacing w:val="11"/>
        </w:rPr>
        <w:t xml:space="preserve"> </w:t>
      </w:r>
      <w:r w:rsidRPr="004B280B">
        <w:rPr>
          <w:spacing w:val="-1"/>
        </w:rPr>
        <w:t>Part</w:t>
      </w:r>
      <w:r w:rsidRPr="004B280B">
        <w:rPr>
          <w:spacing w:val="10"/>
        </w:rPr>
        <w:t xml:space="preserve"> </w:t>
      </w:r>
      <w:r w:rsidRPr="004B280B">
        <w:t>D,</w:t>
      </w:r>
      <w:r w:rsidRPr="004B280B">
        <w:rPr>
          <w:spacing w:val="10"/>
        </w:rPr>
        <w:t xml:space="preserve"> </w:t>
      </w:r>
      <w:r w:rsidRPr="004B280B">
        <w:t>in</w:t>
      </w:r>
      <w:r w:rsidRPr="004B280B">
        <w:rPr>
          <w:spacing w:val="10"/>
        </w:rPr>
        <w:t xml:space="preserve"> </w:t>
      </w:r>
      <w:r w:rsidRPr="004B280B">
        <w:rPr>
          <w:spacing w:val="-1"/>
        </w:rPr>
        <w:t>accordance</w:t>
      </w:r>
      <w:r w:rsidRPr="004B280B">
        <w:rPr>
          <w:spacing w:val="11"/>
        </w:rPr>
        <w:t xml:space="preserve"> </w:t>
      </w:r>
      <w:r w:rsidRPr="004B280B">
        <w:rPr>
          <w:spacing w:val="-1"/>
        </w:rPr>
        <w:t>with</w:t>
      </w:r>
      <w:r w:rsidRPr="004B280B">
        <w:rPr>
          <w:spacing w:val="11"/>
        </w:rPr>
        <w:t xml:space="preserve"> </w:t>
      </w:r>
      <w:r w:rsidRPr="004B280B">
        <w:t>each</w:t>
      </w:r>
      <w:r w:rsidRPr="004B280B">
        <w:rPr>
          <w:spacing w:val="11"/>
        </w:rPr>
        <w:t xml:space="preserve"> </w:t>
      </w:r>
      <w:r w:rsidRPr="004B280B">
        <w:rPr>
          <w:spacing w:val="-1"/>
        </w:rPr>
        <w:t>Schedule</w:t>
      </w:r>
      <w:r w:rsidRPr="004B280B">
        <w:rPr>
          <w:spacing w:val="49"/>
        </w:rPr>
        <w:t xml:space="preserve"> </w:t>
      </w:r>
      <w:r w:rsidRPr="004B280B">
        <w:rPr>
          <w:spacing w:val="-1"/>
        </w:rPr>
        <w:t>substance</w:t>
      </w:r>
      <w:r w:rsidRPr="004B280B">
        <w:rPr>
          <w:spacing w:val="-2"/>
        </w:rPr>
        <w:t xml:space="preserve"> </w:t>
      </w:r>
      <w:r w:rsidRPr="004B280B">
        <w:rPr>
          <w:spacing w:val="-1"/>
        </w:rPr>
        <w:t>treatment</w:t>
      </w:r>
      <w:r w:rsidRPr="004B280B">
        <w:t xml:space="preserve"> </w:t>
      </w:r>
      <w:r w:rsidRPr="004B280B">
        <w:rPr>
          <w:spacing w:val="-1"/>
        </w:rPr>
        <w:t>protocol</w:t>
      </w:r>
      <w:r w:rsidRPr="004B280B">
        <w:t xml:space="preserve"> </w:t>
      </w:r>
      <w:r w:rsidRPr="004B280B">
        <w:rPr>
          <w:spacing w:val="-1"/>
        </w:rPr>
        <w:t>specified</w:t>
      </w:r>
      <w:r w:rsidRPr="004B280B">
        <w:t xml:space="preserve"> in </w:t>
      </w:r>
      <w:r w:rsidRPr="004B280B">
        <w:rPr>
          <w:spacing w:val="-1"/>
        </w:rPr>
        <w:t>the</w:t>
      </w:r>
      <w:r w:rsidRPr="004B280B">
        <w:rPr>
          <w:spacing w:val="-2"/>
        </w:rPr>
        <w:t xml:space="preserve"> </w:t>
      </w:r>
      <w:r w:rsidRPr="004B280B">
        <w:rPr>
          <w:spacing w:val="-1"/>
        </w:rPr>
        <w:t>Schedule,</w:t>
      </w:r>
      <w:r w:rsidRPr="004B280B">
        <w:rPr>
          <w:spacing w:val="-2"/>
        </w:rPr>
        <w:t xml:space="preserve"> </w:t>
      </w:r>
      <w:r w:rsidRPr="004B280B">
        <w:t>Part</w:t>
      </w:r>
      <w:r w:rsidRPr="004B280B">
        <w:rPr>
          <w:spacing w:val="-3"/>
        </w:rPr>
        <w:t xml:space="preserve"> </w:t>
      </w:r>
      <w:r w:rsidRPr="004B280B">
        <w:t>B.</w:t>
      </w:r>
    </w:p>
    <w:p w:rsidR="0096202D" w:rsidRPr="0049629C" w:rsidRDefault="0096202D" w:rsidP="0096202D">
      <w:pPr>
        <w:pStyle w:val="Default"/>
        <w:spacing w:before="240" w:after="240" w:line="360" w:lineRule="auto"/>
      </w:pPr>
      <w:r w:rsidRPr="0049629C">
        <w:t xml:space="preserve">Dated </w:t>
      </w:r>
      <w:r>
        <w:t>27</w:t>
      </w:r>
      <w:r w:rsidRPr="0049629C">
        <w:t xml:space="preserve"> July 2017</w:t>
      </w:r>
    </w:p>
    <w:p w:rsidR="0096202D" w:rsidRPr="0049629C" w:rsidRDefault="0096202D" w:rsidP="0096202D">
      <w:pPr>
        <w:pStyle w:val="Default"/>
        <w:jc w:val="right"/>
      </w:pPr>
      <w:r w:rsidRPr="0049629C">
        <w:t xml:space="preserve">H. C. </w:t>
      </w:r>
      <w:proofErr w:type="spellStart"/>
      <w:r w:rsidRPr="0049629C">
        <w:t>Heggie</w:t>
      </w:r>
      <w:proofErr w:type="spellEnd"/>
    </w:p>
    <w:p w:rsidR="0096202D" w:rsidRPr="0049629C" w:rsidRDefault="0096202D" w:rsidP="0096202D">
      <w:pPr>
        <w:tabs>
          <w:tab w:val="left" w:pos="8640"/>
        </w:tabs>
        <w:spacing w:before="0" w:after="0" w:line="360" w:lineRule="auto"/>
        <w:jc w:val="right"/>
        <w:rPr>
          <w:spacing w:val="-3"/>
          <w:szCs w:val="24"/>
        </w:rPr>
      </w:pPr>
      <w:r w:rsidRPr="0049629C">
        <w:rPr>
          <w:szCs w:val="24"/>
        </w:rPr>
        <w:t>Chief Health Officer</w:t>
      </w:r>
    </w:p>
    <w:p w:rsidR="004B280B" w:rsidRPr="004B280B" w:rsidRDefault="004B280B" w:rsidP="004B280B">
      <w:pPr>
        <w:pStyle w:val="Heading1"/>
        <w:spacing w:before="39"/>
        <w:jc w:val="center"/>
        <w:rPr>
          <w:rFonts w:cs="Helvetica"/>
          <w:b w:val="0"/>
          <w:bCs w:val="0"/>
          <w:sz w:val="24"/>
          <w:szCs w:val="24"/>
        </w:rPr>
      </w:pPr>
      <w:r w:rsidRPr="004B280B">
        <w:rPr>
          <w:rFonts w:cs="Helvetica"/>
          <w:sz w:val="24"/>
          <w:szCs w:val="24"/>
        </w:rPr>
        <w:lastRenderedPageBreak/>
        <w:t>Schedule</w:t>
      </w:r>
    </w:p>
    <w:p w:rsidR="004B280B" w:rsidRPr="004B280B" w:rsidRDefault="004B280B" w:rsidP="004B280B">
      <w:pPr>
        <w:pStyle w:val="Heading1"/>
        <w:jc w:val="center"/>
        <w:rPr>
          <w:rFonts w:eastAsia="Arial" w:cs="Helvetica"/>
          <w:b w:val="0"/>
          <w:bCs w:val="0"/>
          <w:sz w:val="24"/>
          <w:szCs w:val="24"/>
        </w:rPr>
      </w:pPr>
      <w:r w:rsidRPr="004B280B">
        <w:rPr>
          <w:rFonts w:cs="Helvetica"/>
          <w:sz w:val="24"/>
          <w:szCs w:val="24"/>
        </w:rPr>
        <w:t>Part</w:t>
      </w:r>
      <w:r w:rsidRPr="004B280B">
        <w:rPr>
          <w:rFonts w:cs="Helvetica"/>
          <w:spacing w:val="2"/>
          <w:sz w:val="24"/>
          <w:szCs w:val="24"/>
        </w:rPr>
        <w:t xml:space="preserve"> </w:t>
      </w:r>
      <w:r w:rsidRPr="004B280B">
        <w:rPr>
          <w:rFonts w:cs="Helvetica"/>
          <w:sz w:val="24"/>
          <w:szCs w:val="24"/>
        </w:rPr>
        <w:t>A</w:t>
      </w:r>
    </w:p>
    <w:p w:rsidR="004B280B" w:rsidRPr="004B280B" w:rsidRDefault="004B280B" w:rsidP="004B280B">
      <w:pPr>
        <w:pStyle w:val="BodyText"/>
        <w:spacing w:before="206"/>
        <w:ind w:left="0"/>
        <w:rPr>
          <w:rFonts w:ascii="Helvetica" w:hAnsi="Helvetica" w:cs="Helvetica"/>
          <w:sz w:val="24"/>
          <w:szCs w:val="24"/>
        </w:rPr>
      </w:pPr>
      <w:proofErr w:type="spellStart"/>
      <w:r w:rsidRPr="004B280B">
        <w:rPr>
          <w:rFonts w:ascii="Helvetica" w:hAnsi="Helvetica" w:cs="Helvetica"/>
          <w:sz w:val="24"/>
          <w:szCs w:val="24"/>
        </w:rPr>
        <w:t>G</w:t>
      </w:r>
      <w:r w:rsidR="006C005F" w:rsidRPr="004B280B">
        <w:rPr>
          <w:rFonts w:ascii="Helvetica" w:hAnsi="Helvetica" w:cs="Helvetica"/>
          <w:sz w:val="24"/>
          <w:szCs w:val="24"/>
        </w:rPr>
        <w:t>idsob</w:t>
      </w:r>
      <w:proofErr w:type="spellEnd"/>
      <w:r w:rsidRPr="004B280B">
        <w:rPr>
          <w:rFonts w:ascii="Helvetica" w:hAnsi="Helvetica" w:cs="Helvetica"/>
          <w:spacing w:val="-1"/>
          <w:sz w:val="24"/>
          <w:szCs w:val="24"/>
        </w:rPr>
        <w:t xml:space="preserve"> </w:t>
      </w:r>
      <w:r w:rsidRPr="004B280B">
        <w:rPr>
          <w:rFonts w:ascii="Helvetica" w:hAnsi="Helvetica" w:cs="Helvetica"/>
          <w:sz w:val="24"/>
          <w:szCs w:val="24"/>
        </w:rPr>
        <w:t>Pty</w:t>
      </w:r>
      <w:r w:rsidRPr="004B280B">
        <w:rPr>
          <w:rFonts w:ascii="Helvetica" w:hAnsi="Helvetica" w:cs="Helvetica"/>
          <w:spacing w:val="-2"/>
          <w:sz w:val="24"/>
          <w:szCs w:val="24"/>
        </w:rPr>
        <w:t xml:space="preserve"> </w:t>
      </w:r>
      <w:r w:rsidRPr="004B280B">
        <w:rPr>
          <w:rFonts w:ascii="Helvetica" w:hAnsi="Helvetica" w:cs="Helvetica"/>
          <w:sz w:val="24"/>
          <w:szCs w:val="24"/>
        </w:rPr>
        <w:t>Ltd</w:t>
      </w:r>
      <w:r w:rsidRPr="004B280B">
        <w:rPr>
          <w:rFonts w:ascii="Helvetica" w:hAnsi="Helvetica" w:cs="Helvetica"/>
          <w:spacing w:val="21"/>
          <w:sz w:val="24"/>
          <w:szCs w:val="24"/>
        </w:rPr>
        <w:t xml:space="preserve"> </w:t>
      </w:r>
      <w:r w:rsidRPr="004B280B">
        <w:rPr>
          <w:rFonts w:ascii="Helvetica" w:hAnsi="Helvetica" w:cs="Helvetica"/>
          <w:sz w:val="24"/>
          <w:szCs w:val="24"/>
        </w:rPr>
        <w:t>3/11</w:t>
      </w:r>
      <w:r w:rsidRPr="004B280B">
        <w:rPr>
          <w:rFonts w:ascii="Helvetica" w:hAnsi="Helvetica" w:cs="Helvetica"/>
          <w:spacing w:val="-2"/>
          <w:sz w:val="24"/>
          <w:szCs w:val="24"/>
        </w:rPr>
        <w:t xml:space="preserve"> </w:t>
      </w:r>
      <w:r w:rsidRPr="004B280B">
        <w:rPr>
          <w:rFonts w:ascii="Helvetica" w:hAnsi="Helvetica" w:cs="Helvetica"/>
          <w:spacing w:val="-1"/>
          <w:sz w:val="24"/>
          <w:szCs w:val="24"/>
        </w:rPr>
        <w:t>Vanderlin</w:t>
      </w:r>
      <w:r w:rsidRPr="004B280B">
        <w:rPr>
          <w:rFonts w:ascii="Helvetica" w:hAnsi="Helvetica" w:cs="Helvetica"/>
          <w:sz w:val="24"/>
          <w:szCs w:val="24"/>
        </w:rPr>
        <w:t xml:space="preserve"> </w:t>
      </w:r>
      <w:r w:rsidRPr="004B280B">
        <w:rPr>
          <w:rFonts w:ascii="Helvetica" w:hAnsi="Helvetica" w:cs="Helvetica"/>
          <w:spacing w:val="-1"/>
          <w:sz w:val="24"/>
          <w:szCs w:val="24"/>
        </w:rPr>
        <w:t>Drive</w:t>
      </w:r>
    </w:p>
    <w:p w:rsidR="004B280B" w:rsidRPr="004B280B" w:rsidRDefault="004B280B" w:rsidP="004B280B">
      <w:pPr>
        <w:pStyle w:val="BodyText"/>
        <w:ind w:left="0"/>
        <w:rPr>
          <w:rFonts w:ascii="Helvetica" w:hAnsi="Helvetica" w:cs="Helvetica"/>
          <w:sz w:val="24"/>
          <w:szCs w:val="24"/>
        </w:rPr>
      </w:pPr>
      <w:proofErr w:type="spellStart"/>
      <w:r w:rsidRPr="004B280B">
        <w:rPr>
          <w:rFonts w:ascii="Helvetica" w:hAnsi="Helvetica" w:cs="Helvetica"/>
          <w:spacing w:val="-1"/>
          <w:sz w:val="24"/>
          <w:szCs w:val="24"/>
        </w:rPr>
        <w:t>C</w:t>
      </w:r>
      <w:r w:rsidR="006C005F" w:rsidRPr="004B280B">
        <w:rPr>
          <w:rFonts w:ascii="Helvetica" w:hAnsi="Helvetica" w:cs="Helvetica"/>
          <w:spacing w:val="-1"/>
          <w:sz w:val="24"/>
          <w:szCs w:val="24"/>
        </w:rPr>
        <w:t>asuraina</w:t>
      </w:r>
      <w:proofErr w:type="spellEnd"/>
      <w:r w:rsidRPr="004B280B">
        <w:rPr>
          <w:rFonts w:ascii="Helvetica" w:hAnsi="Helvetica" w:cs="Helvetica"/>
          <w:sz w:val="24"/>
          <w:szCs w:val="24"/>
        </w:rPr>
        <w:t xml:space="preserve"> NT </w:t>
      </w:r>
      <w:r w:rsidRPr="004B280B">
        <w:rPr>
          <w:rFonts w:ascii="Helvetica" w:hAnsi="Helvetica" w:cs="Helvetica"/>
          <w:spacing w:val="-1"/>
          <w:sz w:val="24"/>
          <w:szCs w:val="24"/>
        </w:rPr>
        <w:t>0810</w:t>
      </w:r>
    </w:p>
    <w:p w:rsidR="004B280B" w:rsidRPr="004B280B" w:rsidRDefault="004B280B" w:rsidP="004B280B">
      <w:pPr>
        <w:spacing w:before="69"/>
        <w:jc w:val="center"/>
        <w:rPr>
          <w:rFonts w:eastAsia="Arial" w:cs="Helvetica"/>
          <w:szCs w:val="24"/>
        </w:rPr>
      </w:pPr>
      <w:r w:rsidRPr="004B280B">
        <w:rPr>
          <w:rFonts w:cs="Helvetica"/>
          <w:b/>
          <w:szCs w:val="24"/>
        </w:rPr>
        <w:t>Part B</w:t>
      </w:r>
    </w:p>
    <w:tbl>
      <w:tblPr>
        <w:tblW w:w="9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0"/>
        <w:gridCol w:w="1882"/>
        <w:gridCol w:w="3145"/>
      </w:tblGrid>
      <w:tr w:rsidR="004B280B" w:rsidRPr="004B280B" w:rsidTr="00364EB2">
        <w:trPr>
          <w:trHeight w:hRule="exact" w:val="286"/>
        </w:trPr>
        <w:tc>
          <w:tcPr>
            <w:tcW w:w="43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B280B" w:rsidRPr="004B280B" w:rsidRDefault="004B280B" w:rsidP="004B280B">
            <w:pPr>
              <w:pStyle w:val="TableParagraph"/>
              <w:spacing w:line="271" w:lineRule="exact"/>
              <w:rPr>
                <w:rFonts w:ascii="Helvetica" w:eastAsia="Arial" w:hAnsi="Helvetica" w:cs="Helvetica"/>
                <w:sz w:val="24"/>
                <w:szCs w:val="24"/>
              </w:rPr>
            </w:pPr>
            <w:r w:rsidRPr="004B280B">
              <w:rPr>
                <w:rFonts w:ascii="Helvetica" w:hAnsi="Helvetica" w:cs="Helvetica"/>
                <w:b/>
                <w:sz w:val="24"/>
                <w:szCs w:val="24"/>
              </w:rPr>
              <w:t>Title</w:t>
            </w:r>
          </w:p>
        </w:tc>
        <w:tc>
          <w:tcPr>
            <w:tcW w:w="188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B280B" w:rsidRPr="004B280B" w:rsidRDefault="004B280B" w:rsidP="004B280B">
            <w:pPr>
              <w:pStyle w:val="TableParagraph"/>
              <w:spacing w:line="271" w:lineRule="exact"/>
              <w:rPr>
                <w:rFonts w:ascii="Helvetica" w:eastAsia="Arial" w:hAnsi="Helvetica" w:cs="Helvetica"/>
                <w:sz w:val="24"/>
                <w:szCs w:val="24"/>
              </w:rPr>
            </w:pPr>
            <w:r w:rsidRPr="004B280B">
              <w:rPr>
                <w:rFonts w:ascii="Helvetica" w:hAnsi="Helvetica" w:cs="Helvetica"/>
                <w:b/>
                <w:sz w:val="24"/>
                <w:szCs w:val="24"/>
              </w:rPr>
              <w:t>Date</w:t>
            </w:r>
          </w:p>
        </w:tc>
        <w:tc>
          <w:tcPr>
            <w:tcW w:w="31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B280B" w:rsidRPr="004B280B" w:rsidRDefault="004B280B" w:rsidP="004B280B">
            <w:pPr>
              <w:pStyle w:val="TableParagraph"/>
              <w:spacing w:line="271" w:lineRule="exact"/>
              <w:rPr>
                <w:rFonts w:ascii="Helvetica" w:eastAsia="Arial" w:hAnsi="Helvetica" w:cs="Helvetica"/>
                <w:sz w:val="24"/>
                <w:szCs w:val="24"/>
              </w:rPr>
            </w:pPr>
            <w:r w:rsidRPr="004B280B">
              <w:rPr>
                <w:rFonts w:ascii="Helvetica" w:hAnsi="Helvetica" w:cs="Helvetica"/>
                <w:b/>
                <w:spacing w:val="-1"/>
                <w:sz w:val="24"/>
                <w:szCs w:val="24"/>
              </w:rPr>
              <w:t>Author</w:t>
            </w:r>
          </w:p>
        </w:tc>
      </w:tr>
      <w:tr w:rsidR="004B280B" w:rsidRPr="004B280B" w:rsidTr="00364EB2">
        <w:trPr>
          <w:trHeight w:hRule="exact" w:val="1196"/>
        </w:trPr>
        <w:tc>
          <w:tcPr>
            <w:tcW w:w="433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4B280B" w:rsidRPr="004B280B" w:rsidRDefault="004B280B" w:rsidP="005513E6">
            <w:pPr>
              <w:pStyle w:val="TableParagraph"/>
              <w:spacing w:before="120" w:after="60"/>
              <w:rPr>
                <w:rFonts w:ascii="Helvetica" w:eastAsia="Arial" w:hAnsi="Helvetica" w:cs="Helvetica"/>
                <w:sz w:val="24"/>
                <w:szCs w:val="24"/>
              </w:rPr>
            </w:pPr>
            <w:r w:rsidRPr="004B280B">
              <w:rPr>
                <w:rFonts w:ascii="Helvetica" w:eastAsia="Arial" w:hAnsi="Helvetica" w:cs="Helvetica"/>
                <w:sz w:val="24"/>
                <w:szCs w:val="24"/>
              </w:rPr>
              <w:t xml:space="preserve">Health </w:t>
            </w:r>
            <w:r w:rsidRPr="004B280B">
              <w:rPr>
                <w:rFonts w:ascii="Helvetica" w:eastAsia="Arial" w:hAnsi="Helvetica" w:cs="Helvetica"/>
                <w:spacing w:val="-1"/>
                <w:sz w:val="24"/>
                <w:szCs w:val="24"/>
              </w:rPr>
              <w:t>Management</w:t>
            </w:r>
            <w:r w:rsidRPr="004B280B">
              <w:rPr>
                <w:rFonts w:ascii="Helvetica" w:eastAsia="Arial" w:hAnsi="Helvetica" w:cs="Helvetica"/>
                <w:spacing w:val="-2"/>
                <w:sz w:val="24"/>
                <w:szCs w:val="24"/>
              </w:rPr>
              <w:t xml:space="preserve"> </w:t>
            </w:r>
            <w:r w:rsidRPr="004B280B">
              <w:rPr>
                <w:rFonts w:ascii="Helvetica" w:eastAsia="Arial" w:hAnsi="Helvetica" w:cs="Helvetica"/>
                <w:spacing w:val="-1"/>
                <w:sz w:val="24"/>
                <w:szCs w:val="24"/>
              </w:rPr>
              <w:t>Protocol</w:t>
            </w:r>
            <w:r w:rsidRPr="004B280B">
              <w:rPr>
                <w:rFonts w:ascii="Helvetica" w:eastAsia="Arial" w:hAnsi="Helvetica" w:cs="Helvetica"/>
                <w:spacing w:val="2"/>
                <w:sz w:val="24"/>
                <w:szCs w:val="24"/>
              </w:rPr>
              <w:t xml:space="preserve"> </w:t>
            </w:r>
            <w:r w:rsidRPr="004B280B">
              <w:rPr>
                <w:rFonts w:ascii="Helvetica" w:eastAsia="Arial" w:hAnsi="Helvetica" w:cs="Helvetica"/>
                <w:sz w:val="24"/>
                <w:szCs w:val="24"/>
              </w:rPr>
              <w:t>–</w:t>
            </w:r>
            <w:r w:rsidRPr="004B280B">
              <w:rPr>
                <w:rFonts w:ascii="Helvetica" w:eastAsia="Arial" w:hAnsi="Helvetica" w:cs="Helvetica"/>
                <w:spacing w:val="27"/>
                <w:sz w:val="24"/>
                <w:szCs w:val="24"/>
              </w:rPr>
              <w:t xml:space="preserve"> </w:t>
            </w:r>
            <w:r w:rsidRPr="004B280B">
              <w:rPr>
                <w:rFonts w:ascii="Helvetica" w:eastAsia="Arial" w:hAnsi="Helvetica" w:cs="Helvetica"/>
                <w:spacing w:val="-1"/>
                <w:sz w:val="24"/>
                <w:szCs w:val="24"/>
              </w:rPr>
              <w:t>Standard</w:t>
            </w:r>
            <w:r w:rsidRPr="004B280B">
              <w:rPr>
                <w:rFonts w:ascii="Helvetica" w:eastAsia="Arial" w:hAnsi="Helvetica" w:cs="Helvetica"/>
                <w:spacing w:val="-2"/>
                <w:sz w:val="24"/>
                <w:szCs w:val="24"/>
              </w:rPr>
              <w:t xml:space="preserve"> </w:t>
            </w:r>
            <w:r w:rsidRPr="004B280B">
              <w:rPr>
                <w:rFonts w:ascii="Helvetica" w:eastAsia="Arial" w:hAnsi="Helvetica" w:cs="Helvetica"/>
                <w:spacing w:val="-1"/>
                <w:sz w:val="24"/>
                <w:szCs w:val="24"/>
              </w:rPr>
              <w:t>Operating</w:t>
            </w:r>
            <w:r w:rsidRPr="004B280B">
              <w:rPr>
                <w:rFonts w:ascii="Helvetica" w:eastAsia="Arial" w:hAnsi="Helvetica" w:cs="Helvetica"/>
                <w:spacing w:val="-2"/>
                <w:sz w:val="24"/>
                <w:szCs w:val="24"/>
              </w:rPr>
              <w:t xml:space="preserve"> </w:t>
            </w:r>
            <w:r w:rsidRPr="004B280B">
              <w:rPr>
                <w:rFonts w:ascii="Helvetica" w:eastAsia="Arial" w:hAnsi="Helvetica" w:cs="Helvetica"/>
                <w:spacing w:val="-1"/>
                <w:sz w:val="24"/>
                <w:szCs w:val="24"/>
              </w:rPr>
              <w:t>Procedures</w:t>
            </w:r>
            <w:r w:rsidRPr="004B280B">
              <w:rPr>
                <w:rFonts w:ascii="Helvetica" w:eastAsia="Arial" w:hAnsi="Helvetica" w:cs="Helvetica"/>
                <w:spacing w:val="3"/>
                <w:sz w:val="24"/>
                <w:szCs w:val="24"/>
              </w:rPr>
              <w:t xml:space="preserve"> </w:t>
            </w:r>
            <w:r w:rsidRPr="004B280B">
              <w:rPr>
                <w:rFonts w:ascii="Helvetica" w:eastAsia="Arial" w:hAnsi="Helvetica" w:cs="Helvetica"/>
                <w:sz w:val="24"/>
                <w:szCs w:val="24"/>
              </w:rPr>
              <w:t>–</w:t>
            </w:r>
            <w:r w:rsidRPr="004B280B">
              <w:rPr>
                <w:rFonts w:ascii="Helvetica" w:eastAsia="Arial" w:hAnsi="Helvetica" w:cs="Helvetica"/>
                <w:spacing w:val="45"/>
                <w:sz w:val="24"/>
                <w:szCs w:val="24"/>
              </w:rPr>
              <w:t xml:space="preserve"> </w:t>
            </w:r>
            <w:r w:rsidRPr="004B280B">
              <w:rPr>
                <w:rFonts w:ascii="Helvetica" w:eastAsia="Arial" w:hAnsi="Helvetica" w:cs="Helvetica"/>
                <w:spacing w:val="-1"/>
                <w:sz w:val="24"/>
                <w:szCs w:val="24"/>
              </w:rPr>
              <w:t>Clinical</w:t>
            </w:r>
            <w:r w:rsidRPr="004B280B">
              <w:rPr>
                <w:rFonts w:ascii="Helvetica" w:eastAsia="Arial" w:hAnsi="Helvetica" w:cs="Helvetica"/>
                <w:sz w:val="24"/>
                <w:szCs w:val="24"/>
              </w:rPr>
              <w:t xml:space="preserve"> Protocols</w:t>
            </w:r>
          </w:p>
        </w:tc>
        <w:tc>
          <w:tcPr>
            <w:tcW w:w="188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4B280B" w:rsidRPr="004B280B" w:rsidRDefault="004B280B" w:rsidP="005513E6">
            <w:pPr>
              <w:pStyle w:val="TableParagraph"/>
              <w:spacing w:before="120" w:after="60"/>
              <w:rPr>
                <w:rFonts w:ascii="Helvetica" w:eastAsia="Arial" w:hAnsi="Helvetica" w:cs="Helvetica"/>
                <w:sz w:val="24"/>
                <w:szCs w:val="24"/>
              </w:rPr>
            </w:pPr>
            <w:r w:rsidRPr="004B280B">
              <w:rPr>
                <w:rFonts w:ascii="Helvetica" w:hAnsi="Helvetica" w:cs="Helvetica"/>
                <w:sz w:val="24"/>
                <w:szCs w:val="24"/>
              </w:rPr>
              <w:t>February</w:t>
            </w:r>
            <w:r w:rsidRPr="004B280B">
              <w:rPr>
                <w:rFonts w:ascii="Helvetica" w:hAnsi="Helvetica" w:cs="Helvetica"/>
                <w:spacing w:val="-4"/>
                <w:sz w:val="24"/>
                <w:szCs w:val="24"/>
              </w:rPr>
              <w:t xml:space="preserve"> </w:t>
            </w:r>
            <w:r w:rsidRPr="004B280B">
              <w:rPr>
                <w:rFonts w:ascii="Helvetica" w:hAnsi="Helvetica" w:cs="Helvetica"/>
                <w:spacing w:val="-1"/>
                <w:sz w:val="24"/>
                <w:szCs w:val="24"/>
              </w:rPr>
              <w:t>2017</w:t>
            </w:r>
          </w:p>
        </w:tc>
        <w:tc>
          <w:tcPr>
            <w:tcW w:w="31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4B280B" w:rsidRPr="004B280B" w:rsidRDefault="004B280B" w:rsidP="005513E6">
            <w:pPr>
              <w:pStyle w:val="TableParagraph"/>
              <w:spacing w:before="120" w:after="60"/>
              <w:rPr>
                <w:rFonts w:ascii="Helvetica" w:eastAsia="Arial" w:hAnsi="Helvetica" w:cs="Helvetica"/>
                <w:sz w:val="24"/>
                <w:szCs w:val="24"/>
              </w:rPr>
            </w:pPr>
            <w:proofErr w:type="spellStart"/>
            <w:r w:rsidRPr="004B280B">
              <w:rPr>
                <w:rFonts w:ascii="Helvetica" w:hAnsi="Helvetica" w:cs="Helvetica"/>
                <w:spacing w:val="-1"/>
                <w:sz w:val="24"/>
                <w:szCs w:val="24"/>
              </w:rPr>
              <w:t>Medimobile</w:t>
            </w:r>
            <w:proofErr w:type="spellEnd"/>
            <w:r w:rsidRPr="004B280B">
              <w:rPr>
                <w:rFonts w:ascii="Helvetica" w:hAnsi="Helvetica" w:cs="Helvetica"/>
                <w:sz w:val="24"/>
                <w:szCs w:val="24"/>
              </w:rPr>
              <w:t xml:space="preserve"> Pty</w:t>
            </w:r>
            <w:r w:rsidRPr="004B280B">
              <w:rPr>
                <w:rFonts w:ascii="Helvetica" w:hAnsi="Helvetica" w:cs="Helvetica"/>
                <w:spacing w:val="-2"/>
                <w:sz w:val="24"/>
                <w:szCs w:val="24"/>
              </w:rPr>
              <w:t xml:space="preserve"> </w:t>
            </w:r>
            <w:r w:rsidRPr="004B280B">
              <w:rPr>
                <w:rFonts w:ascii="Helvetica" w:hAnsi="Helvetica" w:cs="Helvetica"/>
                <w:spacing w:val="-1"/>
                <w:sz w:val="24"/>
                <w:szCs w:val="24"/>
              </w:rPr>
              <w:t>Ltd</w:t>
            </w:r>
          </w:p>
        </w:tc>
      </w:tr>
      <w:tr w:rsidR="004B280B" w:rsidRPr="004B280B" w:rsidTr="00364EB2">
        <w:trPr>
          <w:trHeight w:hRule="exact" w:val="793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4B280B" w:rsidRPr="004B280B" w:rsidRDefault="004B280B" w:rsidP="005513E6">
            <w:pPr>
              <w:pStyle w:val="TableParagraph"/>
              <w:spacing w:before="60" w:after="60"/>
              <w:rPr>
                <w:rFonts w:ascii="Helvetica" w:eastAsia="Arial" w:hAnsi="Helvetica" w:cs="Helvetica"/>
                <w:sz w:val="24"/>
                <w:szCs w:val="24"/>
              </w:rPr>
            </w:pPr>
            <w:r w:rsidRPr="004B280B">
              <w:rPr>
                <w:rFonts w:ascii="Helvetica" w:eastAsia="Arial" w:hAnsi="Helvetica" w:cs="Helvetica"/>
                <w:spacing w:val="-1"/>
                <w:sz w:val="24"/>
                <w:szCs w:val="24"/>
              </w:rPr>
              <w:t>Scheduled Substance</w:t>
            </w:r>
            <w:r w:rsidRPr="004B280B">
              <w:rPr>
                <w:rFonts w:ascii="Helvetica" w:eastAsia="Arial" w:hAnsi="Helvetica" w:cs="Helvetica"/>
                <w:spacing w:val="-2"/>
                <w:sz w:val="24"/>
                <w:szCs w:val="24"/>
              </w:rPr>
              <w:t xml:space="preserve"> </w:t>
            </w:r>
            <w:r w:rsidRPr="004B280B">
              <w:rPr>
                <w:rFonts w:ascii="Helvetica" w:eastAsia="Arial" w:hAnsi="Helvetica" w:cs="Helvetica"/>
                <w:sz w:val="24"/>
                <w:szCs w:val="24"/>
              </w:rPr>
              <w:t>Treatment</w:t>
            </w:r>
            <w:r w:rsidRPr="004B280B">
              <w:rPr>
                <w:rFonts w:ascii="Helvetica" w:eastAsia="Arial" w:hAnsi="Helvetica" w:cs="Helvetica"/>
                <w:spacing w:val="27"/>
                <w:sz w:val="24"/>
                <w:szCs w:val="24"/>
              </w:rPr>
              <w:t xml:space="preserve"> </w:t>
            </w:r>
            <w:r w:rsidRPr="004B280B">
              <w:rPr>
                <w:rFonts w:ascii="Helvetica" w:eastAsia="Arial" w:hAnsi="Helvetica" w:cs="Helvetica"/>
                <w:sz w:val="24"/>
                <w:szCs w:val="24"/>
              </w:rPr>
              <w:t>Protocol</w:t>
            </w:r>
            <w:r w:rsidRPr="004B280B">
              <w:rPr>
                <w:rFonts w:ascii="Helvetica" w:eastAsia="Arial" w:hAnsi="Helvetica" w:cs="Helvetica"/>
                <w:spacing w:val="-2"/>
                <w:sz w:val="24"/>
                <w:szCs w:val="24"/>
              </w:rPr>
              <w:t xml:space="preserve"> </w:t>
            </w:r>
            <w:r w:rsidRPr="004B280B">
              <w:rPr>
                <w:rFonts w:ascii="Helvetica" w:eastAsia="Arial" w:hAnsi="Helvetica" w:cs="Helvetica"/>
                <w:sz w:val="24"/>
                <w:szCs w:val="24"/>
              </w:rPr>
              <w:t>–</w:t>
            </w:r>
            <w:r w:rsidRPr="004B280B">
              <w:rPr>
                <w:rFonts w:ascii="Helvetica" w:eastAsia="Arial" w:hAnsi="Helvetica" w:cs="Helvetica"/>
                <w:spacing w:val="1"/>
                <w:sz w:val="24"/>
                <w:szCs w:val="24"/>
              </w:rPr>
              <w:t xml:space="preserve"> </w:t>
            </w:r>
            <w:r w:rsidRPr="004B280B">
              <w:rPr>
                <w:rFonts w:ascii="Helvetica" w:eastAsia="Arial" w:hAnsi="Helvetica" w:cs="Helvetica"/>
                <w:spacing w:val="-1"/>
                <w:sz w:val="24"/>
                <w:szCs w:val="24"/>
              </w:rPr>
              <w:t>Adrenaline</w:t>
            </w:r>
            <w:r w:rsidRPr="004B280B">
              <w:rPr>
                <w:rFonts w:ascii="Helvetica" w:eastAsia="Arial" w:hAnsi="Helvetica" w:cs="Helvetica"/>
                <w:spacing w:val="-2"/>
                <w:sz w:val="24"/>
                <w:szCs w:val="24"/>
              </w:rPr>
              <w:t xml:space="preserve"> </w:t>
            </w:r>
            <w:r w:rsidRPr="004B280B">
              <w:rPr>
                <w:rFonts w:ascii="Helvetica" w:eastAsia="Arial" w:hAnsi="Helvetica" w:cs="Helvetica"/>
                <w:sz w:val="24"/>
                <w:szCs w:val="24"/>
              </w:rPr>
              <w:t xml:space="preserve">for </w:t>
            </w:r>
            <w:r w:rsidRPr="004B280B">
              <w:rPr>
                <w:rFonts w:ascii="Helvetica" w:eastAsia="Arial" w:hAnsi="Helvetica" w:cs="Helvetica"/>
                <w:spacing w:val="-1"/>
                <w:sz w:val="24"/>
                <w:szCs w:val="24"/>
              </w:rPr>
              <w:t>Anaphylaxis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4B280B" w:rsidRPr="004B280B" w:rsidRDefault="004B280B" w:rsidP="005513E6">
            <w:pPr>
              <w:pStyle w:val="TableParagraph"/>
              <w:spacing w:before="60" w:after="60"/>
              <w:rPr>
                <w:rFonts w:ascii="Helvetica" w:eastAsia="Arial" w:hAnsi="Helvetica" w:cs="Helvetica"/>
                <w:sz w:val="24"/>
                <w:szCs w:val="24"/>
              </w:rPr>
            </w:pPr>
            <w:r w:rsidRPr="004B280B">
              <w:rPr>
                <w:rFonts w:ascii="Helvetica" w:hAnsi="Helvetica" w:cs="Helvetica"/>
                <w:sz w:val="24"/>
                <w:szCs w:val="24"/>
              </w:rPr>
              <w:t>13 March</w:t>
            </w:r>
            <w:r w:rsidRPr="004B280B">
              <w:rPr>
                <w:rFonts w:ascii="Helvetica" w:hAnsi="Helvetica" w:cs="Helvetica"/>
                <w:spacing w:val="-2"/>
                <w:sz w:val="24"/>
                <w:szCs w:val="24"/>
              </w:rPr>
              <w:t xml:space="preserve"> </w:t>
            </w:r>
            <w:r w:rsidRPr="004B280B">
              <w:rPr>
                <w:rFonts w:ascii="Helvetica" w:hAnsi="Helvetica" w:cs="Helvetica"/>
                <w:spacing w:val="-1"/>
                <w:sz w:val="24"/>
                <w:szCs w:val="24"/>
              </w:rPr>
              <w:t>2017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4B280B" w:rsidRPr="004B280B" w:rsidRDefault="004B280B" w:rsidP="005513E6">
            <w:pPr>
              <w:pStyle w:val="TableParagraph"/>
              <w:spacing w:before="60" w:after="60"/>
              <w:rPr>
                <w:rFonts w:ascii="Helvetica" w:eastAsia="Arial" w:hAnsi="Helvetica" w:cs="Helvetica"/>
                <w:sz w:val="24"/>
                <w:szCs w:val="24"/>
              </w:rPr>
            </w:pPr>
            <w:proofErr w:type="spellStart"/>
            <w:r w:rsidRPr="004B280B">
              <w:rPr>
                <w:rFonts w:ascii="Helvetica" w:hAnsi="Helvetica" w:cs="Helvetica"/>
                <w:spacing w:val="-1"/>
                <w:sz w:val="24"/>
                <w:szCs w:val="24"/>
              </w:rPr>
              <w:t>Medimobile</w:t>
            </w:r>
            <w:proofErr w:type="spellEnd"/>
            <w:r w:rsidRPr="004B280B">
              <w:rPr>
                <w:rFonts w:ascii="Helvetica" w:hAnsi="Helvetica" w:cs="Helvetica"/>
                <w:spacing w:val="3"/>
                <w:sz w:val="24"/>
                <w:szCs w:val="24"/>
              </w:rPr>
              <w:t xml:space="preserve"> </w:t>
            </w:r>
            <w:r w:rsidRPr="004B280B">
              <w:rPr>
                <w:rFonts w:ascii="Helvetica" w:hAnsi="Helvetica" w:cs="Helvetica"/>
                <w:sz w:val="24"/>
                <w:szCs w:val="24"/>
              </w:rPr>
              <w:t>Pty</w:t>
            </w:r>
            <w:r w:rsidRPr="004B280B">
              <w:rPr>
                <w:rFonts w:ascii="Helvetica" w:hAnsi="Helvetica" w:cs="Helvetica"/>
                <w:spacing w:val="-2"/>
                <w:sz w:val="24"/>
                <w:szCs w:val="24"/>
              </w:rPr>
              <w:t xml:space="preserve"> </w:t>
            </w:r>
            <w:r w:rsidRPr="004B280B">
              <w:rPr>
                <w:rFonts w:ascii="Helvetica" w:hAnsi="Helvetica" w:cs="Helvetica"/>
                <w:spacing w:val="-1"/>
                <w:sz w:val="24"/>
                <w:szCs w:val="24"/>
              </w:rPr>
              <w:t>Ltd</w:t>
            </w:r>
          </w:p>
        </w:tc>
      </w:tr>
      <w:tr w:rsidR="004B280B" w:rsidRPr="004B280B" w:rsidTr="00364EB2">
        <w:trPr>
          <w:trHeight w:hRule="exact" w:val="1069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4B280B" w:rsidRPr="004B280B" w:rsidRDefault="004B280B" w:rsidP="005513E6">
            <w:pPr>
              <w:pStyle w:val="TableParagraph"/>
              <w:spacing w:before="60" w:after="60"/>
              <w:rPr>
                <w:rFonts w:ascii="Helvetica" w:eastAsia="Arial" w:hAnsi="Helvetica" w:cs="Helvetica"/>
                <w:sz w:val="24"/>
                <w:szCs w:val="24"/>
              </w:rPr>
            </w:pPr>
            <w:r w:rsidRPr="004B280B">
              <w:rPr>
                <w:rFonts w:ascii="Helvetica" w:eastAsia="Arial" w:hAnsi="Helvetica" w:cs="Helvetica"/>
                <w:spacing w:val="-1"/>
                <w:sz w:val="24"/>
                <w:szCs w:val="24"/>
              </w:rPr>
              <w:t>Scheduled Substance</w:t>
            </w:r>
            <w:r w:rsidRPr="004B280B">
              <w:rPr>
                <w:rFonts w:ascii="Helvetica" w:eastAsia="Arial" w:hAnsi="Helvetica" w:cs="Helvetica"/>
                <w:spacing w:val="-2"/>
                <w:sz w:val="24"/>
                <w:szCs w:val="24"/>
              </w:rPr>
              <w:t xml:space="preserve"> </w:t>
            </w:r>
            <w:r w:rsidRPr="004B280B">
              <w:rPr>
                <w:rFonts w:ascii="Helvetica" w:eastAsia="Arial" w:hAnsi="Helvetica" w:cs="Helvetica"/>
                <w:sz w:val="24"/>
                <w:szCs w:val="24"/>
              </w:rPr>
              <w:t>Treatment</w:t>
            </w:r>
            <w:r w:rsidRPr="004B280B">
              <w:rPr>
                <w:rFonts w:ascii="Helvetica" w:eastAsia="Arial" w:hAnsi="Helvetica" w:cs="Helvetica"/>
                <w:spacing w:val="27"/>
                <w:sz w:val="24"/>
                <w:szCs w:val="24"/>
              </w:rPr>
              <w:t xml:space="preserve"> </w:t>
            </w:r>
            <w:r w:rsidRPr="004B280B">
              <w:rPr>
                <w:rFonts w:ascii="Helvetica" w:eastAsia="Arial" w:hAnsi="Helvetica" w:cs="Helvetica"/>
                <w:sz w:val="24"/>
                <w:szCs w:val="24"/>
              </w:rPr>
              <w:t>Protocol</w:t>
            </w:r>
            <w:r w:rsidRPr="004B280B">
              <w:rPr>
                <w:rFonts w:ascii="Helvetica" w:eastAsia="Arial" w:hAnsi="Helvetica" w:cs="Helvetica"/>
                <w:spacing w:val="-2"/>
                <w:sz w:val="24"/>
                <w:szCs w:val="24"/>
              </w:rPr>
              <w:t xml:space="preserve"> </w:t>
            </w:r>
            <w:r w:rsidRPr="004B280B">
              <w:rPr>
                <w:rFonts w:ascii="Helvetica" w:eastAsia="Arial" w:hAnsi="Helvetica" w:cs="Helvetica"/>
                <w:sz w:val="24"/>
                <w:szCs w:val="24"/>
              </w:rPr>
              <w:t>–</w:t>
            </w:r>
            <w:r w:rsidRPr="004B280B">
              <w:rPr>
                <w:rFonts w:ascii="Helvetica" w:eastAsia="Arial" w:hAnsi="Helvetica" w:cs="Helvetica"/>
                <w:spacing w:val="1"/>
                <w:sz w:val="24"/>
                <w:szCs w:val="24"/>
              </w:rPr>
              <w:t xml:space="preserve"> </w:t>
            </w:r>
            <w:r w:rsidRPr="004B280B">
              <w:rPr>
                <w:rFonts w:ascii="Helvetica" w:eastAsia="Arial" w:hAnsi="Helvetica" w:cs="Helvetica"/>
                <w:spacing w:val="-1"/>
                <w:sz w:val="24"/>
                <w:szCs w:val="24"/>
              </w:rPr>
              <w:t>Influenza</w:t>
            </w:r>
            <w:r w:rsidRPr="004B280B">
              <w:rPr>
                <w:rFonts w:ascii="Helvetica" w:eastAsia="Arial" w:hAnsi="Helvetica" w:cs="Helvetica"/>
                <w:sz w:val="24"/>
                <w:szCs w:val="24"/>
              </w:rPr>
              <w:t xml:space="preserve"> </w:t>
            </w:r>
            <w:r w:rsidRPr="004B280B">
              <w:rPr>
                <w:rFonts w:ascii="Helvetica" w:eastAsia="Arial" w:hAnsi="Helvetica" w:cs="Helvetica"/>
                <w:spacing w:val="-1"/>
                <w:sz w:val="24"/>
                <w:szCs w:val="24"/>
              </w:rPr>
              <w:t>Vaccination</w:t>
            </w:r>
            <w:r w:rsidRPr="004B280B">
              <w:rPr>
                <w:rFonts w:ascii="Helvetica" w:eastAsia="Arial" w:hAnsi="Helvetica" w:cs="Helvetica"/>
                <w:spacing w:val="-2"/>
                <w:sz w:val="24"/>
                <w:szCs w:val="24"/>
              </w:rPr>
              <w:t xml:space="preserve"> </w:t>
            </w:r>
            <w:r w:rsidRPr="004B280B">
              <w:rPr>
                <w:rFonts w:ascii="Helvetica" w:eastAsia="Arial" w:hAnsi="Helvetica" w:cs="Helvetica"/>
                <w:sz w:val="24"/>
                <w:szCs w:val="24"/>
              </w:rPr>
              <w:t>for</w:t>
            </w:r>
            <w:r w:rsidRPr="004B280B">
              <w:rPr>
                <w:rFonts w:ascii="Helvetica" w:eastAsia="Arial" w:hAnsi="Helvetica" w:cs="Helvetica"/>
                <w:spacing w:val="29"/>
                <w:sz w:val="24"/>
                <w:szCs w:val="24"/>
              </w:rPr>
              <w:t xml:space="preserve"> </w:t>
            </w:r>
            <w:r w:rsidRPr="004B280B">
              <w:rPr>
                <w:rFonts w:ascii="Helvetica" w:eastAsia="Arial" w:hAnsi="Helvetica" w:cs="Helvetica"/>
                <w:spacing w:val="-1"/>
                <w:sz w:val="24"/>
                <w:szCs w:val="24"/>
              </w:rPr>
              <w:t>Prevention</w:t>
            </w:r>
            <w:r w:rsidRPr="004B280B">
              <w:rPr>
                <w:rFonts w:ascii="Helvetica" w:eastAsia="Arial" w:hAnsi="Helvetica" w:cs="Helvetica"/>
                <w:sz w:val="24"/>
                <w:szCs w:val="24"/>
              </w:rPr>
              <w:t xml:space="preserve"> </w:t>
            </w:r>
            <w:r w:rsidRPr="004B280B">
              <w:rPr>
                <w:rFonts w:ascii="Helvetica" w:eastAsia="Arial" w:hAnsi="Helvetica" w:cs="Helvetica"/>
                <w:spacing w:val="-1"/>
                <w:sz w:val="24"/>
                <w:szCs w:val="24"/>
              </w:rPr>
              <w:t>of</w:t>
            </w:r>
            <w:r w:rsidRPr="004B280B">
              <w:rPr>
                <w:rFonts w:ascii="Helvetica" w:eastAsia="Arial" w:hAnsi="Helvetica" w:cs="Helvetica"/>
                <w:sz w:val="24"/>
                <w:szCs w:val="24"/>
              </w:rPr>
              <w:t xml:space="preserve"> </w:t>
            </w:r>
            <w:r w:rsidRPr="004B280B">
              <w:rPr>
                <w:rFonts w:ascii="Helvetica" w:eastAsia="Arial" w:hAnsi="Helvetica" w:cs="Helvetica"/>
                <w:spacing w:val="-1"/>
                <w:sz w:val="24"/>
                <w:szCs w:val="24"/>
              </w:rPr>
              <w:t>Influenza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4B280B" w:rsidRPr="004B280B" w:rsidRDefault="004B280B" w:rsidP="005513E6">
            <w:pPr>
              <w:pStyle w:val="TableParagraph"/>
              <w:spacing w:before="60" w:after="60"/>
              <w:rPr>
                <w:rFonts w:ascii="Helvetica" w:eastAsia="Arial" w:hAnsi="Helvetica" w:cs="Helvetica"/>
                <w:sz w:val="24"/>
                <w:szCs w:val="24"/>
              </w:rPr>
            </w:pPr>
            <w:r w:rsidRPr="004B280B">
              <w:rPr>
                <w:rFonts w:ascii="Helvetica" w:hAnsi="Helvetica" w:cs="Helvetica"/>
                <w:sz w:val="24"/>
                <w:szCs w:val="24"/>
              </w:rPr>
              <w:t>13 March</w:t>
            </w:r>
            <w:r w:rsidRPr="004B280B">
              <w:rPr>
                <w:rFonts w:ascii="Helvetica" w:hAnsi="Helvetica" w:cs="Helvetica"/>
                <w:spacing w:val="-2"/>
                <w:sz w:val="24"/>
                <w:szCs w:val="24"/>
              </w:rPr>
              <w:t xml:space="preserve"> </w:t>
            </w:r>
            <w:r w:rsidRPr="004B280B">
              <w:rPr>
                <w:rFonts w:ascii="Helvetica" w:hAnsi="Helvetica" w:cs="Helvetica"/>
                <w:spacing w:val="-1"/>
                <w:sz w:val="24"/>
                <w:szCs w:val="24"/>
              </w:rPr>
              <w:t>2017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4B280B" w:rsidRPr="004B280B" w:rsidRDefault="004B280B" w:rsidP="005513E6">
            <w:pPr>
              <w:pStyle w:val="TableParagraph"/>
              <w:spacing w:before="60" w:after="60"/>
              <w:rPr>
                <w:rFonts w:ascii="Helvetica" w:eastAsia="Arial" w:hAnsi="Helvetica" w:cs="Helvetica"/>
                <w:sz w:val="24"/>
                <w:szCs w:val="24"/>
              </w:rPr>
            </w:pPr>
            <w:proofErr w:type="spellStart"/>
            <w:r w:rsidRPr="004B280B">
              <w:rPr>
                <w:rFonts w:ascii="Helvetica" w:hAnsi="Helvetica" w:cs="Helvetica"/>
                <w:spacing w:val="-1"/>
                <w:sz w:val="24"/>
                <w:szCs w:val="24"/>
              </w:rPr>
              <w:t>Medimobile</w:t>
            </w:r>
            <w:proofErr w:type="spellEnd"/>
            <w:r w:rsidRPr="004B280B">
              <w:rPr>
                <w:rFonts w:ascii="Helvetica" w:hAnsi="Helvetica" w:cs="Helvetica"/>
                <w:sz w:val="24"/>
                <w:szCs w:val="24"/>
              </w:rPr>
              <w:t xml:space="preserve"> Pty</w:t>
            </w:r>
            <w:r w:rsidRPr="004B280B">
              <w:rPr>
                <w:rFonts w:ascii="Helvetica" w:hAnsi="Helvetica" w:cs="Helvetica"/>
                <w:spacing w:val="-2"/>
                <w:sz w:val="24"/>
                <w:szCs w:val="24"/>
              </w:rPr>
              <w:t xml:space="preserve"> </w:t>
            </w:r>
            <w:r w:rsidRPr="004B280B">
              <w:rPr>
                <w:rFonts w:ascii="Helvetica" w:hAnsi="Helvetica" w:cs="Helvetica"/>
                <w:spacing w:val="-1"/>
                <w:sz w:val="24"/>
                <w:szCs w:val="24"/>
              </w:rPr>
              <w:t>Ltd</w:t>
            </w:r>
          </w:p>
        </w:tc>
      </w:tr>
      <w:tr w:rsidR="004B280B" w:rsidRPr="004B280B" w:rsidTr="00364EB2">
        <w:trPr>
          <w:trHeight w:hRule="exact" w:val="714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4B280B" w:rsidRPr="004B280B" w:rsidRDefault="004B280B" w:rsidP="005513E6">
            <w:pPr>
              <w:pStyle w:val="TableParagraph"/>
              <w:spacing w:before="60" w:after="60"/>
              <w:rPr>
                <w:rFonts w:ascii="Helvetica" w:eastAsia="Arial" w:hAnsi="Helvetica" w:cs="Helvetica"/>
                <w:sz w:val="24"/>
                <w:szCs w:val="24"/>
              </w:rPr>
            </w:pPr>
            <w:r w:rsidRPr="004B280B">
              <w:rPr>
                <w:rFonts w:ascii="Helvetica" w:eastAsia="Arial" w:hAnsi="Helvetica" w:cs="Helvetica"/>
                <w:spacing w:val="-1"/>
                <w:sz w:val="24"/>
                <w:szCs w:val="24"/>
              </w:rPr>
              <w:t>Scheduled Substance</w:t>
            </w:r>
            <w:r w:rsidRPr="004B280B">
              <w:rPr>
                <w:rFonts w:ascii="Helvetica" w:eastAsia="Arial" w:hAnsi="Helvetica" w:cs="Helvetica"/>
                <w:spacing w:val="-2"/>
                <w:sz w:val="24"/>
                <w:szCs w:val="24"/>
              </w:rPr>
              <w:t xml:space="preserve"> </w:t>
            </w:r>
            <w:r w:rsidRPr="004B280B">
              <w:rPr>
                <w:rFonts w:ascii="Helvetica" w:eastAsia="Arial" w:hAnsi="Helvetica" w:cs="Helvetica"/>
                <w:sz w:val="24"/>
                <w:szCs w:val="24"/>
              </w:rPr>
              <w:t>Treatment</w:t>
            </w:r>
            <w:r w:rsidRPr="004B280B">
              <w:rPr>
                <w:rFonts w:ascii="Helvetica" w:eastAsia="Arial" w:hAnsi="Helvetica" w:cs="Helvetica"/>
                <w:spacing w:val="27"/>
                <w:sz w:val="24"/>
                <w:szCs w:val="24"/>
              </w:rPr>
              <w:t xml:space="preserve"> </w:t>
            </w:r>
            <w:r w:rsidRPr="004B280B">
              <w:rPr>
                <w:rFonts w:ascii="Helvetica" w:eastAsia="Arial" w:hAnsi="Helvetica" w:cs="Helvetica"/>
                <w:sz w:val="24"/>
                <w:szCs w:val="24"/>
              </w:rPr>
              <w:t>Protocol</w:t>
            </w:r>
            <w:r w:rsidRPr="004B280B">
              <w:rPr>
                <w:rFonts w:ascii="Helvetica" w:eastAsia="Arial" w:hAnsi="Helvetica" w:cs="Helvetica"/>
                <w:spacing w:val="-2"/>
                <w:sz w:val="24"/>
                <w:szCs w:val="24"/>
              </w:rPr>
              <w:t xml:space="preserve"> </w:t>
            </w:r>
            <w:r w:rsidRPr="004B280B">
              <w:rPr>
                <w:rFonts w:ascii="Helvetica" w:eastAsia="Arial" w:hAnsi="Helvetica" w:cs="Helvetica"/>
                <w:sz w:val="24"/>
                <w:szCs w:val="24"/>
              </w:rPr>
              <w:t>–</w:t>
            </w:r>
            <w:r w:rsidRPr="004B280B">
              <w:rPr>
                <w:rFonts w:ascii="Helvetica" w:eastAsia="Arial" w:hAnsi="Helvetica" w:cs="Helvetica"/>
                <w:spacing w:val="1"/>
                <w:sz w:val="24"/>
                <w:szCs w:val="24"/>
              </w:rPr>
              <w:t xml:space="preserve"> </w:t>
            </w:r>
            <w:r w:rsidRPr="004B280B">
              <w:rPr>
                <w:rFonts w:ascii="Helvetica" w:eastAsia="Arial" w:hAnsi="Helvetica" w:cs="Helvetica"/>
                <w:spacing w:val="-1"/>
                <w:sz w:val="24"/>
                <w:szCs w:val="24"/>
              </w:rPr>
              <w:t>Antihistamine</w:t>
            </w:r>
            <w:r w:rsidRPr="004B280B">
              <w:rPr>
                <w:rFonts w:ascii="Helvetica" w:eastAsia="Arial" w:hAnsi="Helvetica" w:cs="Helvetica"/>
                <w:spacing w:val="-2"/>
                <w:sz w:val="24"/>
                <w:szCs w:val="24"/>
              </w:rPr>
              <w:t xml:space="preserve"> </w:t>
            </w:r>
            <w:r w:rsidRPr="004B280B">
              <w:rPr>
                <w:rFonts w:ascii="Helvetica" w:eastAsia="Arial" w:hAnsi="Helvetica" w:cs="Helvetica"/>
                <w:sz w:val="24"/>
                <w:szCs w:val="24"/>
              </w:rPr>
              <w:t xml:space="preserve">for </w:t>
            </w:r>
            <w:r w:rsidRPr="004B280B">
              <w:rPr>
                <w:rFonts w:ascii="Helvetica" w:eastAsia="Arial" w:hAnsi="Helvetica" w:cs="Helvetica"/>
                <w:spacing w:val="-1"/>
                <w:sz w:val="24"/>
                <w:szCs w:val="24"/>
              </w:rPr>
              <w:t>Allergy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4B280B" w:rsidRPr="004B280B" w:rsidRDefault="004B280B" w:rsidP="005513E6">
            <w:pPr>
              <w:pStyle w:val="TableParagraph"/>
              <w:spacing w:before="60" w:after="60"/>
              <w:rPr>
                <w:rFonts w:ascii="Helvetica" w:eastAsia="Arial" w:hAnsi="Helvetica" w:cs="Helvetica"/>
                <w:sz w:val="24"/>
                <w:szCs w:val="24"/>
              </w:rPr>
            </w:pPr>
            <w:r w:rsidRPr="004B280B">
              <w:rPr>
                <w:rFonts w:ascii="Helvetica" w:hAnsi="Helvetica" w:cs="Helvetica"/>
                <w:sz w:val="24"/>
                <w:szCs w:val="24"/>
              </w:rPr>
              <w:t>13 March</w:t>
            </w:r>
            <w:r w:rsidRPr="004B280B">
              <w:rPr>
                <w:rFonts w:ascii="Helvetica" w:hAnsi="Helvetica" w:cs="Helvetica"/>
                <w:spacing w:val="-2"/>
                <w:sz w:val="24"/>
                <w:szCs w:val="24"/>
              </w:rPr>
              <w:t xml:space="preserve"> </w:t>
            </w:r>
            <w:r w:rsidRPr="004B280B">
              <w:rPr>
                <w:rFonts w:ascii="Helvetica" w:hAnsi="Helvetica" w:cs="Helvetica"/>
                <w:spacing w:val="-1"/>
                <w:sz w:val="24"/>
                <w:szCs w:val="24"/>
              </w:rPr>
              <w:t>2017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4B280B" w:rsidRPr="004B280B" w:rsidRDefault="004B280B" w:rsidP="005513E6">
            <w:pPr>
              <w:pStyle w:val="TableParagraph"/>
              <w:spacing w:before="60" w:after="60"/>
              <w:rPr>
                <w:rFonts w:ascii="Helvetica" w:eastAsia="Arial" w:hAnsi="Helvetica" w:cs="Helvetica"/>
                <w:sz w:val="24"/>
                <w:szCs w:val="24"/>
              </w:rPr>
            </w:pPr>
            <w:proofErr w:type="spellStart"/>
            <w:r w:rsidRPr="004B280B">
              <w:rPr>
                <w:rFonts w:ascii="Helvetica" w:hAnsi="Helvetica" w:cs="Helvetica"/>
                <w:spacing w:val="-1"/>
                <w:sz w:val="24"/>
                <w:szCs w:val="24"/>
              </w:rPr>
              <w:t>Medimobile</w:t>
            </w:r>
            <w:proofErr w:type="spellEnd"/>
            <w:r w:rsidRPr="004B280B">
              <w:rPr>
                <w:rFonts w:ascii="Helvetica" w:hAnsi="Helvetica" w:cs="Helvetica"/>
                <w:sz w:val="24"/>
                <w:szCs w:val="24"/>
              </w:rPr>
              <w:t xml:space="preserve"> Pty</w:t>
            </w:r>
            <w:r w:rsidRPr="004B280B">
              <w:rPr>
                <w:rFonts w:ascii="Helvetica" w:hAnsi="Helvetica" w:cs="Helvetica"/>
                <w:spacing w:val="-2"/>
                <w:sz w:val="24"/>
                <w:szCs w:val="24"/>
              </w:rPr>
              <w:t xml:space="preserve"> </w:t>
            </w:r>
            <w:r w:rsidRPr="004B280B">
              <w:rPr>
                <w:rFonts w:ascii="Helvetica" w:hAnsi="Helvetica" w:cs="Helvetica"/>
                <w:spacing w:val="-1"/>
                <w:sz w:val="24"/>
                <w:szCs w:val="24"/>
              </w:rPr>
              <w:t>Ltd</w:t>
            </w:r>
          </w:p>
        </w:tc>
      </w:tr>
    </w:tbl>
    <w:p w:rsidR="004B280B" w:rsidRPr="004B280B" w:rsidRDefault="004B280B" w:rsidP="004B280B">
      <w:pPr>
        <w:spacing w:before="69"/>
        <w:jc w:val="center"/>
        <w:rPr>
          <w:rFonts w:eastAsia="Arial" w:cs="Helvetica"/>
          <w:szCs w:val="24"/>
        </w:rPr>
      </w:pPr>
      <w:r w:rsidRPr="004B280B">
        <w:rPr>
          <w:rFonts w:cs="Helvetica"/>
          <w:b/>
          <w:szCs w:val="24"/>
        </w:rPr>
        <w:t>Part C</w:t>
      </w:r>
    </w:p>
    <w:p w:rsidR="004B280B" w:rsidRPr="004B280B" w:rsidRDefault="004B280B" w:rsidP="004B280B">
      <w:pPr>
        <w:pStyle w:val="BodyText"/>
        <w:numPr>
          <w:ilvl w:val="0"/>
          <w:numId w:val="38"/>
        </w:numPr>
        <w:tabs>
          <w:tab w:val="left" w:pos="941"/>
        </w:tabs>
        <w:ind w:left="720"/>
        <w:rPr>
          <w:rFonts w:ascii="Helvetica" w:hAnsi="Helvetica" w:cs="Helvetica"/>
          <w:sz w:val="24"/>
          <w:szCs w:val="24"/>
        </w:rPr>
      </w:pPr>
      <w:r w:rsidRPr="004B280B">
        <w:rPr>
          <w:rFonts w:ascii="Helvetica" w:hAnsi="Helvetica" w:cs="Helvetica"/>
          <w:spacing w:val="-1"/>
          <w:sz w:val="24"/>
          <w:szCs w:val="24"/>
        </w:rPr>
        <w:t>The</w:t>
      </w:r>
      <w:r w:rsidRPr="004B280B">
        <w:rPr>
          <w:rFonts w:ascii="Helvetica" w:hAnsi="Helvetica" w:cs="Helvetica"/>
          <w:spacing w:val="1"/>
          <w:sz w:val="24"/>
          <w:szCs w:val="24"/>
        </w:rPr>
        <w:t xml:space="preserve"> </w:t>
      </w:r>
      <w:r w:rsidRPr="004B280B">
        <w:rPr>
          <w:rFonts w:ascii="Helvetica" w:hAnsi="Helvetica" w:cs="Helvetica"/>
          <w:spacing w:val="-1"/>
          <w:sz w:val="24"/>
          <w:szCs w:val="24"/>
        </w:rPr>
        <w:t>qualifications</w:t>
      </w:r>
      <w:r w:rsidRPr="004B280B">
        <w:rPr>
          <w:rFonts w:ascii="Helvetica" w:hAnsi="Helvetica" w:cs="Helvetica"/>
          <w:sz w:val="24"/>
          <w:szCs w:val="24"/>
        </w:rPr>
        <w:t xml:space="preserve"> </w:t>
      </w:r>
      <w:r w:rsidRPr="004B280B">
        <w:rPr>
          <w:rFonts w:ascii="Helvetica" w:hAnsi="Helvetica" w:cs="Helvetica"/>
          <w:spacing w:val="-1"/>
          <w:sz w:val="24"/>
          <w:szCs w:val="24"/>
        </w:rPr>
        <w:t>prescribed</w:t>
      </w:r>
      <w:r w:rsidRPr="004B280B">
        <w:rPr>
          <w:rFonts w:ascii="Helvetica" w:hAnsi="Helvetica" w:cs="Helvetica"/>
          <w:sz w:val="24"/>
          <w:szCs w:val="24"/>
        </w:rPr>
        <w:t xml:space="preserve"> </w:t>
      </w:r>
      <w:r w:rsidRPr="004B280B">
        <w:rPr>
          <w:rFonts w:ascii="Helvetica" w:hAnsi="Helvetica" w:cs="Helvetica"/>
          <w:spacing w:val="-1"/>
          <w:sz w:val="24"/>
          <w:szCs w:val="24"/>
        </w:rPr>
        <w:t>under</w:t>
      </w:r>
      <w:r w:rsidRPr="004B280B">
        <w:rPr>
          <w:rFonts w:ascii="Helvetica" w:hAnsi="Helvetica" w:cs="Helvetica"/>
          <w:sz w:val="24"/>
          <w:szCs w:val="24"/>
        </w:rPr>
        <w:t xml:space="preserve"> </w:t>
      </w:r>
      <w:r w:rsidRPr="004B280B">
        <w:rPr>
          <w:rFonts w:ascii="Helvetica" w:hAnsi="Helvetica" w:cs="Helvetica"/>
          <w:spacing w:val="-1"/>
          <w:sz w:val="24"/>
          <w:szCs w:val="24"/>
        </w:rPr>
        <w:t>section</w:t>
      </w:r>
      <w:r w:rsidRPr="004B280B">
        <w:rPr>
          <w:rFonts w:ascii="Helvetica" w:hAnsi="Helvetica" w:cs="Helvetica"/>
          <w:spacing w:val="-2"/>
          <w:sz w:val="24"/>
          <w:szCs w:val="24"/>
        </w:rPr>
        <w:t xml:space="preserve"> </w:t>
      </w:r>
      <w:r w:rsidRPr="004B280B">
        <w:rPr>
          <w:rFonts w:ascii="Helvetica" w:hAnsi="Helvetica" w:cs="Helvetica"/>
          <w:spacing w:val="-1"/>
          <w:sz w:val="24"/>
          <w:szCs w:val="24"/>
        </w:rPr>
        <w:t>65(1A)</w:t>
      </w:r>
      <w:r w:rsidRPr="004B280B">
        <w:rPr>
          <w:rFonts w:ascii="Helvetica" w:hAnsi="Helvetica" w:cs="Helvetica"/>
          <w:sz w:val="24"/>
          <w:szCs w:val="24"/>
        </w:rPr>
        <w:t xml:space="preserve"> </w:t>
      </w:r>
      <w:r w:rsidRPr="004B280B">
        <w:rPr>
          <w:rFonts w:ascii="Helvetica" w:hAnsi="Helvetica" w:cs="Helvetica"/>
          <w:spacing w:val="-1"/>
          <w:sz w:val="24"/>
          <w:szCs w:val="24"/>
        </w:rPr>
        <w:t>of</w:t>
      </w:r>
      <w:r w:rsidRPr="004B280B">
        <w:rPr>
          <w:rFonts w:ascii="Helvetica" w:hAnsi="Helvetica" w:cs="Helvetica"/>
          <w:sz w:val="24"/>
          <w:szCs w:val="24"/>
        </w:rPr>
        <w:t xml:space="preserve"> the</w:t>
      </w:r>
      <w:r w:rsidRPr="004B280B">
        <w:rPr>
          <w:rFonts w:ascii="Helvetica" w:hAnsi="Helvetica" w:cs="Helvetica"/>
          <w:spacing w:val="-2"/>
          <w:sz w:val="24"/>
          <w:szCs w:val="24"/>
        </w:rPr>
        <w:t xml:space="preserve"> </w:t>
      </w:r>
      <w:r w:rsidRPr="004B280B">
        <w:rPr>
          <w:rFonts w:ascii="Helvetica" w:hAnsi="Helvetica" w:cs="Helvetica"/>
          <w:sz w:val="24"/>
          <w:szCs w:val="24"/>
        </w:rPr>
        <w:t>Act.</w:t>
      </w:r>
    </w:p>
    <w:p w:rsidR="004B280B" w:rsidRPr="004B280B" w:rsidRDefault="004B280B" w:rsidP="00364EB2">
      <w:pPr>
        <w:pStyle w:val="BodyText"/>
        <w:numPr>
          <w:ilvl w:val="0"/>
          <w:numId w:val="38"/>
        </w:numPr>
        <w:tabs>
          <w:tab w:val="left" w:pos="941"/>
        </w:tabs>
        <w:spacing w:before="120"/>
        <w:ind w:left="720"/>
        <w:rPr>
          <w:rFonts w:ascii="Helvetica" w:hAnsi="Helvetica" w:cs="Helvetica"/>
          <w:sz w:val="24"/>
          <w:szCs w:val="24"/>
        </w:rPr>
      </w:pPr>
      <w:r w:rsidRPr="004B280B">
        <w:rPr>
          <w:rFonts w:ascii="Helvetica" w:hAnsi="Helvetica" w:cs="Helvetica"/>
          <w:spacing w:val="-1"/>
          <w:sz w:val="24"/>
          <w:szCs w:val="24"/>
        </w:rPr>
        <w:t>Successful</w:t>
      </w:r>
      <w:r w:rsidRPr="004B280B">
        <w:rPr>
          <w:rFonts w:ascii="Helvetica" w:hAnsi="Helvetica" w:cs="Helvetica"/>
          <w:sz w:val="24"/>
          <w:szCs w:val="24"/>
        </w:rPr>
        <w:t xml:space="preserve"> </w:t>
      </w:r>
      <w:r w:rsidRPr="004B280B">
        <w:rPr>
          <w:rFonts w:ascii="Helvetica" w:hAnsi="Helvetica" w:cs="Helvetica"/>
          <w:spacing w:val="-1"/>
          <w:sz w:val="24"/>
          <w:szCs w:val="24"/>
        </w:rPr>
        <w:t>completion</w:t>
      </w:r>
      <w:r w:rsidRPr="004B280B">
        <w:rPr>
          <w:rFonts w:ascii="Helvetica" w:hAnsi="Helvetica" w:cs="Helvetica"/>
          <w:spacing w:val="-2"/>
          <w:sz w:val="24"/>
          <w:szCs w:val="24"/>
        </w:rPr>
        <w:t xml:space="preserve"> </w:t>
      </w:r>
      <w:r w:rsidRPr="004B280B">
        <w:rPr>
          <w:rFonts w:ascii="Helvetica" w:hAnsi="Helvetica" w:cs="Helvetica"/>
          <w:spacing w:val="-1"/>
          <w:sz w:val="24"/>
          <w:szCs w:val="24"/>
        </w:rPr>
        <w:t>of</w:t>
      </w:r>
      <w:r w:rsidRPr="004B280B">
        <w:rPr>
          <w:rFonts w:ascii="Helvetica" w:hAnsi="Helvetica" w:cs="Helvetica"/>
          <w:spacing w:val="2"/>
          <w:sz w:val="24"/>
          <w:szCs w:val="24"/>
        </w:rPr>
        <w:t xml:space="preserve"> </w:t>
      </w:r>
      <w:r w:rsidRPr="004B280B">
        <w:rPr>
          <w:rFonts w:ascii="Helvetica" w:hAnsi="Helvetica" w:cs="Helvetica"/>
          <w:spacing w:val="-1"/>
          <w:sz w:val="24"/>
          <w:szCs w:val="24"/>
        </w:rPr>
        <w:t>t</w:t>
      </w:r>
      <w:bookmarkStart w:id="4" w:name="_GoBack"/>
      <w:bookmarkEnd w:id="4"/>
      <w:r w:rsidRPr="004B280B">
        <w:rPr>
          <w:rFonts w:ascii="Helvetica" w:hAnsi="Helvetica" w:cs="Helvetica"/>
          <w:spacing w:val="-1"/>
          <w:sz w:val="24"/>
          <w:szCs w:val="24"/>
        </w:rPr>
        <w:t>he</w:t>
      </w:r>
      <w:r w:rsidRPr="004B280B">
        <w:rPr>
          <w:rFonts w:ascii="Helvetica" w:hAnsi="Helvetica" w:cs="Helvetica"/>
          <w:sz w:val="24"/>
          <w:szCs w:val="24"/>
        </w:rPr>
        <w:t xml:space="preserve"> </w:t>
      </w:r>
      <w:r w:rsidRPr="004B280B">
        <w:rPr>
          <w:rFonts w:ascii="Helvetica" w:hAnsi="Helvetica" w:cs="Helvetica"/>
          <w:spacing w:val="-1"/>
          <w:sz w:val="24"/>
          <w:szCs w:val="24"/>
        </w:rPr>
        <w:t>unit</w:t>
      </w:r>
      <w:r w:rsidRPr="004B280B">
        <w:rPr>
          <w:rFonts w:ascii="Helvetica" w:hAnsi="Helvetica" w:cs="Helvetica"/>
          <w:sz w:val="24"/>
          <w:szCs w:val="24"/>
        </w:rPr>
        <w:t xml:space="preserve"> </w:t>
      </w:r>
      <w:r w:rsidRPr="004B280B">
        <w:rPr>
          <w:rFonts w:ascii="Helvetica" w:hAnsi="Helvetica" w:cs="Helvetica"/>
          <w:spacing w:val="-1"/>
          <w:sz w:val="24"/>
          <w:szCs w:val="24"/>
        </w:rPr>
        <w:t>of</w:t>
      </w:r>
      <w:r w:rsidRPr="004B280B">
        <w:rPr>
          <w:rFonts w:ascii="Helvetica" w:hAnsi="Helvetica" w:cs="Helvetica"/>
          <w:sz w:val="24"/>
          <w:szCs w:val="24"/>
        </w:rPr>
        <w:t xml:space="preserve"> </w:t>
      </w:r>
      <w:r w:rsidRPr="004B280B">
        <w:rPr>
          <w:rFonts w:ascii="Helvetica" w:hAnsi="Helvetica" w:cs="Helvetica"/>
          <w:spacing w:val="-1"/>
          <w:sz w:val="24"/>
          <w:szCs w:val="24"/>
        </w:rPr>
        <w:t>competency</w:t>
      </w:r>
      <w:r w:rsidRPr="004B280B">
        <w:rPr>
          <w:rFonts w:ascii="Helvetica" w:hAnsi="Helvetica" w:cs="Helvetica"/>
          <w:spacing w:val="-3"/>
          <w:sz w:val="24"/>
          <w:szCs w:val="24"/>
        </w:rPr>
        <w:t xml:space="preserve"> </w:t>
      </w:r>
      <w:r w:rsidRPr="004B280B">
        <w:rPr>
          <w:rFonts w:ascii="Helvetica" w:hAnsi="Helvetica" w:cs="Helvetica"/>
          <w:spacing w:val="-1"/>
          <w:sz w:val="24"/>
          <w:szCs w:val="24"/>
        </w:rPr>
        <w:t>HLTAID001</w:t>
      </w:r>
      <w:r w:rsidRPr="004B280B">
        <w:rPr>
          <w:rFonts w:ascii="Helvetica" w:hAnsi="Helvetica" w:cs="Helvetica"/>
          <w:spacing w:val="7"/>
          <w:sz w:val="24"/>
          <w:szCs w:val="24"/>
        </w:rPr>
        <w:t xml:space="preserve"> </w:t>
      </w:r>
      <w:r w:rsidRPr="004B280B">
        <w:rPr>
          <w:rFonts w:ascii="Helvetica" w:eastAsia="Arial" w:hAnsi="Helvetica" w:cs="Helvetica"/>
          <w:sz w:val="24"/>
          <w:szCs w:val="24"/>
        </w:rPr>
        <w:t>–</w:t>
      </w:r>
      <w:r w:rsidRPr="004B280B">
        <w:rPr>
          <w:rFonts w:ascii="Helvetica" w:eastAsia="Arial" w:hAnsi="Helvetica" w:cs="Helvetica"/>
          <w:spacing w:val="-1"/>
          <w:sz w:val="24"/>
          <w:szCs w:val="24"/>
        </w:rPr>
        <w:t xml:space="preserve"> </w:t>
      </w:r>
      <w:r w:rsidRPr="004B280B">
        <w:rPr>
          <w:rFonts w:ascii="Helvetica" w:hAnsi="Helvetica" w:cs="Helvetica"/>
          <w:spacing w:val="-1"/>
          <w:sz w:val="24"/>
          <w:szCs w:val="24"/>
        </w:rPr>
        <w:t>Provide</w:t>
      </w:r>
      <w:r w:rsidRPr="004B280B">
        <w:rPr>
          <w:rFonts w:ascii="Helvetica" w:hAnsi="Helvetica" w:cs="Helvetica"/>
          <w:spacing w:val="71"/>
          <w:sz w:val="24"/>
          <w:szCs w:val="24"/>
        </w:rPr>
        <w:t xml:space="preserve"> </w:t>
      </w:r>
      <w:r w:rsidRPr="004B280B">
        <w:rPr>
          <w:rFonts w:ascii="Helvetica" w:hAnsi="Helvetica" w:cs="Helvetica"/>
          <w:spacing w:val="-1"/>
          <w:sz w:val="24"/>
          <w:szCs w:val="24"/>
        </w:rPr>
        <w:t>cardiopulmonary</w:t>
      </w:r>
      <w:r w:rsidRPr="004B280B">
        <w:rPr>
          <w:rFonts w:ascii="Helvetica" w:hAnsi="Helvetica" w:cs="Helvetica"/>
          <w:spacing w:val="-4"/>
          <w:sz w:val="24"/>
          <w:szCs w:val="24"/>
        </w:rPr>
        <w:t xml:space="preserve"> </w:t>
      </w:r>
      <w:r w:rsidRPr="004B280B">
        <w:rPr>
          <w:rFonts w:ascii="Helvetica" w:hAnsi="Helvetica" w:cs="Helvetica"/>
          <w:sz w:val="24"/>
          <w:szCs w:val="24"/>
        </w:rPr>
        <w:t>resuscitation.</w:t>
      </w:r>
    </w:p>
    <w:p w:rsidR="004B280B" w:rsidRPr="005513E6" w:rsidRDefault="004B280B" w:rsidP="005513E6">
      <w:pPr>
        <w:spacing w:before="69"/>
        <w:jc w:val="center"/>
        <w:rPr>
          <w:rFonts w:cs="Helvetica"/>
          <w:b/>
          <w:bCs/>
          <w:szCs w:val="24"/>
        </w:rPr>
      </w:pPr>
      <w:r w:rsidRPr="005513E6">
        <w:rPr>
          <w:rFonts w:cs="Helvetica"/>
          <w:b/>
          <w:szCs w:val="24"/>
        </w:rPr>
        <w:t>Part D</w:t>
      </w:r>
    </w:p>
    <w:p w:rsidR="004B280B" w:rsidRPr="004B280B" w:rsidRDefault="004B280B" w:rsidP="004B280B">
      <w:pPr>
        <w:pStyle w:val="BodyText"/>
        <w:ind w:left="0"/>
        <w:rPr>
          <w:rFonts w:ascii="Helvetica" w:hAnsi="Helvetica" w:cs="Helvetica"/>
          <w:sz w:val="24"/>
          <w:szCs w:val="24"/>
        </w:rPr>
      </w:pPr>
      <w:r w:rsidRPr="004B280B">
        <w:rPr>
          <w:rFonts w:ascii="Helvetica" w:hAnsi="Helvetica" w:cs="Helvetica"/>
          <w:sz w:val="24"/>
          <w:szCs w:val="24"/>
        </w:rPr>
        <w:t xml:space="preserve">Vaccine </w:t>
      </w:r>
      <w:r w:rsidRPr="004B280B">
        <w:rPr>
          <w:rFonts w:ascii="Helvetica" w:eastAsia="Arial" w:hAnsi="Helvetica" w:cs="Helvetica"/>
          <w:sz w:val="24"/>
          <w:szCs w:val="24"/>
        </w:rPr>
        <w:t>–</w:t>
      </w:r>
      <w:r w:rsidRPr="004B280B">
        <w:rPr>
          <w:rFonts w:ascii="Helvetica" w:eastAsia="Arial" w:hAnsi="Helvetica" w:cs="Helvetica"/>
          <w:spacing w:val="1"/>
          <w:sz w:val="24"/>
          <w:szCs w:val="24"/>
        </w:rPr>
        <w:t xml:space="preserve"> </w:t>
      </w:r>
      <w:r w:rsidRPr="004B280B">
        <w:rPr>
          <w:rFonts w:ascii="Helvetica" w:hAnsi="Helvetica" w:cs="Helvetica"/>
          <w:spacing w:val="-1"/>
          <w:sz w:val="24"/>
          <w:szCs w:val="24"/>
        </w:rPr>
        <w:t>influenza</w:t>
      </w:r>
      <w:r w:rsidRPr="004B280B">
        <w:rPr>
          <w:rFonts w:ascii="Helvetica" w:hAnsi="Helvetica" w:cs="Helvetica"/>
          <w:spacing w:val="24"/>
          <w:sz w:val="24"/>
          <w:szCs w:val="24"/>
        </w:rPr>
        <w:t xml:space="preserve"> </w:t>
      </w:r>
      <w:r w:rsidRPr="004B280B">
        <w:rPr>
          <w:rFonts w:ascii="Helvetica" w:hAnsi="Helvetica" w:cs="Helvetica"/>
          <w:spacing w:val="-1"/>
          <w:sz w:val="24"/>
          <w:szCs w:val="24"/>
        </w:rPr>
        <w:t>Adrenaline</w:t>
      </w:r>
    </w:p>
    <w:p w:rsidR="004B280B" w:rsidRPr="004B280B" w:rsidRDefault="004B280B" w:rsidP="004B280B">
      <w:pPr>
        <w:pStyle w:val="BodyText"/>
        <w:ind w:left="0"/>
        <w:rPr>
          <w:rFonts w:ascii="Helvetica" w:hAnsi="Helvetica" w:cs="Helvetica"/>
          <w:sz w:val="24"/>
          <w:szCs w:val="24"/>
        </w:rPr>
      </w:pPr>
      <w:r w:rsidRPr="004B280B">
        <w:rPr>
          <w:rFonts w:ascii="Helvetica" w:hAnsi="Helvetica" w:cs="Helvetica"/>
          <w:spacing w:val="-1"/>
          <w:sz w:val="24"/>
          <w:szCs w:val="24"/>
        </w:rPr>
        <w:t>Antihistamine</w:t>
      </w:r>
      <w:r w:rsidRPr="004B280B">
        <w:rPr>
          <w:rFonts w:ascii="Helvetica" w:hAnsi="Helvetica" w:cs="Helvetica"/>
          <w:spacing w:val="3"/>
          <w:sz w:val="24"/>
          <w:szCs w:val="24"/>
        </w:rPr>
        <w:t xml:space="preserve"> </w:t>
      </w:r>
      <w:r w:rsidRPr="004B280B">
        <w:rPr>
          <w:rFonts w:ascii="Helvetica" w:eastAsia="Arial" w:hAnsi="Helvetica" w:cs="Helvetica"/>
          <w:sz w:val="24"/>
          <w:szCs w:val="24"/>
        </w:rPr>
        <w:t>–</w:t>
      </w:r>
      <w:r w:rsidRPr="004B280B">
        <w:rPr>
          <w:rFonts w:ascii="Helvetica" w:eastAsia="Arial" w:hAnsi="Helvetica" w:cs="Helvetica"/>
          <w:spacing w:val="-1"/>
          <w:sz w:val="24"/>
          <w:szCs w:val="24"/>
        </w:rPr>
        <w:t xml:space="preserve"> </w:t>
      </w:r>
      <w:proofErr w:type="spellStart"/>
      <w:r w:rsidRPr="004B280B">
        <w:rPr>
          <w:rFonts w:ascii="Helvetica" w:hAnsi="Helvetica" w:cs="Helvetica"/>
          <w:spacing w:val="-1"/>
          <w:sz w:val="24"/>
          <w:szCs w:val="24"/>
        </w:rPr>
        <w:t>Loratadine</w:t>
      </w:r>
      <w:proofErr w:type="spellEnd"/>
    </w:p>
    <w:sectPr w:rsidR="004B280B" w:rsidRPr="004B280B" w:rsidSect="00D06122">
      <w:headerReference w:type="default" r:id="rId9"/>
      <w:footerReference w:type="default" r:id="rId10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02" w:rsidRDefault="002A4F02" w:rsidP="00262753">
      <w:pPr>
        <w:spacing w:before="0" w:after="0"/>
      </w:pPr>
      <w:r>
        <w:separator/>
      </w:r>
    </w:p>
  </w:endnote>
  <w:endnote w:type="continuationSeparator" w:id="0">
    <w:p w:rsidR="002A4F02" w:rsidRDefault="002A4F02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E433EF" w:rsidRDefault="002A4F02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364EB2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02" w:rsidRDefault="002A4F02" w:rsidP="00262753">
      <w:pPr>
        <w:spacing w:before="0" w:after="0"/>
      </w:pPr>
      <w:r>
        <w:separator/>
      </w:r>
    </w:p>
  </w:footnote>
  <w:footnote w:type="continuationSeparator" w:id="0">
    <w:p w:rsidR="002A4F02" w:rsidRDefault="002A4F02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246A76" w:rsidRDefault="002A4F02" w:rsidP="00CF17A8">
    <w:pPr>
      <w:pStyle w:val="Header"/>
    </w:pPr>
    <w:r w:rsidRPr="00246A76">
      <w:t xml:space="preserve">Northern Territory Government Gazette No. </w:t>
    </w:r>
    <w:r w:rsidR="00B70EE0">
      <w:t>S5</w:t>
    </w:r>
    <w:r w:rsidR="0052631B">
      <w:t>4</w:t>
    </w:r>
    <w:r w:rsidRPr="00246A76">
      <w:t xml:space="preserve">, </w:t>
    </w:r>
    <w:r w:rsidR="0052631B">
      <w:t>1 August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118"/>
    <w:multiLevelType w:val="hybridMultilevel"/>
    <w:tmpl w:val="6A0E1A4C"/>
    <w:lvl w:ilvl="0" w:tplc="E8966E06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2E66396"/>
    <w:multiLevelType w:val="hybridMultilevel"/>
    <w:tmpl w:val="0CC42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48056FE"/>
    <w:multiLevelType w:val="hybridMultilevel"/>
    <w:tmpl w:val="A186F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02FCC"/>
    <w:multiLevelType w:val="hybridMultilevel"/>
    <w:tmpl w:val="3B907548"/>
    <w:lvl w:ilvl="0" w:tplc="4A96E3EA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67275"/>
    <w:multiLevelType w:val="hybridMultilevel"/>
    <w:tmpl w:val="66181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9B204E"/>
    <w:multiLevelType w:val="hybridMultilevel"/>
    <w:tmpl w:val="26FCEB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15EA5"/>
    <w:multiLevelType w:val="hybridMultilevel"/>
    <w:tmpl w:val="1552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0" w15:restartNumberingAfterBreak="0">
    <w:nsid w:val="226A6B54"/>
    <w:multiLevelType w:val="hybridMultilevel"/>
    <w:tmpl w:val="72F2355C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26036"/>
    <w:multiLevelType w:val="hybridMultilevel"/>
    <w:tmpl w:val="85408C30"/>
    <w:lvl w:ilvl="0" w:tplc="7AF6CCDE">
      <w:start w:val="1"/>
      <w:numFmt w:val="lowerLetter"/>
      <w:lvlText w:val="%1)"/>
      <w:lvlJc w:val="left"/>
      <w:pPr>
        <w:ind w:left="1094" w:hanging="711"/>
        <w:jc w:val="left"/>
      </w:pPr>
      <w:rPr>
        <w:rFonts w:ascii="Arial" w:eastAsia="Arial" w:hAnsi="Arial" w:hint="default"/>
        <w:sz w:val="24"/>
        <w:szCs w:val="24"/>
      </w:rPr>
    </w:lvl>
    <w:lvl w:ilvl="1" w:tplc="06121B4A">
      <w:start w:val="1"/>
      <w:numFmt w:val="bullet"/>
      <w:lvlText w:val="•"/>
      <w:lvlJc w:val="left"/>
      <w:pPr>
        <w:ind w:left="1909" w:hanging="711"/>
      </w:pPr>
      <w:rPr>
        <w:rFonts w:hint="default"/>
      </w:rPr>
    </w:lvl>
    <w:lvl w:ilvl="2" w:tplc="63042A1C">
      <w:start w:val="1"/>
      <w:numFmt w:val="bullet"/>
      <w:lvlText w:val="•"/>
      <w:lvlJc w:val="left"/>
      <w:pPr>
        <w:ind w:left="2724" w:hanging="711"/>
      </w:pPr>
      <w:rPr>
        <w:rFonts w:hint="default"/>
      </w:rPr>
    </w:lvl>
    <w:lvl w:ilvl="3" w:tplc="D7705C08">
      <w:start w:val="1"/>
      <w:numFmt w:val="bullet"/>
      <w:lvlText w:val="•"/>
      <w:lvlJc w:val="left"/>
      <w:pPr>
        <w:ind w:left="3539" w:hanging="711"/>
      </w:pPr>
      <w:rPr>
        <w:rFonts w:hint="default"/>
      </w:rPr>
    </w:lvl>
    <w:lvl w:ilvl="4" w:tplc="1992643C">
      <w:start w:val="1"/>
      <w:numFmt w:val="bullet"/>
      <w:lvlText w:val="•"/>
      <w:lvlJc w:val="left"/>
      <w:pPr>
        <w:ind w:left="4354" w:hanging="711"/>
      </w:pPr>
      <w:rPr>
        <w:rFonts w:hint="default"/>
      </w:rPr>
    </w:lvl>
    <w:lvl w:ilvl="5" w:tplc="AF7CBA46">
      <w:start w:val="1"/>
      <w:numFmt w:val="bullet"/>
      <w:lvlText w:val="•"/>
      <w:lvlJc w:val="left"/>
      <w:pPr>
        <w:ind w:left="5170" w:hanging="711"/>
      </w:pPr>
      <w:rPr>
        <w:rFonts w:hint="default"/>
      </w:rPr>
    </w:lvl>
    <w:lvl w:ilvl="6" w:tplc="9F7283C2">
      <w:start w:val="1"/>
      <w:numFmt w:val="bullet"/>
      <w:lvlText w:val="•"/>
      <w:lvlJc w:val="left"/>
      <w:pPr>
        <w:ind w:left="5985" w:hanging="711"/>
      </w:pPr>
      <w:rPr>
        <w:rFonts w:hint="default"/>
      </w:rPr>
    </w:lvl>
    <w:lvl w:ilvl="7" w:tplc="524A4884">
      <w:start w:val="1"/>
      <w:numFmt w:val="bullet"/>
      <w:lvlText w:val="•"/>
      <w:lvlJc w:val="left"/>
      <w:pPr>
        <w:ind w:left="6800" w:hanging="711"/>
      </w:pPr>
      <w:rPr>
        <w:rFonts w:hint="default"/>
      </w:rPr>
    </w:lvl>
    <w:lvl w:ilvl="8" w:tplc="494C3C3A">
      <w:start w:val="1"/>
      <w:numFmt w:val="bullet"/>
      <w:lvlText w:val="•"/>
      <w:lvlJc w:val="left"/>
      <w:pPr>
        <w:ind w:left="7615" w:hanging="711"/>
      </w:pPr>
      <w:rPr>
        <w:rFonts w:hint="default"/>
      </w:rPr>
    </w:lvl>
  </w:abstractNum>
  <w:abstractNum w:abstractNumId="12" w15:restartNumberingAfterBreak="0">
    <w:nsid w:val="26FF46B3"/>
    <w:multiLevelType w:val="multilevel"/>
    <w:tmpl w:val="048CF1FC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29DA4027"/>
    <w:multiLevelType w:val="hybridMultilevel"/>
    <w:tmpl w:val="FE4C3BAA"/>
    <w:lvl w:ilvl="0" w:tplc="B8A07F6E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B1D2B"/>
    <w:multiLevelType w:val="hybridMultilevel"/>
    <w:tmpl w:val="75F6E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3367B"/>
    <w:multiLevelType w:val="hybridMultilevel"/>
    <w:tmpl w:val="BB3C82E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000112E"/>
    <w:multiLevelType w:val="multilevel"/>
    <w:tmpl w:val="73B8B8B6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0" w15:restartNumberingAfterBreak="0">
    <w:nsid w:val="403D1994"/>
    <w:multiLevelType w:val="hybridMultilevel"/>
    <w:tmpl w:val="F3747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2" w15:restartNumberingAfterBreak="0">
    <w:nsid w:val="40B63B71"/>
    <w:multiLevelType w:val="hybridMultilevel"/>
    <w:tmpl w:val="47DE6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0622C"/>
    <w:multiLevelType w:val="hybridMultilevel"/>
    <w:tmpl w:val="8BE8D08E"/>
    <w:lvl w:ilvl="0" w:tplc="579C67B8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1CF3D62"/>
    <w:multiLevelType w:val="hybridMultilevel"/>
    <w:tmpl w:val="43AEB530"/>
    <w:lvl w:ilvl="0" w:tplc="BB1E217E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D3959"/>
    <w:multiLevelType w:val="hybridMultilevel"/>
    <w:tmpl w:val="77800068"/>
    <w:lvl w:ilvl="0" w:tplc="21AE97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0196722"/>
    <w:multiLevelType w:val="hybridMultilevel"/>
    <w:tmpl w:val="BE4270D0"/>
    <w:lvl w:ilvl="0" w:tplc="5D2004FE">
      <w:start w:val="1"/>
      <w:numFmt w:val="lowerRoman"/>
      <w:lvlText w:val="(%1)"/>
      <w:lvlJc w:val="left"/>
      <w:pPr>
        <w:ind w:left="148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4" w:hanging="360"/>
      </w:pPr>
    </w:lvl>
    <w:lvl w:ilvl="2" w:tplc="0C09001B" w:tentative="1">
      <w:start w:val="1"/>
      <w:numFmt w:val="lowerRoman"/>
      <w:lvlText w:val="%3."/>
      <w:lvlJc w:val="right"/>
      <w:pPr>
        <w:ind w:left="2564" w:hanging="180"/>
      </w:pPr>
    </w:lvl>
    <w:lvl w:ilvl="3" w:tplc="0C09000F" w:tentative="1">
      <w:start w:val="1"/>
      <w:numFmt w:val="decimal"/>
      <w:lvlText w:val="%4."/>
      <w:lvlJc w:val="left"/>
      <w:pPr>
        <w:ind w:left="3284" w:hanging="360"/>
      </w:pPr>
    </w:lvl>
    <w:lvl w:ilvl="4" w:tplc="0C090019" w:tentative="1">
      <w:start w:val="1"/>
      <w:numFmt w:val="lowerLetter"/>
      <w:lvlText w:val="%5."/>
      <w:lvlJc w:val="left"/>
      <w:pPr>
        <w:ind w:left="4004" w:hanging="360"/>
      </w:pPr>
    </w:lvl>
    <w:lvl w:ilvl="5" w:tplc="0C09001B" w:tentative="1">
      <w:start w:val="1"/>
      <w:numFmt w:val="lowerRoman"/>
      <w:lvlText w:val="%6."/>
      <w:lvlJc w:val="right"/>
      <w:pPr>
        <w:ind w:left="4724" w:hanging="180"/>
      </w:pPr>
    </w:lvl>
    <w:lvl w:ilvl="6" w:tplc="0C09000F" w:tentative="1">
      <w:start w:val="1"/>
      <w:numFmt w:val="decimal"/>
      <w:lvlText w:val="%7."/>
      <w:lvlJc w:val="left"/>
      <w:pPr>
        <w:ind w:left="5444" w:hanging="360"/>
      </w:pPr>
    </w:lvl>
    <w:lvl w:ilvl="7" w:tplc="0C090019" w:tentative="1">
      <w:start w:val="1"/>
      <w:numFmt w:val="lowerLetter"/>
      <w:lvlText w:val="%8."/>
      <w:lvlJc w:val="left"/>
      <w:pPr>
        <w:ind w:left="6164" w:hanging="360"/>
      </w:pPr>
    </w:lvl>
    <w:lvl w:ilvl="8" w:tplc="0C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9" w15:restartNumberingAfterBreak="0">
    <w:nsid w:val="62826880"/>
    <w:multiLevelType w:val="hybridMultilevel"/>
    <w:tmpl w:val="2A764052"/>
    <w:lvl w:ilvl="0" w:tplc="E9EC8622">
      <w:start w:val="9"/>
      <w:numFmt w:val="lowerLetter"/>
      <w:lvlText w:val="(%1)"/>
      <w:lvlJc w:val="left"/>
      <w:pPr>
        <w:ind w:left="1494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1" w15:restartNumberingAfterBreak="0">
    <w:nsid w:val="65356D14"/>
    <w:multiLevelType w:val="hybridMultilevel"/>
    <w:tmpl w:val="E5BCF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8445C"/>
    <w:multiLevelType w:val="hybridMultilevel"/>
    <w:tmpl w:val="C498846C"/>
    <w:lvl w:ilvl="0" w:tplc="B494135A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FF14C1E"/>
    <w:multiLevelType w:val="hybridMultilevel"/>
    <w:tmpl w:val="5EE6FBD8"/>
    <w:lvl w:ilvl="0" w:tplc="C9B4A9DE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F6BB7"/>
    <w:multiLevelType w:val="hybridMultilevel"/>
    <w:tmpl w:val="5246D77C"/>
    <w:lvl w:ilvl="0" w:tplc="643847F4">
      <w:start w:val="1"/>
      <w:numFmt w:val="decimal"/>
      <w:lvlText w:val="%1."/>
      <w:lvlJc w:val="left"/>
      <w:pPr>
        <w:ind w:left="940" w:hanging="720"/>
        <w:jc w:val="left"/>
      </w:pPr>
      <w:rPr>
        <w:rFonts w:ascii="Arial" w:eastAsia="Arial" w:hAnsi="Arial" w:hint="default"/>
        <w:sz w:val="24"/>
        <w:szCs w:val="24"/>
      </w:rPr>
    </w:lvl>
    <w:lvl w:ilvl="1" w:tplc="ABB4B240">
      <w:start w:val="1"/>
      <w:numFmt w:val="bullet"/>
      <w:lvlText w:val="•"/>
      <w:lvlJc w:val="left"/>
      <w:pPr>
        <w:ind w:left="1793" w:hanging="720"/>
      </w:pPr>
      <w:rPr>
        <w:rFonts w:hint="default"/>
      </w:rPr>
    </w:lvl>
    <w:lvl w:ilvl="2" w:tplc="EB48D3EA">
      <w:start w:val="1"/>
      <w:numFmt w:val="bullet"/>
      <w:lvlText w:val="•"/>
      <w:lvlJc w:val="left"/>
      <w:pPr>
        <w:ind w:left="2645" w:hanging="720"/>
      </w:pPr>
      <w:rPr>
        <w:rFonts w:hint="default"/>
      </w:rPr>
    </w:lvl>
    <w:lvl w:ilvl="3" w:tplc="534C2282">
      <w:start w:val="1"/>
      <w:numFmt w:val="bullet"/>
      <w:lvlText w:val="•"/>
      <w:lvlJc w:val="left"/>
      <w:pPr>
        <w:ind w:left="3498" w:hanging="720"/>
      </w:pPr>
      <w:rPr>
        <w:rFonts w:hint="default"/>
      </w:rPr>
    </w:lvl>
    <w:lvl w:ilvl="4" w:tplc="23FE310E">
      <w:start w:val="1"/>
      <w:numFmt w:val="bullet"/>
      <w:lvlText w:val="•"/>
      <w:lvlJc w:val="left"/>
      <w:pPr>
        <w:ind w:left="4350" w:hanging="720"/>
      </w:pPr>
      <w:rPr>
        <w:rFonts w:hint="default"/>
      </w:rPr>
    </w:lvl>
    <w:lvl w:ilvl="5" w:tplc="2E10A858">
      <w:start w:val="1"/>
      <w:numFmt w:val="bullet"/>
      <w:lvlText w:val="•"/>
      <w:lvlJc w:val="left"/>
      <w:pPr>
        <w:ind w:left="5203" w:hanging="720"/>
      </w:pPr>
      <w:rPr>
        <w:rFonts w:hint="default"/>
      </w:rPr>
    </w:lvl>
    <w:lvl w:ilvl="6" w:tplc="C1C8A566">
      <w:start w:val="1"/>
      <w:numFmt w:val="bullet"/>
      <w:lvlText w:val="•"/>
      <w:lvlJc w:val="left"/>
      <w:pPr>
        <w:ind w:left="6056" w:hanging="720"/>
      </w:pPr>
      <w:rPr>
        <w:rFonts w:hint="default"/>
      </w:rPr>
    </w:lvl>
    <w:lvl w:ilvl="7" w:tplc="AE06A0FA">
      <w:start w:val="1"/>
      <w:numFmt w:val="bullet"/>
      <w:lvlText w:val="•"/>
      <w:lvlJc w:val="left"/>
      <w:pPr>
        <w:ind w:left="6908" w:hanging="720"/>
      </w:pPr>
      <w:rPr>
        <w:rFonts w:hint="default"/>
      </w:rPr>
    </w:lvl>
    <w:lvl w:ilvl="8" w:tplc="0186AFBC">
      <w:start w:val="1"/>
      <w:numFmt w:val="bullet"/>
      <w:lvlText w:val="•"/>
      <w:lvlJc w:val="left"/>
      <w:pPr>
        <w:ind w:left="7761" w:hanging="720"/>
      </w:pPr>
      <w:rPr>
        <w:rFonts w:hint="default"/>
      </w:rPr>
    </w:lvl>
  </w:abstractNum>
  <w:abstractNum w:abstractNumId="36" w15:restartNumberingAfterBreak="0">
    <w:nsid w:val="7267317E"/>
    <w:multiLevelType w:val="hybridMultilevel"/>
    <w:tmpl w:val="56AA2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14239"/>
    <w:multiLevelType w:val="hybridMultilevel"/>
    <w:tmpl w:val="58CE6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33"/>
  </w:num>
  <w:num w:numId="2">
    <w:abstractNumId w:val="24"/>
  </w:num>
  <w:num w:numId="3">
    <w:abstractNumId w:val="30"/>
  </w:num>
  <w:num w:numId="4">
    <w:abstractNumId w:val="21"/>
  </w:num>
  <w:num w:numId="5">
    <w:abstractNumId w:val="9"/>
  </w:num>
  <w:num w:numId="6">
    <w:abstractNumId w:val="17"/>
  </w:num>
  <w:num w:numId="7">
    <w:abstractNumId w:val="19"/>
  </w:num>
  <w:num w:numId="8">
    <w:abstractNumId w:val="38"/>
  </w:num>
  <w:num w:numId="9">
    <w:abstractNumId w:val="36"/>
  </w:num>
  <w:num w:numId="10">
    <w:abstractNumId w:val="4"/>
  </w:num>
  <w:num w:numId="11">
    <w:abstractNumId w:val="20"/>
  </w:num>
  <w:num w:numId="12">
    <w:abstractNumId w:val="22"/>
  </w:num>
  <w:num w:numId="13">
    <w:abstractNumId w:val="8"/>
  </w:num>
  <w:num w:numId="14">
    <w:abstractNumId w:val="31"/>
  </w:num>
  <w:num w:numId="15">
    <w:abstractNumId w:val="16"/>
  </w:num>
  <w:num w:numId="16">
    <w:abstractNumId w:val="7"/>
  </w:num>
  <w:num w:numId="17">
    <w:abstractNumId w:val="37"/>
  </w:num>
  <w:num w:numId="18">
    <w:abstractNumId w:val="6"/>
  </w:num>
  <w:num w:numId="19">
    <w:abstractNumId w:val="15"/>
  </w:num>
  <w:num w:numId="20">
    <w:abstractNumId w:val="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7"/>
  </w:num>
  <w:num w:numId="24">
    <w:abstractNumId w:val="3"/>
  </w:num>
  <w:num w:numId="25">
    <w:abstractNumId w:val="1"/>
  </w:num>
  <w:num w:numId="26">
    <w:abstractNumId w:val="12"/>
  </w:num>
  <w:num w:numId="27">
    <w:abstractNumId w:val="18"/>
  </w:num>
  <w:num w:numId="28">
    <w:abstractNumId w:val="5"/>
  </w:num>
  <w:num w:numId="29">
    <w:abstractNumId w:val="34"/>
  </w:num>
  <w:num w:numId="30">
    <w:abstractNumId w:val="32"/>
  </w:num>
  <w:num w:numId="31">
    <w:abstractNumId w:val="14"/>
  </w:num>
  <w:num w:numId="32">
    <w:abstractNumId w:val="25"/>
  </w:num>
  <w:num w:numId="33">
    <w:abstractNumId w:val="23"/>
  </w:num>
  <w:num w:numId="34">
    <w:abstractNumId w:val="29"/>
  </w:num>
  <w:num w:numId="35">
    <w:abstractNumId w:val="0"/>
  </w:num>
  <w:num w:numId="36">
    <w:abstractNumId w:val="10"/>
  </w:num>
  <w:num w:numId="37">
    <w:abstractNumId w:val="26"/>
  </w:num>
  <w:num w:numId="38">
    <w:abstractNumId w:val="35"/>
  </w:num>
  <w:num w:numId="39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F46"/>
    <w:rsid w:val="00063341"/>
    <w:rsid w:val="00063A91"/>
    <w:rsid w:val="0006458F"/>
    <w:rsid w:val="00064BE3"/>
    <w:rsid w:val="00064FC6"/>
    <w:rsid w:val="00065CB0"/>
    <w:rsid w:val="00066830"/>
    <w:rsid w:val="00070E6F"/>
    <w:rsid w:val="00070FD9"/>
    <w:rsid w:val="00071DC1"/>
    <w:rsid w:val="0007569F"/>
    <w:rsid w:val="0007632A"/>
    <w:rsid w:val="00076A7C"/>
    <w:rsid w:val="00076E33"/>
    <w:rsid w:val="000771F2"/>
    <w:rsid w:val="000773E4"/>
    <w:rsid w:val="000803F8"/>
    <w:rsid w:val="000836B6"/>
    <w:rsid w:val="00083F3A"/>
    <w:rsid w:val="000842EE"/>
    <w:rsid w:val="00085FE8"/>
    <w:rsid w:val="00087800"/>
    <w:rsid w:val="00090395"/>
    <w:rsid w:val="0009271A"/>
    <w:rsid w:val="000927F1"/>
    <w:rsid w:val="00093FFD"/>
    <w:rsid w:val="0009408C"/>
    <w:rsid w:val="00094BEF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7E68"/>
    <w:rsid w:val="000B2ACA"/>
    <w:rsid w:val="000B2F6A"/>
    <w:rsid w:val="000B38D5"/>
    <w:rsid w:val="000B3A9F"/>
    <w:rsid w:val="000B4836"/>
    <w:rsid w:val="000C0D05"/>
    <w:rsid w:val="000C0DB6"/>
    <w:rsid w:val="000C1E94"/>
    <w:rsid w:val="000C7C49"/>
    <w:rsid w:val="000D1935"/>
    <w:rsid w:val="000D1BB9"/>
    <w:rsid w:val="000D279D"/>
    <w:rsid w:val="000D5F62"/>
    <w:rsid w:val="000E2E01"/>
    <w:rsid w:val="000E362A"/>
    <w:rsid w:val="000E3EFD"/>
    <w:rsid w:val="000E5374"/>
    <w:rsid w:val="000E6BFC"/>
    <w:rsid w:val="000E71C3"/>
    <w:rsid w:val="000E7433"/>
    <w:rsid w:val="000F0B75"/>
    <w:rsid w:val="000F13BD"/>
    <w:rsid w:val="000F2551"/>
    <w:rsid w:val="000F2A84"/>
    <w:rsid w:val="000F37B9"/>
    <w:rsid w:val="000F4242"/>
    <w:rsid w:val="000F523C"/>
    <w:rsid w:val="000F6DE7"/>
    <w:rsid w:val="00100AF8"/>
    <w:rsid w:val="00101291"/>
    <w:rsid w:val="00103FC6"/>
    <w:rsid w:val="0010434F"/>
    <w:rsid w:val="00105E93"/>
    <w:rsid w:val="00106A3F"/>
    <w:rsid w:val="00106C02"/>
    <w:rsid w:val="001077EE"/>
    <w:rsid w:val="0011153C"/>
    <w:rsid w:val="001136C2"/>
    <w:rsid w:val="00113FDA"/>
    <w:rsid w:val="00114B84"/>
    <w:rsid w:val="001167A3"/>
    <w:rsid w:val="0012026E"/>
    <w:rsid w:val="00123755"/>
    <w:rsid w:val="00125081"/>
    <w:rsid w:val="00125D75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E2E"/>
    <w:rsid w:val="0014406C"/>
    <w:rsid w:val="00146D1A"/>
    <w:rsid w:val="00147C24"/>
    <w:rsid w:val="00150AAC"/>
    <w:rsid w:val="001519A1"/>
    <w:rsid w:val="001536F9"/>
    <w:rsid w:val="001545F2"/>
    <w:rsid w:val="001553F8"/>
    <w:rsid w:val="001558C7"/>
    <w:rsid w:val="001576EC"/>
    <w:rsid w:val="00157B4C"/>
    <w:rsid w:val="00160916"/>
    <w:rsid w:val="00161760"/>
    <w:rsid w:val="00163FCE"/>
    <w:rsid w:val="001640E9"/>
    <w:rsid w:val="00164E3B"/>
    <w:rsid w:val="00164F43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71E6"/>
    <w:rsid w:val="001B04C2"/>
    <w:rsid w:val="001B0A65"/>
    <w:rsid w:val="001B2D57"/>
    <w:rsid w:val="001B2E92"/>
    <w:rsid w:val="001B4B6C"/>
    <w:rsid w:val="001B5CD1"/>
    <w:rsid w:val="001B7068"/>
    <w:rsid w:val="001C0B7D"/>
    <w:rsid w:val="001C2B5D"/>
    <w:rsid w:val="001C4F91"/>
    <w:rsid w:val="001C57BF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5995"/>
    <w:rsid w:val="001D5E42"/>
    <w:rsid w:val="001E028C"/>
    <w:rsid w:val="001E071E"/>
    <w:rsid w:val="001E076D"/>
    <w:rsid w:val="001E0D47"/>
    <w:rsid w:val="001E2EEC"/>
    <w:rsid w:val="001E4990"/>
    <w:rsid w:val="001E6E7C"/>
    <w:rsid w:val="001E79BD"/>
    <w:rsid w:val="001F0B0A"/>
    <w:rsid w:val="001F2294"/>
    <w:rsid w:val="001F2FBD"/>
    <w:rsid w:val="001F4EBA"/>
    <w:rsid w:val="001F5833"/>
    <w:rsid w:val="001F691D"/>
    <w:rsid w:val="001F7632"/>
    <w:rsid w:val="00200AB1"/>
    <w:rsid w:val="00201844"/>
    <w:rsid w:val="002021AF"/>
    <w:rsid w:val="00203EF3"/>
    <w:rsid w:val="0020405B"/>
    <w:rsid w:val="0020465D"/>
    <w:rsid w:val="0020520F"/>
    <w:rsid w:val="00205534"/>
    <w:rsid w:val="00205F2E"/>
    <w:rsid w:val="00207AAC"/>
    <w:rsid w:val="002102DC"/>
    <w:rsid w:val="0021057D"/>
    <w:rsid w:val="0021142B"/>
    <w:rsid w:val="002129ED"/>
    <w:rsid w:val="00212AF0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69D7"/>
    <w:rsid w:val="00227552"/>
    <w:rsid w:val="00227CC3"/>
    <w:rsid w:val="002305E1"/>
    <w:rsid w:val="00230E38"/>
    <w:rsid w:val="002312A3"/>
    <w:rsid w:val="00232C4B"/>
    <w:rsid w:val="0023322C"/>
    <w:rsid w:val="00233AAB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50133"/>
    <w:rsid w:val="00250A21"/>
    <w:rsid w:val="00251216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15A7"/>
    <w:rsid w:val="002715D8"/>
    <w:rsid w:val="00272C3D"/>
    <w:rsid w:val="00273334"/>
    <w:rsid w:val="00275E14"/>
    <w:rsid w:val="0027677A"/>
    <w:rsid w:val="00277B64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394C"/>
    <w:rsid w:val="0029428B"/>
    <w:rsid w:val="00295F24"/>
    <w:rsid w:val="00296C5D"/>
    <w:rsid w:val="00297661"/>
    <w:rsid w:val="0029790F"/>
    <w:rsid w:val="00297C05"/>
    <w:rsid w:val="00297CAB"/>
    <w:rsid w:val="002A3CE6"/>
    <w:rsid w:val="002A441F"/>
    <w:rsid w:val="002A4F02"/>
    <w:rsid w:val="002A510A"/>
    <w:rsid w:val="002A5754"/>
    <w:rsid w:val="002A67DA"/>
    <w:rsid w:val="002B06BD"/>
    <w:rsid w:val="002B2055"/>
    <w:rsid w:val="002B405A"/>
    <w:rsid w:val="002B5C11"/>
    <w:rsid w:val="002B5D7B"/>
    <w:rsid w:val="002B6931"/>
    <w:rsid w:val="002C11E6"/>
    <w:rsid w:val="002C1591"/>
    <w:rsid w:val="002C2402"/>
    <w:rsid w:val="002C2831"/>
    <w:rsid w:val="002C2BA9"/>
    <w:rsid w:val="002C319C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67E3"/>
    <w:rsid w:val="002D7485"/>
    <w:rsid w:val="002D7CDC"/>
    <w:rsid w:val="002E154B"/>
    <w:rsid w:val="002E158D"/>
    <w:rsid w:val="002E256D"/>
    <w:rsid w:val="002E263E"/>
    <w:rsid w:val="002E5004"/>
    <w:rsid w:val="002E5ADE"/>
    <w:rsid w:val="002E67DC"/>
    <w:rsid w:val="002F2F82"/>
    <w:rsid w:val="002F7645"/>
    <w:rsid w:val="002F7E37"/>
    <w:rsid w:val="0030026D"/>
    <w:rsid w:val="00300805"/>
    <w:rsid w:val="003008ED"/>
    <w:rsid w:val="0030119D"/>
    <w:rsid w:val="00301C57"/>
    <w:rsid w:val="0030221A"/>
    <w:rsid w:val="00302EC4"/>
    <w:rsid w:val="00303963"/>
    <w:rsid w:val="0030592F"/>
    <w:rsid w:val="0030696D"/>
    <w:rsid w:val="003070FE"/>
    <w:rsid w:val="00307A1F"/>
    <w:rsid w:val="00310AAE"/>
    <w:rsid w:val="00310E86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3586"/>
    <w:rsid w:val="00323F4B"/>
    <w:rsid w:val="00324C51"/>
    <w:rsid w:val="003250BE"/>
    <w:rsid w:val="0032677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4EB2"/>
    <w:rsid w:val="003661B3"/>
    <w:rsid w:val="00366D29"/>
    <w:rsid w:val="00367D5F"/>
    <w:rsid w:val="00370120"/>
    <w:rsid w:val="003724ED"/>
    <w:rsid w:val="00372F49"/>
    <w:rsid w:val="00374E36"/>
    <w:rsid w:val="0037616F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765C"/>
    <w:rsid w:val="00392814"/>
    <w:rsid w:val="00393241"/>
    <w:rsid w:val="00393E24"/>
    <w:rsid w:val="00393F63"/>
    <w:rsid w:val="003943EE"/>
    <w:rsid w:val="00395152"/>
    <w:rsid w:val="00396D90"/>
    <w:rsid w:val="00397645"/>
    <w:rsid w:val="003A16A3"/>
    <w:rsid w:val="003A217B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D67"/>
    <w:rsid w:val="003B59B7"/>
    <w:rsid w:val="003B7115"/>
    <w:rsid w:val="003B76B8"/>
    <w:rsid w:val="003C0033"/>
    <w:rsid w:val="003C04AD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E5"/>
    <w:rsid w:val="003C6397"/>
    <w:rsid w:val="003C65EC"/>
    <w:rsid w:val="003C6DD8"/>
    <w:rsid w:val="003D0430"/>
    <w:rsid w:val="003D05D5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3EB0"/>
    <w:rsid w:val="00404A5D"/>
    <w:rsid w:val="00404C98"/>
    <w:rsid w:val="0040539C"/>
    <w:rsid w:val="004065A3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196E"/>
    <w:rsid w:val="00451A2D"/>
    <w:rsid w:val="00451D8B"/>
    <w:rsid w:val="00451F08"/>
    <w:rsid w:val="004529CF"/>
    <w:rsid w:val="004534AB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43D9"/>
    <w:rsid w:val="00465F92"/>
    <w:rsid w:val="004702EC"/>
    <w:rsid w:val="0047153B"/>
    <w:rsid w:val="00471DBB"/>
    <w:rsid w:val="00474CC6"/>
    <w:rsid w:val="00474FB9"/>
    <w:rsid w:val="00475E9E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64A"/>
    <w:rsid w:val="00491066"/>
    <w:rsid w:val="00492945"/>
    <w:rsid w:val="00493F4D"/>
    <w:rsid w:val="00494B38"/>
    <w:rsid w:val="004952A9"/>
    <w:rsid w:val="00496FBB"/>
    <w:rsid w:val="004973B2"/>
    <w:rsid w:val="004A21A8"/>
    <w:rsid w:val="004A255D"/>
    <w:rsid w:val="004A4422"/>
    <w:rsid w:val="004A7A95"/>
    <w:rsid w:val="004B000C"/>
    <w:rsid w:val="004B001E"/>
    <w:rsid w:val="004B0C47"/>
    <w:rsid w:val="004B0F67"/>
    <w:rsid w:val="004B2380"/>
    <w:rsid w:val="004B280B"/>
    <w:rsid w:val="004B2A8B"/>
    <w:rsid w:val="004B46D6"/>
    <w:rsid w:val="004B4BF0"/>
    <w:rsid w:val="004B63D3"/>
    <w:rsid w:val="004B74FC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D223F"/>
    <w:rsid w:val="004D51E4"/>
    <w:rsid w:val="004D5BFA"/>
    <w:rsid w:val="004D5DE0"/>
    <w:rsid w:val="004D5F96"/>
    <w:rsid w:val="004D6CC7"/>
    <w:rsid w:val="004D79FF"/>
    <w:rsid w:val="004E12B7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951"/>
    <w:rsid w:val="00514B3E"/>
    <w:rsid w:val="0051534B"/>
    <w:rsid w:val="00515A51"/>
    <w:rsid w:val="00517457"/>
    <w:rsid w:val="005202AF"/>
    <w:rsid w:val="00520B9B"/>
    <w:rsid w:val="005215A6"/>
    <w:rsid w:val="005234EF"/>
    <w:rsid w:val="00525103"/>
    <w:rsid w:val="005254B5"/>
    <w:rsid w:val="00525F5B"/>
    <w:rsid w:val="0052631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3E6"/>
    <w:rsid w:val="00551824"/>
    <w:rsid w:val="00552B80"/>
    <w:rsid w:val="005543A5"/>
    <w:rsid w:val="005549B0"/>
    <w:rsid w:val="00555D8C"/>
    <w:rsid w:val="00555FF6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728C"/>
    <w:rsid w:val="00577B09"/>
    <w:rsid w:val="005805CD"/>
    <w:rsid w:val="00581059"/>
    <w:rsid w:val="00583A97"/>
    <w:rsid w:val="00584D9E"/>
    <w:rsid w:val="005851BB"/>
    <w:rsid w:val="00585666"/>
    <w:rsid w:val="0059042D"/>
    <w:rsid w:val="0059142B"/>
    <w:rsid w:val="00591528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494A"/>
    <w:rsid w:val="005A6302"/>
    <w:rsid w:val="005B09B8"/>
    <w:rsid w:val="005B0F8C"/>
    <w:rsid w:val="005B18FE"/>
    <w:rsid w:val="005B29FB"/>
    <w:rsid w:val="005B3A8C"/>
    <w:rsid w:val="005B4C84"/>
    <w:rsid w:val="005B6454"/>
    <w:rsid w:val="005B6DFC"/>
    <w:rsid w:val="005B79C7"/>
    <w:rsid w:val="005C0EDB"/>
    <w:rsid w:val="005C1048"/>
    <w:rsid w:val="005C271A"/>
    <w:rsid w:val="005C2721"/>
    <w:rsid w:val="005C2815"/>
    <w:rsid w:val="005C2BD4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35A4"/>
    <w:rsid w:val="005E3A03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66E6"/>
    <w:rsid w:val="0060792F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62D9"/>
    <w:rsid w:val="006363D3"/>
    <w:rsid w:val="0063665C"/>
    <w:rsid w:val="00636CF4"/>
    <w:rsid w:val="0063710B"/>
    <w:rsid w:val="00637877"/>
    <w:rsid w:val="00640A01"/>
    <w:rsid w:val="006416EE"/>
    <w:rsid w:val="0064187A"/>
    <w:rsid w:val="006423E1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70C1D"/>
    <w:rsid w:val="00672C06"/>
    <w:rsid w:val="00672DF7"/>
    <w:rsid w:val="00672F16"/>
    <w:rsid w:val="00677C27"/>
    <w:rsid w:val="00677ECF"/>
    <w:rsid w:val="006811DB"/>
    <w:rsid w:val="00681D1A"/>
    <w:rsid w:val="00681E31"/>
    <w:rsid w:val="00685BD3"/>
    <w:rsid w:val="00687690"/>
    <w:rsid w:val="006878B3"/>
    <w:rsid w:val="006878E3"/>
    <w:rsid w:val="00687FCB"/>
    <w:rsid w:val="00690844"/>
    <w:rsid w:val="00690908"/>
    <w:rsid w:val="00690988"/>
    <w:rsid w:val="00692B46"/>
    <w:rsid w:val="0069483E"/>
    <w:rsid w:val="00695C65"/>
    <w:rsid w:val="00695E43"/>
    <w:rsid w:val="006A032E"/>
    <w:rsid w:val="006A0492"/>
    <w:rsid w:val="006A0C26"/>
    <w:rsid w:val="006A1BD1"/>
    <w:rsid w:val="006A2134"/>
    <w:rsid w:val="006A52D1"/>
    <w:rsid w:val="006A55C8"/>
    <w:rsid w:val="006A61BB"/>
    <w:rsid w:val="006B0215"/>
    <w:rsid w:val="006B1315"/>
    <w:rsid w:val="006B177B"/>
    <w:rsid w:val="006B181F"/>
    <w:rsid w:val="006B1946"/>
    <w:rsid w:val="006B4FBE"/>
    <w:rsid w:val="006B5400"/>
    <w:rsid w:val="006B6321"/>
    <w:rsid w:val="006B7E3D"/>
    <w:rsid w:val="006C005F"/>
    <w:rsid w:val="006C14C8"/>
    <w:rsid w:val="006C1C83"/>
    <w:rsid w:val="006C25EA"/>
    <w:rsid w:val="006C2718"/>
    <w:rsid w:val="006C2B3D"/>
    <w:rsid w:val="006C517B"/>
    <w:rsid w:val="006C6CAA"/>
    <w:rsid w:val="006D2DC3"/>
    <w:rsid w:val="006D320E"/>
    <w:rsid w:val="006D3475"/>
    <w:rsid w:val="006D356C"/>
    <w:rsid w:val="006D3847"/>
    <w:rsid w:val="006D451D"/>
    <w:rsid w:val="006D5358"/>
    <w:rsid w:val="006D5A69"/>
    <w:rsid w:val="006D5EE1"/>
    <w:rsid w:val="006D6C4C"/>
    <w:rsid w:val="006D7D5C"/>
    <w:rsid w:val="006D7F2C"/>
    <w:rsid w:val="006E0CEB"/>
    <w:rsid w:val="006E162E"/>
    <w:rsid w:val="006E1BA7"/>
    <w:rsid w:val="006E33A1"/>
    <w:rsid w:val="006E38C3"/>
    <w:rsid w:val="006F19A9"/>
    <w:rsid w:val="006F1CCC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22570"/>
    <w:rsid w:val="00723421"/>
    <w:rsid w:val="007239B5"/>
    <w:rsid w:val="007241CA"/>
    <w:rsid w:val="00725D8B"/>
    <w:rsid w:val="007270B7"/>
    <w:rsid w:val="0073176A"/>
    <w:rsid w:val="007326FD"/>
    <w:rsid w:val="00733307"/>
    <w:rsid w:val="00734A09"/>
    <w:rsid w:val="00737EEA"/>
    <w:rsid w:val="007402E2"/>
    <w:rsid w:val="00740314"/>
    <w:rsid w:val="00741596"/>
    <w:rsid w:val="00741E23"/>
    <w:rsid w:val="0074282F"/>
    <w:rsid w:val="00743AB0"/>
    <w:rsid w:val="0074511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3E7D"/>
    <w:rsid w:val="00784E6F"/>
    <w:rsid w:val="00785590"/>
    <w:rsid w:val="007868D2"/>
    <w:rsid w:val="0078787A"/>
    <w:rsid w:val="00787E6F"/>
    <w:rsid w:val="007902BF"/>
    <w:rsid w:val="00791D03"/>
    <w:rsid w:val="00792F70"/>
    <w:rsid w:val="00794E24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067F"/>
    <w:rsid w:val="007C1854"/>
    <w:rsid w:val="007C2468"/>
    <w:rsid w:val="007C282B"/>
    <w:rsid w:val="007C296A"/>
    <w:rsid w:val="007C373C"/>
    <w:rsid w:val="007C3C16"/>
    <w:rsid w:val="007C6C28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5DA9"/>
    <w:rsid w:val="008167E4"/>
    <w:rsid w:val="0082007C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458A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7EDE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DEA"/>
    <w:rsid w:val="008E7C49"/>
    <w:rsid w:val="008F03A0"/>
    <w:rsid w:val="008F0D48"/>
    <w:rsid w:val="008F0F68"/>
    <w:rsid w:val="008F1F76"/>
    <w:rsid w:val="008F21FB"/>
    <w:rsid w:val="008F44CC"/>
    <w:rsid w:val="008F535A"/>
    <w:rsid w:val="008F7ADF"/>
    <w:rsid w:val="009012BC"/>
    <w:rsid w:val="009014B0"/>
    <w:rsid w:val="00901789"/>
    <w:rsid w:val="0090197C"/>
    <w:rsid w:val="00901C30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A2C"/>
    <w:rsid w:val="00957EF7"/>
    <w:rsid w:val="00960AF8"/>
    <w:rsid w:val="00960F2C"/>
    <w:rsid w:val="00961026"/>
    <w:rsid w:val="00961774"/>
    <w:rsid w:val="00961FED"/>
    <w:rsid w:val="0096202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7154C"/>
    <w:rsid w:val="009720E3"/>
    <w:rsid w:val="0097272C"/>
    <w:rsid w:val="009727F7"/>
    <w:rsid w:val="00972C59"/>
    <w:rsid w:val="009735E1"/>
    <w:rsid w:val="0097436C"/>
    <w:rsid w:val="00974B98"/>
    <w:rsid w:val="00977A5D"/>
    <w:rsid w:val="00980B47"/>
    <w:rsid w:val="00980D1B"/>
    <w:rsid w:val="00981FBF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27"/>
    <w:rsid w:val="009A27EF"/>
    <w:rsid w:val="009A2BA3"/>
    <w:rsid w:val="009A2C2B"/>
    <w:rsid w:val="009A43BE"/>
    <w:rsid w:val="009A584F"/>
    <w:rsid w:val="009A5D2E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116B5"/>
    <w:rsid w:val="00A116F2"/>
    <w:rsid w:val="00A124AE"/>
    <w:rsid w:val="00A1354F"/>
    <w:rsid w:val="00A13AAD"/>
    <w:rsid w:val="00A13C26"/>
    <w:rsid w:val="00A15847"/>
    <w:rsid w:val="00A160B3"/>
    <w:rsid w:val="00A177B8"/>
    <w:rsid w:val="00A17D38"/>
    <w:rsid w:val="00A20766"/>
    <w:rsid w:val="00A20CF4"/>
    <w:rsid w:val="00A21239"/>
    <w:rsid w:val="00A223CC"/>
    <w:rsid w:val="00A24441"/>
    <w:rsid w:val="00A264E2"/>
    <w:rsid w:val="00A267A9"/>
    <w:rsid w:val="00A27090"/>
    <w:rsid w:val="00A27A9E"/>
    <w:rsid w:val="00A30916"/>
    <w:rsid w:val="00A30B1B"/>
    <w:rsid w:val="00A30D03"/>
    <w:rsid w:val="00A32052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1F16"/>
    <w:rsid w:val="00A53737"/>
    <w:rsid w:val="00A53975"/>
    <w:rsid w:val="00A53B0C"/>
    <w:rsid w:val="00A5509A"/>
    <w:rsid w:val="00A5544B"/>
    <w:rsid w:val="00A56990"/>
    <w:rsid w:val="00A56BA6"/>
    <w:rsid w:val="00A5722C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82EBC"/>
    <w:rsid w:val="00A83258"/>
    <w:rsid w:val="00A84ABF"/>
    <w:rsid w:val="00A857BA"/>
    <w:rsid w:val="00A873BF"/>
    <w:rsid w:val="00A87B48"/>
    <w:rsid w:val="00A87C3B"/>
    <w:rsid w:val="00A906B4"/>
    <w:rsid w:val="00A90B01"/>
    <w:rsid w:val="00A90B13"/>
    <w:rsid w:val="00A93205"/>
    <w:rsid w:val="00A943DE"/>
    <w:rsid w:val="00A954C2"/>
    <w:rsid w:val="00A97479"/>
    <w:rsid w:val="00A97634"/>
    <w:rsid w:val="00A977FA"/>
    <w:rsid w:val="00AA074C"/>
    <w:rsid w:val="00AA1077"/>
    <w:rsid w:val="00AA1915"/>
    <w:rsid w:val="00AA290D"/>
    <w:rsid w:val="00AA29F3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470E"/>
    <w:rsid w:val="00AC4762"/>
    <w:rsid w:val="00AC4947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D7547"/>
    <w:rsid w:val="00AE0219"/>
    <w:rsid w:val="00AE0757"/>
    <w:rsid w:val="00AE1C16"/>
    <w:rsid w:val="00AE312D"/>
    <w:rsid w:val="00AE32A8"/>
    <w:rsid w:val="00AE444A"/>
    <w:rsid w:val="00AE5774"/>
    <w:rsid w:val="00AE7988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B008CE"/>
    <w:rsid w:val="00B01178"/>
    <w:rsid w:val="00B01B53"/>
    <w:rsid w:val="00B027C1"/>
    <w:rsid w:val="00B0371E"/>
    <w:rsid w:val="00B05274"/>
    <w:rsid w:val="00B053A9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207F4"/>
    <w:rsid w:val="00B2122A"/>
    <w:rsid w:val="00B215AE"/>
    <w:rsid w:val="00B21C5F"/>
    <w:rsid w:val="00B22C8E"/>
    <w:rsid w:val="00B23BEB"/>
    <w:rsid w:val="00B23D9A"/>
    <w:rsid w:val="00B255DF"/>
    <w:rsid w:val="00B26867"/>
    <w:rsid w:val="00B27B3E"/>
    <w:rsid w:val="00B27F67"/>
    <w:rsid w:val="00B30003"/>
    <w:rsid w:val="00B304FF"/>
    <w:rsid w:val="00B32515"/>
    <w:rsid w:val="00B32DDF"/>
    <w:rsid w:val="00B33655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D6D"/>
    <w:rsid w:val="00B47B17"/>
    <w:rsid w:val="00B47D47"/>
    <w:rsid w:val="00B47FC4"/>
    <w:rsid w:val="00B5311D"/>
    <w:rsid w:val="00B53200"/>
    <w:rsid w:val="00B5361A"/>
    <w:rsid w:val="00B54CE9"/>
    <w:rsid w:val="00B55767"/>
    <w:rsid w:val="00B57A20"/>
    <w:rsid w:val="00B61329"/>
    <w:rsid w:val="00B6206D"/>
    <w:rsid w:val="00B62E8D"/>
    <w:rsid w:val="00B63006"/>
    <w:rsid w:val="00B637A1"/>
    <w:rsid w:val="00B63CA3"/>
    <w:rsid w:val="00B63EF2"/>
    <w:rsid w:val="00B65A3C"/>
    <w:rsid w:val="00B67158"/>
    <w:rsid w:val="00B70EE0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D53"/>
    <w:rsid w:val="00B93021"/>
    <w:rsid w:val="00B93612"/>
    <w:rsid w:val="00B93AB5"/>
    <w:rsid w:val="00B9482C"/>
    <w:rsid w:val="00B966E0"/>
    <w:rsid w:val="00BA2E4C"/>
    <w:rsid w:val="00BA2EBB"/>
    <w:rsid w:val="00BA32F7"/>
    <w:rsid w:val="00BA6AB0"/>
    <w:rsid w:val="00BB1A3E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279E"/>
    <w:rsid w:val="00BC2FD8"/>
    <w:rsid w:val="00BC31E4"/>
    <w:rsid w:val="00BC4017"/>
    <w:rsid w:val="00BC499B"/>
    <w:rsid w:val="00BC5595"/>
    <w:rsid w:val="00BC761F"/>
    <w:rsid w:val="00BC7666"/>
    <w:rsid w:val="00BC7D06"/>
    <w:rsid w:val="00BD057C"/>
    <w:rsid w:val="00BD379C"/>
    <w:rsid w:val="00BD4C7A"/>
    <w:rsid w:val="00BD6E03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279E"/>
    <w:rsid w:val="00C12B1C"/>
    <w:rsid w:val="00C153EA"/>
    <w:rsid w:val="00C15630"/>
    <w:rsid w:val="00C20552"/>
    <w:rsid w:val="00C20ABD"/>
    <w:rsid w:val="00C215A4"/>
    <w:rsid w:val="00C21686"/>
    <w:rsid w:val="00C21A45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689F"/>
    <w:rsid w:val="00C36FEB"/>
    <w:rsid w:val="00C37483"/>
    <w:rsid w:val="00C40E19"/>
    <w:rsid w:val="00C41603"/>
    <w:rsid w:val="00C4166B"/>
    <w:rsid w:val="00C42A2C"/>
    <w:rsid w:val="00C430B3"/>
    <w:rsid w:val="00C456D3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774D"/>
    <w:rsid w:val="00C80BFF"/>
    <w:rsid w:val="00C81BB6"/>
    <w:rsid w:val="00C8527F"/>
    <w:rsid w:val="00C852DC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3C74"/>
    <w:rsid w:val="00CA4568"/>
    <w:rsid w:val="00CA5A19"/>
    <w:rsid w:val="00CA7157"/>
    <w:rsid w:val="00CB0BE2"/>
    <w:rsid w:val="00CB33BC"/>
    <w:rsid w:val="00CB486A"/>
    <w:rsid w:val="00CC03E6"/>
    <w:rsid w:val="00CC2661"/>
    <w:rsid w:val="00CC406E"/>
    <w:rsid w:val="00CC49E0"/>
    <w:rsid w:val="00CC5645"/>
    <w:rsid w:val="00CC5C65"/>
    <w:rsid w:val="00CC6094"/>
    <w:rsid w:val="00CD1437"/>
    <w:rsid w:val="00CD2DB0"/>
    <w:rsid w:val="00CD3035"/>
    <w:rsid w:val="00CD3F18"/>
    <w:rsid w:val="00CE06F2"/>
    <w:rsid w:val="00CE1CD6"/>
    <w:rsid w:val="00CE210C"/>
    <w:rsid w:val="00CE26E4"/>
    <w:rsid w:val="00CE2D03"/>
    <w:rsid w:val="00CE4681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268F"/>
    <w:rsid w:val="00D15F6B"/>
    <w:rsid w:val="00D17AB3"/>
    <w:rsid w:val="00D17E12"/>
    <w:rsid w:val="00D2026F"/>
    <w:rsid w:val="00D20C00"/>
    <w:rsid w:val="00D20D99"/>
    <w:rsid w:val="00D2137A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724E"/>
    <w:rsid w:val="00D274AD"/>
    <w:rsid w:val="00D3094C"/>
    <w:rsid w:val="00D33E5E"/>
    <w:rsid w:val="00D340F5"/>
    <w:rsid w:val="00D3570D"/>
    <w:rsid w:val="00D36B8B"/>
    <w:rsid w:val="00D40DD4"/>
    <w:rsid w:val="00D41735"/>
    <w:rsid w:val="00D4417B"/>
    <w:rsid w:val="00D4574A"/>
    <w:rsid w:val="00D47499"/>
    <w:rsid w:val="00D500A0"/>
    <w:rsid w:val="00D52398"/>
    <w:rsid w:val="00D5288D"/>
    <w:rsid w:val="00D5478F"/>
    <w:rsid w:val="00D5501C"/>
    <w:rsid w:val="00D55A42"/>
    <w:rsid w:val="00D56796"/>
    <w:rsid w:val="00D56C4D"/>
    <w:rsid w:val="00D60E83"/>
    <w:rsid w:val="00D61637"/>
    <w:rsid w:val="00D630A6"/>
    <w:rsid w:val="00D642CB"/>
    <w:rsid w:val="00D677F4"/>
    <w:rsid w:val="00D70D0F"/>
    <w:rsid w:val="00D71B52"/>
    <w:rsid w:val="00D72B26"/>
    <w:rsid w:val="00D73597"/>
    <w:rsid w:val="00D738ED"/>
    <w:rsid w:val="00D73C01"/>
    <w:rsid w:val="00D73EC2"/>
    <w:rsid w:val="00D7415F"/>
    <w:rsid w:val="00D7468B"/>
    <w:rsid w:val="00D76364"/>
    <w:rsid w:val="00D7670F"/>
    <w:rsid w:val="00D774B5"/>
    <w:rsid w:val="00D77988"/>
    <w:rsid w:val="00D77CE4"/>
    <w:rsid w:val="00D81204"/>
    <w:rsid w:val="00D830A9"/>
    <w:rsid w:val="00D86094"/>
    <w:rsid w:val="00D87982"/>
    <w:rsid w:val="00D91EB3"/>
    <w:rsid w:val="00D94749"/>
    <w:rsid w:val="00D949FF"/>
    <w:rsid w:val="00D961CD"/>
    <w:rsid w:val="00DA1D80"/>
    <w:rsid w:val="00DA29E6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1C4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F6E"/>
    <w:rsid w:val="00DC26E8"/>
    <w:rsid w:val="00DC3707"/>
    <w:rsid w:val="00DC5C66"/>
    <w:rsid w:val="00DC6D75"/>
    <w:rsid w:val="00DC7BA5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105A"/>
    <w:rsid w:val="00DF1CF8"/>
    <w:rsid w:val="00DF3E4E"/>
    <w:rsid w:val="00DF3FA5"/>
    <w:rsid w:val="00DF4189"/>
    <w:rsid w:val="00DF5C6C"/>
    <w:rsid w:val="00DF601A"/>
    <w:rsid w:val="00DF648C"/>
    <w:rsid w:val="00DF6D7A"/>
    <w:rsid w:val="00DF6F2E"/>
    <w:rsid w:val="00DF6FAA"/>
    <w:rsid w:val="00DF7271"/>
    <w:rsid w:val="00E006A1"/>
    <w:rsid w:val="00E007F1"/>
    <w:rsid w:val="00E00D0E"/>
    <w:rsid w:val="00E0269A"/>
    <w:rsid w:val="00E02B2A"/>
    <w:rsid w:val="00E037A1"/>
    <w:rsid w:val="00E04428"/>
    <w:rsid w:val="00E04E16"/>
    <w:rsid w:val="00E060F2"/>
    <w:rsid w:val="00E066D3"/>
    <w:rsid w:val="00E06B39"/>
    <w:rsid w:val="00E11128"/>
    <w:rsid w:val="00E15297"/>
    <w:rsid w:val="00E153A9"/>
    <w:rsid w:val="00E16942"/>
    <w:rsid w:val="00E2046C"/>
    <w:rsid w:val="00E26C96"/>
    <w:rsid w:val="00E270B5"/>
    <w:rsid w:val="00E2768D"/>
    <w:rsid w:val="00E27B91"/>
    <w:rsid w:val="00E31812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FDA"/>
    <w:rsid w:val="00E6362C"/>
    <w:rsid w:val="00E64A33"/>
    <w:rsid w:val="00E66D93"/>
    <w:rsid w:val="00E67542"/>
    <w:rsid w:val="00E67D29"/>
    <w:rsid w:val="00E73393"/>
    <w:rsid w:val="00E7485D"/>
    <w:rsid w:val="00E74B57"/>
    <w:rsid w:val="00E755F9"/>
    <w:rsid w:val="00E76475"/>
    <w:rsid w:val="00E8264C"/>
    <w:rsid w:val="00E8329F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6DA0"/>
    <w:rsid w:val="00E970D8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D5F66"/>
    <w:rsid w:val="00ED643D"/>
    <w:rsid w:val="00EE14D6"/>
    <w:rsid w:val="00EE164D"/>
    <w:rsid w:val="00EE1A35"/>
    <w:rsid w:val="00EE36F5"/>
    <w:rsid w:val="00EE37AB"/>
    <w:rsid w:val="00EE4B08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F18"/>
    <w:rsid w:val="00F04767"/>
    <w:rsid w:val="00F06377"/>
    <w:rsid w:val="00F1101A"/>
    <w:rsid w:val="00F12389"/>
    <w:rsid w:val="00F1309A"/>
    <w:rsid w:val="00F13AED"/>
    <w:rsid w:val="00F13AFB"/>
    <w:rsid w:val="00F1575E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60C2"/>
    <w:rsid w:val="00F502AC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3C77"/>
    <w:rsid w:val="00F647F0"/>
    <w:rsid w:val="00F64BAA"/>
    <w:rsid w:val="00F64BF8"/>
    <w:rsid w:val="00F655AC"/>
    <w:rsid w:val="00F658D3"/>
    <w:rsid w:val="00F65B06"/>
    <w:rsid w:val="00F70AA6"/>
    <w:rsid w:val="00F71605"/>
    <w:rsid w:val="00F71DA5"/>
    <w:rsid w:val="00F7327B"/>
    <w:rsid w:val="00F7401F"/>
    <w:rsid w:val="00F765AA"/>
    <w:rsid w:val="00F76D36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31A2"/>
    <w:rsid w:val="00F949F6"/>
    <w:rsid w:val="00F96A22"/>
    <w:rsid w:val="00FA025D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6041"/>
    <w:rsid w:val="00FD62B7"/>
    <w:rsid w:val="00FE03FC"/>
    <w:rsid w:val="00FE09C7"/>
    <w:rsid w:val="00FE15D6"/>
    <w:rsid w:val="00FE1788"/>
    <w:rsid w:val="00FE2CDD"/>
    <w:rsid w:val="00FE2EBC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5:docId w15:val="{3A38B072-A30D-409F-B341-41B96723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uiPriority w:val="1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uiPriority w:val="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uiPriority w:val="1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9F469-7E4E-4DA5-A1F0-1E79450E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S52 2017</vt:lpstr>
    </vt:vector>
  </TitlesOfParts>
  <Company>NTG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S52 2017</dc:title>
  <dc:creator>Northern Territory Government</dc:creator>
  <cp:lastModifiedBy>Leslie Wiseman</cp:lastModifiedBy>
  <cp:revision>10</cp:revision>
  <cp:lastPrinted>2017-07-13T05:27:00Z</cp:lastPrinted>
  <dcterms:created xsi:type="dcterms:W3CDTF">2017-07-21T02:57:00Z</dcterms:created>
  <dcterms:modified xsi:type="dcterms:W3CDTF">2017-07-31T22:15:00Z</dcterms:modified>
  <cp:contentStatus/>
</cp:coreProperties>
</file>