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4857E9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4857E9">
        <w:t>15</w:t>
      </w:r>
      <w:r w:rsidR="004E2B3B">
        <w:tab/>
      </w:r>
      <w:r w:rsidR="004857E9">
        <w:t>13</w:t>
      </w:r>
      <w:r w:rsidR="006336A1">
        <w:t xml:space="preserve"> April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BF4F82" w:rsidRPr="00BF4F82" w:rsidRDefault="00BF4F82" w:rsidP="00862E27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BF4F82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BF4F82" w:rsidRPr="00BF4F82" w:rsidRDefault="00BF4F82" w:rsidP="00862E27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BF4F82">
        <w:rPr>
          <w:rFonts w:cs="Helvetica"/>
          <w:b w:val="0"/>
          <w:sz w:val="24"/>
          <w:szCs w:val="24"/>
        </w:rPr>
        <w:t>Sale of Goods</w:t>
      </w:r>
    </w:p>
    <w:p w:rsidR="00BF4F82" w:rsidRPr="00826D2D" w:rsidRDefault="00BF4F82" w:rsidP="00BF4F82">
      <w:pPr>
        <w:jc w:val="both"/>
        <w:rPr>
          <w:szCs w:val="24"/>
        </w:rPr>
      </w:pPr>
      <w:r w:rsidRPr="00826D2D">
        <w:rPr>
          <w:szCs w:val="24"/>
        </w:rPr>
        <w:t xml:space="preserve">Notice is hereby given that pursuant to Section 166 of the </w:t>
      </w:r>
      <w:r w:rsidRPr="00F70D41">
        <w:rPr>
          <w:i/>
          <w:szCs w:val="24"/>
        </w:rPr>
        <w:t>Police</w:t>
      </w:r>
      <w:r w:rsidR="00862E27">
        <w:rPr>
          <w:i/>
          <w:szCs w:val="24"/>
        </w:rPr>
        <w:t> </w:t>
      </w:r>
      <w:r w:rsidRPr="00F70D41">
        <w:rPr>
          <w:i/>
          <w:szCs w:val="24"/>
        </w:rPr>
        <w:t>Administration</w:t>
      </w:r>
      <w:r w:rsidR="00862E27">
        <w:rPr>
          <w:i/>
          <w:szCs w:val="24"/>
        </w:rPr>
        <w:t> </w:t>
      </w:r>
      <w:r w:rsidRPr="00F70D41">
        <w:rPr>
          <w:i/>
          <w:szCs w:val="24"/>
        </w:rPr>
        <w:t>Act</w:t>
      </w:r>
      <w:r w:rsidRPr="00826D2D">
        <w:rPr>
          <w:szCs w:val="24"/>
        </w:rPr>
        <w:t>, the following property as show</w:t>
      </w:r>
      <w:r>
        <w:rPr>
          <w:szCs w:val="24"/>
        </w:rPr>
        <w:t>n on the attached schedule has been</w:t>
      </w:r>
      <w:r w:rsidRPr="00826D2D">
        <w:rPr>
          <w:szCs w:val="24"/>
        </w:rPr>
        <w:t xml:space="preserve"> in the possession of the Officer in Charge, Police Station</w:t>
      </w:r>
      <w:r>
        <w:rPr>
          <w:szCs w:val="24"/>
        </w:rPr>
        <w:t>, Katherine Police Station, for a period in excess of 3 months and this property will be sold or otherwise disposed of in a manner as determined by the Commissioner of Police, i</w:t>
      </w:r>
      <w:r w:rsidRPr="00826D2D">
        <w:rPr>
          <w:szCs w:val="24"/>
        </w:rPr>
        <w:t>f after twenty-eight (28) days from the publication of this notice the property remains unclaimed</w:t>
      </w:r>
      <w:r>
        <w:rPr>
          <w:szCs w:val="24"/>
        </w:rPr>
        <w:t>.</w:t>
      </w:r>
    </w:p>
    <w:p w:rsidR="00BF4F82" w:rsidRDefault="00862E27" w:rsidP="00862E27">
      <w:pPr>
        <w:spacing w:before="240"/>
      </w:pPr>
      <w:r>
        <w:t>Superintendent</w:t>
      </w:r>
    </w:p>
    <w:p w:rsidR="00BF4F82" w:rsidRDefault="00862E27" w:rsidP="00BF4F82">
      <w:r>
        <w:t>Lauren Hill</w:t>
      </w:r>
    </w:p>
    <w:p w:rsidR="00BF4F82" w:rsidRDefault="00862E27" w:rsidP="00BF4F82">
      <w:r>
        <w:t>Northern Division</w:t>
      </w:r>
    </w:p>
    <w:p w:rsidR="00BF4F82" w:rsidRPr="00862E27" w:rsidRDefault="00862E27" w:rsidP="00862E27">
      <w:pPr>
        <w:spacing w:before="120"/>
      </w:pPr>
      <w:r w:rsidRPr="00862E27">
        <w:t>4 April 2016</w:t>
      </w:r>
    </w:p>
    <w:p w:rsidR="00BF4F82" w:rsidRPr="004A7ACA" w:rsidRDefault="00BF4F82" w:rsidP="003D2802">
      <w:pPr>
        <w:pageBreakBefore/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Katherine</w:t>
      </w:r>
    </w:p>
    <w:p w:rsidR="00BF4F82" w:rsidRDefault="00BF4F82" w:rsidP="00BF4F82">
      <w:pPr>
        <w:jc w:val="center"/>
        <w:rPr>
          <w:b/>
        </w:rPr>
      </w:pPr>
      <w:r>
        <w:rPr>
          <w:b/>
        </w:rPr>
        <w:t>E</w:t>
      </w:r>
      <w:r w:rsidR="00862E27">
        <w:rPr>
          <w:b/>
        </w:rPr>
        <w:t>xhibits</w:t>
      </w:r>
      <w:r>
        <w:rPr>
          <w:b/>
        </w:rPr>
        <w:t>/MPR</w:t>
      </w:r>
    </w:p>
    <w:p w:rsidR="00BF4F82" w:rsidRDefault="00862E27" w:rsidP="00BF4F82">
      <w:pPr>
        <w:jc w:val="center"/>
        <w:rPr>
          <w:b/>
        </w:rPr>
      </w:pPr>
      <w:r>
        <w:rPr>
          <w:b/>
        </w:rPr>
        <w:t>Bicycles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446885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Boys blue REPCO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446847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Black and </w:t>
            </w:r>
            <w:r w:rsidR="00FC2BA4">
              <w:t>r</w:t>
            </w:r>
            <w:r>
              <w:t>ed, Southern Star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442395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Black Monterrey Cheetah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441431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Purple Dunlop Alive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445347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FC2BA4" w:rsidP="004B4836">
            <w:pPr>
              <w:jc w:val="center"/>
            </w:pPr>
            <w:r>
              <w:t xml:space="preserve">Red Southern Star </w:t>
            </w:r>
            <w:r w:rsidR="00BF4F82">
              <w:t>Terrain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446703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Silver and </w:t>
            </w:r>
            <w:r w:rsidR="00FC2BA4">
              <w:t>g</w:t>
            </w:r>
            <w:r>
              <w:t xml:space="preserve">reen </w:t>
            </w:r>
            <w:proofErr w:type="spellStart"/>
            <w:r>
              <w:t>Triax</w:t>
            </w:r>
            <w:proofErr w:type="spellEnd"/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430347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Green and </w:t>
            </w:r>
            <w:r w:rsidR="00FC2BA4">
              <w:t>b</w:t>
            </w:r>
            <w:r>
              <w:t>lack Southern Star Mountain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431040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White and </w:t>
            </w:r>
            <w:r w:rsidR="00FC2BA4">
              <w:t>b</w:t>
            </w:r>
            <w:r>
              <w:t>lue Apollo Summit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431555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Pink Classic Retro 700C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431817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Blue and </w:t>
            </w:r>
            <w:r w:rsidR="00FC2BA4">
              <w:t>s</w:t>
            </w:r>
            <w:r>
              <w:t>ilver Giant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433835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Silver and </w:t>
            </w:r>
            <w:r w:rsidR="00FC2BA4">
              <w:t>r</w:t>
            </w:r>
            <w:r>
              <w:t>ed Diamondback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434372/001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Red and </w:t>
            </w:r>
            <w:r w:rsidR="00FC2BA4">
              <w:t>w</w:t>
            </w:r>
            <w:r>
              <w:t>hite Colorado Reactor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434536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Grey and </w:t>
            </w:r>
            <w:r w:rsidR="00FC2BA4">
              <w:t>b</w:t>
            </w:r>
            <w:r>
              <w:t>lue Colorado Explore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434724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Black and </w:t>
            </w:r>
            <w:r w:rsidR="00FC2BA4">
              <w:t>b</w:t>
            </w:r>
            <w:r>
              <w:t>lue GT Avalanche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435348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Red </w:t>
            </w:r>
            <w:proofErr w:type="spellStart"/>
            <w:r>
              <w:t>Repco</w:t>
            </w:r>
            <w:proofErr w:type="spellEnd"/>
            <w:r>
              <w:t xml:space="preserve"> </w:t>
            </w:r>
            <w:proofErr w:type="spellStart"/>
            <w:r>
              <w:t>Tigerlily</w:t>
            </w:r>
            <w:proofErr w:type="spellEnd"/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436035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Purple and </w:t>
            </w:r>
            <w:r w:rsidR="00FC2BA4">
              <w:t>s</w:t>
            </w:r>
            <w:r>
              <w:t>ilver Southern Star Apogee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437752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Purple and yellow children’s mountain bike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438134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Blue Northern Star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438522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Silver and </w:t>
            </w:r>
            <w:r w:rsidR="00FC2BA4">
              <w:t>b</w:t>
            </w:r>
            <w:r>
              <w:t>lue Dunlop Spur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438523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Black and </w:t>
            </w:r>
            <w:r w:rsidR="00FC2BA4">
              <w:t>p</w:t>
            </w:r>
            <w:r>
              <w:t xml:space="preserve">ink </w:t>
            </w:r>
            <w:proofErr w:type="spellStart"/>
            <w:r>
              <w:t>Sportsworld</w:t>
            </w:r>
            <w:proofErr w:type="spellEnd"/>
            <w:r>
              <w:t xml:space="preserve"> </w:t>
            </w:r>
            <w:proofErr w:type="spellStart"/>
            <w:r>
              <w:t>Megaforce</w:t>
            </w:r>
            <w:proofErr w:type="spellEnd"/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438532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Silver Southern Cross Odyssey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438593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Black and </w:t>
            </w:r>
            <w:r w:rsidR="00FC2BA4">
              <w:t>g</w:t>
            </w:r>
            <w:r>
              <w:t>rey Colorado Explore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438663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Silver and </w:t>
            </w:r>
            <w:r w:rsidR="00FC2BA4">
              <w:t>b</w:t>
            </w:r>
            <w:r>
              <w:t>lue Giant Elwood SE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439258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Black and </w:t>
            </w:r>
            <w:r w:rsidR="00FC2BA4">
              <w:t>a</w:t>
            </w:r>
            <w:r>
              <w:t>qua Southern Star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439260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Red and </w:t>
            </w:r>
            <w:r w:rsidR="00FC2BA4">
              <w:t>w</w:t>
            </w:r>
            <w:r>
              <w:t>hite Colorado Reactor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>439259</w:t>
            </w:r>
          </w:p>
        </w:tc>
        <w:tc>
          <w:tcPr>
            <w:tcW w:w="7229" w:type="dxa"/>
            <w:shd w:val="clear" w:color="auto" w:fill="auto"/>
          </w:tcPr>
          <w:p w:rsidR="00BF4F82" w:rsidRPr="00ED2F42" w:rsidRDefault="00BF4F82" w:rsidP="004B4836">
            <w:pPr>
              <w:jc w:val="center"/>
            </w:pPr>
            <w:r>
              <w:t xml:space="preserve">Black and </w:t>
            </w:r>
            <w:r w:rsidR="00FC2BA4">
              <w:t>y</w:t>
            </w:r>
            <w:r>
              <w:t>ellow Flight Reflector</w:t>
            </w:r>
          </w:p>
        </w:tc>
      </w:tr>
    </w:tbl>
    <w:p w:rsidR="00BF4F82" w:rsidRDefault="003D2802" w:rsidP="003D2802">
      <w:pPr>
        <w:spacing w:before="240"/>
        <w:jc w:val="center"/>
        <w:rPr>
          <w:b/>
        </w:rPr>
      </w:pPr>
      <w:r>
        <w:rPr>
          <w:b/>
        </w:rPr>
        <w:t>Vehicles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BF4F82" w:rsidRPr="005C1378" w:rsidTr="00C651F6">
        <w:tc>
          <w:tcPr>
            <w:tcW w:w="1526" w:type="dxa"/>
            <w:shd w:val="clear" w:color="auto" w:fill="auto"/>
          </w:tcPr>
          <w:p w:rsidR="00BF4F82" w:rsidRPr="00E36286" w:rsidRDefault="00BF4F82" w:rsidP="004B4836">
            <w:r>
              <w:t>335528/002</w:t>
            </w:r>
          </w:p>
        </w:tc>
        <w:tc>
          <w:tcPr>
            <w:tcW w:w="7229" w:type="dxa"/>
            <w:shd w:val="clear" w:color="auto" w:fill="auto"/>
          </w:tcPr>
          <w:p w:rsidR="00BF4F82" w:rsidRPr="00E36286" w:rsidRDefault="00BF4F82" w:rsidP="004B4836">
            <w:r>
              <w:t>Blue Ford Falcon – NT 927386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Default="00BF4F82" w:rsidP="004B4836">
            <w:r>
              <w:t>434089/001</w:t>
            </w:r>
          </w:p>
        </w:tc>
        <w:tc>
          <w:tcPr>
            <w:tcW w:w="7229" w:type="dxa"/>
            <w:shd w:val="clear" w:color="auto" w:fill="auto"/>
          </w:tcPr>
          <w:p w:rsidR="00BF4F82" w:rsidRPr="00E36286" w:rsidRDefault="00BF4F82" w:rsidP="004B4836">
            <w:r>
              <w:t xml:space="preserve">Green Hyundai </w:t>
            </w:r>
            <w:r w:rsidR="00FC2BA4">
              <w:t>c</w:t>
            </w:r>
            <w:r>
              <w:t>oupe – NT 627525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Default="00BF4F82" w:rsidP="004B4836">
            <w:r>
              <w:t>446398/014</w:t>
            </w:r>
          </w:p>
        </w:tc>
        <w:tc>
          <w:tcPr>
            <w:tcW w:w="7229" w:type="dxa"/>
            <w:shd w:val="clear" w:color="auto" w:fill="auto"/>
          </w:tcPr>
          <w:p w:rsidR="00BF4F82" w:rsidRDefault="00BF4F82" w:rsidP="004B4836">
            <w:r>
              <w:t xml:space="preserve">White Holden </w:t>
            </w:r>
            <w:proofErr w:type="spellStart"/>
            <w:r w:rsidR="00FC2BA4">
              <w:t>u</w:t>
            </w:r>
            <w:r>
              <w:t>te</w:t>
            </w:r>
            <w:proofErr w:type="spellEnd"/>
            <w:r>
              <w:t xml:space="preserve"> – SA XLZ202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Default="00BF4F82" w:rsidP="004B4836">
            <w:r>
              <w:t>446398/015</w:t>
            </w:r>
          </w:p>
        </w:tc>
        <w:tc>
          <w:tcPr>
            <w:tcW w:w="7229" w:type="dxa"/>
            <w:shd w:val="clear" w:color="auto" w:fill="auto"/>
          </w:tcPr>
          <w:p w:rsidR="00BF4F82" w:rsidRDefault="00BF4F82" w:rsidP="004B4836">
            <w:r>
              <w:t xml:space="preserve">Keys to vehicle – SA XLZ202 </w:t>
            </w:r>
          </w:p>
        </w:tc>
      </w:tr>
      <w:tr w:rsidR="00BF4F82" w:rsidRPr="005C1378" w:rsidTr="00C651F6">
        <w:tc>
          <w:tcPr>
            <w:tcW w:w="1526" w:type="dxa"/>
            <w:shd w:val="clear" w:color="auto" w:fill="auto"/>
          </w:tcPr>
          <w:p w:rsidR="00BF4F82" w:rsidRDefault="00BF4F82" w:rsidP="004B4836">
            <w:r>
              <w:t>442628</w:t>
            </w:r>
          </w:p>
        </w:tc>
        <w:tc>
          <w:tcPr>
            <w:tcW w:w="7229" w:type="dxa"/>
            <w:shd w:val="clear" w:color="auto" w:fill="auto"/>
          </w:tcPr>
          <w:p w:rsidR="00BF4F82" w:rsidRDefault="00BF4F82" w:rsidP="004B4836">
            <w:r>
              <w:t xml:space="preserve">Red Suzuki </w:t>
            </w:r>
            <w:r w:rsidR="00FC2BA4">
              <w:t>s</w:t>
            </w:r>
            <w:r>
              <w:t>cooter</w:t>
            </w:r>
          </w:p>
        </w:tc>
      </w:tr>
    </w:tbl>
    <w:p w:rsidR="00BF4F82" w:rsidRDefault="00BF4F82" w:rsidP="00BF4F82">
      <w:pPr>
        <w:jc w:val="center"/>
        <w:rPr>
          <w:b/>
        </w:rPr>
      </w:pPr>
    </w:p>
    <w:p w:rsidR="001E1112" w:rsidRPr="001F2D88" w:rsidRDefault="001E1112" w:rsidP="005E3787">
      <w:pPr>
        <w:pageBreakBefore/>
        <w:widowControl w:val="0"/>
        <w:tabs>
          <w:tab w:val="left" w:pos="8640"/>
        </w:tabs>
        <w:spacing w:before="48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E1112" w:rsidRPr="00CE1DB8" w:rsidRDefault="001E1112" w:rsidP="001E1112">
      <w:pPr>
        <w:spacing w:line="360" w:lineRule="auto"/>
        <w:jc w:val="center"/>
        <w:rPr>
          <w:spacing w:val="-3"/>
        </w:rPr>
      </w:pPr>
      <w:r>
        <w:rPr>
          <w:rFonts w:cs="Helvetica"/>
          <w:i/>
        </w:rPr>
        <w:t xml:space="preserve">Justice Legislation Amendment (Small Claims and Other Matters) Act 2016 </w:t>
      </w:r>
      <w:r>
        <w:rPr>
          <w:spacing w:val="-3"/>
        </w:rPr>
        <w:t>Commencement Notice</w:t>
      </w:r>
    </w:p>
    <w:p w:rsidR="001E1112" w:rsidRPr="00367439" w:rsidRDefault="001E1112" w:rsidP="001E1112">
      <w:pPr>
        <w:spacing w:line="360" w:lineRule="auto"/>
        <w:jc w:val="both"/>
        <w:outlineLvl w:val="0"/>
        <w:rPr>
          <w:rFonts w:cs="Helvetica"/>
          <w:i/>
        </w:rPr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</w:t>
      </w:r>
      <w:r w:rsidRPr="00CE1DB8">
        <w:t>under section </w:t>
      </w:r>
      <w:r>
        <w:t xml:space="preserve">2(1) </w:t>
      </w:r>
      <w:r w:rsidRPr="00CE1DB8">
        <w:t xml:space="preserve">of the </w:t>
      </w:r>
      <w:r>
        <w:rPr>
          <w:rFonts w:cs="Helvetica"/>
          <w:i/>
        </w:rPr>
        <w:t>Justice Legislation Amendment (Small Claims and Other</w:t>
      </w:r>
      <w:r w:rsidR="00C651F6">
        <w:rPr>
          <w:rFonts w:cs="Helvetica"/>
          <w:i/>
        </w:rPr>
        <w:t> </w:t>
      </w:r>
      <w:r>
        <w:rPr>
          <w:rFonts w:cs="Helvetica"/>
          <w:i/>
        </w:rPr>
        <w:t xml:space="preserve">Matters) Act 2016 </w:t>
      </w:r>
      <w:r>
        <w:t>(No. 3 of 2016)</w:t>
      </w:r>
      <w:r w:rsidRPr="00CE1DB8">
        <w:t xml:space="preserve">, </w:t>
      </w:r>
      <w:r>
        <w:t>fix 1 May 2016 as the day on which that Act, other than Part 3, commences.</w:t>
      </w:r>
    </w:p>
    <w:p w:rsidR="001E1112" w:rsidRPr="00CE1DB8" w:rsidRDefault="001E1112" w:rsidP="005E3787">
      <w:pPr>
        <w:spacing w:before="240" w:after="240" w:line="360" w:lineRule="auto"/>
      </w:pPr>
      <w:r w:rsidRPr="00CE1DB8">
        <w:t>Dated</w:t>
      </w:r>
      <w:r w:rsidR="008A5C3B">
        <w:t xml:space="preserve"> 31 March 2016</w:t>
      </w:r>
    </w:p>
    <w:p w:rsidR="001E1112" w:rsidRPr="00CE1DB8" w:rsidRDefault="008A5C3B" w:rsidP="008A5C3B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1E1112" w:rsidRPr="00CE1DB8" w:rsidRDefault="001E1112" w:rsidP="001E1112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1E1112" w:rsidRPr="001F2D88" w:rsidRDefault="001E1112" w:rsidP="005E3787">
      <w:pPr>
        <w:tabs>
          <w:tab w:val="left" w:pos="8640"/>
        </w:tabs>
        <w:spacing w:before="2040" w:line="360" w:lineRule="auto"/>
        <w:jc w:val="center"/>
        <w:rPr>
          <w:spacing w:val="-3"/>
        </w:rPr>
      </w:pPr>
      <w:r w:rsidRPr="00CE1DB8">
        <w:rPr>
          <w:spacing w:val="-3"/>
        </w:rPr>
        <w:t xml:space="preserve">Northern Territory </w:t>
      </w:r>
      <w:r w:rsidR="008A5C3B" w:rsidRPr="00CE1DB8">
        <w:rPr>
          <w:spacing w:val="-3"/>
        </w:rPr>
        <w:t>o</w:t>
      </w:r>
      <w:r w:rsidRPr="00CE1DB8">
        <w:rPr>
          <w:spacing w:val="-3"/>
        </w:rPr>
        <w:t>f Australia</w:t>
      </w:r>
    </w:p>
    <w:p w:rsidR="001E1112" w:rsidRDefault="001E1112" w:rsidP="001E1112">
      <w:pPr>
        <w:spacing w:line="360" w:lineRule="auto"/>
        <w:jc w:val="center"/>
        <w:rPr>
          <w:rFonts w:cs="Helvetica"/>
          <w:i/>
        </w:rPr>
      </w:pPr>
      <w:r>
        <w:rPr>
          <w:rFonts w:cs="Helvetica"/>
          <w:i/>
        </w:rPr>
        <w:t>Small Claims Act 2016</w:t>
      </w:r>
    </w:p>
    <w:p w:rsidR="001E1112" w:rsidRPr="00CE1DB8" w:rsidRDefault="001E1112" w:rsidP="001E1112">
      <w:pPr>
        <w:spacing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1E1112" w:rsidRPr="00367439" w:rsidRDefault="001E1112" w:rsidP="001E1112">
      <w:pPr>
        <w:spacing w:line="360" w:lineRule="auto"/>
        <w:jc w:val="both"/>
        <w:outlineLvl w:val="0"/>
        <w:rPr>
          <w:rFonts w:cs="Helvetica"/>
          <w:i/>
        </w:rPr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 of Australia, </w:t>
      </w:r>
      <w:r w:rsidRPr="00CE1DB8">
        <w:t>under section </w:t>
      </w:r>
      <w:r>
        <w:t xml:space="preserve">2 </w:t>
      </w:r>
      <w:r w:rsidRPr="00CE1DB8">
        <w:t xml:space="preserve">of the </w:t>
      </w:r>
      <w:r>
        <w:rPr>
          <w:rFonts w:cs="Helvetica"/>
          <w:i/>
        </w:rPr>
        <w:t xml:space="preserve">Small Claims Act 2016 </w:t>
      </w:r>
      <w:r>
        <w:t>(No. 4 of 2016)</w:t>
      </w:r>
      <w:r w:rsidRPr="00CE1DB8">
        <w:t xml:space="preserve">, </w:t>
      </w:r>
      <w:r>
        <w:t>fix 1 May 2016 as the day on which that Act commences.</w:t>
      </w:r>
    </w:p>
    <w:p w:rsidR="001E1112" w:rsidRPr="00CE1DB8" w:rsidRDefault="001E1112" w:rsidP="005E3787">
      <w:pPr>
        <w:spacing w:before="240" w:after="240" w:line="360" w:lineRule="auto"/>
      </w:pPr>
      <w:r w:rsidRPr="00CE1DB8">
        <w:t>Dated</w:t>
      </w:r>
      <w:r w:rsidR="005E3787">
        <w:t xml:space="preserve"> 31 March 2016</w:t>
      </w:r>
    </w:p>
    <w:p w:rsidR="001E1112" w:rsidRPr="00CE1DB8" w:rsidRDefault="005E3787" w:rsidP="005E3787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1E1112" w:rsidRDefault="001E1112" w:rsidP="001E1112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892910" w:rsidRDefault="00892910" w:rsidP="001E1112">
      <w:pPr>
        <w:tabs>
          <w:tab w:val="left" w:pos="8640"/>
        </w:tabs>
        <w:spacing w:line="360" w:lineRule="auto"/>
        <w:jc w:val="right"/>
        <w:rPr>
          <w:spacing w:val="-3"/>
        </w:rPr>
      </w:pPr>
    </w:p>
    <w:p w:rsidR="00892910" w:rsidRPr="008662D3" w:rsidRDefault="00892910" w:rsidP="00892910">
      <w:pPr>
        <w:pageBreakBefore/>
        <w:widowControl w:val="0"/>
        <w:tabs>
          <w:tab w:val="center" w:pos="4513"/>
        </w:tabs>
        <w:spacing w:after="240"/>
        <w:jc w:val="center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lastRenderedPageBreak/>
        <w:t>Northern Territory of Australia</w:t>
      </w:r>
    </w:p>
    <w:p w:rsidR="00892910" w:rsidRPr="008662D3" w:rsidRDefault="00892910" w:rsidP="00892910">
      <w:pPr>
        <w:tabs>
          <w:tab w:val="center" w:pos="4513"/>
        </w:tabs>
        <w:suppressAutoHyphens/>
        <w:spacing w:after="240"/>
        <w:jc w:val="center"/>
        <w:rPr>
          <w:spacing w:val="-3"/>
          <w:szCs w:val="24"/>
          <w:lang w:val="en-GB"/>
        </w:rPr>
      </w:pPr>
      <w:r w:rsidRPr="008662D3">
        <w:rPr>
          <w:i/>
          <w:spacing w:val="-3"/>
          <w:szCs w:val="24"/>
          <w:lang w:val="en-GB"/>
        </w:rPr>
        <w:t>Control of Roads Act</w:t>
      </w:r>
    </w:p>
    <w:p w:rsidR="00892910" w:rsidRPr="008662D3" w:rsidRDefault="00892910" w:rsidP="00892910">
      <w:pPr>
        <w:tabs>
          <w:tab w:val="center" w:pos="4513"/>
        </w:tabs>
        <w:suppressAutoHyphens/>
        <w:spacing w:after="240" w:line="360" w:lineRule="auto"/>
        <w:jc w:val="center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Order to </w:t>
      </w:r>
      <w:r>
        <w:rPr>
          <w:spacing w:val="-3"/>
          <w:szCs w:val="24"/>
          <w:lang w:val="en-GB"/>
        </w:rPr>
        <w:t>Open</w:t>
      </w:r>
      <w:r w:rsidRPr="008662D3">
        <w:rPr>
          <w:spacing w:val="-3"/>
          <w:szCs w:val="24"/>
          <w:lang w:val="en-GB"/>
        </w:rPr>
        <w:t xml:space="preserve"> Road</w:t>
      </w:r>
    </w:p>
    <w:p w:rsidR="00892910" w:rsidRPr="008662D3" w:rsidRDefault="00892910" w:rsidP="00892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360" w:lineRule="auto"/>
        <w:jc w:val="both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 xml:space="preserve">I, </w:t>
      </w:r>
      <w:r>
        <w:rPr>
          <w:spacing w:val="-3"/>
          <w:szCs w:val="24"/>
          <w:lang w:val="en-GB"/>
        </w:rPr>
        <w:t xml:space="preserve">Raymond </w:t>
      </w:r>
      <w:r w:rsidRPr="00FD56F4">
        <w:rPr>
          <w:spacing w:val="-3"/>
          <w:szCs w:val="24"/>
          <w:lang w:val="en-GB"/>
        </w:rPr>
        <w:t>Louis</w:t>
      </w:r>
      <w:r>
        <w:rPr>
          <w:spacing w:val="-3"/>
          <w:szCs w:val="24"/>
          <w:lang w:val="en-GB"/>
        </w:rPr>
        <w:t xml:space="preserve"> Smith</w:t>
      </w:r>
      <w:r>
        <w:rPr>
          <w:spacing w:val="-3"/>
          <w:szCs w:val="24"/>
          <w:lang w:val="en-GB"/>
        </w:rPr>
        <w:t>, A/</w:t>
      </w:r>
      <w:r w:rsidRPr="00704FD6">
        <w:rPr>
          <w:spacing w:val="-3"/>
          <w:szCs w:val="24"/>
          <w:lang w:val="en-GB"/>
        </w:rPr>
        <w:t>Director Land Administration</w:t>
      </w:r>
      <w:r>
        <w:rPr>
          <w:spacing w:val="-3"/>
          <w:szCs w:val="24"/>
          <w:lang w:val="en-GB"/>
        </w:rPr>
        <w:t xml:space="preserve">, as delegate </w:t>
      </w:r>
      <w:r w:rsidRPr="008662D3">
        <w:rPr>
          <w:spacing w:val="-3"/>
          <w:szCs w:val="24"/>
          <w:lang w:val="en-GB"/>
        </w:rPr>
        <w:t>of the Minister</w:t>
      </w:r>
      <w:r w:rsidR="00D51786">
        <w:rPr>
          <w:spacing w:val="-3"/>
          <w:szCs w:val="24"/>
          <w:lang w:val="en-GB"/>
        </w:rPr>
        <w:t> </w:t>
      </w:r>
      <w:r w:rsidRPr="008662D3">
        <w:rPr>
          <w:spacing w:val="-3"/>
          <w:szCs w:val="24"/>
          <w:lang w:val="en-GB"/>
        </w:rPr>
        <w:t>for Lands</w:t>
      </w:r>
      <w:r>
        <w:rPr>
          <w:spacing w:val="-3"/>
          <w:szCs w:val="24"/>
          <w:lang w:val="en-GB"/>
        </w:rPr>
        <w:t xml:space="preserve"> and Planning</w:t>
      </w:r>
      <w:r w:rsidRPr="008662D3">
        <w:rPr>
          <w:spacing w:val="-3"/>
          <w:szCs w:val="24"/>
          <w:lang w:val="en-GB"/>
        </w:rPr>
        <w:t xml:space="preserve">, under section 21 of the </w:t>
      </w:r>
      <w:r w:rsidRPr="008662D3">
        <w:rPr>
          <w:i/>
          <w:spacing w:val="-3"/>
          <w:szCs w:val="24"/>
          <w:lang w:val="en-GB"/>
        </w:rPr>
        <w:t>Control of Roads Act</w:t>
      </w:r>
      <w:r w:rsidRPr="008662D3">
        <w:rPr>
          <w:spacing w:val="-3"/>
          <w:szCs w:val="24"/>
          <w:lang w:val="en-GB"/>
        </w:rPr>
        <w:t xml:space="preserve">, order a </w:t>
      </w:r>
      <w:r>
        <w:rPr>
          <w:spacing w:val="-3"/>
          <w:szCs w:val="24"/>
          <w:lang w:val="en-GB"/>
        </w:rPr>
        <w:t>new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spacing w:val="-3"/>
          <w:szCs w:val="24"/>
          <w:lang w:val="en-GB"/>
        </w:rPr>
        <w:t>road be opened</w:t>
      </w:r>
      <w:r w:rsidRPr="008662D3">
        <w:rPr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through NT Portions 3671 and 2255 in accordance with</w:t>
      </w:r>
      <w:r w:rsidRPr="00827520">
        <w:rPr>
          <w:rFonts w:cs="Helvetica"/>
          <w:spacing w:val="-3"/>
          <w:szCs w:val="24"/>
          <w:lang w:val="en-GB"/>
        </w:rPr>
        <w:t xml:space="preserve"> </w:t>
      </w:r>
      <w:r>
        <w:rPr>
          <w:rFonts w:cs="Helvetica"/>
          <w:spacing w:val="-3"/>
          <w:szCs w:val="24"/>
          <w:lang w:val="en-GB"/>
        </w:rPr>
        <w:t>Survey Plan No.S2015/184 and as shown</w:t>
      </w:r>
      <w:r w:rsidRPr="00827520">
        <w:rPr>
          <w:rFonts w:cs="Helvetica"/>
          <w:spacing w:val="-3"/>
          <w:szCs w:val="24"/>
          <w:lang w:val="en-GB"/>
        </w:rPr>
        <w:t xml:space="preserve"> on the map in the Schedule</w:t>
      </w:r>
      <w:r w:rsidRPr="008662D3">
        <w:rPr>
          <w:spacing w:val="-3"/>
          <w:szCs w:val="24"/>
          <w:lang w:val="en-GB"/>
        </w:rPr>
        <w:t>.</w:t>
      </w:r>
    </w:p>
    <w:p w:rsidR="00892910" w:rsidRPr="008662D3" w:rsidRDefault="00892910" w:rsidP="00892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240" w:line="360" w:lineRule="auto"/>
        <w:jc w:val="both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>Dat</w:t>
      </w:r>
      <w:r>
        <w:rPr>
          <w:spacing w:val="-3"/>
          <w:szCs w:val="24"/>
          <w:lang w:val="en-GB"/>
        </w:rPr>
        <w:t>ed</w:t>
      </w:r>
      <w:r w:rsidR="00093BA0">
        <w:rPr>
          <w:spacing w:val="-3"/>
          <w:szCs w:val="24"/>
          <w:lang w:val="en-GB"/>
        </w:rPr>
        <w:t xml:space="preserve"> 5 April 2016</w:t>
      </w:r>
    </w:p>
    <w:p w:rsidR="00892910" w:rsidRDefault="00093BA0" w:rsidP="0009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jc w:val="right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R. L. Smith</w:t>
      </w:r>
    </w:p>
    <w:p w:rsidR="00892910" w:rsidRDefault="00892910" w:rsidP="00892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right"/>
        <w:outlineLvl w:val="0"/>
        <w:rPr>
          <w:spacing w:val="-3"/>
          <w:szCs w:val="24"/>
          <w:lang w:val="en-GB"/>
        </w:rPr>
      </w:pPr>
      <w:r w:rsidRPr="008662D3">
        <w:rPr>
          <w:spacing w:val="-3"/>
          <w:szCs w:val="24"/>
          <w:lang w:val="en-GB"/>
        </w:rPr>
        <w:t>Director Land Administration</w:t>
      </w:r>
    </w:p>
    <w:p w:rsidR="00892910" w:rsidRPr="000A1F68" w:rsidRDefault="00892910" w:rsidP="00892910">
      <w:pPr>
        <w:rPr>
          <w:rFonts w:cs="Helvetica"/>
          <w:i/>
          <w:sz w:val="20"/>
          <w:lang w:val="en-GB"/>
        </w:rPr>
      </w:pPr>
      <w:r w:rsidRPr="000A1F68">
        <w:rPr>
          <w:rFonts w:cs="Helvetica"/>
          <w:i/>
          <w:sz w:val="20"/>
          <w:lang w:val="en-GB"/>
        </w:rPr>
        <w:t>Note: Survey Plan No</w:t>
      </w:r>
      <w:r>
        <w:rPr>
          <w:rFonts w:cs="Helvetica"/>
          <w:i/>
          <w:sz w:val="20"/>
          <w:lang w:val="en-GB"/>
        </w:rPr>
        <w:t>.</w:t>
      </w:r>
      <w:r w:rsidRPr="000A1F68">
        <w:rPr>
          <w:rFonts w:cs="Helvetica"/>
          <w:i/>
          <w:sz w:val="20"/>
          <w:lang w:val="en-GB"/>
        </w:rPr>
        <w:t xml:space="preserve"> </w:t>
      </w:r>
      <w:r>
        <w:rPr>
          <w:rFonts w:cs="Helvetica"/>
          <w:i/>
          <w:sz w:val="20"/>
          <w:lang w:val="en-GB"/>
        </w:rPr>
        <w:t xml:space="preserve">S2015/184 </w:t>
      </w:r>
      <w:r w:rsidRPr="000A1F68">
        <w:rPr>
          <w:rFonts w:cs="Helvetica"/>
          <w:i/>
          <w:sz w:val="20"/>
          <w:lang w:val="en-GB"/>
        </w:rPr>
        <w:t>may be inspected at the office of the Surv</w:t>
      </w:r>
      <w:r>
        <w:rPr>
          <w:rFonts w:cs="Helvetica"/>
          <w:i/>
          <w:sz w:val="20"/>
          <w:lang w:val="en-GB"/>
        </w:rPr>
        <w:t xml:space="preserve">eyor-General, </w:t>
      </w:r>
      <w:proofErr w:type="spellStart"/>
      <w:r>
        <w:rPr>
          <w:rFonts w:cs="Helvetica"/>
          <w:i/>
          <w:sz w:val="20"/>
          <w:lang w:val="en-GB"/>
        </w:rPr>
        <w:t>Arnhemica</w:t>
      </w:r>
      <w:proofErr w:type="spellEnd"/>
      <w:r>
        <w:rPr>
          <w:rFonts w:cs="Helvetica"/>
          <w:i/>
          <w:sz w:val="20"/>
          <w:lang w:val="en-GB"/>
        </w:rPr>
        <w:t xml:space="preserve"> House,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>
        <w:rPr>
          <w:rFonts w:cs="Helvetica"/>
          <w:i/>
          <w:sz w:val="20"/>
          <w:lang w:val="en-GB"/>
        </w:rPr>
        <w:t xml:space="preserve"> Road, </w:t>
      </w:r>
      <w:proofErr w:type="spellStart"/>
      <w:r>
        <w:rPr>
          <w:rFonts w:cs="Helvetica"/>
          <w:i/>
          <w:sz w:val="20"/>
          <w:lang w:val="en-GB"/>
        </w:rPr>
        <w:t>Parap</w:t>
      </w:r>
      <w:proofErr w:type="spellEnd"/>
      <w:r w:rsidRPr="000A1F68">
        <w:rPr>
          <w:rFonts w:cs="Helvetica"/>
          <w:i/>
          <w:sz w:val="20"/>
          <w:lang w:val="en-GB"/>
        </w:rPr>
        <w:t>.</w:t>
      </w:r>
    </w:p>
    <w:p w:rsidR="00892910" w:rsidRPr="00CE1DB8" w:rsidRDefault="00892910" w:rsidP="001E1112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noProof/>
          <w:spacing w:val="-3"/>
          <w:lang w:val="en-AU" w:eastAsia="en-AU"/>
        </w:rPr>
        <w:lastRenderedPageBreak/>
        <w:drawing>
          <wp:inline distT="0" distB="0" distL="0" distR="0">
            <wp:extent cx="5506085" cy="5491173"/>
            <wp:effectExtent l="0" t="0" r="0" b="0"/>
            <wp:docPr id="2" name="Picture 2" descr="Mataranka locality" title="Proposed 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549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910" w:rsidRPr="00CE1DB8" w:rsidSect="007B5764">
      <w:pgSz w:w="11908" w:h="16833"/>
      <w:pgMar w:top="1440" w:right="1797" w:bottom="1797" w:left="1440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51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4857E9">
      <w:t>G15</w:t>
    </w:r>
    <w:r w:rsidRPr="00246A76">
      <w:t xml:space="preserve">, </w:t>
    </w:r>
    <w:r w:rsidR="004857E9">
      <w:t>13</w:t>
    </w:r>
    <w:r w:rsidR="007075DB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2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22"/>
  </w:num>
  <w:num w:numId="11">
    <w:abstractNumId w:val="16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8"/>
  </w:num>
  <w:num w:numId="19">
    <w:abstractNumId w:val="21"/>
  </w:num>
  <w:num w:numId="20">
    <w:abstractNumId w:val="18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F72"/>
    <w:rsid w:val="00044167"/>
    <w:rsid w:val="00046708"/>
    <w:rsid w:val="00046B22"/>
    <w:rsid w:val="00046E30"/>
    <w:rsid w:val="00047869"/>
    <w:rsid w:val="00051F8F"/>
    <w:rsid w:val="000536DF"/>
    <w:rsid w:val="00057846"/>
    <w:rsid w:val="00060E29"/>
    <w:rsid w:val="00061992"/>
    <w:rsid w:val="00061C24"/>
    <w:rsid w:val="000627F9"/>
    <w:rsid w:val="00062F32"/>
    <w:rsid w:val="00066CB2"/>
    <w:rsid w:val="00070359"/>
    <w:rsid w:val="00071527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A1ADF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4330"/>
    <w:rsid w:val="000D5300"/>
    <w:rsid w:val="000E42D3"/>
    <w:rsid w:val="000E4DB8"/>
    <w:rsid w:val="000E64CB"/>
    <w:rsid w:val="000E6BFC"/>
    <w:rsid w:val="000E6F62"/>
    <w:rsid w:val="000F13D2"/>
    <w:rsid w:val="000F2E89"/>
    <w:rsid w:val="000F395B"/>
    <w:rsid w:val="000F5E0E"/>
    <w:rsid w:val="000F6DE7"/>
    <w:rsid w:val="00100C6C"/>
    <w:rsid w:val="00101724"/>
    <w:rsid w:val="00101D85"/>
    <w:rsid w:val="00104E14"/>
    <w:rsid w:val="00112B26"/>
    <w:rsid w:val="00112E6E"/>
    <w:rsid w:val="00113FDA"/>
    <w:rsid w:val="00114B84"/>
    <w:rsid w:val="001167A3"/>
    <w:rsid w:val="00116836"/>
    <w:rsid w:val="00116D55"/>
    <w:rsid w:val="001217BF"/>
    <w:rsid w:val="00121B12"/>
    <w:rsid w:val="00121B24"/>
    <w:rsid w:val="00122E1D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20CE"/>
    <w:rsid w:val="00145491"/>
    <w:rsid w:val="00145822"/>
    <w:rsid w:val="0014643B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0340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55F6"/>
    <w:rsid w:val="001A0552"/>
    <w:rsid w:val="001A21EF"/>
    <w:rsid w:val="001A2F09"/>
    <w:rsid w:val="001A59AA"/>
    <w:rsid w:val="001A6E25"/>
    <w:rsid w:val="001B182C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670B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4528"/>
    <w:rsid w:val="00245960"/>
    <w:rsid w:val="00246A31"/>
    <w:rsid w:val="00246A76"/>
    <w:rsid w:val="0025069E"/>
    <w:rsid w:val="0025078B"/>
    <w:rsid w:val="00250CEE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5E64"/>
    <w:rsid w:val="00270032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657C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12D8"/>
    <w:rsid w:val="002A1662"/>
    <w:rsid w:val="002A34AF"/>
    <w:rsid w:val="002A4593"/>
    <w:rsid w:val="002A4B89"/>
    <w:rsid w:val="002A5986"/>
    <w:rsid w:val="002B1642"/>
    <w:rsid w:val="002B3EC6"/>
    <w:rsid w:val="002B4FF9"/>
    <w:rsid w:val="002B5C71"/>
    <w:rsid w:val="002B7BAD"/>
    <w:rsid w:val="002B7EDB"/>
    <w:rsid w:val="002C08AF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3060"/>
    <w:rsid w:val="002E46B3"/>
    <w:rsid w:val="002E4FB1"/>
    <w:rsid w:val="002E6073"/>
    <w:rsid w:val="002E60B0"/>
    <w:rsid w:val="002E6826"/>
    <w:rsid w:val="002E6AE1"/>
    <w:rsid w:val="002F093C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B6"/>
    <w:rsid w:val="00302EC4"/>
    <w:rsid w:val="003034C7"/>
    <w:rsid w:val="0030503A"/>
    <w:rsid w:val="00306FA4"/>
    <w:rsid w:val="00310733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D2802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B13"/>
    <w:rsid w:val="00417F83"/>
    <w:rsid w:val="00422B03"/>
    <w:rsid w:val="00423295"/>
    <w:rsid w:val="004235A5"/>
    <w:rsid w:val="004240C7"/>
    <w:rsid w:val="0042431F"/>
    <w:rsid w:val="00426569"/>
    <w:rsid w:val="00427D51"/>
    <w:rsid w:val="00432413"/>
    <w:rsid w:val="0043241B"/>
    <w:rsid w:val="0043394C"/>
    <w:rsid w:val="00434201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5149D"/>
    <w:rsid w:val="00451D8B"/>
    <w:rsid w:val="00452A46"/>
    <w:rsid w:val="00452DCF"/>
    <w:rsid w:val="0045482B"/>
    <w:rsid w:val="00454CCD"/>
    <w:rsid w:val="004555E8"/>
    <w:rsid w:val="00455B07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468A"/>
    <w:rsid w:val="004826F5"/>
    <w:rsid w:val="00482E23"/>
    <w:rsid w:val="0048403E"/>
    <w:rsid w:val="00484B29"/>
    <w:rsid w:val="004857E9"/>
    <w:rsid w:val="00486425"/>
    <w:rsid w:val="004901D5"/>
    <w:rsid w:val="00490A80"/>
    <w:rsid w:val="004912BA"/>
    <w:rsid w:val="0049207B"/>
    <w:rsid w:val="00492EC0"/>
    <w:rsid w:val="00493A86"/>
    <w:rsid w:val="00493D30"/>
    <w:rsid w:val="004946D4"/>
    <w:rsid w:val="00494ED6"/>
    <w:rsid w:val="004952A9"/>
    <w:rsid w:val="00496104"/>
    <w:rsid w:val="0049791D"/>
    <w:rsid w:val="004A00F2"/>
    <w:rsid w:val="004A230F"/>
    <w:rsid w:val="004A3A05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6247"/>
    <w:rsid w:val="004E6500"/>
    <w:rsid w:val="004F09C2"/>
    <w:rsid w:val="004F0A1E"/>
    <w:rsid w:val="004F2069"/>
    <w:rsid w:val="004F2DD1"/>
    <w:rsid w:val="004F4D05"/>
    <w:rsid w:val="004F4FBA"/>
    <w:rsid w:val="004F54B4"/>
    <w:rsid w:val="004F5A08"/>
    <w:rsid w:val="004F63C6"/>
    <w:rsid w:val="0050328D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7BD"/>
    <w:rsid w:val="0052062E"/>
    <w:rsid w:val="00521586"/>
    <w:rsid w:val="0052599D"/>
    <w:rsid w:val="00526439"/>
    <w:rsid w:val="00527F4C"/>
    <w:rsid w:val="00530795"/>
    <w:rsid w:val="00532A19"/>
    <w:rsid w:val="005350EA"/>
    <w:rsid w:val="00535465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601D9"/>
    <w:rsid w:val="005642B7"/>
    <w:rsid w:val="00564410"/>
    <w:rsid w:val="00565FD0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1244"/>
    <w:rsid w:val="005F237D"/>
    <w:rsid w:val="005F27EA"/>
    <w:rsid w:val="005F40BE"/>
    <w:rsid w:val="005F6055"/>
    <w:rsid w:val="005F790B"/>
    <w:rsid w:val="006002F4"/>
    <w:rsid w:val="00600F3B"/>
    <w:rsid w:val="0060625D"/>
    <w:rsid w:val="006076F2"/>
    <w:rsid w:val="00607CB7"/>
    <w:rsid w:val="00607E50"/>
    <w:rsid w:val="00610D86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D87"/>
    <w:rsid w:val="006357FF"/>
    <w:rsid w:val="00637347"/>
    <w:rsid w:val="006378F0"/>
    <w:rsid w:val="00641320"/>
    <w:rsid w:val="0064187A"/>
    <w:rsid w:val="00641EBB"/>
    <w:rsid w:val="0064349A"/>
    <w:rsid w:val="00643AD0"/>
    <w:rsid w:val="006450FE"/>
    <w:rsid w:val="0064539C"/>
    <w:rsid w:val="00647617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6A92"/>
    <w:rsid w:val="00677C27"/>
    <w:rsid w:val="006802A2"/>
    <w:rsid w:val="00681567"/>
    <w:rsid w:val="00681B10"/>
    <w:rsid w:val="0068315E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F05"/>
    <w:rsid w:val="006C24EB"/>
    <w:rsid w:val="006C2DE2"/>
    <w:rsid w:val="006C3531"/>
    <w:rsid w:val="006C5039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F2B"/>
    <w:rsid w:val="006E1305"/>
    <w:rsid w:val="006E1451"/>
    <w:rsid w:val="006E2F82"/>
    <w:rsid w:val="006F0A77"/>
    <w:rsid w:val="006F1307"/>
    <w:rsid w:val="006F2966"/>
    <w:rsid w:val="006F2CC5"/>
    <w:rsid w:val="006F38F8"/>
    <w:rsid w:val="006F755C"/>
    <w:rsid w:val="006F7E5D"/>
    <w:rsid w:val="00701DE4"/>
    <w:rsid w:val="00701F76"/>
    <w:rsid w:val="007021F0"/>
    <w:rsid w:val="0070355A"/>
    <w:rsid w:val="007036E9"/>
    <w:rsid w:val="007047CF"/>
    <w:rsid w:val="007069EF"/>
    <w:rsid w:val="007075DB"/>
    <w:rsid w:val="00713029"/>
    <w:rsid w:val="0071319B"/>
    <w:rsid w:val="00713E04"/>
    <w:rsid w:val="00714FF5"/>
    <w:rsid w:val="0071616A"/>
    <w:rsid w:val="00720614"/>
    <w:rsid w:val="00720841"/>
    <w:rsid w:val="007211DE"/>
    <w:rsid w:val="00722EE3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33DD"/>
    <w:rsid w:val="00743D66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1908"/>
    <w:rsid w:val="0077381D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479D"/>
    <w:rsid w:val="0078680E"/>
    <w:rsid w:val="00787099"/>
    <w:rsid w:val="00792876"/>
    <w:rsid w:val="007934E9"/>
    <w:rsid w:val="00794440"/>
    <w:rsid w:val="00796305"/>
    <w:rsid w:val="00796671"/>
    <w:rsid w:val="00796ACC"/>
    <w:rsid w:val="007A3FFD"/>
    <w:rsid w:val="007A4906"/>
    <w:rsid w:val="007A561C"/>
    <w:rsid w:val="007A57C6"/>
    <w:rsid w:val="007A5EFB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C37"/>
    <w:rsid w:val="008A33EA"/>
    <w:rsid w:val="008A4438"/>
    <w:rsid w:val="008A4C91"/>
    <w:rsid w:val="008A5334"/>
    <w:rsid w:val="008A5C3B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1786"/>
    <w:rsid w:val="008C3678"/>
    <w:rsid w:val="008C5B23"/>
    <w:rsid w:val="008C5C16"/>
    <w:rsid w:val="008C5D28"/>
    <w:rsid w:val="008C64AC"/>
    <w:rsid w:val="008C7517"/>
    <w:rsid w:val="008D371F"/>
    <w:rsid w:val="008D5BA8"/>
    <w:rsid w:val="008D71BB"/>
    <w:rsid w:val="008E05EA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4253"/>
    <w:rsid w:val="0090522C"/>
    <w:rsid w:val="0090545D"/>
    <w:rsid w:val="00906391"/>
    <w:rsid w:val="00906748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9EF"/>
    <w:rsid w:val="00922ABA"/>
    <w:rsid w:val="009234F1"/>
    <w:rsid w:val="00924AFC"/>
    <w:rsid w:val="0092527F"/>
    <w:rsid w:val="00925B92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2E30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2E4"/>
    <w:rsid w:val="00987336"/>
    <w:rsid w:val="009879F4"/>
    <w:rsid w:val="00990927"/>
    <w:rsid w:val="0099146E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1404"/>
    <w:rsid w:val="009B251E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76E2"/>
    <w:rsid w:val="009E7CE7"/>
    <w:rsid w:val="009E7E2A"/>
    <w:rsid w:val="009F151C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2B4D"/>
    <w:rsid w:val="00A02CD7"/>
    <w:rsid w:val="00A042A9"/>
    <w:rsid w:val="00A04D6C"/>
    <w:rsid w:val="00A06B99"/>
    <w:rsid w:val="00A0765E"/>
    <w:rsid w:val="00A1072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3A41"/>
    <w:rsid w:val="00A24441"/>
    <w:rsid w:val="00A250C1"/>
    <w:rsid w:val="00A25E80"/>
    <w:rsid w:val="00A26205"/>
    <w:rsid w:val="00A26700"/>
    <w:rsid w:val="00A27090"/>
    <w:rsid w:val="00A30916"/>
    <w:rsid w:val="00A316E8"/>
    <w:rsid w:val="00A31BA9"/>
    <w:rsid w:val="00A33F9F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22D1"/>
    <w:rsid w:val="00A53C2E"/>
    <w:rsid w:val="00A5452C"/>
    <w:rsid w:val="00A554D1"/>
    <w:rsid w:val="00A5564B"/>
    <w:rsid w:val="00A632F4"/>
    <w:rsid w:val="00A64AF7"/>
    <w:rsid w:val="00A70A2F"/>
    <w:rsid w:val="00A710D8"/>
    <w:rsid w:val="00A742A4"/>
    <w:rsid w:val="00A742BF"/>
    <w:rsid w:val="00A74347"/>
    <w:rsid w:val="00A77397"/>
    <w:rsid w:val="00A777D0"/>
    <w:rsid w:val="00A778B9"/>
    <w:rsid w:val="00A82FB4"/>
    <w:rsid w:val="00A83099"/>
    <w:rsid w:val="00A83800"/>
    <w:rsid w:val="00A8383B"/>
    <w:rsid w:val="00A84ABF"/>
    <w:rsid w:val="00A866AC"/>
    <w:rsid w:val="00A869EB"/>
    <w:rsid w:val="00A87C3B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27C1"/>
    <w:rsid w:val="00B02E19"/>
    <w:rsid w:val="00B046C7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AB6"/>
    <w:rsid w:val="00B33655"/>
    <w:rsid w:val="00B401A2"/>
    <w:rsid w:val="00B40483"/>
    <w:rsid w:val="00B40DFE"/>
    <w:rsid w:val="00B411D0"/>
    <w:rsid w:val="00B41780"/>
    <w:rsid w:val="00B42978"/>
    <w:rsid w:val="00B4468E"/>
    <w:rsid w:val="00B448B5"/>
    <w:rsid w:val="00B450CA"/>
    <w:rsid w:val="00B476BC"/>
    <w:rsid w:val="00B519E7"/>
    <w:rsid w:val="00B51ADD"/>
    <w:rsid w:val="00B51D7F"/>
    <w:rsid w:val="00B5311D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E5"/>
    <w:rsid w:val="00B640E7"/>
    <w:rsid w:val="00B65AF9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90E1E"/>
    <w:rsid w:val="00B91EE9"/>
    <w:rsid w:val="00B92318"/>
    <w:rsid w:val="00B930B6"/>
    <w:rsid w:val="00B939F3"/>
    <w:rsid w:val="00B95CE7"/>
    <w:rsid w:val="00B9619C"/>
    <w:rsid w:val="00B9658F"/>
    <w:rsid w:val="00B97EAB"/>
    <w:rsid w:val="00BA0055"/>
    <w:rsid w:val="00BA20A8"/>
    <w:rsid w:val="00BA3298"/>
    <w:rsid w:val="00BA3CCC"/>
    <w:rsid w:val="00BA4F6C"/>
    <w:rsid w:val="00BA729F"/>
    <w:rsid w:val="00BB03B4"/>
    <w:rsid w:val="00BB1489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F22"/>
    <w:rsid w:val="00BD56D0"/>
    <w:rsid w:val="00BD6BEA"/>
    <w:rsid w:val="00BD6E91"/>
    <w:rsid w:val="00BD78C1"/>
    <w:rsid w:val="00BD7BEF"/>
    <w:rsid w:val="00BE17B3"/>
    <w:rsid w:val="00BE19A6"/>
    <w:rsid w:val="00BE2484"/>
    <w:rsid w:val="00BE2E30"/>
    <w:rsid w:val="00BE3381"/>
    <w:rsid w:val="00BF0532"/>
    <w:rsid w:val="00BF0B1B"/>
    <w:rsid w:val="00BF0B5C"/>
    <w:rsid w:val="00BF1E6F"/>
    <w:rsid w:val="00BF447D"/>
    <w:rsid w:val="00BF4F82"/>
    <w:rsid w:val="00BF6825"/>
    <w:rsid w:val="00BF746D"/>
    <w:rsid w:val="00BF785F"/>
    <w:rsid w:val="00C02FE0"/>
    <w:rsid w:val="00C03D0B"/>
    <w:rsid w:val="00C03FDD"/>
    <w:rsid w:val="00C05A09"/>
    <w:rsid w:val="00C06C73"/>
    <w:rsid w:val="00C07847"/>
    <w:rsid w:val="00C07BF6"/>
    <w:rsid w:val="00C109C3"/>
    <w:rsid w:val="00C119AB"/>
    <w:rsid w:val="00C1579D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76D2"/>
    <w:rsid w:val="00C80271"/>
    <w:rsid w:val="00C80759"/>
    <w:rsid w:val="00C807D3"/>
    <w:rsid w:val="00C814B8"/>
    <w:rsid w:val="00C8638B"/>
    <w:rsid w:val="00C90E11"/>
    <w:rsid w:val="00C91DDA"/>
    <w:rsid w:val="00C91E10"/>
    <w:rsid w:val="00C96CF5"/>
    <w:rsid w:val="00CA5F84"/>
    <w:rsid w:val="00CA64DE"/>
    <w:rsid w:val="00CA7157"/>
    <w:rsid w:val="00CB0391"/>
    <w:rsid w:val="00CB0AB8"/>
    <w:rsid w:val="00CB1EF2"/>
    <w:rsid w:val="00CB538F"/>
    <w:rsid w:val="00CB6593"/>
    <w:rsid w:val="00CB7267"/>
    <w:rsid w:val="00CB72C5"/>
    <w:rsid w:val="00CC0233"/>
    <w:rsid w:val="00CC0B15"/>
    <w:rsid w:val="00CC1777"/>
    <w:rsid w:val="00CC18B8"/>
    <w:rsid w:val="00CC5C80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64D4"/>
    <w:rsid w:val="00D26B5B"/>
    <w:rsid w:val="00D27357"/>
    <w:rsid w:val="00D274AD"/>
    <w:rsid w:val="00D301DA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6AA7"/>
    <w:rsid w:val="00D87457"/>
    <w:rsid w:val="00D91150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678E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7271"/>
    <w:rsid w:val="00E00CAF"/>
    <w:rsid w:val="00E02EEA"/>
    <w:rsid w:val="00E03BDC"/>
    <w:rsid w:val="00E045F3"/>
    <w:rsid w:val="00E04D2C"/>
    <w:rsid w:val="00E051C6"/>
    <w:rsid w:val="00E06B39"/>
    <w:rsid w:val="00E07CD8"/>
    <w:rsid w:val="00E1026C"/>
    <w:rsid w:val="00E11032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594"/>
    <w:rsid w:val="00E50956"/>
    <w:rsid w:val="00E53DB1"/>
    <w:rsid w:val="00E54A96"/>
    <w:rsid w:val="00E571C3"/>
    <w:rsid w:val="00E60D8E"/>
    <w:rsid w:val="00E62F10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17B3"/>
    <w:rsid w:val="00EA18B2"/>
    <w:rsid w:val="00EA256F"/>
    <w:rsid w:val="00EA34F5"/>
    <w:rsid w:val="00EA3B98"/>
    <w:rsid w:val="00EA5F48"/>
    <w:rsid w:val="00EA64D3"/>
    <w:rsid w:val="00EB0C10"/>
    <w:rsid w:val="00EB4E56"/>
    <w:rsid w:val="00EB5A34"/>
    <w:rsid w:val="00EB6627"/>
    <w:rsid w:val="00EB72B1"/>
    <w:rsid w:val="00EC093A"/>
    <w:rsid w:val="00EC12E6"/>
    <w:rsid w:val="00EC26FB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DA6"/>
    <w:rsid w:val="00ED19A0"/>
    <w:rsid w:val="00ED31F9"/>
    <w:rsid w:val="00ED35D2"/>
    <w:rsid w:val="00ED4533"/>
    <w:rsid w:val="00ED4E37"/>
    <w:rsid w:val="00ED6228"/>
    <w:rsid w:val="00ED6AFC"/>
    <w:rsid w:val="00ED7BE1"/>
    <w:rsid w:val="00EE182E"/>
    <w:rsid w:val="00EE1B3D"/>
    <w:rsid w:val="00EE3048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74AA"/>
    <w:rsid w:val="00F079E6"/>
    <w:rsid w:val="00F07E18"/>
    <w:rsid w:val="00F1101A"/>
    <w:rsid w:val="00F110D0"/>
    <w:rsid w:val="00F11E94"/>
    <w:rsid w:val="00F13AED"/>
    <w:rsid w:val="00F13B25"/>
    <w:rsid w:val="00F153FD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37BBF"/>
    <w:rsid w:val="00F40DD4"/>
    <w:rsid w:val="00F41E5B"/>
    <w:rsid w:val="00F44BB5"/>
    <w:rsid w:val="00F44D48"/>
    <w:rsid w:val="00F45B0D"/>
    <w:rsid w:val="00F479F0"/>
    <w:rsid w:val="00F47FB5"/>
    <w:rsid w:val="00F51296"/>
    <w:rsid w:val="00F52B06"/>
    <w:rsid w:val="00F5579A"/>
    <w:rsid w:val="00F57385"/>
    <w:rsid w:val="00F57537"/>
    <w:rsid w:val="00F601F5"/>
    <w:rsid w:val="00F62FF2"/>
    <w:rsid w:val="00F6412E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936A7"/>
    <w:rsid w:val="00F962C7"/>
    <w:rsid w:val="00FA0120"/>
    <w:rsid w:val="00FA01A5"/>
    <w:rsid w:val="00FA126F"/>
    <w:rsid w:val="00FA1A26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89F"/>
    <w:rsid w:val="00FF048C"/>
    <w:rsid w:val="00FF30FF"/>
    <w:rsid w:val="00FF3622"/>
    <w:rsid w:val="00FF3910"/>
    <w:rsid w:val="00FF52C0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520E-8D2C-4942-82AC-C3B5DFF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G14</vt:lpstr>
    </vt:vector>
  </TitlesOfParts>
  <Company>NTG</Company>
  <LinksUpToDate>false</LinksUpToDate>
  <CharactersWithSpaces>4150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G14</dc:title>
  <dc:creator>Northern Territory Government</dc:creator>
  <cp:lastModifiedBy>mahec</cp:lastModifiedBy>
  <cp:revision>7</cp:revision>
  <cp:lastPrinted>2016-03-31T01:09:00Z</cp:lastPrinted>
  <dcterms:created xsi:type="dcterms:W3CDTF">2016-03-31T04:23:00Z</dcterms:created>
  <dcterms:modified xsi:type="dcterms:W3CDTF">2016-04-06T06:35:00Z</dcterms:modified>
</cp:coreProperties>
</file>