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F1A" w14:textId="77777777" w:rsidR="004B5990" w:rsidRDefault="004B5990" w:rsidP="004B5990">
      <w:pPr>
        <w:jc w:val="both"/>
        <w:rPr>
          <w:lang w:eastAsia="en-AU"/>
        </w:rPr>
      </w:pPr>
      <w:r w:rsidRPr="004B5990">
        <w:rPr>
          <w:lang w:eastAsia="en-AU"/>
        </w:rPr>
        <w:t>To support your grant application, please provide a project plan that demonstrates your understanding of the steps required to deliver the proposed activity. The level of detail should be proportionate to the amount of funding requested.</w:t>
      </w:r>
      <w:r>
        <w:rPr>
          <w:lang w:eastAsia="en-AU"/>
        </w:rPr>
        <w:t xml:space="preserve"> </w:t>
      </w:r>
    </w:p>
    <w:p w14:paraId="53DE0FE3" w14:textId="0B82A795" w:rsidR="004B5990" w:rsidRPr="004B5990" w:rsidRDefault="004B5990" w:rsidP="004B5990">
      <w:pPr>
        <w:jc w:val="both"/>
        <w:rPr>
          <w:lang w:eastAsia="en-AU"/>
        </w:rPr>
      </w:pPr>
      <w:r>
        <w:rPr>
          <w:b/>
          <w:bCs/>
          <w:lang w:eastAsia="en-AU"/>
        </w:rPr>
        <w:t xml:space="preserve">Note: </w:t>
      </w:r>
      <w:r>
        <w:rPr>
          <w:lang w:eastAsia="en-AU"/>
        </w:rPr>
        <w:t xml:space="preserve">If you are unable to provide any of the information </w:t>
      </w:r>
      <w:r w:rsidR="000E039C">
        <w:rPr>
          <w:lang w:eastAsia="en-AU"/>
        </w:rPr>
        <w:t>requested</w:t>
      </w:r>
      <w:r>
        <w:rPr>
          <w:lang w:eastAsia="en-AU"/>
        </w:rPr>
        <w:t xml:space="preserve"> on this project plan, please contact your grant manager (details available in GrantsNT) or Office of Youth Affairs (</w:t>
      </w:r>
      <w:hyperlink r:id="rId9" w:history="1">
        <w:r w:rsidRPr="006524F8">
          <w:rPr>
            <w:rStyle w:val="Hyperlink"/>
            <w:b/>
            <w:bCs/>
            <w:lang w:eastAsia="en-AU"/>
          </w:rPr>
          <w:t>DPSC.OYA@nt.gov.au</w:t>
        </w:r>
      </w:hyperlink>
      <w:r>
        <w:rPr>
          <w:b/>
          <w:bCs/>
          <w:lang w:eastAsia="en-AU"/>
        </w:rPr>
        <w:t xml:space="preserve"> </w:t>
      </w:r>
      <w:r>
        <w:rPr>
          <w:lang w:eastAsia="en-AU"/>
        </w:rPr>
        <w:t xml:space="preserve">or 08 8999 3862) to discuss your application prior to submitting. </w:t>
      </w:r>
    </w:p>
    <w:p w14:paraId="6D7CB81D" w14:textId="77777777" w:rsidR="004B5990" w:rsidRDefault="004B5990" w:rsidP="004B5990">
      <w:pPr>
        <w:pStyle w:val="Heading1"/>
        <w:rPr>
          <w:lang w:eastAsia="en-AU"/>
        </w:rPr>
      </w:pPr>
      <w:r w:rsidRPr="004B5990">
        <w:rPr>
          <w:lang w:eastAsia="en-AU"/>
        </w:rPr>
        <w:t>Project Details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2830"/>
        <w:gridCol w:w="1869"/>
        <w:gridCol w:w="1870"/>
        <w:gridCol w:w="1869"/>
        <w:gridCol w:w="1870"/>
      </w:tblGrid>
      <w:tr w:rsidR="000E039C" w14:paraId="759B3DFE" w14:textId="77777777" w:rsidTr="000E0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shd w:val="clear" w:color="auto" w:fill="D9D9D9" w:themeFill="background2" w:themeFillShade="D9"/>
          </w:tcPr>
          <w:p w14:paraId="1AF502A0" w14:textId="0A222CDC" w:rsidR="000E039C" w:rsidRPr="000E039C" w:rsidRDefault="000E039C" w:rsidP="000E039C">
            <w:r w:rsidRPr="000E039C">
              <w:t>Project title</w:t>
            </w:r>
          </w:p>
        </w:tc>
        <w:tc>
          <w:tcPr>
            <w:tcW w:w="7478" w:type="dxa"/>
            <w:gridSpan w:val="4"/>
            <w:shd w:val="clear" w:color="auto" w:fill="D9D9D9" w:themeFill="background2" w:themeFillShade="D9"/>
          </w:tcPr>
          <w:p w14:paraId="44727264" w14:textId="77777777" w:rsidR="000E039C" w:rsidRDefault="000E039C" w:rsidP="000E03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39C" w14:paraId="7425DE6D" w14:textId="77777777" w:rsidTr="000E0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FA6270B" w14:textId="46C27E2D" w:rsidR="000E039C" w:rsidRPr="000E039C" w:rsidRDefault="000E039C" w:rsidP="000E039C">
            <w:pPr>
              <w:rPr>
                <w:b/>
              </w:rPr>
            </w:pPr>
            <w:r w:rsidRPr="000E039C">
              <w:rPr>
                <w:b/>
              </w:rPr>
              <w:t xml:space="preserve">Contact person </w:t>
            </w:r>
          </w:p>
        </w:tc>
        <w:tc>
          <w:tcPr>
            <w:tcW w:w="7478" w:type="dxa"/>
            <w:gridSpan w:val="4"/>
          </w:tcPr>
          <w:p w14:paraId="0434AEE3" w14:textId="77777777" w:rsidR="000E039C" w:rsidRDefault="000E039C" w:rsidP="000E0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39C" w14:paraId="7BC02F47" w14:textId="77777777" w:rsidTr="009E37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D302FE" w14:textId="5BA60B9C" w:rsidR="000E039C" w:rsidRPr="000E039C" w:rsidRDefault="000E039C" w:rsidP="000E039C">
            <w:pPr>
              <w:rPr>
                <w:b/>
              </w:rPr>
            </w:pPr>
            <w:r w:rsidRPr="000E039C">
              <w:rPr>
                <w:b/>
              </w:rPr>
              <w:t>Delivery timeframe</w:t>
            </w:r>
          </w:p>
        </w:tc>
        <w:tc>
          <w:tcPr>
            <w:tcW w:w="1869" w:type="dxa"/>
          </w:tcPr>
          <w:p w14:paraId="30196572" w14:textId="1C4E476B" w:rsidR="000E039C" w:rsidRPr="000E039C" w:rsidRDefault="000E039C" w:rsidP="000E03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1870" w:type="dxa"/>
          </w:tcPr>
          <w:p w14:paraId="595594B7" w14:textId="77777777" w:rsidR="000E039C" w:rsidRDefault="000E039C" w:rsidP="000E03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9" w:type="dxa"/>
          </w:tcPr>
          <w:p w14:paraId="43370334" w14:textId="33D813DF" w:rsidR="000E039C" w:rsidRPr="000E039C" w:rsidRDefault="000E039C" w:rsidP="000E03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End date </w:t>
            </w:r>
          </w:p>
        </w:tc>
        <w:tc>
          <w:tcPr>
            <w:tcW w:w="1870" w:type="dxa"/>
          </w:tcPr>
          <w:p w14:paraId="1926ACCF" w14:textId="3F621055" w:rsidR="000E039C" w:rsidRDefault="000E039C" w:rsidP="000E03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5326F2C" w14:textId="6058FDF9" w:rsidR="004B5990" w:rsidRPr="004B5990" w:rsidRDefault="004B5990" w:rsidP="004B5990">
      <w:pPr>
        <w:pStyle w:val="Heading1"/>
        <w:rPr>
          <w:lang w:eastAsia="en-AU"/>
        </w:rPr>
      </w:pPr>
      <w:r w:rsidRPr="004B5990">
        <w:rPr>
          <w:lang w:eastAsia="en-AU"/>
        </w:rPr>
        <w:t>Project Overview</w:t>
      </w:r>
    </w:p>
    <w:p w14:paraId="40606625" w14:textId="77777777" w:rsidR="000E039C" w:rsidRDefault="004B5990" w:rsidP="004B5990">
      <w:pPr>
        <w:rPr>
          <w:lang w:eastAsia="en-AU"/>
        </w:rPr>
      </w:pPr>
      <w:r w:rsidRPr="004B5990">
        <w:rPr>
          <w:lang w:eastAsia="en-AU"/>
        </w:rPr>
        <w:t>Provide a brief summary of the project or activity you are seeking funding for.</w:t>
      </w:r>
      <w:r>
        <w:rPr>
          <w:lang w:eastAsia="en-AU"/>
        </w:rPr>
        <w:t xml:space="preserve">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0E039C" w14:paraId="639FD313" w14:textId="77777777" w:rsidTr="000E0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54" w:type="dxa"/>
            <w:shd w:val="clear" w:color="auto" w:fill="D9D9D9" w:themeFill="background2" w:themeFillShade="D9"/>
          </w:tcPr>
          <w:p w14:paraId="52E94D22" w14:textId="16B92EAB" w:rsidR="000E039C" w:rsidRPr="000E039C" w:rsidRDefault="000E039C" w:rsidP="004B5990">
            <w:r w:rsidRPr="000E039C">
              <w:t>What will this project involve?</w:t>
            </w:r>
          </w:p>
        </w:tc>
        <w:tc>
          <w:tcPr>
            <w:tcW w:w="5154" w:type="dxa"/>
            <w:shd w:val="clear" w:color="auto" w:fill="D9D9D9" w:themeFill="background2" w:themeFillShade="D9"/>
          </w:tcPr>
          <w:p w14:paraId="5B40E50C" w14:textId="77777777" w:rsidR="000E039C" w:rsidRDefault="000E039C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39C" w14:paraId="36100C72" w14:textId="77777777" w:rsidTr="000E0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14:paraId="05717851" w14:textId="2EB031D9" w:rsidR="000E039C" w:rsidRPr="000E039C" w:rsidRDefault="000E039C" w:rsidP="004B5990">
            <w:pPr>
              <w:rPr>
                <w:b/>
              </w:rPr>
            </w:pPr>
            <w:r w:rsidRPr="000E039C">
              <w:rPr>
                <w:b/>
              </w:rPr>
              <w:t>Where will it take place?</w:t>
            </w:r>
          </w:p>
        </w:tc>
        <w:tc>
          <w:tcPr>
            <w:tcW w:w="5154" w:type="dxa"/>
          </w:tcPr>
          <w:p w14:paraId="6D216AEE" w14:textId="77777777" w:rsidR="000E039C" w:rsidRDefault="000E039C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39C" w14:paraId="33989D9F" w14:textId="77777777" w:rsidTr="000E03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14:paraId="20BA3F1E" w14:textId="779F38ED" w:rsidR="000E039C" w:rsidRPr="000E039C" w:rsidRDefault="000E039C" w:rsidP="004B5990">
            <w:pPr>
              <w:rPr>
                <w:b/>
              </w:rPr>
            </w:pPr>
            <w:r w:rsidRPr="000E039C">
              <w:rPr>
                <w:b/>
              </w:rPr>
              <w:t>Who will be involved?</w:t>
            </w:r>
          </w:p>
        </w:tc>
        <w:tc>
          <w:tcPr>
            <w:tcW w:w="5154" w:type="dxa"/>
          </w:tcPr>
          <w:p w14:paraId="2414233D" w14:textId="77777777" w:rsidR="000E039C" w:rsidRDefault="000E039C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CAF6B4B" w14:textId="77777777" w:rsidR="004B5990" w:rsidRPr="004B5990" w:rsidRDefault="004B5990" w:rsidP="004B5990">
      <w:pPr>
        <w:pStyle w:val="Heading1"/>
        <w:rPr>
          <w:lang w:eastAsia="en-AU"/>
        </w:rPr>
      </w:pPr>
      <w:r w:rsidRPr="004B5990">
        <w:rPr>
          <w:lang w:eastAsia="en-AU"/>
        </w:rPr>
        <w:t>Project Schedule</w:t>
      </w:r>
    </w:p>
    <w:p w14:paraId="70B4115B" w14:textId="77777777" w:rsidR="004B5990" w:rsidRDefault="004B5990" w:rsidP="004B5990">
      <w:pPr>
        <w:rPr>
          <w:lang w:eastAsia="en-AU"/>
        </w:rPr>
      </w:pPr>
      <w:r w:rsidRPr="004B5990">
        <w:rPr>
          <w:lang w:eastAsia="en-AU"/>
        </w:rPr>
        <w:t>Provide a schedule of the key actions required to deliver the project.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2037"/>
        <w:gridCol w:w="2778"/>
        <w:gridCol w:w="2268"/>
        <w:gridCol w:w="1559"/>
        <w:gridCol w:w="1666"/>
      </w:tblGrid>
      <w:tr w:rsidR="004B5990" w14:paraId="28D71FF5" w14:textId="77777777" w:rsidTr="000E0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7" w:type="dxa"/>
          </w:tcPr>
          <w:p w14:paraId="2D7BAD26" w14:textId="1BDBB8FB" w:rsidR="004B5990" w:rsidRPr="004B5990" w:rsidRDefault="004B5990" w:rsidP="004B5990">
            <w:pPr>
              <w:rPr>
                <w:bCs/>
              </w:rPr>
            </w:pPr>
            <w:r w:rsidRPr="004B5990">
              <w:rPr>
                <w:bCs/>
                <w:szCs w:val="22"/>
              </w:rPr>
              <w:t>Key action/task</w:t>
            </w:r>
          </w:p>
        </w:tc>
        <w:tc>
          <w:tcPr>
            <w:tcW w:w="2778" w:type="dxa"/>
          </w:tcPr>
          <w:p w14:paraId="7CAE5894" w14:textId="23FC3231" w:rsidR="004B5990" w:rsidRPr="004B5990" w:rsidRDefault="004B5990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5990">
              <w:rPr>
                <w:bCs/>
              </w:rPr>
              <w:t>Description</w:t>
            </w:r>
          </w:p>
        </w:tc>
        <w:tc>
          <w:tcPr>
            <w:tcW w:w="2268" w:type="dxa"/>
          </w:tcPr>
          <w:p w14:paraId="47891FF0" w14:textId="2CBCC94B" w:rsidR="004B5990" w:rsidRPr="004B5990" w:rsidRDefault="004B5990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5990">
              <w:rPr>
                <w:bCs/>
              </w:rPr>
              <w:t>Responsible person/organisa</w:t>
            </w:r>
            <w:r w:rsidR="0011245E">
              <w:rPr>
                <w:bCs/>
              </w:rPr>
              <w:t>tion</w:t>
            </w:r>
          </w:p>
        </w:tc>
        <w:tc>
          <w:tcPr>
            <w:tcW w:w="1559" w:type="dxa"/>
          </w:tcPr>
          <w:p w14:paraId="729B0749" w14:textId="3658CAB2" w:rsidR="004B5990" w:rsidRPr="004B5990" w:rsidRDefault="004B5990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5990">
              <w:rPr>
                <w:bCs/>
              </w:rPr>
              <w:t>Start date</w:t>
            </w:r>
          </w:p>
        </w:tc>
        <w:tc>
          <w:tcPr>
            <w:tcW w:w="1666" w:type="dxa"/>
          </w:tcPr>
          <w:p w14:paraId="40737833" w14:textId="02F45471" w:rsidR="004B5990" w:rsidRPr="004B5990" w:rsidRDefault="004B5990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5990">
              <w:rPr>
                <w:bCs/>
              </w:rPr>
              <w:t xml:space="preserve">End date </w:t>
            </w:r>
          </w:p>
        </w:tc>
      </w:tr>
      <w:tr w:rsidR="004B5990" w14:paraId="7C36AB31" w14:textId="77777777" w:rsidTr="000E0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</w:tcPr>
          <w:p w14:paraId="5FF1D544" w14:textId="77777777" w:rsidR="004B5990" w:rsidRDefault="004B5990" w:rsidP="004B5990"/>
        </w:tc>
        <w:tc>
          <w:tcPr>
            <w:tcW w:w="2778" w:type="dxa"/>
          </w:tcPr>
          <w:p w14:paraId="5B8F74AF" w14:textId="77777777" w:rsidR="004B5990" w:rsidRDefault="004B5990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97C3564" w14:textId="77777777" w:rsidR="004B5990" w:rsidRDefault="004B5990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D1912AD" w14:textId="77777777" w:rsidR="004B5990" w:rsidRDefault="004B5990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</w:tcPr>
          <w:p w14:paraId="65EE260D" w14:textId="77777777" w:rsidR="004B5990" w:rsidRDefault="004B5990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990" w14:paraId="0FE21901" w14:textId="77777777" w:rsidTr="000E03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</w:tcPr>
          <w:p w14:paraId="00FA3750" w14:textId="77777777" w:rsidR="004B5990" w:rsidRDefault="004B5990" w:rsidP="004B5990"/>
        </w:tc>
        <w:tc>
          <w:tcPr>
            <w:tcW w:w="2778" w:type="dxa"/>
          </w:tcPr>
          <w:p w14:paraId="1A28A2B3" w14:textId="77777777" w:rsidR="004B5990" w:rsidRDefault="004B5990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3F66E11" w14:textId="77777777" w:rsidR="004B5990" w:rsidRDefault="004B5990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FE95AA1" w14:textId="77777777" w:rsidR="004B5990" w:rsidRDefault="004B5990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66" w:type="dxa"/>
          </w:tcPr>
          <w:p w14:paraId="7646A984" w14:textId="77777777" w:rsidR="004B5990" w:rsidRDefault="004B5990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8D68DE7" w14:textId="77777777" w:rsidR="004B5990" w:rsidRPr="004B5990" w:rsidRDefault="004B5990" w:rsidP="004B5990">
      <w:pPr>
        <w:pStyle w:val="Heading1"/>
        <w:rPr>
          <w:lang w:eastAsia="en-AU"/>
        </w:rPr>
      </w:pPr>
      <w:r w:rsidRPr="004B5990">
        <w:rPr>
          <w:lang w:eastAsia="en-AU"/>
        </w:rPr>
        <w:t>Project Milestones</w:t>
      </w:r>
    </w:p>
    <w:p w14:paraId="07AED436" w14:textId="15B19A3D" w:rsidR="004B5990" w:rsidRPr="004B5990" w:rsidRDefault="004B5990" w:rsidP="004B5990">
      <w:pPr>
        <w:rPr>
          <w:b/>
          <w:bCs/>
          <w:lang w:eastAsia="en-AU"/>
        </w:rPr>
      </w:pPr>
      <w:r w:rsidRPr="004B5990">
        <w:rPr>
          <w:lang w:eastAsia="en-AU"/>
        </w:rPr>
        <w:t>List the major milestones that will help track progress throughout the project.</w:t>
      </w:r>
      <w:r w:rsidRPr="004B5990">
        <w:rPr>
          <w:b/>
          <w:bCs/>
          <w:lang w:eastAsia="en-AU"/>
        </w:rPr>
        <w:t xml:space="preserve"> </w:t>
      </w:r>
      <w:r w:rsidR="000E039C">
        <w:rPr>
          <w:lang w:eastAsia="en-AU"/>
        </w:rPr>
        <w:t xml:space="preserve">Examples may include: </w:t>
      </w:r>
    </w:p>
    <w:p w14:paraId="590FE2A6" w14:textId="77777777" w:rsidR="004B5990" w:rsidRPr="004B5990" w:rsidRDefault="004B5990" w:rsidP="00A36F18">
      <w:pPr>
        <w:numPr>
          <w:ilvl w:val="0"/>
          <w:numId w:val="9"/>
        </w:numPr>
        <w:spacing w:after="0"/>
        <w:rPr>
          <w:lang w:eastAsia="en-AU"/>
        </w:rPr>
      </w:pPr>
      <w:r w:rsidRPr="004B5990">
        <w:rPr>
          <w:lang w:eastAsia="en-AU"/>
        </w:rPr>
        <w:t>Funding agreement signed</w:t>
      </w:r>
    </w:p>
    <w:p w14:paraId="5176DBA3" w14:textId="77777777" w:rsidR="004B5990" w:rsidRPr="004B5990" w:rsidRDefault="004B5990" w:rsidP="00A36F18">
      <w:pPr>
        <w:numPr>
          <w:ilvl w:val="0"/>
          <w:numId w:val="9"/>
        </w:numPr>
        <w:spacing w:after="0"/>
        <w:rPr>
          <w:lang w:eastAsia="en-AU"/>
        </w:rPr>
      </w:pPr>
      <w:r w:rsidRPr="004B5990">
        <w:rPr>
          <w:lang w:eastAsia="en-AU"/>
        </w:rPr>
        <w:t>Project planning completed</w:t>
      </w:r>
    </w:p>
    <w:p w14:paraId="57D4D42E" w14:textId="77777777" w:rsidR="004B5990" w:rsidRPr="004B5990" w:rsidRDefault="004B5990" w:rsidP="00A36F18">
      <w:pPr>
        <w:numPr>
          <w:ilvl w:val="0"/>
          <w:numId w:val="9"/>
        </w:numPr>
        <w:spacing w:after="0"/>
        <w:rPr>
          <w:lang w:eastAsia="en-AU"/>
        </w:rPr>
      </w:pPr>
      <w:r w:rsidRPr="004B5990">
        <w:rPr>
          <w:lang w:eastAsia="en-AU"/>
        </w:rPr>
        <w:t>Contractors or suppliers engaged</w:t>
      </w:r>
    </w:p>
    <w:p w14:paraId="238A9C9A" w14:textId="77777777" w:rsidR="004B5990" w:rsidRPr="004B5990" w:rsidRDefault="004B5990" w:rsidP="00A36F18">
      <w:pPr>
        <w:numPr>
          <w:ilvl w:val="0"/>
          <w:numId w:val="9"/>
        </w:numPr>
        <w:spacing w:after="0"/>
        <w:rPr>
          <w:lang w:eastAsia="en-AU"/>
        </w:rPr>
      </w:pPr>
      <w:r w:rsidRPr="004B5990">
        <w:rPr>
          <w:lang w:eastAsia="en-AU"/>
        </w:rPr>
        <w:t>Project completed</w:t>
      </w:r>
    </w:p>
    <w:p w14:paraId="4A0E8E4A" w14:textId="6A41A9E6" w:rsidR="004B5990" w:rsidRDefault="004B5990" w:rsidP="004B5990">
      <w:pPr>
        <w:rPr>
          <w:lang w:eastAsia="en-AU"/>
        </w:rPr>
      </w:pP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4B5990" w14:paraId="347CE7A6" w14:textId="77777777" w:rsidTr="004B5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6" w:type="dxa"/>
          </w:tcPr>
          <w:p w14:paraId="40D5F97A" w14:textId="59A9B56E" w:rsidR="004B5990" w:rsidRPr="004B5990" w:rsidRDefault="004B5990" w:rsidP="004B5990">
            <w:pPr>
              <w:rPr>
                <w:bCs/>
              </w:rPr>
            </w:pPr>
            <w:r w:rsidRPr="004B5990">
              <w:rPr>
                <w:bCs/>
                <w:szCs w:val="22"/>
              </w:rPr>
              <w:t>Milestone</w:t>
            </w:r>
          </w:p>
        </w:tc>
        <w:tc>
          <w:tcPr>
            <w:tcW w:w="3436" w:type="dxa"/>
          </w:tcPr>
          <w:p w14:paraId="6BD08D44" w14:textId="710503D6" w:rsidR="004B5990" w:rsidRDefault="004B5990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date</w:t>
            </w:r>
          </w:p>
        </w:tc>
        <w:tc>
          <w:tcPr>
            <w:tcW w:w="3436" w:type="dxa"/>
          </w:tcPr>
          <w:p w14:paraId="3AC862A3" w14:textId="5C6F4D6F" w:rsidR="004B5990" w:rsidRDefault="004B5990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Responsible person </w:t>
            </w:r>
          </w:p>
        </w:tc>
      </w:tr>
      <w:tr w:rsidR="004B5990" w14:paraId="1222569E" w14:textId="77777777" w:rsidTr="004B5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5BA790EB" w14:textId="77777777" w:rsidR="004B5990" w:rsidRDefault="004B5990" w:rsidP="004B5990">
            <w:pPr>
              <w:rPr>
                <w:b/>
              </w:rPr>
            </w:pPr>
          </w:p>
        </w:tc>
        <w:tc>
          <w:tcPr>
            <w:tcW w:w="3436" w:type="dxa"/>
          </w:tcPr>
          <w:p w14:paraId="466F7DC2" w14:textId="77777777" w:rsidR="004B5990" w:rsidRDefault="004B5990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6" w:type="dxa"/>
          </w:tcPr>
          <w:p w14:paraId="3E385504" w14:textId="77777777" w:rsidR="004B5990" w:rsidRDefault="004B5990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990" w14:paraId="135FB46C" w14:textId="77777777" w:rsidTr="004B5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20C2563E" w14:textId="77777777" w:rsidR="004B5990" w:rsidRDefault="004B5990" w:rsidP="004B5990">
            <w:pPr>
              <w:rPr>
                <w:b/>
              </w:rPr>
            </w:pPr>
          </w:p>
        </w:tc>
        <w:tc>
          <w:tcPr>
            <w:tcW w:w="3436" w:type="dxa"/>
          </w:tcPr>
          <w:p w14:paraId="5A7357B9" w14:textId="77777777" w:rsidR="004B5990" w:rsidRDefault="004B5990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36" w:type="dxa"/>
          </w:tcPr>
          <w:p w14:paraId="15F92DD3" w14:textId="77777777" w:rsidR="004B5990" w:rsidRDefault="004B5990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2DD23FE" w14:textId="77777777" w:rsidR="004B5990" w:rsidRPr="004B5990" w:rsidRDefault="004B5990" w:rsidP="004B5990">
      <w:pPr>
        <w:pStyle w:val="Heading1"/>
        <w:rPr>
          <w:lang w:eastAsia="en-AU"/>
        </w:rPr>
      </w:pPr>
      <w:r w:rsidRPr="004B5990">
        <w:rPr>
          <w:lang w:eastAsia="en-AU"/>
        </w:rPr>
        <w:lastRenderedPageBreak/>
        <w:t>Roles and Responsibilities</w:t>
      </w:r>
    </w:p>
    <w:p w14:paraId="48BA7188" w14:textId="77777777" w:rsidR="004B5990" w:rsidRDefault="004B5990" w:rsidP="004B5990">
      <w:pPr>
        <w:rPr>
          <w:lang w:eastAsia="en-AU"/>
        </w:rPr>
      </w:pPr>
      <w:r w:rsidRPr="004B5990">
        <w:rPr>
          <w:lang w:eastAsia="en-AU"/>
        </w:rPr>
        <w:t>Identify who will be responsible for delivering the project and completing key tasks.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4B5990" w14:paraId="19D43C04" w14:textId="77777777" w:rsidTr="004B5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6" w:type="dxa"/>
          </w:tcPr>
          <w:p w14:paraId="3EB06E56" w14:textId="7895F400" w:rsidR="004B5990" w:rsidRPr="004B5990" w:rsidRDefault="004B5990" w:rsidP="004B5990">
            <w:pPr>
              <w:rPr>
                <w:bCs/>
              </w:rPr>
            </w:pPr>
            <w:r w:rsidRPr="004B5990">
              <w:rPr>
                <w:bCs/>
                <w:szCs w:val="22"/>
              </w:rPr>
              <w:t>Person/organisation</w:t>
            </w:r>
          </w:p>
        </w:tc>
        <w:tc>
          <w:tcPr>
            <w:tcW w:w="3436" w:type="dxa"/>
          </w:tcPr>
          <w:p w14:paraId="1185A90B" w14:textId="3ADE2C74" w:rsidR="004B5990" w:rsidRDefault="004B5990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  <w:tc>
          <w:tcPr>
            <w:tcW w:w="3436" w:type="dxa"/>
          </w:tcPr>
          <w:p w14:paraId="4FB2CFA1" w14:textId="44353487" w:rsidR="004B5990" w:rsidRDefault="004B5990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responsibilities</w:t>
            </w:r>
          </w:p>
        </w:tc>
      </w:tr>
      <w:tr w:rsidR="004B5990" w14:paraId="0B0B33AA" w14:textId="77777777" w:rsidTr="004B5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2F198A23" w14:textId="77777777" w:rsidR="004B5990" w:rsidRDefault="004B5990" w:rsidP="004B5990">
            <w:pPr>
              <w:rPr>
                <w:b/>
              </w:rPr>
            </w:pPr>
          </w:p>
        </w:tc>
        <w:tc>
          <w:tcPr>
            <w:tcW w:w="3436" w:type="dxa"/>
          </w:tcPr>
          <w:p w14:paraId="01D53430" w14:textId="77777777" w:rsidR="004B5990" w:rsidRDefault="004B5990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6" w:type="dxa"/>
          </w:tcPr>
          <w:p w14:paraId="6B3FD640" w14:textId="77777777" w:rsidR="004B5990" w:rsidRDefault="004B5990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990" w14:paraId="2BB02894" w14:textId="77777777" w:rsidTr="004B5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31D19D65" w14:textId="77777777" w:rsidR="004B5990" w:rsidRDefault="004B5990" w:rsidP="004B5990">
            <w:pPr>
              <w:rPr>
                <w:b/>
              </w:rPr>
            </w:pPr>
          </w:p>
        </w:tc>
        <w:tc>
          <w:tcPr>
            <w:tcW w:w="3436" w:type="dxa"/>
          </w:tcPr>
          <w:p w14:paraId="519006F4" w14:textId="77777777" w:rsidR="004B5990" w:rsidRDefault="004B5990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36" w:type="dxa"/>
          </w:tcPr>
          <w:p w14:paraId="1D67A1A0" w14:textId="77777777" w:rsidR="004B5990" w:rsidRDefault="004B5990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712AD17" w14:textId="77777777" w:rsidR="004B5990" w:rsidRDefault="004B5990" w:rsidP="004B5990">
      <w:pPr>
        <w:rPr>
          <w:lang w:eastAsia="en-AU"/>
        </w:rPr>
      </w:pPr>
    </w:p>
    <w:p w14:paraId="0AA3CF2E" w14:textId="77777777" w:rsidR="004B5990" w:rsidRPr="004B5990" w:rsidRDefault="004B5990" w:rsidP="004B5990">
      <w:pPr>
        <w:pStyle w:val="Heading1"/>
        <w:rPr>
          <w:lang w:eastAsia="en-AU"/>
        </w:rPr>
      </w:pPr>
      <w:r w:rsidRPr="004B5990">
        <w:rPr>
          <w:lang w:eastAsia="en-AU"/>
        </w:rPr>
        <w:t>Project Risks and Mitigation</w:t>
      </w:r>
    </w:p>
    <w:p w14:paraId="50219BE3" w14:textId="0AF973CB" w:rsidR="004B5990" w:rsidRPr="004B5990" w:rsidRDefault="004B5990" w:rsidP="004B5990">
      <w:pPr>
        <w:rPr>
          <w:b/>
          <w:bCs/>
          <w:lang w:eastAsia="en-AU"/>
        </w:rPr>
      </w:pPr>
      <w:r w:rsidRPr="004B5990">
        <w:rPr>
          <w:lang w:eastAsia="en-AU"/>
        </w:rPr>
        <w:t>Identify any potential risks that may affect the delivery of the project and how they will be managed.</w:t>
      </w:r>
      <w:r w:rsidRPr="004B5990">
        <w:rPr>
          <w:b/>
          <w:bCs/>
          <w:lang w:eastAsia="en-AU"/>
        </w:rPr>
        <w:t xml:space="preserve"> </w:t>
      </w:r>
      <w:r w:rsidR="000E039C">
        <w:rPr>
          <w:lang w:eastAsia="en-AU"/>
        </w:rPr>
        <w:t xml:space="preserve">Examples may include: </w:t>
      </w:r>
    </w:p>
    <w:p w14:paraId="34664342" w14:textId="77777777" w:rsidR="004B5990" w:rsidRPr="004B5990" w:rsidRDefault="004B5990" w:rsidP="00A36F18">
      <w:pPr>
        <w:numPr>
          <w:ilvl w:val="0"/>
          <w:numId w:val="10"/>
        </w:numPr>
        <w:spacing w:after="0"/>
        <w:rPr>
          <w:lang w:eastAsia="en-AU"/>
        </w:rPr>
      </w:pPr>
      <w:r w:rsidRPr="004B5990">
        <w:rPr>
          <w:lang w:eastAsia="en-AU"/>
        </w:rPr>
        <w:t>Delays in obtaining materials or equipment</w:t>
      </w:r>
    </w:p>
    <w:p w14:paraId="522F151D" w14:textId="77777777" w:rsidR="004B5990" w:rsidRPr="004B5990" w:rsidRDefault="004B5990" w:rsidP="00A36F18">
      <w:pPr>
        <w:numPr>
          <w:ilvl w:val="0"/>
          <w:numId w:val="10"/>
        </w:numPr>
        <w:spacing w:after="0"/>
        <w:rPr>
          <w:lang w:eastAsia="en-AU"/>
        </w:rPr>
      </w:pPr>
      <w:r w:rsidRPr="004B5990">
        <w:rPr>
          <w:lang w:eastAsia="en-AU"/>
        </w:rPr>
        <w:t>Contractor or supplier availability</w:t>
      </w:r>
    </w:p>
    <w:p w14:paraId="7349E714" w14:textId="77777777" w:rsidR="004B5990" w:rsidRPr="004B5990" w:rsidRDefault="004B5990" w:rsidP="00A36F18">
      <w:pPr>
        <w:numPr>
          <w:ilvl w:val="0"/>
          <w:numId w:val="10"/>
        </w:numPr>
        <w:spacing w:after="0"/>
        <w:rPr>
          <w:lang w:eastAsia="en-AU"/>
        </w:rPr>
      </w:pPr>
      <w:r w:rsidRPr="004B5990">
        <w:rPr>
          <w:lang w:eastAsia="en-AU"/>
        </w:rPr>
        <w:t>Extreme weather events</w:t>
      </w:r>
    </w:p>
    <w:p w14:paraId="7532D988" w14:textId="77777777" w:rsidR="004B5990" w:rsidRPr="004B5990" w:rsidRDefault="004B5990" w:rsidP="00A36F18">
      <w:pPr>
        <w:numPr>
          <w:ilvl w:val="0"/>
          <w:numId w:val="10"/>
        </w:numPr>
        <w:spacing w:after="0"/>
        <w:rPr>
          <w:lang w:eastAsia="en-AU"/>
        </w:rPr>
      </w:pPr>
      <w:r w:rsidRPr="004B5990">
        <w:rPr>
          <w:lang w:eastAsia="en-AU"/>
        </w:rPr>
        <w:t>Staff or volunteer availability</w:t>
      </w:r>
    </w:p>
    <w:p w14:paraId="3AD02C92" w14:textId="77777777" w:rsidR="004B5990" w:rsidRDefault="004B5990" w:rsidP="00A36F18">
      <w:pPr>
        <w:numPr>
          <w:ilvl w:val="0"/>
          <w:numId w:val="10"/>
        </w:numPr>
        <w:spacing w:after="0"/>
        <w:rPr>
          <w:lang w:eastAsia="en-AU"/>
        </w:rPr>
      </w:pPr>
      <w:r w:rsidRPr="004B5990">
        <w:rPr>
          <w:lang w:eastAsia="en-AU"/>
        </w:rPr>
        <w:t>Unexpected project cost increases</w:t>
      </w:r>
    </w:p>
    <w:p w14:paraId="6CCD7800" w14:textId="47A4CB0C" w:rsidR="000E039C" w:rsidRPr="004B5990" w:rsidRDefault="000E039C" w:rsidP="00A36F18">
      <w:pPr>
        <w:numPr>
          <w:ilvl w:val="0"/>
          <w:numId w:val="10"/>
        </w:numPr>
        <w:spacing w:after="0"/>
        <w:rPr>
          <w:lang w:eastAsia="en-AU"/>
        </w:rPr>
      </w:pPr>
      <w:r>
        <w:rPr>
          <w:lang w:eastAsia="en-AU"/>
        </w:rPr>
        <w:t xml:space="preserve">Ceremonial obligations </w:t>
      </w:r>
    </w:p>
    <w:p w14:paraId="494FD42E" w14:textId="5F4AA1BF" w:rsidR="004B5990" w:rsidRDefault="004B5990" w:rsidP="004B5990">
      <w:pPr>
        <w:rPr>
          <w:lang w:eastAsia="en-AU"/>
        </w:rPr>
      </w:pP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4B5990" w14:paraId="2DC7844B" w14:textId="77777777" w:rsidTr="004B5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6" w:type="dxa"/>
          </w:tcPr>
          <w:p w14:paraId="371C8B7F" w14:textId="6AEBFC3A" w:rsidR="004B5990" w:rsidRPr="004B5990" w:rsidRDefault="004B5990" w:rsidP="004B5990">
            <w:pPr>
              <w:rPr>
                <w:bCs/>
              </w:rPr>
            </w:pPr>
            <w:r w:rsidRPr="004B5990">
              <w:rPr>
                <w:bCs/>
                <w:szCs w:val="22"/>
              </w:rPr>
              <w:t>Risk</w:t>
            </w:r>
          </w:p>
        </w:tc>
        <w:tc>
          <w:tcPr>
            <w:tcW w:w="3436" w:type="dxa"/>
          </w:tcPr>
          <w:p w14:paraId="5D206B2A" w14:textId="0BF8C0D6" w:rsidR="004B5990" w:rsidRPr="004B5990" w:rsidRDefault="004B5990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5990">
              <w:rPr>
                <w:bCs/>
              </w:rPr>
              <w:t>Potential Impact</w:t>
            </w:r>
          </w:p>
        </w:tc>
        <w:tc>
          <w:tcPr>
            <w:tcW w:w="3436" w:type="dxa"/>
          </w:tcPr>
          <w:p w14:paraId="3FBC16E7" w14:textId="1A6DB77B" w:rsidR="004B5990" w:rsidRPr="004B5990" w:rsidRDefault="004B5990" w:rsidP="004B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5990">
              <w:rPr>
                <w:bCs/>
              </w:rPr>
              <w:t xml:space="preserve">Mitigation strategy </w:t>
            </w:r>
          </w:p>
        </w:tc>
      </w:tr>
      <w:tr w:rsidR="004B5990" w14:paraId="4C2146EB" w14:textId="77777777" w:rsidTr="004B5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3832C30B" w14:textId="77777777" w:rsidR="004B5990" w:rsidRDefault="004B5990" w:rsidP="004B5990">
            <w:pPr>
              <w:rPr>
                <w:b/>
              </w:rPr>
            </w:pPr>
          </w:p>
        </w:tc>
        <w:tc>
          <w:tcPr>
            <w:tcW w:w="3436" w:type="dxa"/>
          </w:tcPr>
          <w:p w14:paraId="0E714501" w14:textId="77777777" w:rsidR="004B5990" w:rsidRDefault="004B5990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6" w:type="dxa"/>
          </w:tcPr>
          <w:p w14:paraId="2A710032" w14:textId="77777777" w:rsidR="004B5990" w:rsidRDefault="004B5990" w:rsidP="004B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990" w14:paraId="58E1F51D" w14:textId="77777777" w:rsidTr="004B5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09945577" w14:textId="77777777" w:rsidR="004B5990" w:rsidRDefault="004B5990" w:rsidP="004B5990">
            <w:pPr>
              <w:rPr>
                <w:b/>
              </w:rPr>
            </w:pPr>
          </w:p>
        </w:tc>
        <w:tc>
          <w:tcPr>
            <w:tcW w:w="3436" w:type="dxa"/>
          </w:tcPr>
          <w:p w14:paraId="1A9F6F1B" w14:textId="77777777" w:rsidR="004B5990" w:rsidRDefault="004B5990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36" w:type="dxa"/>
          </w:tcPr>
          <w:p w14:paraId="71760D1D" w14:textId="77777777" w:rsidR="004B5990" w:rsidRDefault="004B5990" w:rsidP="004B5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6EFFB2B" w14:textId="77777777" w:rsidR="004B5990" w:rsidRPr="004B5990" w:rsidRDefault="004B5990" w:rsidP="004B5990">
      <w:pPr>
        <w:rPr>
          <w:lang w:eastAsia="en-AU"/>
        </w:rPr>
      </w:pPr>
    </w:p>
    <w:p w14:paraId="4ACFDDC9" w14:textId="6F8542CF" w:rsidR="004B5990" w:rsidRPr="004B5990" w:rsidRDefault="004B5990" w:rsidP="004B5990">
      <w:pPr>
        <w:pStyle w:val="Heading1"/>
        <w:rPr>
          <w:lang w:eastAsia="en-AU"/>
        </w:rPr>
      </w:pPr>
      <w:r w:rsidRPr="004B5990">
        <w:rPr>
          <w:lang w:eastAsia="en-AU"/>
        </w:rPr>
        <w:t>Project Readiness</w:t>
      </w:r>
    </w:p>
    <w:p w14:paraId="735BAB0B" w14:textId="5515C786" w:rsidR="004B5990" w:rsidRPr="004B5990" w:rsidRDefault="004B5990" w:rsidP="004B5990">
      <w:pPr>
        <w:rPr>
          <w:lang w:eastAsia="en-AU"/>
        </w:rPr>
      </w:pPr>
      <w:r w:rsidRPr="004B5990">
        <w:rPr>
          <w:lang w:eastAsia="en-AU"/>
        </w:rPr>
        <w:t>Describe any planning or preparation already completed to support project delivery.</w:t>
      </w:r>
      <w:r w:rsidR="000E039C">
        <w:rPr>
          <w:lang w:eastAsia="en-AU"/>
        </w:rPr>
        <w:t xml:space="preserve"> </w:t>
      </w:r>
      <w:r w:rsidRPr="004B5990">
        <w:rPr>
          <w:lang w:eastAsia="en-AU"/>
        </w:rPr>
        <w:t>Examples may include:</w:t>
      </w:r>
    </w:p>
    <w:p w14:paraId="1EBDC952" w14:textId="77777777" w:rsidR="004B5990" w:rsidRPr="004B5990" w:rsidRDefault="004B5990" w:rsidP="00A36F18">
      <w:pPr>
        <w:numPr>
          <w:ilvl w:val="0"/>
          <w:numId w:val="11"/>
        </w:numPr>
        <w:spacing w:after="0"/>
        <w:rPr>
          <w:lang w:eastAsia="en-AU"/>
        </w:rPr>
      </w:pPr>
      <w:r w:rsidRPr="004B5990">
        <w:rPr>
          <w:lang w:eastAsia="en-AU"/>
        </w:rPr>
        <w:t>Quotes obtained</w:t>
      </w:r>
    </w:p>
    <w:p w14:paraId="71E1203C" w14:textId="77777777" w:rsidR="004B5990" w:rsidRPr="004B5990" w:rsidRDefault="004B5990" w:rsidP="00A36F18">
      <w:pPr>
        <w:numPr>
          <w:ilvl w:val="0"/>
          <w:numId w:val="11"/>
        </w:numPr>
        <w:spacing w:after="0"/>
        <w:rPr>
          <w:lang w:eastAsia="en-AU"/>
        </w:rPr>
      </w:pPr>
      <w:r w:rsidRPr="004B5990">
        <w:rPr>
          <w:lang w:eastAsia="en-AU"/>
        </w:rPr>
        <w:t>Approvals secured</w:t>
      </w:r>
    </w:p>
    <w:p w14:paraId="649E88A5" w14:textId="77777777" w:rsidR="004B5990" w:rsidRPr="004B5990" w:rsidRDefault="004B5990" w:rsidP="00A36F18">
      <w:pPr>
        <w:numPr>
          <w:ilvl w:val="0"/>
          <w:numId w:val="11"/>
        </w:numPr>
        <w:spacing w:after="0"/>
        <w:rPr>
          <w:lang w:eastAsia="en-AU"/>
        </w:rPr>
      </w:pPr>
      <w:r w:rsidRPr="004B5990">
        <w:rPr>
          <w:lang w:eastAsia="en-AU"/>
        </w:rPr>
        <w:t>Partnerships established</w:t>
      </w:r>
    </w:p>
    <w:p w14:paraId="30ECFCAE" w14:textId="77777777" w:rsidR="004B5990" w:rsidRPr="004B5990" w:rsidRDefault="004B5990" w:rsidP="00A36F18">
      <w:pPr>
        <w:numPr>
          <w:ilvl w:val="0"/>
          <w:numId w:val="11"/>
        </w:numPr>
        <w:spacing w:after="0"/>
        <w:rPr>
          <w:lang w:eastAsia="en-AU"/>
        </w:rPr>
      </w:pPr>
      <w:r w:rsidRPr="004B5990">
        <w:rPr>
          <w:lang w:eastAsia="en-AU"/>
        </w:rPr>
        <w:t>Venues booked</w:t>
      </w:r>
    </w:p>
    <w:p w14:paraId="0EA677C8" w14:textId="77777777" w:rsidR="004B5990" w:rsidRPr="004B5990" w:rsidRDefault="004B5990" w:rsidP="00A36F18">
      <w:pPr>
        <w:numPr>
          <w:ilvl w:val="0"/>
          <w:numId w:val="11"/>
        </w:numPr>
        <w:spacing w:after="0"/>
        <w:rPr>
          <w:lang w:eastAsia="en-AU"/>
        </w:rPr>
      </w:pPr>
      <w:r w:rsidRPr="004B5990">
        <w:rPr>
          <w:lang w:eastAsia="en-AU"/>
        </w:rPr>
        <w:t>Contractors identified</w:t>
      </w:r>
    </w:p>
    <w:p w14:paraId="234DDB98" w14:textId="77777777" w:rsidR="004B5990" w:rsidRPr="004B5990" w:rsidRDefault="004B5990" w:rsidP="00A36F18">
      <w:pPr>
        <w:numPr>
          <w:ilvl w:val="0"/>
          <w:numId w:val="11"/>
        </w:numPr>
        <w:spacing w:after="0"/>
        <w:rPr>
          <w:lang w:eastAsia="en-AU"/>
        </w:rPr>
      </w:pPr>
      <w:r w:rsidRPr="004B5990">
        <w:rPr>
          <w:lang w:eastAsia="en-AU"/>
        </w:rPr>
        <w:t>Community consultation undertaken</w:t>
      </w:r>
    </w:p>
    <w:p w14:paraId="310DDF0E" w14:textId="77777777" w:rsidR="004B5990" w:rsidRDefault="004B5990" w:rsidP="004B5990">
      <w:pPr>
        <w:rPr>
          <w:b/>
          <w:bCs/>
          <w:lang w:eastAsia="en-AU"/>
        </w:rPr>
      </w:pPr>
    </w:p>
    <w:p w14:paraId="7CEE28F0" w14:textId="09482DB3" w:rsidR="004B5990" w:rsidRPr="004B5990" w:rsidRDefault="004B5990" w:rsidP="004B5990">
      <w:pPr>
        <w:rPr>
          <w:lang w:eastAsia="en-AU"/>
        </w:rPr>
      </w:pPr>
      <w:r w:rsidRPr="004B5990">
        <w:rPr>
          <w:b/>
          <w:bCs/>
          <w:lang w:eastAsia="en-AU"/>
        </w:rPr>
        <w:t>Details: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4B5990" w14:paraId="056B0CAD" w14:textId="77777777" w:rsidTr="000E0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shd w:val="clear" w:color="auto" w:fill="auto"/>
          </w:tcPr>
          <w:p w14:paraId="55CF1BD1" w14:textId="77777777" w:rsidR="004B5990" w:rsidRDefault="004B5990" w:rsidP="0000493F">
            <w:pPr>
              <w:spacing w:after="0"/>
              <w:rPr>
                <w:b w:val="0"/>
                <w:bCs/>
              </w:rPr>
            </w:pPr>
          </w:p>
        </w:tc>
      </w:tr>
    </w:tbl>
    <w:p w14:paraId="0D172DB9" w14:textId="0C3816D7" w:rsidR="00D50F86" w:rsidRDefault="00D50F86" w:rsidP="00570FA2">
      <w:pPr>
        <w:rPr>
          <w:lang w:eastAsia="en-AU"/>
        </w:rPr>
      </w:pPr>
    </w:p>
    <w:sectPr w:rsidR="00D50F86" w:rsidSect="00CF5B6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D41F" w14:textId="77777777" w:rsidR="008F595F" w:rsidRDefault="008F595F" w:rsidP="007332FF">
      <w:r>
        <w:separator/>
      </w:r>
    </w:p>
  </w:endnote>
  <w:endnote w:type="continuationSeparator" w:id="0">
    <w:p w14:paraId="404D5030" w14:textId="77777777" w:rsidR="008F595F" w:rsidRDefault="008F595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93FF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F5B6E" w:rsidRPr="00132658" w14:paraId="5D52F3BF" w14:textId="77777777" w:rsidTr="000B40F2">
      <w:trPr>
        <w:cantSplit/>
        <w:trHeight w:hRule="exact" w:val="1134"/>
      </w:trPr>
      <w:tc>
        <w:tcPr>
          <w:tcW w:w="7767" w:type="dxa"/>
          <w:vAlign w:val="bottom"/>
        </w:tcPr>
        <w:p w14:paraId="0F118CAF" w14:textId="55AD8D28" w:rsidR="00CF5B6E" w:rsidRDefault="00CF5B6E" w:rsidP="00CF5B6E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  <w:bCs/>
              </w:rPr>
              <w:alias w:val="Company"/>
              <w:tag w:val=""/>
              <w:id w:val="-1245177415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B5990">
                <w:rPr>
                  <w:rStyle w:val="PageNumber"/>
                  <w:b/>
                  <w:bCs/>
                </w:rPr>
                <w:t>People, Sport and Culture</w:t>
              </w:r>
            </w:sdtContent>
          </w:sdt>
          <w:r>
            <w:rPr>
              <w:rStyle w:val="PageNumber"/>
            </w:rPr>
            <w:t xml:space="preserve"> </w:t>
          </w:r>
          <w:r w:rsidR="000E039C">
            <w:rPr>
              <w:rStyle w:val="PageNumber"/>
            </w:rPr>
            <w:t xml:space="preserve">– Office of Youth Affairs </w:t>
          </w:r>
        </w:p>
        <w:p w14:paraId="2F4EDBDC" w14:textId="7E19A1F6" w:rsidR="00CF5B6E" w:rsidRPr="00CE6614" w:rsidRDefault="008F595F" w:rsidP="00CF5B6E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752317726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7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B5990">
                <w:rPr>
                  <w:rStyle w:val="PageNumber"/>
                </w:rPr>
                <w:t>1 July 2026</w:t>
              </w:r>
            </w:sdtContent>
          </w:sdt>
          <w:r w:rsidR="00CF5B6E" w:rsidRPr="00CE6614">
            <w:rPr>
              <w:rStyle w:val="PageNumber"/>
            </w:rPr>
            <w:t xml:space="preserve"> </w:t>
          </w:r>
        </w:p>
        <w:p w14:paraId="7F5548EE" w14:textId="77777777" w:rsidR="00CF5B6E" w:rsidRPr="00CE30CF" w:rsidRDefault="00CF5B6E" w:rsidP="00CF5B6E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5DBD3A4" w14:textId="77777777" w:rsidR="00CF5B6E" w:rsidRPr="001E14EB" w:rsidRDefault="00CF5B6E" w:rsidP="00CF5B6E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25DD6EE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7CDC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61144" w:rsidRPr="00132658" w14:paraId="592CA50B" w14:textId="77777777" w:rsidTr="000905F6">
      <w:trPr>
        <w:cantSplit/>
        <w:trHeight w:hRule="exact" w:val="1134"/>
      </w:trPr>
      <w:tc>
        <w:tcPr>
          <w:tcW w:w="7767" w:type="dxa"/>
          <w:vAlign w:val="bottom"/>
        </w:tcPr>
        <w:p w14:paraId="09C6B35B" w14:textId="5A62ECB6" w:rsidR="00A61144" w:rsidRDefault="00A61144" w:rsidP="00A61144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  <w:bCs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B5990">
                <w:rPr>
                  <w:rStyle w:val="PageNumber"/>
                  <w:b/>
                  <w:bCs/>
                </w:rPr>
                <w:t>People, Sport and Culture</w:t>
              </w:r>
            </w:sdtContent>
          </w:sdt>
          <w:r>
            <w:rPr>
              <w:rStyle w:val="PageNumber"/>
            </w:rPr>
            <w:t xml:space="preserve"> </w:t>
          </w:r>
          <w:r w:rsidR="004B5990">
            <w:rPr>
              <w:rStyle w:val="PageNumber"/>
            </w:rPr>
            <w:t>–</w:t>
          </w:r>
          <w:r>
            <w:rPr>
              <w:rStyle w:val="PageNumber"/>
            </w:rPr>
            <w:t xml:space="preserve"> </w:t>
          </w:r>
          <w:r w:rsidR="004B5990">
            <w:rPr>
              <w:rStyle w:val="PageNumber"/>
            </w:rPr>
            <w:t xml:space="preserve">Office of Youth Affairs </w:t>
          </w:r>
        </w:p>
        <w:p w14:paraId="26DB5CB6" w14:textId="14001122" w:rsidR="00A61144" w:rsidRPr="00CE6614" w:rsidRDefault="008F595F" w:rsidP="00A6114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7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B5990">
                <w:rPr>
                  <w:rStyle w:val="PageNumber"/>
                </w:rPr>
                <w:t>1 July 2026</w:t>
              </w:r>
            </w:sdtContent>
          </w:sdt>
          <w:r w:rsidR="00A61144" w:rsidRPr="00CE6614">
            <w:rPr>
              <w:rStyle w:val="PageNumber"/>
            </w:rPr>
            <w:t xml:space="preserve"> </w:t>
          </w:r>
        </w:p>
        <w:p w14:paraId="488083DD" w14:textId="77777777" w:rsidR="00A61144" w:rsidRPr="00CE30CF" w:rsidRDefault="00A61144" w:rsidP="00A6114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54F95A6" w14:textId="77777777" w:rsidR="00A61144" w:rsidRPr="001E14EB" w:rsidRDefault="00A61144" w:rsidP="00A61144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06C5CD6" wp14:editId="58321C16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0C4897D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CF93" w14:textId="77777777" w:rsidR="008F595F" w:rsidRDefault="008F595F" w:rsidP="007332FF">
      <w:r>
        <w:separator/>
      </w:r>
    </w:p>
  </w:footnote>
  <w:footnote w:type="continuationSeparator" w:id="0">
    <w:p w14:paraId="3F2A8FFA" w14:textId="77777777" w:rsidR="008F595F" w:rsidRDefault="008F595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F9F2" w14:textId="6EC11F7B" w:rsidR="00983000" w:rsidRPr="00162207" w:rsidRDefault="008F595F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5990">
          <w:t>Project Plan Template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14:paraId="4AF8A149" w14:textId="04560F97" w:rsidR="00E54F9E" w:rsidRDefault="004B5990" w:rsidP="00435082">
        <w:pPr>
          <w:pStyle w:val="Title"/>
        </w:pPr>
        <w:r>
          <w:t>Project Plan Template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02B0F"/>
    <w:multiLevelType w:val="multilevel"/>
    <w:tmpl w:val="29A8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710F09CD"/>
    <w:multiLevelType w:val="multilevel"/>
    <w:tmpl w:val="4C54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7EF95C73"/>
    <w:multiLevelType w:val="multilevel"/>
    <w:tmpl w:val="0084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20797">
    <w:abstractNumId w:val="20"/>
  </w:num>
  <w:num w:numId="2" w16cid:durableId="298344336">
    <w:abstractNumId w:val="12"/>
  </w:num>
  <w:num w:numId="3" w16cid:durableId="432751859">
    <w:abstractNumId w:val="35"/>
  </w:num>
  <w:num w:numId="4" w16cid:durableId="660087949">
    <w:abstractNumId w:val="23"/>
  </w:num>
  <w:num w:numId="5" w16cid:durableId="293217313">
    <w:abstractNumId w:val="16"/>
  </w:num>
  <w:num w:numId="6" w16cid:durableId="776290608">
    <w:abstractNumId w:val="7"/>
  </w:num>
  <w:num w:numId="7" w16cid:durableId="794257236">
    <w:abstractNumId w:val="25"/>
  </w:num>
  <w:num w:numId="8" w16cid:durableId="1772166039">
    <w:abstractNumId w:val="15"/>
  </w:num>
  <w:num w:numId="9" w16cid:durableId="941691947">
    <w:abstractNumId w:val="9"/>
  </w:num>
  <w:num w:numId="10" w16cid:durableId="1622759629">
    <w:abstractNumId w:val="37"/>
  </w:num>
  <w:num w:numId="11" w16cid:durableId="39522082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stylePaneFormatFilter w:val="D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DF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2E00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039C"/>
    <w:rsid w:val="000E342B"/>
    <w:rsid w:val="000E3ED2"/>
    <w:rsid w:val="000E5DD2"/>
    <w:rsid w:val="000F2958"/>
    <w:rsid w:val="000F3850"/>
    <w:rsid w:val="000F604F"/>
    <w:rsid w:val="00104E7F"/>
    <w:rsid w:val="001119B7"/>
    <w:rsid w:val="0011245E"/>
    <w:rsid w:val="001137EC"/>
    <w:rsid w:val="001152F5"/>
    <w:rsid w:val="00117743"/>
    <w:rsid w:val="00117F5B"/>
    <w:rsid w:val="00131ABD"/>
    <w:rsid w:val="00132658"/>
    <w:rsid w:val="0013567C"/>
    <w:rsid w:val="00150DC0"/>
    <w:rsid w:val="0015394D"/>
    <w:rsid w:val="00156CD4"/>
    <w:rsid w:val="0016153B"/>
    <w:rsid w:val="00162207"/>
    <w:rsid w:val="00164A3E"/>
    <w:rsid w:val="00166FF6"/>
    <w:rsid w:val="00170378"/>
    <w:rsid w:val="00172B64"/>
    <w:rsid w:val="00176123"/>
    <w:rsid w:val="00181620"/>
    <w:rsid w:val="00187130"/>
    <w:rsid w:val="0019014D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6245"/>
    <w:rsid w:val="00230031"/>
    <w:rsid w:val="00235C01"/>
    <w:rsid w:val="00247343"/>
    <w:rsid w:val="00247476"/>
    <w:rsid w:val="00256789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001"/>
    <w:rsid w:val="00307FE1"/>
    <w:rsid w:val="003102DF"/>
    <w:rsid w:val="003164BA"/>
    <w:rsid w:val="003226BC"/>
    <w:rsid w:val="003258E6"/>
    <w:rsid w:val="00342283"/>
    <w:rsid w:val="00343A87"/>
    <w:rsid w:val="00344A36"/>
    <w:rsid w:val="003456F4"/>
    <w:rsid w:val="00347FB6"/>
    <w:rsid w:val="00350328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377C9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572"/>
    <w:rsid w:val="00491B08"/>
    <w:rsid w:val="00494BE5"/>
    <w:rsid w:val="00496611"/>
    <w:rsid w:val="004A0EBA"/>
    <w:rsid w:val="004A2538"/>
    <w:rsid w:val="004A331E"/>
    <w:rsid w:val="004B0C15"/>
    <w:rsid w:val="004B35EA"/>
    <w:rsid w:val="004B5990"/>
    <w:rsid w:val="004B69E4"/>
    <w:rsid w:val="004C365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0FA2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B78AC"/>
    <w:rsid w:val="005C1F8F"/>
    <w:rsid w:val="005C2833"/>
    <w:rsid w:val="005E144D"/>
    <w:rsid w:val="005E1500"/>
    <w:rsid w:val="005E3A43"/>
    <w:rsid w:val="005F0B17"/>
    <w:rsid w:val="005F6602"/>
    <w:rsid w:val="005F77C7"/>
    <w:rsid w:val="00614CEC"/>
    <w:rsid w:val="00620675"/>
    <w:rsid w:val="00622910"/>
    <w:rsid w:val="006254B6"/>
    <w:rsid w:val="00627FC8"/>
    <w:rsid w:val="006338E2"/>
    <w:rsid w:val="006433C3"/>
    <w:rsid w:val="00650F5B"/>
    <w:rsid w:val="006670D7"/>
    <w:rsid w:val="0066711A"/>
    <w:rsid w:val="00667AB3"/>
    <w:rsid w:val="006719EA"/>
    <w:rsid w:val="00671F13"/>
    <w:rsid w:val="006728AA"/>
    <w:rsid w:val="0067400A"/>
    <w:rsid w:val="006847AD"/>
    <w:rsid w:val="006863DB"/>
    <w:rsid w:val="0069114B"/>
    <w:rsid w:val="006944C1"/>
    <w:rsid w:val="006A756A"/>
    <w:rsid w:val="006C0EC2"/>
    <w:rsid w:val="006D66F7"/>
    <w:rsid w:val="00705C9D"/>
    <w:rsid w:val="00705F13"/>
    <w:rsid w:val="0070624C"/>
    <w:rsid w:val="00706BC7"/>
    <w:rsid w:val="00707EF4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304C"/>
    <w:rsid w:val="00815297"/>
    <w:rsid w:val="008170DB"/>
    <w:rsid w:val="00817BA1"/>
    <w:rsid w:val="00823022"/>
    <w:rsid w:val="0082598B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307"/>
    <w:rsid w:val="00897C94"/>
    <w:rsid w:val="008A4B30"/>
    <w:rsid w:val="008A6812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E6544"/>
    <w:rsid w:val="008F595F"/>
    <w:rsid w:val="00902B13"/>
    <w:rsid w:val="00911941"/>
    <w:rsid w:val="0092024D"/>
    <w:rsid w:val="00925146"/>
    <w:rsid w:val="009254DC"/>
    <w:rsid w:val="00925F0F"/>
    <w:rsid w:val="00932F6B"/>
    <w:rsid w:val="00942735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10F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6F18"/>
    <w:rsid w:val="00A3739D"/>
    <w:rsid w:val="00A37DDA"/>
    <w:rsid w:val="00A45005"/>
    <w:rsid w:val="00A567EE"/>
    <w:rsid w:val="00A61144"/>
    <w:rsid w:val="00A655D0"/>
    <w:rsid w:val="00A671E4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AF7239"/>
    <w:rsid w:val="00B02EF1"/>
    <w:rsid w:val="00B07A1E"/>
    <w:rsid w:val="00B07C97"/>
    <w:rsid w:val="00B11C67"/>
    <w:rsid w:val="00B127FE"/>
    <w:rsid w:val="00B15754"/>
    <w:rsid w:val="00B16002"/>
    <w:rsid w:val="00B2046E"/>
    <w:rsid w:val="00B20E8B"/>
    <w:rsid w:val="00B257E1"/>
    <w:rsid w:val="00B2599A"/>
    <w:rsid w:val="00B27AC4"/>
    <w:rsid w:val="00B343CC"/>
    <w:rsid w:val="00B4294E"/>
    <w:rsid w:val="00B5084A"/>
    <w:rsid w:val="00B5393C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3096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7BB1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0860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1D5C"/>
    <w:rsid w:val="00CF540E"/>
    <w:rsid w:val="00CF5B6E"/>
    <w:rsid w:val="00CF7E89"/>
    <w:rsid w:val="00D02F07"/>
    <w:rsid w:val="00D04E66"/>
    <w:rsid w:val="00D15D88"/>
    <w:rsid w:val="00D259D9"/>
    <w:rsid w:val="00D27D49"/>
    <w:rsid w:val="00D27EBE"/>
    <w:rsid w:val="00D36A49"/>
    <w:rsid w:val="00D460A9"/>
    <w:rsid w:val="00D47DC7"/>
    <w:rsid w:val="00D50F86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205A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375FC"/>
    <w:rsid w:val="00E44C89"/>
    <w:rsid w:val="00E457A6"/>
    <w:rsid w:val="00E54F9E"/>
    <w:rsid w:val="00E61BA2"/>
    <w:rsid w:val="00E63864"/>
    <w:rsid w:val="00E6403F"/>
    <w:rsid w:val="00E75451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7032"/>
    <w:rsid w:val="00F5696E"/>
    <w:rsid w:val="00F60EFF"/>
    <w:rsid w:val="00F67D2D"/>
    <w:rsid w:val="00F77F27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D65AA"/>
  <w15:docId w15:val="{4CD305F3-50BD-419F-A7E4-B8EED17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45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496611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496611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343741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496611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96611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343741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496611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H w:val="none" w:sz="0" w:space="0" w:color="auto"/>
        <w:insideV w:val="single" w:sz="4" w:space="0" w:color="343741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343741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44"/>
    <w:pPr>
      <w:pBdr>
        <w:top w:val="single" w:sz="4" w:space="10" w:color="C03A09" w:themeColor="accent1" w:themeShade="BF"/>
        <w:bottom w:val="single" w:sz="4" w:space="10" w:color="C03A09" w:themeColor="accent1" w:themeShade="BF"/>
      </w:pBdr>
      <w:spacing w:before="360" w:after="360"/>
      <w:ind w:left="864" w:right="864"/>
      <w:jc w:val="center"/>
    </w:pPr>
    <w:rPr>
      <w:i/>
      <w:iCs/>
      <w:color w:val="C03A0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144"/>
    <w:rPr>
      <w:rFonts w:ascii="Lato" w:hAnsi="Lato"/>
      <w:i/>
      <w:iCs/>
      <w:color w:val="C03A09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B5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PSC.OYA@nt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F843C-7157-4CE9-98C1-32B395FA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People, Sport and Culture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 Template</dc:title>
  <dc:creator>Jemima Fernandes</dc:creator>
  <cp:lastModifiedBy>Jemima Fernandes</cp:lastModifiedBy>
  <cp:revision>2</cp:revision>
  <cp:lastPrinted>2019-07-29T01:45:00Z</cp:lastPrinted>
  <dcterms:created xsi:type="dcterms:W3CDTF">2026-06-29T01:38:00Z</dcterms:created>
  <dcterms:modified xsi:type="dcterms:W3CDTF">2026-06-29T02:01:00Z</dcterms:modified>
</cp:coreProperties>
</file>