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227C" w14:textId="77777777" w:rsidR="000A245A" w:rsidRPr="000A245A" w:rsidRDefault="000A245A" w:rsidP="000A245A">
      <w:pPr>
        <w:rPr>
          <w:lang w:eastAsia="en-AU"/>
        </w:rPr>
      </w:pPr>
      <w:r w:rsidRPr="000A245A">
        <w:rPr>
          <w:lang w:eastAsia="en-AU"/>
        </w:rPr>
        <w:t>The Northern Territory Government manages and protects water in the Northern Territory for everyone.</w:t>
      </w:r>
    </w:p>
    <w:p w14:paraId="0EACD122" w14:textId="77777777" w:rsidR="000A245A" w:rsidRPr="000A245A" w:rsidRDefault="000A245A" w:rsidP="000A245A">
      <w:pPr>
        <w:rPr>
          <w:lang w:eastAsia="en-AU"/>
        </w:rPr>
      </w:pPr>
      <w:r w:rsidRPr="000A245A">
        <w:rPr>
          <w:lang w:eastAsia="en-AU"/>
        </w:rPr>
        <w:t>The government reserves water for:</w:t>
      </w:r>
    </w:p>
    <w:p w14:paraId="16DFAFEA" w14:textId="77777777" w:rsidR="000A245A" w:rsidRPr="000A245A" w:rsidRDefault="000A245A" w:rsidP="000A245A">
      <w:pPr>
        <w:numPr>
          <w:ilvl w:val="0"/>
          <w:numId w:val="48"/>
        </w:numPr>
        <w:rPr>
          <w:lang w:eastAsia="en-AU"/>
        </w:rPr>
      </w:pPr>
      <w:r w:rsidRPr="000A245A">
        <w:rPr>
          <w:lang w:eastAsia="en-AU"/>
        </w:rPr>
        <w:t>the environment</w:t>
      </w:r>
    </w:p>
    <w:p w14:paraId="1E6C5E14" w14:textId="77777777" w:rsidR="000A245A" w:rsidRPr="000A245A" w:rsidRDefault="000A245A" w:rsidP="000A245A">
      <w:pPr>
        <w:numPr>
          <w:ilvl w:val="0"/>
          <w:numId w:val="48"/>
        </w:numPr>
        <w:rPr>
          <w:lang w:eastAsia="en-AU"/>
        </w:rPr>
      </w:pPr>
      <w:r w:rsidRPr="000A245A">
        <w:rPr>
          <w:lang w:eastAsia="en-AU"/>
        </w:rPr>
        <w:t>culture and</w:t>
      </w:r>
    </w:p>
    <w:p w14:paraId="3E61F657" w14:textId="77777777" w:rsidR="000A245A" w:rsidRPr="000A245A" w:rsidRDefault="000A245A" w:rsidP="000A245A">
      <w:pPr>
        <w:numPr>
          <w:ilvl w:val="0"/>
          <w:numId w:val="48"/>
        </w:numPr>
        <w:rPr>
          <w:lang w:eastAsia="en-AU"/>
        </w:rPr>
      </w:pPr>
      <w:r w:rsidRPr="000A245A">
        <w:rPr>
          <w:lang w:eastAsia="en-AU"/>
        </w:rPr>
        <w:t>drinking.</w:t>
      </w:r>
    </w:p>
    <w:p w14:paraId="4F342F9C" w14:textId="77777777" w:rsidR="000A245A" w:rsidRPr="000A245A" w:rsidRDefault="000A245A" w:rsidP="000A245A">
      <w:pPr>
        <w:rPr>
          <w:lang w:eastAsia="en-AU"/>
        </w:rPr>
      </w:pPr>
      <w:r w:rsidRPr="000A245A">
        <w:rPr>
          <w:lang w:eastAsia="en-AU"/>
        </w:rPr>
        <w:t>Before any other use is allowed.</w:t>
      </w:r>
    </w:p>
    <w:p w14:paraId="201362DE" w14:textId="77777777" w:rsidR="000A245A" w:rsidRPr="000A245A" w:rsidRDefault="000A245A" w:rsidP="000A245A">
      <w:pPr>
        <w:rPr>
          <w:lang w:eastAsia="en-AU"/>
        </w:rPr>
      </w:pPr>
      <w:r w:rsidRPr="000A245A">
        <w:rPr>
          <w:lang w:eastAsia="en-AU"/>
        </w:rPr>
        <w:t>Water can be used for:</w:t>
      </w:r>
    </w:p>
    <w:p w14:paraId="22C4A768" w14:textId="77777777" w:rsidR="000A245A" w:rsidRPr="000A245A" w:rsidRDefault="000A245A" w:rsidP="000A245A">
      <w:pPr>
        <w:numPr>
          <w:ilvl w:val="0"/>
          <w:numId w:val="49"/>
        </w:numPr>
        <w:rPr>
          <w:lang w:eastAsia="en-AU"/>
        </w:rPr>
      </w:pPr>
      <w:r w:rsidRPr="000A245A">
        <w:rPr>
          <w:lang w:eastAsia="en-AU"/>
        </w:rPr>
        <w:t>public water supply</w:t>
      </w:r>
    </w:p>
    <w:p w14:paraId="6D570291" w14:textId="77777777" w:rsidR="000A245A" w:rsidRPr="000A245A" w:rsidRDefault="000A245A" w:rsidP="000A245A">
      <w:pPr>
        <w:numPr>
          <w:ilvl w:val="0"/>
          <w:numId w:val="49"/>
        </w:numPr>
        <w:rPr>
          <w:lang w:eastAsia="en-AU"/>
        </w:rPr>
      </w:pPr>
      <w:r w:rsidRPr="000A245A">
        <w:rPr>
          <w:lang w:eastAsia="en-AU"/>
        </w:rPr>
        <w:t>farming</w:t>
      </w:r>
    </w:p>
    <w:p w14:paraId="3E0A60F3" w14:textId="77777777" w:rsidR="000A245A" w:rsidRPr="000A245A" w:rsidRDefault="000A245A" w:rsidP="000A245A">
      <w:pPr>
        <w:numPr>
          <w:ilvl w:val="0"/>
          <w:numId w:val="49"/>
        </w:numPr>
        <w:rPr>
          <w:lang w:eastAsia="en-AU"/>
        </w:rPr>
      </w:pPr>
      <w:r w:rsidRPr="000A245A">
        <w:rPr>
          <w:lang w:eastAsia="en-AU"/>
        </w:rPr>
        <w:t>industry</w:t>
      </w:r>
    </w:p>
    <w:p w14:paraId="2F360FE3" w14:textId="77777777" w:rsidR="000A245A" w:rsidRPr="000A245A" w:rsidRDefault="000A245A" w:rsidP="000A245A">
      <w:pPr>
        <w:numPr>
          <w:ilvl w:val="0"/>
          <w:numId w:val="49"/>
        </w:numPr>
        <w:rPr>
          <w:lang w:eastAsia="en-AU"/>
        </w:rPr>
      </w:pPr>
      <w:r w:rsidRPr="000A245A">
        <w:rPr>
          <w:lang w:eastAsia="en-AU"/>
        </w:rPr>
        <w:t>mining, and</w:t>
      </w:r>
    </w:p>
    <w:p w14:paraId="480C477D" w14:textId="77777777" w:rsidR="000A245A" w:rsidRPr="000A245A" w:rsidRDefault="000A245A" w:rsidP="000A245A">
      <w:pPr>
        <w:numPr>
          <w:ilvl w:val="0"/>
          <w:numId w:val="49"/>
        </w:numPr>
        <w:rPr>
          <w:lang w:eastAsia="en-AU"/>
        </w:rPr>
      </w:pPr>
      <w:r w:rsidRPr="000A245A">
        <w:rPr>
          <w:lang w:eastAsia="en-AU"/>
        </w:rPr>
        <w:t>petroleum (oil and gas).</w:t>
      </w:r>
    </w:p>
    <w:p w14:paraId="1A1F5FF4" w14:textId="77777777" w:rsidR="000A245A" w:rsidRPr="000A245A" w:rsidRDefault="000A245A" w:rsidP="000A245A">
      <w:pPr>
        <w:rPr>
          <w:lang w:eastAsia="en-AU"/>
        </w:rPr>
      </w:pPr>
      <w:r w:rsidRPr="000A245A">
        <w:rPr>
          <w:lang w:eastAsia="en-AU"/>
        </w:rPr>
        <w:t xml:space="preserve">People regularly ask questions about oil and gas activities. Such as: how much water is used? </w:t>
      </w:r>
      <w:proofErr w:type="gramStart"/>
      <w:r w:rsidRPr="000A245A">
        <w:rPr>
          <w:lang w:eastAsia="en-AU"/>
        </w:rPr>
        <w:t>Or,</w:t>
      </w:r>
      <w:proofErr w:type="gramEnd"/>
      <w:r w:rsidRPr="000A245A">
        <w:rPr>
          <w:lang w:eastAsia="en-AU"/>
        </w:rPr>
        <w:t xml:space="preserve"> will fracking pollute the water?</w:t>
      </w:r>
    </w:p>
    <w:p w14:paraId="40B0C970" w14:textId="77777777" w:rsidR="000A245A" w:rsidRPr="000A245A" w:rsidRDefault="000A245A" w:rsidP="000A245A">
      <w:pPr>
        <w:rPr>
          <w:lang w:eastAsia="en-AU"/>
        </w:rPr>
      </w:pPr>
      <w:r w:rsidRPr="000A245A">
        <w:rPr>
          <w:lang w:eastAsia="en-AU"/>
        </w:rPr>
        <w:t xml:space="preserve">Oil and gas </w:t>
      </w:r>
      <w:proofErr w:type="gramStart"/>
      <w:r w:rsidRPr="000A245A">
        <w:rPr>
          <w:lang w:eastAsia="en-AU"/>
        </w:rPr>
        <w:t>has</w:t>
      </w:r>
      <w:proofErr w:type="gramEnd"/>
      <w:r w:rsidRPr="000A245A">
        <w:rPr>
          <w:lang w:eastAsia="en-AU"/>
        </w:rPr>
        <w:t xml:space="preserve"> been found deep underground in the Northern Territory.</w:t>
      </w:r>
    </w:p>
    <w:p w14:paraId="592CB78F" w14:textId="77777777" w:rsidR="000A245A" w:rsidRPr="000A245A" w:rsidRDefault="000A245A" w:rsidP="000A245A">
      <w:pPr>
        <w:rPr>
          <w:lang w:eastAsia="en-AU"/>
        </w:rPr>
      </w:pPr>
      <w:r w:rsidRPr="000A245A">
        <w:rPr>
          <w:lang w:eastAsia="en-AU"/>
        </w:rPr>
        <w:t>Fracking is where oil and gas companies drill a very deep hole, called a well, to a layer of rock containing gas.</w:t>
      </w:r>
    </w:p>
    <w:p w14:paraId="238ADC0B" w14:textId="77777777" w:rsidR="000A245A" w:rsidRPr="000A245A" w:rsidRDefault="000A245A" w:rsidP="000A245A">
      <w:pPr>
        <w:rPr>
          <w:lang w:eastAsia="en-AU"/>
        </w:rPr>
      </w:pPr>
      <w:r w:rsidRPr="000A245A">
        <w:rPr>
          <w:lang w:eastAsia="en-AU"/>
        </w:rPr>
        <w:t>The well is put under very high pressure, using water, sand, and small amounts of chemicals, which fractures cracks into the rock.</w:t>
      </w:r>
    </w:p>
    <w:p w14:paraId="21284579" w14:textId="77777777" w:rsidR="000A245A" w:rsidRPr="000A245A" w:rsidRDefault="000A245A" w:rsidP="000A245A">
      <w:pPr>
        <w:rPr>
          <w:lang w:eastAsia="en-AU"/>
        </w:rPr>
      </w:pPr>
      <w:r w:rsidRPr="000A245A">
        <w:rPr>
          <w:lang w:eastAsia="en-AU"/>
        </w:rPr>
        <w:t>The gas flows through the cracks into the well where it is captured, transported and sold.</w:t>
      </w:r>
    </w:p>
    <w:p w14:paraId="20FE04A2" w14:textId="77777777" w:rsidR="000A245A" w:rsidRPr="000A245A" w:rsidRDefault="000A245A" w:rsidP="000A245A">
      <w:pPr>
        <w:rPr>
          <w:lang w:eastAsia="en-AU"/>
        </w:rPr>
      </w:pPr>
      <w:r w:rsidRPr="000A245A">
        <w:rPr>
          <w:lang w:eastAsia="en-AU"/>
        </w:rPr>
        <w:t>The government requires that fracking can only happen if it is more than 600m from groundwater layers.</w:t>
      </w:r>
    </w:p>
    <w:p w14:paraId="4C046DE1" w14:textId="77777777" w:rsidR="000A245A" w:rsidRPr="000A245A" w:rsidRDefault="000A245A" w:rsidP="000A245A">
      <w:pPr>
        <w:rPr>
          <w:lang w:eastAsia="en-AU"/>
        </w:rPr>
      </w:pPr>
      <w:r w:rsidRPr="000A245A">
        <w:rPr>
          <w:lang w:eastAsia="en-AU"/>
        </w:rPr>
        <w:t>This process can raise further questions such as, how much water will be taken for fracking?</w:t>
      </w:r>
    </w:p>
    <w:p w14:paraId="60F81EF6" w14:textId="77777777" w:rsidR="000A245A" w:rsidRPr="000A245A" w:rsidRDefault="000A245A" w:rsidP="000A245A">
      <w:pPr>
        <w:rPr>
          <w:lang w:eastAsia="en-AU"/>
        </w:rPr>
      </w:pPr>
      <w:r w:rsidRPr="000A245A">
        <w:rPr>
          <w:lang w:eastAsia="en-AU"/>
        </w:rPr>
        <w:t>The water laws do not allow companies to use surface water from rivers, creeks, lakes, billabongs, springs or soaks.</w:t>
      </w:r>
    </w:p>
    <w:p w14:paraId="29C8B57C" w14:textId="77777777" w:rsidR="000A245A" w:rsidRPr="000A245A" w:rsidRDefault="000A245A" w:rsidP="000A245A">
      <w:pPr>
        <w:rPr>
          <w:lang w:eastAsia="en-AU"/>
        </w:rPr>
      </w:pPr>
      <w:r w:rsidRPr="000A245A">
        <w:rPr>
          <w:lang w:eastAsia="en-AU"/>
        </w:rPr>
        <w:t>Companies must get a licence for groundwater to use in any oil and gas activities including fracking.</w:t>
      </w:r>
    </w:p>
    <w:p w14:paraId="13E72207" w14:textId="77777777" w:rsidR="000A245A" w:rsidRPr="000A245A" w:rsidRDefault="000A245A" w:rsidP="000A245A">
      <w:pPr>
        <w:rPr>
          <w:lang w:eastAsia="en-AU"/>
        </w:rPr>
      </w:pPr>
      <w:r w:rsidRPr="000A245A">
        <w:rPr>
          <w:lang w:eastAsia="en-AU"/>
        </w:rPr>
        <w:t>The amount of water and which aquifer the water can come from is managed under a water licence.</w:t>
      </w:r>
    </w:p>
    <w:p w14:paraId="25112110" w14:textId="77777777" w:rsidR="000A245A" w:rsidRPr="000A245A" w:rsidRDefault="000A245A" w:rsidP="000A245A">
      <w:pPr>
        <w:rPr>
          <w:lang w:eastAsia="en-AU"/>
        </w:rPr>
      </w:pPr>
      <w:r w:rsidRPr="000A245A">
        <w:rPr>
          <w:lang w:eastAsia="en-AU"/>
        </w:rPr>
        <w:lastRenderedPageBreak/>
        <w:t>Water licence conditions also require companies to report the amount of water they use, and to monitor and report water levels and water quality.</w:t>
      </w:r>
    </w:p>
    <w:p w14:paraId="1D2E3756" w14:textId="77777777" w:rsidR="000A245A" w:rsidRPr="000A245A" w:rsidRDefault="000A245A" w:rsidP="000A245A">
      <w:pPr>
        <w:rPr>
          <w:lang w:eastAsia="en-AU"/>
        </w:rPr>
      </w:pPr>
      <w:r w:rsidRPr="000A245A">
        <w:rPr>
          <w:lang w:eastAsia="en-AU"/>
        </w:rPr>
        <w:t>When drilling and fracking happens, can gas or chemicals mix with water that people, plants and animals need to survive?</w:t>
      </w:r>
    </w:p>
    <w:p w14:paraId="110D8D86" w14:textId="77777777" w:rsidR="000A245A" w:rsidRPr="000A245A" w:rsidRDefault="000A245A" w:rsidP="000A245A">
      <w:pPr>
        <w:rPr>
          <w:lang w:eastAsia="en-AU"/>
        </w:rPr>
      </w:pPr>
      <w:r w:rsidRPr="000A245A">
        <w:rPr>
          <w:lang w:eastAsia="en-AU"/>
        </w:rPr>
        <w:t>There are strict rules in place around drilling through underground water. No chemicals are allowed to be used when drilling through the groundwater layers that might pollute the water.</w:t>
      </w:r>
    </w:p>
    <w:p w14:paraId="4FFB18C2" w14:textId="77777777" w:rsidR="000A245A" w:rsidRPr="000A245A" w:rsidRDefault="000A245A" w:rsidP="000A245A">
      <w:pPr>
        <w:rPr>
          <w:lang w:eastAsia="en-AU"/>
        </w:rPr>
      </w:pPr>
      <w:r w:rsidRPr="000A245A">
        <w:rPr>
          <w:lang w:eastAsia="en-AU"/>
        </w:rPr>
        <w:t xml:space="preserve">During the process of fracking, a mix of water, sand and chemicals is used. When fracking is </w:t>
      </w:r>
      <w:proofErr w:type="gramStart"/>
      <w:r w:rsidRPr="000A245A">
        <w:rPr>
          <w:lang w:eastAsia="en-AU"/>
        </w:rPr>
        <w:t>completed</w:t>
      </w:r>
      <w:proofErr w:type="gramEnd"/>
      <w:r w:rsidRPr="000A245A">
        <w:rPr>
          <w:lang w:eastAsia="en-AU"/>
        </w:rPr>
        <w:t xml:space="preserve"> this mix becomes a product called wastewater.</w:t>
      </w:r>
    </w:p>
    <w:p w14:paraId="6EF1A477" w14:textId="77777777" w:rsidR="000A245A" w:rsidRPr="000A245A" w:rsidRDefault="000A245A" w:rsidP="000A245A">
      <w:pPr>
        <w:rPr>
          <w:lang w:eastAsia="en-AU"/>
        </w:rPr>
      </w:pPr>
      <w:r w:rsidRPr="000A245A">
        <w:rPr>
          <w:lang w:eastAsia="en-AU"/>
        </w:rPr>
        <w:t>Groundwater is safeguarded from fracking chemicals, wastewater and gas by 3 protective layers on the well. Wastewater that comes out of the well is pumped into big storage tanks where it may be reused, for more fracking, reducing the need for more water.</w:t>
      </w:r>
    </w:p>
    <w:p w14:paraId="473F48D7" w14:textId="77777777" w:rsidR="000A245A" w:rsidRPr="000A245A" w:rsidRDefault="000A245A" w:rsidP="000A245A">
      <w:pPr>
        <w:rPr>
          <w:lang w:eastAsia="en-AU"/>
        </w:rPr>
      </w:pPr>
      <w:r w:rsidRPr="000A245A">
        <w:rPr>
          <w:lang w:eastAsia="en-AU"/>
        </w:rPr>
        <w:t>Companies are not allowed to mix or release wastewater onto the ground or into surface waters.</w:t>
      </w:r>
    </w:p>
    <w:p w14:paraId="61DA3140" w14:textId="77777777" w:rsidR="000A245A" w:rsidRPr="000A245A" w:rsidRDefault="000A245A" w:rsidP="000A245A">
      <w:pPr>
        <w:rPr>
          <w:lang w:eastAsia="en-AU"/>
        </w:rPr>
      </w:pPr>
      <w:r w:rsidRPr="000A245A">
        <w:rPr>
          <w:lang w:eastAsia="en-AU"/>
        </w:rPr>
        <w:t>The government checks that there is no pollution to the water by going to site regularly and making sure companies are complying with their licence conditions.</w:t>
      </w:r>
    </w:p>
    <w:p w14:paraId="0AA05997" w14:textId="77777777" w:rsidR="000A245A" w:rsidRPr="000A245A" w:rsidRDefault="000A245A" w:rsidP="000A245A">
      <w:pPr>
        <w:rPr>
          <w:lang w:eastAsia="en-AU"/>
        </w:rPr>
      </w:pPr>
      <w:r w:rsidRPr="000A245A">
        <w:rPr>
          <w:lang w:eastAsia="en-AU"/>
        </w:rPr>
        <w:t>Both water and gas are valuable resources.</w:t>
      </w:r>
    </w:p>
    <w:p w14:paraId="4499BA91" w14:textId="77777777" w:rsidR="000A245A" w:rsidRPr="000A245A" w:rsidRDefault="000A245A" w:rsidP="000A245A">
      <w:pPr>
        <w:rPr>
          <w:lang w:eastAsia="en-AU"/>
        </w:rPr>
      </w:pPr>
      <w:r w:rsidRPr="000A245A">
        <w:rPr>
          <w:lang w:eastAsia="en-AU"/>
        </w:rPr>
        <w:t>The government protects water for people, animals and the environment.</w:t>
      </w:r>
    </w:p>
    <w:p w14:paraId="589715CE" w14:textId="77777777" w:rsidR="000A245A" w:rsidRPr="000A245A" w:rsidRDefault="000A245A" w:rsidP="000A245A">
      <w:pPr>
        <w:rPr>
          <w:lang w:eastAsia="en-AU"/>
        </w:rPr>
      </w:pPr>
      <w:r w:rsidRPr="000A245A">
        <w:rPr>
          <w:lang w:eastAsia="en-AU"/>
        </w:rPr>
        <w:t>No surface water can be used for oil and gas activities.</w:t>
      </w:r>
    </w:p>
    <w:p w14:paraId="372C6477" w14:textId="77777777" w:rsidR="000A245A" w:rsidRPr="000A245A" w:rsidRDefault="000A245A" w:rsidP="000A245A">
      <w:pPr>
        <w:rPr>
          <w:lang w:eastAsia="en-AU"/>
        </w:rPr>
      </w:pPr>
      <w:r w:rsidRPr="000A245A">
        <w:rPr>
          <w:lang w:eastAsia="en-AU"/>
        </w:rPr>
        <w:t>Groundwater licences set the amount of water that can be taken.</w:t>
      </w:r>
    </w:p>
    <w:p w14:paraId="3D1700E6" w14:textId="77777777" w:rsidR="000A245A" w:rsidRPr="000A245A" w:rsidRDefault="000A245A" w:rsidP="000A245A">
      <w:pPr>
        <w:rPr>
          <w:lang w:eastAsia="en-AU"/>
        </w:rPr>
      </w:pPr>
      <w:r w:rsidRPr="000A245A">
        <w:rPr>
          <w:lang w:eastAsia="en-AU"/>
        </w:rPr>
        <w:t>Companies must report the amount of water they use, check water levels and quality and report pollution events.</w:t>
      </w:r>
    </w:p>
    <w:p w14:paraId="368A3EF6" w14:textId="77777777" w:rsidR="000A245A" w:rsidRPr="000A245A" w:rsidRDefault="000A245A" w:rsidP="000A245A">
      <w:pPr>
        <w:rPr>
          <w:lang w:eastAsia="en-AU"/>
        </w:rPr>
      </w:pPr>
      <w:r w:rsidRPr="000A245A">
        <w:rPr>
          <w:lang w:eastAsia="en-AU"/>
        </w:rPr>
        <w:t>Wastewater can only be reused for fracking, which reduces the amount of water needed.</w:t>
      </w:r>
    </w:p>
    <w:p w14:paraId="709E412D" w14:textId="77777777" w:rsidR="000A245A" w:rsidRPr="000A245A" w:rsidRDefault="000A245A" w:rsidP="000A245A">
      <w:pPr>
        <w:rPr>
          <w:lang w:eastAsia="en-AU"/>
        </w:rPr>
      </w:pPr>
      <w:r w:rsidRPr="000A245A">
        <w:rPr>
          <w:lang w:eastAsia="en-AU"/>
        </w:rPr>
        <w:t>Wastewater is not allowed to be mixed or released into surface waters.</w:t>
      </w:r>
    </w:p>
    <w:p w14:paraId="1ABA83D8" w14:textId="7D942269" w:rsidR="00D44C42" w:rsidRPr="000A245A" w:rsidRDefault="00D44C42" w:rsidP="000A245A"/>
    <w:sectPr w:rsidR="00D44C42" w:rsidRPr="000A245A" w:rsidSect="00A567EE">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A619" w14:textId="77777777" w:rsidR="00287CBF" w:rsidRDefault="00287CBF" w:rsidP="007332FF">
      <w:r>
        <w:separator/>
      </w:r>
    </w:p>
  </w:endnote>
  <w:endnote w:type="continuationSeparator" w:id="0">
    <w:p w14:paraId="147201B1" w14:textId="77777777" w:rsidR="00287CBF" w:rsidRDefault="00287CB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91E1"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09B996F2" w14:textId="77777777" w:rsidTr="00D47DC7">
      <w:trPr>
        <w:cantSplit/>
        <w:trHeight w:hRule="exact" w:val="850"/>
      </w:trPr>
      <w:tc>
        <w:tcPr>
          <w:tcW w:w="10318" w:type="dxa"/>
          <w:vAlign w:val="bottom"/>
        </w:tcPr>
        <w:p w14:paraId="054F4566"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D0798F">
                <w:rPr>
                  <w:rStyle w:val="PageNumber"/>
                  <w:b/>
                </w:rPr>
                <w:t>ENVIRONMENT, PARKS AND WATER SECURITY</w:t>
              </w:r>
            </w:sdtContent>
          </w:sdt>
        </w:p>
        <w:p w14:paraId="4D2619AB" w14:textId="77777777" w:rsidR="00D47DC7" w:rsidRPr="00CE6614" w:rsidRDefault="0000000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3-23T00:00:00Z">
                <w:dateFormat w:val="d MMMM yyyy"/>
                <w:lid w:val="en-AU"/>
                <w:storeMappedDataAs w:val="dateTime"/>
                <w:calendar w:val="gregorian"/>
              </w:date>
            </w:sdtPr>
            <w:sdtContent>
              <w:r w:rsidR="00D0798F">
                <w:rPr>
                  <w:rStyle w:val="PageNumber"/>
                </w:rPr>
                <w:t>23 March 2023</w:t>
              </w:r>
            </w:sdtContent>
          </w:sdt>
        </w:p>
        <w:p w14:paraId="49B39721"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06095">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06095">
            <w:rPr>
              <w:rStyle w:val="PageNumber"/>
              <w:noProof/>
            </w:rPr>
            <w:t>3</w:t>
          </w:r>
          <w:r w:rsidRPr="00AC4488">
            <w:rPr>
              <w:rStyle w:val="PageNumber"/>
            </w:rPr>
            <w:fldChar w:fldCharType="end"/>
          </w:r>
        </w:p>
      </w:tc>
    </w:tr>
  </w:tbl>
  <w:p w14:paraId="2FE0801B"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AF1A"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39CA8EB1" w14:textId="77777777" w:rsidTr="008921B4">
      <w:trPr>
        <w:cantSplit/>
        <w:trHeight w:hRule="exact" w:val="1134"/>
      </w:trPr>
      <w:tc>
        <w:tcPr>
          <w:tcW w:w="7767" w:type="dxa"/>
          <w:vAlign w:val="bottom"/>
        </w:tcPr>
        <w:p w14:paraId="25757235"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D0798F">
                <w:rPr>
                  <w:rStyle w:val="PageNumber"/>
                  <w:b/>
                </w:rPr>
                <w:t>ENVIRONMENT, PARKS AND WATER SECURITY</w:t>
              </w:r>
            </w:sdtContent>
          </w:sdt>
        </w:p>
        <w:p w14:paraId="25AB152D" w14:textId="77777777" w:rsidR="00D47DC7" w:rsidRPr="00CE6614" w:rsidRDefault="0000000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3-23T00:00:00Z">
                <w:dateFormat w:val="d MMMM yyyy"/>
                <w:lid w:val="en-AU"/>
                <w:storeMappedDataAs w:val="dateTime"/>
                <w:calendar w:val="gregorian"/>
              </w:date>
            </w:sdtPr>
            <w:sdtContent>
              <w:r w:rsidR="00D0798F">
                <w:rPr>
                  <w:rStyle w:val="PageNumber"/>
                </w:rPr>
                <w:t>23 March 2023</w:t>
              </w:r>
            </w:sdtContent>
          </w:sdt>
        </w:p>
        <w:p w14:paraId="2F58227C"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06095">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06095">
            <w:rPr>
              <w:rStyle w:val="PageNumber"/>
              <w:noProof/>
            </w:rPr>
            <w:t>3</w:t>
          </w:r>
          <w:r w:rsidRPr="00AC4488">
            <w:rPr>
              <w:rStyle w:val="PageNumber"/>
            </w:rPr>
            <w:fldChar w:fldCharType="end"/>
          </w:r>
        </w:p>
      </w:tc>
      <w:tc>
        <w:tcPr>
          <w:tcW w:w="2551" w:type="dxa"/>
          <w:vAlign w:val="bottom"/>
        </w:tcPr>
        <w:p w14:paraId="632FBF4B" w14:textId="77777777" w:rsidR="0071700C" w:rsidRPr="001E14EB" w:rsidRDefault="0071700C" w:rsidP="0071700C">
          <w:pPr>
            <w:spacing w:after="0"/>
            <w:jc w:val="right"/>
          </w:pPr>
          <w:r>
            <w:rPr>
              <w:noProof/>
              <w:lang w:eastAsia="en-AU"/>
            </w:rPr>
            <w:drawing>
              <wp:inline distT="0" distB="0" distL="0" distR="0" wp14:anchorId="42482F22" wp14:editId="664502A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AD0EC1A"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4451" w14:textId="77777777" w:rsidR="00287CBF" w:rsidRDefault="00287CBF" w:rsidP="007332FF">
      <w:r>
        <w:separator/>
      </w:r>
    </w:p>
  </w:footnote>
  <w:footnote w:type="continuationSeparator" w:id="0">
    <w:p w14:paraId="5B163FBE" w14:textId="77777777" w:rsidR="00287CBF" w:rsidRDefault="00287CB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3916" w14:textId="4B855428"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0A245A">
          <w:t>Water management for the Petroleum (Oil and Gas) industry (English)</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46ACB2C1" w14:textId="18B2EAE8" w:rsidR="00E54F9E" w:rsidRDefault="000A245A" w:rsidP="00435082">
        <w:pPr>
          <w:pStyle w:val="Title"/>
          <w:rPr>
            <w:rStyle w:val="TitleChar"/>
          </w:rPr>
        </w:pPr>
        <w:r w:rsidRPr="000A245A">
          <w:t>Water management for the Petroleum (Oil and Gas) industry (English)</w:t>
        </w:r>
      </w:p>
    </w:sdtContent>
  </w:sdt>
  <w:p w14:paraId="723922EB" w14:textId="29607FC3" w:rsidR="000A245A" w:rsidRPr="000A245A" w:rsidRDefault="000A245A" w:rsidP="000A245A">
    <w:pPr>
      <w:pStyle w:val="Subtitle0"/>
    </w:pPr>
    <w:r>
      <w:t>Video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260FCE"/>
    <w:multiLevelType w:val="multilevel"/>
    <w:tmpl w:val="2C9E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9973F21"/>
    <w:multiLevelType w:val="multilevel"/>
    <w:tmpl w:val="2A50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92565157">
    <w:abstractNumId w:val="33"/>
  </w:num>
  <w:num w:numId="2" w16cid:durableId="249975050">
    <w:abstractNumId w:val="21"/>
  </w:num>
  <w:num w:numId="3" w16cid:durableId="382679645">
    <w:abstractNumId w:val="73"/>
  </w:num>
  <w:num w:numId="4" w16cid:durableId="1709181482">
    <w:abstractNumId w:val="43"/>
  </w:num>
  <w:num w:numId="5" w16cid:durableId="65108357">
    <w:abstractNumId w:val="27"/>
  </w:num>
  <w:num w:numId="6" w16cid:durableId="1804620214">
    <w:abstractNumId w:val="15"/>
  </w:num>
  <w:num w:numId="7" w16cid:durableId="740831899">
    <w:abstractNumId w:val="49"/>
  </w:num>
  <w:num w:numId="8" w16cid:durableId="1354499250">
    <w:abstractNumId w:val="24"/>
  </w:num>
  <w:num w:numId="9" w16cid:durableId="263421724">
    <w:abstractNumId w:val="56"/>
  </w:num>
  <w:num w:numId="10" w16cid:durableId="485050088">
    <w:abstractNumId w:val="20"/>
  </w:num>
  <w:num w:numId="11" w16cid:durableId="1431051236">
    <w:abstractNumId w:val="63"/>
  </w:num>
  <w:num w:numId="12" w16cid:durableId="1600681496">
    <w:abstractNumId w:val="17"/>
  </w:num>
  <w:num w:numId="13" w16cid:durableId="240137393">
    <w:abstractNumId w:val="1"/>
  </w:num>
  <w:num w:numId="14" w16cid:durableId="20977634">
    <w:abstractNumId w:val="61"/>
  </w:num>
  <w:num w:numId="15" w16cid:durableId="451444384">
    <w:abstractNumId w:val="26"/>
  </w:num>
  <w:num w:numId="16" w16cid:durableId="762603545">
    <w:abstractNumId w:val="62"/>
  </w:num>
  <w:num w:numId="17" w16cid:durableId="318266576">
    <w:abstractNumId w:val="71"/>
  </w:num>
  <w:num w:numId="18" w16cid:durableId="466318737">
    <w:abstractNumId w:val="55"/>
  </w:num>
  <w:num w:numId="19" w16cid:durableId="1440680309">
    <w:abstractNumId w:val="47"/>
  </w:num>
  <w:num w:numId="20" w16cid:durableId="1787432022">
    <w:abstractNumId w:val="51"/>
  </w:num>
  <w:num w:numId="21" w16cid:durableId="2020885078">
    <w:abstractNumId w:val="38"/>
  </w:num>
  <w:num w:numId="22" w16cid:durableId="597760568">
    <w:abstractNumId w:val="54"/>
  </w:num>
  <w:num w:numId="23" w16cid:durableId="1057096394">
    <w:abstractNumId w:val="46"/>
  </w:num>
  <w:num w:numId="24" w16cid:durableId="713771208">
    <w:abstractNumId w:val="40"/>
  </w:num>
  <w:num w:numId="25" w16cid:durableId="375400116">
    <w:abstractNumId w:val="36"/>
  </w:num>
  <w:num w:numId="26" w16cid:durableId="1538077590">
    <w:abstractNumId w:val="10"/>
  </w:num>
  <w:num w:numId="27" w16cid:durableId="1285114765">
    <w:abstractNumId w:val="72"/>
  </w:num>
  <w:num w:numId="28" w16cid:durableId="233515839">
    <w:abstractNumId w:val="35"/>
  </w:num>
  <w:num w:numId="29" w16cid:durableId="1101291526">
    <w:abstractNumId w:val="28"/>
  </w:num>
  <w:num w:numId="30" w16cid:durableId="335380423">
    <w:abstractNumId w:val="0"/>
  </w:num>
  <w:num w:numId="31" w16cid:durableId="987442773">
    <w:abstractNumId w:val="39"/>
  </w:num>
  <w:num w:numId="32" w16cid:durableId="739447401">
    <w:abstractNumId w:val="9"/>
  </w:num>
  <w:num w:numId="33" w16cid:durableId="794720446">
    <w:abstractNumId w:val="64"/>
  </w:num>
  <w:num w:numId="34" w16cid:durableId="1871184038">
    <w:abstractNumId w:val="31"/>
  </w:num>
  <w:num w:numId="35" w16cid:durableId="1749841166">
    <w:abstractNumId w:val="48"/>
  </w:num>
  <w:num w:numId="36" w16cid:durableId="1235625682">
    <w:abstractNumId w:val="65"/>
  </w:num>
  <w:num w:numId="37" w16cid:durableId="1173645782">
    <w:abstractNumId w:val="67"/>
  </w:num>
  <w:num w:numId="38" w16cid:durableId="1879002065">
    <w:abstractNumId w:val="14"/>
  </w:num>
  <w:num w:numId="39" w16cid:durableId="1472940993">
    <w:abstractNumId w:val="25"/>
  </w:num>
  <w:num w:numId="40" w16cid:durableId="1033000599">
    <w:abstractNumId w:val="68"/>
  </w:num>
  <w:num w:numId="41" w16cid:durableId="1005015279">
    <w:abstractNumId w:val="2"/>
  </w:num>
  <w:num w:numId="42" w16cid:durableId="815993399">
    <w:abstractNumId w:val="60"/>
  </w:num>
  <w:num w:numId="43" w16cid:durableId="1194148690">
    <w:abstractNumId w:val="11"/>
  </w:num>
  <w:num w:numId="44" w16cid:durableId="890574572">
    <w:abstractNumId w:val="34"/>
  </w:num>
  <w:num w:numId="45" w16cid:durableId="760831116">
    <w:abstractNumId w:val="41"/>
  </w:num>
  <w:num w:numId="46" w16cid:durableId="270168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1506199">
    <w:abstractNumId w:val="7"/>
  </w:num>
  <w:num w:numId="48" w16cid:durableId="703139315">
    <w:abstractNumId w:val="57"/>
  </w:num>
  <w:num w:numId="49" w16cid:durableId="808548113">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8F"/>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245A"/>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CBF"/>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87BC3"/>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7F"/>
    <w:rsid w:val="009870FA"/>
    <w:rsid w:val="0098789C"/>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1102"/>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0798F"/>
    <w:rsid w:val="00D15D88"/>
    <w:rsid w:val="00D27D49"/>
    <w:rsid w:val="00D27EBE"/>
    <w:rsid w:val="00D36A49"/>
    <w:rsid w:val="00D44C42"/>
    <w:rsid w:val="00D45C77"/>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06095"/>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A4D91"/>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FBD10"/>
  <w15:docId w15:val="{06926D46-8905-479E-96D3-AEBAB7B4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52543349">
      <w:bodyDiv w:val="1"/>
      <w:marLeft w:val="0"/>
      <w:marRight w:val="0"/>
      <w:marTop w:val="0"/>
      <w:marBottom w:val="0"/>
      <w:divBdr>
        <w:top w:val="none" w:sz="0" w:space="0" w:color="auto"/>
        <w:left w:val="none" w:sz="0" w:space="0" w:color="auto"/>
        <w:bottom w:val="none" w:sz="0" w:space="0" w:color="auto"/>
        <w:right w:val="none" w:sz="0" w:space="0" w:color="auto"/>
      </w:divBdr>
    </w:div>
    <w:div w:id="147228627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7FF5FC-C91A-422E-917D-EDDBD389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6</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Water management in the Northern Territory</vt:lpstr>
    </vt:vector>
  </TitlesOfParts>
  <Company>ENVIRONMENT, PARKS AND WATER SECURITY</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for the Petroleum (Oil and Gas) industry (English)</dc:title>
  <dc:creator>Northern Territory Government</dc:creator>
  <cp:lastModifiedBy>Vanessa Madrill</cp:lastModifiedBy>
  <cp:revision>2</cp:revision>
  <cp:lastPrinted>2019-07-29T01:45:00Z</cp:lastPrinted>
  <dcterms:created xsi:type="dcterms:W3CDTF">2025-03-24T21:42:00Z</dcterms:created>
  <dcterms:modified xsi:type="dcterms:W3CDTF">2025-03-24T21:42:00Z</dcterms:modified>
</cp:coreProperties>
</file>