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9722" w14:textId="30751D51" w:rsidR="000B1BE6" w:rsidRPr="00EE7116" w:rsidRDefault="00E220DE" w:rsidP="000B1BE6">
      <w:pPr>
        <w:spacing w:after="0"/>
        <w:rPr>
          <w:rFonts w:cs="Century"/>
          <w:b/>
          <w:sz w:val="18"/>
          <w:szCs w:val="18"/>
        </w:rPr>
      </w:pPr>
      <w:r w:rsidRPr="00EE7116">
        <w:rPr>
          <w:rFonts w:cs="Century"/>
          <w:b/>
          <w:noProof/>
          <w:sz w:val="18"/>
          <w:szCs w:val="18"/>
          <w:lang w:eastAsia="en-AU"/>
        </w:rPr>
        <w:drawing>
          <wp:anchor distT="0" distB="0" distL="114300" distR="114300" simplePos="0" relativeHeight="251658240" behindDoc="0" locked="0" layoutInCell="1" allowOverlap="1" wp14:anchorId="477C1874" wp14:editId="006E2A78">
            <wp:simplePos x="0" y="0"/>
            <wp:positionH relativeFrom="page">
              <wp:posOffset>0</wp:posOffset>
            </wp:positionH>
            <wp:positionV relativeFrom="page">
              <wp:posOffset>0</wp:posOffset>
            </wp:positionV>
            <wp:extent cx="7556400" cy="10684800"/>
            <wp:effectExtent l="0" t="0" r="6985" b="2540"/>
            <wp:wrapTopAndBottom/>
            <wp:docPr id="143607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78548" name="Picture 1436078548"/>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r w:rsidR="00D53669">
        <w:rPr>
          <w:rFonts w:cs="Century"/>
          <w:b/>
          <w:sz w:val="18"/>
          <w:szCs w:val="18"/>
        </w:rPr>
        <w:t>T</w:t>
      </w:r>
    </w:p>
    <w:p w14:paraId="690F894C" w14:textId="77777777" w:rsidR="00DD71F3" w:rsidRDefault="00DD71F3" w:rsidP="00DD71F3">
      <w:pPr>
        <w:adjustRightInd w:val="0"/>
        <w:spacing w:before="7200"/>
        <w:rPr>
          <w:rFonts w:cs="Century"/>
          <w:b/>
          <w:sz w:val="18"/>
          <w:szCs w:val="18"/>
        </w:rPr>
      </w:pPr>
    </w:p>
    <w:p w14:paraId="0687950C" w14:textId="4391B6AF" w:rsidR="000162ED" w:rsidRPr="00EE7116" w:rsidRDefault="000162ED" w:rsidP="00DD71F3">
      <w:pPr>
        <w:adjustRightInd w:val="0"/>
        <w:spacing w:before="6720"/>
        <w:rPr>
          <w:rFonts w:cs="Century"/>
          <w:b/>
          <w:sz w:val="18"/>
          <w:szCs w:val="18"/>
        </w:rPr>
      </w:pPr>
      <w:r w:rsidRPr="00EE7116">
        <w:rPr>
          <w:rFonts w:cs="Century"/>
          <w:b/>
          <w:sz w:val="18"/>
          <w:szCs w:val="18"/>
        </w:rPr>
        <w:t>© Northern Territory of Australia 202</w:t>
      </w:r>
      <w:r w:rsidR="00F93256">
        <w:rPr>
          <w:rFonts w:cs="Century"/>
          <w:b/>
          <w:sz w:val="18"/>
          <w:szCs w:val="18"/>
        </w:rPr>
        <w:t>5</w:t>
      </w:r>
    </w:p>
    <w:p w14:paraId="31C8CAB1" w14:textId="5128A20D" w:rsidR="00EA097C" w:rsidRDefault="00EA097C" w:rsidP="00EA097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F93256">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F93256">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06266F82" w14:textId="77777777" w:rsidR="00DD71F3" w:rsidRDefault="00DD71F3" w:rsidP="00EA097C">
      <w:pPr>
        <w:pStyle w:val="xmsonormal"/>
        <w:shd w:val="clear" w:color="auto" w:fill="FFFFFF"/>
        <w:spacing w:before="0" w:beforeAutospacing="0" w:after="160" w:afterAutospacing="0" w:line="233" w:lineRule="atLeast"/>
        <w:rPr>
          <w:rFonts w:ascii="Lato" w:hAnsi="Lato"/>
          <w:sz w:val="18"/>
          <w:szCs w:val="18"/>
        </w:rPr>
      </w:pPr>
      <w:r w:rsidRPr="00DD71F3">
        <w:rPr>
          <w:rFonts w:ascii="Lato" w:hAnsi="Lato" w:cs="Arial"/>
          <w:b/>
          <w:bCs/>
          <w:color w:val="242424"/>
          <w:sz w:val="18"/>
          <w:szCs w:val="18"/>
          <w:bdr w:val="none" w:sz="0" w:space="0" w:color="auto" w:frame="1"/>
        </w:rPr>
        <w:t>Front cover image:</w:t>
      </w:r>
      <w:r>
        <w:t xml:space="preserve">  </w:t>
      </w:r>
      <w:r w:rsidRPr="00DD71F3">
        <w:rPr>
          <w:rFonts w:ascii="Lato" w:hAnsi="Lato"/>
          <w:i/>
          <w:iCs/>
          <w:sz w:val="18"/>
          <w:szCs w:val="18"/>
        </w:rPr>
        <w:t>Vitex rotundifolia</w:t>
      </w:r>
      <w:r w:rsidRPr="00DD71F3">
        <w:rPr>
          <w:rFonts w:ascii="Lato" w:hAnsi="Lato"/>
          <w:sz w:val="18"/>
          <w:szCs w:val="18"/>
        </w:rPr>
        <w:t xml:space="preserve"> – known commonly as Beach Vitex</w:t>
      </w:r>
    </w:p>
    <w:p w14:paraId="05CB208A" w14:textId="418B0DE0" w:rsidR="00DD71F3" w:rsidRDefault="00DD71F3" w:rsidP="00EA097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DD71F3">
        <w:rPr>
          <w:rFonts w:ascii="Lato" w:hAnsi="Lato" w:cs="Arial"/>
          <w:b/>
          <w:bCs/>
          <w:color w:val="242424"/>
          <w:sz w:val="18"/>
          <w:szCs w:val="18"/>
          <w:bdr w:val="none" w:sz="0" w:space="0" w:color="auto" w:frame="1"/>
        </w:rPr>
        <w:t>Image Credit:</w:t>
      </w:r>
      <w:r>
        <w:rPr>
          <w:rFonts w:ascii="Lato" w:hAnsi="Lato"/>
          <w:sz w:val="18"/>
          <w:szCs w:val="18"/>
        </w:rPr>
        <w:t xml:space="preserve"> R</w:t>
      </w:r>
      <w:r w:rsidRPr="00DD71F3">
        <w:rPr>
          <w:rFonts w:ascii="Lato" w:hAnsi="Lato"/>
          <w:sz w:val="18"/>
          <w:szCs w:val="18"/>
        </w:rPr>
        <w:t>obyn Wing</w:t>
      </w:r>
    </w:p>
    <w:p w14:paraId="59FE5589" w14:textId="77777777" w:rsidR="00EA097C" w:rsidRDefault="00EA097C" w:rsidP="00EA097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0D244143" w14:textId="0F795391" w:rsidR="00EA097C" w:rsidRDefault="00EA097C" w:rsidP="00EA097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42E86EAC" w14:textId="77777777" w:rsidR="00EA097C" w:rsidRDefault="00EA097C" w:rsidP="00EA097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69EA9353" w14:textId="77777777" w:rsidR="00EA097C" w:rsidRPr="00B43794" w:rsidRDefault="00EA097C" w:rsidP="00EA097C">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6722C4FF" w14:textId="77777777" w:rsidR="00EA097C" w:rsidRDefault="00EA097C" w:rsidP="00EA097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3BEC4F6A" w14:textId="77777777" w:rsidR="00EA097C" w:rsidRPr="000D6BF3" w:rsidRDefault="00EA097C" w:rsidP="00EA097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05442A60" w14:textId="48F17CF5" w:rsidR="00EE3CE3" w:rsidRPr="00EE7116" w:rsidRDefault="00EE3CE3" w:rsidP="00BE7E79">
      <w:pPr>
        <w:pStyle w:val="xmsonormal"/>
        <w:shd w:val="clear" w:color="auto" w:fill="FFFFFF"/>
        <w:spacing w:before="0" w:beforeAutospacing="0" w:after="160" w:afterAutospacing="0" w:line="233" w:lineRule="atLeast"/>
        <w:rPr>
          <w:rFonts w:ascii="Lato" w:hAnsi="Lato"/>
          <w:color w:val="1F1F5F"/>
        </w:rPr>
      </w:pPr>
      <w:r w:rsidRPr="00EE7116">
        <w:br w:type="page"/>
      </w:r>
      <w:r w:rsidRPr="00EE7116">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EastAsia"/>
          <w:b/>
          <w:bCs/>
        </w:rPr>
      </w:sdtEndPr>
      <w:sdtContent>
        <w:p w14:paraId="231A641E" w14:textId="77777777" w:rsidR="003F6E6F" w:rsidRPr="00EE7116" w:rsidRDefault="003F6E6F" w:rsidP="003F6E6F">
          <w:pPr>
            <w:pStyle w:val="TOCHeading"/>
            <w:rPr>
              <w:lang w:val="en-AU"/>
            </w:rPr>
          </w:pPr>
        </w:p>
        <w:p w14:paraId="34FDCC28" w14:textId="784B0D48" w:rsidR="00BE7E79" w:rsidRDefault="00EE3CE3">
          <w:pPr>
            <w:pStyle w:val="TOC1"/>
            <w:rPr>
              <w:rFonts w:asciiTheme="minorHAnsi" w:eastAsiaTheme="minorEastAsia" w:hAnsiTheme="minorHAnsi" w:cstheme="minorBidi"/>
              <w:kern w:val="2"/>
              <w:lang w:val="en-AU" w:eastAsia="en-AU" w:bidi="ar-SA"/>
              <w14:ligatures w14:val="standardContextual"/>
            </w:rPr>
          </w:pPr>
          <w:r w:rsidRPr="00EE7116">
            <w:rPr>
              <w:noProof w:val="0"/>
              <w:lang w:val="en-AU"/>
            </w:rPr>
            <w:fldChar w:fldCharType="begin"/>
          </w:r>
          <w:r w:rsidRPr="00EE7116">
            <w:rPr>
              <w:noProof w:val="0"/>
              <w:lang w:val="en-AU"/>
            </w:rPr>
            <w:instrText xml:space="preserve"> TOC \o "1-3" \h \z \u </w:instrText>
          </w:r>
          <w:r w:rsidRPr="00EE7116">
            <w:rPr>
              <w:noProof w:val="0"/>
              <w:lang w:val="en-AU"/>
            </w:rPr>
            <w:fldChar w:fldCharType="separate"/>
          </w:r>
          <w:hyperlink w:anchor="_Toc185344896" w:history="1">
            <w:r w:rsidR="00BE7E79" w:rsidRPr="00BC02BF">
              <w:rPr>
                <w:rStyle w:val="Hyperlink"/>
              </w:rPr>
              <w:t>Galiwin’ku</w:t>
            </w:r>
            <w:r w:rsidR="00BE7E79">
              <w:rPr>
                <w:webHidden/>
              </w:rPr>
              <w:tab/>
            </w:r>
            <w:r w:rsidR="00BE7E79">
              <w:rPr>
                <w:webHidden/>
              </w:rPr>
              <w:fldChar w:fldCharType="begin"/>
            </w:r>
            <w:r w:rsidR="00BE7E79">
              <w:rPr>
                <w:webHidden/>
              </w:rPr>
              <w:instrText xml:space="preserve"> PAGEREF _Toc185344896 \h </w:instrText>
            </w:r>
            <w:r w:rsidR="00BE7E79">
              <w:rPr>
                <w:webHidden/>
              </w:rPr>
            </w:r>
            <w:r w:rsidR="00BE7E79">
              <w:rPr>
                <w:webHidden/>
              </w:rPr>
              <w:fldChar w:fldCharType="separate"/>
            </w:r>
            <w:r w:rsidR="00BE7E79">
              <w:rPr>
                <w:webHidden/>
              </w:rPr>
              <w:t>4</w:t>
            </w:r>
            <w:r w:rsidR="00BE7E79">
              <w:rPr>
                <w:webHidden/>
              </w:rPr>
              <w:fldChar w:fldCharType="end"/>
            </w:r>
          </w:hyperlink>
        </w:p>
        <w:p w14:paraId="078DF3ED" w14:textId="078C3944"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897" w:history="1">
            <w:r w:rsidR="00BE7E79" w:rsidRPr="00BC02BF">
              <w:rPr>
                <w:rStyle w:val="Hyperlink"/>
              </w:rPr>
              <w:t>Introduction</w:t>
            </w:r>
            <w:r w:rsidR="00BE7E79">
              <w:rPr>
                <w:webHidden/>
              </w:rPr>
              <w:tab/>
            </w:r>
            <w:r w:rsidR="00BE7E79">
              <w:rPr>
                <w:webHidden/>
              </w:rPr>
              <w:fldChar w:fldCharType="begin"/>
            </w:r>
            <w:r w:rsidR="00BE7E79">
              <w:rPr>
                <w:webHidden/>
              </w:rPr>
              <w:instrText xml:space="preserve"> PAGEREF _Toc185344897 \h </w:instrText>
            </w:r>
            <w:r w:rsidR="00BE7E79">
              <w:rPr>
                <w:webHidden/>
              </w:rPr>
            </w:r>
            <w:r w:rsidR="00BE7E79">
              <w:rPr>
                <w:webHidden/>
              </w:rPr>
              <w:fldChar w:fldCharType="separate"/>
            </w:r>
            <w:r w:rsidR="00BE7E79">
              <w:rPr>
                <w:webHidden/>
              </w:rPr>
              <w:t>5</w:t>
            </w:r>
            <w:r w:rsidR="00BE7E79">
              <w:rPr>
                <w:webHidden/>
              </w:rPr>
              <w:fldChar w:fldCharType="end"/>
            </w:r>
          </w:hyperlink>
        </w:p>
        <w:p w14:paraId="6BD372F5" w14:textId="09B0342C"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898" w:history="1">
            <w:r w:rsidR="00BE7E79" w:rsidRPr="00BC02BF">
              <w:rPr>
                <w:rStyle w:val="Hyperlink"/>
              </w:rPr>
              <w:t>Summary</w:t>
            </w:r>
            <w:r w:rsidR="00BE7E79">
              <w:rPr>
                <w:webHidden/>
              </w:rPr>
              <w:tab/>
            </w:r>
            <w:r w:rsidR="00BE7E79">
              <w:rPr>
                <w:webHidden/>
              </w:rPr>
              <w:fldChar w:fldCharType="begin"/>
            </w:r>
            <w:r w:rsidR="00BE7E79">
              <w:rPr>
                <w:webHidden/>
              </w:rPr>
              <w:instrText xml:space="preserve"> PAGEREF _Toc185344898 \h </w:instrText>
            </w:r>
            <w:r w:rsidR="00BE7E79">
              <w:rPr>
                <w:webHidden/>
              </w:rPr>
            </w:r>
            <w:r w:rsidR="00BE7E79">
              <w:rPr>
                <w:webHidden/>
              </w:rPr>
              <w:fldChar w:fldCharType="separate"/>
            </w:r>
            <w:r w:rsidR="00BE7E79">
              <w:rPr>
                <w:webHidden/>
              </w:rPr>
              <w:t>6</w:t>
            </w:r>
            <w:r w:rsidR="00BE7E79">
              <w:rPr>
                <w:webHidden/>
              </w:rPr>
              <w:fldChar w:fldCharType="end"/>
            </w:r>
          </w:hyperlink>
        </w:p>
        <w:p w14:paraId="29EE131F" w14:textId="67812657"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899" w:history="1">
            <w:r w:rsidR="00BE7E79" w:rsidRPr="00BC02BF">
              <w:rPr>
                <w:rStyle w:val="Hyperlink"/>
              </w:rPr>
              <w:t>Jobs Overview</w:t>
            </w:r>
            <w:r w:rsidR="00BE7E79">
              <w:rPr>
                <w:webHidden/>
              </w:rPr>
              <w:tab/>
            </w:r>
            <w:r w:rsidR="00BE7E79">
              <w:rPr>
                <w:webHidden/>
              </w:rPr>
              <w:fldChar w:fldCharType="begin"/>
            </w:r>
            <w:r w:rsidR="00BE7E79">
              <w:rPr>
                <w:webHidden/>
              </w:rPr>
              <w:instrText xml:space="preserve"> PAGEREF _Toc185344899 \h </w:instrText>
            </w:r>
            <w:r w:rsidR="00BE7E79">
              <w:rPr>
                <w:webHidden/>
              </w:rPr>
            </w:r>
            <w:r w:rsidR="00BE7E79">
              <w:rPr>
                <w:webHidden/>
              </w:rPr>
              <w:fldChar w:fldCharType="separate"/>
            </w:r>
            <w:r w:rsidR="00BE7E79">
              <w:rPr>
                <w:webHidden/>
              </w:rPr>
              <w:t>7</w:t>
            </w:r>
            <w:r w:rsidR="00BE7E79">
              <w:rPr>
                <w:webHidden/>
              </w:rPr>
              <w:fldChar w:fldCharType="end"/>
            </w:r>
          </w:hyperlink>
        </w:p>
        <w:p w14:paraId="2D605851" w14:textId="556B3B66"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0" w:history="1">
            <w:r w:rsidR="00BE7E79" w:rsidRPr="00BC02BF">
              <w:rPr>
                <w:rStyle w:val="Hyperlink"/>
              </w:rPr>
              <w:t>Jobs filled by Aboriginality</w:t>
            </w:r>
            <w:r w:rsidR="00BE7E79">
              <w:rPr>
                <w:webHidden/>
              </w:rPr>
              <w:tab/>
            </w:r>
            <w:r w:rsidR="00BE7E79">
              <w:rPr>
                <w:webHidden/>
              </w:rPr>
              <w:fldChar w:fldCharType="begin"/>
            </w:r>
            <w:r w:rsidR="00BE7E79">
              <w:rPr>
                <w:webHidden/>
              </w:rPr>
              <w:instrText xml:space="preserve"> PAGEREF _Toc185344900 \h </w:instrText>
            </w:r>
            <w:r w:rsidR="00BE7E79">
              <w:rPr>
                <w:webHidden/>
              </w:rPr>
            </w:r>
            <w:r w:rsidR="00BE7E79">
              <w:rPr>
                <w:webHidden/>
              </w:rPr>
              <w:fldChar w:fldCharType="separate"/>
            </w:r>
            <w:r w:rsidR="00BE7E79">
              <w:rPr>
                <w:webHidden/>
              </w:rPr>
              <w:t>8</w:t>
            </w:r>
            <w:r w:rsidR="00BE7E79">
              <w:rPr>
                <w:webHidden/>
              </w:rPr>
              <w:fldChar w:fldCharType="end"/>
            </w:r>
          </w:hyperlink>
        </w:p>
        <w:p w14:paraId="6428DCE9" w14:textId="6E7D07B6"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1" w:history="1">
            <w:r w:rsidR="00BE7E79" w:rsidRPr="00BC02BF">
              <w:rPr>
                <w:rStyle w:val="Hyperlink"/>
              </w:rPr>
              <w:t>Jobs by Sector: Private and Public</w:t>
            </w:r>
            <w:r w:rsidR="00BE7E79">
              <w:rPr>
                <w:webHidden/>
              </w:rPr>
              <w:tab/>
            </w:r>
            <w:r w:rsidR="00BE7E79">
              <w:rPr>
                <w:webHidden/>
              </w:rPr>
              <w:fldChar w:fldCharType="begin"/>
            </w:r>
            <w:r w:rsidR="00BE7E79">
              <w:rPr>
                <w:webHidden/>
              </w:rPr>
              <w:instrText xml:space="preserve"> PAGEREF _Toc185344901 \h </w:instrText>
            </w:r>
            <w:r w:rsidR="00BE7E79">
              <w:rPr>
                <w:webHidden/>
              </w:rPr>
            </w:r>
            <w:r w:rsidR="00BE7E79">
              <w:rPr>
                <w:webHidden/>
              </w:rPr>
              <w:fldChar w:fldCharType="separate"/>
            </w:r>
            <w:r w:rsidR="00BE7E79">
              <w:rPr>
                <w:webHidden/>
              </w:rPr>
              <w:t>11</w:t>
            </w:r>
            <w:r w:rsidR="00BE7E79">
              <w:rPr>
                <w:webHidden/>
              </w:rPr>
              <w:fldChar w:fldCharType="end"/>
            </w:r>
          </w:hyperlink>
        </w:p>
        <w:p w14:paraId="0EAFCD69" w14:textId="7EFFD419"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2" w:history="1">
            <w:r w:rsidR="00BE7E79" w:rsidRPr="00BC02BF">
              <w:rPr>
                <w:rStyle w:val="Hyperlink"/>
              </w:rPr>
              <w:t>Job Status: Permanent and Temporary</w:t>
            </w:r>
            <w:r w:rsidR="00BE7E79">
              <w:rPr>
                <w:webHidden/>
              </w:rPr>
              <w:tab/>
            </w:r>
            <w:r w:rsidR="00BE7E79">
              <w:rPr>
                <w:webHidden/>
              </w:rPr>
              <w:fldChar w:fldCharType="begin"/>
            </w:r>
            <w:r w:rsidR="00BE7E79">
              <w:rPr>
                <w:webHidden/>
              </w:rPr>
              <w:instrText xml:space="preserve"> PAGEREF _Toc185344902 \h </w:instrText>
            </w:r>
            <w:r w:rsidR="00BE7E79">
              <w:rPr>
                <w:webHidden/>
              </w:rPr>
            </w:r>
            <w:r w:rsidR="00BE7E79">
              <w:rPr>
                <w:webHidden/>
              </w:rPr>
              <w:fldChar w:fldCharType="separate"/>
            </w:r>
            <w:r w:rsidR="00BE7E79">
              <w:rPr>
                <w:webHidden/>
              </w:rPr>
              <w:t>18</w:t>
            </w:r>
            <w:r w:rsidR="00BE7E79">
              <w:rPr>
                <w:webHidden/>
              </w:rPr>
              <w:fldChar w:fldCharType="end"/>
            </w:r>
          </w:hyperlink>
        </w:p>
        <w:p w14:paraId="0967E4CD" w14:textId="47A7CD99"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3" w:history="1">
            <w:r w:rsidR="00BE7E79" w:rsidRPr="00BC02BF">
              <w:rPr>
                <w:rStyle w:val="Hyperlink"/>
              </w:rPr>
              <w:t>Job Vacancies</w:t>
            </w:r>
            <w:r w:rsidR="00BE7E79">
              <w:rPr>
                <w:webHidden/>
              </w:rPr>
              <w:tab/>
            </w:r>
            <w:r w:rsidR="00BE7E79">
              <w:rPr>
                <w:webHidden/>
              </w:rPr>
              <w:fldChar w:fldCharType="begin"/>
            </w:r>
            <w:r w:rsidR="00BE7E79">
              <w:rPr>
                <w:webHidden/>
              </w:rPr>
              <w:instrText xml:space="preserve"> PAGEREF _Toc185344903 \h </w:instrText>
            </w:r>
            <w:r w:rsidR="00BE7E79">
              <w:rPr>
                <w:webHidden/>
              </w:rPr>
            </w:r>
            <w:r w:rsidR="00BE7E79">
              <w:rPr>
                <w:webHidden/>
              </w:rPr>
              <w:fldChar w:fldCharType="separate"/>
            </w:r>
            <w:r w:rsidR="00BE7E79">
              <w:rPr>
                <w:webHidden/>
              </w:rPr>
              <w:t>22</w:t>
            </w:r>
            <w:r w:rsidR="00BE7E79">
              <w:rPr>
                <w:webHidden/>
              </w:rPr>
              <w:fldChar w:fldCharType="end"/>
            </w:r>
          </w:hyperlink>
        </w:p>
        <w:p w14:paraId="71C15407" w14:textId="705AFE4A"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4" w:history="1">
            <w:r w:rsidR="00BE7E79" w:rsidRPr="00BC02BF">
              <w:rPr>
                <w:rStyle w:val="Hyperlink"/>
              </w:rPr>
              <w:t>Jobs by Industry</w:t>
            </w:r>
            <w:r w:rsidR="00BE7E79">
              <w:rPr>
                <w:webHidden/>
              </w:rPr>
              <w:tab/>
            </w:r>
            <w:r w:rsidR="00BE7E79">
              <w:rPr>
                <w:webHidden/>
              </w:rPr>
              <w:fldChar w:fldCharType="begin"/>
            </w:r>
            <w:r w:rsidR="00BE7E79">
              <w:rPr>
                <w:webHidden/>
              </w:rPr>
              <w:instrText xml:space="preserve"> PAGEREF _Toc185344904 \h </w:instrText>
            </w:r>
            <w:r w:rsidR="00BE7E79">
              <w:rPr>
                <w:webHidden/>
              </w:rPr>
            </w:r>
            <w:r w:rsidR="00BE7E79">
              <w:rPr>
                <w:webHidden/>
              </w:rPr>
              <w:fldChar w:fldCharType="separate"/>
            </w:r>
            <w:r w:rsidR="00BE7E79">
              <w:rPr>
                <w:webHidden/>
              </w:rPr>
              <w:t>24</w:t>
            </w:r>
            <w:r w:rsidR="00BE7E79">
              <w:rPr>
                <w:webHidden/>
              </w:rPr>
              <w:fldChar w:fldCharType="end"/>
            </w:r>
          </w:hyperlink>
        </w:p>
        <w:p w14:paraId="20C17C4B" w14:textId="15922F4A"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5" w:history="1">
            <w:r w:rsidR="00BE7E79" w:rsidRPr="00BC02BF">
              <w:rPr>
                <w:rStyle w:val="Hyperlink"/>
              </w:rPr>
              <w:t>Jobs by Occupation</w:t>
            </w:r>
            <w:r w:rsidR="00BE7E79">
              <w:rPr>
                <w:webHidden/>
              </w:rPr>
              <w:tab/>
            </w:r>
            <w:r w:rsidR="00BE7E79">
              <w:rPr>
                <w:webHidden/>
              </w:rPr>
              <w:fldChar w:fldCharType="begin"/>
            </w:r>
            <w:r w:rsidR="00BE7E79">
              <w:rPr>
                <w:webHidden/>
              </w:rPr>
              <w:instrText xml:space="preserve"> PAGEREF _Toc185344905 \h </w:instrText>
            </w:r>
            <w:r w:rsidR="00BE7E79">
              <w:rPr>
                <w:webHidden/>
              </w:rPr>
            </w:r>
            <w:r w:rsidR="00BE7E79">
              <w:rPr>
                <w:webHidden/>
              </w:rPr>
              <w:fldChar w:fldCharType="separate"/>
            </w:r>
            <w:r w:rsidR="00BE7E79">
              <w:rPr>
                <w:webHidden/>
              </w:rPr>
              <w:t>31</w:t>
            </w:r>
            <w:r w:rsidR="00BE7E79">
              <w:rPr>
                <w:webHidden/>
              </w:rPr>
              <w:fldChar w:fldCharType="end"/>
            </w:r>
          </w:hyperlink>
        </w:p>
        <w:p w14:paraId="39CA0484" w14:textId="52254747"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6" w:history="1">
            <w:r w:rsidR="00BE7E79" w:rsidRPr="00BC02BF">
              <w:rPr>
                <w:rStyle w:val="Hyperlink"/>
              </w:rPr>
              <w:t>Jobs by Industry by Occupation</w:t>
            </w:r>
            <w:r w:rsidR="00BE7E79">
              <w:rPr>
                <w:webHidden/>
              </w:rPr>
              <w:tab/>
            </w:r>
            <w:r w:rsidR="00BE7E79">
              <w:rPr>
                <w:webHidden/>
              </w:rPr>
              <w:fldChar w:fldCharType="begin"/>
            </w:r>
            <w:r w:rsidR="00BE7E79">
              <w:rPr>
                <w:webHidden/>
              </w:rPr>
              <w:instrText xml:space="preserve"> PAGEREF _Toc185344906 \h </w:instrText>
            </w:r>
            <w:r w:rsidR="00BE7E79">
              <w:rPr>
                <w:webHidden/>
              </w:rPr>
            </w:r>
            <w:r w:rsidR="00BE7E79">
              <w:rPr>
                <w:webHidden/>
              </w:rPr>
              <w:fldChar w:fldCharType="separate"/>
            </w:r>
            <w:r w:rsidR="00BE7E79">
              <w:rPr>
                <w:webHidden/>
              </w:rPr>
              <w:t>35</w:t>
            </w:r>
            <w:r w:rsidR="00BE7E79">
              <w:rPr>
                <w:webHidden/>
              </w:rPr>
              <w:fldChar w:fldCharType="end"/>
            </w:r>
          </w:hyperlink>
        </w:p>
        <w:p w14:paraId="161C096F" w14:textId="6A66DF0A"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7" w:history="1">
            <w:r w:rsidR="00BE7E79" w:rsidRPr="00BC02BF">
              <w:rPr>
                <w:rStyle w:val="Hyperlink"/>
              </w:rPr>
              <w:t>Jobs by Gender</w:t>
            </w:r>
            <w:r w:rsidR="00BE7E79">
              <w:rPr>
                <w:webHidden/>
              </w:rPr>
              <w:tab/>
            </w:r>
            <w:r w:rsidR="00BE7E79">
              <w:rPr>
                <w:webHidden/>
              </w:rPr>
              <w:fldChar w:fldCharType="begin"/>
            </w:r>
            <w:r w:rsidR="00BE7E79">
              <w:rPr>
                <w:webHidden/>
              </w:rPr>
              <w:instrText xml:space="preserve"> PAGEREF _Toc185344907 \h </w:instrText>
            </w:r>
            <w:r w:rsidR="00BE7E79">
              <w:rPr>
                <w:webHidden/>
              </w:rPr>
            </w:r>
            <w:r w:rsidR="00BE7E79">
              <w:rPr>
                <w:webHidden/>
              </w:rPr>
              <w:fldChar w:fldCharType="separate"/>
            </w:r>
            <w:r w:rsidR="00BE7E79">
              <w:rPr>
                <w:webHidden/>
              </w:rPr>
              <w:t>39</w:t>
            </w:r>
            <w:r w:rsidR="00BE7E79">
              <w:rPr>
                <w:webHidden/>
              </w:rPr>
              <w:fldChar w:fldCharType="end"/>
            </w:r>
          </w:hyperlink>
        </w:p>
        <w:p w14:paraId="4CA293C2" w14:textId="545C9D71"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8" w:history="1">
            <w:r w:rsidR="00BE7E79" w:rsidRPr="00BC02BF">
              <w:rPr>
                <w:rStyle w:val="Hyperlink"/>
              </w:rPr>
              <w:t>Jobs by Age</w:t>
            </w:r>
            <w:r w:rsidR="00BE7E79">
              <w:rPr>
                <w:webHidden/>
              </w:rPr>
              <w:tab/>
            </w:r>
            <w:r w:rsidR="00BE7E79">
              <w:rPr>
                <w:webHidden/>
              </w:rPr>
              <w:fldChar w:fldCharType="begin"/>
            </w:r>
            <w:r w:rsidR="00BE7E79">
              <w:rPr>
                <w:webHidden/>
              </w:rPr>
              <w:instrText xml:space="preserve"> PAGEREF _Toc185344908 \h </w:instrText>
            </w:r>
            <w:r w:rsidR="00BE7E79">
              <w:rPr>
                <w:webHidden/>
              </w:rPr>
            </w:r>
            <w:r w:rsidR="00BE7E79">
              <w:rPr>
                <w:webHidden/>
              </w:rPr>
              <w:fldChar w:fldCharType="separate"/>
            </w:r>
            <w:r w:rsidR="00BE7E79">
              <w:rPr>
                <w:webHidden/>
              </w:rPr>
              <w:t>45</w:t>
            </w:r>
            <w:r w:rsidR="00BE7E79">
              <w:rPr>
                <w:webHidden/>
              </w:rPr>
              <w:fldChar w:fldCharType="end"/>
            </w:r>
          </w:hyperlink>
        </w:p>
        <w:p w14:paraId="140B484E" w14:textId="7A439C8D"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09" w:history="1">
            <w:r w:rsidR="00BE7E79" w:rsidRPr="00BC02BF">
              <w:rPr>
                <w:rStyle w:val="Hyperlink"/>
              </w:rPr>
              <w:t>Vocational Education and Training</w:t>
            </w:r>
            <w:r w:rsidR="00BE7E79">
              <w:rPr>
                <w:webHidden/>
              </w:rPr>
              <w:tab/>
            </w:r>
            <w:r w:rsidR="00BE7E79">
              <w:rPr>
                <w:webHidden/>
              </w:rPr>
              <w:fldChar w:fldCharType="begin"/>
            </w:r>
            <w:r w:rsidR="00BE7E79">
              <w:rPr>
                <w:webHidden/>
              </w:rPr>
              <w:instrText xml:space="preserve"> PAGEREF _Toc185344909 \h </w:instrText>
            </w:r>
            <w:r w:rsidR="00BE7E79">
              <w:rPr>
                <w:webHidden/>
              </w:rPr>
            </w:r>
            <w:r w:rsidR="00BE7E79">
              <w:rPr>
                <w:webHidden/>
              </w:rPr>
              <w:fldChar w:fldCharType="separate"/>
            </w:r>
            <w:r w:rsidR="00BE7E79">
              <w:rPr>
                <w:webHidden/>
              </w:rPr>
              <w:t>51</w:t>
            </w:r>
            <w:r w:rsidR="00BE7E79">
              <w:rPr>
                <w:webHidden/>
              </w:rPr>
              <w:fldChar w:fldCharType="end"/>
            </w:r>
          </w:hyperlink>
        </w:p>
        <w:p w14:paraId="0FE18F1D" w14:textId="546599C8"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10" w:history="1">
            <w:r w:rsidR="00BE7E79" w:rsidRPr="00BC02BF">
              <w:rPr>
                <w:rStyle w:val="Hyperlink"/>
              </w:rPr>
              <w:t>Population</w:t>
            </w:r>
            <w:r w:rsidR="00BE7E79">
              <w:rPr>
                <w:webHidden/>
              </w:rPr>
              <w:tab/>
            </w:r>
            <w:r w:rsidR="00BE7E79">
              <w:rPr>
                <w:webHidden/>
              </w:rPr>
              <w:fldChar w:fldCharType="begin"/>
            </w:r>
            <w:r w:rsidR="00BE7E79">
              <w:rPr>
                <w:webHidden/>
              </w:rPr>
              <w:instrText xml:space="preserve"> PAGEREF _Toc185344910 \h </w:instrText>
            </w:r>
            <w:r w:rsidR="00BE7E79">
              <w:rPr>
                <w:webHidden/>
              </w:rPr>
            </w:r>
            <w:r w:rsidR="00BE7E79">
              <w:rPr>
                <w:webHidden/>
              </w:rPr>
              <w:fldChar w:fldCharType="separate"/>
            </w:r>
            <w:r w:rsidR="00BE7E79">
              <w:rPr>
                <w:webHidden/>
              </w:rPr>
              <w:t>58</w:t>
            </w:r>
            <w:r w:rsidR="00BE7E79">
              <w:rPr>
                <w:webHidden/>
              </w:rPr>
              <w:fldChar w:fldCharType="end"/>
            </w:r>
          </w:hyperlink>
        </w:p>
        <w:p w14:paraId="5B3BF68B" w14:textId="6A2DAC2E"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11" w:history="1">
            <w:r w:rsidR="00BE7E79" w:rsidRPr="00BC02BF">
              <w:rPr>
                <w:rStyle w:val="Hyperlink"/>
              </w:rPr>
              <w:t>Community Development Program</w:t>
            </w:r>
            <w:r w:rsidR="00BE7E79">
              <w:rPr>
                <w:webHidden/>
              </w:rPr>
              <w:tab/>
            </w:r>
            <w:r w:rsidR="00BE7E79">
              <w:rPr>
                <w:webHidden/>
              </w:rPr>
              <w:fldChar w:fldCharType="begin"/>
            </w:r>
            <w:r w:rsidR="00BE7E79">
              <w:rPr>
                <w:webHidden/>
              </w:rPr>
              <w:instrText xml:space="preserve"> PAGEREF _Toc185344911 \h </w:instrText>
            </w:r>
            <w:r w:rsidR="00BE7E79">
              <w:rPr>
                <w:webHidden/>
              </w:rPr>
            </w:r>
            <w:r w:rsidR="00BE7E79">
              <w:rPr>
                <w:webHidden/>
              </w:rPr>
              <w:fldChar w:fldCharType="separate"/>
            </w:r>
            <w:r w:rsidR="00BE7E79">
              <w:rPr>
                <w:webHidden/>
              </w:rPr>
              <w:t>60</w:t>
            </w:r>
            <w:r w:rsidR="00BE7E79">
              <w:rPr>
                <w:webHidden/>
              </w:rPr>
              <w:fldChar w:fldCharType="end"/>
            </w:r>
          </w:hyperlink>
        </w:p>
        <w:p w14:paraId="266E1661" w14:textId="47EDC998"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12" w:history="1">
            <w:r w:rsidR="00BE7E79" w:rsidRPr="00BC02BF">
              <w:rPr>
                <w:rStyle w:val="Hyperlink"/>
              </w:rPr>
              <w:t>Businesses</w:t>
            </w:r>
            <w:r w:rsidR="00BE7E79">
              <w:rPr>
                <w:webHidden/>
              </w:rPr>
              <w:tab/>
            </w:r>
            <w:r w:rsidR="00BE7E79">
              <w:rPr>
                <w:webHidden/>
              </w:rPr>
              <w:fldChar w:fldCharType="begin"/>
            </w:r>
            <w:r w:rsidR="00BE7E79">
              <w:rPr>
                <w:webHidden/>
              </w:rPr>
              <w:instrText xml:space="preserve"> PAGEREF _Toc185344912 \h </w:instrText>
            </w:r>
            <w:r w:rsidR="00BE7E79">
              <w:rPr>
                <w:webHidden/>
              </w:rPr>
            </w:r>
            <w:r w:rsidR="00BE7E79">
              <w:rPr>
                <w:webHidden/>
              </w:rPr>
              <w:fldChar w:fldCharType="separate"/>
            </w:r>
            <w:r w:rsidR="00BE7E79">
              <w:rPr>
                <w:webHidden/>
              </w:rPr>
              <w:t>61</w:t>
            </w:r>
            <w:r w:rsidR="00BE7E79">
              <w:rPr>
                <w:webHidden/>
              </w:rPr>
              <w:fldChar w:fldCharType="end"/>
            </w:r>
          </w:hyperlink>
        </w:p>
        <w:p w14:paraId="685D3F95" w14:textId="2B77130D"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13" w:history="1">
            <w:r w:rsidR="00BE7E79" w:rsidRPr="00BC02BF">
              <w:rPr>
                <w:rStyle w:val="Hyperlink"/>
              </w:rPr>
              <w:t>Notes</w:t>
            </w:r>
            <w:r w:rsidR="00BE7E79">
              <w:rPr>
                <w:webHidden/>
              </w:rPr>
              <w:tab/>
            </w:r>
            <w:r w:rsidR="00BE7E79">
              <w:rPr>
                <w:webHidden/>
              </w:rPr>
              <w:fldChar w:fldCharType="begin"/>
            </w:r>
            <w:r w:rsidR="00BE7E79">
              <w:rPr>
                <w:webHidden/>
              </w:rPr>
              <w:instrText xml:space="preserve"> PAGEREF _Toc185344913 \h </w:instrText>
            </w:r>
            <w:r w:rsidR="00BE7E79">
              <w:rPr>
                <w:webHidden/>
              </w:rPr>
            </w:r>
            <w:r w:rsidR="00BE7E79">
              <w:rPr>
                <w:webHidden/>
              </w:rPr>
              <w:fldChar w:fldCharType="separate"/>
            </w:r>
            <w:r w:rsidR="00BE7E79">
              <w:rPr>
                <w:webHidden/>
              </w:rPr>
              <w:t>63</w:t>
            </w:r>
            <w:r w:rsidR="00BE7E79">
              <w:rPr>
                <w:webHidden/>
              </w:rPr>
              <w:fldChar w:fldCharType="end"/>
            </w:r>
          </w:hyperlink>
        </w:p>
        <w:p w14:paraId="5C5D27BF" w14:textId="373A82D7" w:rsidR="00BE7E79" w:rsidRDefault="00000000">
          <w:pPr>
            <w:pStyle w:val="TOC1"/>
            <w:rPr>
              <w:rFonts w:asciiTheme="minorHAnsi" w:eastAsiaTheme="minorEastAsia" w:hAnsiTheme="minorHAnsi" w:cstheme="minorBidi"/>
              <w:kern w:val="2"/>
              <w:lang w:val="en-AU" w:eastAsia="en-AU" w:bidi="ar-SA"/>
              <w14:ligatures w14:val="standardContextual"/>
            </w:rPr>
          </w:pPr>
          <w:hyperlink w:anchor="_Toc185344914" w:history="1">
            <w:r w:rsidR="00BE7E79" w:rsidRPr="00BC02BF">
              <w:rPr>
                <w:rStyle w:val="Hyperlink"/>
              </w:rPr>
              <w:t>Abbreviations and Acronyms</w:t>
            </w:r>
            <w:r w:rsidR="00BE7E79">
              <w:rPr>
                <w:webHidden/>
              </w:rPr>
              <w:tab/>
            </w:r>
            <w:r w:rsidR="00BE7E79">
              <w:rPr>
                <w:webHidden/>
              </w:rPr>
              <w:fldChar w:fldCharType="begin"/>
            </w:r>
            <w:r w:rsidR="00BE7E79">
              <w:rPr>
                <w:webHidden/>
              </w:rPr>
              <w:instrText xml:space="preserve"> PAGEREF _Toc185344914 \h </w:instrText>
            </w:r>
            <w:r w:rsidR="00BE7E79">
              <w:rPr>
                <w:webHidden/>
              </w:rPr>
            </w:r>
            <w:r w:rsidR="00BE7E79">
              <w:rPr>
                <w:webHidden/>
              </w:rPr>
              <w:fldChar w:fldCharType="separate"/>
            </w:r>
            <w:r w:rsidR="00BE7E79">
              <w:rPr>
                <w:webHidden/>
              </w:rPr>
              <w:t>64</w:t>
            </w:r>
            <w:r w:rsidR="00BE7E79">
              <w:rPr>
                <w:webHidden/>
              </w:rPr>
              <w:fldChar w:fldCharType="end"/>
            </w:r>
          </w:hyperlink>
        </w:p>
        <w:p w14:paraId="1E18C7D4" w14:textId="7CCAA472" w:rsidR="00EE3CE3" w:rsidRPr="00EE7116" w:rsidRDefault="00EE3CE3" w:rsidP="00EE3CE3">
          <w:pPr>
            <w:rPr>
              <w:b/>
              <w:bCs/>
            </w:rPr>
          </w:pPr>
          <w:r w:rsidRPr="00EE7116">
            <w:rPr>
              <w:b/>
              <w:bCs/>
            </w:rPr>
            <w:fldChar w:fldCharType="end"/>
          </w:r>
        </w:p>
      </w:sdtContent>
    </w:sdt>
    <w:p w14:paraId="37B6CAAF" w14:textId="77777777" w:rsidR="00A85B25" w:rsidRPr="00EE7116" w:rsidRDefault="000A2492" w:rsidP="00CE60EE">
      <w:pPr>
        <w:jc w:val="both"/>
        <w:rPr>
          <w:color w:val="FFFFFF" w:themeColor="background1"/>
        </w:rPr>
      </w:pPr>
      <w:r w:rsidRPr="00EE7116">
        <w:rPr>
          <w:color w:val="FFFFFF" w:themeColor="background1"/>
        </w:rPr>
        <w:t>.</w:t>
      </w:r>
    </w:p>
    <w:p w14:paraId="7A8A7E07" w14:textId="77777777" w:rsidR="00A85B25" w:rsidRPr="00EE7116" w:rsidRDefault="00A85B25" w:rsidP="00A85B25">
      <w:r w:rsidRPr="00EE7116">
        <w:br w:type="page"/>
      </w:r>
    </w:p>
    <w:p w14:paraId="2E11C64F" w14:textId="77777777" w:rsidR="000A2492" w:rsidRPr="00EE7116" w:rsidRDefault="000A2492" w:rsidP="00CE60EE">
      <w:pPr>
        <w:jc w:val="both"/>
        <w:sectPr w:rsidR="000A2492" w:rsidRPr="00EE7116" w:rsidSect="00623EB6">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p>
    <w:p w14:paraId="7AF19099" w14:textId="77777777" w:rsidR="00EE3CE3" w:rsidRPr="00EE7116" w:rsidRDefault="00B67E5F" w:rsidP="00CE60EE">
      <w:pPr>
        <w:pStyle w:val="Heading1"/>
        <w:jc w:val="both"/>
        <w:rPr>
          <w:rFonts w:ascii="Lato" w:hAnsi="Lato"/>
          <w:color w:val="1F1F5F"/>
        </w:rPr>
      </w:pPr>
      <w:bookmarkStart w:id="1" w:name="_Toc185344896"/>
      <w:r w:rsidRPr="00EE7116">
        <w:rPr>
          <w:rFonts w:ascii="Lato" w:hAnsi="Lato"/>
          <w:color w:val="1F1F5F"/>
        </w:rPr>
        <w:lastRenderedPageBreak/>
        <w:t>G</w:t>
      </w:r>
      <w:r w:rsidR="00A85B25" w:rsidRPr="00EE7116">
        <w:rPr>
          <w:rFonts w:ascii="Lato" w:hAnsi="Lato"/>
          <w:color w:val="1F1F5F"/>
        </w:rPr>
        <w:t>aliwin’ku</w:t>
      </w:r>
      <w:bookmarkEnd w:id="1"/>
    </w:p>
    <w:p w14:paraId="20453DDD" w14:textId="5250254D" w:rsidR="000A2492" w:rsidRPr="00EE7116" w:rsidRDefault="00E220DE" w:rsidP="003A4DEA">
      <w:pPr>
        <w:spacing w:after="400"/>
      </w:pPr>
      <w:r w:rsidRPr="00EE7116">
        <w:rPr>
          <w:noProof/>
          <w:lang w:eastAsia="en-AU"/>
        </w:rPr>
        <w:drawing>
          <wp:anchor distT="0" distB="0" distL="114300" distR="114300" simplePos="0" relativeHeight="251659264" behindDoc="0" locked="0" layoutInCell="1" allowOverlap="1" wp14:anchorId="6875C81E" wp14:editId="11337BC9">
            <wp:simplePos x="0" y="0"/>
            <wp:positionH relativeFrom="column">
              <wp:posOffset>0</wp:posOffset>
            </wp:positionH>
            <wp:positionV relativeFrom="page">
              <wp:posOffset>1542415</wp:posOffset>
            </wp:positionV>
            <wp:extent cx="5791200" cy="8197215"/>
            <wp:effectExtent l="0" t="0" r="0" b="0"/>
            <wp:wrapTopAndBottom/>
            <wp:docPr id="1388432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91200" cy="819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E5F" w:rsidRPr="00EE7116">
        <w:rPr>
          <w:rFonts w:cs="Arial"/>
        </w:rPr>
        <w:t>Galiwin’ku is located on Elcho Island in the East Arnhem region 550 kilometres northeast of Darwin</w:t>
      </w:r>
      <w:r w:rsidR="00CF2596" w:rsidRPr="00EE7116">
        <w:t xml:space="preserve">, with a population of </w:t>
      </w:r>
      <w:r w:rsidR="000A30A3" w:rsidRPr="00EE7116">
        <w:t>2</w:t>
      </w:r>
      <w:r w:rsidR="00B0484C" w:rsidRPr="00EE7116">
        <w:t>199</w:t>
      </w:r>
      <w:r w:rsidR="00FB7347" w:rsidRPr="00EE7116">
        <w:t xml:space="preserve"> </w:t>
      </w:r>
      <w:r w:rsidR="00CF2596" w:rsidRPr="00EE7116">
        <w:t>residents.</w:t>
      </w:r>
    </w:p>
    <w:p w14:paraId="6BC3C8BA" w14:textId="46BB4E34" w:rsidR="003A4DEA" w:rsidRPr="00EE7116" w:rsidRDefault="003A4DEA" w:rsidP="00237F0F">
      <w:pPr>
        <w:sectPr w:rsidR="003A4DEA" w:rsidRPr="00EE7116" w:rsidSect="00A85B25">
          <w:type w:val="continuous"/>
          <w:pgSz w:w="11906" w:h="16838"/>
          <w:pgMar w:top="851" w:right="1134" w:bottom="851" w:left="1134" w:header="0" w:footer="283" w:gutter="0"/>
          <w:cols w:space="710"/>
          <w:docGrid w:linePitch="360"/>
        </w:sectPr>
      </w:pPr>
      <w:r w:rsidRPr="00EE7116">
        <w:rPr>
          <w:i/>
        </w:rPr>
        <w:t xml:space="preserve">Source: </w:t>
      </w:r>
      <w:r w:rsidR="00EA097C">
        <w:rPr>
          <w:i/>
        </w:rPr>
        <w:t>Northern Territory Northern Territory Department of Industry, Tourism and Trade</w:t>
      </w:r>
    </w:p>
    <w:p w14:paraId="66DA06FE" w14:textId="77777777" w:rsidR="00CF2596" w:rsidRPr="00EE7116" w:rsidRDefault="00CF2596" w:rsidP="00CF2596">
      <w:pPr>
        <w:pStyle w:val="Heading1"/>
        <w:rPr>
          <w:rFonts w:ascii="Lato" w:hAnsi="Lato"/>
          <w:color w:val="1F1F5F"/>
          <w:szCs w:val="40"/>
        </w:rPr>
      </w:pPr>
      <w:bookmarkStart w:id="2" w:name="_Toc185344897"/>
      <w:r w:rsidRPr="00EE7116">
        <w:rPr>
          <w:rFonts w:ascii="Lato" w:hAnsi="Lato"/>
          <w:color w:val="1F1F5F"/>
          <w:szCs w:val="40"/>
        </w:rPr>
        <w:lastRenderedPageBreak/>
        <w:t>Introduction</w:t>
      </w:r>
      <w:bookmarkEnd w:id="2"/>
    </w:p>
    <w:p w14:paraId="554B2107" w14:textId="0F8F50DB" w:rsidR="00CF2596" w:rsidRPr="00EE7116" w:rsidRDefault="00CF2596" w:rsidP="00166F86">
      <w:pPr>
        <w:jc w:val="both"/>
      </w:pPr>
      <w:r w:rsidRPr="00EE7116">
        <w:t xml:space="preserve">This jobs profile provides a snapshot of jobs and the characteristics of job holders in Galiwin’ku as </w:t>
      </w:r>
      <w:r w:rsidR="004B4A7C" w:rsidRPr="00EE7116">
        <w:t>of</w:t>
      </w:r>
      <w:r w:rsidRPr="00EE7116">
        <w:t xml:space="preserve"> </w:t>
      </w:r>
      <w:r w:rsidR="00237F0F" w:rsidRPr="00EE7116">
        <w:t>September 2023</w:t>
      </w:r>
      <w:r w:rsidRPr="00EE7116">
        <w:t xml:space="preserve">. It also outlines trends from the </w:t>
      </w:r>
      <w:r w:rsidR="00237F0F" w:rsidRPr="00EE7116">
        <w:t>201</w:t>
      </w:r>
      <w:r w:rsidR="00AC6C57" w:rsidRPr="00EE7116">
        <w:t>1</w:t>
      </w:r>
      <w:r w:rsidR="00237F0F" w:rsidRPr="00EE7116">
        <w:t xml:space="preserve">, </w:t>
      </w:r>
      <w:r w:rsidRPr="00EE7116">
        <w:t>2014 and 201</w:t>
      </w:r>
      <w:r w:rsidR="00AC6C57" w:rsidRPr="00EE7116">
        <w:t>7</w:t>
      </w:r>
      <w:r w:rsidRPr="00EE7116">
        <w:t xml:space="preserve"> surveys.</w:t>
      </w:r>
    </w:p>
    <w:p w14:paraId="3E3EF2D1" w14:textId="5E33C5BF" w:rsidR="00CF2596" w:rsidRPr="00EE7116" w:rsidRDefault="00CF2596" w:rsidP="00166F86">
      <w:pPr>
        <w:jc w:val="both"/>
      </w:pPr>
      <w:r w:rsidRPr="00EE7116">
        <w:t xml:space="preserve">This job profile is one of 28 profiles developed for remote towns in the Northern Territory. It </w:t>
      </w:r>
      <w:r w:rsidR="004B7E7E" w:rsidRPr="00EE7116">
        <w:t>is anticipated</w:t>
      </w:r>
      <w:r w:rsidRPr="00EE7116">
        <w:t xml:space="preserve"> </w:t>
      </w:r>
      <w:r w:rsidR="00C14054" w:rsidRPr="00EE7116">
        <w:t>these,</w:t>
      </w:r>
      <w:r w:rsidR="007C30A8" w:rsidRPr="00EE7116">
        <w:t xml:space="preserve"> and subsequent </w:t>
      </w:r>
      <w:r w:rsidRPr="00EE7116">
        <w:t>profiles will contribute to a robust evidence base to inform decision making in</w:t>
      </w:r>
      <w:r w:rsidR="00AC6C57" w:rsidRPr="00EE7116">
        <w:t>,</w:t>
      </w:r>
      <w:r w:rsidRPr="00EE7116">
        <w:t xml:space="preserve"> and relating to</w:t>
      </w:r>
      <w:r w:rsidR="00AC6C57" w:rsidRPr="00EE7116">
        <w:t>,</w:t>
      </w:r>
      <w:r w:rsidRPr="00EE7116">
        <w:t xml:space="preserve"> these remote Territory towns. </w:t>
      </w:r>
    </w:p>
    <w:p w14:paraId="0FF61DA3" w14:textId="08418B9B" w:rsidR="00CF2596" w:rsidRPr="00EE7116" w:rsidRDefault="00FC0D88" w:rsidP="00166F86">
      <w:pPr>
        <w:jc w:val="both"/>
      </w:pPr>
      <w:r w:rsidRPr="00EE7116">
        <w:t>This profile</w:t>
      </w:r>
      <w:r w:rsidR="00CF2596" w:rsidRPr="00EE7116">
        <w:t xml:space="preserve"> contain</w:t>
      </w:r>
      <w:r w:rsidRPr="00EE7116">
        <w:t>s</w:t>
      </w:r>
      <w:r w:rsidR="00CF2596" w:rsidRPr="00EE7116">
        <w:t xml:space="preserve"> information collected by the Northern Territory </w:t>
      </w:r>
      <w:r w:rsidR="00EA097C">
        <w:t>Northern Territory Department of Industry, Tourism and Trade</w:t>
      </w:r>
      <w:r w:rsidR="00CF2596" w:rsidRPr="00EE7116">
        <w:t xml:space="preserve"> from businesses operating within the town and supplemented by other administrative data sets and information.</w:t>
      </w:r>
    </w:p>
    <w:p w14:paraId="6FDBA44B" w14:textId="2B4D1D0A" w:rsidR="00CF2596" w:rsidRDefault="00CF2596" w:rsidP="00166F86">
      <w:pPr>
        <w:jc w:val="both"/>
      </w:pPr>
      <w:r w:rsidRPr="00EE7116">
        <w:t xml:space="preserve">Each profile provides up-to-date information that is intended to inform the planning and design of current and future government programs </w:t>
      </w:r>
      <w:r w:rsidR="00FC0D88" w:rsidRPr="00EE7116">
        <w:t xml:space="preserve">and </w:t>
      </w:r>
      <w:r w:rsidRPr="00EE7116">
        <w:t>as an evidence base to inform decision making relating to workforce development</w:t>
      </w:r>
      <w:r w:rsidR="00166F86" w:rsidRPr="00EE7116">
        <w:t>,</w:t>
      </w:r>
      <w:r w:rsidRPr="00EE7116">
        <w:t xml:space="preserve"> </w:t>
      </w:r>
      <w:r w:rsidR="00AE18C0" w:rsidRPr="00EE7116">
        <w:t>enterprise,</w:t>
      </w:r>
      <w:r w:rsidRPr="00EE7116">
        <w:t xml:space="preserve"> and job opportunities.</w:t>
      </w:r>
    </w:p>
    <w:p w14:paraId="0C1483A4" w14:textId="0EAF258F" w:rsidR="00A802BF" w:rsidRPr="00EE7116" w:rsidRDefault="00A802BF" w:rsidP="00166F86">
      <w:pPr>
        <w:jc w:val="both"/>
      </w:pPr>
      <w:r w:rsidRPr="00A802BF">
        <w:t>The profile may best be understood as a point-in-time tool. The number of business surveys from which the data was drawn is significantly less than in earlier surveys, and business participation has decreased with each survey. For Galiwin’ku, 26% fewer businesses than in 2017 are reported here.</w:t>
      </w:r>
    </w:p>
    <w:p w14:paraId="583AC648" w14:textId="77777777" w:rsidR="00CF2596" w:rsidRPr="00EE7116" w:rsidRDefault="00CF2596" w:rsidP="00166F86">
      <w:pPr>
        <w:jc w:val="both"/>
      </w:pPr>
      <w:r w:rsidRPr="00EE7116">
        <w:t xml:space="preserve">The data collection methodology and corresponding questionnaire were created in partnership with the Australian Bureau of Statistics (ABS) and in accordance </w:t>
      </w:r>
      <w:r w:rsidR="005D633A" w:rsidRPr="00EE7116">
        <w:t xml:space="preserve">with </w:t>
      </w:r>
      <w:r w:rsidRPr="00EE7116">
        <w:t>ABS data quality framework and survey principles.</w:t>
      </w:r>
    </w:p>
    <w:p w14:paraId="2F8CB58D" w14:textId="60DCE84B" w:rsidR="00237F0F" w:rsidRPr="00EE7116" w:rsidRDefault="00237F0F" w:rsidP="00237F0F">
      <w:pPr>
        <w:jc w:val="both"/>
      </w:pPr>
      <w:r w:rsidRPr="00EE7116">
        <w:t xml:space="preserve">The Northern Institute at Charles Darwin University facilitated the surveys with the support of the </w:t>
      </w:r>
      <w:r w:rsidR="00EA097C">
        <w:t>Northern Territory Northern Territory Department of Industry, Tourism and Trade</w:t>
      </w:r>
      <w:r w:rsidRPr="00EE7116">
        <w:t xml:space="preserve">s’ Territory Engagement and Delivery teams. </w:t>
      </w:r>
    </w:p>
    <w:p w14:paraId="5D7C0533" w14:textId="77777777" w:rsidR="00095FBA" w:rsidRPr="00EE7116" w:rsidRDefault="00CF2596" w:rsidP="00166F86">
      <w:pPr>
        <w:jc w:val="both"/>
        <w:rPr>
          <w:rFonts w:ascii="Abel" w:hAnsi="Abel"/>
          <w:color w:val="78952C"/>
          <w:sz w:val="40"/>
          <w:szCs w:val="72"/>
        </w:rPr>
      </w:pPr>
      <w:r w:rsidRPr="00EE7116">
        <w:t>The information collected and reported on represents a significant goodwill investment by those businesses and organisations that participated. Each business is listed at the end of this publication.</w:t>
      </w:r>
      <w:r w:rsidR="00095FBA" w:rsidRPr="00EE7116">
        <w:br w:type="page"/>
      </w:r>
    </w:p>
    <w:p w14:paraId="79E0506A" w14:textId="77777777" w:rsidR="000E4A74" w:rsidRPr="00EE7116" w:rsidRDefault="000E4A74" w:rsidP="00CE60EE">
      <w:pPr>
        <w:pStyle w:val="Heading1"/>
        <w:jc w:val="both"/>
        <w:rPr>
          <w:rFonts w:ascii="Lato" w:hAnsi="Lato"/>
          <w:color w:val="1F1F5F"/>
        </w:rPr>
      </w:pPr>
      <w:bookmarkStart w:id="3" w:name="_Toc185344898"/>
      <w:r w:rsidRPr="00EE7116">
        <w:rPr>
          <w:rFonts w:ascii="Lato" w:hAnsi="Lato"/>
          <w:color w:val="1F1F5F"/>
        </w:rPr>
        <w:lastRenderedPageBreak/>
        <w:t>Summary</w:t>
      </w:r>
      <w:bookmarkEnd w:id="3"/>
    </w:p>
    <w:p w14:paraId="72B02EE2" w14:textId="40EBB40B" w:rsidR="00BA10C5" w:rsidRPr="00EE7116" w:rsidRDefault="00BA10C5" w:rsidP="00BA10C5">
      <w:pPr>
        <w:spacing w:after="120"/>
      </w:pPr>
      <w:r w:rsidRPr="00EE7116">
        <w:t xml:space="preserve">The 2023 jobs profile was developed based on responses from </w:t>
      </w:r>
      <w:r w:rsidR="008265A4" w:rsidRPr="00EE7116">
        <w:t>20</w:t>
      </w:r>
      <w:r w:rsidRPr="00EE7116">
        <w:t xml:space="preserve"> businesses operating within the Galiwin’ku town boundary, </w:t>
      </w:r>
      <w:r w:rsidR="008265A4" w:rsidRPr="00EE7116">
        <w:t>7</w:t>
      </w:r>
      <w:r w:rsidRPr="00EE7116">
        <w:t xml:space="preserve"> less than in the 2017 survey. Of these, there were:</w:t>
      </w:r>
    </w:p>
    <w:p w14:paraId="6C038E28" w14:textId="1B40ED29" w:rsidR="00BA10C5" w:rsidRPr="00EE7116" w:rsidRDefault="00BA10C5" w:rsidP="00BA10C5">
      <w:pPr>
        <w:pStyle w:val="BullettLv1"/>
        <w:numPr>
          <w:ilvl w:val="0"/>
          <w:numId w:val="6"/>
        </w:numPr>
        <w:spacing w:after="120"/>
        <w:jc w:val="both"/>
        <w:rPr>
          <w:lang w:val="en-AU"/>
        </w:rPr>
      </w:pPr>
      <w:r w:rsidRPr="00EE7116">
        <w:rPr>
          <w:lang w:val="en-AU"/>
        </w:rPr>
        <w:t>1</w:t>
      </w:r>
      <w:r w:rsidR="008265A4" w:rsidRPr="00EE7116">
        <w:rPr>
          <w:lang w:val="en-AU"/>
        </w:rPr>
        <w:t>5</w:t>
      </w:r>
      <w:r w:rsidRPr="00EE7116">
        <w:rPr>
          <w:lang w:val="en-AU"/>
        </w:rPr>
        <w:t xml:space="preserve"> businesses from the </w:t>
      </w:r>
      <w:r w:rsidR="008F103E">
        <w:rPr>
          <w:lang w:val="en-AU"/>
        </w:rPr>
        <w:t>Private Sector</w:t>
      </w:r>
      <w:r w:rsidRPr="00EE7116">
        <w:rPr>
          <w:lang w:val="en-AU"/>
        </w:rPr>
        <w:t>, account</w:t>
      </w:r>
      <w:r w:rsidR="00280BB2" w:rsidRPr="00EE7116">
        <w:rPr>
          <w:lang w:val="en-AU"/>
        </w:rPr>
        <w:t>ing</w:t>
      </w:r>
      <w:r w:rsidRPr="00EE7116">
        <w:rPr>
          <w:lang w:val="en-AU"/>
        </w:rPr>
        <w:t xml:space="preserve"> for 242 filled jobs or 64% of total filled jobs</w:t>
      </w:r>
    </w:p>
    <w:p w14:paraId="5F7190B0" w14:textId="5705319F" w:rsidR="00BA10C5" w:rsidRPr="00EE7116" w:rsidRDefault="00BA10C5" w:rsidP="00BA10C5">
      <w:pPr>
        <w:pStyle w:val="BullettLv1"/>
        <w:numPr>
          <w:ilvl w:val="0"/>
          <w:numId w:val="6"/>
        </w:numPr>
        <w:spacing w:after="120"/>
        <w:jc w:val="both"/>
        <w:rPr>
          <w:lang w:val="en-AU"/>
        </w:rPr>
      </w:pPr>
      <w:r w:rsidRPr="00EE7116">
        <w:rPr>
          <w:lang w:val="en-AU"/>
        </w:rPr>
        <w:t xml:space="preserve">5 businesses from the </w:t>
      </w:r>
      <w:r w:rsidR="008F103E">
        <w:rPr>
          <w:lang w:val="en-AU"/>
        </w:rPr>
        <w:t>Public Sector</w:t>
      </w:r>
      <w:r w:rsidRPr="00EE7116">
        <w:rPr>
          <w:lang w:val="en-AU"/>
        </w:rPr>
        <w:t>, account</w:t>
      </w:r>
      <w:r w:rsidR="00280BB2" w:rsidRPr="00EE7116">
        <w:rPr>
          <w:lang w:val="en-AU"/>
        </w:rPr>
        <w:t>ing</w:t>
      </w:r>
      <w:r w:rsidRPr="00EE7116">
        <w:rPr>
          <w:lang w:val="en-AU"/>
        </w:rPr>
        <w:t xml:space="preserve"> for 134 filled jobs or 36% of total filled jobs</w:t>
      </w:r>
    </w:p>
    <w:p w14:paraId="22C88908" w14:textId="77777777" w:rsidR="00BA10C5" w:rsidRPr="00EE7116" w:rsidRDefault="00BA10C5" w:rsidP="00BA10C5">
      <w:pPr>
        <w:pStyle w:val="BullettLv1"/>
        <w:numPr>
          <w:ilvl w:val="0"/>
          <w:numId w:val="6"/>
        </w:numPr>
        <w:spacing w:after="120"/>
        <w:jc w:val="both"/>
        <w:rPr>
          <w:lang w:val="en-AU"/>
        </w:rPr>
      </w:pPr>
      <w:r w:rsidRPr="00EE7116">
        <w:rPr>
          <w:lang w:val="en-AU"/>
        </w:rPr>
        <w:t>7 businesses participated in all four surveys (completed in 2011, 2014, 2017 and 2023)</w:t>
      </w:r>
    </w:p>
    <w:p w14:paraId="023DAA43" w14:textId="77777777" w:rsidR="00BA10C5" w:rsidRPr="00EE7116" w:rsidRDefault="00BA10C5" w:rsidP="00BA10C5">
      <w:pPr>
        <w:spacing w:after="120"/>
      </w:pPr>
      <w:r w:rsidRPr="00EE7116">
        <w:t>A total of 425 filled and vacant jobs in Galiwin’ku were reported, a decrease of 136 jobs from 2017.</w:t>
      </w:r>
      <w:r w:rsidRPr="00EE7116">
        <w:rPr>
          <w:vertAlign w:val="superscript"/>
        </w:rPr>
        <w:footnoteReference w:id="1"/>
      </w:r>
      <w:r w:rsidRPr="00EE7116">
        <w:t xml:space="preserve"> </w:t>
      </w:r>
    </w:p>
    <w:p w14:paraId="12B98237" w14:textId="77777777" w:rsidR="00BA10C5" w:rsidRPr="00EE7116" w:rsidRDefault="00BA10C5" w:rsidP="00BA10C5">
      <w:pPr>
        <w:autoSpaceDE w:val="0"/>
        <w:autoSpaceDN w:val="0"/>
        <w:spacing w:after="120" w:line="240" w:lineRule="auto"/>
        <w:rPr>
          <w:rFonts w:eastAsia="Abel" w:cs="Abel"/>
          <w:lang w:bidi="en-US"/>
        </w:rPr>
      </w:pPr>
      <w:r w:rsidRPr="00EE7116">
        <w:rPr>
          <w:rFonts w:eastAsia="Abel" w:cs="Abel"/>
          <w:lang w:bidi="en-US"/>
        </w:rPr>
        <w:t>The 2023 profile highlights:</w:t>
      </w:r>
    </w:p>
    <w:p w14:paraId="71C54275" w14:textId="77777777" w:rsidR="00BA10C5" w:rsidRPr="00EE7116" w:rsidRDefault="00BA10C5" w:rsidP="00BA10C5">
      <w:pPr>
        <w:pStyle w:val="BullettLv1"/>
        <w:spacing w:after="120"/>
        <w:rPr>
          <w:lang w:val="en-AU"/>
        </w:rPr>
      </w:pPr>
      <w:r w:rsidRPr="00EE7116">
        <w:rPr>
          <w:lang w:val="en-AU"/>
        </w:rPr>
        <w:t>there were 376 filled jobs of which:</w:t>
      </w:r>
    </w:p>
    <w:p w14:paraId="3793887A" w14:textId="77777777" w:rsidR="00BA10C5" w:rsidRPr="00EE7116" w:rsidRDefault="00BA10C5" w:rsidP="00BA10C5">
      <w:pPr>
        <w:pStyle w:val="BullettLv2"/>
        <w:spacing w:after="120"/>
        <w:rPr>
          <w:lang w:val="en-AU"/>
        </w:rPr>
      </w:pPr>
      <w:r w:rsidRPr="00EE7116">
        <w:rPr>
          <w:lang w:val="en-AU"/>
        </w:rPr>
        <w:t>253 jobs (67%) were filled by Aboriginal people, a decrease of 106 jobs from 2017</w:t>
      </w:r>
    </w:p>
    <w:p w14:paraId="31E78178" w14:textId="3B8063A8" w:rsidR="00BA10C5" w:rsidRPr="00EE7116" w:rsidRDefault="00BA10C5" w:rsidP="00BA10C5">
      <w:pPr>
        <w:pStyle w:val="BullettLv2"/>
        <w:spacing w:after="120"/>
        <w:rPr>
          <w:lang w:val="en-AU"/>
        </w:rPr>
      </w:pPr>
      <w:r w:rsidRPr="00EE7116">
        <w:rPr>
          <w:lang w:val="en-AU"/>
        </w:rPr>
        <w:t xml:space="preserve">123 jobs (33%) were filled by </w:t>
      </w:r>
      <w:r w:rsidR="00B52AB8">
        <w:rPr>
          <w:lang w:val="en-AU"/>
        </w:rPr>
        <w:t>non-Aboriginal</w:t>
      </w:r>
      <w:r w:rsidRPr="00EE7116">
        <w:rPr>
          <w:lang w:val="en-AU"/>
        </w:rPr>
        <w:t xml:space="preserve"> people, a decrease of 47 jobs from 2017</w:t>
      </w:r>
    </w:p>
    <w:p w14:paraId="195EA792" w14:textId="65D9B0F7" w:rsidR="00BA10C5" w:rsidRPr="00EE7116" w:rsidRDefault="00BA10C5" w:rsidP="00BA10C5">
      <w:pPr>
        <w:pStyle w:val="BullettLv2"/>
        <w:spacing w:after="120"/>
        <w:rPr>
          <w:lang w:val="en-AU"/>
        </w:rPr>
      </w:pPr>
      <w:r w:rsidRPr="00EE7116">
        <w:rPr>
          <w:lang w:val="en-AU"/>
        </w:rPr>
        <w:t xml:space="preserve">51% of employed Aboriginal people are working in the </w:t>
      </w:r>
      <w:r w:rsidR="008F103E">
        <w:rPr>
          <w:lang w:val="en-AU"/>
        </w:rPr>
        <w:t>Private Sector</w:t>
      </w:r>
    </w:p>
    <w:p w14:paraId="5F4F50BF" w14:textId="77777777" w:rsidR="00BA10C5" w:rsidRPr="00EE7116" w:rsidRDefault="00BA10C5" w:rsidP="00BA10C5">
      <w:pPr>
        <w:pStyle w:val="BullettLv2"/>
        <w:spacing w:after="120"/>
        <w:rPr>
          <w:lang w:val="en-AU"/>
        </w:rPr>
      </w:pPr>
      <w:r w:rsidRPr="00EE7116">
        <w:rPr>
          <w:lang w:val="en-AU"/>
        </w:rPr>
        <w:t>Aboriginal people accounted for 67% of job holders in the town compared to 68% in 2017</w:t>
      </w:r>
    </w:p>
    <w:p w14:paraId="00D99EE2" w14:textId="77777777" w:rsidR="00BA10C5" w:rsidRPr="00EE7116" w:rsidRDefault="00BA10C5" w:rsidP="00BA10C5">
      <w:pPr>
        <w:pStyle w:val="BullettLv2"/>
        <w:spacing w:after="120"/>
        <w:rPr>
          <w:lang w:val="en-AU"/>
        </w:rPr>
      </w:pPr>
      <w:r w:rsidRPr="00EE7116">
        <w:rPr>
          <w:lang w:val="en-AU"/>
        </w:rPr>
        <w:t>Aboriginal females made up 47% of total Aboriginal filled jobs in the town compared to 45% in 2017.</w:t>
      </w:r>
    </w:p>
    <w:p w14:paraId="37B1025E" w14:textId="77777777" w:rsidR="00BA10C5" w:rsidRPr="00EE7116" w:rsidRDefault="00BA10C5" w:rsidP="00BA10C5">
      <w:pPr>
        <w:pStyle w:val="BullettLv1"/>
        <w:spacing w:after="120"/>
        <w:rPr>
          <w:lang w:val="en-AU"/>
        </w:rPr>
      </w:pPr>
      <w:r w:rsidRPr="00EE7116">
        <w:rPr>
          <w:lang w:val="en-AU"/>
        </w:rPr>
        <w:t>there were 49 vacant jobs, of which:</w:t>
      </w:r>
    </w:p>
    <w:p w14:paraId="1CB4A7D1" w14:textId="77777777" w:rsidR="00BA10C5" w:rsidRPr="00EE7116" w:rsidRDefault="00BA10C5" w:rsidP="00BA10C5">
      <w:pPr>
        <w:pStyle w:val="BullettLv2"/>
        <w:spacing w:after="120"/>
        <w:rPr>
          <w:lang w:val="en-AU"/>
        </w:rPr>
      </w:pPr>
      <w:r w:rsidRPr="00EE7116">
        <w:rPr>
          <w:lang w:val="en-AU"/>
        </w:rPr>
        <w:t>job vacancies as a percentage of jobs increased to 11.5% in 2023 from 5.7% in 2017. (1 in 8.7 jobs vacant)</w:t>
      </w:r>
    </w:p>
    <w:p w14:paraId="5996CFCC" w14:textId="77777777" w:rsidR="00BA10C5" w:rsidRPr="00EE7116" w:rsidRDefault="00BA10C5" w:rsidP="00BA10C5">
      <w:pPr>
        <w:pStyle w:val="BullettLv2"/>
        <w:spacing w:after="120"/>
        <w:rPr>
          <w:lang w:val="en-AU"/>
        </w:rPr>
      </w:pPr>
      <w:r w:rsidRPr="00EE7116">
        <w:rPr>
          <w:lang w:val="en-AU"/>
        </w:rPr>
        <w:t>35 of the vacancies were in Professionals and Community and Personal Service Workers areas</w:t>
      </w:r>
    </w:p>
    <w:p w14:paraId="09AE9AE8" w14:textId="77777777" w:rsidR="00BA10C5" w:rsidRPr="00EE7116" w:rsidRDefault="00BA10C5" w:rsidP="00BA10C5">
      <w:pPr>
        <w:pStyle w:val="BullettLv1"/>
        <w:spacing w:after="120"/>
        <w:rPr>
          <w:lang w:val="en-AU"/>
        </w:rPr>
      </w:pPr>
      <w:r w:rsidRPr="00EE7116">
        <w:rPr>
          <w:lang w:val="en-AU"/>
        </w:rPr>
        <w:t>Health Care and Social Assistance has steadily increased its filled jobs since 2014 and was the largest industry employer in 2023</w:t>
      </w:r>
    </w:p>
    <w:p w14:paraId="0A7968F0" w14:textId="59E54B53" w:rsidR="00BA10C5" w:rsidRPr="00EE7116" w:rsidRDefault="00BA10C5" w:rsidP="00BA10C5">
      <w:pPr>
        <w:pStyle w:val="BullettLv1"/>
        <w:spacing w:after="120"/>
        <w:rPr>
          <w:lang w:val="en-AU"/>
        </w:rPr>
      </w:pPr>
      <w:r w:rsidRPr="00EE7116">
        <w:rPr>
          <w:lang w:val="en-AU"/>
        </w:rPr>
        <w:t>the Construction industry had a decrease of 109 jobs between 20</w:t>
      </w:r>
      <w:r w:rsidR="008861A5" w:rsidRPr="00EE7116">
        <w:rPr>
          <w:lang w:val="en-AU"/>
        </w:rPr>
        <w:t>17</w:t>
      </w:r>
      <w:r w:rsidRPr="00EE7116">
        <w:rPr>
          <w:lang w:val="en-AU"/>
        </w:rPr>
        <w:t xml:space="preserve"> and 20</w:t>
      </w:r>
      <w:r w:rsidR="008861A5" w:rsidRPr="00EE7116">
        <w:rPr>
          <w:lang w:val="en-AU"/>
        </w:rPr>
        <w:t>23</w:t>
      </w:r>
      <w:r w:rsidRPr="00EE7116">
        <w:rPr>
          <w:lang w:val="en-AU"/>
        </w:rPr>
        <w:t xml:space="preserve"> </w:t>
      </w:r>
    </w:p>
    <w:p w14:paraId="6EBB6A92" w14:textId="13A9B967" w:rsidR="00BA10C5" w:rsidRPr="00EE7116" w:rsidRDefault="00BA10C5" w:rsidP="00BA10C5">
      <w:pPr>
        <w:pStyle w:val="BullettLv1"/>
        <w:spacing w:after="120"/>
        <w:rPr>
          <w:lang w:val="en-AU"/>
        </w:rPr>
      </w:pPr>
      <w:r w:rsidRPr="00EE7116">
        <w:rPr>
          <w:lang w:val="en-AU"/>
        </w:rPr>
        <w:t>Retail Trade had a decrease of 65 filled jobs between 20</w:t>
      </w:r>
      <w:r w:rsidR="008861A5" w:rsidRPr="00EE7116">
        <w:rPr>
          <w:lang w:val="en-AU"/>
        </w:rPr>
        <w:t>17</w:t>
      </w:r>
      <w:r w:rsidRPr="00EE7116">
        <w:rPr>
          <w:lang w:val="en-AU"/>
        </w:rPr>
        <w:t xml:space="preserve"> and 20</w:t>
      </w:r>
      <w:r w:rsidR="008861A5" w:rsidRPr="00EE7116">
        <w:rPr>
          <w:lang w:val="en-AU"/>
        </w:rPr>
        <w:t>23</w:t>
      </w:r>
    </w:p>
    <w:p w14:paraId="26F44366" w14:textId="667E33BD" w:rsidR="00BA10C5" w:rsidRPr="00EE7116" w:rsidRDefault="00BA10C5" w:rsidP="00BA10C5">
      <w:pPr>
        <w:pStyle w:val="BullettLv1"/>
        <w:spacing w:after="120"/>
        <w:rPr>
          <w:lang w:val="en-AU"/>
        </w:rPr>
      </w:pPr>
      <w:r w:rsidRPr="00EE7116">
        <w:rPr>
          <w:lang w:val="en-AU"/>
        </w:rPr>
        <w:t>training had a decrease of 164 student numbers between 20</w:t>
      </w:r>
      <w:r w:rsidR="008861A5" w:rsidRPr="00EE7116">
        <w:rPr>
          <w:lang w:val="en-AU"/>
        </w:rPr>
        <w:t>16</w:t>
      </w:r>
      <w:r w:rsidRPr="00EE7116">
        <w:rPr>
          <w:lang w:val="en-AU"/>
        </w:rPr>
        <w:t xml:space="preserve"> and 20</w:t>
      </w:r>
      <w:r w:rsidR="008861A5" w:rsidRPr="00EE7116">
        <w:rPr>
          <w:lang w:val="en-AU"/>
        </w:rPr>
        <w:t>23</w:t>
      </w:r>
    </w:p>
    <w:p w14:paraId="03CA6A50" w14:textId="77777777" w:rsidR="00BA10C5" w:rsidRPr="00EE7116" w:rsidRDefault="00BA10C5" w:rsidP="00BA10C5">
      <w:pPr>
        <w:pStyle w:val="BullettLv1"/>
        <w:spacing w:after="120"/>
        <w:rPr>
          <w:lang w:val="en-AU"/>
        </w:rPr>
      </w:pPr>
      <w:r w:rsidRPr="00EE7116">
        <w:rPr>
          <w:lang w:val="en-AU"/>
        </w:rPr>
        <w:t>Community Services, Health and Education was the largest training activity sector in 2023, followed by Sales and Personal Service</w:t>
      </w:r>
    </w:p>
    <w:p w14:paraId="075D32C4" w14:textId="7AA838C7" w:rsidR="00BA10C5" w:rsidRPr="00EE7116" w:rsidRDefault="00BA10C5" w:rsidP="00BA10C5">
      <w:pPr>
        <w:pStyle w:val="BullettLv1"/>
        <w:spacing w:after="120"/>
        <w:rPr>
          <w:lang w:val="en-AU"/>
        </w:rPr>
      </w:pPr>
      <w:r w:rsidRPr="00EE7116">
        <w:rPr>
          <w:lang w:val="en-AU"/>
        </w:rPr>
        <w:t>General Education and Training had the largest increase in student numbers and Building and Construction had the largest decrease in student numbers between 20</w:t>
      </w:r>
      <w:r w:rsidR="008861A5" w:rsidRPr="00EE7116">
        <w:rPr>
          <w:lang w:val="en-AU"/>
        </w:rPr>
        <w:t>16</w:t>
      </w:r>
      <w:r w:rsidRPr="00EE7116">
        <w:rPr>
          <w:lang w:val="en-AU"/>
        </w:rPr>
        <w:t xml:space="preserve"> and 20</w:t>
      </w:r>
      <w:r w:rsidR="008861A5" w:rsidRPr="00EE7116">
        <w:rPr>
          <w:lang w:val="en-AU"/>
        </w:rPr>
        <w:t>23</w:t>
      </w:r>
      <w:r w:rsidRPr="00EE7116">
        <w:rPr>
          <w:lang w:val="en-AU"/>
        </w:rPr>
        <w:t>.</w:t>
      </w:r>
    </w:p>
    <w:p w14:paraId="1D71496B" w14:textId="77777777" w:rsidR="00BA10C5" w:rsidRPr="00EE7116" w:rsidRDefault="00BA10C5" w:rsidP="00BA10C5">
      <w:pPr>
        <w:spacing w:after="120"/>
      </w:pPr>
      <w:r w:rsidRPr="00EE7116">
        <w:t>The overall population in Galiwin’ku increased by 70 people (3.3%) between 2011 and 2021 to 2,199 people.</w:t>
      </w:r>
    </w:p>
    <w:p w14:paraId="1E1A5AE6" w14:textId="77777777" w:rsidR="00BA10C5" w:rsidRPr="00EE7116" w:rsidRDefault="00BA10C5" w:rsidP="00BA10C5">
      <w:pPr>
        <w:spacing w:after="120"/>
      </w:pPr>
      <w:r w:rsidRPr="00EE7116">
        <w:t>In comparison, the overall Northern Territory population increased by 9.7% between 2011 and 2021.</w:t>
      </w:r>
    </w:p>
    <w:p w14:paraId="741DF8E7" w14:textId="77777777" w:rsidR="00BA10C5" w:rsidRPr="00EE7116" w:rsidRDefault="00BA10C5" w:rsidP="00BA10C5">
      <w:pPr>
        <w:spacing w:after="120"/>
      </w:pPr>
      <w:r w:rsidRPr="00EE7116">
        <w:t>In 2021, the working age population (15 years and over) in Galiwin’ku was an estimated 1,614 people compared to 1,368 in 2011 an increase of 18%.</w:t>
      </w:r>
    </w:p>
    <w:p w14:paraId="3CE29D78" w14:textId="77777777" w:rsidR="00BA10C5" w:rsidRPr="00EE7116" w:rsidRDefault="00BA10C5" w:rsidP="00BA10C5">
      <w:r w:rsidRPr="00EE7116">
        <w:rPr>
          <w:rFonts w:eastAsia="Times New Roman" w:cs="Arial"/>
          <w:lang w:eastAsia="en-AU"/>
        </w:rPr>
        <w:t>There were 0.3 jobs in Galiwin'ku per working age person compared to 0.3 jobs per working age person across the 28 remote towns in the Northern Territory.</w:t>
      </w:r>
    </w:p>
    <w:p w14:paraId="41DEE511" w14:textId="77777777" w:rsidR="000E4A74" w:rsidRPr="00EE7116" w:rsidRDefault="000E4A74" w:rsidP="00CE60EE">
      <w:pPr>
        <w:pStyle w:val="Heading1"/>
        <w:jc w:val="both"/>
        <w:rPr>
          <w:rFonts w:ascii="Lato" w:hAnsi="Lato"/>
          <w:color w:val="1F1F5F"/>
        </w:rPr>
      </w:pPr>
      <w:bookmarkStart w:id="4" w:name="_Toc185344899"/>
      <w:r w:rsidRPr="00EE7116">
        <w:rPr>
          <w:rFonts w:ascii="Lato" w:hAnsi="Lato"/>
          <w:color w:val="1F1F5F"/>
        </w:rPr>
        <w:lastRenderedPageBreak/>
        <w:t>Jobs Overview</w:t>
      </w:r>
      <w:bookmarkEnd w:id="4"/>
    </w:p>
    <w:p w14:paraId="3BAC2436" w14:textId="77777777" w:rsidR="00B860A7" w:rsidRPr="00EE7116" w:rsidRDefault="00B860A7" w:rsidP="00B860A7">
      <w:pPr>
        <w:pStyle w:val="Figure"/>
      </w:pPr>
      <w:r w:rsidRPr="00EE7116">
        <w:t>Table 1: Count of filled jobs and vacancies, 2011, 2014, 2017 &amp; 2023 (a)(b)</w:t>
      </w:r>
    </w:p>
    <w:tbl>
      <w:tblPr>
        <w:tblW w:w="9771"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172"/>
      </w:tblGrid>
      <w:tr w:rsidR="00B860A7" w:rsidRPr="00EE7116" w14:paraId="01D7767C" w14:textId="77777777" w:rsidTr="009760EA">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F610C5" w14:textId="77777777" w:rsidR="00B860A7" w:rsidRPr="00EE7116" w:rsidRDefault="00B860A7" w:rsidP="006C40EE">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5BEE37A5"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5CD9AC3A"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25B10D81"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45FDEF0"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CF86532"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204EF7FF"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1172" w:type="dxa"/>
            <w:tcBorders>
              <w:top w:val="single" w:sz="8" w:space="0" w:color="FFFFFF"/>
              <w:left w:val="nil"/>
              <w:bottom w:val="single" w:sz="8" w:space="0" w:color="FFFFFF"/>
              <w:right w:val="single" w:sz="8" w:space="0" w:color="FFFFFF"/>
            </w:tcBorders>
            <w:shd w:val="clear" w:color="auto" w:fill="1F1F5F"/>
            <w:vAlign w:val="center"/>
          </w:tcPr>
          <w:p w14:paraId="108CBA65" w14:textId="77777777" w:rsidR="00B860A7" w:rsidRPr="00EE7116" w:rsidRDefault="00B860A7"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A4244A" w:rsidRPr="00EE7116" w14:paraId="08BF8F44"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1E91298"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57B16C2" w14:textId="544FEBF5"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423</w:t>
            </w:r>
          </w:p>
        </w:tc>
        <w:tc>
          <w:tcPr>
            <w:tcW w:w="1015" w:type="dxa"/>
            <w:tcBorders>
              <w:top w:val="nil"/>
              <w:left w:val="nil"/>
              <w:bottom w:val="single" w:sz="8" w:space="0" w:color="FFFFFF"/>
              <w:right w:val="single" w:sz="8" w:space="0" w:color="FFFFFF"/>
            </w:tcBorders>
            <w:shd w:val="clear" w:color="auto" w:fill="B3DDF7"/>
            <w:vAlign w:val="center"/>
            <w:hideMark/>
          </w:tcPr>
          <w:p w14:paraId="7E24CA2B" w14:textId="63BDF5BF"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454</w:t>
            </w:r>
          </w:p>
        </w:tc>
        <w:tc>
          <w:tcPr>
            <w:tcW w:w="1109" w:type="dxa"/>
            <w:tcBorders>
              <w:top w:val="nil"/>
              <w:left w:val="nil"/>
              <w:bottom w:val="single" w:sz="8" w:space="0" w:color="FFFFFF"/>
              <w:right w:val="single" w:sz="8" w:space="0" w:color="FFFFFF"/>
            </w:tcBorders>
            <w:shd w:val="clear" w:color="auto" w:fill="B3DDF7"/>
            <w:vAlign w:val="center"/>
            <w:hideMark/>
          </w:tcPr>
          <w:p w14:paraId="646CCE94" w14:textId="7BC3A1FD"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561</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D3DE074" w14:textId="6837C2D0"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425</w:t>
            </w:r>
          </w:p>
        </w:tc>
        <w:tc>
          <w:tcPr>
            <w:tcW w:w="1179" w:type="dxa"/>
            <w:tcBorders>
              <w:top w:val="nil"/>
              <w:left w:val="nil"/>
              <w:bottom w:val="single" w:sz="8" w:space="0" w:color="FFFFFF"/>
              <w:right w:val="single" w:sz="8" w:space="0" w:color="FFFFFF"/>
            </w:tcBorders>
            <w:shd w:val="clear" w:color="auto" w:fill="B3DDF7"/>
            <w:vAlign w:val="center"/>
            <w:hideMark/>
          </w:tcPr>
          <w:p w14:paraId="09D89012" w14:textId="4A84DA33"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31</w:t>
            </w:r>
          </w:p>
        </w:tc>
        <w:tc>
          <w:tcPr>
            <w:tcW w:w="1179" w:type="dxa"/>
            <w:tcBorders>
              <w:top w:val="nil"/>
              <w:left w:val="nil"/>
              <w:bottom w:val="single" w:sz="8" w:space="0" w:color="FFFFFF"/>
              <w:right w:val="single" w:sz="8" w:space="0" w:color="FFFFFF"/>
            </w:tcBorders>
            <w:shd w:val="clear" w:color="auto" w:fill="B3DDF7"/>
            <w:vAlign w:val="center"/>
            <w:hideMark/>
          </w:tcPr>
          <w:p w14:paraId="541BB26B" w14:textId="3925DBF6"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1172" w:type="dxa"/>
            <w:tcBorders>
              <w:top w:val="nil"/>
              <w:left w:val="nil"/>
              <w:bottom w:val="single" w:sz="8" w:space="0" w:color="FFFFFF"/>
              <w:right w:val="single" w:sz="8" w:space="0" w:color="FFFFFF"/>
            </w:tcBorders>
            <w:shd w:val="clear" w:color="auto" w:fill="B3DDF7"/>
            <w:vAlign w:val="center"/>
          </w:tcPr>
          <w:p w14:paraId="45988F55" w14:textId="40D15E01"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-136</w:t>
            </w:r>
          </w:p>
        </w:tc>
      </w:tr>
      <w:tr w:rsidR="00A4244A" w:rsidRPr="00EE7116" w14:paraId="37DAEEB3"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7E7DFF2"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55872240" w14:textId="41615C49"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w:t>
            </w:r>
          </w:p>
        </w:tc>
        <w:tc>
          <w:tcPr>
            <w:tcW w:w="1015" w:type="dxa"/>
            <w:tcBorders>
              <w:top w:val="nil"/>
              <w:left w:val="nil"/>
              <w:bottom w:val="single" w:sz="8" w:space="0" w:color="FFFFFF"/>
              <w:right w:val="single" w:sz="8" w:space="0" w:color="FFFFFF"/>
            </w:tcBorders>
            <w:shd w:val="clear" w:color="auto" w:fill="B3DDF7"/>
            <w:vAlign w:val="center"/>
            <w:hideMark/>
          </w:tcPr>
          <w:p w14:paraId="3C39DB33" w14:textId="53496DEA"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1109" w:type="dxa"/>
            <w:tcBorders>
              <w:top w:val="nil"/>
              <w:left w:val="nil"/>
              <w:bottom w:val="single" w:sz="8" w:space="0" w:color="FFFFFF"/>
              <w:right w:val="single" w:sz="8" w:space="0" w:color="FFFFFF"/>
            </w:tcBorders>
            <w:shd w:val="clear" w:color="auto" w:fill="B3DDF7"/>
            <w:vAlign w:val="center"/>
            <w:hideMark/>
          </w:tcPr>
          <w:p w14:paraId="129B073A" w14:textId="0711BAC1"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070EB6C" w14:textId="3E3983AC"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49</w:t>
            </w:r>
          </w:p>
        </w:tc>
        <w:tc>
          <w:tcPr>
            <w:tcW w:w="1179" w:type="dxa"/>
            <w:tcBorders>
              <w:top w:val="nil"/>
              <w:left w:val="nil"/>
              <w:bottom w:val="single" w:sz="8" w:space="0" w:color="FFFFFF"/>
              <w:right w:val="single" w:sz="8" w:space="0" w:color="FFFFFF"/>
            </w:tcBorders>
            <w:shd w:val="clear" w:color="auto" w:fill="B3DDF7"/>
            <w:vAlign w:val="center"/>
            <w:hideMark/>
          </w:tcPr>
          <w:p w14:paraId="670486A4" w14:textId="106916F3"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1179" w:type="dxa"/>
            <w:tcBorders>
              <w:top w:val="nil"/>
              <w:left w:val="nil"/>
              <w:bottom w:val="single" w:sz="8" w:space="0" w:color="FFFFFF"/>
              <w:right w:val="single" w:sz="8" w:space="0" w:color="FFFFFF"/>
            </w:tcBorders>
            <w:shd w:val="clear" w:color="auto" w:fill="B3DDF7"/>
            <w:vAlign w:val="center"/>
            <w:hideMark/>
          </w:tcPr>
          <w:p w14:paraId="33AE3DCF" w14:textId="2B56E706"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1172" w:type="dxa"/>
            <w:tcBorders>
              <w:top w:val="nil"/>
              <w:left w:val="nil"/>
              <w:bottom w:val="single" w:sz="8" w:space="0" w:color="FFFFFF"/>
              <w:right w:val="single" w:sz="8" w:space="0" w:color="FFFFFF"/>
            </w:tcBorders>
            <w:shd w:val="clear" w:color="auto" w:fill="B3DDF7"/>
            <w:vAlign w:val="center"/>
          </w:tcPr>
          <w:p w14:paraId="3E860E2F" w14:textId="3B1031D1"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17</w:t>
            </w:r>
          </w:p>
        </w:tc>
      </w:tr>
      <w:tr w:rsidR="00A4244A" w:rsidRPr="00EE7116" w14:paraId="7E0C9A16"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50429C2"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6BC2E46C" w14:textId="1277C43E"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6.6%</w:t>
            </w:r>
          </w:p>
        </w:tc>
        <w:tc>
          <w:tcPr>
            <w:tcW w:w="1015" w:type="dxa"/>
            <w:tcBorders>
              <w:top w:val="nil"/>
              <w:left w:val="nil"/>
              <w:bottom w:val="single" w:sz="8" w:space="0" w:color="FFFFFF"/>
              <w:right w:val="single" w:sz="8" w:space="0" w:color="FFFFFF"/>
            </w:tcBorders>
            <w:shd w:val="clear" w:color="auto" w:fill="B3DDF7"/>
            <w:vAlign w:val="center"/>
            <w:hideMark/>
          </w:tcPr>
          <w:p w14:paraId="2EC1E11F" w14:textId="5F554655"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1109" w:type="dxa"/>
            <w:tcBorders>
              <w:top w:val="nil"/>
              <w:left w:val="nil"/>
              <w:bottom w:val="single" w:sz="8" w:space="0" w:color="FFFFFF"/>
              <w:right w:val="single" w:sz="8" w:space="0" w:color="FFFFFF"/>
            </w:tcBorders>
            <w:shd w:val="clear" w:color="auto" w:fill="B3DDF7"/>
            <w:vAlign w:val="center"/>
            <w:hideMark/>
          </w:tcPr>
          <w:p w14:paraId="5EE62CAA" w14:textId="49DDE70E"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4C5DC2" w14:textId="2315F21C"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11.5%</w:t>
            </w:r>
          </w:p>
        </w:tc>
        <w:tc>
          <w:tcPr>
            <w:tcW w:w="1179" w:type="dxa"/>
            <w:tcBorders>
              <w:top w:val="nil"/>
              <w:left w:val="nil"/>
              <w:bottom w:val="single" w:sz="8" w:space="0" w:color="FFFFFF"/>
              <w:right w:val="single" w:sz="8" w:space="0" w:color="FFFFFF"/>
            </w:tcBorders>
            <w:shd w:val="clear" w:color="auto" w:fill="B3DDF7"/>
            <w:vAlign w:val="center"/>
            <w:hideMark/>
          </w:tcPr>
          <w:p w14:paraId="6FB5B9CF" w14:textId="00250995"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0.4 ppt</w:t>
            </w:r>
          </w:p>
        </w:tc>
        <w:tc>
          <w:tcPr>
            <w:tcW w:w="1179" w:type="dxa"/>
            <w:tcBorders>
              <w:top w:val="nil"/>
              <w:left w:val="nil"/>
              <w:bottom w:val="single" w:sz="8" w:space="0" w:color="FFFFFF"/>
              <w:right w:val="single" w:sz="8" w:space="0" w:color="FFFFFF"/>
            </w:tcBorders>
            <w:shd w:val="clear" w:color="auto" w:fill="B3DDF7"/>
            <w:vAlign w:val="center"/>
            <w:hideMark/>
          </w:tcPr>
          <w:p w14:paraId="29A62E57" w14:textId="54A3B35D"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 ppt</w:t>
            </w:r>
          </w:p>
        </w:tc>
        <w:tc>
          <w:tcPr>
            <w:tcW w:w="1172" w:type="dxa"/>
            <w:tcBorders>
              <w:top w:val="nil"/>
              <w:left w:val="nil"/>
              <w:bottom w:val="single" w:sz="8" w:space="0" w:color="FFFFFF"/>
              <w:right w:val="single" w:sz="8" w:space="0" w:color="FFFFFF"/>
            </w:tcBorders>
            <w:shd w:val="clear" w:color="auto" w:fill="B3DDF7"/>
            <w:vAlign w:val="center"/>
          </w:tcPr>
          <w:p w14:paraId="674C880F" w14:textId="06A19E0B"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5.8 ppt</w:t>
            </w:r>
          </w:p>
        </w:tc>
      </w:tr>
      <w:tr w:rsidR="00A4244A" w:rsidRPr="00EE7116" w14:paraId="4EEC7418"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4803ABF"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065A9BDD" w14:textId="561B5E91"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1015" w:type="dxa"/>
            <w:tcBorders>
              <w:top w:val="nil"/>
              <w:left w:val="nil"/>
              <w:bottom w:val="single" w:sz="8" w:space="0" w:color="FFFFFF"/>
              <w:right w:val="single" w:sz="8" w:space="0" w:color="FFFFFF"/>
            </w:tcBorders>
            <w:shd w:val="clear" w:color="auto" w:fill="B3DDF7"/>
            <w:vAlign w:val="center"/>
            <w:hideMark/>
          </w:tcPr>
          <w:p w14:paraId="5D1A2508" w14:textId="0BECBBB9"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1109" w:type="dxa"/>
            <w:tcBorders>
              <w:top w:val="nil"/>
              <w:left w:val="nil"/>
              <w:bottom w:val="single" w:sz="8" w:space="0" w:color="FFFFFF"/>
              <w:right w:val="single" w:sz="8" w:space="0" w:color="FFFFFF"/>
            </w:tcBorders>
            <w:shd w:val="clear" w:color="auto" w:fill="B3DDF7"/>
            <w:vAlign w:val="center"/>
            <w:hideMark/>
          </w:tcPr>
          <w:p w14:paraId="4F0B8324" w14:textId="1F8468FE"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7B2D0C0" w14:textId="428F3383"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376</w:t>
            </w:r>
          </w:p>
        </w:tc>
        <w:tc>
          <w:tcPr>
            <w:tcW w:w="1179" w:type="dxa"/>
            <w:tcBorders>
              <w:top w:val="nil"/>
              <w:left w:val="nil"/>
              <w:bottom w:val="single" w:sz="8" w:space="0" w:color="FFFFFF"/>
              <w:right w:val="single" w:sz="8" w:space="0" w:color="FFFFFF"/>
            </w:tcBorders>
            <w:shd w:val="clear" w:color="auto" w:fill="B3DDF7"/>
            <w:vAlign w:val="center"/>
            <w:hideMark/>
          </w:tcPr>
          <w:p w14:paraId="71FF12F7" w14:textId="495627F4"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1179" w:type="dxa"/>
            <w:tcBorders>
              <w:top w:val="nil"/>
              <w:left w:val="nil"/>
              <w:bottom w:val="single" w:sz="8" w:space="0" w:color="FFFFFF"/>
              <w:right w:val="single" w:sz="8" w:space="0" w:color="FFFFFF"/>
            </w:tcBorders>
            <w:shd w:val="clear" w:color="auto" w:fill="B3DDF7"/>
            <w:vAlign w:val="center"/>
            <w:hideMark/>
          </w:tcPr>
          <w:p w14:paraId="618776EE" w14:textId="1ABCDBAB"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1172" w:type="dxa"/>
            <w:tcBorders>
              <w:top w:val="nil"/>
              <w:left w:val="nil"/>
              <w:bottom w:val="single" w:sz="8" w:space="0" w:color="FFFFFF"/>
              <w:right w:val="single" w:sz="8" w:space="0" w:color="FFFFFF"/>
            </w:tcBorders>
            <w:shd w:val="clear" w:color="auto" w:fill="B3DDF7"/>
            <w:vAlign w:val="center"/>
          </w:tcPr>
          <w:p w14:paraId="24EA6333" w14:textId="6B250CC1" w:rsidR="00A4244A" w:rsidRPr="00EE7116" w:rsidRDefault="00A4244A" w:rsidP="008F530A">
            <w:pPr>
              <w:spacing w:after="0" w:line="240" w:lineRule="auto"/>
              <w:jc w:val="right"/>
              <w:rPr>
                <w:rFonts w:eastAsia="Times New Roman" w:cs="Arial"/>
                <w:b/>
                <w:bCs/>
                <w:color w:val="000000"/>
                <w:sz w:val="20"/>
                <w:szCs w:val="20"/>
                <w:lang w:eastAsia="en-AU"/>
              </w:rPr>
            </w:pPr>
            <w:r w:rsidRPr="00EE7116">
              <w:rPr>
                <w:b/>
                <w:bCs/>
                <w:sz w:val="20"/>
                <w:szCs w:val="20"/>
              </w:rPr>
              <w:t>-153</w:t>
            </w:r>
          </w:p>
        </w:tc>
      </w:tr>
      <w:tr w:rsidR="00A4244A" w:rsidRPr="00EE7116" w14:paraId="0A33C2CF"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02E8B04"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74981189" w14:textId="1EA306E8"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303</w:t>
            </w:r>
          </w:p>
        </w:tc>
        <w:tc>
          <w:tcPr>
            <w:tcW w:w="1015" w:type="dxa"/>
            <w:tcBorders>
              <w:top w:val="nil"/>
              <w:left w:val="nil"/>
              <w:bottom w:val="single" w:sz="8" w:space="0" w:color="FFFFFF"/>
              <w:right w:val="single" w:sz="8" w:space="0" w:color="FFFFFF"/>
            </w:tcBorders>
            <w:shd w:val="clear" w:color="auto" w:fill="B3DDF7"/>
            <w:vAlign w:val="center"/>
            <w:hideMark/>
          </w:tcPr>
          <w:p w14:paraId="08E5A2FE" w14:textId="6B0F8EAE"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268</w:t>
            </w:r>
          </w:p>
        </w:tc>
        <w:tc>
          <w:tcPr>
            <w:tcW w:w="1109" w:type="dxa"/>
            <w:tcBorders>
              <w:top w:val="nil"/>
              <w:left w:val="nil"/>
              <w:bottom w:val="single" w:sz="8" w:space="0" w:color="FFFFFF"/>
              <w:right w:val="single" w:sz="8" w:space="0" w:color="FFFFFF"/>
            </w:tcBorders>
            <w:shd w:val="clear" w:color="auto" w:fill="B3DDF7"/>
            <w:vAlign w:val="center"/>
            <w:hideMark/>
          </w:tcPr>
          <w:p w14:paraId="6CAAA53D" w14:textId="3FF9B29A"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992137D" w14:textId="0AB80C2C"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214</w:t>
            </w:r>
          </w:p>
        </w:tc>
        <w:tc>
          <w:tcPr>
            <w:tcW w:w="1179" w:type="dxa"/>
            <w:tcBorders>
              <w:top w:val="nil"/>
              <w:left w:val="nil"/>
              <w:bottom w:val="single" w:sz="8" w:space="0" w:color="FFFFFF"/>
              <w:right w:val="single" w:sz="8" w:space="0" w:color="FFFFFF"/>
            </w:tcBorders>
            <w:shd w:val="clear" w:color="auto" w:fill="B3DDF7"/>
            <w:vAlign w:val="center"/>
            <w:hideMark/>
          </w:tcPr>
          <w:p w14:paraId="240285D8" w14:textId="7ADA07EC"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1179" w:type="dxa"/>
            <w:tcBorders>
              <w:top w:val="nil"/>
              <w:left w:val="nil"/>
              <w:bottom w:val="single" w:sz="8" w:space="0" w:color="FFFFFF"/>
              <w:right w:val="single" w:sz="8" w:space="0" w:color="FFFFFF"/>
            </w:tcBorders>
            <w:shd w:val="clear" w:color="auto" w:fill="B3DDF7"/>
            <w:vAlign w:val="center"/>
            <w:hideMark/>
          </w:tcPr>
          <w:p w14:paraId="0FD5645F" w14:textId="4C952BD5"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1172" w:type="dxa"/>
            <w:tcBorders>
              <w:top w:val="nil"/>
              <w:left w:val="nil"/>
              <w:bottom w:val="single" w:sz="8" w:space="0" w:color="FFFFFF"/>
              <w:right w:val="single" w:sz="8" w:space="0" w:color="FFFFFF"/>
            </w:tcBorders>
            <w:shd w:val="clear" w:color="auto" w:fill="B3DDF7"/>
            <w:vAlign w:val="center"/>
          </w:tcPr>
          <w:p w14:paraId="08784D22" w14:textId="07672A0C"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-56</w:t>
            </w:r>
          </w:p>
        </w:tc>
      </w:tr>
      <w:tr w:rsidR="00A4244A" w:rsidRPr="00EE7116" w14:paraId="2B5922FA" w14:textId="77777777" w:rsidTr="009760EA">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EC52E2D"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6D897047" w14:textId="2F275CD2"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92</w:t>
            </w:r>
          </w:p>
        </w:tc>
        <w:tc>
          <w:tcPr>
            <w:tcW w:w="1015" w:type="dxa"/>
            <w:tcBorders>
              <w:top w:val="nil"/>
              <w:left w:val="nil"/>
              <w:bottom w:val="single" w:sz="8" w:space="0" w:color="FFFFFF"/>
              <w:right w:val="single" w:sz="8" w:space="0" w:color="FFFFFF"/>
            </w:tcBorders>
            <w:shd w:val="clear" w:color="auto" w:fill="B3DDF7"/>
            <w:vAlign w:val="center"/>
            <w:hideMark/>
          </w:tcPr>
          <w:p w14:paraId="4CA53E6A" w14:textId="451141D8"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154</w:t>
            </w:r>
          </w:p>
        </w:tc>
        <w:tc>
          <w:tcPr>
            <w:tcW w:w="1109" w:type="dxa"/>
            <w:tcBorders>
              <w:top w:val="nil"/>
              <w:left w:val="nil"/>
              <w:bottom w:val="single" w:sz="8" w:space="0" w:color="FFFFFF"/>
              <w:right w:val="single" w:sz="8" w:space="0" w:color="FFFFFF"/>
            </w:tcBorders>
            <w:shd w:val="clear" w:color="auto" w:fill="B3DDF7"/>
            <w:vAlign w:val="center"/>
            <w:hideMark/>
          </w:tcPr>
          <w:p w14:paraId="7A5854A0" w14:textId="27CF2454"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9B38273" w14:textId="51B7B6D2"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162</w:t>
            </w:r>
          </w:p>
        </w:tc>
        <w:tc>
          <w:tcPr>
            <w:tcW w:w="1179" w:type="dxa"/>
            <w:tcBorders>
              <w:top w:val="nil"/>
              <w:left w:val="nil"/>
              <w:bottom w:val="single" w:sz="8" w:space="0" w:color="FFFFFF"/>
              <w:right w:val="single" w:sz="8" w:space="0" w:color="FFFFFF"/>
            </w:tcBorders>
            <w:shd w:val="clear" w:color="auto" w:fill="B3DDF7"/>
            <w:vAlign w:val="center"/>
            <w:hideMark/>
          </w:tcPr>
          <w:p w14:paraId="66A04739" w14:textId="79688800"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1179" w:type="dxa"/>
            <w:tcBorders>
              <w:top w:val="nil"/>
              <w:left w:val="nil"/>
              <w:bottom w:val="single" w:sz="8" w:space="0" w:color="FFFFFF"/>
              <w:right w:val="single" w:sz="8" w:space="0" w:color="FFFFFF"/>
            </w:tcBorders>
            <w:shd w:val="clear" w:color="auto" w:fill="B3DDF7"/>
            <w:vAlign w:val="center"/>
            <w:hideMark/>
          </w:tcPr>
          <w:p w14:paraId="2DD9408E" w14:textId="52C45605" w:rsidR="00A4244A" w:rsidRPr="00EE7116" w:rsidRDefault="00A4244A"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105</w:t>
            </w:r>
          </w:p>
        </w:tc>
        <w:tc>
          <w:tcPr>
            <w:tcW w:w="1172" w:type="dxa"/>
            <w:tcBorders>
              <w:top w:val="nil"/>
              <w:left w:val="nil"/>
              <w:bottom w:val="single" w:sz="8" w:space="0" w:color="FFFFFF"/>
              <w:right w:val="single" w:sz="8" w:space="0" w:color="FFFFFF"/>
            </w:tcBorders>
            <w:shd w:val="clear" w:color="auto" w:fill="B3DDF7"/>
            <w:vAlign w:val="center"/>
          </w:tcPr>
          <w:p w14:paraId="028E622E" w14:textId="1BC4D16C" w:rsidR="00A4244A" w:rsidRPr="00EE7116" w:rsidRDefault="00A4244A" w:rsidP="008F530A">
            <w:pPr>
              <w:spacing w:after="0" w:line="240" w:lineRule="auto"/>
              <w:jc w:val="right"/>
              <w:rPr>
                <w:rFonts w:eastAsia="Times New Roman" w:cs="Arial"/>
                <w:color w:val="000000"/>
                <w:sz w:val="20"/>
                <w:szCs w:val="20"/>
                <w:lang w:eastAsia="en-AU"/>
              </w:rPr>
            </w:pPr>
            <w:r w:rsidRPr="00EE7116">
              <w:rPr>
                <w:sz w:val="20"/>
                <w:szCs w:val="20"/>
              </w:rPr>
              <w:t>-97</w:t>
            </w:r>
          </w:p>
        </w:tc>
      </w:tr>
    </w:tbl>
    <w:p w14:paraId="159FA75E" w14:textId="3736C89E" w:rsidR="00B860A7" w:rsidRPr="00EE7116" w:rsidRDefault="00B860A7" w:rsidP="00B860A7">
      <w:pPr>
        <w:pStyle w:val="Source"/>
        <w:jc w:val="left"/>
      </w:pPr>
      <w:r w:rsidRPr="00EE7116">
        <w:t xml:space="preserve">Source: </w:t>
      </w:r>
      <w:r w:rsidR="00EA097C">
        <w:t>Northern Territory Department of Industry, Tourism and Trade</w:t>
      </w:r>
    </w:p>
    <w:p w14:paraId="05EAB684" w14:textId="0A4DC1D0" w:rsidR="00F53E6A" w:rsidRPr="00EE7116" w:rsidRDefault="00F53E6A" w:rsidP="00CE60EE">
      <w:pPr>
        <w:pStyle w:val="Figure"/>
        <w:jc w:val="both"/>
      </w:pPr>
      <w:r w:rsidRPr="00EE7116">
        <w:t>Chart 1: Count of vacant jobs and filled jobs by full-time/part-time status, 2011, 2014</w:t>
      </w:r>
      <w:r w:rsidR="00B860A7" w:rsidRPr="00EE7116">
        <w:t>, 2017</w:t>
      </w:r>
      <w:r w:rsidRPr="00EE7116">
        <w:t xml:space="preserve"> </w:t>
      </w:r>
      <w:r w:rsidR="009760EA" w:rsidRPr="00EE7116">
        <w:t>&amp;</w:t>
      </w:r>
      <w:r w:rsidRPr="00EE7116">
        <w:t xml:space="preserve"> 20</w:t>
      </w:r>
      <w:r w:rsidR="00B860A7" w:rsidRPr="00EE7116">
        <w:t>23</w:t>
      </w:r>
      <w:r w:rsidRPr="00EE7116">
        <w:t xml:space="preserve"> (a)(b)</w:t>
      </w:r>
    </w:p>
    <w:p w14:paraId="186898D5" w14:textId="5ABF9525" w:rsidR="00A0414C" w:rsidRPr="00EE7116" w:rsidRDefault="008D1A30" w:rsidP="001C2999">
      <w:pPr>
        <w:jc w:val="center"/>
      </w:pPr>
      <w:r w:rsidRPr="00EE7116">
        <w:rPr>
          <w:noProof/>
          <w:lang w:eastAsia="en-AU"/>
        </w:rPr>
        <w:drawing>
          <wp:inline distT="0" distB="0" distL="0" distR="0" wp14:anchorId="4EDE7388" wp14:editId="4F0EAF39">
            <wp:extent cx="5046573" cy="3278222"/>
            <wp:effectExtent l="0" t="0" r="1905" b="0"/>
            <wp:docPr id="193884101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978"/>
                    <a:stretch/>
                  </pic:blipFill>
                  <pic:spPr bwMode="auto">
                    <a:xfrm>
                      <a:off x="0" y="0"/>
                      <a:ext cx="5055313" cy="3283900"/>
                    </a:xfrm>
                    <a:prstGeom prst="rect">
                      <a:avLst/>
                    </a:prstGeom>
                    <a:noFill/>
                    <a:ln>
                      <a:noFill/>
                    </a:ln>
                    <a:extLst>
                      <a:ext uri="{53640926-AAD7-44D8-BBD7-CCE9431645EC}">
                        <a14:shadowObscured xmlns:a14="http://schemas.microsoft.com/office/drawing/2010/main"/>
                      </a:ext>
                    </a:extLst>
                  </pic:spPr>
                </pic:pic>
              </a:graphicData>
            </a:graphic>
          </wp:inline>
        </w:drawing>
      </w:r>
    </w:p>
    <w:p w14:paraId="7FBBE3AA" w14:textId="68439AFE" w:rsidR="00A0414C" w:rsidRPr="00EE7116" w:rsidRDefault="00A0414C" w:rsidP="760783C5">
      <w:pPr>
        <w:pStyle w:val="Source"/>
        <w:spacing w:after="240"/>
      </w:pPr>
      <w:r w:rsidRPr="00EE7116">
        <w:t xml:space="preserve">Source: </w:t>
      </w:r>
      <w:r w:rsidR="00EA097C">
        <w:t>Northern Territory Department of Industry, Tourism and Trade</w:t>
      </w:r>
    </w:p>
    <w:p w14:paraId="6619EB1D" w14:textId="16BAEC36" w:rsidR="00B67E5F" w:rsidRPr="00EE7116" w:rsidRDefault="00B67E5F" w:rsidP="00166F86">
      <w:pPr>
        <w:spacing w:after="120"/>
        <w:jc w:val="both"/>
      </w:pPr>
      <w:r w:rsidRPr="00EE7116">
        <w:t>In 20</w:t>
      </w:r>
      <w:r w:rsidR="00B860A7" w:rsidRPr="00EE7116">
        <w:t>23</w:t>
      </w:r>
      <w:r w:rsidRPr="00EE7116">
        <w:t xml:space="preserve"> in Galiwin'ku:</w:t>
      </w:r>
    </w:p>
    <w:p w14:paraId="0B5DA934" w14:textId="68572E28" w:rsidR="00B67E5F" w:rsidRPr="00EE7116" w:rsidRDefault="00B67E5F" w:rsidP="00166F86">
      <w:pPr>
        <w:pStyle w:val="BullettLv1"/>
        <w:spacing w:after="120"/>
        <w:rPr>
          <w:lang w:val="en-AU"/>
        </w:rPr>
      </w:pPr>
      <w:r w:rsidRPr="00EE7116">
        <w:rPr>
          <w:lang w:val="en-AU"/>
        </w:rPr>
        <w:t xml:space="preserve">there </w:t>
      </w:r>
      <w:r w:rsidR="00631BC2" w:rsidRPr="00EE7116">
        <w:rPr>
          <w:lang w:val="en-AU"/>
        </w:rPr>
        <w:t>w</w:t>
      </w:r>
      <w:r w:rsidR="002B277D" w:rsidRPr="00EE7116">
        <w:rPr>
          <w:lang w:val="en-AU"/>
        </w:rPr>
        <w:t>as</w:t>
      </w:r>
      <w:r w:rsidRPr="00EE7116">
        <w:rPr>
          <w:lang w:val="en-AU"/>
        </w:rPr>
        <w:t xml:space="preserve"> a total of </w:t>
      </w:r>
      <w:r w:rsidR="004D6596" w:rsidRPr="00EE7116">
        <w:rPr>
          <w:lang w:val="en-AU"/>
        </w:rPr>
        <w:t>376</w:t>
      </w:r>
      <w:r w:rsidRPr="00EE7116">
        <w:rPr>
          <w:lang w:val="en-AU"/>
        </w:rPr>
        <w:t xml:space="preserve"> </w:t>
      </w:r>
      <w:r w:rsidRPr="00EE7116">
        <w:rPr>
          <w:b/>
          <w:lang w:val="en-AU"/>
        </w:rPr>
        <w:t>filled jobs</w:t>
      </w:r>
      <w:r w:rsidRPr="00EE7116">
        <w:rPr>
          <w:lang w:val="en-AU"/>
        </w:rPr>
        <w:t xml:space="preserve">, a </w:t>
      </w:r>
      <w:r w:rsidR="004D6596" w:rsidRPr="00EE7116">
        <w:rPr>
          <w:lang w:val="en-AU"/>
        </w:rPr>
        <w:t>de</w:t>
      </w:r>
      <w:r w:rsidRPr="00EE7116">
        <w:rPr>
          <w:lang w:val="en-AU"/>
        </w:rPr>
        <w:t xml:space="preserve">crease of </w:t>
      </w:r>
      <w:r w:rsidR="004D6596" w:rsidRPr="00EE7116">
        <w:rPr>
          <w:lang w:val="en-AU"/>
        </w:rPr>
        <w:t>153</w:t>
      </w:r>
      <w:r w:rsidRPr="00EE7116">
        <w:rPr>
          <w:lang w:val="en-AU"/>
        </w:rPr>
        <w:t xml:space="preserve"> jobs from 201</w:t>
      </w:r>
      <w:r w:rsidR="00B860A7" w:rsidRPr="00EE7116">
        <w:rPr>
          <w:lang w:val="en-AU"/>
        </w:rPr>
        <w:t>7</w:t>
      </w:r>
      <w:r w:rsidRPr="00EE7116">
        <w:rPr>
          <w:lang w:val="en-AU"/>
        </w:rPr>
        <w:t xml:space="preserve"> and a </w:t>
      </w:r>
      <w:r w:rsidR="004D6596" w:rsidRPr="00EE7116">
        <w:rPr>
          <w:lang w:val="en-AU"/>
        </w:rPr>
        <w:t>de</w:t>
      </w:r>
      <w:r w:rsidRPr="00EE7116">
        <w:rPr>
          <w:lang w:val="en-AU"/>
        </w:rPr>
        <w:t xml:space="preserve">crease of </w:t>
      </w:r>
      <w:r w:rsidR="004D6596" w:rsidRPr="00EE7116">
        <w:rPr>
          <w:lang w:val="en-AU"/>
        </w:rPr>
        <w:t>46</w:t>
      </w:r>
      <w:r w:rsidRPr="00EE7116">
        <w:rPr>
          <w:lang w:val="en-AU"/>
        </w:rPr>
        <w:t xml:space="preserve"> jobs from 201</w:t>
      </w:r>
      <w:r w:rsidR="00B860A7" w:rsidRPr="00EE7116">
        <w:rPr>
          <w:lang w:val="en-AU"/>
        </w:rPr>
        <w:t>4</w:t>
      </w:r>
    </w:p>
    <w:p w14:paraId="2330F86C" w14:textId="2E5968C5" w:rsidR="00B67E5F" w:rsidRPr="00EE7116" w:rsidRDefault="00B67E5F" w:rsidP="00166F86">
      <w:pPr>
        <w:pStyle w:val="BullettLv1"/>
        <w:spacing w:after="120"/>
        <w:rPr>
          <w:lang w:val="en-AU"/>
        </w:rPr>
      </w:pPr>
      <w:r w:rsidRPr="00EE7116">
        <w:rPr>
          <w:lang w:val="en-AU"/>
        </w:rPr>
        <w:t xml:space="preserve">of the </w:t>
      </w:r>
      <w:r w:rsidR="004D6596" w:rsidRPr="00EE7116">
        <w:rPr>
          <w:lang w:val="en-AU"/>
        </w:rPr>
        <w:t>376</w:t>
      </w:r>
      <w:r w:rsidRPr="00EE7116">
        <w:rPr>
          <w:lang w:val="en-AU"/>
        </w:rPr>
        <w:t xml:space="preserve"> </w:t>
      </w:r>
      <w:r w:rsidRPr="00EE7116">
        <w:rPr>
          <w:b/>
          <w:lang w:val="en-AU"/>
        </w:rPr>
        <w:t>filled jobs</w:t>
      </w:r>
      <w:r w:rsidRPr="00EE7116">
        <w:rPr>
          <w:lang w:val="en-AU"/>
        </w:rPr>
        <w:t xml:space="preserve"> in 20</w:t>
      </w:r>
      <w:r w:rsidR="00B860A7" w:rsidRPr="00EE7116">
        <w:rPr>
          <w:lang w:val="en-AU"/>
        </w:rPr>
        <w:t>23</w:t>
      </w:r>
      <w:r w:rsidRPr="00EE7116">
        <w:rPr>
          <w:lang w:val="en-AU"/>
        </w:rPr>
        <w:t>:</w:t>
      </w:r>
    </w:p>
    <w:p w14:paraId="28B71A7B" w14:textId="2F1627C1" w:rsidR="00B67E5F" w:rsidRPr="00EE7116" w:rsidRDefault="004D6596" w:rsidP="00166F86">
      <w:pPr>
        <w:pStyle w:val="BullettLv2"/>
        <w:spacing w:after="120"/>
        <w:rPr>
          <w:lang w:val="en-AU"/>
        </w:rPr>
      </w:pPr>
      <w:r w:rsidRPr="00EE7116">
        <w:rPr>
          <w:lang w:val="en-AU"/>
        </w:rPr>
        <w:t>214</w:t>
      </w:r>
      <w:r w:rsidR="00B67E5F" w:rsidRPr="00EE7116">
        <w:rPr>
          <w:lang w:val="en-AU"/>
        </w:rPr>
        <w:t xml:space="preserve"> were full-time jobs, a </w:t>
      </w:r>
      <w:r w:rsidRPr="00EE7116">
        <w:rPr>
          <w:lang w:val="en-AU"/>
        </w:rPr>
        <w:t>de</w:t>
      </w:r>
      <w:r w:rsidR="00B67E5F" w:rsidRPr="00EE7116">
        <w:rPr>
          <w:lang w:val="en-AU"/>
        </w:rPr>
        <w:t xml:space="preserve">crease of </w:t>
      </w:r>
      <w:r w:rsidRPr="00EE7116">
        <w:rPr>
          <w:lang w:val="en-AU"/>
        </w:rPr>
        <w:t>56</w:t>
      </w:r>
      <w:r w:rsidR="00B67E5F" w:rsidRPr="00EE7116">
        <w:rPr>
          <w:lang w:val="en-AU"/>
        </w:rPr>
        <w:t xml:space="preserve"> jobs from 201</w:t>
      </w:r>
      <w:r w:rsidR="00B860A7" w:rsidRPr="00EE7116">
        <w:rPr>
          <w:lang w:val="en-AU"/>
        </w:rPr>
        <w:t>7</w:t>
      </w:r>
      <w:r w:rsidR="00B67E5F" w:rsidRPr="00EE7116">
        <w:rPr>
          <w:lang w:val="en-AU"/>
        </w:rPr>
        <w:t xml:space="preserve"> and a decrease of </w:t>
      </w:r>
      <w:r w:rsidRPr="00EE7116">
        <w:rPr>
          <w:lang w:val="en-AU"/>
        </w:rPr>
        <w:t>54</w:t>
      </w:r>
      <w:r w:rsidR="00B67E5F" w:rsidRPr="00EE7116">
        <w:rPr>
          <w:lang w:val="en-AU"/>
        </w:rPr>
        <w:t xml:space="preserve"> jobs from 201</w:t>
      </w:r>
      <w:r w:rsidR="00B860A7" w:rsidRPr="00EE7116">
        <w:rPr>
          <w:lang w:val="en-AU"/>
        </w:rPr>
        <w:t>4</w:t>
      </w:r>
    </w:p>
    <w:p w14:paraId="137FB2F5" w14:textId="1B5BDA48" w:rsidR="00B67E5F" w:rsidRPr="00EE7116" w:rsidRDefault="004D6596" w:rsidP="00166F86">
      <w:pPr>
        <w:pStyle w:val="BullettLv2"/>
        <w:spacing w:after="120"/>
        <w:rPr>
          <w:lang w:val="en-AU"/>
        </w:rPr>
      </w:pPr>
      <w:r w:rsidRPr="00EE7116">
        <w:rPr>
          <w:lang w:val="en-AU"/>
        </w:rPr>
        <w:t>162</w:t>
      </w:r>
      <w:r w:rsidR="00B67E5F" w:rsidRPr="00EE7116">
        <w:rPr>
          <w:lang w:val="en-AU"/>
        </w:rPr>
        <w:t xml:space="preserve"> were part-time jobs, a </w:t>
      </w:r>
      <w:r w:rsidRPr="00EE7116">
        <w:rPr>
          <w:lang w:val="en-AU"/>
        </w:rPr>
        <w:t>de</w:t>
      </w:r>
      <w:r w:rsidR="00B67E5F" w:rsidRPr="00EE7116">
        <w:rPr>
          <w:lang w:val="en-AU"/>
        </w:rPr>
        <w:t xml:space="preserve">crease of </w:t>
      </w:r>
      <w:r w:rsidRPr="00EE7116">
        <w:rPr>
          <w:lang w:val="en-AU"/>
        </w:rPr>
        <w:t>97</w:t>
      </w:r>
      <w:r w:rsidR="00B67E5F" w:rsidRPr="00EE7116">
        <w:rPr>
          <w:lang w:val="en-AU"/>
        </w:rPr>
        <w:t xml:space="preserve"> from 201</w:t>
      </w:r>
      <w:r w:rsidR="00B860A7" w:rsidRPr="00EE7116">
        <w:rPr>
          <w:lang w:val="en-AU"/>
        </w:rPr>
        <w:t>7</w:t>
      </w:r>
      <w:r w:rsidR="00B67E5F" w:rsidRPr="00EE7116">
        <w:rPr>
          <w:lang w:val="en-AU"/>
        </w:rPr>
        <w:t xml:space="preserve"> and an increase of </w:t>
      </w:r>
      <w:r w:rsidRPr="00EE7116">
        <w:rPr>
          <w:lang w:val="en-AU"/>
        </w:rPr>
        <w:t>8</w:t>
      </w:r>
      <w:r w:rsidR="00B67E5F" w:rsidRPr="00EE7116">
        <w:rPr>
          <w:lang w:val="en-AU"/>
        </w:rPr>
        <w:t xml:space="preserve"> from 201</w:t>
      </w:r>
      <w:r w:rsidR="00B860A7" w:rsidRPr="00EE7116">
        <w:rPr>
          <w:lang w:val="en-AU"/>
        </w:rPr>
        <w:t>4</w:t>
      </w:r>
    </w:p>
    <w:p w14:paraId="2501256A" w14:textId="4700646E" w:rsidR="000E4A74" w:rsidRPr="00EE7116" w:rsidRDefault="00B67E5F" w:rsidP="00166F86">
      <w:pPr>
        <w:pStyle w:val="BullettLv1"/>
        <w:spacing w:after="120"/>
        <w:jc w:val="both"/>
        <w:rPr>
          <w:lang w:val="en-AU"/>
        </w:rPr>
      </w:pPr>
      <w:r w:rsidRPr="00EE7116">
        <w:rPr>
          <w:lang w:val="en-AU"/>
        </w:rPr>
        <w:t xml:space="preserve">there were </w:t>
      </w:r>
      <w:r w:rsidR="004D6596" w:rsidRPr="00EE7116">
        <w:rPr>
          <w:lang w:val="en-AU"/>
        </w:rPr>
        <w:t>49</w:t>
      </w:r>
      <w:r w:rsidRPr="00EE7116">
        <w:rPr>
          <w:lang w:val="en-AU"/>
        </w:rPr>
        <w:t xml:space="preserve"> total </w:t>
      </w:r>
      <w:r w:rsidRPr="00EE7116">
        <w:rPr>
          <w:b/>
          <w:lang w:val="en-AU"/>
        </w:rPr>
        <w:t>job vacancies</w:t>
      </w:r>
      <w:r w:rsidRPr="00EE7116">
        <w:rPr>
          <w:lang w:val="en-AU"/>
        </w:rPr>
        <w:t xml:space="preserve"> in 20</w:t>
      </w:r>
      <w:r w:rsidR="00B860A7" w:rsidRPr="00EE7116">
        <w:rPr>
          <w:lang w:val="en-AU"/>
        </w:rPr>
        <w:t>23</w:t>
      </w:r>
      <w:r w:rsidRPr="00EE7116">
        <w:rPr>
          <w:lang w:val="en-AU"/>
        </w:rPr>
        <w:t xml:space="preserve">, </w:t>
      </w:r>
      <w:r w:rsidR="004D6596" w:rsidRPr="00EE7116">
        <w:rPr>
          <w:lang w:val="en-AU"/>
        </w:rPr>
        <w:t>an increase of 17 vacancies</w:t>
      </w:r>
      <w:r w:rsidRPr="00EE7116">
        <w:rPr>
          <w:lang w:val="en-AU"/>
        </w:rPr>
        <w:t xml:space="preserve"> from 201</w:t>
      </w:r>
      <w:r w:rsidR="00B860A7" w:rsidRPr="00EE7116">
        <w:rPr>
          <w:lang w:val="en-AU"/>
        </w:rPr>
        <w:t>7</w:t>
      </w:r>
      <w:r w:rsidRPr="00EE7116">
        <w:rPr>
          <w:lang w:val="en-AU"/>
        </w:rPr>
        <w:t xml:space="preserve"> and an increase of </w:t>
      </w:r>
      <w:r w:rsidR="004D6596" w:rsidRPr="00EE7116">
        <w:rPr>
          <w:lang w:val="en-AU"/>
        </w:rPr>
        <w:t>17</w:t>
      </w:r>
      <w:r w:rsidRPr="00EE7116">
        <w:rPr>
          <w:lang w:val="en-AU"/>
        </w:rPr>
        <w:t xml:space="preserve"> vacancies from 201</w:t>
      </w:r>
      <w:r w:rsidR="00B860A7" w:rsidRPr="00EE7116">
        <w:rPr>
          <w:lang w:val="en-AU"/>
        </w:rPr>
        <w:t>4</w:t>
      </w:r>
      <w:r w:rsidRPr="00EE7116">
        <w:rPr>
          <w:lang w:val="en-AU"/>
        </w:rPr>
        <w:t>.</w:t>
      </w:r>
      <w:r w:rsidR="000E4A74" w:rsidRPr="00EE7116">
        <w:rPr>
          <w:lang w:val="en-AU"/>
        </w:rPr>
        <w:br w:type="page"/>
      </w:r>
    </w:p>
    <w:p w14:paraId="38052721" w14:textId="3A12B730" w:rsidR="000E4A74" w:rsidRPr="00EE7116" w:rsidRDefault="000E4A74" w:rsidP="00CE60EE">
      <w:pPr>
        <w:pStyle w:val="Heading1"/>
        <w:jc w:val="both"/>
        <w:rPr>
          <w:rFonts w:ascii="Lato" w:hAnsi="Lato"/>
          <w:color w:val="127CC0"/>
        </w:rPr>
      </w:pPr>
      <w:bookmarkStart w:id="5" w:name="_Toc185344900"/>
      <w:r w:rsidRPr="00EE7116">
        <w:rPr>
          <w:rFonts w:ascii="Lato" w:hAnsi="Lato"/>
          <w:color w:val="1F1F5F"/>
        </w:rPr>
        <w:lastRenderedPageBreak/>
        <w:t xml:space="preserve">Jobs </w:t>
      </w:r>
      <w:r w:rsidR="009760EA" w:rsidRPr="00EE7116">
        <w:rPr>
          <w:rFonts w:ascii="Lato" w:hAnsi="Lato"/>
          <w:color w:val="1F1F5F"/>
        </w:rPr>
        <w:t>filled by Aboriginality</w:t>
      </w:r>
      <w:bookmarkEnd w:id="5"/>
    </w:p>
    <w:p w14:paraId="38BAEBBD" w14:textId="26A54601" w:rsidR="00A0414C" w:rsidRPr="00EE7116" w:rsidRDefault="00A0414C" w:rsidP="00CE60EE">
      <w:pPr>
        <w:pStyle w:val="Figure"/>
        <w:jc w:val="both"/>
      </w:pPr>
      <w:r w:rsidRPr="00EE7116">
        <w:t xml:space="preserve">Chart 2: Count of filled jobs by </w:t>
      </w:r>
      <w:r w:rsidR="00812C94" w:rsidRPr="00EE7116">
        <w:t>Aboriginal</w:t>
      </w:r>
      <w:r w:rsidR="009760EA" w:rsidRPr="00EE7116">
        <w:t>ity</w:t>
      </w:r>
      <w:r w:rsidRPr="00EE7116">
        <w:t>, 2011, 2014</w:t>
      </w:r>
      <w:r w:rsidR="00B860A7" w:rsidRPr="00EE7116">
        <w:t>, 2017</w:t>
      </w:r>
      <w:r w:rsidRPr="00EE7116">
        <w:t xml:space="preserve"> </w:t>
      </w:r>
      <w:r w:rsidR="009760EA" w:rsidRPr="00EE7116">
        <w:t>&amp;</w:t>
      </w:r>
      <w:r w:rsidRPr="00EE7116">
        <w:t xml:space="preserve"> 20</w:t>
      </w:r>
      <w:r w:rsidR="00B860A7" w:rsidRPr="00EE7116">
        <w:t>23</w:t>
      </w:r>
      <w:r w:rsidRPr="00EE7116">
        <w:t xml:space="preserve"> (a)(c)</w:t>
      </w:r>
    </w:p>
    <w:p w14:paraId="75F287D3" w14:textId="5B3FB2A9" w:rsidR="00A0414C" w:rsidRPr="00EE7116" w:rsidRDefault="006F5473" w:rsidP="00406AA1">
      <w:pPr>
        <w:jc w:val="center"/>
      </w:pPr>
      <w:r w:rsidRPr="00EE7116">
        <w:rPr>
          <w:noProof/>
          <w:lang w:eastAsia="en-AU"/>
        </w:rPr>
        <w:drawing>
          <wp:inline distT="0" distB="0" distL="0" distR="0" wp14:anchorId="1F69BD1E" wp14:editId="255AAC38">
            <wp:extent cx="5494263" cy="3438525"/>
            <wp:effectExtent l="0" t="0" r="0" b="0"/>
            <wp:docPr id="78975995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16"/>
                    <a:stretch/>
                  </pic:blipFill>
                  <pic:spPr bwMode="auto">
                    <a:xfrm>
                      <a:off x="0" y="0"/>
                      <a:ext cx="5509164" cy="3447850"/>
                    </a:xfrm>
                    <a:prstGeom prst="rect">
                      <a:avLst/>
                    </a:prstGeom>
                    <a:noFill/>
                    <a:ln>
                      <a:noFill/>
                    </a:ln>
                    <a:extLst>
                      <a:ext uri="{53640926-AAD7-44D8-BBD7-CCE9431645EC}">
                        <a14:shadowObscured xmlns:a14="http://schemas.microsoft.com/office/drawing/2010/main"/>
                      </a:ext>
                    </a:extLst>
                  </pic:spPr>
                </pic:pic>
              </a:graphicData>
            </a:graphic>
          </wp:inline>
        </w:drawing>
      </w:r>
    </w:p>
    <w:p w14:paraId="7451A582" w14:textId="39E9557D" w:rsidR="00A0414C" w:rsidRPr="00EE7116" w:rsidRDefault="00A0414C" w:rsidP="760783C5">
      <w:pPr>
        <w:pStyle w:val="Source"/>
        <w:spacing w:after="120"/>
      </w:pPr>
      <w:r w:rsidRPr="00EE7116">
        <w:t xml:space="preserve">Source: </w:t>
      </w:r>
      <w:r w:rsidR="00EA097C">
        <w:t>Northern Territory Department of Industry, Tourism and Trade</w:t>
      </w:r>
    </w:p>
    <w:p w14:paraId="7B474FCE" w14:textId="00338C41" w:rsidR="00246B8C" w:rsidRPr="00EE7116" w:rsidRDefault="00246B8C" w:rsidP="00166F86">
      <w:pPr>
        <w:spacing w:after="120"/>
      </w:pPr>
      <w:r w:rsidRPr="00EE7116">
        <w:t>In 20</w:t>
      </w:r>
      <w:r w:rsidR="00AE694A" w:rsidRPr="00EE7116">
        <w:t>23</w:t>
      </w:r>
      <w:r w:rsidRPr="00EE7116">
        <w:t xml:space="preserve"> in Galiwin'ku:</w:t>
      </w:r>
    </w:p>
    <w:p w14:paraId="79CD7B1B" w14:textId="54E22101" w:rsidR="00246B8C" w:rsidRPr="00EE7116" w:rsidRDefault="00246B8C" w:rsidP="00166F86">
      <w:pPr>
        <w:pStyle w:val="BullettLv1"/>
        <w:spacing w:after="120"/>
        <w:rPr>
          <w:lang w:val="en-AU"/>
        </w:rPr>
      </w:pPr>
      <w:r w:rsidRPr="00EE7116">
        <w:rPr>
          <w:lang w:val="en-AU"/>
        </w:rPr>
        <w:t xml:space="preserve">of the </w:t>
      </w:r>
      <w:r w:rsidR="00A4398F" w:rsidRPr="00EE7116">
        <w:rPr>
          <w:lang w:val="en-AU"/>
        </w:rPr>
        <w:t>376</w:t>
      </w:r>
      <w:r w:rsidRPr="00EE7116">
        <w:rPr>
          <w:lang w:val="en-AU"/>
        </w:rPr>
        <w:t xml:space="preserve"> </w:t>
      </w:r>
      <w:r w:rsidRPr="00EE7116">
        <w:rPr>
          <w:b/>
          <w:lang w:val="en-AU"/>
        </w:rPr>
        <w:t>filled jobs</w:t>
      </w:r>
      <w:r w:rsidRPr="00EE7116">
        <w:rPr>
          <w:lang w:val="en-AU"/>
        </w:rPr>
        <w:t>:</w:t>
      </w:r>
    </w:p>
    <w:p w14:paraId="5AF8C2F4" w14:textId="75D7C850" w:rsidR="00246B8C" w:rsidRPr="00EE7116" w:rsidRDefault="00812C94" w:rsidP="00166F86">
      <w:pPr>
        <w:pStyle w:val="BullettLv2"/>
        <w:spacing w:after="120"/>
        <w:rPr>
          <w:lang w:val="en-AU"/>
        </w:rPr>
      </w:pPr>
      <w:r w:rsidRPr="00EE7116">
        <w:rPr>
          <w:b/>
          <w:lang w:val="en-AU"/>
        </w:rPr>
        <w:t>Aboriginal</w:t>
      </w:r>
      <w:r w:rsidR="00246B8C" w:rsidRPr="00EE7116">
        <w:rPr>
          <w:lang w:val="en-AU"/>
        </w:rPr>
        <w:t xml:space="preserve"> pe</w:t>
      </w:r>
      <w:r w:rsidR="00A4398F" w:rsidRPr="00EE7116">
        <w:rPr>
          <w:lang w:val="en-AU"/>
        </w:rPr>
        <w:t>ople</w:t>
      </w:r>
      <w:r w:rsidR="00B52AB8">
        <w:rPr>
          <w:lang w:val="en-AU"/>
        </w:rPr>
        <w:t xml:space="preserve"> filled 253 jobs</w:t>
      </w:r>
      <w:r w:rsidR="00246B8C" w:rsidRPr="00EE7116">
        <w:rPr>
          <w:lang w:val="en-AU"/>
        </w:rPr>
        <w:t xml:space="preserve">, a </w:t>
      </w:r>
      <w:r w:rsidR="00A4398F" w:rsidRPr="00EE7116">
        <w:rPr>
          <w:lang w:val="en-AU"/>
        </w:rPr>
        <w:t>de</w:t>
      </w:r>
      <w:r w:rsidR="00246B8C" w:rsidRPr="00EE7116">
        <w:rPr>
          <w:lang w:val="en-AU"/>
        </w:rPr>
        <w:t xml:space="preserve">crease of </w:t>
      </w:r>
      <w:r w:rsidR="00A4398F" w:rsidRPr="00EE7116">
        <w:rPr>
          <w:lang w:val="en-AU"/>
        </w:rPr>
        <w:t>106</w:t>
      </w:r>
      <w:r w:rsidR="00246B8C" w:rsidRPr="00EE7116">
        <w:rPr>
          <w:lang w:val="en-AU"/>
        </w:rPr>
        <w:t xml:space="preserve"> jobs from 201</w:t>
      </w:r>
      <w:r w:rsidR="00AE694A" w:rsidRPr="00EE7116">
        <w:rPr>
          <w:lang w:val="en-AU"/>
        </w:rPr>
        <w:t>7</w:t>
      </w:r>
      <w:r w:rsidR="00246B8C" w:rsidRPr="00EE7116">
        <w:rPr>
          <w:lang w:val="en-AU"/>
        </w:rPr>
        <w:t xml:space="preserve"> and a </w:t>
      </w:r>
      <w:r w:rsidR="00A4398F" w:rsidRPr="00EE7116">
        <w:rPr>
          <w:lang w:val="en-AU"/>
        </w:rPr>
        <w:t>de</w:t>
      </w:r>
      <w:r w:rsidR="00246B8C" w:rsidRPr="00EE7116">
        <w:rPr>
          <w:lang w:val="en-AU"/>
        </w:rPr>
        <w:t xml:space="preserve">crease of </w:t>
      </w:r>
      <w:r w:rsidR="00A4398F" w:rsidRPr="00EE7116">
        <w:rPr>
          <w:lang w:val="en-AU"/>
        </w:rPr>
        <w:t>14</w:t>
      </w:r>
      <w:r w:rsidR="00246B8C" w:rsidRPr="00EE7116">
        <w:rPr>
          <w:lang w:val="en-AU"/>
        </w:rPr>
        <w:t xml:space="preserve"> jobs from 201</w:t>
      </w:r>
      <w:r w:rsidR="00AE694A" w:rsidRPr="00EE7116">
        <w:rPr>
          <w:lang w:val="en-AU"/>
        </w:rPr>
        <w:t>4</w:t>
      </w:r>
    </w:p>
    <w:p w14:paraId="145BE622" w14:textId="629384EB" w:rsidR="00166F86" w:rsidRPr="00EE7116" w:rsidRDefault="00EA097C" w:rsidP="00166F86">
      <w:pPr>
        <w:pStyle w:val="BullettLv2"/>
        <w:spacing w:after="120"/>
        <w:rPr>
          <w:b/>
          <w:iCs/>
          <w:szCs w:val="18"/>
          <w:lang w:val="en-AU"/>
        </w:rPr>
      </w:pPr>
      <w:r>
        <w:rPr>
          <w:b/>
          <w:lang w:val="en-AU"/>
        </w:rPr>
        <w:t>n</w:t>
      </w:r>
      <w:r w:rsidR="008F103E">
        <w:rPr>
          <w:b/>
          <w:lang w:val="en-AU"/>
        </w:rPr>
        <w:t>on-Aboriginal</w:t>
      </w:r>
      <w:r w:rsidR="00246B8C" w:rsidRPr="00EE7116">
        <w:rPr>
          <w:lang w:val="en-AU"/>
        </w:rPr>
        <w:t xml:space="preserve"> pe</w:t>
      </w:r>
      <w:r w:rsidR="00A4398F" w:rsidRPr="00EE7116">
        <w:rPr>
          <w:lang w:val="en-AU"/>
        </w:rPr>
        <w:t>ople</w:t>
      </w:r>
      <w:r w:rsidR="00B52AB8">
        <w:rPr>
          <w:lang w:val="en-AU"/>
        </w:rPr>
        <w:t xml:space="preserve"> filled 123 jobs</w:t>
      </w:r>
      <w:r w:rsidR="00246B8C" w:rsidRPr="00EE7116">
        <w:rPr>
          <w:lang w:val="en-AU"/>
        </w:rPr>
        <w:t xml:space="preserve">, a </w:t>
      </w:r>
      <w:r w:rsidR="00A4398F" w:rsidRPr="00EE7116">
        <w:rPr>
          <w:lang w:val="en-AU"/>
        </w:rPr>
        <w:t>de</w:t>
      </w:r>
      <w:r w:rsidR="00246B8C" w:rsidRPr="00EE7116">
        <w:rPr>
          <w:lang w:val="en-AU"/>
        </w:rPr>
        <w:t xml:space="preserve">crease of </w:t>
      </w:r>
      <w:r w:rsidR="00A4398F" w:rsidRPr="00EE7116">
        <w:rPr>
          <w:lang w:val="en-AU"/>
        </w:rPr>
        <w:t>47</w:t>
      </w:r>
      <w:r w:rsidR="00246B8C" w:rsidRPr="00EE7116">
        <w:rPr>
          <w:lang w:val="en-AU"/>
        </w:rPr>
        <w:t xml:space="preserve"> jobs from 201</w:t>
      </w:r>
      <w:r w:rsidR="00AE694A" w:rsidRPr="00EE7116">
        <w:rPr>
          <w:lang w:val="en-AU"/>
        </w:rPr>
        <w:t>7</w:t>
      </w:r>
      <w:r w:rsidR="00246B8C" w:rsidRPr="00EE7116">
        <w:rPr>
          <w:lang w:val="en-AU"/>
        </w:rPr>
        <w:t xml:space="preserve"> and a </w:t>
      </w:r>
      <w:r w:rsidR="00A4398F" w:rsidRPr="00EE7116">
        <w:rPr>
          <w:lang w:val="en-AU"/>
        </w:rPr>
        <w:t>de</w:t>
      </w:r>
      <w:r w:rsidR="00246B8C" w:rsidRPr="00EE7116">
        <w:rPr>
          <w:lang w:val="en-AU"/>
        </w:rPr>
        <w:t xml:space="preserve">crease of </w:t>
      </w:r>
      <w:r w:rsidR="00A4398F" w:rsidRPr="00EE7116">
        <w:rPr>
          <w:lang w:val="en-AU"/>
        </w:rPr>
        <w:t>32</w:t>
      </w:r>
      <w:r w:rsidR="00246B8C" w:rsidRPr="00EE7116">
        <w:rPr>
          <w:lang w:val="en-AU"/>
        </w:rPr>
        <w:t xml:space="preserve"> jobs from 201</w:t>
      </w:r>
      <w:r w:rsidR="00AE694A" w:rsidRPr="00EE7116">
        <w:rPr>
          <w:lang w:val="en-AU"/>
        </w:rPr>
        <w:t>4</w:t>
      </w:r>
    </w:p>
    <w:p w14:paraId="24985183" w14:textId="0901816F" w:rsidR="001C2999" w:rsidRPr="00EE7116" w:rsidRDefault="00812C94" w:rsidP="00345570">
      <w:pPr>
        <w:pStyle w:val="BullettLv1"/>
        <w:spacing w:after="120"/>
        <w:rPr>
          <w:b/>
          <w:iCs/>
          <w:szCs w:val="18"/>
          <w:lang w:val="en-AU"/>
        </w:rPr>
      </w:pPr>
      <w:r w:rsidRPr="00EE7116">
        <w:rPr>
          <w:b/>
          <w:lang w:val="en-AU"/>
        </w:rPr>
        <w:t>Aboriginal</w:t>
      </w:r>
      <w:r w:rsidR="00246B8C" w:rsidRPr="00EE7116">
        <w:rPr>
          <w:lang w:val="en-AU"/>
        </w:rPr>
        <w:t xml:space="preserve"> pe</w:t>
      </w:r>
      <w:r w:rsidR="00A4398F" w:rsidRPr="00EE7116">
        <w:rPr>
          <w:lang w:val="en-AU"/>
        </w:rPr>
        <w:t>ople</w:t>
      </w:r>
      <w:r w:rsidR="00246B8C" w:rsidRPr="00EE7116">
        <w:rPr>
          <w:lang w:val="en-AU"/>
        </w:rPr>
        <w:t xml:space="preserve"> accounted for </w:t>
      </w:r>
      <w:r w:rsidR="00A4398F" w:rsidRPr="00EE7116">
        <w:rPr>
          <w:lang w:val="en-AU"/>
        </w:rPr>
        <w:t>67</w:t>
      </w:r>
      <w:r w:rsidR="00246B8C" w:rsidRPr="00EE7116">
        <w:rPr>
          <w:lang w:val="en-AU"/>
        </w:rPr>
        <w:t>%</w:t>
      </w:r>
      <w:r w:rsidR="00F53E6A" w:rsidRPr="00EE7116">
        <w:rPr>
          <w:lang w:val="en-AU"/>
        </w:rPr>
        <w:t xml:space="preserve"> of job holders compared</w:t>
      </w:r>
      <w:r w:rsidR="00246B8C" w:rsidRPr="00EE7116">
        <w:rPr>
          <w:lang w:val="en-AU"/>
        </w:rPr>
        <w:t xml:space="preserve"> to </w:t>
      </w:r>
      <w:r w:rsidR="00A4398F" w:rsidRPr="00EE7116">
        <w:rPr>
          <w:lang w:val="en-AU"/>
        </w:rPr>
        <w:t>68</w:t>
      </w:r>
      <w:r w:rsidR="00246B8C" w:rsidRPr="00EE7116">
        <w:rPr>
          <w:lang w:val="en-AU"/>
        </w:rPr>
        <w:t>% in 201</w:t>
      </w:r>
      <w:r w:rsidR="00AE694A" w:rsidRPr="00EE7116">
        <w:rPr>
          <w:lang w:val="en-AU"/>
        </w:rPr>
        <w:t>7</w:t>
      </w:r>
      <w:r w:rsidR="00246B8C" w:rsidRPr="00EE7116">
        <w:rPr>
          <w:lang w:val="en-AU"/>
        </w:rPr>
        <w:t xml:space="preserve"> and </w:t>
      </w:r>
      <w:r w:rsidR="00A4398F" w:rsidRPr="00EE7116">
        <w:rPr>
          <w:lang w:val="en-AU"/>
        </w:rPr>
        <w:t>63</w:t>
      </w:r>
      <w:r w:rsidR="00246B8C" w:rsidRPr="00EE7116">
        <w:rPr>
          <w:lang w:val="en-AU"/>
        </w:rPr>
        <w:t>% in 201</w:t>
      </w:r>
      <w:r w:rsidR="00AE694A" w:rsidRPr="00EE7116">
        <w:rPr>
          <w:lang w:val="en-AU"/>
        </w:rPr>
        <w:t>4</w:t>
      </w:r>
      <w:r w:rsidR="00DB4BA2" w:rsidRPr="00EE7116">
        <w:rPr>
          <w:lang w:val="en-AU"/>
        </w:rPr>
        <w:t>.</w:t>
      </w:r>
    </w:p>
    <w:p w14:paraId="3994D0CD" w14:textId="228DAF8C" w:rsidR="00AE694A" w:rsidRPr="00EE7116" w:rsidRDefault="00AE694A" w:rsidP="00AE694A">
      <w:pPr>
        <w:pStyle w:val="Figure"/>
      </w:pPr>
      <w:r w:rsidRPr="00EE7116">
        <w:t>Table 2a: Count of filled jobs by full-time/part-time status, 2011, 2014, 2017 &amp; 2023 (a)(b)(c)</w:t>
      </w:r>
    </w:p>
    <w:tbl>
      <w:tblPr>
        <w:tblW w:w="892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80"/>
        <w:gridCol w:w="680"/>
        <w:gridCol w:w="723"/>
        <w:gridCol w:w="709"/>
        <w:gridCol w:w="709"/>
      </w:tblGrid>
      <w:tr w:rsidR="00AE694A" w:rsidRPr="00EE7116" w14:paraId="6848AD66" w14:textId="77777777" w:rsidTr="00A4244A">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D1B1F8B"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3495CD85"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71FA3FBB"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950" w:type="dxa"/>
            <w:gridSpan w:val="3"/>
            <w:tcBorders>
              <w:top w:val="nil"/>
              <w:left w:val="nil"/>
              <w:bottom w:val="single" w:sz="8" w:space="0" w:color="FFFFFF"/>
              <w:right w:val="single" w:sz="8" w:space="0" w:color="FFFFFF"/>
            </w:tcBorders>
            <w:shd w:val="clear" w:color="auto" w:fill="1F1F5F"/>
            <w:vAlign w:val="bottom"/>
            <w:hideMark/>
          </w:tcPr>
          <w:p w14:paraId="286BCFA9"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2141" w:type="dxa"/>
            <w:gridSpan w:val="3"/>
            <w:tcBorders>
              <w:top w:val="nil"/>
              <w:left w:val="nil"/>
              <w:bottom w:val="single" w:sz="8" w:space="0" w:color="FFFFFF"/>
              <w:right w:val="single" w:sz="8" w:space="0" w:color="FFFFFF"/>
            </w:tcBorders>
            <w:shd w:val="clear" w:color="auto" w:fill="1F1F5F"/>
            <w:vAlign w:val="bottom"/>
            <w:hideMark/>
          </w:tcPr>
          <w:p w14:paraId="4B0A616F"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AE694A" w:rsidRPr="00EE7116" w14:paraId="7E5ECC94" w14:textId="77777777" w:rsidTr="00A4244A">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4731063C" w14:textId="77777777" w:rsidR="00AE694A" w:rsidRPr="00EE7116" w:rsidRDefault="00AE694A" w:rsidP="006C40EE">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3EC90004"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0127996" w14:textId="3DBF8BED"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1FCF4B0F"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E7F3093"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077651A" w14:textId="44B0480E"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1F6E46ED"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64A3B994"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7813478B" w14:textId="7525F03B"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bottom"/>
            <w:hideMark/>
          </w:tcPr>
          <w:p w14:paraId="16AC851A"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bottom"/>
            <w:hideMark/>
          </w:tcPr>
          <w:p w14:paraId="737AF59B"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4F2D403B" w14:textId="39BBEF35"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1605FA44"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5AB31E72"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15DB4DB8"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9413A60" w14:textId="4AE1ACCD"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165</w:t>
            </w:r>
          </w:p>
        </w:tc>
        <w:tc>
          <w:tcPr>
            <w:tcW w:w="569" w:type="dxa"/>
            <w:tcBorders>
              <w:top w:val="nil"/>
              <w:left w:val="nil"/>
              <w:bottom w:val="single" w:sz="8" w:space="0" w:color="FFFFFF"/>
              <w:right w:val="single" w:sz="8" w:space="0" w:color="FFFFFF"/>
            </w:tcBorders>
            <w:shd w:val="clear" w:color="auto" w:fill="B3DDF7"/>
            <w:vAlign w:val="center"/>
            <w:hideMark/>
          </w:tcPr>
          <w:p w14:paraId="766946FE" w14:textId="2B7A539C"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138</w:t>
            </w:r>
          </w:p>
        </w:tc>
        <w:tc>
          <w:tcPr>
            <w:tcW w:w="570" w:type="dxa"/>
            <w:tcBorders>
              <w:top w:val="nil"/>
              <w:left w:val="nil"/>
              <w:bottom w:val="single" w:sz="8" w:space="0" w:color="FFFFFF"/>
              <w:right w:val="single" w:sz="8" w:space="0" w:color="FFFFFF"/>
            </w:tcBorders>
            <w:shd w:val="clear" w:color="auto" w:fill="B3DDF7"/>
            <w:vAlign w:val="center"/>
            <w:hideMark/>
          </w:tcPr>
          <w:p w14:paraId="3FD58179" w14:textId="336EFBD8"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303</w:t>
            </w:r>
          </w:p>
        </w:tc>
        <w:tc>
          <w:tcPr>
            <w:tcW w:w="569" w:type="dxa"/>
            <w:tcBorders>
              <w:top w:val="nil"/>
              <w:left w:val="nil"/>
              <w:bottom w:val="single" w:sz="8" w:space="0" w:color="FFFFFF"/>
              <w:right w:val="single" w:sz="8" w:space="0" w:color="FFFFFF"/>
            </w:tcBorders>
            <w:shd w:val="clear" w:color="auto" w:fill="B3DDF7"/>
            <w:vAlign w:val="center"/>
            <w:hideMark/>
          </w:tcPr>
          <w:p w14:paraId="7CD4DAE4" w14:textId="485EE6D4"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569" w:type="dxa"/>
            <w:tcBorders>
              <w:top w:val="nil"/>
              <w:left w:val="nil"/>
              <w:bottom w:val="single" w:sz="8" w:space="0" w:color="FFFFFF"/>
              <w:right w:val="single" w:sz="8" w:space="0" w:color="FFFFFF"/>
            </w:tcBorders>
            <w:shd w:val="clear" w:color="auto" w:fill="B3DDF7"/>
            <w:vAlign w:val="center"/>
            <w:hideMark/>
          </w:tcPr>
          <w:p w14:paraId="0CDE582A" w14:textId="13AC5BD1"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148</w:t>
            </w:r>
          </w:p>
        </w:tc>
        <w:tc>
          <w:tcPr>
            <w:tcW w:w="713" w:type="dxa"/>
            <w:tcBorders>
              <w:top w:val="nil"/>
              <w:left w:val="nil"/>
              <w:bottom w:val="single" w:sz="8" w:space="0" w:color="FFFFFF"/>
              <w:right w:val="single" w:sz="8" w:space="0" w:color="FFFFFF"/>
            </w:tcBorders>
            <w:shd w:val="clear" w:color="auto" w:fill="B3DDF7"/>
            <w:vAlign w:val="center"/>
            <w:hideMark/>
          </w:tcPr>
          <w:p w14:paraId="48E8F622" w14:textId="17CDD6F1"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268</w:t>
            </w:r>
          </w:p>
        </w:tc>
        <w:tc>
          <w:tcPr>
            <w:tcW w:w="590" w:type="dxa"/>
            <w:tcBorders>
              <w:top w:val="nil"/>
              <w:left w:val="nil"/>
              <w:bottom w:val="single" w:sz="8" w:space="0" w:color="FFFFFF"/>
              <w:right w:val="single" w:sz="8" w:space="0" w:color="FFFFFF"/>
            </w:tcBorders>
            <w:shd w:val="clear" w:color="auto" w:fill="B3DDF7"/>
            <w:vAlign w:val="center"/>
            <w:hideMark/>
          </w:tcPr>
          <w:p w14:paraId="2C375D01" w14:textId="0B56DDA2"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115</w:t>
            </w:r>
          </w:p>
        </w:tc>
        <w:tc>
          <w:tcPr>
            <w:tcW w:w="680" w:type="dxa"/>
            <w:tcBorders>
              <w:top w:val="nil"/>
              <w:left w:val="nil"/>
              <w:bottom w:val="single" w:sz="8" w:space="0" w:color="FFFFFF"/>
              <w:right w:val="single" w:sz="8" w:space="0" w:color="FFFFFF"/>
            </w:tcBorders>
            <w:shd w:val="clear" w:color="auto" w:fill="B3DDF7"/>
            <w:vAlign w:val="center"/>
            <w:hideMark/>
          </w:tcPr>
          <w:p w14:paraId="62F7C35B" w14:textId="61BB6B45"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155</w:t>
            </w:r>
          </w:p>
        </w:tc>
        <w:tc>
          <w:tcPr>
            <w:tcW w:w="680" w:type="dxa"/>
            <w:tcBorders>
              <w:top w:val="nil"/>
              <w:left w:val="nil"/>
              <w:bottom w:val="single" w:sz="8" w:space="0" w:color="FFFFFF"/>
              <w:right w:val="single" w:sz="8" w:space="0" w:color="FFFFFF"/>
            </w:tcBorders>
            <w:shd w:val="clear" w:color="auto" w:fill="B3DDF7"/>
            <w:vAlign w:val="center"/>
            <w:hideMark/>
          </w:tcPr>
          <w:p w14:paraId="560E6BA6" w14:textId="55716B77"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270</w:t>
            </w:r>
          </w:p>
        </w:tc>
        <w:tc>
          <w:tcPr>
            <w:tcW w:w="723" w:type="dxa"/>
            <w:tcBorders>
              <w:top w:val="nil"/>
              <w:left w:val="nil"/>
              <w:bottom w:val="single" w:sz="8" w:space="0" w:color="FFFFFF"/>
              <w:right w:val="single" w:sz="8" w:space="0" w:color="FFFFFF"/>
            </w:tcBorders>
            <w:shd w:val="clear" w:color="auto" w:fill="B3DDF7"/>
            <w:vAlign w:val="center"/>
            <w:hideMark/>
          </w:tcPr>
          <w:p w14:paraId="0244A73C" w14:textId="29115DA4"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114</w:t>
            </w:r>
          </w:p>
        </w:tc>
        <w:tc>
          <w:tcPr>
            <w:tcW w:w="709" w:type="dxa"/>
            <w:tcBorders>
              <w:top w:val="nil"/>
              <w:left w:val="nil"/>
              <w:bottom w:val="single" w:sz="8" w:space="0" w:color="FFFFFF"/>
              <w:right w:val="single" w:sz="8" w:space="0" w:color="FFFFFF"/>
            </w:tcBorders>
            <w:shd w:val="clear" w:color="auto" w:fill="B3DDF7"/>
            <w:vAlign w:val="center"/>
            <w:hideMark/>
          </w:tcPr>
          <w:p w14:paraId="1ED059CD" w14:textId="6E7605F8"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100</w:t>
            </w:r>
          </w:p>
        </w:tc>
        <w:tc>
          <w:tcPr>
            <w:tcW w:w="709" w:type="dxa"/>
            <w:tcBorders>
              <w:top w:val="nil"/>
              <w:left w:val="nil"/>
              <w:bottom w:val="single" w:sz="8" w:space="0" w:color="FFFFFF"/>
              <w:right w:val="single" w:sz="8" w:space="0" w:color="FFFFFF"/>
            </w:tcBorders>
            <w:shd w:val="clear" w:color="auto" w:fill="B3DDF7"/>
            <w:vAlign w:val="center"/>
            <w:hideMark/>
          </w:tcPr>
          <w:p w14:paraId="3A11DF5F" w14:textId="3ABB87FA"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214</w:t>
            </w:r>
          </w:p>
        </w:tc>
      </w:tr>
      <w:tr w:rsidR="00A4244A" w:rsidRPr="00EE7116" w14:paraId="5CF6BECC"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4A3DA93"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3D05071A" w14:textId="2D1AF91B"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569" w:type="dxa"/>
            <w:tcBorders>
              <w:top w:val="nil"/>
              <w:left w:val="nil"/>
              <w:bottom w:val="single" w:sz="8" w:space="0" w:color="FFFFFF"/>
              <w:right w:val="single" w:sz="8" w:space="0" w:color="FFFFFF"/>
            </w:tcBorders>
            <w:shd w:val="clear" w:color="auto" w:fill="B3DDF7"/>
            <w:vAlign w:val="center"/>
            <w:hideMark/>
          </w:tcPr>
          <w:p w14:paraId="04EE5826" w14:textId="0A5E059B"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46B86C44" w14:textId="1475FBDE"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9" w:type="dxa"/>
            <w:tcBorders>
              <w:top w:val="nil"/>
              <w:left w:val="nil"/>
              <w:bottom w:val="single" w:sz="8" w:space="0" w:color="FFFFFF"/>
              <w:right w:val="single" w:sz="8" w:space="0" w:color="FFFFFF"/>
            </w:tcBorders>
            <w:shd w:val="clear" w:color="auto" w:fill="B3DDF7"/>
            <w:vAlign w:val="center"/>
            <w:hideMark/>
          </w:tcPr>
          <w:p w14:paraId="2C1E4AF7" w14:textId="3F29756A"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147</w:t>
            </w:r>
          </w:p>
        </w:tc>
        <w:tc>
          <w:tcPr>
            <w:tcW w:w="569" w:type="dxa"/>
            <w:tcBorders>
              <w:top w:val="nil"/>
              <w:left w:val="nil"/>
              <w:bottom w:val="single" w:sz="8" w:space="0" w:color="FFFFFF"/>
              <w:right w:val="single" w:sz="8" w:space="0" w:color="FFFFFF"/>
            </w:tcBorders>
            <w:shd w:val="clear" w:color="auto" w:fill="B3DDF7"/>
            <w:vAlign w:val="center"/>
            <w:hideMark/>
          </w:tcPr>
          <w:p w14:paraId="212EAC8A" w14:textId="3820BCD4"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13" w:type="dxa"/>
            <w:tcBorders>
              <w:top w:val="nil"/>
              <w:left w:val="nil"/>
              <w:bottom w:val="single" w:sz="8" w:space="0" w:color="FFFFFF"/>
              <w:right w:val="single" w:sz="8" w:space="0" w:color="FFFFFF"/>
            </w:tcBorders>
            <w:shd w:val="clear" w:color="auto" w:fill="B3DDF7"/>
            <w:vAlign w:val="center"/>
            <w:hideMark/>
          </w:tcPr>
          <w:p w14:paraId="169DF690" w14:textId="1BA9D5F9"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c>
          <w:tcPr>
            <w:tcW w:w="590" w:type="dxa"/>
            <w:tcBorders>
              <w:top w:val="nil"/>
              <w:left w:val="nil"/>
              <w:bottom w:val="single" w:sz="8" w:space="0" w:color="FFFFFF"/>
              <w:right w:val="single" w:sz="8" w:space="0" w:color="FFFFFF"/>
            </w:tcBorders>
            <w:shd w:val="clear" w:color="auto" w:fill="B3DDF7"/>
            <w:vAlign w:val="center"/>
            <w:hideMark/>
          </w:tcPr>
          <w:p w14:paraId="4508B047" w14:textId="7032E1CD"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244</w:t>
            </w:r>
          </w:p>
        </w:tc>
        <w:tc>
          <w:tcPr>
            <w:tcW w:w="680" w:type="dxa"/>
            <w:tcBorders>
              <w:top w:val="nil"/>
              <w:left w:val="nil"/>
              <w:bottom w:val="single" w:sz="8" w:space="0" w:color="FFFFFF"/>
              <w:right w:val="single" w:sz="8" w:space="0" w:color="FFFFFF"/>
            </w:tcBorders>
            <w:shd w:val="clear" w:color="auto" w:fill="B3DDF7"/>
            <w:vAlign w:val="center"/>
            <w:hideMark/>
          </w:tcPr>
          <w:p w14:paraId="795F75F2" w14:textId="7D430CC8"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680" w:type="dxa"/>
            <w:tcBorders>
              <w:top w:val="nil"/>
              <w:left w:val="nil"/>
              <w:bottom w:val="single" w:sz="8" w:space="0" w:color="FFFFFF"/>
              <w:right w:val="single" w:sz="8" w:space="0" w:color="FFFFFF"/>
            </w:tcBorders>
            <w:shd w:val="clear" w:color="auto" w:fill="B3DDF7"/>
            <w:vAlign w:val="center"/>
            <w:hideMark/>
          </w:tcPr>
          <w:p w14:paraId="5E3CC32B" w14:textId="28D80523"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259</w:t>
            </w:r>
          </w:p>
        </w:tc>
        <w:tc>
          <w:tcPr>
            <w:tcW w:w="723" w:type="dxa"/>
            <w:tcBorders>
              <w:top w:val="nil"/>
              <w:left w:val="nil"/>
              <w:bottom w:val="single" w:sz="8" w:space="0" w:color="FFFFFF"/>
              <w:right w:val="single" w:sz="8" w:space="0" w:color="FFFFFF"/>
            </w:tcBorders>
            <w:shd w:val="clear" w:color="auto" w:fill="B3DDF7"/>
            <w:vAlign w:val="center"/>
            <w:hideMark/>
          </w:tcPr>
          <w:p w14:paraId="5C182502" w14:textId="1A4236B8"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139</w:t>
            </w:r>
          </w:p>
        </w:tc>
        <w:tc>
          <w:tcPr>
            <w:tcW w:w="709" w:type="dxa"/>
            <w:tcBorders>
              <w:top w:val="nil"/>
              <w:left w:val="nil"/>
              <w:bottom w:val="single" w:sz="8" w:space="0" w:color="FFFFFF"/>
              <w:right w:val="single" w:sz="8" w:space="0" w:color="FFFFFF"/>
            </w:tcBorders>
            <w:shd w:val="clear" w:color="auto" w:fill="B3DDF7"/>
            <w:vAlign w:val="center"/>
            <w:hideMark/>
          </w:tcPr>
          <w:p w14:paraId="25509625" w14:textId="40CFF1DB"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1F9CC9CF" w14:textId="475C4508"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162</w:t>
            </w:r>
          </w:p>
        </w:tc>
      </w:tr>
      <w:tr w:rsidR="00A4244A" w:rsidRPr="00EE7116" w14:paraId="4DD1C016"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1028595"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58CB6711" w14:textId="6347DB2B"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9" w:type="dxa"/>
            <w:tcBorders>
              <w:top w:val="nil"/>
              <w:left w:val="nil"/>
              <w:bottom w:val="single" w:sz="8" w:space="0" w:color="FFFFFF"/>
              <w:right w:val="single" w:sz="8" w:space="0" w:color="FFFFFF"/>
            </w:tcBorders>
            <w:shd w:val="clear" w:color="auto" w:fill="B3DDF7"/>
            <w:vAlign w:val="center"/>
            <w:hideMark/>
          </w:tcPr>
          <w:p w14:paraId="0E3DCB06" w14:textId="36B842E0"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70" w:type="dxa"/>
            <w:tcBorders>
              <w:top w:val="nil"/>
              <w:left w:val="nil"/>
              <w:bottom w:val="single" w:sz="8" w:space="0" w:color="FFFFFF"/>
              <w:right w:val="single" w:sz="8" w:space="0" w:color="FFFFFF"/>
            </w:tcBorders>
            <w:shd w:val="clear" w:color="auto" w:fill="B3DDF7"/>
            <w:vAlign w:val="center"/>
            <w:hideMark/>
          </w:tcPr>
          <w:p w14:paraId="73A26DEF" w14:textId="1A1D58F8"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9" w:type="dxa"/>
            <w:tcBorders>
              <w:top w:val="nil"/>
              <w:left w:val="nil"/>
              <w:bottom w:val="single" w:sz="8" w:space="0" w:color="FFFFFF"/>
              <w:right w:val="single" w:sz="8" w:space="0" w:color="FFFFFF"/>
            </w:tcBorders>
            <w:shd w:val="clear" w:color="auto" w:fill="B3DDF7"/>
            <w:vAlign w:val="center"/>
            <w:hideMark/>
          </w:tcPr>
          <w:p w14:paraId="396051FA" w14:textId="371E478E"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9" w:type="dxa"/>
            <w:tcBorders>
              <w:top w:val="nil"/>
              <w:left w:val="nil"/>
              <w:bottom w:val="single" w:sz="8" w:space="0" w:color="FFFFFF"/>
              <w:right w:val="single" w:sz="8" w:space="0" w:color="FFFFFF"/>
            </w:tcBorders>
            <w:shd w:val="clear" w:color="auto" w:fill="B3DDF7"/>
            <w:vAlign w:val="center"/>
            <w:hideMark/>
          </w:tcPr>
          <w:p w14:paraId="3F35A9E1" w14:textId="20F8EA84"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713" w:type="dxa"/>
            <w:tcBorders>
              <w:top w:val="nil"/>
              <w:left w:val="nil"/>
              <w:bottom w:val="single" w:sz="8" w:space="0" w:color="FFFFFF"/>
              <w:right w:val="single" w:sz="8" w:space="0" w:color="FFFFFF"/>
            </w:tcBorders>
            <w:shd w:val="clear" w:color="auto" w:fill="B3DDF7"/>
            <w:vAlign w:val="center"/>
            <w:hideMark/>
          </w:tcPr>
          <w:p w14:paraId="08C2F036" w14:textId="06637661"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90" w:type="dxa"/>
            <w:tcBorders>
              <w:top w:val="nil"/>
              <w:left w:val="nil"/>
              <w:bottom w:val="single" w:sz="8" w:space="0" w:color="FFFFFF"/>
              <w:right w:val="single" w:sz="8" w:space="0" w:color="FFFFFF"/>
            </w:tcBorders>
            <w:shd w:val="clear" w:color="auto" w:fill="B3DDF7"/>
            <w:vAlign w:val="center"/>
            <w:hideMark/>
          </w:tcPr>
          <w:p w14:paraId="3986086E" w14:textId="79DD3F27"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680" w:type="dxa"/>
            <w:tcBorders>
              <w:top w:val="nil"/>
              <w:left w:val="nil"/>
              <w:bottom w:val="single" w:sz="8" w:space="0" w:color="FFFFFF"/>
              <w:right w:val="single" w:sz="8" w:space="0" w:color="FFFFFF"/>
            </w:tcBorders>
            <w:shd w:val="clear" w:color="auto" w:fill="B3DDF7"/>
            <w:vAlign w:val="center"/>
            <w:hideMark/>
          </w:tcPr>
          <w:p w14:paraId="65FE425E" w14:textId="411261BB"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680" w:type="dxa"/>
            <w:tcBorders>
              <w:top w:val="nil"/>
              <w:left w:val="nil"/>
              <w:bottom w:val="single" w:sz="8" w:space="0" w:color="FFFFFF"/>
              <w:right w:val="single" w:sz="8" w:space="0" w:color="FFFFFF"/>
            </w:tcBorders>
            <w:shd w:val="clear" w:color="auto" w:fill="B3DDF7"/>
            <w:vAlign w:val="center"/>
            <w:hideMark/>
          </w:tcPr>
          <w:p w14:paraId="66450B41" w14:textId="0F122D2B"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723" w:type="dxa"/>
            <w:tcBorders>
              <w:top w:val="nil"/>
              <w:left w:val="nil"/>
              <w:bottom w:val="single" w:sz="8" w:space="0" w:color="FFFFFF"/>
              <w:right w:val="single" w:sz="8" w:space="0" w:color="FFFFFF"/>
            </w:tcBorders>
            <w:shd w:val="clear" w:color="auto" w:fill="B3DDF7"/>
            <w:vAlign w:val="center"/>
            <w:hideMark/>
          </w:tcPr>
          <w:p w14:paraId="01CDA72A" w14:textId="7939F806"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709" w:type="dxa"/>
            <w:tcBorders>
              <w:top w:val="nil"/>
              <w:left w:val="nil"/>
              <w:bottom w:val="single" w:sz="8" w:space="0" w:color="FFFFFF"/>
              <w:right w:val="single" w:sz="8" w:space="0" w:color="FFFFFF"/>
            </w:tcBorders>
            <w:shd w:val="clear" w:color="auto" w:fill="B3DDF7"/>
            <w:vAlign w:val="center"/>
            <w:hideMark/>
          </w:tcPr>
          <w:p w14:paraId="4992B4F9" w14:textId="047E34A8"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09" w:type="dxa"/>
            <w:tcBorders>
              <w:top w:val="nil"/>
              <w:left w:val="nil"/>
              <w:bottom w:val="single" w:sz="8" w:space="0" w:color="FFFFFF"/>
              <w:right w:val="single" w:sz="8" w:space="0" w:color="FFFFFF"/>
            </w:tcBorders>
            <w:shd w:val="clear" w:color="auto" w:fill="B3DDF7"/>
            <w:vAlign w:val="center"/>
            <w:hideMark/>
          </w:tcPr>
          <w:p w14:paraId="1C358F93" w14:textId="39D12696"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7C878194" w14:textId="4B8B7377" w:rsidR="00AE694A" w:rsidRPr="00EE7116" w:rsidRDefault="00AE694A" w:rsidP="00A841FC">
      <w:pPr>
        <w:pStyle w:val="Source"/>
        <w:jc w:val="left"/>
      </w:pPr>
      <w:r w:rsidRPr="00EE7116">
        <w:t xml:space="preserve">Source: </w:t>
      </w:r>
      <w:r w:rsidR="00EA097C">
        <w:t>Northern Territory Department of Industry, Tourism and Trade</w:t>
      </w:r>
      <w:r w:rsidR="009760EA" w:rsidRPr="00EE7116">
        <w:br w:type="page"/>
      </w:r>
    </w:p>
    <w:p w14:paraId="098AB2F8" w14:textId="4184B9CD" w:rsidR="00AE694A" w:rsidRPr="00EE7116" w:rsidRDefault="00AE694A" w:rsidP="00AE694A">
      <w:pPr>
        <w:pStyle w:val="Figure"/>
      </w:pPr>
      <w:r w:rsidRPr="00EE7116">
        <w:lastRenderedPageBreak/>
        <w:t xml:space="preserve">Table 2b: Count of filled jobs by full-time/part-time status, </w:t>
      </w:r>
      <w:r w:rsidR="009760EA" w:rsidRPr="00EE7116">
        <w:t xml:space="preserve">2011-2014, 2014-2017 &amp; 2017-2023 </w:t>
      </w:r>
      <w:r w:rsidRPr="00EE7116">
        <w:t>(a)(b)(c)</w:t>
      </w:r>
    </w:p>
    <w:tbl>
      <w:tblPr>
        <w:tblW w:w="693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830"/>
        <w:gridCol w:w="567"/>
        <w:gridCol w:w="709"/>
      </w:tblGrid>
      <w:tr w:rsidR="00AE694A" w:rsidRPr="00EE7116" w14:paraId="5C1075AC" w14:textId="77777777" w:rsidTr="00A4244A">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9008A45"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14C5500D"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709CC8E4"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2106" w:type="dxa"/>
            <w:gridSpan w:val="3"/>
            <w:tcBorders>
              <w:top w:val="nil"/>
              <w:left w:val="nil"/>
              <w:bottom w:val="single" w:sz="8" w:space="0" w:color="FFFFFF"/>
              <w:right w:val="single" w:sz="8" w:space="0" w:color="FFFFFF"/>
            </w:tcBorders>
            <w:shd w:val="clear" w:color="auto" w:fill="1F1F5F"/>
            <w:vAlign w:val="bottom"/>
            <w:hideMark/>
          </w:tcPr>
          <w:p w14:paraId="49D3C3EF"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AE694A" w:rsidRPr="00EE7116" w14:paraId="4320FAE6" w14:textId="77777777" w:rsidTr="00A4244A">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7E7F3D1E" w14:textId="77777777" w:rsidR="00AE694A" w:rsidRPr="00EE7116" w:rsidRDefault="00AE694A" w:rsidP="006C40EE">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7258AED7"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F38738D" w14:textId="6D5FE946"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3B5D565"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31C8501F"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6CB6733A" w14:textId="76072D2A"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2E6F5A3A"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30" w:type="dxa"/>
            <w:tcBorders>
              <w:top w:val="nil"/>
              <w:left w:val="nil"/>
              <w:bottom w:val="single" w:sz="8" w:space="0" w:color="FFFFFF"/>
              <w:right w:val="single" w:sz="8" w:space="0" w:color="FFFFFF"/>
            </w:tcBorders>
            <w:shd w:val="clear" w:color="auto" w:fill="1F1F5F"/>
            <w:textDirection w:val="btLr"/>
            <w:vAlign w:val="bottom"/>
            <w:hideMark/>
          </w:tcPr>
          <w:p w14:paraId="00E53B1D"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5198B6B" w14:textId="57270B2C" w:rsidR="00AE694A"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70067770" w14:textId="77777777" w:rsidR="00AE694A" w:rsidRPr="00EE7116" w:rsidRDefault="00AE694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0A918D26"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3462318"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4BD2BE2" w14:textId="4287EAFB"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-45</w:t>
            </w:r>
          </w:p>
        </w:tc>
        <w:tc>
          <w:tcPr>
            <w:tcW w:w="569" w:type="dxa"/>
            <w:tcBorders>
              <w:top w:val="nil"/>
              <w:left w:val="nil"/>
              <w:bottom w:val="single" w:sz="8" w:space="0" w:color="FFFFFF"/>
              <w:right w:val="single" w:sz="8" w:space="0" w:color="FFFFFF"/>
            </w:tcBorders>
            <w:shd w:val="clear" w:color="auto" w:fill="B3DDF7"/>
            <w:vAlign w:val="center"/>
            <w:hideMark/>
          </w:tcPr>
          <w:p w14:paraId="3849409D" w14:textId="23B6B62A"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570" w:type="dxa"/>
            <w:tcBorders>
              <w:top w:val="nil"/>
              <w:left w:val="nil"/>
              <w:bottom w:val="single" w:sz="8" w:space="0" w:color="FFFFFF"/>
              <w:right w:val="single" w:sz="8" w:space="0" w:color="FFFFFF"/>
            </w:tcBorders>
            <w:shd w:val="clear" w:color="auto" w:fill="B3DDF7"/>
            <w:vAlign w:val="center"/>
            <w:hideMark/>
          </w:tcPr>
          <w:p w14:paraId="6D4093C2" w14:textId="7FC379DB"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w:t>
            </w:r>
          </w:p>
        </w:tc>
        <w:tc>
          <w:tcPr>
            <w:tcW w:w="569" w:type="dxa"/>
            <w:tcBorders>
              <w:top w:val="nil"/>
              <w:left w:val="nil"/>
              <w:bottom w:val="single" w:sz="8" w:space="0" w:color="FFFFFF"/>
              <w:right w:val="single" w:sz="8" w:space="0" w:color="FFFFFF"/>
            </w:tcBorders>
            <w:shd w:val="clear" w:color="auto" w:fill="B3DDF7"/>
            <w:vAlign w:val="center"/>
            <w:hideMark/>
          </w:tcPr>
          <w:p w14:paraId="617179AD" w14:textId="2FCC36C7"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5955D9F5" w14:textId="62634223"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13" w:type="dxa"/>
            <w:tcBorders>
              <w:top w:val="nil"/>
              <w:left w:val="nil"/>
              <w:bottom w:val="single" w:sz="8" w:space="0" w:color="FFFFFF"/>
              <w:right w:val="single" w:sz="8" w:space="0" w:color="FFFFFF"/>
            </w:tcBorders>
            <w:shd w:val="clear" w:color="auto" w:fill="B3DDF7"/>
            <w:vAlign w:val="center"/>
            <w:hideMark/>
          </w:tcPr>
          <w:p w14:paraId="4D976C5C" w14:textId="67FBAB97"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830" w:type="dxa"/>
            <w:tcBorders>
              <w:top w:val="nil"/>
              <w:left w:val="nil"/>
              <w:bottom w:val="single" w:sz="8" w:space="0" w:color="FFFFFF"/>
              <w:right w:val="single" w:sz="8" w:space="0" w:color="FFFFFF"/>
            </w:tcBorders>
            <w:shd w:val="clear" w:color="auto" w:fill="B3DDF7"/>
            <w:vAlign w:val="center"/>
            <w:hideMark/>
          </w:tcPr>
          <w:p w14:paraId="4524F5E4" w14:textId="2F0D8421"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35F9F7F5" w14:textId="718B6376"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-55</w:t>
            </w:r>
          </w:p>
        </w:tc>
        <w:tc>
          <w:tcPr>
            <w:tcW w:w="709" w:type="dxa"/>
            <w:tcBorders>
              <w:top w:val="nil"/>
              <w:left w:val="nil"/>
              <w:bottom w:val="single" w:sz="8" w:space="0" w:color="FFFFFF"/>
              <w:right w:val="single" w:sz="8" w:space="0" w:color="FFFFFF"/>
            </w:tcBorders>
            <w:shd w:val="clear" w:color="auto" w:fill="B3DDF7"/>
            <w:vAlign w:val="center"/>
            <w:hideMark/>
          </w:tcPr>
          <w:p w14:paraId="51AA3A75" w14:textId="3BE1EB70"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-56</w:t>
            </w:r>
          </w:p>
        </w:tc>
      </w:tr>
      <w:tr w:rsidR="00A4244A" w:rsidRPr="00EE7116" w14:paraId="45F69F01"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CE09AD6"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1FA0C7C8" w14:textId="43E4DD7B"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569" w:type="dxa"/>
            <w:tcBorders>
              <w:top w:val="nil"/>
              <w:left w:val="nil"/>
              <w:bottom w:val="single" w:sz="8" w:space="0" w:color="FFFFFF"/>
              <w:right w:val="single" w:sz="8" w:space="0" w:color="FFFFFF"/>
            </w:tcBorders>
            <w:shd w:val="clear" w:color="auto" w:fill="B3DDF7"/>
            <w:vAlign w:val="center"/>
            <w:hideMark/>
          </w:tcPr>
          <w:p w14:paraId="761CF46E" w14:textId="42143E58"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4FDA29AE" w14:textId="675121FB"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569" w:type="dxa"/>
            <w:tcBorders>
              <w:top w:val="nil"/>
              <w:left w:val="nil"/>
              <w:bottom w:val="single" w:sz="8" w:space="0" w:color="FFFFFF"/>
              <w:right w:val="single" w:sz="8" w:space="0" w:color="FFFFFF"/>
            </w:tcBorders>
            <w:shd w:val="clear" w:color="auto" w:fill="B3DDF7"/>
            <w:vAlign w:val="center"/>
            <w:hideMark/>
          </w:tcPr>
          <w:p w14:paraId="7F7DCCA7" w14:textId="1F9DDF04"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97</w:t>
            </w:r>
          </w:p>
        </w:tc>
        <w:tc>
          <w:tcPr>
            <w:tcW w:w="569" w:type="dxa"/>
            <w:tcBorders>
              <w:top w:val="nil"/>
              <w:left w:val="nil"/>
              <w:bottom w:val="single" w:sz="8" w:space="0" w:color="FFFFFF"/>
              <w:right w:val="single" w:sz="8" w:space="0" w:color="FFFFFF"/>
            </w:tcBorders>
            <w:shd w:val="clear" w:color="auto" w:fill="B3DDF7"/>
            <w:vAlign w:val="center"/>
            <w:hideMark/>
          </w:tcPr>
          <w:p w14:paraId="182117B5" w14:textId="2A150CF0" w:rsidR="00A4244A" w:rsidRPr="00EE7116" w:rsidRDefault="00A4244A" w:rsidP="009760E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13" w:type="dxa"/>
            <w:tcBorders>
              <w:top w:val="nil"/>
              <w:left w:val="nil"/>
              <w:bottom w:val="single" w:sz="8" w:space="0" w:color="FFFFFF"/>
              <w:right w:val="single" w:sz="8" w:space="0" w:color="FFFFFF"/>
            </w:tcBorders>
            <w:shd w:val="clear" w:color="auto" w:fill="B3DDF7"/>
            <w:vAlign w:val="center"/>
            <w:hideMark/>
          </w:tcPr>
          <w:p w14:paraId="48974A1A" w14:textId="3E610EB2"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105</w:t>
            </w:r>
          </w:p>
        </w:tc>
        <w:tc>
          <w:tcPr>
            <w:tcW w:w="830" w:type="dxa"/>
            <w:tcBorders>
              <w:top w:val="nil"/>
              <w:left w:val="nil"/>
              <w:bottom w:val="single" w:sz="8" w:space="0" w:color="FFFFFF"/>
              <w:right w:val="single" w:sz="8" w:space="0" w:color="FFFFFF"/>
            </w:tcBorders>
            <w:shd w:val="clear" w:color="auto" w:fill="B3DDF7"/>
            <w:vAlign w:val="center"/>
            <w:hideMark/>
          </w:tcPr>
          <w:p w14:paraId="6F02AEFE" w14:textId="3492B6D6"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-105</w:t>
            </w:r>
          </w:p>
        </w:tc>
        <w:tc>
          <w:tcPr>
            <w:tcW w:w="567" w:type="dxa"/>
            <w:tcBorders>
              <w:top w:val="nil"/>
              <w:left w:val="nil"/>
              <w:bottom w:val="single" w:sz="8" w:space="0" w:color="FFFFFF"/>
              <w:right w:val="single" w:sz="8" w:space="0" w:color="FFFFFF"/>
            </w:tcBorders>
            <w:shd w:val="clear" w:color="auto" w:fill="B3DDF7"/>
            <w:vAlign w:val="center"/>
            <w:hideMark/>
          </w:tcPr>
          <w:p w14:paraId="55004786" w14:textId="0B739716" w:rsidR="00A4244A" w:rsidRPr="00EE7116" w:rsidRDefault="00A4244A" w:rsidP="009760EA">
            <w:pPr>
              <w:spacing w:after="0" w:line="240" w:lineRule="auto"/>
              <w:jc w:val="right"/>
              <w:rPr>
                <w:rFonts w:eastAsia="Times New Roman" w:cs="Arial"/>
                <w:color w:val="000000"/>
                <w:sz w:val="20"/>
                <w:szCs w:val="20"/>
                <w:lang w:eastAsia="en-AU"/>
              </w:rPr>
            </w:pPr>
            <w:r w:rsidRPr="00EE7116">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06C4C643" w14:textId="65120A24"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-97</w:t>
            </w:r>
          </w:p>
        </w:tc>
      </w:tr>
      <w:tr w:rsidR="00A4244A" w:rsidRPr="00EE7116" w14:paraId="7565C185" w14:textId="77777777" w:rsidTr="009760E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13EB8B7"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7E4105AA" w14:textId="6A542DBF"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1F834C03" w14:textId="5B40A99F"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70" w:type="dxa"/>
            <w:tcBorders>
              <w:top w:val="nil"/>
              <w:left w:val="nil"/>
              <w:bottom w:val="single" w:sz="8" w:space="0" w:color="FFFFFF"/>
              <w:right w:val="single" w:sz="8" w:space="0" w:color="FFFFFF"/>
            </w:tcBorders>
            <w:shd w:val="clear" w:color="auto" w:fill="B3DDF7"/>
            <w:vAlign w:val="center"/>
            <w:hideMark/>
          </w:tcPr>
          <w:p w14:paraId="0B07CF4F" w14:textId="640A3FF8"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69" w:type="dxa"/>
            <w:tcBorders>
              <w:top w:val="nil"/>
              <w:left w:val="nil"/>
              <w:bottom w:val="single" w:sz="8" w:space="0" w:color="FFFFFF"/>
              <w:right w:val="single" w:sz="8" w:space="0" w:color="FFFFFF"/>
            </w:tcBorders>
            <w:shd w:val="clear" w:color="auto" w:fill="B3DDF7"/>
            <w:vAlign w:val="center"/>
            <w:hideMark/>
          </w:tcPr>
          <w:p w14:paraId="45A8B05D" w14:textId="064DD126"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9" w:type="dxa"/>
            <w:tcBorders>
              <w:top w:val="nil"/>
              <w:left w:val="nil"/>
              <w:bottom w:val="single" w:sz="8" w:space="0" w:color="FFFFFF"/>
              <w:right w:val="single" w:sz="8" w:space="0" w:color="FFFFFF"/>
            </w:tcBorders>
            <w:shd w:val="clear" w:color="auto" w:fill="B3DDF7"/>
            <w:vAlign w:val="center"/>
            <w:hideMark/>
          </w:tcPr>
          <w:p w14:paraId="7382AF22" w14:textId="7E72C51F"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713" w:type="dxa"/>
            <w:tcBorders>
              <w:top w:val="nil"/>
              <w:left w:val="nil"/>
              <w:bottom w:val="single" w:sz="8" w:space="0" w:color="FFFFFF"/>
              <w:right w:val="single" w:sz="8" w:space="0" w:color="FFFFFF"/>
            </w:tcBorders>
            <w:shd w:val="clear" w:color="auto" w:fill="B3DDF7"/>
            <w:vAlign w:val="center"/>
            <w:hideMark/>
          </w:tcPr>
          <w:p w14:paraId="778592E6" w14:textId="0D7C4604"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830" w:type="dxa"/>
            <w:tcBorders>
              <w:top w:val="nil"/>
              <w:left w:val="nil"/>
              <w:bottom w:val="single" w:sz="8" w:space="0" w:color="FFFFFF"/>
              <w:right w:val="single" w:sz="8" w:space="0" w:color="FFFFFF"/>
            </w:tcBorders>
            <w:shd w:val="clear" w:color="auto" w:fill="B3DDF7"/>
            <w:vAlign w:val="center"/>
            <w:hideMark/>
          </w:tcPr>
          <w:p w14:paraId="5A6182F4" w14:textId="7B7D0934"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-106</w:t>
            </w:r>
          </w:p>
        </w:tc>
        <w:tc>
          <w:tcPr>
            <w:tcW w:w="567" w:type="dxa"/>
            <w:tcBorders>
              <w:top w:val="nil"/>
              <w:left w:val="nil"/>
              <w:bottom w:val="single" w:sz="8" w:space="0" w:color="FFFFFF"/>
              <w:right w:val="single" w:sz="8" w:space="0" w:color="FFFFFF"/>
            </w:tcBorders>
            <w:shd w:val="clear" w:color="auto" w:fill="B3DDF7"/>
            <w:vAlign w:val="center"/>
            <w:hideMark/>
          </w:tcPr>
          <w:p w14:paraId="69E9BF27" w14:textId="6C77EC26"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-47</w:t>
            </w:r>
          </w:p>
        </w:tc>
        <w:tc>
          <w:tcPr>
            <w:tcW w:w="709" w:type="dxa"/>
            <w:tcBorders>
              <w:top w:val="nil"/>
              <w:left w:val="nil"/>
              <w:bottom w:val="single" w:sz="8" w:space="0" w:color="FFFFFF"/>
              <w:right w:val="single" w:sz="8" w:space="0" w:color="FFFFFF"/>
            </w:tcBorders>
            <w:shd w:val="clear" w:color="auto" w:fill="B3DDF7"/>
            <w:vAlign w:val="center"/>
            <w:hideMark/>
          </w:tcPr>
          <w:p w14:paraId="47572651" w14:textId="001BFAD9" w:rsidR="00A4244A" w:rsidRPr="00EE7116" w:rsidRDefault="00A4244A" w:rsidP="009760EA">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1164E1CE" w14:textId="16EC272F" w:rsidR="00AE694A" w:rsidRPr="00EE7116" w:rsidRDefault="00AE694A" w:rsidP="00AE694A">
      <w:pPr>
        <w:pStyle w:val="Source"/>
        <w:jc w:val="left"/>
      </w:pPr>
      <w:r w:rsidRPr="00EE7116">
        <w:t xml:space="preserve">Source: </w:t>
      </w:r>
      <w:r w:rsidR="00EA097C">
        <w:t>Northern Territory Department of Industry, Tourism and Trade</w:t>
      </w:r>
    </w:p>
    <w:p w14:paraId="7EF4BE7A" w14:textId="77777777" w:rsidR="00EF29BE" w:rsidRDefault="00EF29BE" w:rsidP="00CE60EE">
      <w:pPr>
        <w:pStyle w:val="Figure"/>
        <w:jc w:val="both"/>
      </w:pPr>
    </w:p>
    <w:p w14:paraId="35A8F794" w14:textId="1D73CFB9" w:rsidR="00A0414C" w:rsidRPr="00EE7116" w:rsidRDefault="00A0414C" w:rsidP="00CE60EE">
      <w:pPr>
        <w:pStyle w:val="Figure"/>
        <w:jc w:val="both"/>
      </w:pPr>
      <w:r w:rsidRPr="00EE7116">
        <w:t>Chart 3: Count of filled jobs by full-time/part-time status, 2011, 2014</w:t>
      </w:r>
      <w:r w:rsidR="00AE694A" w:rsidRPr="00EE7116">
        <w:t>, 2017</w:t>
      </w:r>
      <w:r w:rsidRPr="00EE7116">
        <w:t xml:space="preserve"> </w:t>
      </w:r>
      <w:r w:rsidR="009760EA" w:rsidRPr="00EE7116">
        <w:t>&amp;</w:t>
      </w:r>
      <w:r w:rsidRPr="00EE7116">
        <w:t xml:space="preserve"> 20</w:t>
      </w:r>
      <w:r w:rsidR="00AE694A" w:rsidRPr="00EE7116">
        <w:t>23</w:t>
      </w:r>
      <w:r w:rsidRPr="00EE7116">
        <w:t xml:space="preserve"> (a)(b)(c)</w:t>
      </w:r>
    </w:p>
    <w:p w14:paraId="602D38CB" w14:textId="6E893E0A" w:rsidR="00811B5F" w:rsidRDefault="00811B5F" w:rsidP="00CE60EE">
      <w:pPr>
        <w:pStyle w:val="Source"/>
      </w:pPr>
      <w:r>
        <w:rPr>
          <w:noProof/>
        </w:rPr>
        <w:drawing>
          <wp:inline distT="0" distB="0" distL="0" distR="0" wp14:anchorId="2656BF05" wp14:editId="22F0B9D5">
            <wp:extent cx="5855467" cy="4244801"/>
            <wp:effectExtent l="0" t="0" r="0" b="3810"/>
            <wp:docPr id="82022026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0703" cy="4255846"/>
                    </a:xfrm>
                    <a:prstGeom prst="rect">
                      <a:avLst/>
                    </a:prstGeom>
                    <a:noFill/>
                  </pic:spPr>
                </pic:pic>
              </a:graphicData>
            </a:graphic>
          </wp:inline>
        </w:drawing>
      </w:r>
    </w:p>
    <w:p w14:paraId="52542CD5" w14:textId="53CE1454" w:rsidR="00A0414C" w:rsidRPr="00EE7116" w:rsidRDefault="00A0414C" w:rsidP="00CE60EE">
      <w:pPr>
        <w:pStyle w:val="Source"/>
      </w:pPr>
      <w:r w:rsidRPr="00EE7116">
        <w:t xml:space="preserve">Source: </w:t>
      </w:r>
      <w:r w:rsidR="00EA097C">
        <w:t>Northern Territory Department of Industry, Tourism and Trade</w:t>
      </w:r>
    </w:p>
    <w:p w14:paraId="68B0D647" w14:textId="77777777" w:rsidR="00B52AB8" w:rsidRDefault="00B52AB8">
      <w:r>
        <w:br w:type="page"/>
      </w:r>
    </w:p>
    <w:p w14:paraId="0248DB5F" w14:textId="505F0788" w:rsidR="00B67E5F" w:rsidRPr="00EE7116" w:rsidRDefault="00B67E5F" w:rsidP="00166F86">
      <w:pPr>
        <w:spacing w:after="120"/>
        <w:jc w:val="both"/>
      </w:pPr>
      <w:r w:rsidRPr="00EE7116">
        <w:lastRenderedPageBreak/>
        <w:t>In 20</w:t>
      </w:r>
      <w:r w:rsidR="00AE694A" w:rsidRPr="00EE7116">
        <w:t>23</w:t>
      </w:r>
      <w:r w:rsidRPr="00EE7116">
        <w:t xml:space="preserve"> in Galiwin'ku:</w:t>
      </w:r>
    </w:p>
    <w:p w14:paraId="401485E2" w14:textId="4A3DEB09" w:rsidR="00B67E5F" w:rsidRPr="00EE7116" w:rsidRDefault="00B67E5F" w:rsidP="00166F86">
      <w:pPr>
        <w:pStyle w:val="BullettLv1"/>
        <w:spacing w:after="120"/>
        <w:rPr>
          <w:lang w:val="en-AU"/>
        </w:rPr>
      </w:pPr>
      <w:r w:rsidRPr="00EE7116">
        <w:rPr>
          <w:lang w:val="en-AU"/>
        </w:rPr>
        <w:t xml:space="preserve">of the </w:t>
      </w:r>
      <w:r w:rsidR="00A841FC" w:rsidRPr="00EE7116">
        <w:rPr>
          <w:lang w:val="en-AU"/>
        </w:rPr>
        <w:t>376</w:t>
      </w:r>
      <w:r w:rsidRPr="00EE7116">
        <w:rPr>
          <w:lang w:val="en-AU"/>
        </w:rPr>
        <w:t xml:space="preserve"> </w:t>
      </w:r>
      <w:r w:rsidRPr="00EE7116">
        <w:rPr>
          <w:b/>
          <w:lang w:val="en-AU"/>
        </w:rPr>
        <w:t>filled jobs</w:t>
      </w:r>
      <w:r w:rsidRPr="00EE7116">
        <w:rPr>
          <w:lang w:val="en-AU"/>
        </w:rPr>
        <w:t>:</w:t>
      </w:r>
    </w:p>
    <w:p w14:paraId="6E60F5AF" w14:textId="169EFB95" w:rsidR="00B67E5F" w:rsidRPr="00EE7116" w:rsidRDefault="00A841FC" w:rsidP="00166F86">
      <w:pPr>
        <w:pStyle w:val="BullettLv2"/>
        <w:spacing w:after="120"/>
        <w:rPr>
          <w:lang w:val="en-AU"/>
        </w:rPr>
      </w:pPr>
      <w:r w:rsidRPr="00EE7116">
        <w:rPr>
          <w:lang w:val="en-AU"/>
        </w:rPr>
        <w:t>114</w:t>
      </w:r>
      <w:r w:rsidR="00B67E5F" w:rsidRPr="00EE7116">
        <w:rPr>
          <w:lang w:val="en-AU"/>
        </w:rPr>
        <w:t xml:space="preserve"> were </w:t>
      </w:r>
      <w:r w:rsidR="00B67E5F" w:rsidRPr="00EE7116">
        <w:rPr>
          <w:b/>
          <w:lang w:val="en-AU"/>
        </w:rPr>
        <w:t>full-time jobs</w:t>
      </w:r>
      <w:r w:rsidR="00B67E5F" w:rsidRPr="00EE7116">
        <w:rPr>
          <w:lang w:val="en-AU"/>
        </w:rPr>
        <w:t xml:space="preserve"> filled by </w:t>
      </w:r>
      <w:r w:rsidR="00812C94" w:rsidRPr="00EE7116">
        <w:rPr>
          <w:b/>
          <w:lang w:val="en-AU"/>
        </w:rPr>
        <w:t>Aboriginal</w:t>
      </w:r>
      <w:r w:rsidR="00B67E5F" w:rsidRPr="00EE7116">
        <w:rPr>
          <w:lang w:val="en-AU"/>
        </w:rPr>
        <w:t xml:space="preserve"> pe</w:t>
      </w:r>
      <w:r w:rsidR="002A569D" w:rsidRPr="00EE7116">
        <w:rPr>
          <w:lang w:val="en-AU"/>
        </w:rPr>
        <w:t>ople</w:t>
      </w:r>
      <w:r w:rsidR="00B67E5F" w:rsidRPr="00EE7116">
        <w:rPr>
          <w:lang w:val="en-AU"/>
        </w:rPr>
        <w:t xml:space="preserve">, a decrease of </w:t>
      </w:r>
      <w:r w:rsidR="002A569D" w:rsidRPr="00EE7116">
        <w:rPr>
          <w:lang w:val="en-AU"/>
        </w:rPr>
        <w:t>1</w:t>
      </w:r>
      <w:r w:rsidR="00B67E5F" w:rsidRPr="00EE7116">
        <w:rPr>
          <w:lang w:val="en-AU"/>
        </w:rPr>
        <w:t xml:space="preserve"> job from 201</w:t>
      </w:r>
      <w:r w:rsidR="00AE694A" w:rsidRPr="00EE7116">
        <w:rPr>
          <w:lang w:val="en-AU"/>
        </w:rPr>
        <w:t>7</w:t>
      </w:r>
      <w:r w:rsidR="00B67E5F" w:rsidRPr="00EE7116">
        <w:rPr>
          <w:lang w:val="en-AU"/>
        </w:rPr>
        <w:t xml:space="preserve"> and a decrease of </w:t>
      </w:r>
      <w:r w:rsidR="002A569D" w:rsidRPr="00EE7116">
        <w:rPr>
          <w:lang w:val="en-AU"/>
        </w:rPr>
        <w:t>6</w:t>
      </w:r>
      <w:r w:rsidR="00B67E5F" w:rsidRPr="00EE7116">
        <w:rPr>
          <w:lang w:val="en-AU"/>
        </w:rPr>
        <w:t xml:space="preserve"> jobs from 201</w:t>
      </w:r>
      <w:r w:rsidR="00AE694A" w:rsidRPr="00EE7116">
        <w:rPr>
          <w:lang w:val="en-AU"/>
        </w:rPr>
        <w:t>4</w:t>
      </w:r>
    </w:p>
    <w:p w14:paraId="18BE2F77" w14:textId="70172B21" w:rsidR="00B67E5F" w:rsidRPr="00EE7116" w:rsidRDefault="00A841FC" w:rsidP="00166F86">
      <w:pPr>
        <w:pStyle w:val="BullettLv2"/>
        <w:spacing w:after="120"/>
        <w:rPr>
          <w:lang w:val="en-AU"/>
        </w:rPr>
      </w:pPr>
      <w:r w:rsidRPr="00EE7116">
        <w:rPr>
          <w:lang w:val="en-AU"/>
        </w:rPr>
        <w:t>139</w:t>
      </w:r>
      <w:r w:rsidR="00B67E5F" w:rsidRPr="00EE7116">
        <w:rPr>
          <w:lang w:val="en-AU"/>
        </w:rPr>
        <w:t xml:space="preserve"> were </w:t>
      </w:r>
      <w:r w:rsidR="00B67E5F" w:rsidRPr="00EE7116">
        <w:rPr>
          <w:b/>
          <w:lang w:val="en-AU"/>
        </w:rPr>
        <w:t>part-time jobs</w:t>
      </w:r>
      <w:r w:rsidR="00B67E5F" w:rsidRPr="00EE7116">
        <w:rPr>
          <w:lang w:val="en-AU"/>
        </w:rPr>
        <w:t xml:space="preserve"> filled by </w:t>
      </w:r>
      <w:r w:rsidR="00812C94" w:rsidRPr="00EE7116">
        <w:rPr>
          <w:b/>
          <w:lang w:val="en-AU"/>
        </w:rPr>
        <w:t>Aboriginal</w:t>
      </w:r>
      <w:r w:rsidR="00B67E5F" w:rsidRPr="00EE7116">
        <w:rPr>
          <w:lang w:val="en-AU"/>
        </w:rPr>
        <w:t xml:space="preserve"> pe</w:t>
      </w:r>
      <w:r w:rsidR="002A569D" w:rsidRPr="00EE7116">
        <w:rPr>
          <w:lang w:val="en-AU"/>
        </w:rPr>
        <w:t>ople</w:t>
      </w:r>
      <w:r w:rsidR="00B67E5F" w:rsidRPr="00EE7116">
        <w:rPr>
          <w:lang w:val="en-AU"/>
        </w:rPr>
        <w:t xml:space="preserve">, a </w:t>
      </w:r>
      <w:r w:rsidR="002A569D" w:rsidRPr="00EE7116">
        <w:rPr>
          <w:lang w:val="en-AU"/>
        </w:rPr>
        <w:t>de</w:t>
      </w:r>
      <w:r w:rsidR="00B67E5F" w:rsidRPr="00EE7116">
        <w:rPr>
          <w:lang w:val="en-AU"/>
        </w:rPr>
        <w:t xml:space="preserve">crease of </w:t>
      </w:r>
      <w:r w:rsidR="002A569D" w:rsidRPr="00EE7116">
        <w:rPr>
          <w:lang w:val="en-AU"/>
        </w:rPr>
        <w:t>105</w:t>
      </w:r>
      <w:r w:rsidR="00B67E5F" w:rsidRPr="00EE7116">
        <w:rPr>
          <w:lang w:val="en-AU"/>
        </w:rPr>
        <w:t xml:space="preserve"> jobs from 201</w:t>
      </w:r>
      <w:r w:rsidR="00AE694A" w:rsidRPr="00EE7116">
        <w:rPr>
          <w:lang w:val="en-AU"/>
        </w:rPr>
        <w:t>7</w:t>
      </w:r>
      <w:r w:rsidR="00B67E5F" w:rsidRPr="00EE7116">
        <w:rPr>
          <w:lang w:val="en-AU"/>
        </w:rPr>
        <w:t xml:space="preserve"> and a </w:t>
      </w:r>
      <w:r w:rsidR="002A569D" w:rsidRPr="00EE7116">
        <w:rPr>
          <w:lang w:val="en-AU"/>
        </w:rPr>
        <w:t>de</w:t>
      </w:r>
      <w:r w:rsidR="00B67E5F" w:rsidRPr="00EE7116">
        <w:rPr>
          <w:lang w:val="en-AU"/>
        </w:rPr>
        <w:t xml:space="preserve">crease of </w:t>
      </w:r>
      <w:r w:rsidR="002A569D" w:rsidRPr="00EE7116">
        <w:rPr>
          <w:lang w:val="en-AU"/>
        </w:rPr>
        <w:t>8</w:t>
      </w:r>
      <w:r w:rsidR="00B67E5F" w:rsidRPr="00EE7116">
        <w:rPr>
          <w:lang w:val="en-AU"/>
        </w:rPr>
        <w:t xml:space="preserve"> jobs from 201</w:t>
      </w:r>
      <w:r w:rsidR="00AE694A" w:rsidRPr="00EE7116">
        <w:rPr>
          <w:lang w:val="en-AU"/>
        </w:rPr>
        <w:t>4</w:t>
      </w:r>
    </w:p>
    <w:p w14:paraId="532FA97E" w14:textId="6BC829E7" w:rsidR="00B67E5F" w:rsidRPr="00EE7116" w:rsidRDefault="00A841FC" w:rsidP="00166F86">
      <w:pPr>
        <w:pStyle w:val="BullettLv2"/>
        <w:spacing w:after="120"/>
        <w:rPr>
          <w:lang w:val="en-AU"/>
        </w:rPr>
      </w:pPr>
      <w:r w:rsidRPr="00EE7116">
        <w:rPr>
          <w:lang w:val="en-AU"/>
        </w:rPr>
        <w:t>100</w:t>
      </w:r>
      <w:r w:rsidR="00B67E5F" w:rsidRPr="00EE7116">
        <w:rPr>
          <w:lang w:val="en-AU"/>
        </w:rPr>
        <w:t xml:space="preserve"> were </w:t>
      </w:r>
      <w:r w:rsidR="00B67E5F" w:rsidRPr="00EE7116">
        <w:rPr>
          <w:b/>
          <w:lang w:val="en-AU"/>
        </w:rPr>
        <w:t>full-time jobs</w:t>
      </w:r>
      <w:r w:rsidR="00B67E5F" w:rsidRPr="00EE7116">
        <w:rPr>
          <w:lang w:val="en-AU"/>
        </w:rPr>
        <w:t xml:space="preserve"> filled by </w:t>
      </w:r>
      <w:r w:rsidR="00EA097C">
        <w:rPr>
          <w:b/>
          <w:lang w:val="en-AU"/>
        </w:rPr>
        <w:t>n</w:t>
      </w:r>
      <w:r w:rsidR="008F103E">
        <w:rPr>
          <w:b/>
          <w:lang w:val="en-AU"/>
        </w:rPr>
        <w:t>on-Aboriginal</w:t>
      </w:r>
      <w:r w:rsidR="00B67E5F" w:rsidRPr="00EE7116">
        <w:rPr>
          <w:lang w:val="en-AU"/>
        </w:rPr>
        <w:t xml:space="preserve"> pe</w:t>
      </w:r>
      <w:r w:rsidR="002A569D" w:rsidRPr="00EE7116">
        <w:rPr>
          <w:lang w:val="en-AU"/>
        </w:rPr>
        <w:t>ople</w:t>
      </w:r>
      <w:r w:rsidR="00B67E5F" w:rsidRPr="00EE7116">
        <w:rPr>
          <w:lang w:val="en-AU"/>
        </w:rPr>
        <w:t xml:space="preserve">, a </w:t>
      </w:r>
      <w:r w:rsidR="002A569D" w:rsidRPr="00EE7116">
        <w:rPr>
          <w:lang w:val="en-AU"/>
        </w:rPr>
        <w:t>de</w:t>
      </w:r>
      <w:r w:rsidR="00B67E5F" w:rsidRPr="00EE7116">
        <w:rPr>
          <w:lang w:val="en-AU"/>
        </w:rPr>
        <w:t xml:space="preserve">crease of </w:t>
      </w:r>
      <w:r w:rsidR="002A569D" w:rsidRPr="00EE7116">
        <w:rPr>
          <w:lang w:val="en-AU"/>
        </w:rPr>
        <w:t>55</w:t>
      </w:r>
      <w:r w:rsidR="00B67E5F" w:rsidRPr="00EE7116">
        <w:rPr>
          <w:lang w:val="en-AU"/>
        </w:rPr>
        <w:t xml:space="preserve"> jobs from 201</w:t>
      </w:r>
      <w:r w:rsidR="00AE694A" w:rsidRPr="00EE7116">
        <w:rPr>
          <w:lang w:val="en-AU"/>
        </w:rPr>
        <w:t>7</w:t>
      </w:r>
      <w:r w:rsidR="00B67E5F" w:rsidRPr="00EE7116">
        <w:rPr>
          <w:lang w:val="en-AU"/>
        </w:rPr>
        <w:t xml:space="preserve"> and a </w:t>
      </w:r>
      <w:r w:rsidR="002A569D" w:rsidRPr="00EE7116">
        <w:rPr>
          <w:lang w:val="en-AU"/>
        </w:rPr>
        <w:t>de</w:t>
      </w:r>
      <w:r w:rsidR="00B67E5F" w:rsidRPr="00EE7116">
        <w:rPr>
          <w:lang w:val="en-AU"/>
        </w:rPr>
        <w:t xml:space="preserve">crease of </w:t>
      </w:r>
      <w:r w:rsidR="002A569D" w:rsidRPr="00EE7116">
        <w:rPr>
          <w:lang w:val="en-AU"/>
        </w:rPr>
        <w:t>48</w:t>
      </w:r>
      <w:r w:rsidR="00B67E5F" w:rsidRPr="00EE7116">
        <w:rPr>
          <w:lang w:val="en-AU"/>
        </w:rPr>
        <w:t xml:space="preserve"> jobs from 201</w:t>
      </w:r>
      <w:r w:rsidR="00AE694A" w:rsidRPr="00EE7116">
        <w:rPr>
          <w:lang w:val="en-AU"/>
        </w:rPr>
        <w:t>4</w:t>
      </w:r>
    </w:p>
    <w:p w14:paraId="668628A1" w14:textId="0959185C" w:rsidR="000E4A74" w:rsidRPr="00EE7116" w:rsidRDefault="00A841FC" w:rsidP="00166F86">
      <w:pPr>
        <w:pStyle w:val="BullettLv2"/>
        <w:spacing w:after="120"/>
        <w:rPr>
          <w:lang w:val="en-AU"/>
        </w:rPr>
      </w:pPr>
      <w:r w:rsidRPr="00EE7116">
        <w:rPr>
          <w:lang w:val="en-AU"/>
        </w:rPr>
        <w:t>23</w:t>
      </w:r>
      <w:r w:rsidR="00B67E5F" w:rsidRPr="00EE7116">
        <w:rPr>
          <w:lang w:val="en-AU"/>
        </w:rPr>
        <w:t xml:space="preserve"> were </w:t>
      </w:r>
      <w:r w:rsidR="00B67E5F" w:rsidRPr="00EE7116">
        <w:rPr>
          <w:b/>
          <w:lang w:val="en-AU"/>
        </w:rPr>
        <w:t>part-time jobs</w:t>
      </w:r>
      <w:r w:rsidR="00B67E5F" w:rsidRPr="00EE7116">
        <w:rPr>
          <w:lang w:val="en-AU"/>
        </w:rPr>
        <w:t xml:space="preserve"> filled by </w:t>
      </w:r>
      <w:r w:rsidR="00EA097C">
        <w:rPr>
          <w:b/>
          <w:lang w:val="en-AU"/>
        </w:rPr>
        <w:t>n</w:t>
      </w:r>
      <w:r w:rsidR="008F103E">
        <w:rPr>
          <w:b/>
          <w:lang w:val="en-AU"/>
        </w:rPr>
        <w:t>on-Aboriginal</w:t>
      </w:r>
      <w:r w:rsidR="00B67E5F" w:rsidRPr="00EE7116">
        <w:rPr>
          <w:lang w:val="en-AU"/>
        </w:rPr>
        <w:t xml:space="preserve"> pe</w:t>
      </w:r>
      <w:r w:rsidR="002A569D" w:rsidRPr="00EE7116">
        <w:rPr>
          <w:lang w:val="en-AU"/>
        </w:rPr>
        <w:t>ople</w:t>
      </w:r>
      <w:r w:rsidR="00B67E5F" w:rsidRPr="00EE7116">
        <w:rPr>
          <w:lang w:val="en-AU"/>
        </w:rPr>
        <w:t xml:space="preserve">, an increase of </w:t>
      </w:r>
      <w:r w:rsidR="002A569D" w:rsidRPr="00EE7116">
        <w:rPr>
          <w:lang w:val="en-AU"/>
        </w:rPr>
        <w:t>8</w:t>
      </w:r>
      <w:r w:rsidR="00B67E5F" w:rsidRPr="00EE7116">
        <w:rPr>
          <w:lang w:val="en-AU"/>
        </w:rPr>
        <w:t xml:space="preserve"> jobs from 201</w:t>
      </w:r>
      <w:r w:rsidR="00AE694A" w:rsidRPr="00EE7116">
        <w:rPr>
          <w:lang w:val="en-AU"/>
        </w:rPr>
        <w:t>7</w:t>
      </w:r>
      <w:r w:rsidR="00B67E5F" w:rsidRPr="00EE7116">
        <w:rPr>
          <w:lang w:val="en-AU"/>
        </w:rPr>
        <w:t xml:space="preserve"> and an increase of </w:t>
      </w:r>
      <w:r w:rsidR="002A569D" w:rsidRPr="00EE7116">
        <w:rPr>
          <w:lang w:val="en-AU"/>
        </w:rPr>
        <w:t>16</w:t>
      </w:r>
      <w:r w:rsidR="00B67E5F" w:rsidRPr="00EE7116">
        <w:rPr>
          <w:lang w:val="en-AU"/>
        </w:rPr>
        <w:t xml:space="preserve"> jobs from 201</w:t>
      </w:r>
      <w:r w:rsidR="00AE694A" w:rsidRPr="00EE7116">
        <w:rPr>
          <w:lang w:val="en-AU"/>
        </w:rPr>
        <w:t>4</w:t>
      </w:r>
      <w:r w:rsidR="00B67E5F" w:rsidRPr="00EE7116">
        <w:rPr>
          <w:lang w:val="en-AU"/>
        </w:rPr>
        <w:t>.</w:t>
      </w:r>
      <w:r w:rsidR="000E4A74" w:rsidRPr="00EE7116">
        <w:rPr>
          <w:lang w:val="en-AU"/>
        </w:rPr>
        <w:br w:type="page"/>
      </w:r>
    </w:p>
    <w:p w14:paraId="43D18ADF" w14:textId="77777777" w:rsidR="000E4A74" w:rsidRPr="00EE7116" w:rsidRDefault="000E4A74" w:rsidP="00CE60EE">
      <w:pPr>
        <w:pStyle w:val="Heading1"/>
        <w:jc w:val="both"/>
        <w:rPr>
          <w:rFonts w:ascii="Lato" w:hAnsi="Lato"/>
          <w:color w:val="127CC0"/>
        </w:rPr>
      </w:pPr>
      <w:bookmarkStart w:id="6" w:name="_Toc185344901"/>
      <w:r w:rsidRPr="00EE7116">
        <w:rPr>
          <w:rFonts w:ascii="Lato" w:hAnsi="Lato"/>
          <w:color w:val="1F1F5F"/>
        </w:rPr>
        <w:lastRenderedPageBreak/>
        <w:t>Jobs by Sector</w:t>
      </w:r>
      <w:r w:rsidR="00A63DE6" w:rsidRPr="00EE7116">
        <w:rPr>
          <w:rFonts w:ascii="Lato" w:hAnsi="Lato"/>
          <w:color w:val="1F1F5F"/>
        </w:rPr>
        <w:t>: Private and Public</w:t>
      </w:r>
      <w:bookmarkEnd w:id="6"/>
    </w:p>
    <w:p w14:paraId="7A672A58" w14:textId="457DF50A" w:rsidR="00386602" w:rsidRPr="00EE7116" w:rsidRDefault="00386602" w:rsidP="00386602">
      <w:pPr>
        <w:pStyle w:val="Figure"/>
      </w:pPr>
      <w:r w:rsidRPr="00EE7116">
        <w:t>Table 3a: Count of filled jobs by business</w:t>
      </w:r>
      <w:r w:rsidR="002F5F60" w:rsidRPr="00EE7116">
        <w:t xml:space="preserve"> sect</w:t>
      </w:r>
      <w:r w:rsidR="00D42597" w:rsidRPr="00EE7116">
        <w:t>or</w:t>
      </w:r>
      <w:r w:rsidRPr="00EE7116">
        <w:t xml:space="preserve">, 2011, 2014,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713"/>
        <w:gridCol w:w="564"/>
        <w:gridCol w:w="564"/>
        <w:gridCol w:w="564"/>
        <w:gridCol w:w="564"/>
        <w:gridCol w:w="564"/>
        <w:gridCol w:w="596"/>
        <w:gridCol w:w="564"/>
        <w:gridCol w:w="564"/>
        <w:gridCol w:w="564"/>
        <w:gridCol w:w="596"/>
        <w:gridCol w:w="596"/>
        <w:gridCol w:w="564"/>
      </w:tblGrid>
      <w:tr w:rsidR="00386602" w:rsidRPr="00EE7116" w14:paraId="055F5D9B" w14:textId="77777777" w:rsidTr="00A4244A">
        <w:trPr>
          <w:trHeight w:val="487"/>
          <w:jc w:val="center"/>
        </w:trPr>
        <w:tc>
          <w:tcPr>
            <w:tcW w:w="175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D0632F"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6F79ED98"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727" w:type="dxa"/>
            <w:gridSpan w:val="3"/>
            <w:tcBorders>
              <w:top w:val="single" w:sz="8" w:space="0" w:color="FFFFFF"/>
              <w:left w:val="nil"/>
              <w:bottom w:val="single" w:sz="8" w:space="0" w:color="FFFFFF"/>
              <w:right w:val="single" w:sz="8" w:space="0" w:color="FFFFFF"/>
            </w:tcBorders>
            <w:shd w:val="clear" w:color="auto" w:fill="1F1F5F"/>
            <w:vAlign w:val="bottom"/>
            <w:hideMark/>
          </w:tcPr>
          <w:p w14:paraId="339CD329"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225D97F3"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713" w:type="dxa"/>
            <w:gridSpan w:val="3"/>
            <w:tcBorders>
              <w:top w:val="single" w:sz="8" w:space="0" w:color="FFFFFF"/>
              <w:left w:val="nil"/>
              <w:bottom w:val="single" w:sz="8" w:space="0" w:color="FFFFFF"/>
              <w:right w:val="single" w:sz="8" w:space="0" w:color="FFFFFF"/>
            </w:tcBorders>
            <w:shd w:val="clear" w:color="auto" w:fill="1F1F5F"/>
            <w:vAlign w:val="bottom"/>
            <w:hideMark/>
          </w:tcPr>
          <w:p w14:paraId="7B9B06C3"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386602" w:rsidRPr="00EE7116" w14:paraId="62EA2D75" w14:textId="77777777" w:rsidTr="00A4244A">
        <w:trPr>
          <w:trHeight w:val="1673"/>
          <w:jc w:val="center"/>
        </w:trPr>
        <w:tc>
          <w:tcPr>
            <w:tcW w:w="175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96B30A" w14:textId="77777777" w:rsidR="00386602" w:rsidRPr="00EE7116" w:rsidRDefault="00386602" w:rsidP="006C40EE">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E5F5528"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A52C728" w14:textId="4592DF8B"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4AF2B64"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F205759"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6C3B7C4" w14:textId="6554CAF7"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0D6DAA28"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3256CBD"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DC96EF2" w14:textId="44ADF416"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3B1FD0E"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5E45ABF8"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31E3378A" w14:textId="3B9709A3"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15" w:type="dxa"/>
            <w:tcBorders>
              <w:top w:val="nil"/>
              <w:left w:val="nil"/>
              <w:bottom w:val="single" w:sz="8" w:space="0" w:color="FFFFFF"/>
              <w:right w:val="single" w:sz="8" w:space="0" w:color="FFFFFF"/>
            </w:tcBorders>
            <w:shd w:val="clear" w:color="auto" w:fill="1F1F5F"/>
            <w:textDirection w:val="btLr"/>
            <w:vAlign w:val="bottom"/>
            <w:hideMark/>
          </w:tcPr>
          <w:p w14:paraId="74D678EE"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7C3785BD" w14:textId="77777777" w:rsidTr="00AD08FE">
        <w:trPr>
          <w:trHeight w:val="228"/>
          <w:jc w:val="center"/>
        </w:trPr>
        <w:tc>
          <w:tcPr>
            <w:tcW w:w="1753" w:type="dxa"/>
            <w:tcBorders>
              <w:top w:val="nil"/>
              <w:left w:val="nil"/>
              <w:bottom w:val="single" w:sz="8" w:space="0" w:color="FFFFFF"/>
              <w:right w:val="single" w:sz="8" w:space="0" w:color="FFFFFF"/>
            </w:tcBorders>
            <w:shd w:val="clear" w:color="auto" w:fill="B3DDF7"/>
            <w:hideMark/>
          </w:tcPr>
          <w:p w14:paraId="4CDECA07" w14:textId="228D1ECA" w:rsidR="00A4244A" w:rsidRPr="00EE7116" w:rsidRDefault="008F103E" w:rsidP="00A4244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19F9574C" w14:textId="76F44EEC"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auto" w:fill="B3DDF7"/>
            <w:vAlign w:val="center"/>
            <w:hideMark/>
          </w:tcPr>
          <w:p w14:paraId="0D96AF8A" w14:textId="1B79D815"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auto" w:fill="B3DDF7"/>
            <w:vAlign w:val="center"/>
            <w:hideMark/>
          </w:tcPr>
          <w:p w14:paraId="68D90C0F" w14:textId="7B72D039"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auto" w:fill="B3DDF7"/>
            <w:vAlign w:val="center"/>
            <w:hideMark/>
          </w:tcPr>
          <w:p w14:paraId="69B08DDD" w14:textId="063F824B"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564" w:type="dxa"/>
            <w:tcBorders>
              <w:top w:val="nil"/>
              <w:left w:val="nil"/>
              <w:bottom w:val="single" w:sz="8" w:space="0" w:color="FFFFFF"/>
              <w:right w:val="single" w:sz="8" w:space="0" w:color="FFFFFF"/>
            </w:tcBorders>
            <w:shd w:val="clear" w:color="auto" w:fill="B3DDF7"/>
            <w:vAlign w:val="center"/>
            <w:hideMark/>
          </w:tcPr>
          <w:p w14:paraId="353F3F23" w14:textId="4951CCE1"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599" w:type="dxa"/>
            <w:tcBorders>
              <w:top w:val="nil"/>
              <w:left w:val="nil"/>
              <w:bottom w:val="single" w:sz="8" w:space="0" w:color="FFFFFF"/>
              <w:right w:val="single" w:sz="8" w:space="0" w:color="FFFFFF"/>
            </w:tcBorders>
            <w:shd w:val="clear" w:color="auto" w:fill="B3DDF7"/>
            <w:vAlign w:val="center"/>
            <w:hideMark/>
          </w:tcPr>
          <w:p w14:paraId="5665F21D" w14:textId="0D579938"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2006188E" w14:textId="5DDF5E46"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564" w:type="dxa"/>
            <w:tcBorders>
              <w:top w:val="nil"/>
              <w:left w:val="nil"/>
              <w:bottom w:val="single" w:sz="8" w:space="0" w:color="FFFFFF"/>
              <w:right w:val="single" w:sz="8" w:space="0" w:color="FFFFFF"/>
            </w:tcBorders>
            <w:shd w:val="clear" w:color="auto" w:fill="B3DDF7"/>
            <w:vAlign w:val="center"/>
            <w:hideMark/>
          </w:tcPr>
          <w:p w14:paraId="24E8C725" w14:textId="29568553"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564" w:type="dxa"/>
            <w:tcBorders>
              <w:top w:val="nil"/>
              <w:left w:val="nil"/>
              <w:bottom w:val="single" w:sz="8" w:space="0" w:color="FFFFFF"/>
              <w:right w:val="single" w:sz="8" w:space="0" w:color="FFFFFF"/>
            </w:tcBorders>
            <w:shd w:val="clear" w:color="auto" w:fill="B3DDF7"/>
            <w:vAlign w:val="center"/>
            <w:hideMark/>
          </w:tcPr>
          <w:p w14:paraId="112C9BD4" w14:textId="427AA96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127</w:t>
            </w:r>
          </w:p>
        </w:tc>
        <w:tc>
          <w:tcPr>
            <w:tcW w:w="599" w:type="dxa"/>
            <w:tcBorders>
              <w:top w:val="nil"/>
              <w:left w:val="nil"/>
              <w:bottom w:val="single" w:sz="8" w:space="0" w:color="FFFFFF"/>
              <w:right w:val="single" w:sz="8" w:space="0" w:color="FFFFFF"/>
            </w:tcBorders>
            <w:shd w:val="clear" w:color="auto" w:fill="B3DDF7"/>
            <w:vAlign w:val="center"/>
            <w:hideMark/>
          </w:tcPr>
          <w:p w14:paraId="7762CF22" w14:textId="1581F36E"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63</w:t>
            </w:r>
          </w:p>
        </w:tc>
        <w:tc>
          <w:tcPr>
            <w:tcW w:w="599" w:type="dxa"/>
            <w:tcBorders>
              <w:top w:val="nil"/>
              <w:left w:val="nil"/>
              <w:bottom w:val="single" w:sz="8" w:space="0" w:color="FFFFFF"/>
              <w:right w:val="single" w:sz="8" w:space="0" w:color="FFFFFF"/>
            </w:tcBorders>
            <w:shd w:val="clear" w:color="auto" w:fill="B3DDF7"/>
            <w:vAlign w:val="center"/>
            <w:hideMark/>
          </w:tcPr>
          <w:p w14:paraId="24B13142" w14:textId="5200E76C"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71</w:t>
            </w:r>
          </w:p>
        </w:tc>
        <w:tc>
          <w:tcPr>
            <w:tcW w:w="515" w:type="dxa"/>
            <w:tcBorders>
              <w:top w:val="nil"/>
              <w:left w:val="nil"/>
              <w:bottom w:val="single" w:sz="8" w:space="0" w:color="FFFFFF"/>
              <w:right w:val="single" w:sz="8" w:space="0" w:color="FFFFFF"/>
            </w:tcBorders>
            <w:shd w:val="clear" w:color="auto" w:fill="B3DDF7"/>
            <w:vAlign w:val="center"/>
            <w:hideMark/>
          </w:tcPr>
          <w:p w14:paraId="3CBB65A7" w14:textId="0D1130A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134</w:t>
            </w:r>
          </w:p>
        </w:tc>
      </w:tr>
      <w:tr w:rsidR="00A4244A" w:rsidRPr="00EE7116" w14:paraId="61AE570C" w14:textId="77777777" w:rsidTr="00AD08FE">
        <w:trPr>
          <w:trHeight w:val="239"/>
          <w:jc w:val="center"/>
        </w:trPr>
        <w:tc>
          <w:tcPr>
            <w:tcW w:w="1753" w:type="dxa"/>
            <w:tcBorders>
              <w:top w:val="nil"/>
              <w:left w:val="nil"/>
              <w:bottom w:val="single" w:sz="8" w:space="0" w:color="FFFFFF"/>
              <w:right w:val="single" w:sz="8" w:space="0" w:color="FFFFFF"/>
            </w:tcBorders>
            <w:shd w:val="clear" w:color="auto" w:fill="B3DDF7"/>
            <w:hideMark/>
          </w:tcPr>
          <w:p w14:paraId="7912AE33"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5CB1D52F" w14:textId="0F7DB0E8"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D4C5340" w14:textId="4AF9576D"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4229CA8" w14:textId="24E8C56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1EE0D424" w14:textId="04D1C19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32372D44" w14:textId="646A533D"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99" w:type="dxa"/>
            <w:tcBorders>
              <w:top w:val="nil"/>
              <w:left w:val="nil"/>
              <w:bottom w:val="single" w:sz="8" w:space="0" w:color="FFFFFF"/>
              <w:right w:val="single" w:sz="8" w:space="0" w:color="FFFFFF"/>
            </w:tcBorders>
            <w:shd w:val="clear" w:color="auto" w:fill="B3DDF7"/>
            <w:vAlign w:val="center"/>
            <w:hideMark/>
          </w:tcPr>
          <w:p w14:paraId="09D0486C" w14:textId="7DE70FF9"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6770BFD" w14:textId="1518C42A"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0139796" w14:textId="56EF1338"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3AAB5BEA" w14:textId="0AAAB781"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599" w:type="dxa"/>
            <w:tcBorders>
              <w:top w:val="nil"/>
              <w:left w:val="nil"/>
              <w:bottom w:val="single" w:sz="8" w:space="0" w:color="FFFFFF"/>
              <w:right w:val="single" w:sz="8" w:space="0" w:color="FFFFFF"/>
            </w:tcBorders>
            <w:shd w:val="clear" w:color="auto" w:fill="B3DDF7"/>
            <w:vAlign w:val="center"/>
            <w:hideMark/>
          </w:tcPr>
          <w:p w14:paraId="5AF1F4C0" w14:textId="356473F7"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w:t>
            </w:r>
          </w:p>
        </w:tc>
        <w:tc>
          <w:tcPr>
            <w:tcW w:w="599" w:type="dxa"/>
            <w:tcBorders>
              <w:top w:val="nil"/>
              <w:left w:val="nil"/>
              <w:bottom w:val="single" w:sz="8" w:space="0" w:color="FFFFFF"/>
              <w:right w:val="single" w:sz="8" w:space="0" w:color="FFFFFF"/>
            </w:tcBorders>
            <w:shd w:val="clear" w:color="auto" w:fill="B3DDF7"/>
            <w:vAlign w:val="center"/>
            <w:hideMark/>
          </w:tcPr>
          <w:p w14:paraId="0F47544D" w14:textId="07BB03BD"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w:t>
            </w:r>
          </w:p>
        </w:tc>
        <w:tc>
          <w:tcPr>
            <w:tcW w:w="515" w:type="dxa"/>
            <w:tcBorders>
              <w:top w:val="nil"/>
              <w:left w:val="nil"/>
              <w:bottom w:val="single" w:sz="8" w:space="0" w:color="FFFFFF"/>
              <w:right w:val="single" w:sz="8" w:space="0" w:color="FFFFFF"/>
            </w:tcBorders>
            <w:shd w:val="clear" w:color="auto" w:fill="B3DDF7"/>
            <w:vAlign w:val="center"/>
            <w:hideMark/>
          </w:tcPr>
          <w:p w14:paraId="3E79CCB0" w14:textId="6784304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w:t>
            </w:r>
          </w:p>
        </w:tc>
      </w:tr>
      <w:tr w:rsidR="00A4244A" w:rsidRPr="00EE7116" w14:paraId="6FA22356" w14:textId="77777777" w:rsidTr="00AD08FE">
        <w:trPr>
          <w:trHeight w:val="228"/>
          <w:jc w:val="center"/>
        </w:trPr>
        <w:tc>
          <w:tcPr>
            <w:tcW w:w="1753" w:type="dxa"/>
            <w:tcBorders>
              <w:top w:val="nil"/>
              <w:left w:val="nil"/>
              <w:bottom w:val="single" w:sz="8" w:space="0" w:color="FFFFFF"/>
              <w:right w:val="single" w:sz="8" w:space="0" w:color="FFFFFF"/>
            </w:tcBorders>
            <w:shd w:val="clear" w:color="auto" w:fill="B3DDF7"/>
            <w:hideMark/>
          </w:tcPr>
          <w:p w14:paraId="784E62C3"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722FD942" w14:textId="2C029065"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30AEB416" w14:textId="7D20D96C"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393F7441" w14:textId="2D4FA9D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82</w:t>
            </w:r>
          </w:p>
        </w:tc>
        <w:tc>
          <w:tcPr>
            <w:tcW w:w="564" w:type="dxa"/>
            <w:tcBorders>
              <w:top w:val="nil"/>
              <w:left w:val="nil"/>
              <w:bottom w:val="single" w:sz="8" w:space="0" w:color="FFFFFF"/>
              <w:right w:val="single" w:sz="8" w:space="0" w:color="FFFFFF"/>
            </w:tcBorders>
            <w:shd w:val="clear" w:color="auto" w:fill="B3DDF7"/>
            <w:vAlign w:val="center"/>
            <w:hideMark/>
          </w:tcPr>
          <w:p w14:paraId="525BA74C" w14:textId="3655B090"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212DE59A" w14:textId="4F1A101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599" w:type="dxa"/>
            <w:tcBorders>
              <w:top w:val="nil"/>
              <w:left w:val="nil"/>
              <w:bottom w:val="single" w:sz="8" w:space="0" w:color="FFFFFF"/>
              <w:right w:val="single" w:sz="8" w:space="0" w:color="FFFFFF"/>
            </w:tcBorders>
            <w:shd w:val="clear" w:color="auto" w:fill="B3DDF7"/>
            <w:vAlign w:val="center"/>
            <w:hideMark/>
          </w:tcPr>
          <w:p w14:paraId="78CE1A5C" w14:textId="3138E9F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79</w:t>
            </w:r>
          </w:p>
        </w:tc>
        <w:tc>
          <w:tcPr>
            <w:tcW w:w="564" w:type="dxa"/>
            <w:tcBorders>
              <w:top w:val="nil"/>
              <w:left w:val="nil"/>
              <w:bottom w:val="single" w:sz="8" w:space="0" w:color="FFFFFF"/>
              <w:right w:val="single" w:sz="8" w:space="0" w:color="FFFFFF"/>
            </w:tcBorders>
            <w:shd w:val="clear" w:color="auto" w:fill="B3DDF7"/>
            <w:vAlign w:val="center"/>
            <w:hideMark/>
          </w:tcPr>
          <w:p w14:paraId="15D63E53" w14:textId="57343D4C"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5721B637" w14:textId="188595C3"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4358416F" w14:textId="3EBFDCC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599" w:type="dxa"/>
            <w:tcBorders>
              <w:top w:val="nil"/>
              <w:left w:val="nil"/>
              <w:bottom w:val="single" w:sz="8" w:space="0" w:color="FFFFFF"/>
              <w:right w:val="single" w:sz="8" w:space="0" w:color="FFFFFF"/>
            </w:tcBorders>
            <w:shd w:val="clear" w:color="auto" w:fill="B3DDF7"/>
            <w:vAlign w:val="center"/>
            <w:hideMark/>
          </w:tcPr>
          <w:p w14:paraId="2BD316EB" w14:textId="69C19CA0"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25</w:t>
            </w:r>
          </w:p>
        </w:tc>
        <w:tc>
          <w:tcPr>
            <w:tcW w:w="599" w:type="dxa"/>
            <w:tcBorders>
              <w:top w:val="nil"/>
              <w:left w:val="nil"/>
              <w:bottom w:val="single" w:sz="8" w:space="0" w:color="FFFFFF"/>
              <w:right w:val="single" w:sz="8" w:space="0" w:color="FFFFFF"/>
            </w:tcBorders>
            <w:shd w:val="clear" w:color="auto" w:fill="B3DDF7"/>
            <w:vAlign w:val="center"/>
            <w:hideMark/>
          </w:tcPr>
          <w:p w14:paraId="5C22F5CF" w14:textId="2C8B138C"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58</w:t>
            </w:r>
          </w:p>
        </w:tc>
        <w:tc>
          <w:tcPr>
            <w:tcW w:w="515" w:type="dxa"/>
            <w:tcBorders>
              <w:top w:val="nil"/>
              <w:left w:val="nil"/>
              <w:bottom w:val="single" w:sz="8" w:space="0" w:color="FFFFFF"/>
              <w:right w:val="single" w:sz="8" w:space="0" w:color="FFFFFF"/>
            </w:tcBorders>
            <w:shd w:val="clear" w:color="auto" w:fill="B3DDF7"/>
            <w:vAlign w:val="center"/>
            <w:hideMark/>
          </w:tcPr>
          <w:p w14:paraId="443CE821" w14:textId="553D6B8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83</w:t>
            </w:r>
          </w:p>
        </w:tc>
      </w:tr>
      <w:tr w:rsidR="00A4244A" w:rsidRPr="00EE7116" w14:paraId="03289335" w14:textId="77777777" w:rsidTr="00AD08FE">
        <w:trPr>
          <w:trHeight w:val="228"/>
          <w:jc w:val="center"/>
        </w:trPr>
        <w:tc>
          <w:tcPr>
            <w:tcW w:w="1753" w:type="dxa"/>
            <w:tcBorders>
              <w:top w:val="nil"/>
              <w:left w:val="nil"/>
              <w:bottom w:val="single" w:sz="8" w:space="0" w:color="FFFFFF"/>
              <w:right w:val="single" w:sz="8" w:space="0" w:color="FFFFFF"/>
            </w:tcBorders>
            <w:shd w:val="clear" w:color="auto" w:fill="B3DDF7"/>
            <w:hideMark/>
          </w:tcPr>
          <w:p w14:paraId="3A3282EB"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3ED541C5" w14:textId="4F54C15A"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50</w:t>
            </w:r>
          </w:p>
        </w:tc>
        <w:tc>
          <w:tcPr>
            <w:tcW w:w="564" w:type="dxa"/>
            <w:tcBorders>
              <w:top w:val="nil"/>
              <w:left w:val="nil"/>
              <w:bottom w:val="single" w:sz="8" w:space="0" w:color="FFFFFF"/>
              <w:right w:val="single" w:sz="8" w:space="0" w:color="FFFFFF"/>
            </w:tcBorders>
            <w:shd w:val="clear" w:color="auto" w:fill="B3DDF7"/>
            <w:vAlign w:val="center"/>
            <w:hideMark/>
          </w:tcPr>
          <w:p w14:paraId="1648F896" w14:textId="3967CA75"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08755A0D" w14:textId="5EBCD33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auto" w:fill="B3DDF7"/>
            <w:vAlign w:val="center"/>
            <w:hideMark/>
          </w:tcPr>
          <w:p w14:paraId="190C6A1C" w14:textId="437D3E34"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auto" w:fill="B3DDF7"/>
            <w:vAlign w:val="center"/>
            <w:hideMark/>
          </w:tcPr>
          <w:p w14:paraId="0C4F6F4B" w14:textId="37FC7B07"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599" w:type="dxa"/>
            <w:tcBorders>
              <w:top w:val="nil"/>
              <w:left w:val="nil"/>
              <w:bottom w:val="single" w:sz="8" w:space="0" w:color="FFFFFF"/>
              <w:right w:val="single" w:sz="8" w:space="0" w:color="FFFFFF"/>
            </w:tcBorders>
            <w:shd w:val="clear" w:color="auto" w:fill="B3DDF7"/>
            <w:vAlign w:val="center"/>
            <w:hideMark/>
          </w:tcPr>
          <w:p w14:paraId="5E6D4FC9" w14:textId="2151B706"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auto" w:fill="B3DDF7"/>
            <w:vAlign w:val="center"/>
            <w:hideMark/>
          </w:tcPr>
          <w:p w14:paraId="229AAD0F" w14:textId="7DC4D806"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auto" w:fill="B3DDF7"/>
            <w:vAlign w:val="center"/>
            <w:hideMark/>
          </w:tcPr>
          <w:p w14:paraId="22EDE687" w14:textId="37AB45DF"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1BB186DD" w14:textId="78BE1D8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50</w:t>
            </w:r>
          </w:p>
        </w:tc>
        <w:tc>
          <w:tcPr>
            <w:tcW w:w="599" w:type="dxa"/>
            <w:tcBorders>
              <w:top w:val="nil"/>
              <w:left w:val="nil"/>
              <w:bottom w:val="single" w:sz="8" w:space="0" w:color="FFFFFF"/>
              <w:right w:val="single" w:sz="8" w:space="0" w:color="FFFFFF"/>
            </w:tcBorders>
            <w:shd w:val="clear" w:color="auto" w:fill="B3DDF7"/>
            <w:vAlign w:val="center"/>
            <w:hideMark/>
          </w:tcPr>
          <w:p w14:paraId="048F7A25" w14:textId="43A2946B"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37</w:t>
            </w:r>
          </w:p>
        </w:tc>
        <w:tc>
          <w:tcPr>
            <w:tcW w:w="599" w:type="dxa"/>
            <w:tcBorders>
              <w:top w:val="nil"/>
              <w:left w:val="nil"/>
              <w:bottom w:val="single" w:sz="8" w:space="0" w:color="FFFFFF"/>
              <w:right w:val="single" w:sz="8" w:space="0" w:color="FFFFFF"/>
            </w:tcBorders>
            <w:shd w:val="clear" w:color="auto" w:fill="B3DDF7"/>
            <w:vAlign w:val="center"/>
            <w:hideMark/>
          </w:tcPr>
          <w:p w14:paraId="0F4D9737" w14:textId="6E79A9F0"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12</w:t>
            </w:r>
          </w:p>
        </w:tc>
        <w:tc>
          <w:tcPr>
            <w:tcW w:w="515" w:type="dxa"/>
            <w:tcBorders>
              <w:top w:val="nil"/>
              <w:left w:val="nil"/>
              <w:bottom w:val="single" w:sz="8" w:space="0" w:color="FFFFFF"/>
              <w:right w:val="single" w:sz="8" w:space="0" w:color="FFFFFF"/>
            </w:tcBorders>
            <w:shd w:val="clear" w:color="auto" w:fill="B3DDF7"/>
            <w:vAlign w:val="center"/>
            <w:hideMark/>
          </w:tcPr>
          <w:p w14:paraId="2EAECE2E" w14:textId="3051FC3F"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49</w:t>
            </w:r>
          </w:p>
        </w:tc>
      </w:tr>
      <w:tr w:rsidR="00A4244A" w:rsidRPr="00EE7116" w14:paraId="42E9127E" w14:textId="77777777" w:rsidTr="00AD08FE">
        <w:trPr>
          <w:trHeight w:val="228"/>
          <w:jc w:val="center"/>
        </w:trPr>
        <w:tc>
          <w:tcPr>
            <w:tcW w:w="1753" w:type="dxa"/>
            <w:tcBorders>
              <w:top w:val="nil"/>
              <w:left w:val="nil"/>
              <w:bottom w:val="single" w:sz="8" w:space="0" w:color="FFFFFF"/>
              <w:right w:val="single" w:sz="8" w:space="0" w:color="FFFFFF"/>
            </w:tcBorders>
            <w:shd w:val="clear" w:color="auto" w:fill="B3DDF7"/>
            <w:hideMark/>
          </w:tcPr>
          <w:p w14:paraId="46A3F939" w14:textId="64CBEA79" w:rsidR="00A4244A" w:rsidRPr="00EE7116" w:rsidRDefault="008F103E" w:rsidP="00A4244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1B9CD68E" w14:textId="4F1A772E"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178</w:t>
            </w:r>
          </w:p>
        </w:tc>
        <w:tc>
          <w:tcPr>
            <w:tcW w:w="564" w:type="dxa"/>
            <w:tcBorders>
              <w:top w:val="nil"/>
              <w:left w:val="nil"/>
              <w:bottom w:val="single" w:sz="8" w:space="0" w:color="FFFFFF"/>
              <w:right w:val="single" w:sz="8" w:space="0" w:color="FFFFFF"/>
            </w:tcBorders>
            <w:shd w:val="clear" w:color="auto" w:fill="B3DDF7"/>
            <w:vAlign w:val="center"/>
            <w:hideMark/>
          </w:tcPr>
          <w:p w14:paraId="6ADFBDB4" w14:textId="4ED97FBF"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247DA478" w14:textId="5EE9002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241</w:t>
            </w:r>
          </w:p>
        </w:tc>
        <w:tc>
          <w:tcPr>
            <w:tcW w:w="564" w:type="dxa"/>
            <w:tcBorders>
              <w:top w:val="nil"/>
              <w:left w:val="nil"/>
              <w:bottom w:val="single" w:sz="8" w:space="0" w:color="FFFFFF"/>
              <w:right w:val="single" w:sz="8" w:space="0" w:color="FFFFFF"/>
            </w:tcBorders>
            <w:shd w:val="clear" w:color="auto" w:fill="B3DDF7"/>
            <w:vAlign w:val="center"/>
            <w:hideMark/>
          </w:tcPr>
          <w:p w14:paraId="031B4FA9" w14:textId="1DD8FFA6"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189</w:t>
            </w:r>
          </w:p>
        </w:tc>
        <w:tc>
          <w:tcPr>
            <w:tcW w:w="564" w:type="dxa"/>
            <w:tcBorders>
              <w:top w:val="nil"/>
              <w:left w:val="nil"/>
              <w:bottom w:val="single" w:sz="8" w:space="0" w:color="FFFFFF"/>
              <w:right w:val="single" w:sz="8" w:space="0" w:color="FFFFFF"/>
            </w:tcBorders>
            <w:shd w:val="clear" w:color="auto" w:fill="B3DDF7"/>
            <w:vAlign w:val="center"/>
            <w:hideMark/>
          </w:tcPr>
          <w:p w14:paraId="49CBC57C" w14:textId="71C4B720"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93</w:t>
            </w:r>
          </w:p>
        </w:tc>
        <w:tc>
          <w:tcPr>
            <w:tcW w:w="599" w:type="dxa"/>
            <w:tcBorders>
              <w:top w:val="nil"/>
              <w:left w:val="nil"/>
              <w:bottom w:val="single" w:sz="8" w:space="0" w:color="FFFFFF"/>
              <w:right w:val="single" w:sz="8" w:space="0" w:color="FFFFFF"/>
            </w:tcBorders>
            <w:shd w:val="clear" w:color="auto" w:fill="B3DDF7"/>
            <w:vAlign w:val="center"/>
            <w:hideMark/>
          </w:tcPr>
          <w:p w14:paraId="2963FDA4" w14:textId="2A9C38A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282</w:t>
            </w:r>
          </w:p>
        </w:tc>
        <w:tc>
          <w:tcPr>
            <w:tcW w:w="564" w:type="dxa"/>
            <w:tcBorders>
              <w:top w:val="nil"/>
              <w:left w:val="nil"/>
              <w:bottom w:val="single" w:sz="8" w:space="0" w:color="FFFFFF"/>
              <w:right w:val="single" w:sz="8" w:space="0" w:color="FFFFFF"/>
            </w:tcBorders>
            <w:shd w:val="clear" w:color="auto" w:fill="B3DDF7"/>
            <w:vAlign w:val="center"/>
            <w:hideMark/>
          </w:tcPr>
          <w:p w14:paraId="7C065404" w14:textId="7FAB227F"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289</w:t>
            </w:r>
          </w:p>
        </w:tc>
        <w:tc>
          <w:tcPr>
            <w:tcW w:w="564" w:type="dxa"/>
            <w:tcBorders>
              <w:top w:val="nil"/>
              <w:left w:val="nil"/>
              <w:bottom w:val="single" w:sz="8" w:space="0" w:color="FFFFFF"/>
              <w:right w:val="single" w:sz="8" w:space="0" w:color="FFFFFF"/>
            </w:tcBorders>
            <w:shd w:val="clear" w:color="auto" w:fill="B3DDF7"/>
            <w:vAlign w:val="center"/>
            <w:hideMark/>
          </w:tcPr>
          <w:p w14:paraId="19D21CAF" w14:textId="28A6E953"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113</w:t>
            </w:r>
          </w:p>
        </w:tc>
        <w:tc>
          <w:tcPr>
            <w:tcW w:w="564" w:type="dxa"/>
            <w:tcBorders>
              <w:top w:val="nil"/>
              <w:left w:val="nil"/>
              <w:bottom w:val="single" w:sz="8" w:space="0" w:color="FFFFFF"/>
              <w:right w:val="single" w:sz="8" w:space="0" w:color="FFFFFF"/>
            </w:tcBorders>
            <w:shd w:val="clear" w:color="auto" w:fill="B3DDF7"/>
            <w:vAlign w:val="center"/>
            <w:hideMark/>
          </w:tcPr>
          <w:p w14:paraId="2CA32989" w14:textId="2E368FDF"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402</w:t>
            </w:r>
          </w:p>
        </w:tc>
        <w:tc>
          <w:tcPr>
            <w:tcW w:w="599" w:type="dxa"/>
            <w:tcBorders>
              <w:top w:val="nil"/>
              <w:left w:val="nil"/>
              <w:bottom w:val="single" w:sz="8" w:space="0" w:color="FFFFFF"/>
              <w:right w:val="single" w:sz="8" w:space="0" w:color="FFFFFF"/>
            </w:tcBorders>
            <w:shd w:val="clear" w:color="auto" w:fill="B3DDF7"/>
            <w:vAlign w:val="center"/>
            <w:hideMark/>
          </w:tcPr>
          <w:p w14:paraId="0A7D3CF2" w14:textId="4F24B519"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190</w:t>
            </w:r>
          </w:p>
        </w:tc>
        <w:tc>
          <w:tcPr>
            <w:tcW w:w="599" w:type="dxa"/>
            <w:tcBorders>
              <w:top w:val="nil"/>
              <w:left w:val="nil"/>
              <w:bottom w:val="single" w:sz="8" w:space="0" w:color="FFFFFF"/>
              <w:right w:val="single" w:sz="8" w:space="0" w:color="FFFFFF"/>
            </w:tcBorders>
            <w:shd w:val="clear" w:color="auto" w:fill="B3DDF7"/>
            <w:vAlign w:val="center"/>
            <w:hideMark/>
          </w:tcPr>
          <w:p w14:paraId="0197D108" w14:textId="4C795259"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52</w:t>
            </w:r>
          </w:p>
        </w:tc>
        <w:tc>
          <w:tcPr>
            <w:tcW w:w="515" w:type="dxa"/>
            <w:tcBorders>
              <w:top w:val="nil"/>
              <w:left w:val="nil"/>
              <w:bottom w:val="single" w:sz="8" w:space="0" w:color="FFFFFF"/>
              <w:right w:val="single" w:sz="8" w:space="0" w:color="FFFFFF"/>
            </w:tcBorders>
            <w:shd w:val="clear" w:color="auto" w:fill="B3DDF7"/>
            <w:vAlign w:val="center"/>
            <w:hideMark/>
          </w:tcPr>
          <w:p w14:paraId="383ACD77" w14:textId="5446C23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242</w:t>
            </w:r>
          </w:p>
        </w:tc>
      </w:tr>
      <w:tr w:rsidR="00A4244A" w:rsidRPr="00EE7116" w14:paraId="7FC8722C" w14:textId="77777777" w:rsidTr="00AD08FE">
        <w:trPr>
          <w:trHeight w:val="228"/>
          <w:jc w:val="center"/>
        </w:trPr>
        <w:tc>
          <w:tcPr>
            <w:tcW w:w="1753" w:type="dxa"/>
            <w:tcBorders>
              <w:top w:val="nil"/>
              <w:left w:val="nil"/>
              <w:bottom w:val="single" w:sz="8" w:space="0" w:color="FFFFFF"/>
              <w:right w:val="single" w:sz="8" w:space="0" w:color="FFFFFF"/>
            </w:tcBorders>
            <w:shd w:val="clear" w:color="auto" w:fill="B3DDF7"/>
            <w:hideMark/>
          </w:tcPr>
          <w:p w14:paraId="02773CED"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3368F8B6" w14:textId="19B1610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auto" w:fill="B3DDF7"/>
            <w:vAlign w:val="center"/>
            <w:hideMark/>
          </w:tcPr>
          <w:p w14:paraId="5D1A22D4" w14:textId="1F794456"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4EB6FF26" w14:textId="396183AC"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4" w:type="dxa"/>
            <w:tcBorders>
              <w:top w:val="nil"/>
              <w:left w:val="nil"/>
              <w:bottom w:val="single" w:sz="8" w:space="0" w:color="FFFFFF"/>
              <w:right w:val="single" w:sz="8" w:space="0" w:color="FFFFFF"/>
            </w:tcBorders>
            <w:shd w:val="clear" w:color="auto" w:fill="B3DDF7"/>
            <w:vAlign w:val="center"/>
            <w:hideMark/>
          </w:tcPr>
          <w:p w14:paraId="5D67305E" w14:textId="7A0055A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4" w:type="dxa"/>
            <w:tcBorders>
              <w:top w:val="nil"/>
              <w:left w:val="nil"/>
              <w:bottom w:val="single" w:sz="8" w:space="0" w:color="FFFFFF"/>
              <w:right w:val="single" w:sz="8" w:space="0" w:color="FFFFFF"/>
            </w:tcBorders>
            <w:shd w:val="clear" w:color="auto" w:fill="B3DDF7"/>
            <w:vAlign w:val="center"/>
            <w:hideMark/>
          </w:tcPr>
          <w:p w14:paraId="5AB75EA3" w14:textId="0EB2C11C"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99" w:type="dxa"/>
            <w:tcBorders>
              <w:top w:val="nil"/>
              <w:left w:val="nil"/>
              <w:bottom w:val="single" w:sz="8" w:space="0" w:color="FFFFFF"/>
              <w:right w:val="single" w:sz="8" w:space="0" w:color="FFFFFF"/>
            </w:tcBorders>
            <w:shd w:val="clear" w:color="auto" w:fill="B3DDF7"/>
            <w:vAlign w:val="center"/>
            <w:hideMark/>
          </w:tcPr>
          <w:p w14:paraId="47B680E9" w14:textId="756ADCF9"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64" w:type="dxa"/>
            <w:tcBorders>
              <w:top w:val="nil"/>
              <w:left w:val="nil"/>
              <w:bottom w:val="single" w:sz="8" w:space="0" w:color="FFFFFF"/>
              <w:right w:val="single" w:sz="8" w:space="0" w:color="FFFFFF"/>
            </w:tcBorders>
            <w:shd w:val="clear" w:color="auto" w:fill="B3DDF7"/>
            <w:vAlign w:val="center"/>
            <w:hideMark/>
          </w:tcPr>
          <w:p w14:paraId="3F7C417D" w14:textId="2AEE102E"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564" w:type="dxa"/>
            <w:tcBorders>
              <w:top w:val="nil"/>
              <w:left w:val="nil"/>
              <w:bottom w:val="single" w:sz="8" w:space="0" w:color="FFFFFF"/>
              <w:right w:val="single" w:sz="8" w:space="0" w:color="FFFFFF"/>
            </w:tcBorders>
            <w:shd w:val="clear" w:color="auto" w:fill="B3DDF7"/>
            <w:vAlign w:val="center"/>
            <w:hideMark/>
          </w:tcPr>
          <w:p w14:paraId="1CE91FE5" w14:textId="45F4AC21"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3679529C" w14:textId="76FC5748"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599" w:type="dxa"/>
            <w:tcBorders>
              <w:top w:val="nil"/>
              <w:left w:val="nil"/>
              <w:bottom w:val="single" w:sz="8" w:space="0" w:color="FFFFFF"/>
              <w:right w:val="single" w:sz="8" w:space="0" w:color="FFFFFF"/>
            </w:tcBorders>
            <w:shd w:val="clear" w:color="auto" w:fill="B3DDF7"/>
            <w:vAlign w:val="center"/>
            <w:hideMark/>
          </w:tcPr>
          <w:p w14:paraId="6762E9E9" w14:textId="4E444CF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599" w:type="dxa"/>
            <w:tcBorders>
              <w:top w:val="nil"/>
              <w:left w:val="nil"/>
              <w:bottom w:val="single" w:sz="8" w:space="0" w:color="FFFFFF"/>
              <w:right w:val="single" w:sz="8" w:space="0" w:color="FFFFFF"/>
            </w:tcBorders>
            <w:shd w:val="clear" w:color="auto" w:fill="B3DDF7"/>
            <w:vAlign w:val="center"/>
            <w:hideMark/>
          </w:tcPr>
          <w:p w14:paraId="58B4752C" w14:textId="65590B6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515" w:type="dxa"/>
            <w:tcBorders>
              <w:top w:val="nil"/>
              <w:left w:val="nil"/>
              <w:bottom w:val="single" w:sz="8" w:space="0" w:color="FFFFFF"/>
              <w:right w:val="single" w:sz="8" w:space="0" w:color="FFFFFF"/>
            </w:tcBorders>
            <w:shd w:val="clear" w:color="auto" w:fill="B3DDF7"/>
            <w:vAlign w:val="center"/>
            <w:hideMark/>
          </w:tcPr>
          <w:p w14:paraId="1DFFF78C" w14:textId="3994D2AE"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47D10AA7" w14:textId="1A1EFAFD" w:rsidR="00386602" w:rsidRPr="00EE7116" w:rsidRDefault="00386602" w:rsidP="00386602">
      <w:pPr>
        <w:pStyle w:val="Source"/>
        <w:jc w:val="left"/>
      </w:pPr>
      <w:r w:rsidRPr="00EE7116">
        <w:t xml:space="preserve">Source: </w:t>
      </w:r>
      <w:r w:rsidR="00EA097C">
        <w:t>Northern Territory Department of Industry, Tourism and Trade</w:t>
      </w:r>
    </w:p>
    <w:p w14:paraId="39928E7F" w14:textId="748E0C14" w:rsidR="00386602" w:rsidRPr="00EE7116" w:rsidRDefault="00386602" w:rsidP="00386602">
      <w:pPr>
        <w:pStyle w:val="Figure"/>
      </w:pPr>
      <w:r w:rsidRPr="00EE7116">
        <w:t>Table 3b: Count of filled jobs by business</w:t>
      </w:r>
      <w:r w:rsidR="007D216F" w:rsidRPr="00EE7116">
        <w:t xml:space="preserve"> sector</w:t>
      </w:r>
      <w:r w:rsidRPr="00EE7116">
        <w:t xml:space="preserve">, </w:t>
      </w:r>
      <w:r w:rsidR="00AD08FE" w:rsidRPr="00EE7116">
        <w:t xml:space="preserve">2011-2014, 2014-2017 &amp; 2017-2023 </w:t>
      </w:r>
      <w:r w:rsidRPr="00EE7116">
        <w:t xml:space="preserve">(a)(b)(c) </w:t>
      </w:r>
    </w:p>
    <w:tbl>
      <w:tblPr>
        <w:tblW w:w="7304"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39"/>
        <w:gridCol w:w="530"/>
        <w:gridCol w:w="530"/>
        <w:gridCol w:w="534"/>
        <w:gridCol w:w="564"/>
        <w:gridCol w:w="531"/>
        <w:gridCol w:w="616"/>
        <w:gridCol w:w="681"/>
        <w:gridCol w:w="698"/>
        <w:gridCol w:w="681"/>
      </w:tblGrid>
      <w:tr w:rsidR="00386602" w:rsidRPr="00EE7116" w14:paraId="381C1063" w14:textId="77777777" w:rsidTr="00AD08FE">
        <w:trPr>
          <w:trHeight w:val="487"/>
          <w:jc w:val="center"/>
        </w:trPr>
        <w:tc>
          <w:tcPr>
            <w:tcW w:w="193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717235"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594"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09372D74"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71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4D77895"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20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7939C3DE"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386602" w:rsidRPr="00EE7116" w14:paraId="776D4053" w14:textId="77777777" w:rsidTr="00AD08FE">
        <w:trPr>
          <w:trHeight w:val="1673"/>
          <w:jc w:val="center"/>
        </w:trPr>
        <w:tc>
          <w:tcPr>
            <w:tcW w:w="193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7AD7FCE" w14:textId="77777777" w:rsidR="00386602" w:rsidRPr="00EE7116" w:rsidRDefault="00386602" w:rsidP="006C40EE">
            <w:pPr>
              <w:spacing w:after="0" w:line="240" w:lineRule="auto"/>
              <w:jc w:val="center"/>
              <w:rPr>
                <w:rFonts w:eastAsia="Times New Roman" w:cs="Arial"/>
                <w:b/>
                <w:bCs/>
                <w:color w:val="FFFFFF"/>
                <w:sz w:val="20"/>
                <w:szCs w:val="20"/>
                <w:lang w:eastAsia="en-AU"/>
              </w:rPr>
            </w:pP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460CD382"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bottom"/>
            <w:hideMark/>
          </w:tcPr>
          <w:p w14:paraId="751AFB9D" w14:textId="7FD2441C"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auto" w:fill="1F1F5F"/>
            <w:textDirection w:val="btLr"/>
            <w:vAlign w:val="bottom"/>
            <w:hideMark/>
          </w:tcPr>
          <w:p w14:paraId="2733AAA0"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42587E2"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3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EDA8EB8" w14:textId="5436C9FF"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6"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1A1E35E"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68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A9C3B4F"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69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69BF4FB" w14:textId="188065FD" w:rsidR="0038660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8120C43" w14:textId="77777777" w:rsidR="00386602" w:rsidRPr="00EE7116" w:rsidRDefault="0038660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37BCC6A2" w14:textId="77777777" w:rsidTr="00AD08FE">
        <w:trPr>
          <w:trHeight w:val="228"/>
          <w:jc w:val="center"/>
        </w:trPr>
        <w:tc>
          <w:tcPr>
            <w:tcW w:w="1939" w:type="dxa"/>
            <w:tcBorders>
              <w:top w:val="nil"/>
              <w:left w:val="nil"/>
              <w:bottom w:val="single" w:sz="8" w:space="0" w:color="FFFFFF"/>
              <w:right w:val="single" w:sz="8" w:space="0" w:color="FFFFFF"/>
            </w:tcBorders>
            <w:shd w:val="clear" w:color="auto" w:fill="B3DDF7"/>
            <w:hideMark/>
          </w:tcPr>
          <w:p w14:paraId="3549B620" w14:textId="0EA8D749" w:rsidR="00A4244A" w:rsidRPr="00EE7116" w:rsidRDefault="008F103E" w:rsidP="00A4244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0" w:type="dxa"/>
            <w:tcBorders>
              <w:top w:val="nil"/>
              <w:left w:val="nil"/>
              <w:bottom w:val="single" w:sz="8" w:space="0" w:color="FFFFFF"/>
              <w:right w:val="single" w:sz="8" w:space="0" w:color="FFFFFF"/>
            </w:tcBorders>
            <w:shd w:val="clear" w:color="auto" w:fill="B3DDF7"/>
            <w:vAlign w:val="center"/>
            <w:hideMark/>
          </w:tcPr>
          <w:p w14:paraId="67DCBAC5" w14:textId="4CF79A6B"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19F60CE8" w14:textId="5F26BD78"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34" w:type="dxa"/>
            <w:tcBorders>
              <w:top w:val="nil"/>
              <w:left w:val="nil"/>
              <w:bottom w:val="single" w:sz="8" w:space="0" w:color="FFFFFF"/>
              <w:right w:val="single" w:sz="8" w:space="0" w:color="FFFFFF"/>
            </w:tcBorders>
            <w:shd w:val="clear" w:color="auto" w:fill="B3DDF7"/>
            <w:vAlign w:val="center"/>
            <w:hideMark/>
          </w:tcPr>
          <w:p w14:paraId="0F59E4FE" w14:textId="5D188084"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06B2AD68" w14:textId="016B0397"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31" w:type="dxa"/>
            <w:tcBorders>
              <w:top w:val="nil"/>
              <w:left w:val="nil"/>
              <w:bottom w:val="single" w:sz="8" w:space="0" w:color="FFFFFF"/>
              <w:right w:val="single" w:sz="8" w:space="0" w:color="FFFFFF"/>
            </w:tcBorders>
            <w:shd w:val="clear" w:color="auto" w:fill="B3DDF7"/>
            <w:vAlign w:val="center"/>
            <w:hideMark/>
          </w:tcPr>
          <w:p w14:paraId="0FB32D0D" w14:textId="0D6D528B"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616" w:type="dxa"/>
            <w:tcBorders>
              <w:top w:val="nil"/>
              <w:left w:val="nil"/>
              <w:bottom w:val="single" w:sz="8" w:space="0" w:color="FFFFFF"/>
              <w:right w:val="single" w:sz="8" w:space="0" w:color="FFFFFF"/>
            </w:tcBorders>
            <w:shd w:val="clear" w:color="auto" w:fill="B3DDF7"/>
            <w:vAlign w:val="center"/>
            <w:hideMark/>
          </w:tcPr>
          <w:p w14:paraId="67D3FD06" w14:textId="5ED9476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w:t>
            </w:r>
          </w:p>
        </w:tc>
        <w:tc>
          <w:tcPr>
            <w:tcW w:w="681" w:type="dxa"/>
            <w:tcBorders>
              <w:top w:val="nil"/>
              <w:left w:val="nil"/>
              <w:bottom w:val="single" w:sz="8" w:space="0" w:color="FFFFFF"/>
              <w:right w:val="single" w:sz="8" w:space="0" w:color="FFFFFF"/>
            </w:tcBorders>
            <w:shd w:val="clear" w:color="auto" w:fill="B3DDF7"/>
            <w:vAlign w:val="center"/>
            <w:hideMark/>
          </w:tcPr>
          <w:p w14:paraId="4A9EBCF3" w14:textId="6D05AD0F"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-7</w:t>
            </w:r>
          </w:p>
        </w:tc>
        <w:tc>
          <w:tcPr>
            <w:tcW w:w="698" w:type="dxa"/>
            <w:tcBorders>
              <w:top w:val="nil"/>
              <w:left w:val="nil"/>
              <w:bottom w:val="single" w:sz="8" w:space="0" w:color="FFFFFF"/>
              <w:right w:val="single" w:sz="8" w:space="0" w:color="FFFFFF"/>
            </w:tcBorders>
            <w:shd w:val="clear" w:color="auto" w:fill="B3DDF7"/>
            <w:vAlign w:val="center"/>
            <w:hideMark/>
          </w:tcPr>
          <w:p w14:paraId="46C39416" w14:textId="3578B619"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14</w:t>
            </w:r>
          </w:p>
        </w:tc>
        <w:tc>
          <w:tcPr>
            <w:tcW w:w="681" w:type="dxa"/>
            <w:tcBorders>
              <w:top w:val="nil"/>
              <w:left w:val="nil"/>
              <w:bottom w:val="single" w:sz="8" w:space="0" w:color="FFFFFF"/>
              <w:right w:val="single" w:sz="8" w:space="0" w:color="FFFFFF"/>
            </w:tcBorders>
            <w:shd w:val="clear" w:color="auto" w:fill="B3DDF7"/>
            <w:vAlign w:val="center"/>
            <w:hideMark/>
          </w:tcPr>
          <w:p w14:paraId="5814F9B7" w14:textId="4BBA890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7</w:t>
            </w:r>
          </w:p>
        </w:tc>
      </w:tr>
      <w:tr w:rsidR="00A4244A" w:rsidRPr="00EE7116" w14:paraId="75A8931B" w14:textId="77777777" w:rsidTr="00AD08FE">
        <w:trPr>
          <w:trHeight w:val="239"/>
          <w:jc w:val="center"/>
        </w:trPr>
        <w:tc>
          <w:tcPr>
            <w:tcW w:w="1939" w:type="dxa"/>
            <w:tcBorders>
              <w:top w:val="nil"/>
              <w:left w:val="nil"/>
              <w:bottom w:val="single" w:sz="8" w:space="0" w:color="FFFFFF"/>
              <w:right w:val="single" w:sz="8" w:space="0" w:color="FFFFFF"/>
            </w:tcBorders>
            <w:shd w:val="clear" w:color="auto" w:fill="B3DDF7"/>
            <w:hideMark/>
          </w:tcPr>
          <w:p w14:paraId="601D16EE"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Australian Government</w:t>
            </w:r>
          </w:p>
        </w:tc>
        <w:tc>
          <w:tcPr>
            <w:tcW w:w="530" w:type="dxa"/>
            <w:tcBorders>
              <w:top w:val="nil"/>
              <w:left w:val="nil"/>
              <w:bottom w:val="single" w:sz="8" w:space="0" w:color="FFFFFF"/>
              <w:right w:val="single" w:sz="8" w:space="0" w:color="FFFFFF"/>
            </w:tcBorders>
            <w:shd w:val="clear" w:color="auto" w:fill="B3DDF7"/>
            <w:vAlign w:val="center"/>
            <w:hideMark/>
          </w:tcPr>
          <w:p w14:paraId="57059FBF" w14:textId="143C8A15"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30" w:type="dxa"/>
            <w:tcBorders>
              <w:top w:val="nil"/>
              <w:left w:val="nil"/>
              <w:bottom w:val="single" w:sz="8" w:space="0" w:color="FFFFFF"/>
              <w:right w:val="single" w:sz="8" w:space="0" w:color="FFFFFF"/>
            </w:tcBorders>
            <w:shd w:val="clear" w:color="auto" w:fill="B3DDF7"/>
            <w:vAlign w:val="center"/>
            <w:hideMark/>
          </w:tcPr>
          <w:p w14:paraId="0DCE42D3" w14:textId="58C30654"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34" w:type="dxa"/>
            <w:tcBorders>
              <w:top w:val="nil"/>
              <w:left w:val="nil"/>
              <w:bottom w:val="single" w:sz="8" w:space="0" w:color="FFFFFF"/>
              <w:right w:val="single" w:sz="8" w:space="0" w:color="FFFFFF"/>
            </w:tcBorders>
            <w:shd w:val="clear" w:color="auto" w:fill="B3DDF7"/>
            <w:vAlign w:val="center"/>
            <w:hideMark/>
          </w:tcPr>
          <w:p w14:paraId="3CE6435D" w14:textId="624086D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68B30ECA" w14:textId="46FEAA9A"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31" w:type="dxa"/>
            <w:tcBorders>
              <w:top w:val="nil"/>
              <w:left w:val="nil"/>
              <w:bottom w:val="single" w:sz="8" w:space="0" w:color="FFFFFF"/>
              <w:right w:val="single" w:sz="8" w:space="0" w:color="FFFFFF"/>
            </w:tcBorders>
            <w:shd w:val="clear" w:color="auto" w:fill="B3DDF7"/>
            <w:vAlign w:val="center"/>
            <w:hideMark/>
          </w:tcPr>
          <w:p w14:paraId="384B4A94" w14:textId="66B5A2D7"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6" w:type="dxa"/>
            <w:tcBorders>
              <w:top w:val="nil"/>
              <w:left w:val="nil"/>
              <w:bottom w:val="single" w:sz="8" w:space="0" w:color="FFFFFF"/>
              <w:right w:val="single" w:sz="8" w:space="0" w:color="FFFFFF"/>
            </w:tcBorders>
            <w:shd w:val="clear" w:color="auto" w:fill="B3DDF7"/>
            <w:vAlign w:val="center"/>
            <w:hideMark/>
          </w:tcPr>
          <w:p w14:paraId="3B78D886" w14:textId="4A57460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681" w:type="dxa"/>
            <w:tcBorders>
              <w:top w:val="nil"/>
              <w:left w:val="nil"/>
              <w:bottom w:val="single" w:sz="8" w:space="0" w:color="FFFFFF"/>
              <w:right w:val="single" w:sz="8" w:space="0" w:color="FFFFFF"/>
            </w:tcBorders>
            <w:shd w:val="clear" w:color="auto" w:fill="B3DDF7"/>
            <w:vAlign w:val="center"/>
            <w:hideMark/>
          </w:tcPr>
          <w:p w14:paraId="26174E78" w14:textId="0DCD01A7"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-5</w:t>
            </w:r>
          </w:p>
        </w:tc>
        <w:tc>
          <w:tcPr>
            <w:tcW w:w="698" w:type="dxa"/>
            <w:tcBorders>
              <w:top w:val="nil"/>
              <w:left w:val="nil"/>
              <w:bottom w:val="single" w:sz="8" w:space="0" w:color="FFFFFF"/>
              <w:right w:val="single" w:sz="8" w:space="0" w:color="FFFFFF"/>
            </w:tcBorders>
            <w:shd w:val="clear" w:color="auto" w:fill="B3DDF7"/>
            <w:vAlign w:val="center"/>
            <w:hideMark/>
          </w:tcPr>
          <w:p w14:paraId="672A1780" w14:textId="72EEBDF6"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0</w:t>
            </w:r>
          </w:p>
        </w:tc>
        <w:tc>
          <w:tcPr>
            <w:tcW w:w="681" w:type="dxa"/>
            <w:tcBorders>
              <w:top w:val="nil"/>
              <w:left w:val="nil"/>
              <w:bottom w:val="single" w:sz="8" w:space="0" w:color="FFFFFF"/>
              <w:right w:val="single" w:sz="8" w:space="0" w:color="FFFFFF"/>
            </w:tcBorders>
            <w:shd w:val="clear" w:color="auto" w:fill="B3DDF7"/>
            <w:vAlign w:val="center"/>
            <w:hideMark/>
          </w:tcPr>
          <w:p w14:paraId="54D47565" w14:textId="4E279C3F"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-5</w:t>
            </w:r>
          </w:p>
        </w:tc>
      </w:tr>
      <w:tr w:rsidR="00A4244A" w:rsidRPr="00EE7116" w14:paraId="5AC483FD" w14:textId="77777777" w:rsidTr="00AD08FE">
        <w:trPr>
          <w:trHeight w:val="228"/>
          <w:jc w:val="center"/>
        </w:trPr>
        <w:tc>
          <w:tcPr>
            <w:tcW w:w="1939" w:type="dxa"/>
            <w:tcBorders>
              <w:top w:val="nil"/>
              <w:left w:val="nil"/>
              <w:bottom w:val="single" w:sz="8" w:space="0" w:color="FFFFFF"/>
              <w:right w:val="single" w:sz="8" w:space="0" w:color="FFFFFF"/>
            </w:tcBorders>
            <w:shd w:val="clear" w:color="auto" w:fill="B3DDF7"/>
            <w:hideMark/>
          </w:tcPr>
          <w:p w14:paraId="5F2076D5"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Territory Government</w:t>
            </w:r>
          </w:p>
        </w:tc>
        <w:tc>
          <w:tcPr>
            <w:tcW w:w="530" w:type="dxa"/>
            <w:tcBorders>
              <w:top w:val="nil"/>
              <w:left w:val="nil"/>
              <w:bottom w:val="single" w:sz="8" w:space="0" w:color="FFFFFF"/>
              <w:right w:val="single" w:sz="8" w:space="0" w:color="FFFFFF"/>
            </w:tcBorders>
            <w:shd w:val="clear" w:color="auto" w:fill="B3DDF7"/>
            <w:vAlign w:val="center"/>
            <w:hideMark/>
          </w:tcPr>
          <w:p w14:paraId="7B7BA550" w14:textId="0851B054"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30" w:type="dxa"/>
            <w:tcBorders>
              <w:top w:val="nil"/>
              <w:left w:val="nil"/>
              <w:bottom w:val="single" w:sz="8" w:space="0" w:color="FFFFFF"/>
              <w:right w:val="single" w:sz="8" w:space="0" w:color="FFFFFF"/>
            </w:tcBorders>
            <w:shd w:val="clear" w:color="auto" w:fill="B3DDF7"/>
            <w:vAlign w:val="center"/>
            <w:hideMark/>
          </w:tcPr>
          <w:p w14:paraId="5181E965" w14:textId="58EA325C"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34" w:type="dxa"/>
            <w:tcBorders>
              <w:top w:val="nil"/>
              <w:left w:val="nil"/>
              <w:bottom w:val="single" w:sz="8" w:space="0" w:color="FFFFFF"/>
              <w:right w:val="single" w:sz="8" w:space="0" w:color="FFFFFF"/>
            </w:tcBorders>
            <w:shd w:val="clear" w:color="auto" w:fill="B3DDF7"/>
            <w:vAlign w:val="center"/>
            <w:hideMark/>
          </w:tcPr>
          <w:p w14:paraId="7FE3A0ED" w14:textId="7122629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AA1B11D" w14:textId="790AC50F"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31" w:type="dxa"/>
            <w:tcBorders>
              <w:top w:val="nil"/>
              <w:left w:val="nil"/>
              <w:bottom w:val="single" w:sz="8" w:space="0" w:color="FFFFFF"/>
              <w:right w:val="single" w:sz="8" w:space="0" w:color="FFFFFF"/>
            </w:tcBorders>
            <w:shd w:val="clear" w:color="auto" w:fill="B3DDF7"/>
            <w:vAlign w:val="center"/>
            <w:hideMark/>
          </w:tcPr>
          <w:p w14:paraId="081479AF" w14:textId="2B038796"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616" w:type="dxa"/>
            <w:tcBorders>
              <w:top w:val="nil"/>
              <w:left w:val="nil"/>
              <w:bottom w:val="single" w:sz="8" w:space="0" w:color="FFFFFF"/>
              <w:right w:val="single" w:sz="8" w:space="0" w:color="FFFFFF"/>
            </w:tcBorders>
            <w:shd w:val="clear" w:color="auto" w:fill="B3DDF7"/>
            <w:vAlign w:val="center"/>
            <w:hideMark/>
          </w:tcPr>
          <w:p w14:paraId="148CE161" w14:textId="4C89CC1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681" w:type="dxa"/>
            <w:tcBorders>
              <w:top w:val="nil"/>
              <w:left w:val="nil"/>
              <w:bottom w:val="single" w:sz="8" w:space="0" w:color="FFFFFF"/>
              <w:right w:val="single" w:sz="8" w:space="0" w:color="FFFFFF"/>
            </w:tcBorders>
            <w:shd w:val="clear" w:color="auto" w:fill="B3DDF7"/>
            <w:vAlign w:val="center"/>
            <w:hideMark/>
          </w:tcPr>
          <w:p w14:paraId="7BAEFF8E" w14:textId="0CC5180C"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0</w:t>
            </w:r>
          </w:p>
        </w:tc>
        <w:tc>
          <w:tcPr>
            <w:tcW w:w="698" w:type="dxa"/>
            <w:tcBorders>
              <w:top w:val="nil"/>
              <w:left w:val="nil"/>
              <w:bottom w:val="single" w:sz="8" w:space="0" w:color="FFFFFF"/>
              <w:right w:val="single" w:sz="8" w:space="0" w:color="FFFFFF"/>
            </w:tcBorders>
            <w:shd w:val="clear" w:color="auto" w:fill="B3DDF7"/>
            <w:vAlign w:val="center"/>
            <w:hideMark/>
          </w:tcPr>
          <w:p w14:paraId="038EE912" w14:textId="4BFA8140"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13</w:t>
            </w:r>
          </w:p>
        </w:tc>
        <w:tc>
          <w:tcPr>
            <w:tcW w:w="681" w:type="dxa"/>
            <w:tcBorders>
              <w:top w:val="nil"/>
              <w:left w:val="nil"/>
              <w:bottom w:val="single" w:sz="8" w:space="0" w:color="FFFFFF"/>
              <w:right w:val="single" w:sz="8" w:space="0" w:color="FFFFFF"/>
            </w:tcBorders>
            <w:shd w:val="clear" w:color="auto" w:fill="B3DDF7"/>
            <w:vAlign w:val="center"/>
            <w:hideMark/>
          </w:tcPr>
          <w:p w14:paraId="1C8FFC08" w14:textId="60A1FA6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13</w:t>
            </w:r>
          </w:p>
        </w:tc>
      </w:tr>
      <w:tr w:rsidR="00A4244A" w:rsidRPr="00EE7116" w14:paraId="34E86762" w14:textId="77777777" w:rsidTr="00AD08FE">
        <w:trPr>
          <w:trHeight w:val="228"/>
          <w:jc w:val="center"/>
        </w:trPr>
        <w:tc>
          <w:tcPr>
            <w:tcW w:w="1939" w:type="dxa"/>
            <w:tcBorders>
              <w:top w:val="nil"/>
              <w:left w:val="nil"/>
              <w:bottom w:val="single" w:sz="8" w:space="0" w:color="FFFFFF"/>
              <w:right w:val="single" w:sz="8" w:space="0" w:color="FFFFFF"/>
            </w:tcBorders>
            <w:shd w:val="clear" w:color="auto" w:fill="B3DDF7"/>
            <w:hideMark/>
          </w:tcPr>
          <w:p w14:paraId="40086CE2"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Local Government</w:t>
            </w:r>
          </w:p>
        </w:tc>
        <w:tc>
          <w:tcPr>
            <w:tcW w:w="530" w:type="dxa"/>
            <w:tcBorders>
              <w:top w:val="nil"/>
              <w:left w:val="nil"/>
              <w:bottom w:val="single" w:sz="8" w:space="0" w:color="FFFFFF"/>
              <w:right w:val="single" w:sz="8" w:space="0" w:color="FFFFFF"/>
            </w:tcBorders>
            <w:shd w:val="clear" w:color="auto" w:fill="B3DDF7"/>
            <w:vAlign w:val="center"/>
            <w:hideMark/>
          </w:tcPr>
          <w:p w14:paraId="1E45EA21" w14:textId="3AE546B2"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30" w:type="dxa"/>
            <w:tcBorders>
              <w:top w:val="nil"/>
              <w:left w:val="nil"/>
              <w:bottom w:val="single" w:sz="8" w:space="0" w:color="FFFFFF"/>
              <w:right w:val="single" w:sz="8" w:space="0" w:color="FFFFFF"/>
            </w:tcBorders>
            <w:shd w:val="clear" w:color="auto" w:fill="B3DDF7"/>
            <w:vAlign w:val="center"/>
            <w:hideMark/>
          </w:tcPr>
          <w:p w14:paraId="7B33A729" w14:textId="0FEA0EE1"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34" w:type="dxa"/>
            <w:tcBorders>
              <w:top w:val="nil"/>
              <w:left w:val="nil"/>
              <w:bottom w:val="single" w:sz="8" w:space="0" w:color="FFFFFF"/>
              <w:right w:val="single" w:sz="8" w:space="0" w:color="FFFFFF"/>
            </w:tcBorders>
            <w:shd w:val="clear" w:color="auto" w:fill="B3DDF7"/>
            <w:vAlign w:val="center"/>
            <w:hideMark/>
          </w:tcPr>
          <w:p w14:paraId="07A0D26C" w14:textId="1CEEC12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3FB53CE5" w14:textId="236C9BB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31" w:type="dxa"/>
            <w:tcBorders>
              <w:top w:val="nil"/>
              <w:left w:val="nil"/>
              <w:bottom w:val="single" w:sz="8" w:space="0" w:color="FFFFFF"/>
              <w:right w:val="single" w:sz="8" w:space="0" w:color="FFFFFF"/>
            </w:tcBorders>
            <w:shd w:val="clear" w:color="auto" w:fill="B3DDF7"/>
            <w:vAlign w:val="center"/>
            <w:hideMark/>
          </w:tcPr>
          <w:p w14:paraId="26EDF7DB" w14:textId="1F3C3B9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16" w:type="dxa"/>
            <w:tcBorders>
              <w:top w:val="nil"/>
              <w:left w:val="nil"/>
              <w:bottom w:val="single" w:sz="8" w:space="0" w:color="FFFFFF"/>
              <w:right w:val="single" w:sz="8" w:space="0" w:color="FFFFFF"/>
            </w:tcBorders>
            <w:shd w:val="clear" w:color="auto" w:fill="B3DDF7"/>
            <w:vAlign w:val="center"/>
            <w:hideMark/>
          </w:tcPr>
          <w:p w14:paraId="124A5E29" w14:textId="46CADE13"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681" w:type="dxa"/>
            <w:tcBorders>
              <w:top w:val="nil"/>
              <w:left w:val="nil"/>
              <w:bottom w:val="single" w:sz="8" w:space="0" w:color="FFFFFF"/>
              <w:right w:val="single" w:sz="8" w:space="0" w:color="FFFFFF"/>
            </w:tcBorders>
            <w:shd w:val="clear" w:color="auto" w:fill="B3DDF7"/>
            <w:vAlign w:val="center"/>
            <w:hideMark/>
          </w:tcPr>
          <w:p w14:paraId="4A0AF6F4" w14:textId="00383691"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-2</w:t>
            </w:r>
          </w:p>
        </w:tc>
        <w:tc>
          <w:tcPr>
            <w:tcW w:w="698" w:type="dxa"/>
            <w:tcBorders>
              <w:top w:val="nil"/>
              <w:left w:val="nil"/>
              <w:bottom w:val="single" w:sz="8" w:space="0" w:color="FFFFFF"/>
              <w:right w:val="single" w:sz="8" w:space="0" w:color="FFFFFF"/>
            </w:tcBorders>
            <w:shd w:val="clear" w:color="auto" w:fill="B3DDF7"/>
            <w:vAlign w:val="center"/>
            <w:hideMark/>
          </w:tcPr>
          <w:p w14:paraId="21B0C0FD" w14:textId="643D49E4"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hideMark/>
          </w:tcPr>
          <w:p w14:paraId="14E8754A" w14:textId="410FE8E8"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A4244A" w:rsidRPr="00EE7116" w14:paraId="1A7E96A7" w14:textId="77777777" w:rsidTr="00AD08FE">
        <w:trPr>
          <w:trHeight w:val="228"/>
          <w:jc w:val="center"/>
        </w:trPr>
        <w:tc>
          <w:tcPr>
            <w:tcW w:w="1939" w:type="dxa"/>
            <w:tcBorders>
              <w:top w:val="nil"/>
              <w:left w:val="nil"/>
              <w:bottom w:val="single" w:sz="8" w:space="0" w:color="FFFFFF"/>
              <w:right w:val="single" w:sz="8" w:space="0" w:color="FFFFFF"/>
            </w:tcBorders>
            <w:shd w:val="clear" w:color="auto" w:fill="B3DDF7"/>
            <w:hideMark/>
          </w:tcPr>
          <w:p w14:paraId="52D2E9BA" w14:textId="56BEB36F" w:rsidR="00A4244A" w:rsidRPr="00EE7116" w:rsidRDefault="008F103E" w:rsidP="00A4244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0" w:type="dxa"/>
            <w:tcBorders>
              <w:top w:val="nil"/>
              <w:left w:val="nil"/>
              <w:bottom w:val="single" w:sz="8" w:space="0" w:color="FFFFFF"/>
              <w:right w:val="single" w:sz="8" w:space="0" w:color="FFFFFF"/>
            </w:tcBorders>
            <w:shd w:val="clear" w:color="auto" w:fill="B3DDF7"/>
            <w:vAlign w:val="center"/>
            <w:hideMark/>
          </w:tcPr>
          <w:p w14:paraId="005D5738" w14:textId="40C22AD8"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30" w:type="dxa"/>
            <w:tcBorders>
              <w:top w:val="nil"/>
              <w:left w:val="nil"/>
              <w:bottom w:val="single" w:sz="8" w:space="0" w:color="FFFFFF"/>
              <w:right w:val="single" w:sz="8" w:space="0" w:color="FFFFFF"/>
            </w:tcBorders>
            <w:shd w:val="clear" w:color="auto" w:fill="B3DDF7"/>
            <w:vAlign w:val="center"/>
            <w:hideMark/>
          </w:tcPr>
          <w:p w14:paraId="17E7C03C" w14:textId="36E68A6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534" w:type="dxa"/>
            <w:tcBorders>
              <w:top w:val="nil"/>
              <w:left w:val="nil"/>
              <w:bottom w:val="single" w:sz="8" w:space="0" w:color="FFFFFF"/>
              <w:right w:val="single" w:sz="8" w:space="0" w:color="FFFFFF"/>
            </w:tcBorders>
            <w:shd w:val="clear" w:color="auto" w:fill="B3DDF7"/>
            <w:vAlign w:val="center"/>
            <w:hideMark/>
          </w:tcPr>
          <w:p w14:paraId="30C67CD0" w14:textId="73A33DB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41</w:t>
            </w:r>
          </w:p>
        </w:tc>
        <w:tc>
          <w:tcPr>
            <w:tcW w:w="564" w:type="dxa"/>
            <w:tcBorders>
              <w:top w:val="nil"/>
              <w:left w:val="nil"/>
              <w:bottom w:val="single" w:sz="8" w:space="0" w:color="FFFFFF"/>
              <w:right w:val="single" w:sz="8" w:space="0" w:color="FFFFFF"/>
            </w:tcBorders>
            <w:shd w:val="clear" w:color="auto" w:fill="B3DDF7"/>
            <w:vAlign w:val="center"/>
            <w:hideMark/>
          </w:tcPr>
          <w:p w14:paraId="49AF168D" w14:textId="6C6B6C39"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100</w:t>
            </w:r>
          </w:p>
        </w:tc>
        <w:tc>
          <w:tcPr>
            <w:tcW w:w="531" w:type="dxa"/>
            <w:tcBorders>
              <w:top w:val="nil"/>
              <w:left w:val="nil"/>
              <w:bottom w:val="single" w:sz="8" w:space="0" w:color="FFFFFF"/>
              <w:right w:val="single" w:sz="8" w:space="0" w:color="FFFFFF"/>
            </w:tcBorders>
            <w:shd w:val="clear" w:color="auto" w:fill="B3DDF7"/>
            <w:vAlign w:val="center"/>
            <w:hideMark/>
          </w:tcPr>
          <w:p w14:paraId="5D010D37" w14:textId="228DC421" w:rsidR="00A4244A" w:rsidRPr="00EE7116" w:rsidRDefault="00A4244A" w:rsidP="00AD08FE">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c>
          <w:tcPr>
            <w:tcW w:w="616" w:type="dxa"/>
            <w:tcBorders>
              <w:top w:val="nil"/>
              <w:left w:val="nil"/>
              <w:bottom w:val="single" w:sz="8" w:space="0" w:color="FFFFFF"/>
              <w:right w:val="single" w:sz="8" w:space="0" w:color="FFFFFF"/>
            </w:tcBorders>
            <w:shd w:val="clear" w:color="auto" w:fill="B3DDF7"/>
            <w:vAlign w:val="center"/>
            <w:hideMark/>
          </w:tcPr>
          <w:p w14:paraId="0C64E9B3" w14:textId="1613FB63"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681" w:type="dxa"/>
            <w:tcBorders>
              <w:top w:val="nil"/>
              <w:left w:val="nil"/>
              <w:bottom w:val="single" w:sz="8" w:space="0" w:color="FFFFFF"/>
              <w:right w:val="single" w:sz="8" w:space="0" w:color="FFFFFF"/>
            </w:tcBorders>
            <w:shd w:val="clear" w:color="auto" w:fill="B3DDF7"/>
            <w:vAlign w:val="center"/>
            <w:hideMark/>
          </w:tcPr>
          <w:p w14:paraId="16662F07" w14:textId="0792009E"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-99</w:t>
            </w:r>
          </w:p>
        </w:tc>
        <w:tc>
          <w:tcPr>
            <w:tcW w:w="698" w:type="dxa"/>
            <w:tcBorders>
              <w:top w:val="nil"/>
              <w:left w:val="nil"/>
              <w:bottom w:val="single" w:sz="8" w:space="0" w:color="FFFFFF"/>
              <w:right w:val="single" w:sz="8" w:space="0" w:color="FFFFFF"/>
            </w:tcBorders>
            <w:shd w:val="clear" w:color="auto" w:fill="B3DDF7"/>
            <w:vAlign w:val="center"/>
            <w:hideMark/>
          </w:tcPr>
          <w:p w14:paraId="6926DF74" w14:textId="1E48A146"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-61</w:t>
            </w:r>
          </w:p>
        </w:tc>
        <w:tc>
          <w:tcPr>
            <w:tcW w:w="681" w:type="dxa"/>
            <w:tcBorders>
              <w:top w:val="nil"/>
              <w:left w:val="nil"/>
              <w:bottom w:val="single" w:sz="8" w:space="0" w:color="FFFFFF"/>
              <w:right w:val="single" w:sz="8" w:space="0" w:color="FFFFFF"/>
            </w:tcBorders>
            <w:shd w:val="clear" w:color="auto" w:fill="B3DDF7"/>
            <w:vAlign w:val="center"/>
            <w:hideMark/>
          </w:tcPr>
          <w:p w14:paraId="13576306" w14:textId="1A66DB8F"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-160</w:t>
            </w:r>
          </w:p>
        </w:tc>
      </w:tr>
      <w:tr w:rsidR="00A4244A" w:rsidRPr="00EE7116" w14:paraId="6025F461" w14:textId="77777777" w:rsidTr="00AD08FE">
        <w:trPr>
          <w:trHeight w:val="228"/>
          <w:jc w:val="center"/>
        </w:trPr>
        <w:tc>
          <w:tcPr>
            <w:tcW w:w="1939" w:type="dxa"/>
            <w:tcBorders>
              <w:top w:val="nil"/>
              <w:left w:val="nil"/>
              <w:bottom w:val="single" w:sz="8" w:space="0" w:color="FFFFFF"/>
              <w:right w:val="single" w:sz="8" w:space="0" w:color="FFFFFF"/>
            </w:tcBorders>
            <w:shd w:val="clear" w:color="auto" w:fill="B3DDF7"/>
            <w:hideMark/>
          </w:tcPr>
          <w:p w14:paraId="0566445C"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30" w:type="dxa"/>
            <w:tcBorders>
              <w:top w:val="nil"/>
              <w:left w:val="nil"/>
              <w:bottom w:val="single" w:sz="8" w:space="0" w:color="FFFFFF"/>
              <w:right w:val="single" w:sz="8" w:space="0" w:color="FFFFFF"/>
            </w:tcBorders>
            <w:shd w:val="clear" w:color="auto" w:fill="B3DDF7"/>
            <w:vAlign w:val="center"/>
            <w:hideMark/>
          </w:tcPr>
          <w:p w14:paraId="3F594009" w14:textId="68A9B3BC"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30" w:type="dxa"/>
            <w:tcBorders>
              <w:top w:val="nil"/>
              <w:left w:val="nil"/>
              <w:bottom w:val="single" w:sz="8" w:space="0" w:color="FFFFFF"/>
              <w:right w:val="single" w:sz="8" w:space="0" w:color="FFFFFF"/>
            </w:tcBorders>
            <w:shd w:val="clear" w:color="auto" w:fill="B3DDF7"/>
            <w:vAlign w:val="center"/>
            <w:hideMark/>
          </w:tcPr>
          <w:p w14:paraId="5DFA5F1A" w14:textId="14C8B7C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34" w:type="dxa"/>
            <w:tcBorders>
              <w:top w:val="nil"/>
              <w:left w:val="nil"/>
              <w:bottom w:val="single" w:sz="8" w:space="0" w:color="FFFFFF"/>
              <w:right w:val="single" w:sz="8" w:space="0" w:color="FFFFFF"/>
            </w:tcBorders>
            <w:shd w:val="clear" w:color="auto" w:fill="B3DDF7"/>
            <w:vAlign w:val="center"/>
            <w:hideMark/>
          </w:tcPr>
          <w:p w14:paraId="691F4D5F" w14:textId="77B970DB"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70E8290C" w14:textId="40F85DC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31" w:type="dxa"/>
            <w:tcBorders>
              <w:top w:val="nil"/>
              <w:left w:val="nil"/>
              <w:bottom w:val="single" w:sz="8" w:space="0" w:color="FFFFFF"/>
              <w:right w:val="single" w:sz="8" w:space="0" w:color="FFFFFF"/>
            </w:tcBorders>
            <w:shd w:val="clear" w:color="auto" w:fill="B3DDF7"/>
            <w:vAlign w:val="center"/>
            <w:hideMark/>
          </w:tcPr>
          <w:p w14:paraId="157BB503" w14:textId="750E55B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616" w:type="dxa"/>
            <w:tcBorders>
              <w:top w:val="nil"/>
              <w:left w:val="nil"/>
              <w:bottom w:val="single" w:sz="8" w:space="0" w:color="FFFFFF"/>
              <w:right w:val="single" w:sz="8" w:space="0" w:color="FFFFFF"/>
            </w:tcBorders>
            <w:shd w:val="clear" w:color="auto" w:fill="B3DDF7"/>
            <w:vAlign w:val="center"/>
            <w:hideMark/>
          </w:tcPr>
          <w:p w14:paraId="45DBED1C" w14:textId="5374FEC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681" w:type="dxa"/>
            <w:tcBorders>
              <w:top w:val="nil"/>
              <w:left w:val="nil"/>
              <w:bottom w:val="single" w:sz="8" w:space="0" w:color="FFFFFF"/>
              <w:right w:val="single" w:sz="8" w:space="0" w:color="FFFFFF"/>
            </w:tcBorders>
            <w:shd w:val="clear" w:color="auto" w:fill="B3DDF7"/>
            <w:vAlign w:val="center"/>
            <w:hideMark/>
          </w:tcPr>
          <w:p w14:paraId="21242DC8" w14:textId="072E59C3"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-106</w:t>
            </w:r>
          </w:p>
        </w:tc>
        <w:tc>
          <w:tcPr>
            <w:tcW w:w="698" w:type="dxa"/>
            <w:tcBorders>
              <w:top w:val="nil"/>
              <w:left w:val="nil"/>
              <w:bottom w:val="single" w:sz="8" w:space="0" w:color="FFFFFF"/>
              <w:right w:val="single" w:sz="8" w:space="0" w:color="FFFFFF"/>
            </w:tcBorders>
            <w:shd w:val="clear" w:color="auto" w:fill="B3DDF7"/>
            <w:vAlign w:val="center"/>
            <w:hideMark/>
          </w:tcPr>
          <w:p w14:paraId="03FD06A2" w14:textId="635FAE0E"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-47</w:t>
            </w:r>
          </w:p>
        </w:tc>
        <w:tc>
          <w:tcPr>
            <w:tcW w:w="681" w:type="dxa"/>
            <w:tcBorders>
              <w:top w:val="nil"/>
              <w:left w:val="nil"/>
              <w:bottom w:val="single" w:sz="8" w:space="0" w:color="FFFFFF"/>
              <w:right w:val="single" w:sz="8" w:space="0" w:color="FFFFFF"/>
            </w:tcBorders>
            <w:shd w:val="clear" w:color="auto" w:fill="B3DDF7"/>
            <w:vAlign w:val="center"/>
            <w:hideMark/>
          </w:tcPr>
          <w:p w14:paraId="1CF43870" w14:textId="7701B72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2148A178" w14:textId="684EE803" w:rsidR="00AD08FE" w:rsidRPr="00EE7116" w:rsidRDefault="00386602" w:rsidP="00386602">
      <w:pPr>
        <w:pStyle w:val="Source"/>
        <w:jc w:val="left"/>
      </w:pPr>
      <w:r w:rsidRPr="00EE7116">
        <w:t xml:space="preserve">Source: </w:t>
      </w:r>
      <w:r w:rsidR="00EA097C">
        <w:t>Northern Territory Department of Industry, Tourism and Trade</w:t>
      </w:r>
    </w:p>
    <w:p w14:paraId="526B4C49" w14:textId="77777777" w:rsidR="00732E45" w:rsidRPr="00EE7116" w:rsidRDefault="00732E45" w:rsidP="00386602">
      <w:pPr>
        <w:pStyle w:val="Source"/>
        <w:jc w:val="left"/>
      </w:pPr>
    </w:p>
    <w:p w14:paraId="42EDC29F" w14:textId="77777777" w:rsidR="00732E45" w:rsidRPr="00EE7116" w:rsidRDefault="00732E45" w:rsidP="00386602">
      <w:pPr>
        <w:pStyle w:val="Source"/>
        <w:jc w:val="left"/>
      </w:pPr>
    </w:p>
    <w:p w14:paraId="3BD7B27C" w14:textId="77777777" w:rsidR="00732E45" w:rsidRPr="00EE7116" w:rsidRDefault="00732E45" w:rsidP="00386602">
      <w:pPr>
        <w:pStyle w:val="Source"/>
        <w:jc w:val="left"/>
      </w:pPr>
    </w:p>
    <w:p w14:paraId="1CFBE697" w14:textId="77777777" w:rsidR="00732E45" w:rsidRPr="00EE7116" w:rsidRDefault="00732E45" w:rsidP="00386602">
      <w:pPr>
        <w:pStyle w:val="Source"/>
        <w:jc w:val="left"/>
      </w:pPr>
    </w:p>
    <w:p w14:paraId="2C5991D3" w14:textId="77777777" w:rsidR="00732E45" w:rsidRPr="00EE7116" w:rsidRDefault="00732E45" w:rsidP="00386602">
      <w:pPr>
        <w:pStyle w:val="Source"/>
        <w:jc w:val="left"/>
      </w:pPr>
    </w:p>
    <w:p w14:paraId="09E24E59" w14:textId="2C933199" w:rsidR="00406AA1" w:rsidRPr="00EE7116" w:rsidRDefault="00406AA1" w:rsidP="00CE60EE">
      <w:pPr>
        <w:pStyle w:val="Figure"/>
        <w:jc w:val="both"/>
      </w:pPr>
      <w:r w:rsidRPr="00EE7116">
        <w:lastRenderedPageBreak/>
        <w:t>Chart 4: Count of filled jobs by business</w:t>
      </w:r>
      <w:r w:rsidR="007D216F" w:rsidRPr="00EE7116">
        <w:t xml:space="preserve"> sector</w:t>
      </w:r>
      <w:r w:rsidRPr="00EE7116">
        <w:t>, 2011, 2014</w:t>
      </w:r>
      <w:r w:rsidR="00386602" w:rsidRPr="00EE7116">
        <w:t>, 2017</w:t>
      </w:r>
      <w:r w:rsidRPr="00EE7116">
        <w:t xml:space="preserve"> </w:t>
      </w:r>
      <w:r w:rsidR="00AD08FE" w:rsidRPr="00EE7116">
        <w:t>&amp;</w:t>
      </w:r>
      <w:r w:rsidRPr="00EE7116">
        <w:t xml:space="preserve"> 20</w:t>
      </w:r>
      <w:r w:rsidR="00386602" w:rsidRPr="00EE7116">
        <w:t>23</w:t>
      </w:r>
      <w:r w:rsidRPr="00EE7116">
        <w:t xml:space="preserve"> (a)(d)</w:t>
      </w:r>
    </w:p>
    <w:p w14:paraId="49E45684" w14:textId="61AB3497" w:rsidR="00406AA1" w:rsidRPr="00EE7116" w:rsidRDefault="003A55E1" w:rsidP="00406AA1">
      <w:pPr>
        <w:pStyle w:val="Figure"/>
        <w:jc w:val="center"/>
      </w:pPr>
      <w:r>
        <w:rPr>
          <w:noProof/>
        </w:rPr>
        <w:drawing>
          <wp:inline distT="0" distB="0" distL="0" distR="0" wp14:anchorId="4013B612" wp14:editId="077167DF">
            <wp:extent cx="5836755" cy="4231236"/>
            <wp:effectExtent l="0" t="0" r="0" b="0"/>
            <wp:docPr id="196878800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519" cy="4239764"/>
                    </a:xfrm>
                    <a:prstGeom prst="rect">
                      <a:avLst/>
                    </a:prstGeom>
                    <a:noFill/>
                  </pic:spPr>
                </pic:pic>
              </a:graphicData>
            </a:graphic>
          </wp:inline>
        </w:drawing>
      </w:r>
    </w:p>
    <w:p w14:paraId="5D1A8064" w14:textId="77777777" w:rsidR="00482857" w:rsidRDefault="00406AA1" w:rsidP="00A63DE6">
      <w:pPr>
        <w:pStyle w:val="Source"/>
      </w:pPr>
      <w:r w:rsidRPr="00EE7116">
        <w:t xml:space="preserve">Source: </w:t>
      </w:r>
      <w:r w:rsidR="00EA097C">
        <w:t>Northern Territory Department of Industry, Tourism and Trade</w:t>
      </w:r>
      <w:r w:rsidR="00386602" w:rsidRPr="00EE7116">
        <w:t xml:space="preserve"> </w:t>
      </w:r>
    </w:p>
    <w:p w14:paraId="57D7F568" w14:textId="0F10291E" w:rsidR="00406AA1" w:rsidRPr="00EE7116" w:rsidRDefault="00406AA1" w:rsidP="00A63DE6">
      <w:pPr>
        <w:pStyle w:val="Source"/>
        <w:rPr>
          <w:i w:val="0"/>
        </w:rPr>
      </w:pPr>
    </w:p>
    <w:p w14:paraId="12EE8B13" w14:textId="498F3B13" w:rsidR="00A0414C" w:rsidRPr="00EE7116" w:rsidRDefault="00A0414C" w:rsidP="00CE60EE">
      <w:pPr>
        <w:pStyle w:val="Figure"/>
        <w:jc w:val="both"/>
      </w:pPr>
      <w:r w:rsidRPr="00EE7116">
        <w:t xml:space="preserve">Chart </w:t>
      </w:r>
      <w:r w:rsidR="00406AA1" w:rsidRPr="00EE7116">
        <w:t>5</w:t>
      </w:r>
      <w:r w:rsidRPr="00EE7116">
        <w:t xml:space="preserve">: </w:t>
      </w:r>
      <w:r w:rsidR="009B7044" w:rsidRPr="00EE7116">
        <w:t>Percentage</w:t>
      </w:r>
      <w:r w:rsidRPr="00EE7116">
        <w:t xml:space="preserve"> of fil</w:t>
      </w:r>
      <w:r w:rsidR="00406AA1" w:rsidRPr="00EE7116">
        <w:t>led jobs by business</w:t>
      </w:r>
      <w:r w:rsidR="00444581" w:rsidRPr="00EE7116">
        <w:t xml:space="preserve"> sector</w:t>
      </w:r>
      <w:r w:rsidR="009B7044" w:rsidRPr="00EE7116">
        <w:t xml:space="preserve"> </w:t>
      </w:r>
      <w:r w:rsidR="00D546A0" w:rsidRPr="00EE7116">
        <w:t>in</w:t>
      </w:r>
      <w:r w:rsidR="00406AA1" w:rsidRPr="00EE7116">
        <w:t xml:space="preserve"> </w:t>
      </w:r>
      <w:r w:rsidRPr="00EE7116">
        <w:t>20</w:t>
      </w:r>
      <w:r w:rsidR="00386602" w:rsidRPr="00EE7116">
        <w:t>23</w:t>
      </w:r>
      <w:r w:rsidRPr="00EE7116">
        <w:t xml:space="preserve"> (a)(d)</w:t>
      </w:r>
    </w:p>
    <w:p w14:paraId="645A07C8" w14:textId="5570FC09" w:rsidR="0054097B" w:rsidRPr="00EE7116" w:rsidRDefault="00DF015D" w:rsidP="00F53E6A">
      <w:pPr>
        <w:pStyle w:val="Source"/>
        <w:spacing w:after="100"/>
        <w:jc w:val="center"/>
      </w:pPr>
      <w:r w:rsidRPr="00EE7116">
        <w:rPr>
          <w:noProof/>
          <w:lang w:eastAsia="en-AU"/>
        </w:rPr>
        <w:drawing>
          <wp:inline distT="0" distB="0" distL="0" distR="0" wp14:anchorId="0D5742BF" wp14:editId="6A81D669">
            <wp:extent cx="6111240" cy="2415540"/>
            <wp:effectExtent l="0" t="0" r="3810" b="3810"/>
            <wp:docPr id="457275845"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6CE9601E" w14:textId="26C26A30" w:rsidR="00A0414C" w:rsidRPr="00EE7116" w:rsidRDefault="00A0414C" w:rsidP="00F53E6A">
      <w:pPr>
        <w:pStyle w:val="Source"/>
        <w:spacing w:after="60"/>
      </w:pPr>
      <w:r w:rsidRPr="00EE7116">
        <w:t xml:space="preserve">Source: </w:t>
      </w:r>
      <w:r w:rsidR="00EA097C">
        <w:t>Northern Territory Department of Industry, Tourism and Trade</w:t>
      </w:r>
    </w:p>
    <w:p w14:paraId="14016576" w14:textId="77777777" w:rsidR="00482857" w:rsidRDefault="00482857">
      <w:r>
        <w:br w:type="page"/>
      </w:r>
    </w:p>
    <w:p w14:paraId="50193E48" w14:textId="5DB56C1C" w:rsidR="005C7DD4" w:rsidRPr="00EE7116" w:rsidRDefault="005C7DD4" w:rsidP="005C7DD4">
      <w:r w:rsidRPr="00EE7116">
        <w:lastRenderedPageBreak/>
        <w:t>In 20</w:t>
      </w:r>
      <w:r w:rsidR="00386602" w:rsidRPr="00EE7116">
        <w:t>23</w:t>
      </w:r>
      <w:r w:rsidRPr="00EE7116">
        <w:t xml:space="preserve"> in Galiwin'ku:</w:t>
      </w:r>
    </w:p>
    <w:p w14:paraId="737732D6" w14:textId="06165C05" w:rsidR="005C7DD4" w:rsidRPr="00EE7116" w:rsidRDefault="005C7DD4" w:rsidP="00166F86">
      <w:pPr>
        <w:pStyle w:val="BullettLv1"/>
        <w:spacing w:after="120"/>
        <w:rPr>
          <w:rFonts w:eastAsiaTheme="minorHAnsi" w:cstheme="minorBidi"/>
          <w:lang w:val="en-AU" w:bidi="ar-SA"/>
        </w:rPr>
      </w:pPr>
      <w:r w:rsidRPr="00EE7116">
        <w:rPr>
          <w:rFonts w:eastAsiaTheme="minorHAnsi" w:cstheme="minorBidi"/>
          <w:lang w:val="en-AU" w:bidi="ar-SA"/>
        </w:rPr>
        <w:t xml:space="preserve">there were </w:t>
      </w:r>
      <w:r w:rsidR="000A6BA1" w:rsidRPr="00EE7116">
        <w:rPr>
          <w:rFonts w:eastAsiaTheme="minorHAnsi" w:cstheme="minorBidi"/>
          <w:lang w:val="en-AU" w:bidi="ar-SA"/>
        </w:rPr>
        <w:t>134</w:t>
      </w:r>
      <w:r w:rsidRPr="00EE7116">
        <w:rPr>
          <w:rFonts w:eastAsiaTheme="minorHAnsi" w:cstheme="minorBidi"/>
          <w:lang w:val="en-AU" w:bidi="ar-SA"/>
        </w:rPr>
        <w:t xml:space="preserve"> jobs in the </w:t>
      </w:r>
      <w:r w:rsidR="008F103E">
        <w:rPr>
          <w:rFonts w:eastAsiaTheme="minorHAnsi" w:cstheme="minorBidi"/>
          <w:b/>
          <w:lang w:val="en-AU" w:bidi="ar-SA"/>
        </w:rPr>
        <w:t>Public Sector</w:t>
      </w:r>
      <w:r w:rsidRPr="00EE7116">
        <w:rPr>
          <w:rFonts w:eastAsiaTheme="minorHAnsi" w:cstheme="minorBidi"/>
          <w:lang w:val="en-AU" w:bidi="ar-SA"/>
        </w:rPr>
        <w:t>, a</w:t>
      </w:r>
      <w:r w:rsidR="000A6BA1" w:rsidRPr="00EE7116">
        <w:rPr>
          <w:rFonts w:eastAsiaTheme="minorHAnsi" w:cstheme="minorBidi"/>
          <w:lang w:val="en-AU" w:bidi="ar-SA"/>
        </w:rPr>
        <w:t>n</w:t>
      </w:r>
      <w:r w:rsidRPr="00EE7116">
        <w:rPr>
          <w:rFonts w:eastAsiaTheme="minorHAnsi" w:cstheme="minorBidi"/>
          <w:lang w:val="en-AU" w:bidi="ar-SA"/>
        </w:rPr>
        <w:t xml:space="preserve"> </w:t>
      </w:r>
      <w:r w:rsidR="000A6BA1" w:rsidRPr="00EE7116">
        <w:rPr>
          <w:rFonts w:eastAsiaTheme="minorHAnsi" w:cstheme="minorBidi"/>
          <w:lang w:val="en-AU" w:bidi="ar-SA"/>
        </w:rPr>
        <w:t>in</w:t>
      </w:r>
      <w:r w:rsidRPr="00EE7116">
        <w:rPr>
          <w:rFonts w:eastAsiaTheme="minorHAnsi" w:cstheme="minorBidi"/>
          <w:lang w:val="en-AU" w:bidi="ar-SA"/>
        </w:rPr>
        <w:t xml:space="preserve">crease of </w:t>
      </w:r>
      <w:r w:rsidR="000A6BA1" w:rsidRPr="00EE7116">
        <w:rPr>
          <w:rFonts w:eastAsiaTheme="minorHAnsi" w:cstheme="minorBidi"/>
          <w:lang w:val="en-AU" w:bidi="ar-SA"/>
        </w:rPr>
        <w:t>7</w:t>
      </w:r>
      <w:r w:rsidRPr="00EE7116">
        <w:rPr>
          <w:rFonts w:eastAsiaTheme="minorHAnsi" w:cstheme="minorBidi"/>
          <w:lang w:val="en-AU" w:bidi="ar-SA"/>
        </w:rPr>
        <w:t xml:space="preserve"> jobs from 201</w:t>
      </w:r>
      <w:r w:rsidR="00386602" w:rsidRPr="00EE7116">
        <w:rPr>
          <w:rFonts w:eastAsiaTheme="minorHAnsi" w:cstheme="minorBidi"/>
          <w:lang w:val="en-AU" w:bidi="ar-SA"/>
        </w:rPr>
        <w:t>7</w:t>
      </w:r>
      <w:r w:rsidRPr="00EE7116">
        <w:rPr>
          <w:rFonts w:eastAsiaTheme="minorHAnsi" w:cstheme="minorBidi"/>
          <w:lang w:val="en-AU" w:bidi="ar-SA"/>
        </w:rPr>
        <w:t xml:space="preserve"> and </w:t>
      </w:r>
      <w:r w:rsidR="00DB4BA2" w:rsidRPr="00EE7116">
        <w:rPr>
          <w:rFonts w:eastAsiaTheme="minorHAnsi" w:cstheme="minorBidi"/>
          <w:lang w:val="en-AU" w:bidi="ar-SA"/>
        </w:rPr>
        <w:t xml:space="preserve">a decrease of </w:t>
      </w:r>
      <w:r w:rsidR="000A6BA1" w:rsidRPr="00EE7116">
        <w:rPr>
          <w:rFonts w:eastAsiaTheme="minorHAnsi" w:cstheme="minorBidi"/>
          <w:lang w:val="en-AU" w:bidi="ar-SA"/>
        </w:rPr>
        <w:t>6</w:t>
      </w:r>
      <w:r w:rsidR="00DB4BA2" w:rsidRPr="00EE7116">
        <w:rPr>
          <w:rFonts w:eastAsiaTheme="minorHAnsi" w:cstheme="minorBidi"/>
          <w:lang w:val="en-AU" w:bidi="ar-SA"/>
        </w:rPr>
        <w:t xml:space="preserve"> jobs from 201</w:t>
      </w:r>
      <w:r w:rsidR="00386602" w:rsidRPr="00EE7116">
        <w:rPr>
          <w:rFonts w:eastAsiaTheme="minorHAnsi" w:cstheme="minorBidi"/>
          <w:lang w:val="en-AU" w:bidi="ar-SA"/>
        </w:rPr>
        <w:t>4</w:t>
      </w:r>
    </w:p>
    <w:p w14:paraId="3EE61E0C" w14:textId="5DAEF916" w:rsidR="005C7DD4" w:rsidRPr="00EE7116" w:rsidRDefault="005C7DD4" w:rsidP="00166F86">
      <w:pPr>
        <w:pStyle w:val="BullettLv1"/>
        <w:spacing w:after="120"/>
        <w:rPr>
          <w:rFonts w:eastAsiaTheme="minorHAnsi" w:cstheme="minorBidi"/>
          <w:lang w:val="en-AU" w:bidi="ar-SA"/>
        </w:rPr>
      </w:pPr>
      <w:r w:rsidRPr="00EE7116">
        <w:rPr>
          <w:rFonts w:eastAsiaTheme="minorHAnsi" w:cstheme="minorBidi"/>
          <w:lang w:val="en-AU" w:bidi="ar-SA"/>
        </w:rPr>
        <w:t xml:space="preserve">of the </w:t>
      </w:r>
      <w:r w:rsidR="000A6BA1" w:rsidRPr="00EE7116">
        <w:rPr>
          <w:rFonts w:eastAsiaTheme="minorHAnsi" w:cstheme="minorBidi"/>
          <w:lang w:val="en-AU" w:bidi="ar-SA"/>
        </w:rPr>
        <w:t>134</w:t>
      </w:r>
      <w:r w:rsidRPr="00EE7116">
        <w:rPr>
          <w:rFonts w:eastAsiaTheme="minorHAnsi" w:cstheme="minorBidi"/>
          <w:lang w:val="en-AU" w:bidi="ar-SA"/>
        </w:rPr>
        <w:t xml:space="preserve"> jobs in the </w:t>
      </w:r>
      <w:r w:rsidR="008F103E">
        <w:rPr>
          <w:rFonts w:eastAsiaTheme="minorHAnsi" w:cstheme="minorBidi"/>
          <w:b/>
          <w:lang w:val="en-AU" w:bidi="ar-SA"/>
        </w:rPr>
        <w:t>Public Sector</w:t>
      </w:r>
      <w:r w:rsidRPr="00EE7116">
        <w:rPr>
          <w:rFonts w:eastAsiaTheme="minorHAnsi" w:cstheme="minorBidi"/>
          <w:lang w:val="en-AU" w:bidi="ar-SA"/>
        </w:rPr>
        <w:t>:</w:t>
      </w:r>
    </w:p>
    <w:p w14:paraId="1D1B9830" w14:textId="58A749BA" w:rsidR="005C7DD4" w:rsidRPr="00EE7116" w:rsidRDefault="000A6BA1" w:rsidP="00166F86">
      <w:pPr>
        <w:pStyle w:val="BullettLv2"/>
        <w:spacing w:after="120"/>
        <w:rPr>
          <w:lang w:val="en-AU"/>
        </w:rPr>
      </w:pPr>
      <w:r w:rsidRPr="00EE7116">
        <w:rPr>
          <w:lang w:val="en-AU"/>
        </w:rPr>
        <w:t>2</w:t>
      </w:r>
      <w:r w:rsidR="005C7DD4" w:rsidRPr="00EE7116">
        <w:rPr>
          <w:lang w:val="en-AU"/>
        </w:rPr>
        <w:t xml:space="preserve"> jobs were in the Australian Government, a decrease of </w:t>
      </w:r>
      <w:r w:rsidRPr="00EE7116">
        <w:rPr>
          <w:lang w:val="en-AU"/>
        </w:rPr>
        <w:t>5</w:t>
      </w:r>
      <w:r w:rsidR="005C7DD4" w:rsidRPr="00EE7116">
        <w:rPr>
          <w:lang w:val="en-AU"/>
        </w:rPr>
        <w:t xml:space="preserve"> jobs from 201</w:t>
      </w:r>
      <w:r w:rsidR="00386602" w:rsidRPr="00EE7116">
        <w:rPr>
          <w:lang w:val="en-AU"/>
        </w:rPr>
        <w:t>7</w:t>
      </w:r>
      <w:r w:rsidR="005C7DD4" w:rsidRPr="00EE7116">
        <w:rPr>
          <w:lang w:val="en-AU"/>
        </w:rPr>
        <w:t xml:space="preserve"> and a </w:t>
      </w:r>
      <w:r w:rsidRPr="00EE7116">
        <w:rPr>
          <w:lang w:val="en-AU"/>
        </w:rPr>
        <w:t>de</w:t>
      </w:r>
      <w:r w:rsidR="005C7DD4" w:rsidRPr="00EE7116">
        <w:rPr>
          <w:lang w:val="en-AU"/>
        </w:rPr>
        <w:t xml:space="preserve">crease of </w:t>
      </w:r>
      <w:r w:rsidRPr="00EE7116">
        <w:rPr>
          <w:lang w:val="en-AU"/>
        </w:rPr>
        <w:t>6</w:t>
      </w:r>
      <w:r w:rsidR="005C7DD4" w:rsidRPr="00EE7116">
        <w:rPr>
          <w:lang w:val="en-AU"/>
        </w:rPr>
        <w:t xml:space="preserve"> jobs from 201</w:t>
      </w:r>
      <w:r w:rsidR="00386602" w:rsidRPr="00EE7116">
        <w:rPr>
          <w:lang w:val="en-AU"/>
        </w:rPr>
        <w:t>4</w:t>
      </w:r>
    </w:p>
    <w:p w14:paraId="1753370D" w14:textId="52B33A28" w:rsidR="000A6BA1" w:rsidRPr="00EE7116" w:rsidRDefault="000A6BA1" w:rsidP="000A6BA1">
      <w:pPr>
        <w:pStyle w:val="BullettLv2"/>
        <w:spacing w:after="120"/>
        <w:rPr>
          <w:lang w:val="en-AU"/>
        </w:rPr>
      </w:pPr>
      <w:r w:rsidRPr="00EE7116">
        <w:rPr>
          <w:lang w:val="en-AU"/>
        </w:rPr>
        <w:t>83 jobs were in the Territory Government, an increase of 13 jobs from 2017 and an increase of 4 jobs from 2014</w:t>
      </w:r>
    </w:p>
    <w:p w14:paraId="46AA3D82" w14:textId="22C19483" w:rsidR="005C7DD4" w:rsidRPr="00EE7116" w:rsidRDefault="000A6BA1" w:rsidP="00166F86">
      <w:pPr>
        <w:pStyle w:val="BullettLv2"/>
        <w:spacing w:after="120"/>
        <w:rPr>
          <w:lang w:val="en-AU"/>
        </w:rPr>
      </w:pPr>
      <w:r w:rsidRPr="00EE7116">
        <w:rPr>
          <w:lang w:val="en-AU"/>
        </w:rPr>
        <w:t>49</w:t>
      </w:r>
      <w:r w:rsidR="005C7DD4" w:rsidRPr="00EE7116">
        <w:rPr>
          <w:lang w:val="en-AU"/>
        </w:rPr>
        <w:t xml:space="preserve"> jobs were in the Local Government, a decrease of </w:t>
      </w:r>
      <w:r w:rsidRPr="00EE7116">
        <w:rPr>
          <w:lang w:val="en-AU"/>
        </w:rPr>
        <w:t>1</w:t>
      </w:r>
      <w:r w:rsidR="005C7DD4" w:rsidRPr="00EE7116">
        <w:rPr>
          <w:lang w:val="en-AU"/>
        </w:rPr>
        <w:t xml:space="preserve"> job from 201</w:t>
      </w:r>
      <w:r w:rsidR="00386602" w:rsidRPr="00EE7116">
        <w:rPr>
          <w:lang w:val="en-AU"/>
        </w:rPr>
        <w:t>7</w:t>
      </w:r>
      <w:r w:rsidR="005C7DD4" w:rsidRPr="00EE7116">
        <w:rPr>
          <w:lang w:val="en-AU"/>
        </w:rPr>
        <w:t xml:space="preserve"> and a decrease of </w:t>
      </w:r>
      <w:r w:rsidRPr="00EE7116">
        <w:rPr>
          <w:lang w:val="en-AU"/>
        </w:rPr>
        <w:t>4</w:t>
      </w:r>
      <w:r w:rsidR="005C7DD4" w:rsidRPr="00EE7116">
        <w:rPr>
          <w:lang w:val="en-AU"/>
        </w:rPr>
        <w:t xml:space="preserve"> jobs from 201</w:t>
      </w:r>
      <w:r w:rsidR="00386602" w:rsidRPr="00EE7116">
        <w:rPr>
          <w:lang w:val="en-AU"/>
        </w:rPr>
        <w:t>4</w:t>
      </w:r>
    </w:p>
    <w:p w14:paraId="0C06766D" w14:textId="47B6B811" w:rsidR="00406AA1" w:rsidRPr="00EE7116" w:rsidRDefault="005C7DD4" w:rsidP="00166F86">
      <w:pPr>
        <w:pStyle w:val="BullettLv1"/>
        <w:spacing w:after="120"/>
        <w:rPr>
          <w:lang w:val="en-AU"/>
        </w:rPr>
      </w:pPr>
      <w:r w:rsidRPr="00EE7116">
        <w:rPr>
          <w:rFonts w:eastAsiaTheme="minorHAnsi" w:cstheme="minorBidi"/>
          <w:lang w:val="en-AU" w:bidi="ar-SA"/>
        </w:rPr>
        <w:t xml:space="preserve">there were </w:t>
      </w:r>
      <w:r w:rsidR="000A6BA1" w:rsidRPr="00EE7116">
        <w:rPr>
          <w:rFonts w:eastAsiaTheme="minorHAnsi" w:cstheme="minorBidi"/>
          <w:lang w:val="en-AU" w:bidi="ar-SA"/>
        </w:rPr>
        <w:t>242</w:t>
      </w:r>
      <w:r w:rsidRPr="00EE7116">
        <w:rPr>
          <w:rFonts w:eastAsiaTheme="minorHAnsi" w:cstheme="minorBidi"/>
          <w:lang w:val="en-AU" w:bidi="ar-SA"/>
        </w:rPr>
        <w:t xml:space="preserve"> jobs in the </w:t>
      </w:r>
      <w:r w:rsidR="008F103E">
        <w:rPr>
          <w:rFonts w:eastAsiaTheme="minorHAnsi" w:cstheme="minorBidi"/>
          <w:b/>
          <w:lang w:val="en-AU" w:bidi="ar-SA"/>
        </w:rPr>
        <w:t>Private Sector</w:t>
      </w:r>
      <w:r w:rsidRPr="00EE7116">
        <w:rPr>
          <w:rFonts w:eastAsiaTheme="minorHAnsi" w:cstheme="minorBidi"/>
          <w:lang w:val="en-AU" w:bidi="ar-SA"/>
        </w:rPr>
        <w:t xml:space="preserve">, a </w:t>
      </w:r>
      <w:r w:rsidR="000A6BA1" w:rsidRPr="00EE7116">
        <w:rPr>
          <w:rFonts w:eastAsiaTheme="minorHAnsi" w:cstheme="minorBidi"/>
          <w:lang w:val="en-AU" w:bidi="ar-SA"/>
        </w:rPr>
        <w:t>de</w:t>
      </w:r>
      <w:r w:rsidRPr="00EE7116">
        <w:rPr>
          <w:rFonts w:eastAsiaTheme="minorHAnsi" w:cstheme="minorBidi"/>
          <w:lang w:val="en-AU" w:bidi="ar-SA"/>
        </w:rPr>
        <w:t xml:space="preserve">crease of </w:t>
      </w:r>
      <w:r w:rsidR="000A6BA1" w:rsidRPr="00EE7116">
        <w:rPr>
          <w:rFonts w:eastAsiaTheme="minorHAnsi" w:cstheme="minorBidi"/>
          <w:lang w:val="en-AU" w:bidi="ar-SA"/>
        </w:rPr>
        <w:t>160</w:t>
      </w:r>
      <w:r w:rsidRPr="00EE7116">
        <w:rPr>
          <w:rFonts w:eastAsiaTheme="minorHAnsi" w:cstheme="minorBidi"/>
          <w:lang w:val="en-AU" w:bidi="ar-SA"/>
        </w:rPr>
        <w:t xml:space="preserve"> jobs from 201</w:t>
      </w:r>
      <w:r w:rsidR="00386602" w:rsidRPr="00EE7116">
        <w:rPr>
          <w:rFonts w:eastAsiaTheme="minorHAnsi" w:cstheme="minorBidi"/>
          <w:lang w:val="en-AU" w:bidi="ar-SA"/>
        </w:rPr>
        <w:t>7</w:t>
      </w:r>
      <w:r w:rsidRPr="00EE7116">
        <w:rPr>
          <w:rFonts w:eastAsiaTheme="minorHAnsi" w:cstheme="minorBidi"/>
          <w:lang w:val="en-AU" w:bidi="ar-SA"/>
        </w:rPr>
        <w:t xml:space="preserve"> and a </w:t>
      </w:r>
      <w:r w:rsidR="000A6BA1" w:rsidRPr="00EE7116">
        <w:rPr>
          <w:rFonts w:eastAsiaTheme="minorHAnsi" w:cstheme="minorBidi"/>
          <w:lang w:val="en-AU" w:bidi="ar-SA"/>
        </w:rPr>
        <w:t>de</w:t>
      </w:r>
      <w:r w:rsidRPr="00EE7116">
        <w:rPr>
          <w:rFonts w:eastAsiaTheme="minorHAnsi" w:cstheme="minorBidi"/>
          <w:lang w:val="en-AU" w:bidi="ar-SA"/>
        </w:rPr>
        <w:t xml:space="preserve">crease of </w:t>
      </w:r>
      <w:r w:rsidR="000A6BA1" w:rsidRPr="00EE7116">
        <w:rPr>
          <w:rFonts w:eastAsiaTheme="minorHAnsi" w:cstheme="minorBidi"/>
          <w:lang w:val="en-AU" w:bidi="ar-SA"/>
        </w:rPr>
        <w:t>40</w:t>
      </w:r>
      <w:r w:rsidRPr="00EE7116">
        <w:rPr>
          <w:rFonts w:eastAsiaTheme="minorHAnsi" w:cstheme="minorBidi"/>
          <w:lang w:val="en-AU" w:bidi="ar-SA"/>
        </w:rPr>
        <w:t xml:space="preserve"> jobs from 201</w:t>
      </w:r>
      <w:r w:rsidR="00386602" w:rsidRPr="00EE7116">
        <w:rPr>
          <w:rFonts w:eastAsiaTheme="minorHAnsi" w:cstheme="minorBidi"/>
          <w:lang w:val="en-AU" w:bidi="ar-SA"/>
        </w:rPr>
        <w:t>4</w:t>
      </w:r>
      <w:r w:rsidRPr="00EE7116">
        <w:rPr>
          <w:rFonts w:eastAsiaTheme="minorHAnsi" w:cstheme="minorBidi"/>
          <w:lang w:val="en-AU" w:bidi="ar-SA"/>
        </w:rPr>
        <w:t>.</w:t>
      </w:r>
      <w:r w:rsidR="00406AA1" w:rsidRPr="00EE7116">
        <w:rPr>
          <w:lang w:val="en-AU"/>
        </w:rPr>
        <w:br w:type="page"/>
      </w:r>
    </w:p>
    <w:p w14:paraId="6EF9F109" w14:textId="09CCB89D" w:rsidR="00A0414C" w:rsidRPr="00EE7116" w:rsidRDefault="00A0414C" w:rsidP="00246B8C">
      <w:pPr>
        <w:pStyle w:val="Figure"/>
        <w:jc w:val="both"/>
      </w:pPr>
      <w:r w:rsidRPr="00EE7116">
        <w:lastRenderedPageBreak/>
        <w:t xml:space="preserve">Chart </w:t>
      </w:r>
      <w:r w:rsidR="00406AA1" w:rsidRPr="00EE7116">
        <w:t>6</w:t>
      </w:r>
      <w:r w:rsidRPr="00EE7116">
        <w:t>: Count of filled jobs by sector, 2011, 2014</w:t>
      </w:r>
      <w:r w:rsidR="00386602" w:rsidRPr="00EE7116">
        <w:t>, 2017</w:t>
      </w:r>
      <w:r w:rsidRPr="00EE7116">
        <w:t xml:space="preserve"> </w:t>
      </w:r>
      <w:r w:rsidR="00AD08FE" w:rsidRPr="00EE7116">
        <w:t>&amp;</w:t>
      </w:r>
      <w:r w:rsidRPr="00EE7116">
        <w:t xml:space="preserve"> 20</w:t>
      </w:r>
      <w:r w:rsidR="00386602" w:rsidRPr="00EE7116">
        <w:t>23</w:t>
      </w:r>
      <w:r w:rsidRPr="00EE7116">
        <w:t xml:space="preserve"> (a)(c)(d)</w:t>
      </w:r>
    </w:p>
    <w:p w14:paraId="05A0E461" w14:textId="172E8F07" w:rsidR="00A0414C" w:rsidRPr="00EE7116" w:rsidRDefault="00B453A5" w:rsidP="00A232E2">
      <w:pPr>
        <w:jc w:val="center"/>
      </w:pPr>
      <w:r w:rsidRPr="00EE7116">
        <w:rPr>
          <w:noProof/>
          <w:lang w:eastAsia="en-AU"/>
        </w:rPr>
        <w:drawing>
          <wp:inline distT="0" distB="0" distL="0" distR="0" wp14:anchorId="74F3BCC2" wp14:editId="764BD3D1">
            <wp:extent cx="5755265" cy="3543300"/>
            <wp:effectExtent l="0" t="0" r="0" b="0"/>
            <wp:docPr id="56721967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215"/>
                    <a:stretch/>
                  </pic:blipFill>
                  <pic:spPr bwMode="auto">
                    <a:xfrm>
                      <a:off x="0" y="0"/>
                      <a:ext cx="5762495" cy="3547751"/>
                    </a:xfrm>
                    <a:prstGeom prst="rect">
                      <a:avLst/>
                    </a:prstGeom>
                    <a:noFill/>
                    <a:ln>
                      <a:noFill/>
                    </a:ln>
                    <a:extLst>
                      <a:ext uri="{53640926-AAD7-44D8-BBD7-CCE9431645EC}">
                        <a14:shadowObscured xmlns:a14="http://schemas.microsoft.com/office/drawing/2010/main"/>
                      </a:ext>
                    </a:extLst>
                  </pic:spPr>
                </pic:pic>
              </a:graphicData>
            </a:graphic>
          </wp:inline>
        </w:drawing>
      </w:r>
    </w:p>
    <w:p w14:paraId="08660554" w14:textId="736AE231" w:rsidR="00A0414C" w:rsidRPr="00EE7116" w:rsidRDefault="00A0414C" w:rsidP="00CE60EE">
      <w:pPr>
        <w:pStyle w:val="Source"/>
      </w:pPr>
      <w:r w:rsidRPr="00EE7116">
        <w:t xml:space="preserve">Source: </w:t>
      </w:r>
      <w:r w:rsidR="00EA097C">
        <w:t>Northern Territory Department of Industry, Tourism and Trade</w:t>
      </w:r>
    </w:p>
    <w:p w14:paraId="4CE721CF" w14:textId="25BBDAF6" w:rsidR="00B67E5F" w:rsidRPr="00EE7116" w:rsidRDefault="00B67E5F" w:rsidP="00166F86">
      <w:pPr>
        <w:spacing w:after="120"/>
        <w:jc w:val="both"/>
      </w:pPr>
      <w:r w:rsidRPr="00EE7116">
        <w:t>In 20</w:t>
      </w:r>
      <w:r w:rsidR="00386602" w:rsidRPr="00EE7116">
        <w:t>23</w:t>
      </w:r>
      <w:r w:rsidRPr="00EE7116">
        <w:t xml:space="preserve"> in Galiwin'ku:</w:t>
      </w:r>
    </w:p>
    <w:p w14:paraId="5A08E82D" w14:textId="5AD556FF" w:rsidR="00B67E5F" w:rsidRPr="00EE7116" w:rsidRDefault="00B67E5F" w:rsidP="00166F86">
      <w:pPr>
        <w:pStyle w:val="BullettLv1"/>
        <w:spacing w:after="120"/>
        <w:rPr>
          <w:lang w:val="en-AU"/>
        </w:rPr>
      </w:pPr>
      <w:r w:rsidRPr="00EE7116">
        <w:rPr>
          <w:lang w:val="en-AU"/>
        </w:rPr>
        <w:t xml:space="preserve">of the </w:t>
      </w:r>
      <w:r w:rsidR="00394462" w:rsidRPr="00EE7116">
        <w:rPr>
          <w:lang w:val="en-AU"/>
        </w:rPr>
        <w:t>134</w:t>
      </w:r>
      <w:r w:rsidRPr="00EE7116">
        <w:rPr>
          <w:lang w:val="en-AU"/>
        </w:rPr>
        <w:t xml:space="preserve"> jobs in the </w:t>
      </w:r>
      <w:r w:rsidR="008F103E">
        <w:rPr>
          <w:b/>
          <w:lang w:val="en-AU"/>
        </w:rPr>
        <w:t>Public Sector</w:t>
      </w:r>
      <w:r w:rsidRPr="00EE7116">
        <w:rPr>
          <w:lang w:val="en-AU"/>
        </w:rPr>
        <w:t>:</w:t>
      </w:r>
    </w:p>
    <w:p w14:paraId="22BFE85B" w14:textId="41D7946C" w:rsidR="00B67E5F" w:rsidRPr="00EE7116" w:rsidRDefault="00812C94" w:rsidP="00166F86">
      <w:pPr>
        <w:pStyle w:val="BullettLv2"/>
        <w:spacing w:after="120"/>
        <w:rPr>
          <w:lang w:val="en-AU"/>
        </w:rPr>
      </w:pPr>
      <w:r w:rsidRPr="00EE7116">
        <w:rPr>
          <w:b/>
          <w:lang w:val="en-AU"/>
        </w:rPr>
        <w:t>Aboriginal</w:t>
      </w:r>
      <w:r w:rsidR="00B67E5F" w:rsidRPr="00EE7116">
        <w:rPr>
          <w:lang w:val="en-AU"/>
        </w:rPr>
        <w:t xml:space="preserve"> pe</w:t>
      </w:r>
      <w:r w:rsidR="003B3666" w:rsidRPr="00EE7116">
        <w:rPr>
          <w:lang w:val="en-AU"/>
        </w:rPr>
        <w:t>ople</w:t>
      </w:r>
      <w:r w:rsidR="00B52AB8">
        <w:rPr>
          <w:lang w:val="en-AU"/>
        </w:rPr>
        <w:t xml:space="preserve"> filled 63 jobs</w:t>
      </w:r>
      <w:r w:rsidR="00B67E5F" w:rsidRPr="00EE7116">
        <w:rPr>
          <w:lang w:val="en-AU"/>
        </w:rPr>
        <w:t xml:space="preserve">, a decrease of </w:t>
      </w:r>
      <w:r w:rsidR="00394462" w:rsidRPr="00EE7116">
        <w:rPr>
          <w:lang w:val="en-AU"/>
        </w:rPr>
        <w:t>7</w:t>
      </w:r>
      <w:r w:rsidR="00B67E5F" w:rsidRPr="00EE7116">
        <w:rPr>
          <w:lang w:val="en-AU"/>
        </w:rPr>
        <w:t xml:space="preserve"> jobs from 201</w:t>
      </w:r>
      <w:r w:rsidR="00386602" w:rsidRPr="00EE7116">
        <w:rPr>
          <w:lang w:val="en-AU"/>
        </w:rPr>
        <w:t>7</w:t>
      </w:r>
      <w:r w:rsidR="00B67E5F" w:rsidRPr="00EE7116">
        <w:rPr>
          <w:lang w:val="en-AU"/>
        </w:rPr>
        <w:t xml:space="preserve"> and a decrease of </w:t>
      </w:r>
      <w:r w:rsidR="00394462" w:rsidRPr="00EE7116">
        <w:rPr>
          <w:lang w:val="en-AU"/>
        </w:rPr>
        <w:t>15</w:t>
      </w:r>
      <w:r w:rsidR="00B67E5F" w:rsidRPr="00EE7116">
        <w:rPr>
          <w:lang w:val="en-AU"/>
        </w:rPr>
        <w:t xml:space="preserve"> jobs from 201</w:t>
      </w:r>
      <w:r w:rsidR="00386602" w:rsidRPr="00EE7116">
        <w:rPr>
          <w:lang w:val="en-AU"/>
        </w:rPr>
        <w:t>4</w:t>
      </w:r>
    </w:p>
    <w:p w14:paraId="3741B504" w14:textId="36027CE0" w:rsidR="00B67E5F" w:rsidRPr="00EE7116" w:rsidRDefault="00EA097C" w:rsidP="00166F86">
      <w:pPr>
        <w:pStyle w:val="BullettLv2"/>
        <w:spacing w:after="120"/>
        <w:rPr>
          <w:lang w:val="en-AU"/>
        </w:rPr>
      </w:pPr>
      <w:r>
        <w:rPr>
          <w:b/>
          <w:lang w:val="en-AU"/>
        </w:rPr>
        <w:t>n</w:t>
      </w:r>
      <w:r w:rsidR="008F103E">
        <w:rPr>
          <w:b/>
          <w:lang w:val="en-AU"/>
        </w:rPr>
        <w:t>on-Aboriginal</w:t>
      </w:r>
      <w:r w:rsidR="00B67E5F" w:rsidRPr="00EE7116">
        <w:rPr>
          <w:lang w:val="en-AU"/>
        </w:rPr>
        <w:t xml:space="preserve"> pe</w:t>
      </w:r>
      <w:r w:rsidR="003B3666" w:rsidRPr="00EE7116">
        <w:rPr>
          <w:lang w:val="en-AU"/>
        </w:rPr>
        <w:t>ople</w:t>
      </w:r>
      <w:r w:rsidR="00B52AB8">
        <w:rPr>
          <w:lang w:val="en-AU"/>
        </w:rPr>
        <w:t xml:space="preserve"> filled 71 jobs</w:t>
      </w:r>
      <w:r w:rsidR="00B67E5F" w:rsidRPr="00EE7116">
        <w:rPr>
          <w:lang w:val="en-AU"/>
        </w:rPr>
        <w:t>, a</w:t>
      </w:r>
      <w:r w:rsidR="00394462" w:rsidRPr="00EE7116">
        <w:rPr>
          <w:lang w:val="en-AU"/>
        </w:rPr>
        <w:t>n</w:t>
      </w:r>
      <w:r w:rsidR="00B67E5F" w:rsidRPr="00EE7116">
        <w:rPr>
          <w:lang w:val="en-AU"/>
        </w:rPr>
        <w:t xml:space="preserve"> </w:t>
      </w:r>
      <w:r w:rsidR="00394462" w:rsidRPr="00EE7116">
        <w:rPr>
          <w:lang w:val="en-AU"/>
        </w:rPr>
        <w:t>in</w:t>
      </w:r>
      <w:r w:rsidR="00B67E5F" w:rsidRPr="00EE7116">
        <w:rPr>
          <w:lang w:val="en-AU"/>
        </w:rPr>
        <w:t xml:space="preserve">crease of </w:t>
      </w:r>
      <w:r w:rsidR="00394462" w:rsidRPr="00EE7116">
        <w:rPr>
          <w:lang w:val="en-AU"/>
        </w:rPr>
        <w:t>14</w:t>
      </w:r>
      <w:r w:rsidR="00B67E5F" w:rsidRPr="00EE7116">
        <w:rPr>
          <w:lang w:val="en-AU"/>
        </w:rPr>
        <w:t xml:space="preserve"> jobs from 201</w:t>
      </w:r>
      <w:r w:rsidR="00386602" w:rsidRPr="00EE7116">
        <w:rPr>
          <w:lang w:val="en-AU"/>
        </w:rPr>
        <w:t>7</w:t>
      </w:r>
      <w:r w:rsidR="00B67E5F" w:rsidRPr="00EE7116">
        <w:rPr>
          <w:lang w:val="en-AU"/>
        </w:rPr>
        <w:t xml:space="preserve"> and a</w:t>
      </w:r>
      <w:r w:rsidR="00394462" w:rsidRPr="00EE7116">
        <w:rPr>
          <w:lang w:val="en-AU"/>
        </w:rPr>
        <w:t>n</w:t>
      </w:r>
      <w:r w:rsidR="00B67E5F" w:rsidRPr="00EE7116">
        <w:rPr>
          <w:lang w:val="en-AU"/>
        </w:rPr>
        <w:t xml:space="preserve"> </w:t>
      </w:r>
      <w:r w:rsidR="00394462" w:rsidRPr="00EE7116">
        <w:rPr>
          <w:lang w:val="en-AU"/>
        </w:rPr>
        <w:t>in</w:t>
      </w:r>
      <w:r w:rsidR="00B67E5F" w:rsidRPr="00EE7116">
        <w:rPr>
          <w:lang w:val="en-AU"/>
        </w:rPr>
        <w:t xml:space="preserve">crease of </w:t>
      </w:r>
      <w:r w:rsidR="00394462" w:rsidRPr="00EE7116">
        <w:rPr>
          <w:lang w:val="en-AU"/>
        </w:rPr>
        <w:t>9</w:t>
      </w:r>
      <w:r w:rsidR="00B67E5F" w:rsidRPr="00EE7116">
        <w:rPr>
          <w:lang w:val="en-AU"/>
        </w:rPr>
        <w:t xml:space="preserve"> jobs from 201</w:t>
      </w:r>
      <w:r w:rsidR="00386602" w:rsidRPr="00EE7116">
        <w:rPr>
          <w:lang w:val="en-AU"/>
        </w:rPr>
        <w:t>4</w:t>
      </w:r>
    </w:p>
    <w:p w14:paraId="6ECA18A4" w14:textId="379054AD" w:rsidR="00B67E5F" w:rsidRPr="00EE7116" w:rsidRDefault="00B67E5F" w:rsidP="00166F86">
      <w:pPr>
        <w:pStyle w:val="BullettLv1"/>
        <w:spacing w:after="120"/>
        <w:rPr>
          <w:lang w:val="en-AU"/>
        </w:rPr>
      </w:pPr>
      <w:r w:rsidRPr="00EE7116">
        <w:rPr>
          <w:lang w:val="en-AU"/>
        </w:rPr>
        <w:t xml:space="preserve">of the </w:t>
      </w:r>
      <w:r w:rsidR="00394462" w:rsidRPr="00EE7116">
        <w:rPr>
          <w:lang w:val="en-AU"/>
        </w:rPr>
        <w:t>242</w:t>
      </w:r>
      <w:r w:rsidRPr="00EE7116">
        <w:rPr>
          <w:lang w:val="en-AU"/>
        </w:rPr>
        <w:t xml:space="preserve"> jobs in the </w:t>
      </w:r>
      <w:r w:rsidR="008F103E">
        <w:rPr>
          <w:b/>
          <w:lang w:val="en-AU"/>
        </w:rPr>
        <w:t>Private Sector</w:t>
      </w:r>
      <w:r w:rsidRPr="00EE7116">
        <w:rPr>
          <w:lang w:val="en-AU"/>
        </w:rPr>
        <w:t>:</w:t>
      </w:r>
    </w:p>
    <w:p w14:paraId="5A2042A3" w14:textId="70BC7993" w:rsidR="00B67E5F" w:rsidRPr="00EE7116" w:rsidRDefault="00812C94" w:rsidP="00166F86">
      <w:pPr>
        <w:pStyle w:val="BullettLv2"/>
        <w:spacing w:after="120"/>
        <w:rPr>
          <w:lang w:val="en-AU"/>
        </w:rPr>
      </w:pPr>
      <w:r w:rsidRPr="00EE7116">
        <w:rPr>
          <w:b/>
          <w:lang w:val="en-AU"/>
        </w:rPr>
        <w:t>Aboriginal</w:t>
      </w:r>
      <w:r w:rsidR="00B67E5F" w:rsidRPr="00EE7116">
        <w:rPr>
          <w:lang w:val="en-AU"/>
        </w:rPr>
        <w:t xml:space="preserve"> pe</w:t>
      </w:r>
      <w:r w:rsidR="003B3666" w:rsidRPr="00EE7116">
        <w:rPr>
          <w:lang w:val="en-AU"/>
        </w:rPr>
        <w:t>ople</w:t>
      </w:r>
      <w:r w:rsidR="00B52AB8">
        <w:rPr>
          <w:lang w:val="en-AU"/>
        </w:rPr>
        <w:t xml:space="preserve"> filled 190 jobs</w:t>
      </w:r>
      <w:r w:rsidR="00B67E5F" w:rsidRPr="00EE7116">
        <w:rPr>
          <w:lang w:val="en-AU"/>
        </w:rPr>
        <w:t xml:space="preserve">, a </w:t>
      </w:r>
      <w:r w:rsidR="00394462" w:rsidRPr="00EE7116">
        <w:rPr>
          <w:lang w:val="en-AU"/>
        </w:rPr>
        <w:t>de</w:t>
      </w:r>
      <w:r w:rsidR="00B67E5F" w:rsidRPr="00EE7116">
        <w:rPr>
          <w:lang w:val="en-AU"/>
        </w:rPr>
        <w:t xml:space="preserve">crease of </w:t>
      </w:r>
      <w:r w:rsidR="00394462" w:rsidRPr="00EE7116">
        <w:rPr>
          <w:lang w:val="en-AU"/>
        </w:rPr>
        <w:t>99</w:t>
      </w:r>
      <w:r w:rsidR="00B67E5F" w:rsidRPr="00EE7116">
        <w:rPr>
          <w:lang w:val="en-AU"/>
        </w:rPr>
        <w:t xml:space="preserve"> jobs from 201</w:t>
      </w:r>
      <w:r w:rsidR="00386602" w:rsidRPr="00EE7116">
        <w:rPr>
          <w:lang w:val="en-AU"/>
        </w:rPr>
        <w:t>7</w:t>
      </w:r>
      <w:r w:rsidR="00B67E5F" w:rsidRPr="00EE7116">
        <w:rPr>
          <w:lang w:val="en-AU"/>
        </w:rPr>
        <w:t xml:space="preserve"> and an increase of </w:t>
      </w:r>
      <w:r w:rsidR="00394462" w:rsidRPr="00EE7116">
        <w:rPr>
          <w:lang w:val="en-AU"/>
        </w:rPr>
        <w:t>1</w:t>
      </w:r>
      <w:r w:rsidR="00B67E5F" w:rsidRPr="00EE7116">
        <w:rPr>
          <w:lang w:val="en-AU"/>
        </w:rPr>
        <w:t xml:space="preserve"> job from 201</w:t>
      </w:r>
      <w:r w:rsidR="00386602" w:rsidRPr="00EE7116">
        <w:rPr>
          <w:lang w:val="en-AU"/>
        </w:rPr>
        <w:t>4</w:t>
      </w:r>
    </w:p>
    <w:p w14:paraId="22A9592F" w14:textId="68E4CBC4" w:rsidR="00A232E2" w:rsidRPr="00EE7116" w:rsidRDefault="00EA097C" w:rsidP="00166F86">
      <w:pPr>
        <w:pStyle w:val="BullettLv2"/>
        <w:spacing w:after="120"/>
        <w:rPr>
          <w:b/>
          <w:iCs/>
          <w:szCs w:val="18"/>
          <w:lang w:val="en-AU"/>
        </w:rPr>
      </w:pPr>
      <w:r>
        <w:rPr>
          <w:b/>
          <w:lang w:val="en-AU"/>
        </w:rPr>
        <w:t>n</w:t>
      </w:r>
      <w:r w:rsidR="008F103E">
        <w:rPr>
          <w:b/>
          <w:lang w:val="en-AU"/>
        </w:rPr>
        <w:t>on-Aboriginal</w:t>
      </w:r>
      <w:r w:rsidR="00B67E5F" w:rsidRPr="00EE7116">
        <w:rPr>
          <w:lang w:val="en-AU"/>
        </w:rPr>
        <w:t xml:space="preserve"> pe</w:t>
      </w:r>
      <w:r w:rsidR="003B3666" w:rsidRPr="00EE7116">
        <w:rPr>
          <w:lang w:val="en-AU"/>
        </w:rPr>
        <w:t>ople</w:t>
      </w:r>
      <w:r w:rsidR="00B52AB8">
        <w:rPr>
          <w:lang w:val="en-AU"/>
        </w:rPr>
        <w:t xml:space="preserve"> filled 52 jobs</w:t>
      </w:r>
      <w:r w:rsidR="00B67E5F" w:rsidRPr="00EE7116">
        <w:rPr>
          <w:lang w:val="en-AU"/>
        </w:rPr>
        <w:t xml:space="preserve">, a </w:t>
      </w:r>
      <w:r w:rsidR="00394462" w:rsidRPr="00EE7116">
        <w:rPr>
          <w:lang w:val="en-AU"/>
        </w:rPr>
        <w:t>de</w:t>
      </w:r>
      <w:r w:rsidR="00B67E5F" w:rsidRPr="00EE7116">
        <w:rPr>
          <w:lang w:val="en-AU"/>
        </w:rPr>
        <w:t xml:space="preserve">crease of </w:t>
      </w:r>
      <w:r w:rsidR="00394462" w:rsidRPr="00EE7116">
        <w:rPr>
          <w:lang w:val="en-AU"/>
        </w:rPr>
        <w:t>61</w:t>
      </w:r>
      <w:r w:rsidR="00B67E5F" w:rsidRPr="00EE7116">
        <w:rPr>
          <w:lang w:val="en-AU"/>
        </w:rPr>
        <w:t xml:space="preserve"> jobs from 201</w:t>
      </w:r>
      <w:r w:rsidR="00386602" w:rsidRPr="00EE7116">
        <w:rPr>
          <w:lang w:val="en-AU"/>
        </w:rPr>
        <w:t>7</w:t>
      </w:r>
      <w:r w:rsidR="00B67E5F" w:rsidRPr="00EE7116">
        <w:rPr>
          <w:lang w:val="en-AU"/>
        </w:rPr>
        <w:t xml:space="preserve"> and a </w:t>
      </w:r>
      <w:r w:rsidR="00394462" w:rsidRPr="00EE7116">
        <w:rPr>
          <w:lang w:val="en-AU"/>
        </w:rPr>
        <w:t>de</w:t>
      </w:r>
      <w:r w:rsidR="00B67E5F" w:rsidRPr="00EE7116">
        <w:rPr>
          <w:lang w:val="en-AU"/>
        </w:rPr>
        <w:t xml:space="preserve">crease of </w:t>
      </w:r>
      <w:r w:rsidR="00394462" w:rsidRPr="00EE7116">
        <w:rPr>
          <w:lang w:val="en-AU"/>
        </w:rPr>
        <w:t>41</w:t>
      </w:r>
      <w:r w:rsidR="00B67E5F" w:rsidRPr="00EE7116">
        <w:rPr>
          <w:lang w:val="en-AU"/>
        </w:rPr>
        <w:t xml:space="preserve"> jobs from 201</w:t>
      </w:r>
      <w:r w:rsidR="00386602" w:rsidRPr="00EE7116">
        <w:rPr>
          <w:lang w:val="en-AU"/>
        </w:rPr>
        <w:t>4</w:t>
      </w:r>
      <w:r w:rsidR="00B67E5F" w:rsidRPr="00EE7116">
        <w:rPr>
          <w:lang w:val="en-AU"/>
        </w:rPr>
        <w:t>.</w:t>
      </w:r>
      <w:r w:rsidR="00A232E2" w:rsidRPr="00EE7116">
        <w:rPr>
          <w:lang w:val="en-AU"/>
        </w:rPr>
        <w:br w:type="page"/>
      </w:r>
    </w:p>
    <w:p w14:paraId="55CF1E1D" w14:textId="13DC4A54" w:rsidR="00A0414C" w:rsidRPr="00EE7116" w:rsidRDefault="00A0414C" w:rsidP="00CE60EE">
      <w:pPr>
        <w:pStyle w:val="Figure"/>
        <w:jc w:val="both"/>
      </w:pPr>
      <w:r w:rsidRPr="00EE7116">
        <w:lastRenderedPageBreak/>
        <w:t xml:space="preserve">Chart </w:t>
      </w:r>
      <w:r w:rsidR="00406AA1" w:rsidRPr="00EE7116">
        <w:t>7</w:t>
      </w:r>
      <w:r w:rsidRPr="00EE7116">
        <w:t>: Count of filled jobs by sector and full-time/part-time status, 2011, 2014</w:t>
      </w:r>
      <w:r w:rsidR="00386602" w:rsidRPr="00EE7116">
        <w:t>, 2017</w:t>
      </w:r>
      <w:r w:rsidRPr="00EE7116">
        <w:t xml:space="preserve"> </w:t>
      </w:r>
      <w:r w:rsidR="00AD08FE" w:rsidRPr="00EE7116">
        <w:t>&amp;</w:t>
      </w:r>
      <w:r w:rsidRPr="00EE7116">
        <w:t xml:space="preserve"> 20</w:t>
      </w:r>
      <w:r w:rsidR="00386602" w:rsidRPr="00EE7116">
        <w:t>23</w:t>
      </w:r>
      <w:r w:rsidRPr="00EE7116">
        <w:t xml:space="preserve"> (a)(b)(d)</w:t>
      </w:r>
    </w:p>
    <w:p w14:paraId="05C327AA" w14:textId="1BD4C2B7" w:rsidR="004C1BE8" w:rsidRPr="00EE7116" w:rsidRDefault="00B453A5" w:rsidP="00A232E2">
      <w:pPr>
        <w:pStyle w:val="Source"/>
        <w:jc w:val="center"/>
      </w:pPr>
      <w:r w:rsidRPr="00EE7116">
        <w:rPr>
          <w:noProof/>
          <w:lang w:eastAsia="en-AU"/>
        </w:rPr>
        <w:drawing>
          <wp:inline distT="0" distB="0" distL="0" distR="0" wp14:anchorId="3CB0A3DF" wp14:editId="27FF6E63">
            <wp:extent cx="5883026" cy="3589506"/>
            <wp:effectExtent l="0" t="0" r="3810" b="0"/>
            <wp:docPr id="144461744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064"/>
                    <a:stretch/>
                  </pic:blipFill>
                  <pic:spPr bwMode="auto">
                    <a:xfrm>
                      <a:off x="0" y="0"/>
                      <a:ext cx="5900354" cy="3600078"/>
                    </a:xfrm>
                    <a:prstGeom prst="rect">
                      <a:avLst/>
                    </a:prstGeom>
                    <a:noFill/>
                    <a:ln>
                      <a:noFill/>
                    </a:ln>
                    <a:extLst>
                      <a:ext uri="{53640926-AAD7-44D8-BBD7-CCE9431645EC}">
                        <a14:shadowObscured xmlns:a14="http://schemas.microsoft.com/office/drawing/2010/main"/>
                      </a:ext>
                    </a:extLst>
                  </pic:spPr>
                </pic:pic>
              </a:graphicData>
            </a:graphic>
          </wp:inline>
        </w:drawing>
      </w:r>
    </w:p>
    <w:p w14:paraId="2AD5522A" w14:textId="1C0724F5" w:rsidR="00A0414C" w:rsidRPr="00EE7116" w:rsidRDefault="00A0414C" w:rsidP="00CE60EE">
      <w:pPr>
        <w:pStyle w:val="Source"/>
      </w:pPr>
      <w:r w:rsidRPr="00EE7116">
        <w:t xml:space="preserve">Source: </w:t>
      </w:r>
      <w:r w:rsidR="00EA097C">
        <w:t>Northern Territory Department of Industry, Tourism and Trade</w:t>
      </w:r>
    </w:p>
    <w:p w14:paraId="54BDF1F1" w14:textId="0AC630CC" w:rsidR="00B67E5F" w:rsidRPr="00EE7116" w:rsidRDefault="00B67E5F" w:rsidP="00166F86">
      <w:pPr>
        <w:spacing w:after="120"/>
        <w:jc w:val="both"/>
      </w:pPr>
      <w:r w:rsidRPr="00EE7116">
        <w:t>In 20</w:t>
      </w:r>
      <w:r w:rsidR="00386602" w:rsidRPr="00EE7116">
        <w:t>23</w:t>
      </w:r>
      <w:r w:rsidRPr="00EE7116">
        <w:t xml:space="preserve"> in Galiwin'ku:</w:t>
      </w:r>
    </w:p>
    <w:p w14:paraId="15F79ED8" w14:textId="0D15EF7A" w:rsidR="00F53E6A" w:rsidRPr="00EE7116" w:rsidRDefault="00F53E6A" w:rsidP="00166F86">
      <w:pPr>
        <w:pStyle w:val="BullettLv1"/>
        <w:spacing w:after="120"/>
        <w:rPr>
          <w:lang w:val="en-AU"/>
        </w:rPr>
      </w:pPr>
      <w:r w:rsidRPr="00EE7116">
        <w:rPr>
          <w:lang w:val="en-AU"/>
        </w:rPr>
        <w:t xml:space="preserve">of the </w:t>
      </w:r>
      <w:r w:rsidR="00290AFD" w:rsidRPr="00EE7116">
        <w:rPr>
          <w:lang w:val="en-AU"/>
        </w:rPr>
        <w:t>134</w:t>
      </w:r>
      <w:r w:rsidRPr="00EE7116">
        <w:rPr>
          <w:lang w:val="en-AU"/>
        </w:rPr>
        <w:t xml:space="preserve"> jobs in the </w:t>
      </w:r>
      <w:r w:rsidR="008F103E">
        <w:rPr>
          <w:b/>
          <w:lang w:val="en-AU"/>
        </w:rPr>
        <w:t>Public Sector</w:t>
      </w:r>
      <w:r w:rsidRPr="00EE7116">
        <w:rPr>
          <w:lang w:val="en-AU"/>
        </w:rPr>
        <w:t>:</w:t>
      </w:r>
    </w:p>
    <w:p w14:paraId="57957459" w14:textId="4F1EBED6" w:rsidR="00B67E5F" w:rsidRPr="00EE7116" w:rsidRDefault="00290AFD" w:rsidP="00166F86">
      <w:pPr>
        <w:pStyle w:val="BullettLv2"/>
        <w:spacing w:after="120"/>
        <w:rPr>
          <w:lang w:val="en-AU"/>
        </w:rPr>
      </w:pPr>
      <w:r w:rsidRPr="00EE7116">
        <w:rPr>
          <w:lang w:val="en-AU"/>
        </w:rPr>
        <w:t>109</w:t>
      </w:r>
      <w:r w:rsidR="00B67E5F" w:rsidRPr="00EE7116">
        <w:rPr>
          <w:lang w:val="en-AU"/>
        </w:rPr>
        <w:t xml:space="preserve"> were </w:t>
      </w:r>
      <w:r w:rsidR="00B67E5F" w:rsidRPr="00EE7116">
        <w:rPr>
          <w:b/>
          <w:lang w:val="en-AU"/>
        </w:rPr>
        <w:t>full-time</w:t>
      </w:r>
      <w:r w:rsidR="00B67E5F" w:rsidRPr="00EE7116">
        <w:rPr>
          <w:lang w:val="en-AU"/>
        </w:rPr>
        <w:t xml:space="preserve"> jobs, a</w:t>
      </w:r>
      <w:r w:rsidRPr="00EE7116">
        <w:rPr>
          <w:lang w:val="en-AU"/>
        </w:rPr>
        <w:t>n</w:t>
      </w:r>
      <w:r w:rsidR="00B67E5F" w:rsidRPr="00EE7116">
        <w:rPr>
          <w:lang w:val="en-AU"/>
        </w:rPr>
        <w:t xml:space="preserve"> </w:t>
      </w:r>
      <w:r w:rsidRPr="00EE7116">
        <w:rPr>
          <w:lang w:val="en-AU"/>
        </w:rPr>
        <w:t>in</w:t>
      </w:r>
      <w:r w:rsidR="00B67E5F" w:rsidRPr="00EE7116">
        <w:rPr>
          <w:lang w:val="en-AU"/>
        </w:rPr>
        <w:t xml:space="preserve">crease of </w:t>
      </w:r>
      <w:r w:rsidRPr="00EE7116">
        <w:rPr>
          <w:lang w:val="en-AU"/>
        </w:rPr>
        <w:t>14</w:t>
      </w:r>
      <w:r w:rsidR="00B67E5F" w:rsidRPr="00EE7116">
        <w:rPr>
          <w:lang w:val="en-AU"/>
        </w:rPr>
        <w:t xml:space="preserve"> jobs from 201</w:t>
      </w:r>
      <w:r w:rsidR="00386602" w:rsidRPr="00EE7116">
        <w:rPr>
          <w:lang w:val="en-AU"/>
        </w:rPr>
        <w:t>7</w:t>
      </w:r>
      <w:r w:rsidR="00B67E5F" w:rsidRPr="00EE7116">
        <w:rPr>
          <w:lang w:val="en-AU"/>
        </w:rPr>
        <w:t xml:space="preserve"> and a decrease of </w:t>
      </w:r>
      <w:r w:rsidRPr="00EE7116">
        <w:rPr>
          <w:lang w:val="en-AU"/>
        </w:rPr>
        <w:t>1</w:t>
      </w:r>
      <w:r w:rsidR="00B67E5F" w:rsidRPr="00EE7116">
        <w:rPr>
          <w:lang w:val="en-AU"/>
        </w:rPr>
        <w:t xml:space="preserve"> job from 201</w:t>
      </w:r>
      <w:r w:rsidR="00386602" w:rsidRPr="00EE7116">
        <w:rPr>
          <w:lang w:val="en-AU"/>
        </w:rPr>
        <w:t>4</w:t>
      </w:r>
    </w:p>
    <w:p w14:paraId="1B9D56CC" w14:textId="6F9BF44E" w:rsidR="00B67E5F" w:rsidRPr="00EE7116" w:rsidRDefault="00290AFD" w:rsidP="00166F86">
      <w:pPr>
        <w:pStyle w:val="BullettLv2"/>
        <w:spacing w:after="120"/>
        <w:rPr>
          <w:lang w:val="en-AU"/>
        </w:rPr>
      </w:pPr>
      <w:r w:rsidRPr="00EE7116">
        <w:rPr>
          <w:lang w:val="en-AU"/>
        </w:rPr>
        <w:t>25</w:t>
      </w:r>
      <w:r w:rsidR="00B67E5F" w:rsidRPr="00EE7116">
        <w:rPr>
          <w:lang w:val="en-AU"/>
        </w:rPr>
        <w:t xml:space="preserve"> were </w:t>
      </w:r>
      <w:r w:rsidR="00B67E5F" w:rsidRPr="00EE7116">
        <w:rPr>
          <w:b/>
          <w:lang w:val="en-AU"/>
        </w:rPr>
        <w:t>part-time</w:t>
      </w:r>
      <w:r w:rsidR="00B67E5F" w:rsidRPr="00EE7116">
        <w:rPr>
          <w:lang w:val="en-AU"/>
        </w:rPr>
        <w:t xml:space="preserve"> jobs, a </w:t>
      </w:r>
      <w:r w:rsidRPr="00EE7116">
        <w:rPr>
          <w:lang w:val="en-AU"/>
        </w:rPr>
        <w:t>de</w:t>
      </w:r>
      <w:r w:rsidR="00B67E5F" w:rsidRPr="00EE7116">
        <w:rPr>
          <w:lang w:val="en-AU"/>
        </w:rPr>
        <w:t xml:space="preserve">crease of </w:t>
      </w:r>
      <w:r w:rsidRPr="00EE7116">
        <w:rPr>
          <w:lang w:val="en-AU"/>
        </w:rPr>
        <w:t>7</w:t>
      </w:r>
      <w:r w:rsidR="00B67E5F" w:rsidRPr="00EE7116">
        <w:rPr>
          <w:lang w:val="en-AU"/>
        </w:rPr>
        <w:t xml:space="preserve"> jobs from 201</w:t>
      </w:r>
      <w:r w:rsidR="00386602" w:rsidRPr="00EE7116">
        <w:rPr>
          <w:lang w:val="en-AU"/>
        </w:rPr>
        <w:t>7</w:t>
      </w:r>
      <w:r w:rsidR="00B67E5F" w:rsidRPr="00EE7116">
        <w:rPr>
          <w:lang w:val="en-AU"/>
        </w:rPr>
        <w:t xml:space="preserve"> and a </w:t>
      </w:r>
      <w:r w:rsidRPr="00EE7116">
        <w:rPr>
          <w:lang w:val="en-AU"/>
        </w:rPr>
        <w:t>de</w:t>
      </w:r>
      <w:r w:rsidR="00B67E5F" w:rsidRPr="00EE7116">
        <w:rPr>
          <w:lang w:val="en-AU"/>
        </w:rPr>
        <w:t xml:space="preserve">crease of </w:t>
      </w:r>
      <w:r w:rsidRPr="00EE7116">
        <w:rPr>
          <w:lang w:val="en-AU"/>
        </w:rPr>
        <w:t>5</w:t>
      </w:r>
      <w:r w:rsidR="00B67E5F" w:rsidRPr="00EE7116">
        <w:rPr>
          <w:lang w:val="en-AU"/>
        </w:rPr>
        <w:t xml:space="preserve"> jobs from 201</w:t>
      </w:r>
      <w:r w:rsidR="00386602" w:rsidRPr="00EE7116">
        <w:rPr>
          <w:lang w:val="en-AU"/>
        </w:rPr>
        <w:t>4</w:t>
      </w:r>
    </w:p>
    <w:p w14:paraId="7E178920" w14:textId="10427E4A" w:rsidR="00F53E6A" w:rsidRPr="00EE7116" w:rsidRDefault="00F53E6A" w:rsidP="00166F86">
      <w:pPr>
        <w:pStyle w:val="BullettLv1"/>
        <w:spacing w:after="120"/>
        <w:rPr>
          <w:lang w:val="en-AU"/>
        </w:rPr>
      </w:pPr>
      <w:r w:rsidRPr="00EE7116">
        <w:rPr>
          <w:lang w:val="en-AU"/>
        </w:rPr>
        <w:t xml:space="preserve">of the </w:t>
      </w:r>
      <w:r w:rsidR="00290AFD" w:rsidRPr="00EE7116">
        <w:rPr>
          <w:lang w:val="en-AU"/>
        </w:rPr>
        <w:t>242</w:t>
      </w:r>
      <w:r w:rsidRPr="00EE7116">
        <w:rPr>
          <w:lang w:val="en-AU"/>
        </w:rPr>
        <w:t xml:space="preserve"> jobs in the </w:t>
      </w:r>
      <w:r w:rsidR="008F103E">
        <w:rPr>
          <w:b/>
          <w:lang w:val="en-AU"/>
        </w:rPr>
        <w:t>Private Sector</w:t>
      </w:r>
      <w:r w:rsidR="00FA6C84" w:rsidRPr="00EE7116">
        <w:rPr>
          <w:b/>
          <w:lang w:val="en-AU"/>
        </w:rPr>
        <w:t xml:space="preserve"> </w:t>
      </w:r>
      <w:r w:rsidR="00FA6C84" w:rsidRPr="00EE7116">
        <w:rPr>
          <w:lang w:val="en-AU"/>
        </w:rPr>
        <w:t>there were</w:t>
      </w:r>
      <w:r w:rsidRPr="00EE7116">
        <w:rPr>
          <w:lang w:val="en-AU"/>
        </w:rPr>
        <w:t>:</w:t>
      </w:r>
    </w:p>
    <w:p w14:paraId="67F49998" w14:textId="3F23B3F6" w:rsidR="00B67E5F" w:rsidRPr="00EE7116" w:rsidRDefault="00290AFD" w:rsidP="00166F86">
      <w:pPr>
        <w:pStyle w:val="BullettLv2"/>
        <w:spacing w:after="120"/>
        <w:rPr>
          <w:lang w:val="en-AU"/>
        </w:rPr>
      </w:pPr>
      <w:r w:rsidRPr="00EE7116">
        <w:rPr>
          <w:lang w:val="en-AU"/>
        </w:rPr>
        <w:t>105</w:t>
      </w:r>
      <w:r w:rsidR="00B67E5F" w:rsidRPr="00EE7116">
        <w:rPr>
          <w:lang w:val="en-AU"/>
        </w:rPr>
        <w:t xml:space="preserve"> were </w:t>
      </w:r>
      <w:r w:rsidR="00B67E5F" w:rsidRPr="00EE7116">
        <w:rPr>
          <w:b/>
          <w:lang w:val="en-AU"/>
        </w:rPr>
        <w:t>full-time</w:t>
      </w:r>
      <w:r w:rsidR="00B67E5F" w:rsidRPr="00EE7116">
        <w:rPr>
          <w:lang w:val="en-AU"/>
        </w:rPr>
        <w:t xml:space="preserve"> jobs, a </w:t>
      </w:r>
      <w:r w:rsidRPr="00EE7116">
        <w:rPr>
          <w:lang w:val="en-AU"/>
        </w:rPr>
        <w:t>de</w:t>
      </w:r>
      <w:r w:rsidR="00B67E5F" w:rsidRPr="00EE7116">
        <w:rPr>
          <w:lang w:val="en-AU"/>
        </w:rPr>
        <w:t xml:space="preserve">crease of </w:t>
      </w:r>
      <w:r w:rsidRPr="00EE7116">
        <w:rPr>
          <w:lang w:val="en-AU"/>
        </w:rPr>
        <w:t>70</w:t>
      </w:r>
      <w:r w:rsidR="00B67E5F" w:rsidRPr="00EE7116">
        <w:rPr>
          <w:lang w:val="en-AU"/>
        </w:rPr>
        <w:t xml:space="preserve"> jobs from 201</w:t>
      </w:r>
      <w:r w:rsidR="00386602" w:rsidRPr="00EE7116">
        <w:rPr>
          <w:lang w:val="en-AU"/>
        </w:rPr>
        <w:t>7</w:t>
      </w:r>
      <w:r w:rsidR="00B67E5F" w:rsidRPr="00EE7116">
        <w:rPr>
          <w:lang w:val="en-AU"/>
        </w:rPr>
        <w:t xml:space="preserve"> and a </w:t>
      </w:r>
      <w:r w:rsidRPr="00EE7116">
        <w:rPr>
          <w:lang w:val="en-AU"/>
        </w:rPr>
        <w:t>de</w:t>
      </w:r>
      <w:r w:rsidR="00B67E5F" w:rsidRPr="00EE7116">
        <w:rPr>
          <w:lang w:val="en-AU"/>
        </w:rPr>
        <w:t xml:space="preserve">crease of </w:t>
      </w:r>
      <w:r w:rsidRPr="00EE7116">
        <w:rPr>
          <w:lang w:val="en-AU"/>
        </w:rPr>
        <w:t>53</w:t>
      </w:r>
      <w:r w:rsidR="00B67E5F" w:rsidRPr="00EE7116">
        <w:rPr>
          <w:lang w:val="en-AU"/>
        </w:rPr>
        <w:t xml:space="preserve"> jobs from 201</w:t>
      </w:r>
      <w:r w:rsidR="00386602" w:rsidRPr="00EE7116">
        <w:rPr>
          <w:lang w:val="en-AU"/>
        </w:rPr>
        <w:t>4</w:t>
      </w:r>
    </w:p>
    <w:p w14:paraId="2DB5378F" w14:textId="2C7B92B4" w:rsidR="00F53E6A" w:rsidRPr="00EE7116" w:rsidRDefault="00290AFD" w:rsidP="00166F86">
      <w:pPr>
        <w:pStyle w:val="BullettLv2"/>
        <w:spacing w:after="120"/>
        <w:rPr>
          <w:b/>
          <w:iCs/>
          <w:szCs w:val="18"/>
          <w:lang w:val="en-AU"/>
        </w:rPr>
      </w:pPr>
      <w:r w:rsidRPr="00EE7116">
        <w:rPr>
          <w:lang w:val="en-AU"/>
        </w:rPr>
        <w:t>137</w:t>
      </w:r>
      <w:r w:rsidR="00B67E5F" w:rsidRPr="00EE7116">
        <w:rPr>
          <w:lang w:val="en-AU"/>
        </w:rPr>
        <w:t xml:space="preserve"> were </w:t>
      </w:r>
      <w:r w:rsidR="00B67E5F" w:rsidRPr="00EE7116">
        <w:rPr>
          <w:b/>
          <w:lang w:val="en-AU"/>
        </w:rPr>
        <w:t>part-time</w:t>
      </w:r>
      <w:r w:rsidR="00B67E5F" w:rsidRPr="00EE7116">
        <w:rPr>
          <w:lang w:val="en-AU"/>
        </w:rPr>
        <w:t xml:space="preserve"> jobs, a </w:t>
      </w:r>
      <w:r w:rsidRPr="00EE7116">
        <w:rPr>
          <w:lang w:val="en-AU"/>
        </w:rPr>
        <w:t>de</w:t>
      </w:r>
      <w:r w:rsidR="00B67E5F" w:rsidRPr="00EE7116">
        <w:rPr>
          <w:lang w:val="en-AU"/>
        </w:rPr>
        <w:t xml:space="preserve">crease of </w:t>
      </w:r>
      <w:r w:rsidRPr="00EE7116">
        <w:rPr>
          <w:lang w:val="en-AU"/>
        </w:rPr>
        <w:t>90</w:t>
      </w:r>
      <w:r w:rsidR="00B67E5F" w:rsidRPr="00EE7116">
        <w:rPr>
          <w:lang w:val="en-AU"/>
        </w:rPr>
        <w:t xml:space="preserve"> jobs from 201</w:t>
      </w:r>
      <w:r w:rsidR="00386602" w:rsidRPr="00EE7116">
        <w:rPr>
          <w:lang w:val="en-AU"/>
        </w:rPr>
        <w:t>7</w:t>
      </w:r>
      <w:r w:rsidR="00B67E5F" w:rsidRPr="00EE7116">
        <w:rPr>
          <w:lang w:val="en-AU"/>
        </w:rPr>
        <w:t xml:space="preserve"> and an increase of </w:t>
      </w:r>
      <w:r w:rsidRPr="00EE7116">
        <w:rPr>
          <w:lang w:val="en-AU"/>
        </w:rPr>
        <w:t>13</w:t>
      </w:r>
      <w:r w:rsidR="00B67E5F" w:rsidRPr="00EE7116">
        <w:rPr>
          <w:lang w:val="en-AU"/>
        </w:rPr>
        <w:t xml:space="preserve"> jobs from 201</w:t>
      </w:r>
      <w:r w:rsidR="00386602" w:rsidRPr="00EE7116">
        <w:rPr>
          <w:lang w:val="en-AU"/>
        </w:rPr>
        <w:t>4</w:t>
      </w:r>
      <w:r w:rsidR="00B67E5F" w:rsidRPr="00EE7116">
        <w:rPr>
          <w:lang w:val="en-AU"/>
        </w:rPr>
        <w:t>.</w:t>
      </w:r>
      <w:r w:rsidR="00F53E6A" w:rsidRPr="00EE7116">
        <w:rPr>
          <w:lang w:val="en-AU"/>
        </w:rPr>
        <w:br w:type="page"/>
      </w:r>
    </w:p>
    <w:p w14:paraId="1C212C89" w14:textId="49E3F5A7" w:rsidR="00A0414C" w:rsidRPr="00EE7116" w:rsidRDefault="00A0414C" w:rsidP="00CE60EE">
      <w:pPr>
        <w:pStyle w:val="Figure"/>
        <w:jc w:val="both"/>
      </w:pPr>
      <w:r w:rsidRPr="00EE7116">
        <w:lastRenderedPageBreak/>
        <w:t xml:space="preserve">Table 4: Count of filled jobs by full-time/part-time status by sector, 2011, 2014, </w:t>
      </w:r>
      <w:r w:rsidR="00386602" w:rsidRPr="00EE7116">
        <w:t xml:space="preserve">2017 </w:t>
      </w:r>
      <w:r w:rsidR="00AD08FE" w:rsidRPr="00EE7116">
        <w:t>&amp;</w:t>
      </w:r>
      <w:r w:rsidRPr="00EE7116">
        <w:t xml:space="preserve"> 20</w:t>
      </w:r>
      <w:r w:rsidR="00386602" w:rsidRPr="00EE7116">
        <w:t>23</w:t>
      </w:r>
      <w:r w:rsidRPr="00EE7116">
        <w:t xml:space="preserve"> (a)(b)(c)(d)</w:t>
      </w:r>
    </w:p>
    <w:tbl>
      <w:tblPr>
        <w:tblW w:w="9311"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60"/>
        <w:gridCol w:w="767"/>
        <w:gridCol w:w="727"/>
        <w:gridCol w:w="874"/>
        <w:gridCol w:w="872"/>
        <w:gridCol w:w="873"/>
        <w:gridCol w:w="873"/>
        <w:gridCol w:w="873"/>
        <w:gridCol w:w="1018"/>
        <w:gridCol w:w="874"/>
      </w:tblGrid>
      <w:tr w:rsidR="00A232E2" w:rsidRPr="00EE7116" w14:paraId="0FF64D54" w14:textId="77777777" w:rsidTr="0014264E">
        <w:trPr>
          <w:trHeight w:val="346"/>
          <w:jc w:val="center"/>
        </w:trPr>
        <w:tc>
          <w:tcPr>
            <w:tcW w:w="1560" w:type="dxa"/>
            <w:vMerge w:val="restart"/>
            <w:tcBorders>
              <w:top w:val="nil"/>
              <w:left w:val="nil"/>
              <w:bottom w:val="single" w:sz="8" w:space="0" w:color="FFFFFF"/>
              <w:right w:val="nil"/>
            </w:tcBorders>
            <w:shd w:val="clear" w:color="auto" w:fill="1F1F5F"/>
            <w:vAlign w:val="center"/>
            <w:hideMark/>
          </w:tcPr>
          <w:p w14:paraId="3FB6577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751"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4645F3"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A232E2" w:rsidRPr="00EE7116" w14:paraId="080A0567" w14:textId="77777777" w:rsidTr="0014264E">
        <w:trPr>
          <w:trHeight w:val="346"/>
          <w:jc w:val="center"/>
        </w:trPr>
        <w:tc>
          <w:tcPr>
            <w:tcW w:w="1560" w:type="dxa"/>
            <w:vMerge/>
            <w:tcBorders>
              <w:top w:val="nil"/>
              <w:left w:val="nil"/>
              <w:bottom w:val="single" w:sz="8" w:space="0" w:color="FFFFFF"/>
              <w:right w:val="nil"/>
            </w:tcBorders>
            <w:shd w:val="clear" w:color="auto" w:fill="1F1F5F"/>
            <w:vAlign w:val="center"/>
            <w:hideMark/>
          </w:tcPr>
          <w:p w14:paraId="77013F04"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236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5DB82CE" w14:textId="77777777" w:rsidR="00A232E2" w:rsidRPr="00EE7116" w:rsidRDefault="00812C94"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6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35C02C" w14:textId="430E2BF3" w:rsidR="00A232E2" w:rsidRPr="00EE7116" w:rsidRDefault="008F103E" w:rsidP="00A232E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6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1A3FB0"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60B3D626" w14:textId="77777777" w:rsidTr="0014264E">
        <w:trPr>
          <w:trHeight w:val="346"/>
          <w:jc w:val="center"/>
        </w:trPr>
        <w:tc>
          <w:tcPr>
            <w:tcW w:w="1560" w:type="dxa"/>
            <w:vMerge/>
            <w:tcBorders>
              <w:top w:val="nil"/>
              <w:left w:val="nil"/>
              <w:bottom w:val="single" w:sz="8" w:space="0" w:color="FFFFFF"/>
              <w:right w:val="nil"/>
            </w:tcBorders>
            <w:shd w:val="clear" w:color="auto" w:fill="1F1F5F"/>
            <w:vAlign w:val="center"/>
            <w:hideMark/>
          </w:tcPr>
          <w:p w14:paraId="037DF852"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767" w:type="dxa"/>
            <w:tcBorders>
              <w:top w:val="nil"/>
              <w:left w:val="single" w:sz="8" w:space="0" w:color="FFFFFF"/>
              <w:bottom w:val="single" w:sz="8" w:space="0" w:color="FFFFFF"/>
              <w:right w:val="single" w:sz="8" w:space="0" w:color="FFFFFF"/>
            </w:tcBorders>
            <w:shd w:val="clear" w:color="auto" w:fill="1F1F5F"/>
            <w:vAlign w:val="center"/>
            <w:hideMark/>
          </w:tcPr>
          <w:p w14:paraId="12AC023C"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727" w:type="dxa"/>
            <w:tcBorders>
              <w:top w:val="nil"/>
              <w:left w:val="nil"/>
              <w:bottom w:val="single" w:sz="8" w:space="0" w:color="FFFFFF"/>
              <w:right w:val="single" w:sz="8" w:space="0" w:color="FFFFFF"/>
            </w:tcBorders>
            <w:shd w:val="clear" w:color="auto" w:fill="1F1F5F"/>
            <w:vAlign w:val="center"/>
            <w:hideMark/>
          </w:tcPr>
          <w:p w14:paraId="6BDE8439"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874" w:type="dxa"/>
            <w:tcBorders>
              <w:top w:val="nil"/>
              <w:left w:val="nil"/>
              <w:bottom w:val="single" w:sz="8" w:space="0" w:color="FFFFFF"/>
              <w:right w:val="single" w:sz="8" w:space="0" w:color="FFFFFF"/>
            </w:tcBorders>
            <w:shd w:val="clear" w:color="auto" w:fill="1F1F5F"/>
            <w:vAlign w:val="center"/>
            <w:hideMark/>
          </w:tcPr>
          <w:p w14:paraId="52836309"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157B3281"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auto" w:fill="1F1F5F"/>
            <w:vAlign w:val="center"/>
            <w:hideMark/>
          </w:tcPr>
          <w:p w14:paraId="324D375C"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auto" w:fill="1F1F5F"/>
            <w:vAlign w:val="center"/>
            <w:hideMark/>
          </w:tcPr>
          <w:p w14:paraId="57519C9D"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auto" w:fill="1F1F5F"/>
            <w:vAlign w:val="center"/>
            <w:hideMark/>
          </w:tcPr>
          <w:p w14:paraId="70F204DB"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1018" w:type="dxa"/>
            <w:tcBorders>
              <w:top w:val="nil"/>
              <w:left w:val="nil"/>
              <w:bottom w:val="single" w:sz="8" w:space="0" w:color="FFFFFF"/>
              <w:right w:val="single" w:sz="8" w:space="0" w:color="FFFFFF"/>
            </w:tcBorders>
            <w:shd w:val="clear" w:color="auto" w:fill="1F1F5F"/>
            <w:vAlign w:val="center"/>
            <w:hideMark/>
          </w:tcPr>
          <w:p w14:paraId="0FB12CE3"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874" w:type="dxa"/>
            <w:tcBorders>
              <w:top w:val="nil"/>
              <w:left w:val="nil"/>
              <w:bottom w:val="single" w:sz="8" w:space="0" w:color="FFFFFF"/>
              <w:right w:val="single" w:sz="8" w:space="0" w:color="FFFFFF"/>
            </w:tcBorders>
            <w:shd w:val="clear" w:color="auto" w:fill="1F1F5F"/>
            <w:vAlign w:val="center"/>
            <w:hideMark/>
          </w:tcPr>
          <w:p w14:paraId="1B13C686"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038ABBB4" w14:textId="77777777" w:rsidTr="0014264E">
        <w:trPr>
          <w:trHeight w:val="346"/>
          <w:jc w:val="center"/>
        </w:trPr>
        <w:tc>
          <w:tcPr>
            <w:tcW w:w="1560" w:type="dxa"/>
            <w:tcBorders>
              <w:top w:val="nil"/>
              <w:left w:val="nil"/>
              <w:bottom w:val="single" w:sz="8" w:space="0" w:color="FFFFFF"/>
              <w:right w:val="single" w:sz="8" w:space="0" w:color="FFFFFF"/>
            </w:tcBorders>
            <w:shd w:val="clear" w:color="auto" w:fill="B3DDF7"/>
            <w:vAlign w:val="center"/>
            <w:hideMark/>
          </w:tcPr>
          <w:p w14:paraId="6E2B56FA" w14:textId="5A9054CB"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7" w:type="dxa"/>
            <w:tcBorders>
              <w:top w:val="nil"/>
              <w:left w:val="nil"/>
              <w:bottom w:val="single" w:sz="8" w:space="0" w:color="FFFFFF"/>
              <w:right w:val="single" w:sz="8" w:space="0" w:color="FFFFFF"/>
            </w:tcBorders>
            <w:shd w:val="clear" w:color="auto" w:fill="B3DDF7"/>
            <w:vAlign w:val="center"/>
            <w:hideMark/>
          </w:tcPr>
          <w:p w14:paraId="0FB4B999"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727" w:type="dxa"/>
            <w:tcBorders>
              <w:top w:val="nil"/>
              <w:left w:val="nil"/>
              <w:bottom w:val="single" w:sz="8" w:space="0" w:color="FFFFFF"/>
              <w:right w:val="single" w:sz="8" w:space="0" w:color="FFFFFF"/>
            </w:tcBorders>
            <w:shd w:val="clear" w:color="auto" w:fill="B3DDF7"/>
            <w:vAlign w:val="center"/>
            <w:hideMark/>
          </w:tcPr>
          <w:p w14:paraId="2340D0F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874" w:type="dxa"/>
            <w:tcBorders>
              <w:top w:val="nil"/>
              <w:left w:val="nil"/>
              <w:bottom w:val="single" w:sz="8" w:space="0" w:color="FFFFFF"/>
              <w:right w:val="single" w:sz="8" w:space="0" w:color="FFFFFF"/>
            </w:tcBorders>
            <w:shd w:val="clear" w:color="auto" w:fill="B3DDF7"/>
            <w:vAlign w:val="center"/>
            <w:hideMark/>
          </w:tcPr>
          <w:p w14:paraId="089D57EB"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72" w:type="dxa"/>
            <w:tcBorders>
              <w:top w:val="nil"/>
              <w:left w:val="nil"/>
              <w:bottom w:val="single" w:sz="8" w:space="0" w:color="FFFFFF"/>
              <w:right w:val="single" w:sz="8" w:space="0" w:color="FFFFFF"/>
            </w:tcBorders>
            <w:shd w:val="clear" w:color="auto" w:fill="B3DDF7"/>
            <w:vAlign w:val="center"/>
            <w:hideMark/>
          </w:tcPr>
          <w:p w14:paraId="1742911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873" w:type="dxa"/>
            <w:tcBorders>
              <w:top w:val="nil"/>
              <w:left w:val="nil"/>
              <w:bottom w:val="single" w:sz="8" w:space="0" w:color="FFFFFF"/>
              <w:right w:val="single" w:sz="8" w:space="0" w:color="FFFFFF"/>
            </w:tcBorders>
            <w:shd w:val="clear" w:color="auto" w:fill="B3DDF7"/>
            <w:vAlign w:val="center"/>
            <w:hideMark/>
          </w:tcPr>
          <w:p w14:paraId="6FC4D41A"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auto" w:fill="B3DDF7"/>
            <w:vAlign w:val="center"/>
            <w:hideMark/>
          </w:tcPr>
          <w:p w14:paraId="6D09E4DA"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73" w:type="dxa"/>
            <w:tcBorders>
              <w:top w:val="nil"/>
              <w:left w:val="nil"/>
              <w:bottom w:val="single" w:sz="8" w:space="0" w:color="FFFFFF"/>
              <w:right w:val="single" w:sz="8" w:space="0" w:color="FFFFFF"/>
            </w:tcBorders>
            <w:shd w:val="clear" w:color="auto" w:fill="B3DDF7"/>
            <w:vAlign w:val="center"/>
            <w:hideMark/>
          </w:tcPr>
          <w:p w14:paraId="2F9D5F54"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135</w:t>
            </w:r>
          </w:p>
        </w:tc>
        <w:tc>
          <w:tcPr>
            <w:tcW w:w="1018" w:type="dxa"/>
            <w:tcBorders>
              <w:top w:val="nil"/>
              <w:left w:val="nil"/>
              <w:bottom w:val="single" w:sz="8" w:space="0" w:color="FFFFFF"/>
              <w:right w:val="single" w:sz="8" w:space="0" w:color="FFFFFF"/>
            </w:tcBorders>
            <w:shd w:val="clear" w:color="auto" w:fill="B3DDF7"/>
            <w:vAlign w:val="center"/>
            <w:hideMark/>
          </w:tcPr>
          <w:p w14:paraId="435EF52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w:t>
            </w:r>
          </w:p>
        </w:tc>
        <w:tc>
          <w:tcPr>
            <w:tcW w:w="874" w:type="dxa"/>
            <w:tcBorders>
              <w:top w:val="nil"/>
              <w:left w:val="nil"/>
              <w:bottom w:val="single" w:sz="8" w:space="0" w:color="FFFFFF"/>
              <w:right w:val="single" w:sz="8" w:space="0" w:color="FFFFFF"/>
            </w:tcBorders>
            <w:shd w:val="clear" w:color="auto" w:fill="B3DDF7"/>
            <w:vAlign w:val="center"/>
            <w:hideMark/>
          </w:tcPr>
          <w:p w14:paraId="2CEFB8A1"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A232E2" w:rsidRPr="00EE7116" w14:paraId="6465AD79" w14:textId="77777777" w:rsidTr="0014264E">
        <w:trPr>
          <w:trHeight w:val="346"/>
          <w:jc w:val="center"/>
        </w:trPr>
        <w:tc>
          <w:tcPr>
            <w:tcW w:w="1560" w:type="dxa"/>
            <w:tcBorders>
              <w:top w:val="nil"/>
              <w:left w:val="nil"/>
              <w:bottom w:val="single" w:sz="8" w:space="0" w:color="FFFFFF"/>
              <w:right w:val="single" w:sz="8" w:space="0" w:color="FFFFFF"/>
            </w:tcBorders>
            <w:shd w:val="clear" w:color="auto" w:fill="B3DDF7"/>
            <w:vAlign w:val="center"/>
            <w:hideMark/>
          </w:tcPr>
          <w:p w14:paraId="7C4F993E" w14:textId="5A79CE20"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7" w:type="dxa"/>
            <w:tcBorders>
              <w:top w:val="nil"/>
              <w:left w:val="nil"/>
              <w:bottom w:val="single" w:sz="8" w:space="0" w:color="FFFFFF"/>
              <w:right w:val="single" w:sz="8" w:space="0" w:color="FFFFFF"/>
            </w:tcBorders>
            <w:shd w:val="clear" w:color="auto" w:fill="B3DDF7"/>
            <w:vAlign w:val="center"/>
            <w:hideMark/>
          </w:tcPr>
          <w:p w14:paraId="14B6C9DA"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106</w:t>
            </w:r>
          </w:p>
        </w:tc>
        <w:tc>
          <w:tcPr>
            <w:tcW w:w="727" w:type="dxa"/>
            <w:tcBorders>
              <w:top w:val="nil"/>
              <w:left w:val="nil"/>
              <w:bottom w:val="single" w:sz="8" w:space="0" w:color="FFFFFF"/>
              <w:right w:val="single" w:sz="8" w:space="0" w:color="FFFFFF"/>
            </w:tcBorders>
            <w:shd w:val="clear" w:color="auto" w:fill="B3DDF7"/>
            <w:vAlign w:val="center"/>
            <w:hideMark/>
          </w:tcPr>
          <w:p w14:paraId="436A5A15"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72</w:t>
            </w:r>
          </w:p>
        </w:tc>
        <w:tc>
          <w:tcPr>
            <w:tcW w:w="874" w:type="dxa"/>
            <w:tcBorders>
              <w:top w:val="nil"/>
              <w:left w:val="nil"/>
              <w:bottom w:val="single" w:sz="8" w:space="0" w:color="FFFFFF"/>
              <w:right w:val="single" w:sz="8" w:space="0" w:color="FFFFFF"/>
            </w:tcBorders>
            <w:shd w:val="clear" w:color="auto" w:fill="B3DDF7"/>
            <w:vAlign w:val="center"/>
            <w:hideMark/>
          </w:tcPr>
          <w:p w14:paraId="620E9FB5"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178</w:t>
            </w:r>
          </w:p>
        </w:tc>
        <w:tc>
          <w:tcPr>
            <w:tcW w:w="872" w:type="dxa"/>
            <w:tcBorders>
              <w:top w:val="nil"/>
              <w:left w:val="nil"/>
              <w:bottom w:val="single" w:sz="8" w:space="0" w:color="FFFFFF"/>
              <w:right w:val="single" w:sz="8" w:space="0" w:color="FFFFFF"/>
            </w:tcBorders>
            <w:shd w:val="clear" w:color="auto" w:fill="B3DDF7"/>
            <w:vAlign w:val="center"/>
            <w:hideMark/>
          </w:tcPr>
          <w:p w14:paraId="6611D8EA"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auto" w:fill="B3DDF7"/>
            <w:vAlign w:val="center"/>
            <w:hideMark/>
          </w:tcPr>
          <w:p w14:paraId="55BB7401"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auto" w:fill="B3DDF7"/>
            <w:vAlign w:val="center"/>
            <w:hideMark/>
          </w:tcPr>
          <w:p w14:paraId="135E32E4"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63</w:t>
            </w:r>
          </w:p>
        </w:tc>
        <w:tc>
          <w:tcPr>
            <w:tcW w:w="873" w:type="dxa"/>
            <w:tcBorders>
              <w:top w:val="nil"/>
              <w:left w:val="nil"/>
              <w:bottom w:val="single" w:sz="8" w:space="0" w:color="FFFFFF"/>
              <w:right w:val="single" w:sz="8" w:space="0" w:color="FFFFFF"/>
            </w:tcBorders>
            <w:shd w:val="clear" w:color="auto" w:fill="B3DDF7"/>
            <w:vAlign w:val="center"/>
            <w:hideMark/>
          </w:tcPr>
          <w:p w14:paraId="1FD31738"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168</w:t>
            </w:r>
          </w:p>
        </w:tc>
        <w:tc>
          <w:tcPr>
            <w:tcW w:w="1018" w:type="dxa"/>
            <w:tcBorders>
              <w:top w:val="nil"/>
              <w:left w:val="nil"/>
              <w:bottom w:val="single" w:sz="8" w:space="0" w:color="FFFFFF"/>
              <w:right w:val="single" w:sz="8" w:space="0" w:color="FFFFFF"/>
            </w:tcBorders>
            <w:shd w:val="clear" w:color="auto" w:fill="B3DDF7"/>
            <w:vAlign w:val="center"/>
            <w:hideMark/>
          </w:tcPr>
          <w:p w14:paraId="002E704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73</w:t>
            </w:r>
          </w:p>
        </w:tc>
        <w:tc>
          <w:tcPr>
            <w:tcW w:w="874" w:type="dxa"/>
            <w:tcBorders>
              <w:top w:val="nil"/>
              <w:left w:val="nil"/>
              <w:bottom w:val="single" w:sz="8" w:space="0" w:color="FFFFFF"/>
              <w:right w:val="single" w:sz="8" w:space="0" w:color="FFFFFF"/>
            </w:tcBorders>
            <w:shd w:val="clear" w:color="auto" w:fill="B3DDF7"/>
            <w:vAlign w:val="center"/>
            <w:hideMark/>
          </w:tcPr>
          <w:p w14:paraId="1095F85C"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241</w:t>
            </w:r>
          </w:p>
        </w:tc>
      </w:tr>
      <w:tr w:rsidR="00A232E2" w:rsidRPr="00EE7116" w14:paraId="606318B4" w14:textId="77777777" w:rsidTr="0014264E">
        <w:trPr>
          <w:trHeight w:val="346"/>
          <w:jc w:val="center"/>
        </w:trPr>
        <w:tc>
          <w:tcPr>
            <w:tcW w:w="1560" w:type="dxa"/>
            <w:tcBorders>
              <w:top w:val="nil"/>
              <w:left w:val="nil"/>
              <w:bottom w:val="single" w:sz="8" w:space="0" w:color="FFFFFF"/>
              <w:right w:val="single" w:sz="8" w:space="0" w:color="FFFFFF"/>
            </w:tcBorders>
            <w:shd w:val="clear" w:color="auto" w:fill="B3DDF7"/>
            <w:vAlign w:val="center"/>
            <w:hideMark/>
          </w:tcPr>
          <w:p w14:paraId="2BBCF12D" w14:textId="77777777" w:rsidR="00A232E2" w:rsidRPr="00EE7116" w:rsidRDefault="00A232E2" w:rsidP="00A232E2">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67" w:type="dxa"/>
            <w:tcBorders>
              <w:top w:val="nil"/>
              <w:left w:val="nil"/>
              <w:bottom w:val="single" w:sz="8" w:space="0" w:color="FFFFFF"/>
              <w:right w:val="single" w:sz="8" w:space="0" w:color="FFFFFF"/>
            </w:tcBorders>
            <w:shd w:val="clear" w:color="auto" w:fill="B3DDF7"/>
            <w:vAlign w:val="center"/>
            <w:hideMark/>
          </w:tcPr>
          <w:p w14:paraId="0A7D1ED2"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165</w:t>
            </w:r>
          </w:p>
        </w:tc>
        <w:tc>
          <w:tcPr>
            <w:tcW w:w="727" w:type="dxa"/>
            <w:tcBorders>
              <w:top w:val="nil"/>
              <w:left w:val="nil"/>
              <w:bottom w:val="single" w:sz="8" w:space="0" w:color="FFFFFF"/>
              <w:right w:val="single" w:sz="8" w:space="0" w:color="FFFFFF"/>
            </w:tcBorders>
            <w:shd w:val="clear" w:color="auto" w:fill="B3DDF7"/>
            <w:vAlign w:val="center"/>
            <w:hideMark/>
          </w:tcPr>
          <w:p w14:paraId="7D141F19"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90</w:t>
            </w:r>
          </w:p>
        </w:tc>
        <w:tc>
          <w:tcPr>
            <w:tcW w:w="874" w:type="dxa"/>
            <w:tcBorders>
              <w:top w:val="nil"/>
              <w:left w:val="nil"/>
              <w:bottom w:val="single" w:sz="8" w:space="0" w:color="FFFFFF"/>
              <w:right w:val="single" w:sz="8" w:space="0" w:color="FFFFFF"/>
            </w:tcBorders>
            <w:shd w:val="clear" w:color="auto" w:fill="B3DDF7"/>
            <w:vAlign w:val="center"/>
            <w:hideMark/>
          </w:tcPr>
          <w:p w14:paraId="07FA06DC"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872" w:type="dxa"/>
            <w:tcBorders>
              <w:top w:val="nil"/>
              <w:left w:val="nil"/>
              <w:bottom w:val="single" w:sz="8" w:space="0" w:color="FFFFFF"/>
              <w:right w:val="single" w:sz="8" w:space="0" w:color="FFFFFF"/>
            </w:tcBorders>
            <w:shd w:val="clear" w:color="auto" w:fill="B3DDF7"/>
            <w:vAlign w:val="center"/>
            <w:hideMark/>
          </w:tcPr>
          <w:p w14:paraId="1DE5D44E"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138</w:t>
            </w:r>
          </w:p>
        </w:tc>
        <w:tc>
          <w:tcPr>
            <w:tcW w:w="873" w:type="dxa"/>
            <w:tcBorders>
              <w:top w:val="nil"/>
              <w:left w:val="nil"/>
              <w:bottom w:val="single" w:sz="8" w:space="0" w:color="FFFFFF"/>
              <w:right w:val="single" w:sz="8" w:space="0" w:color="FFFFFF"/>
            </w:tcBorders>
            <w:shd w:val="clear" w:color="auto" w:fill="B3DDF7"/>
            <w:vAlign w:val="center"/>
            <w:hideMark/>
          </w:tcPr>
          <w:p w14:paraId="150E7886"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873" w:type="dxa"/>
            <w:tcBorders>
              <w:top w:val="nil"/>
              <w:left w:val="nil"/>
              <w:bottom w:val="single" w:sz="8" w:space="0" w:color="FFFFFF"/>
              <w:right w:val="single" w:sz="8" w:space="0" w:color="FFFFFF"/>
            </w:tcBorders>
            <w:shd w:val="clear" w:color="auto" w:fill="B3DDF7"/>
            <w:vAlign w:val="center"/>
            <w:hideMark/>
          </w:tcPr>
          <w:p w14:paraId="67326B65"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73" w:type="dxa"/>
            <w:tcBorders>
              <w:top w:val="nil"/>
              <w:left w:val="nil"/>
              <w:bottom w:val="single" w:sz="8" w:space="0" w:color="FFFFFF"/>
              <w:right w:val="single" w:sz="8" w:space="0" w:color="FFFFFF"/>
            </w:tcBorders>
            <w:shd w:val="clear" w:color="auto" w:fill="B3DDF7"/>
            <w:vAlign w:val="center"/>
            <w:hideMark/>
          </w:tcPr>
          <w:p w14:paraId="144EDCCF"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303</w:t>
            </w:r>
          </w:p>
        </w:tc>
        <w:tc>
          <w:tcPr>
            <w:tcW w:w="1018" w:type="dxa"/>
            <w:tcBorders>
              <w:top w:val="nil"/>
              <w:left w:val="nil"/>
              <w:bottom w:val="single" w:sz="8" w:space="0" w:color="FFFFFF"/>
              <w:right w:val="single" w:sz="8" w:space="0" w:color="FFFFFF"/>
            </w:tcBorders>
            <w:shd w:val="clear" w:color="auto" w:fill="B3DDF7"/>
            <w:vAlign w:val="center"/>
            <w:hideMark/>
          </w:tcPr>
          <w:p w14:paraId="30799FE1"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874" w:type="dxa"/>
            <w:tcBorders>
              <w:top w:val="nil"/>
              <w:left w:val="nil"/>
              <w:bottom w:val="single" w:sz="8" w:space="0" w:color="FFFFFF"/>
              <w:right w:val="single" w:sz="8" w:space="0" w:color="FFFFFF"/>
            </w:tcBorders>
            <w:shd w:val="clear" w:color="auto" w:fill="B3DDF7"/>
            <w:vAlign w:val="center"/>
            <w:hideMark/>
          </w:tcPr>
          <w:p w14:paraId="44F75ACC"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54B78E00" w14:textId="77777777" w:rsidR="00A232E2" w:rsidRDefault="00A232E2" w:rsidP="00A232E2">
      <w:pPr>
        <w:pStyle w:val="Source"/>
        <w:spacing w:after="160"/>
      </w:pPr>
    </w:p>
    <w:p w14:paraId="1055DD43" w14:textId="77777777" w:rsidR="00482857" w:rsidRPr="00EE7116" w:rsidRDefault="00482857" w:rsidP="00A232E2">
      <w:pPr>
        <w:pStyle w:val="Source"/>
        <w:spacing w:after="160"/>
      </w:pPr>
    </w:p>
    <w:tbl>
      <w:tblPr>
        <w:tblW w:w="9498"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850"/>
        <w:gridCol w:w="709"/>
        <w:gridCol w:w="992"/>
        <w:gridCol w:w="851"/>
        <w:gridCol w:w="850"/>
        <w:gridCol w:w="851"/>
        <w:gridCol w:w="850"/>
        <w:gridCol w:w="992"/>
        <w:gridCol w:w="993"/>
      </w:tblGrid>
      <w:tr w:rsidR="00A232E2" w:rsidRPr="00EE7116" w14:paraId="6231A341" w14:textId="77777777" w:rsidTr="00801EB2">
        <w:trPr>
          <w:trHeight w:val="330"/>
          <w:jc w:val="center"/>
        </w:trPr>
        <w:tc>
          <w:tcPr>
            <w:tcW w:w="1560" w:type="dxa"/>
            <w:vMerge w:val="restart"/>
            <w:tcBorders>
              <w:top w:val="nil"/>
              <w:left w:val="nil"/>
              <w:bottom w:val="single" w:sz="8" w:space="0" w:color="FFFFFF"/>
              <w:right w:val="nil"/>
            </w:tcBorders>
            <w:shd w:val="clear" w:color="auto" w:fill="1F1F5F"/>
            <w:vAlign w:val="center"/>
            <w:hideMark/>
          </w:tcPr>
          <w:p w14:paraId="20CF8353"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EDBB2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r>
      <w:tr w:rsidR="00A232E2" w:rsidRPr="00EE7116" w14:paraId="24E3530D" w14:textId="77777777" w:rsidTr="00801EB2">
        <w:trPr>
          <w:trHeight w:val="330"/>
          <w:jc w:val="center"/>
        </w:trPr>
        <w:tc>
          <w:tcPr>
            <w:tcW w:w="1560" w:type="dxa"/>
            <w:vMerge/>
            <w:tcBorders>
              <w:top w:val="nil"/>
              <w:left w:val="nil"/>
              <w:bottom w:val="single" w:sz="8" w:space="0" w:color="FFFFFF"/>
              <w:right w:val="nil"/>
            </w:tcBorders>
            <w:shd w:val="clear" w:color="auto" w:fill="1F1F5F"/>
            <w:vAlign w:val="center"/>
            <w:hideMark/>
          </w:tcPr>
          <w:p w14:paraId="2550D785"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968DA2A" w14:textId="77777777" w:rsidR="00A232E2" w:rsidRPr="00EE7116" w:rsidRDefault="00812C94"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5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8656B9" w14:textId="7DDC5CD5" w:rsidR="00A232E2" w:rsidRPr="00EE7116" w:rsidRDefault="008F103E" w:rsidP="00A232E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B9CC66"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0C1B4BCC" w14:textId="77777777" w:rsidTr="00801EB2">
        <w:trPr>
          <w:trHeight w:val="330"/>
          <w:jc w:val="center"/>
        </w:trPr>
        <w:tc>
          <w:tcPr>
            <w:tcW w:w="1560" w:type="dxa"/>
            <w:vMerge/>
            <w:tcBorders>
              <w:top w:val="nil"/>
              <w:left w:val="nil"/>
              <w:bottom w:val="single" w:sz="8" w:space="0" w:color="FFFFFF"/>
              <w:right w:val="nil"/>
            </w:tcBorders>
            <w:shd w:val="clear" w:color="auto" w:fill="1F1F5F"/>
            <w:vAlign w:val="center"/>
            <w:hideMark/>
          </w:tcPr>
          <w:p w14:paraId="3FF5E613"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57884443"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709" w:type="dxa"/>
            <w:tcBorders>
              <w:top w:val="nil"/>
              <w:left w:val="nil"/>
              <w:bottom w:val="single" w:sz="8" w:space="0" w:color="FFFFFF"/>
              <w:right w:val="single" w:sz="8" w:space="0" w:color="FFFFFF"/>
            </w:tcBorders>
            <w:shd w:val="clear" w:color="auto" w:fill="1F1F5F"/>
            <w:vAlign w:val="center"/>
            <w:hideMark/>
          </w:tcPr>
          <w:p w14:paraId="21AFA49E"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auto" w:fill="1F1F5F"/>
            <w:vAlign w:val="center"/>
            <w:hideMark/>
          </w:tcPr>
          <w:p w14:paraId="6A4B18EA"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vAlign w:val="center"/>
            <w:hideMark/>
          </w:tcPr>
          <w:p w14:paraId="5E07A8D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auto" w:fill="1F1F5F"/>
            <w:vAlign w:val="center"/>
            <w:hideMark/>
          </w:tcPr>
          <w:p w14:paraId="66E52628"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851" w:type="dxa"/>
            <w:tcBorders>
              <w:top w:val="nil"/>
              <w:left w:val="nil"/>
              <w:bottom w:val="single" w:sz="8" w:space="0" w:color="FFFFFF"/>
              <w:right w:val="single" w:sz="8" w:space="0" w:color="FFFFFF"/>
            </w:tcBorders>
            <w:shd w:val="clear" w:color="auto" w:fill="1F1F5F"/>
            <w:vAlign w:val="center"/>
            <w:hideMark/>
          </w:tcPr>
          <w:p w14:paraId="7FF5B581"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vAlign w:val="center"/>
            <w:hideMark/>
          </w:tcPr>
          <w:p w14:paraId="10410210"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auto" w:fill="1F1F5F"/>
            <w:vAlign w:val="center"/>
            <w:hideMark/>
          </w:tcPr>
          <w:p w14:paraId="28F8DE61"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3" w:type="dxa"/>
            <w:tcBorders>
              <w:top w:val="nil"/>
              <w:left w:val="nil"/>
              <w:bottom w:val="single" w:sz="8" w:space="0" w:color="FFFFFF"/>
              <w:right w:val="single" w:sz="8" w:space="0" w:color="FFFFFF"/>
            </w:tcBorders>
            <w:shd w:val="clear" w:color="auto" w:fill="1F1F5F"/>
            <w:vAlign w:val="center"/>
            <w:hideMark/>
          </w:tcPr>
          <w:p w14:paraId="6E77FC69"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2F771905" w14:textId="77777777" w:rsidTr="00801EB2">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0E378A22" w14:textId="3CF63F94"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03BAF699"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709" w:type="dxa"/>
            <w:tcBorders>
              <w:top w:val="nil"/>
              <w:left w:val="nil"/>
              <w:bottom w:val="single" w:sz="8" w:space="0" w:color="FFFFFF"/>
              <w:right w:val="single" w:sz="8" w:space="0" w:color="FFFFFF"/>
            </w:tcBorders>
            <w:shd w:val="clear" w:color="auto" w:fill="B3DDF7"/>
            <w:vAlign w:val="center"/>
            <w:hideMark/>
          </w:tcPr>
          <w:p w14:paraId="3693008F"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auto" w:fill="B3DDF7"/>
            <w:vAlign w:val="center"/>
            <w:hideMark/>
          </w:tcPr>
          <w:p w14:paraId="40893189"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51" w:type="dxa"/>
            <w:tcBorders>
              <w:top w:val="nil"/>
              <w:left w:val="nil"/>
              <w:bottom w:val="single" w:sz="8" w:space="0" w:color="FFFFFF"/>
              <w:right w:val="single" w:sz="8" w:space="0" w:color="FFFFFF"/>
            </w:tcBorders>
            <w:shd w:val="clear" w:color="auto" w:fill="B3DDF7"/>
            <w:vAlign w:val="center"/>
            <w:hideMark/>
          </w:tcPr>
          <w:p w14:paraId="6A3E2876"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850" w:type="dxa"/>
            <w:tcBorders>
              <w:top w:val="nil"/>
              <w:left w:val="nil"/>
              <w:bottom w:val="single" w:sz="8" w:space="0" w:color="FFFFFF"/>
              <w:right w:val="single" w:sz="8" w:space="0" w:color="FFFFFF"/>
            </w:tcBorders>
            <w:shd w:val="clear" w:color="auto" w:fill="B3DDF7"/>
            <w:vAlign w:val="center"/>
            <w:hideMark/>
          </w:tcPr>
          <w:p w14:paraId="6DA332F2"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28E66653"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50" w:type="dxa"/>
            <w:tcBorders>
              <w:top w:val="nil"/>
              <w:left w:val="nil"/>
              <w:bottom w:val="single" w:sz="8" w:space="0" w:color="FFFFFF"/>
              <w:right w:val="single" w:sz="8" w:space="0" w:color="FFFFFF"/>
            </w:tcBorders>
            <w:shd w:val="clear" w:color="auto" w:fill="B3DDF7"/>
            <w:vAlign w:val="center"/>
            <w:hideMark/>
          </w:tcPr>
          <w:p w14:paraId="29F05419"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110</w:t>
            </w:r>
          </w:p>
        </w:tc>
        <w:tc>
          <w:tcPr>
            <w:tcW w:w="992" w:type="dxa"/>
            <w:tcBorders>
              <w:top w:val="nil"/>
              <w:left w:val="nil"/>
              <w:bottom w:val="single" w:sz="8" w:space="0" w:color="FFFFFF"/>
              <w:right w:val="single" w:sz="8" w:space="0" w:color="FFFFFF"/>
            </w:tcBorders>
            <w:shd w:val="clear" w:color="auto" w:fill="B3DDF7"/>
            <w:vAlign w:val="center"/>
            <w:hideMark/>
          </w:tcPr>
          <w:p w14:paraId="03D703AD"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993" w:type="dxa"/>
            <w:tcBorders>
              <w:top w:val="nil"/>
              <w:left w:val="nil"/>
              <w:bottom w:val="single" w:sz="8" w:space="0" w:color="FFFFFF"/>
              <w:right w:val="single" w:sz="8" w:space="0" w:color="FFFFFF"/>
            </w:tcBorders>
            <w:shd w:val="clear" w:color="auto" w:fill="B3DDF7"/>
            <w:vAlign w:val="center"/>
            <w:hideMark/>
          </w:tcPr>
          <w:p w14:paraId="6AB4A6FD"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r>
      <w:tr w:rsidR="00A232E2" w:rsidRPr="00EE7116" w14:paraId="559B629D" w14:textId="77777777" w:rsidTr="00801EB2">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070797E2" w14:textId="37511AD1"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495A5C05"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69</w:t>
            </w:r>
          </w:p>
        </w:tc>
        <w:tc>
          <w:tcPr>
            <w:tcW w:w="709" w:type="dxa"/>
            <w:tcBorders>
              <w:top w:val="nil"/>
              <w:left w:val="nil"/>
              <w:bottom w:val="single" w:sz="8" w:space="0" w:color="FFFFFF"/>
              <w:right w:val="single" w:sz="8" w:space="0" w:color="FFFFFF"/>
            </w:tcBorders>
            <w:shd w:val="clear" w:color="auto" w:fill="B3DDF7"/>
            <w:vAlign w:val="center"/>
            <w:hideMark/>
          </w:tcPr>
          <w:p w14:paraId="2A88F805"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992" w:type="dxa"/>
            <w:tcBorders>
              <w:top w:val="nil"/>
              <w:left w:val="nil"/>
              <w:bottom w:val="single" w:sz="8" w:space="0" w:color="FFFFFF"/>
              <w:right w:val="single" w:sz="8" w:space="0" w:color="FFFFFF"/>
            </w:tcBorders>
            <w:shd w:val="clear" w:color="auto" w:fill="B3DDF7"/>
            <w:vAlign w:val="center"/>
            <w:hideMark/>
          </w:tcPr>
          <w:p w14:paraId="639FA73D"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189</w:t>
            </w:r>
          </w:p>
        </w:tc>
        <w:tc>
          <w:tcPr>
            <w:tcW w:w="851" w:type="dxa"/>
            <w:tcBorders>
              <w:top w:val="nil"/>
              <w:left w:val="nil"/>
              <w:bottom w:val="single" w:sz="8" w:space="0" w:color="FFFFFF"/>
              <w:right w:val="single" w:sz="8" w:space="0" w:color="FFFFFF"/>
            </w:tcBorders>
            <w:shd w:val="clear" w:color="auto" w:fill="B3DDF7"/>
            <w:vAlign w:val="center"/>
            <w:hideMark/>
          </w:tcPr>
          <w:p w14:paraId="7EDFBDAD"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89</w:t>
            </w:r>
          </w:p>
        </w:tc>
        <w:tc>
          <w:tcPr>
            <w:tcW w:w="850" w:type="dxa"/>
            <w:tcBorders>
              <w:top w:val="nil"/>
              <w:left w:val="nil"/>
              <w:bottom w:val="single" w:sz="8" w:space="0" w:color="FFFFFF"/>
              <w:right w:val="single" w:sz="8" w:space="0" w:color="FFFFFF"/>
            </w:tcBorders>
            <w:shd w:val="clear" w:color="auto" w:fill="B3DDF7"/>
            <w:vAlign w:val="center"/>
            <w:hideMark/>
          </w:tcPr>
          <w:p w14:paraId="687C92FA"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0E1F67DA"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93</w:t>
            </w:r>
          </w:p>
        </w:tc>
        <w:tc>
          <w:tcPr>
            <w:tcW w:w="850" w:type="dxa"/>
            <w:tcBorders>
              <w:top w:val="nil"/>
              <w:left w:val="nil"/>
              <w:bottom w:val="single" w:sz="8" w:space="0" w:color="FFFFFF"/>
              <w:right w:val="single" w:sz="8" w:space="0" w:color="FFFFFF"/>
            </w:tcBorders>
            <w:shd w:val="clear" w:color="auto" w:fill="B3DDF7"/>
            <w:vAlign w:val="center"/>
            <w:hideMark/>
          </w:tcPr>
          <w:p w14:paraId="65DFC04E"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158</w:t>
            </w:r>
          </w:p>
        </w:tc>
        <w:tc>
          <w:tcPr>
            <w:tcW w:w="992" w:type="dxa"/>
            <w:tcBorders>
              <w:top w:val="nil"/>
              <w:left w:val="nil"/>
              <w:bottom w:val="single" w:sz="8" w:space="0" w:color="FFFFFF"/>
              <w:right w:val="single" w:sz="8" w:space="0" w:color="FFFFFF"/>
            </w:tcBorders>
            <w:shd w:val="clear" w:color="auto" w:fill="B3DDF7"/>
            <w:vAlign w:val="center"/>
            <w:hideMark/>
          </w:tcPr>
          <w:p w14:paraId="53E14D52"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124</w:t>
            </w:r>
          </w:p>
        </w:tc>
        <w:tc>
          <w:tcPr>
            <w:tcW w:w="993" w:type="dxa"/>
            <w:tcBorders>
              <w:top w:val="nil"/>
              <w:left w:val="nil"/>
              <w:bottom w:val="single" w:sz="8" w:space="0" w:color="FFFFFF"/>
              <w:right w:val="single" w:sz="8" w:space="0" w:color="FFFFFF"/>
            </w:tcBorders>
            <w:shd w:val="clear" w:color="auto" w:fill="B3DDF7"/>
            <w:vAlign w:val="center"/>
            <w:hideMark/>
          </w:tcPr>
          <w:p w14:paraId="05602C97"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282</w:t>
            </w:r>
          </w:p>
        </w:tc>
      </w:tr>
      <w:tr w:rsidR="00A232E2" w:rsidRPr="00EE7116" w14:paraId="1D2BF415" w14:textId="77777777" w:rsidTr="00801EB2">
        <w:trPr>
          <w:trHeight w:val="330"/>
          <w:jc w:val="center"/>
        </w:trPr>
        <w:tc>
          <w:tcPr>
            <w:tcW w:w="1560" w:type="dxa"/>
            <w:tcBorders>
              <w:top w:val="nil"/>
              <w:left w:val="nil"/>
              <w:bottom w:val="single" w:sz="8" w:space="0" w:color="FFFFFF"/>
              <w:right w:val="single" w:sz="8" w:space="0" w:color="FFFFFF"/>
            </w:tcBorders>
            <w:shd w:val="clear" w:color="auto" w:fill="B3DDF7"/>
            <w:vAlign w:val="center"/>
            <w:hideMark/>
          </w:tcPr>
          <w:p w14:paraId="4522FEFF" w14:textId="77777777" w:rsidR="00A232E2" w:rsidRPr="00EE7116" w:rsidRDefault="00A232E2" w:rsidP="00A232E2">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6A9D4DEF"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709" w:type="dxa"/>
            <w:tcBorders>
              <w:top w:val="nil"/>
              <w:left w:val="nil"/>
              <w:bottom w:val="single" w:sz="8" w:space="0" w:color="FFFFFF"/>
              <w:right w:val="single" w:sz="8" w:space="0" w:color="FFFFFF"/>
            </w:tcBorders>
            <w:shd w:val="clear" w:color="auto" w:fill="B3DDF7"/>
            <w:vAlign w:val="center"/>
            <w:hideMark/>
          </w:tcPr>
          <w:p w14:paraId="2FC3A6BD"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992" w:type="dxa"/>
            <w:tcBorders>
              <w:top w:val="nil"/>
              <w:left w:val="nil"/>
              <w:bottom w:val="single" w:sz="8" w:space="0" w:color="FFFFFF"/>
              <w:right w:val="single" w:sz="8" w:space="0" w:color="FFFFFF"/>
            </w:tcBorders>
            <w:shd w:val="clear" w:color="auto" w:fill="B3DDF7"/>
            <w:vAlign w:val="center"/>
            <w:hideMark/>
          </w:tcPr>
          <w:p w14:paraId="7FE05D20"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851" w:type="dxa"/>
            <w:tcBorders>
              <w:top w:val="nil"/>
              <w:left w:val="nil"/>
              <w:bottom w:val="single" w:sz="8" w:space="0" w:color="FFFFFF"/>
              <w:right w:val="single" w:sz="8" w:space="0" w:color="FFFFFF"/>
            </w:tcBorders>
            <w:shd w:val="clear" w:color="auto" w:fill="B3DDF7"/>
            <w:vAlign w:val="center"/>
            <w:hideMark/>
          </w:tcPr>
          <w:p w14:paraId="5D6184DE"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148</w:t>
            </w:r>
          </w:p>
        </w:tc>
        <w:tc>
          <w:tcPr>
            <w:tcW w:w="850" w:type="dxa"/>
            <w:tcBorders>
              <w:top w:val="nil"/>
              <w:left w:val="nil"/>
              <w:bottom w:val="single" w:sz="8" w:space="0" w:color="FFFFFF"/>
              <w:right w:val="single" w:sz="8" w:space="0" w:color="FFFFFF"/>
            </w:tcBorders>
            <w:shd w:val="clear" w:color="auto" w:fill="B3DDF7"/>
            <w:vAlign w:val="center"/>
            <w:hideMark/>
          </w:tcPr>
          <w:p w14:paraId="01331663"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851" w:type="dxa"/>
            <w:tcBorders>
              <w:top w:val="nil"/>
              <w:left w:val="nil"/>
              <w:bottom w:val="single" w:sz="8" w:space="0" w:color="FFFFFF"/>
              <w:right w:val="single" w:sz="8" w:space="0" w:color="FFFFFF"/>
            </w:tcBorders>
            <w:shd w:val="clear" w:color="auto" w:fill="B3DDF7"/>
            <w:vAlign w:val="center"/>
            <w:hideMark/>
          </w:tcPr>
          <w:p w14:paraId="1FEE905C"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50" w:type="dxa"/>
            <w:tcBorders>
              <w:top w:val="nil"/>
              <w:left w:val="nil"/>
              <w:bottom w:val="single" w:sz="8" w:space="0" w:color="FFFFFF"/>
              <w:right w:val="single" w:sz="8" w:space="0" w:color="FFFFFF"/>
            </w:tcBorders>
            <w:shd w:val="clear" w:color="auto" w:fill="B3DDF7"/>
            <w:vAlign w:val="center"/>
            <w:hideMark/>
          </w:tcPr>
          <w:p w14:paraId="1E24DC56"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268</w:t>
            </w:r>
          </w:p>
        </w:tc>
        <w:tc>
          <w:tcPr>
            <w:tcW w:w="992" w:type="dxa"/>
            <w:tcBorders>
              <w:top w:val="nil"/>
              <w:left w:val="nil"/>
              <w:bottom w:val="single" w:sz="8" w:space="0" w:color="FFFFFF"/>
              <w:right w:val="single" w:sz="8" w:space="0" w:color="FFFFFF"/>
            </w:tcBorders>
            <w:shd w:val="clear" w:color="auto" w:fill="B3DDF7"/>
            <w:vAlign w:val="center"/>
            <w:hideMark/>
          </w:tcPr>
          <w:p w14:paraId="07259617"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c>
          <w:tcPr>
            <w:tcW w:w="993" w:type="dxa"/>
            <w:tcBorders>
              <w:top w:val="nil"/>
              <w:left w:val="nil"/>
              <w:bottom w:val="single" w:sz="8" w:space="0" w:color="FFFFFF"/>
              <w:right w:val="single" w:sz="8" w:space="0" w:color="FFFFFF"/>
            </w:tcBorders>
            <w:shd w:val="clear" w:color="auto" w:fill="B3DDF7"/>
            <w:vAlign w:val="center"/>
            <w:hideMark/>
          </w:tcPr>
          <w:p w14:paraId="47FBAD16"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bl>
    <w:p w14:paraId="3A3F8592" w14:textId="77777777" w:rsidR="00A232E2" w:rsidRDefault="00A232E2" w:rsidP="00A232E2">
      <w:pPr>
        <w:pStyle w:val="Source"/>
        <w:spacing w:after="160"/>
      </w:pPr>
    </w:p>
    <w:p w14:paraId="7023EE29" w14:textId="77777777" w:rsidR="00482857" w:rsidRPr="00EE7116" w:rsidRDefault="00482857" w:rsidP="00A232E2">
      <w:pPr>
        <w:pStyle w:val="Source"/>
        <w:spacing w:after="160"/>
      </w:pPr>
    </w:p>
    <w:tbl>
      <w:tblPr>
        <w:tblW w:w="9498"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850"/>
        <w:gridCol w:w="709"/>
        <w:gridCol w:w="992"/>
        <w:gridCol w:w="851"/>
        <w:gridCol w:w="850"/>
        <w:gridCol w:w="946"/>
        <w:gridCol w:w="755"/>
        <w:gridCol w:w="992"/>
        <w:gridCol w:w="993"/>
      </w:tblGrid>
      <w:tr w:rsidR="00A232E2" w:rsidRPr="00EE7116" w14:paraId="69182C0A" w14:textId="77777777" w:rsidTr="00801EB2">
        <w:trPr>
          <w:trHeight w:val="323"/>
          <w:jc w:val="center"/>
        </w:trPr>
        <w:tc>
          <w:tcPr>
            <w:tcW w:w="1560" w:type="dxa"/>
            <w:vMerge w:val="restart"/>
            <w:tcBorders>
              <w:top w:val="nil"/>
              <w:left w:val="nil"/>
              <w:bottom w:val="single" w:sz="8" w:space="0" w:color="FFFFFF"/>
              <w:right w:val="nil"/>
            </w:tcBorders>
            <w:shd w:val="clear" w:color="auto" w:fill="1F1F5F"/>
            <w:vAlign w:val="center"/>
            <w:hideMark/>
          </w:tcPr>
          <w:p w14:paraId="31F417DE"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4473B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A232E2" w:rsidRPr="00EE7116" w14:paraId="2C8C80EE" w14:textId="77777777" w:rsidTr="00801EB2">
        <w:trPr>
          <w:trHeight w:val="323"/>
          <w:jc w:val="center"/>
        </w:trPr>
        <w:tc>
          <w:tcPr>
            <w:tcW w:w="1560" w:type="dxa"/>
            <w:vMerge/>
            <w:tcBorders>
              <w:top w:val="nil"/>
              <w:left w:val="nil"/>
              <w:bottom w:val="single" w:sz="8" w:space="0" w:color="FFFFFF"/>
              <w:right w:val="nil"/>
            </w:tcBorders>
            <w:shd w:val="clear" w:color="auto" w:fill="1F1F5F"/>
            <w:vAlign w:val="center"/>
            <w:hideMark/>
          </w:tcPr>
          <w:p w14:paraId="5F5E5F83"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83034D" w14:textId="77777777" w:rsidR="00A232E2" w:rsidRPr="00EE7116" w:rsidRDefault="00812C94"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647"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226B3A" w14:textId="4BB11C04" w:rsidR="00A232E2" w:rsidRPr="00EE7116" w:rsidRDefault="008F103E" w:rsidP="00A232E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786A22"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1058B15F" w14:textId="77777777" w:rsidTr="00801EB2">
        <w:trPr>
          <w:trHeight w:val="765"/>
          <w:jc w:val="center"/>
        </w:trPr>
        <w:tc>
          <w:tcPr>
            <w:tcW w:w="1560" w:type="dxa"/>
            <w:vMerge/>
            <w:tcBorders>
              <w:top w:val="nil"/>
              <w:left w:val="nil"/>
              <w:bottom w:val="single" w:sz="8" w:space="0" w:color="FFFFFF"/>
              <w:right w:val="nil"/>
            </w:tcBorders>
            <w:shd w:val="clear" w:color="auto" w:fill="1F1F5F"/>
            <w:vAlign w:val="center"/>
            <w:hideMark/>
          </w:tcPr>
          <w:p w14:paraId="253AF77D" w14:textId="77777777" w:rsidR="00A232E2" w:rsidRPr="00EE7116" w:rsidRDefault="00A232E2" w:rsidP="00A232E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623545C2"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709" w:type="dxa"/>
            <w:tcBorders>
              <w:top w:val="nil"/>
              <w:left w:val="nil"/>
              <w:bottom w:val="single" w:sz="8" w:space="0" w:color="FFFFFF"/>
              <w:right w:val="single" w:sz="8" w:space="0" w:color="FFFFFF"/>
            </w:tcBorders>
            <w:shd w:val="clear" w:color="auto" w:fill="1F1F5F"/>
            <w:vAlign w:val="center"/>
            <w:hideMark/>
          </w:tcPr>
          <w:p w14:paraId="30C20B0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auto" w:fill="1F1F5F"/>
            <w:vAlign w:val="center"/>
            <w:hideMark/>
          </w:tcPr>
          <w:p w14:paraId="1F2DE66F"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vAlign w:val="center"/>
            <w:hideMark/>
          </w:tcPr>
          <w:p w14:paraId="3EEDF077"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auto" w:fill="1F1F5F"/>
            <w:vAlign w:val="center"/>
            <w:hideMark/>
          </w:tcPr>
          <w:p w14:paraId="492ECB4A"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46" w:type="dxa"/>
            <w:tcBorders>
              <w:top w:val="nil"/>
              <w:left w:val="nil"/>
              <w:bottom w:val="single" w:sz="8" w:space="0" w:color="FFFFFF"/>
              <w:right w:val="single" w:sz="8" w:space="0" w:color="FFFFFF"/>
            </w:tcBorders>
            <w:shd w:val="clear" w:color="auto" w:fill="1F1F5F"/>
            <w:vAlign w:val="center"/>
            <w:hideMark/>
          </w:tcPr>
          <w:p w14:paraId="2339A95B"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55" w:type="dxa"/>
            <w:tcBorders>
              <w:top w:val="nil"/>
              <w:left w:val="nil"/>
              <w:bottom w:val="single" w:sz="8" w:space="0" w:color="FFFFFF"/>
              <w:right w:val="single" w:sz="8" w:space="0" w:color="FFFFFF"/>
            </w:tcBorders>
            <w:shd w:val="clear" w:color="auto" w:fill="1F1F5F"/>
            <w:vAlign w:val="center"/>
            <w:hideMark/>
          </w:tcPr>
          <w:p w14:paraId="7622C8DE"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auto" w:fill="1F1F5F"/>
            <w:vAlign w:val="center"/>
            <w:hideMark/>
          </w:tcPr>
          <w:p w14:paraId="2F80F16C"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3" w:type="dxa"/>
            <w:tcBorders>
              <w:top w:val="nil"/>
              <w:left w:val="nil"/>
              <w:bottom w:val="single" w:sz="8" w:space="0" w:color="FFFFFF"/>
              <w:right w:val="single" w:sz="8" w:space="0" w:color="FFFFFF"/>
            </w:tcBorders>
            <w:shd w:val="clear" w:color="auto" w:fill="1F1F5F"/>
            <w:vAlign w:val="center"/>
            <w:hideMark/>
          </w:tcPr>
          <w:p w14:paraId="00BA90FC" w14:textId="77777777" w:rsidR="00A232E2" w:rsidRPr="00EE7116" w:rsidRDefault="00A232E2" w:rsidP="00A232E2">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232E2" w:rsidRPr="00EE7116" w14:paraId="0ACC449C" w14:textId="77777777" w:rsidTr="00801EB2">
        <w:trPr>
          <w:trHeight w:val="315"/>
          <w:jc w:val="center"/>
        </w:trPr>
        <w:tc>
          <w:tcPr>
            <w:tcW w:w="1560" w:type="dxa"/>
            <w:tcBorders>
              <w:top w:val="nil"/>
              <w:left w:val="nil"/>
              <w:bottom w:val="single" w:sz="8" w:space="0" w:color="FFFFFF"/>
              <w:right w:val="single" w:sz="8" w:space="0" w:color="FFFFFF"/>
            </w:tcBorders>
            <w:shd w:val="clear" w:color="auto" w:fill="B3DDF7"/>
            <w:vAlign w:val="center"/>
            <w:hideMark/>
          </w:tcPr>
          <w:p w14:paraId="3599483B" w14:textId="5135B6D9"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5474BFAF"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709" w:type="dxa"/>
            <w:tcBorders>
              <w:top w:val="nil"/>
              <w:left w:val="nil"/>
              <w:bottom w:val="single" w:sz="8" w:space="0" w:color="FFFFFF"/>
              <w:right w:val="single" w:sz="8" w:space="0" w:color="FFFFFF"/>
            </w:tcBorders>
            <w:shd w:val="clear" w:color="auto" w:fill="B3DDF7"/>
            <w:vAlign w:val="center"/>
            <w:hideMark/>
          </w:tcPr>
          <w:p w14:paraId="1DEA803B"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auto" w:fill="B3DDF7"/>
            <w:vAlign w:val="center"/>
            <w:hideMark/>
          </w:tcPr>
          <w:p w14:paraId="4846213D"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851" w:type="dxa"/>
            <w:tcBorders>
              <w:top w:val="nil"/>
              <w:left w:val="nil"/>
              <w:bottom w:val="single" w:sz="8" w:space="0" w:color="FFFFFF"/>
              <w:right w:val="single" w:sz="8" w:space="0" w:color="FFFFFF"/>
            </w:tcBorders>
            <w:shd w:val="clear" w:color="auto" w:fill="B3DDF7"/>
            <w:vAlign w:val="center"/>
            <w:hideMark/>
          </w:tcPr>
          <w:p w14:paraId="4575F7C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850" w:type="dxa"/>
            <w:tcBorders>
              <w:top w:val="nil"/>
              <w:left w:val="nil"/>
              <w:bottom w:val="single" w:sz="8" w:space="0" w:color="FFFFFF"/>
              <w:right w:val="single" w:sz="8" w:space="0" w:color="FFFFFF"/>
            </w:tcBorders>
            <w:shd w:val="clear" w:color="auto" w:fill="B3DDF7"/>
            <w:vAlign w:val="center"/>
            <w:hideMark/>
          </w:tcPr>
          <w:p w14:paraId="59AF663B"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946" w:type="dxa"/>
            <w:tcBorders>
              <w:top w:val="nil"/>
              <w:left w:val="nil"/>
              <w:bottom w:val="single" w:sz="8" w:space="0" w:color="FFFFFF"/>
              <w:right w:val="single" w:sz="8" w:space="0" w:color="FFFFFF"/>
            </w:tcBorders>
            <w:shd w:val="clear" w:color="auto" w:fill="B3DDF7"/>
            <w:vAlign w:val="center"/>
            <w:hideMark/>
          </w:tcPr>
          <w:p w14:paraId="38F1D693"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755" w:type="dxa"/>
            <w:tcBorders>
              <w:top w:val="nil"/>
              <w:left w:val="nil"/>
              <w:bottom w:val="single" w:sz="8" w:space="0" w:color="FFFFFF"/>
              <w:right w:val="single" w:sz="8" w:space="0" w:color="FFFFFF"/>
            </w:tcBorders>
            <w:shd w:val="clear" w:color="auto" w:fill="B3DDF7"/>
            <w:vAlign w:val="center"/>
            <w:hideMark/>
          </w:tcPr>
          <w:p w14:paraId="30C1A9E2"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95</w:t>
            </w:r>
          </w:p>
        </w:tc>
        <w:tc>
          <w:tcPr>
            <w:tcW w:w="992" w:type="dxa"/>
            <w:tcBorders>
              <w:top w:val="nil"/>
              <w:left w:val="nil"/>
              <w:bottom w:val="single" w:sz="8" w:space="0" w:color="FFFFFF"/>
              <w:right w:val="single" w:sz="8" w:space="0" w:color="FFFFFF"/>
            </w:tcBorders>
            <w:shd w:val="clear" w:color="auto" w:fill="B3DDF7"/>
            <w:vAlign w:val="center"/>
            <w:hideMark/>
          </w:tcPr>
          <w:p w14:paraId="109F0CD6"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993" w:type="dxa"/>
            <w:tcBorders>
              <w:top w:val="nil"/>
              <w:left w:val="nil"/>
              <w:bottom w:val="single" w:sz="8" w:space="0" w:color="FFFFFF"/>
              <w:right w:val="single" w:sz="8" w:space="0" w:color="FFFFFF"/>
            </w:tcBorders>
            <w:shd w:val="clear" w:color="auto" w:fill="B3DDF7"/>
            <w:vAlign w:val="center"/>
            <w:hideMark/>
          </w:tcPr>
          <w:p w14:paraId="40BC1707"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127</w:t>
            </w:r>
          </w:p>
        </w:tc>
      </w:tr>
      <w:tr w:rsidR="00A232E2" w:rsidRPr="00EE7116" w14:paraId="126C2570" w14:textId="77777777" w:rsidTr="00801EB2">
        <w:trPr>
          <w:trHeight w:val="323"/>
          <w:jc w:val="center"/>
        </w:trPr>
        <w:tc>
          <w:tcPr>
            <w:tcW w:w="1560" w:type="dxa"/>
            <w:tcBorders>
              <w:top w:val="nil"/>
              <w:left w:val="nil"/>
              <w:bottom w:val="single" w:sz="8" w:space="0" w:color="FFFFFF"/>
              <w:right w:val="single" w:sz="8" w:space="0" w:color="FFFFFF"/>
            </w:tcBorders>
            <w:shd w:val="clear" w:color="auto" w:fill="B3DDF7"/>
            <w:vAlign w:val="center"/>
            <w:hideMark/>
          </w:tcPr>
          <w:p w14:paraId="5970B8B6" w14:textId="3DDEB538" w:rsidR="00A232E2" w:rsidRPr="00EE7116" w:rsidRDefault="008F103E" w:rsidP="00A232E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546B061E"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72</w:t>
            </w:r>
          </w:p>
        </w:tc>
        <w:tc>
          <w:tcPr>
            <w:tcW w:w="709" w:type="dxa"/>
            <w:tcBorders>
              <w:top w:val="nil"/>
              <w:left w:val="nil"/>
              <w:bottom w:val="single" w:sz="8" w:space="0" w:color="FFFFFF"/>
              <w:right w:val="single" w:sz="8" w:space="0" w:color="FFFFFF"/>
            </w:tcBorders>
            <w:shd w:val="clear" w:color="auto" w:fill="B3DDF7"/>
            <w:vAlign w:val="center"/>
            <w:hideMark/>
          </w:tcPr>
          <w:p w14:paraId="28D68B3C"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217</w:t>
            </w:r>
          </w:p>
        </w:tc>
        <w:tc>
          <w:tcPr>
            <w:tcW w:w="992" w:type="dxa"/>
            <w:tcBorders>
              <w:top w:val="nil"/>
              <w:left w:val="nil"/>
              <w:bottom w:val="single" w:sz="8" w:space="0" w:color="FFFFFF"/>
              <w:right w:val="single" w:sz="8" w:space="0" w:color="FFFFFF"/>
            </w:tcBorders>
            <w:shd w:val="clear" w:color="auto" w:fill="B3DDF7"/>
            <w:vAlign w:val="center"/>
            <w:hideMark/>
          </w:tcPr>
          <w:p w14:paraId="49A84A92"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851" w:type="dxa"/>
            <w:tcBorders>
              <w:top w:val="nil"/>
              <w:left w:val="nil"/>
              <w:bottom w:val="single" w:sz="8" w:space="0" w:color="FFFFFF"/>
              <w:right w:val="single" w:sz="8" w:space="0" w:color="FFFFFF"/>
            </w:tcBorders>
            <w:shd w:val="clear" w:color="auto" w:fill="B3DDF7"/>
            <w:vAlign w:val="center"/>
            <w:hideMark/>
          </w:tcPr>
          <w:p w14:paraId="5841B1B5"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103</w:t>
            </w:r>
          </w:p>
        </w:tc>
        <w:tc>
          <w:tcPr>
            <w:tcW w:w="850" w:type="dxa"/>
            <w:tcBorders>
              <w:top w:val="nil"/>
              <w:left w:val="nil"/>
              <w:bottom w:val="single" w:sz="8" w:space="0" w:color="FFFFFF"/>
              <w:right w:val="single" w:sz="8" w:space="0" w:color="FFFFFF"/>
            </w:tcBorders>
            <w:shd w:val="clear" w:color="auto" w:fill="B3DDF7"/>
            <w:vAlign w:val="center"/>
            <w:hideMark/>
          </w:tcPr>
          <w:p w14:paraId="6B4B5175"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946" w:type="dxa"/>
            <w:tcBorders>
              <w:top w:val="nil"/>
              <w:left w:val="nil"/>
              <w:bottom w:val="single" w:sz="8" w:space="0" w:color="FFFFFF"/>
              <w:right w:val="single" w:sz="8" w:space="0" w:color="FFFFFF"/>
            </w:tcBorders>
            <w:shd w:val="clear" w:color="auto" w:fill="B3DDF7"/>
            <w:vAlign w:val="center"/>
            <w:hideMark/>
          </w:tcPr>
          <w:p w14:paraId="4380D423"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113</w:t>
            </w:r>
          </w:p>
        </w:tc>
        <w:tc>
          <w:tcPr>
            <w:tcW w:w="755" w:type="dxa"/>
            <w:tcBorders>
              <w:top w:val="nil"/>
              <w:left w:val="nil"/>
              <w:bottom w:val="single" w:sz="8" w:space="0" w:color="FFFFFF"/>
              <w:right w:val="single" w:sz="8" w:space="0" w:color="FFFFFF"/>
            </w:tcBorders>
            <w:shd w:val="clear" w:color="auto" w:fill="B3DDF7"/>
            <w:vAlign w:val="center"/>
            <w:hideMark/>
          </w:tcPr>
          <w:p w14:paraId="40572C70"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175</w:t>
            </w:r>
          </w:p>
        </w:tc>
        <w:tc>
          <w:tcPr>
            <w:tcW w:w="992" w:type="dxa"/>
            <w:tcBorders>
              <w:top w:val="nil"/>
              <w:left w:val="nil"/>
              <w:bottom w:val="single" w:sz="8" w:space="0" w:color="FFFFFF"/>
              <w:right w:val="single" w:sz="8" w:space="0" w:color="FFFFFF"/>
            </w:tcBorders>
            <w:shd w:val="clear" w:color="auto" w:fill="B3DDF7"/>
            <w:vAlign w:val="center"/>
            <w:hideMark/>
          </w:tcPr>
          <w:p w14:paraId="6B50A9D7" w14:textId="77777777" w:rsidR="00A232E2" w:rsidRPr="00EE7116" w:rsidRDefault="00A232E2" w:rsidP="00A232E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227</w:t>
            </w:r>
          </w:p>
        </w:tc>
        <w:tc>
          <w:tcPr>
            <w:tcW w:w="993" w:type="dxa"/>
            <w:tcBorders>
              <w:top w:val="nil"/>
              <w:left w:val="nil"/>
              <w:bottom w:val="single" w:sz="8" w:space="0" w:color="FFFFFF"/>
              <w:right w:val="single" w:sz="8" w:space="0" w:color="FFFFFF"/>
            </w:tcBorders>
            <w:shd w:val="clear" w:color="auto" w:fill="B3DDF7"/>
            <w:vAlign w:val="center"/>
            <w:hideMark/>
          </w:tcPr>
          <w:p w14:paraId="10907F31"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402</w:t>
            </w:r>
          </w:p>
        </w:tc>
      </w:tr>
      <w:tr w:rsidR="00A232E2" w:rsidRPr="00EE7116" w14:paraId="1D86348C" w14:textId="77777777" w:rsidTr="00801EB2">
        <w:trPr>
          <w:trHeight w:val="323"/>
          <w:jc w:val="center"/>
        </w:trPr>
        <w:tc>
          <w:tcPr>
            <w:tcW w:w="1560" w:type="dxa"/>
            <w:tcBorders>
              <w:top w:val="nil"/>
              <w:left w:val="nil"/>
              <w:bottom w:val="single" w:sz="8" w:space="0" w:color="FFFFFF"/>
              <w:right w:val="single" w:sz="8" w:space="0" w:color="FFFFFF"/>
            </w:tcBorders>
            <w:shd w:val="clear" w:color="auto" w:fill="B3DDF7"/>
            <w:vAlign w:val="center"/>
            <w:hideMark/>
          </w:tcPr>
          <w:p w14:paraId="59E4FAB9" w14:textId="77777777" w:rsidR="00A232E2" w:rsidRPr="00EE7116" w:rsidRDefault="00A232E2" w:rsidP="00A232E2">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40737E86"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709" w:type="dxa"/>
            <w:tcBorders>
              <w:top w:val="nil"/>
              <w:left w:val="nil"/>
              <w:bottom w:val="single" w:sz="8" w:space="0" w:color="FFFFFF"/>
              <w:right w:val="single" w:sz="8" w:space="0" w:color="FFFFFF"/>
            </w:tcBorders>
            <w:shd w:val="clear" w:color="auto" w:fill="B3DDF7"/>
            <w:vAlign w:val="center"/>
            <w:hideMark/>
          </w:tcPr>
          <w:p w14:paraId="29C9A310"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992" w:type="dxa"/>
            <w:tcBorders>
              <w:top w:val="nil"/>
              <w:left w:val="nil"/>
              <w:bottom w:val="single" w:sz="8" w:space="0" w:color="FFFFFF"/>
              <w:right w:val="single" w:sz="8" w:space="0" w:color="FFFFFF"/>
            </w:tcBorders>
            <w:shd w:val="clear" w:color="auto" w:fill="B3DDF7"/>
            <w:vAlign w:val="center"/>
            <w:hideMark/>
          </w:tcPr>
          <w:p w14:paraId="3781621F"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851" w:type="dxa"/>
            <w:tcBorders>
              <w:top w:val="nil"/>
              <w:left w:val="nil"/>
              <w:bottom w:val="single" w:sz="8" w:space="0" w:color="FFFFFF"/>
              <w:right w:val="single" w:sz="8" w:space="0" w:color="FFFFFF"/>
            </w:tcBorders>
            <w:shd w:val="clear" w:color="auto" w:fill="B3DDF7"/>
            <w:vAlign w:val="center"/>
            <w:hideMark/>
          </w:tcPr>
          <w:p w14:paraId="799E19C6"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50" w:type="dxa"/>
            <w:tcBorders>
              <w:top w:val="nil"/>
              <w:left w:val="nil"/>
              <w:bottom w:val="single" w:sz="8" w:space="0" w:color="FFFFFF"/>
              <w:right w:val="single" w:sz="8" w:space="0" w:color="FFFFFF"/>
            </w:tcBorders>
            <w:shd w:val="clear" w:color="auto" w:fill="B3DDF7"/>
            <w:vAlign w:val="center"/>
            <w:hideMark/>
          </w:tcPr>
          <w:p w14:paraId="414FAAF4"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946" w:type="dxa"/>
            <w:tcBorders>
              <w:top w:val="nil"/>
              <w:left w:val="nil"/>
              <w:bottom w:val="single" w:sz="8" w:space="0" w:color="FFFFFF"/>
              <w:right w:val="single" w:sz="8" w:space="0" w:color="FFFFFF"/>
            </w:tcBorders>
            <w:shd w:val="clear" w:color="auto" w:fill="B3DDF7"/>
            <w:vAlign w:val="center"/>
            <w:hideMark/>
          </w:tcPr>
          <w:p w14:paraId="285E2D61"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755" w:type="dxa"/>
            <w:tcBorders>
              <w:top w:val="nil"/>
              <w:left w:val="nil"/>
              <w:bottom w:val="single" w:sz="8" w:space="0" w:color="FFFFFF"/>
              <w:right w:val="single" w:sz="8" w:space="0" w:color="FFFFFF"/>
            </w:tcBorders>
            <w:shd w:val="clear" w:color="auto" w:fill="B3DDF7"/>
            <w:vAlign w:val="center"/>
            <w:hideMark/>
          </w:tcPr>
          <w:p w14:paraId="3FFFBACE"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270</w:t>
            </w:r>
          </w:p>
        </w:tc>
        <w:tc>
          <w:tcPr>
            <w:tcW w:w="992" w:type="dxa"/>
            <w:tcBorders>
              <w:top w:val="nil"/>
              <w:left w:val="nil"/>
              <w:bottom w:val="single" w:sz="8" w:space="0" w:color="FFFFFF"/>
              <w:right w:val="single" w:sz="8" w:space="0" w:color="FFFFFF"/>
            </w:tcBorders>
            <w:shd w:val="clear" w:color="auto" w:fill="B3DDF7"/>
            <w:vAlign w:val="center"/>
            <w:hideMark/>
          </w:tcPr>
          <w:p w14:paraId="50AE3F23"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259</w:t>
            </w:r>
          </w:p>
        </w:tc>
        <w:tc>
          <w:tcPr>
            <w:tcW w:w="993" w:type="dxa"/>
            <w:tcBorders>
              <w:top w:val="nil"/>
              <w:left w:val="nil"/>
              <w:bottom w:val="single" w:sz="8" w:space="0" w:color="FFFFFF"/>
              <w:right w:val="single" w:sz="8" w:space="0" w:color="FFFFFF"/>
            </w:tcBorders>
            <w:shd w:val="clear" w:color="auto" w:fill="B3DDF7"/>
            <w:vAlign w:val="center"/>
            <w:hideMark/>
          </w:tcPr>
          <w:p w14:paraId="47B8F46F" w14:textId="77777777" w:rsidR="00A232E2" w:rsidRPr="00EE7116" w:rsidRDefault="00A232E2" w:rsidP="00A232E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5A903C18" w14:textId="77777777" w:rsidR="00801EB2" w:rsidRDefault="00801EB2" w:rsidP="00801EB2">
      <w:pPr>
        <w:pStyle w:val="Source"/>
        <w:spacing w:after="160"/>
      </w:pPr>
    </w:p>
    <w:p w14:paraId="6ADF7D50" w14:textId="77777777" w:rsidR="00482857" w:rsidRPr="00EE7116" w:rsidRDefault="00482857" w:rsidP="00801EB2">
      <w:pPr>
        <w:pStyle w:val="Source"/>
        <w:spacing w:after="160"/>
      </w:pPr>
    </w:p>
    <w:tbl>
      <w:tblPr>
        <w:tblW w:w="9498"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850"/>
        <w:gridCol w:w="709"/>
        <w:gridCol w:w="992"/>
        <w:gridCol w:w="851"/>
        <w:gridCol w:w="850"/>
        <w:gridCol w:w="946"/>
        <w:gridCol w:w="755"/>
        <w:gridCol w:w="992"/>
        <w:gridCol w:w="993"/>
      </w:tblGrid>
      <w:tr w:rsidR="00801EB2" w:rsidRPr="00EE7116" w14:paraId="16F4136B" w14:textId="77777777" w:rsidTr="006C40EE">
        <w:trPr>
          <w:trHeight w:val="323"/>
          <w:jc w:val="center"/>
        </w:trPr>
        <w:tc>
          <w:tcPr>
            <w:tcW w:w="1560" w:type="dxa"/>
            <w:vMerge w:val="restart"/>
            <w:tcBorders>
              <w:top w:val="nil"/>
              <w:left w:val="nil"/>
              <w:bottom w:val="single" w:sz="8" w:space="0" w:color="FFFFFF"/>
              <w:right w:val="nil"/>
            </w:tcBorders>
            <w:shd w:val="clear" w:color="auto" w:fill="1F1F5F"/>
            <w:vAlign w:val="center"/>
            <w:hideMark/>
          </w:tcPr>
          <w:p w14:paraId="4B5D3FA6"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5FA2C4" w14:textId="51558D2A"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801EB2" w:rsidRPr="00EE7116" w14:paraId="01C6F8B9" w14:textId="77777777" w:rsidTr="006C40EE">
        <w:trPr>
          <w:trHeight w:val="323"/>
          <w:jc w:val="center"/>
        </w:trPr>
        <w:tc>
          <w:tcPr>
            <w:tcW w:w="1560" w:type="dxa"/>
            <w:vMerge/>
            <w:tcBorders>
              <w:top w:val="nil"/>
              <w:left w:val="nil"/>
              <w:bottom w:val="single" w:sz="8" w:space="0" w:color="FFFFFF"/>
              <w:right w:val="nil"/>
            </w:tcBorders>
            <w:shd w:val="clear" w:color="auto" w:fill="1F1F5F"/>
            <w:vAlign w:val="center"/>
            <w:hideMark/>
          </w:tcPr>
          <w:p w14:paraId="2C99BE06" w14:textId="77777777" w:rsidR="00801EB2" w:rsidRPr="00EE7116" w:rsidRDefault="00801EB2" w:rsidP="006C40EE">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11BB0F7"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647"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60C3D4" w14:textId="01DBF104"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457C87"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801EB2" w:rsidRPr="00EE7116" w14:paraId="47488BE4" w14:textId="77777777" w:rsidTr="006C40EE">
        <w:trPr>
          <w:trHeight w:val="765"/>
          <w:jc w:val="center"/>
        </w:trPr>
        <w:tc>
          <w:tcPr>
            <w:tcW w:w="1560" w:type="dxa"/>
            <w:vMerge/>
            <w:tcBorders>
              <w:top w:val="nil"/>
              <w:left w:val="nil"/>
              <w:bottom w:val="single" w:sz="8" w:space="0" w:color="FFFFFF"/>
              <w:right w:val="nil"/>
            </w:tcBorders>
            <w:shd w:val="clear" w:color="auto" w:fill="1F1F5F"/>
            <w:vAlign w:val="center"/>
            <w:hideMark/>
          </w:tcPr>
          <w:p w14:paraId="49409518" w14:textId="77777777" w:rsidR="00801EB2" w:rsidRPr="00EE7116" w:rsidRDefault="00801EB2" w:rsidP="006C40EE">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auto" w:fill="1F1F5F"/>
            <w:vAlign w:val="center"/>
            <w:hideMark/>
          </w:tcPr>
          <w:p w14:paraId="4DA482ED"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709" w:type="dxa"/>
            <w:tcBorders>
              <w:top w:val="nil"/>
              <w:left w:val="nil"/>
              <w:bottom w:val="single" w:sz="8" w:space="0" w:color="FFFFFF"/>
              <w:right w:val="single" w:sz="8" w:space="0" w:color="FFFFFF"/>
            </w:tcBorders>
            <w:shd w:val="clear" w:color="auto" w:fill="1F1F5F"/>
            <w:vAlign w:val="center"/>
            <w:hideMark/>
          </w:tcPr>
          <w:p w14:paraId="3B3F9A56"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auto" w:fill="1F1F5F"/>
            <w:vAlign w:val="center"/>
            <w:hideMark/>
          </w:tcPr>
          <w:p w14:paraId="12109FB9"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auto" w:fill="1F1F5F"/>
            <w:vAlign w:val="center"/>
            <w:hideMark/>
          </w:tcPr>
          <w:p w14:paraId="22CC44D1"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auto" w:fill="1F1F5F"/>
            <w:vAlign w:val="center"/>
            <w:hideMark/>
          </w:tcPr>
          <w:p w14:paraId="1178B9C8"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46" w:type="dxa"/>
            <w:tcBorders>
              <w:top w:val="nil"/>
              <w:left w:val="nil"/>
              <w:bottom w:val="single" w:sz="8" w:space="0" w:color="FFFFFF"/>
              <w:right w:val="single" w:sz="8" w:space="0" w:color="FFFFFF"/>
            </w:tcBorders>
            <w:shd w:val="clear" w:color="auto" w:fill="1F1F5F"/>
            <w:vAlign w:val="center"/>
            <w:hideMark/>
          </w:tcPr>
          <w:p w14:paraId="5F7BD571"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55" w:type="dxa"/>
            <w:tcBorders>
              <w:top w:val="nil"/>
              <w:left w:val="nil"/>
              <w:bottom w:val="single" w:sz="8" w:space="0" w:color="FFFFFF"/>
              <w:right w:val="single" w:sz="8" w:space="0" w:color="FFFFFF"/>
            </w:tcBorders>
            <w:shd w:val="clear" w:color="auto" w:fill="1F1F5F"/>
            <w:vAlign w:val="center"/>
            <w:hideMark/>
          </w:tcPr>
          <w:p w14:paraId="2CB83B33"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auto" w:fill="1F1F5F"/>
            <w:vAlign w:val="center"/>
            <w:hideMark/>
          </w:tcPr>
          <w:p w14:paraId="32C3E3A0"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Part-time</w:t>
            </w:r>
          </w:p>
        </w:tc>
        <w:tc>
          <w:tcPr>
            <w:tcW w:w="993" w:type="dxa"/>
            <w:tcBorders>
              <w:top w:val="nil"/>
              <w:left w:val="nil"/>
              <w:bottom w:val="single" w:sz="8" w:space="0" w:color="FFFFFF"/>
              <w:right w:val="single" w:sz="8" w:space="0" w:color="FFFFFF"/>
            </w:tcBorders>
            <w:shd w:val="clear" w:color="auto" w:fill="1F1F5F"/>
            <w:vAlign w:val="center"/>
            <w:hideMark/>
          </w:tcPr>
          <w:p w14:paraId="200051A3"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7CECC164" w14:textId="77777777" w:rsidTr="00AD08FE">
        <w:trPr>
          <w:trHeight w:val="315"/>
          <w:jc w:val="center"/>
        </w:trPr>
        <w:tc>
          <w:tcPr>
            <w:tcW w:w="1560" w:type="dxa"/>
            <w:tcBorders>
              <w:top w:val="nil"/>
              <w:left w:val="nil"/>
              <w:bottom w:val="single" w:sz="8" w:space="0" w:color="FFFFFF"/>
              <w:right w:val="single" w:sz="8" w:space="0" w:color="FFFFFF"/>
            </w:tcBorders>
            <w:shd w:val="clear" w:color="auto" w:fill="B3DDF7"/>
            <w:vAlign w:val="center"/>
            <w:hideMark/>
          </w:tcPr>
          <w:p w14:paraId="452B9414" w14:textId="6ABDE88D" w:rsidR="00A4244A" w:rsidRPr="00EE7116" w:rsidRDefault="008F103E" w:rsidP="00A4244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50" w:type="dxa"/>
            <w:tcBorders>
              <w:top w:val="nil"/>
              <w:left w:val="nil"/>
              <w:bottom w:val="single" w:sz="8" w:space="0" w:color="FFFFFF"/>
              <w:right w:val="single" w:sz="8" w:space="0" w:color="FFFFFF"/>
            </w:tcBorders>
            <w:shd w:val="clear" w:color="auto" w:fill="B3DDF7"/>
            <w:vAlign w:val="center"/>
            <w:hideMark/>
          </w:tcPr>
          <w:p w14:paraId="33DC8C79" w14:textId="2F2CF038"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45</w:t>
            </w:r>
          </w:p>
        </w:tc>
        <w:tc>
          <w:tcPr>
            <w:tcW w:w="709" w:type="dxa"/>
            <w:tcBorders>
              <w:top w:val="nil"/>
              <w:left w:val="nil"/>
              <w:bottom w:val="single" w:sz="8" w:space="0" w:color="FFFFFF"/>
              <w:right w:val="single" w:sz="8" w:space="0" w:color="FFFFFF"/>
            </w:tcBorders>
            <w:shd w:val="clear" w:color="auto" w:fill="B3DDF7"/>
            <w:vAlign w:val="center"/>
            <w:hideMark/>
          </w:tcPr>
          <w:p w14:paraId="2F05C331" w14:textId="6A08560E"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18</w:t>
            </w:r>
          </w:p>
        </w:tc>
        <w:tc>
          <w:tcPr>
            <w:tcW w:w="992" w:type="dxa"/>
            <w:tcBorders>
              <w:top w:val="nil"/>
              <w:left w:val="nil"/>
              <w:bottom w:val="single" w:sz="8" w:space="0" w:color="FFFFFF"/>
              <w:right w:val="single" w:sz="8" w:space="0" w:color="FFFFFF"/>
            </w:tcBorders>
            <w:shd w:val="clear" w:color="auto" w:fill="B3DDF7"/>
            <w:vAlign w:val="center"/>
            <w:hideMark/>
          </w:tcPr>
          <w:p w14:paraId="0B1E0259" w14:textId="5CDA3C63"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63</w:t>
            </w:r>
          </w:p>
        </w:tc>
        <w:tc>
          <w:tcPr>
            <w:tcW w:w="851" w:type="dxa"/>
            <w:tcBorders>
              <w:top w:val="nil"/>
              <w:left w:val="nil"/>
              <w:bottom w:val="single" w:sz="8" w:space="0" w:color="FFFFFF"/>
              <w:right w:val="single" w:sz="8" w:space="0" w:color="FFFFFF"/>
            </w:tcBorders>
            <w:shd w:val="clear" w:color="auto" w:fill="B3DDF7"/>
            <w:vAlign w:val="center"/>
            <w:hideMark/>
          </w:tcPr>
          <w:p w14:paraId="194CD81E" w14:textId="3B4B91FC"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64</w:t>
            </w:r>
          </w:p>
        </w:tc>
        <w:tc>
          <w:tcPr>
            <w:tcW w:w="850" w:type="dxa"/>
            <w:tcBorders>
              <w:top w:val="nil"/>
              <w:left w:val="nil"/>
              <w:bottom w:val="single" w:sz="8" w:space="0" w:color="FFFFFF"/>
              <w:right w:val="single" w:sz="8" w:space="0" w:color="FFFFFF"/>
            </w:tcBorders>
            <w:shd w:val="clear" w:color="auto" w:fill="B3DDF7"/>
            <w:vAlign w:val="center"/>
            <w:hideMark/>
          </w:tcPr>
          <w:p w14:paraId="340BAAD3" w14:textId="5D2C393A"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7</w:t>
            </w:r>
          </w:p>
        </w:tc>
        <w:tc>
          <w:tcPr>
            <w:tcW w:w="946" w:type="dxa"/>
            <w:tcBorders>
              <w:top w:val="nil"/>
              <w:left w:val="nil"/>
              <w:bottom w:val="single" w:sz="8" w:space="0" w:color="FFFFFF"/>
              <w:right w:val="single" w:sz="8" w:space="0" w:color="FFFFFF"/>
            </w:tcBorders>
            <w:shd w:val="clear" w:color="auto" w:fill="B3DDF7"/>
            <w:vAlign w:val="center"/>
            <w:hideMark/>
          </w:tcPr>
          <w:p w14:paraId="3EA535C5" w14:textId="049C474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71</w:t>
            </w:r>
          </w:p>
        </w:tc>
        <w:tc>
          <w:tcPr>
            <w:tcW w:w="755" w:type="dxa"/>
            <w:tcBorders>
              <w:top w:val="nil"/>
              <w:left w:val="nil"/>
              <w:bottom w:val="single" w:sz="8" w:space="0" w:color="FFFFFF"/>
              <w:right w:val="single" w:sz="8" w:space="0" w:color="FFFFFF"/>
            </w:tcBorders>
            <w:shd w:val="clear" w:color="auto" w:fill="B3DDF7"/>
            <w:vAlign w:val="center"/>
            <w:hideMark/>
          </w:tcPr>
          <w:p w14:paraId="630CAD97" w14:textId="7A6652A4"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109</w:t>
            </w:r>
          </w:p>
        </w:tc>
        <w:tc>
          <w:tcPr>
            <w:tcW w:w="992" w:type="dxa"/>
            <w:tcBorders>
              <w:top w:val="nil"/>
              <w:left w:val="nil"/>
              <w:bottom w:val="single" w:sz="8" w:space="0" w:color="FFFFFF"/>
              <w:right w:val="single" w:sz="8" w:space="0" w:color="FFFFFF"/>
            </w:tcBorders>
            <w:shd w:val="clear" w:color="auto" w:fill="B3DDF7"/>
            <w:vAlign w:val="center"/>
            <w:hideMark/>
          </w:tcPr>
          <w:p w14:paraId="786C70B0" w14:textId="427D491A"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25</w:t>
            </w:r>
          </w:p>
        </w:tc>
        <w:tc>
          <w:tcPr>
            <w:tcW w:w="993" w:type="dxa"/>
            <w:tcBorders>
              <w:top w:val="nil"/>
              <w:left w:val="nil"/>
              <w:bottom w:val="single" w:sz="8" w:space="0" w:color="FFFFFF"/>
              <w:right w:val="single" w:sz="8" w:space="0" w:color="FFFFFF"/>
            </w:tcBorders>
            <w:shd w:val="clear" w:color="auto" w:fill="B3DDF7"/>
            <w:vAlign w:val="center"/>
            <w:hideMark/>
          </w:tcPr>
          <w:p w14:paraId="732C1349" w14:textId="5B6A3718"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134</w:t>
            </w:r>
          </w:p>
        </w:tc>
      </w:tr>
      <w:tr w:rsidR="00A4244A" w:rsidRPr="00EE7116" w14:paraId="3A032906" w14:textId="77777777" w:rsidTr="00AD08FE">
        <w:trPr>
          <w:trHeight w:val="323"/>
          <w:jc w:val="center"/>
        </w:trPr>
        <w:tc>
          <w:tcPr>
            <w:tcW w:w="1560" w:type="dxa"/>
            <w:tcBorders>
              <w:top w:val="nil"/>
              <w:left w:val="nil"/>
              <w:bottom w:val="single" w:sz="8" w:space="0" w:color="FFFFFF"/>
              <w:right w:val="single" w:sz="8" w:space="0" w:color="FFFFFF"/>
            </w:tcBorders>
            <w:shd w:val="clear" w:color="auto" w:fill="B3DDF7"/>
            <w:vAlign w:val="center"/>
            <w:hideMark/>
          </w:tcPr>
          <w:p w14:paraId="21C40C7F" w14:textId="242EB7BB" w:rsidR="00A4244A" w:rsidRPr="00EE7116" w:rsidRDefault="008F103E" w:rsidP="00A4244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auto" w:fill="B3DDF7"/>
            <w:vAlign w:val="center"/>
            <w:hideMark/>
          </w:tcPr>
          <w:p w14:paraId="79201EA7" w14:textId="0166535B"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69</w:t>
            </w:r>
          </w:p>
        </w:tc>
        <w:tc>
          <w:tcPr>
            <w:tcW w:w="709" w:type="dxa"/>
            <w:tcBorders>
              <w:top w:val="nil"/>
              <w:left w:val="nil"/>
              <w:bottom w:val="single" w:sz="8" w:space="0" w:color="FFFFFF"/>
              <w:right w:val="single" w:sz="8" w:space="0" w:color="FFFFFF"/>
            </w:tcBorders>
            <w:shd w:val="clear" w:color="auto" w:fill="B3DDF7"/>
            <w:vAlign w:val="center"/>
            <w:hideMark/>
          </w:tcPr>
          <w:p w14:paraId="6044E78C" w14:textId="4D9873B8"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121</w:t>
            </w:r>
          </w:p>
        </w:tc>
        <w:tc>
          <w:tcPr>
            <w:tcW w:w="992" w:type="dxa"/>
            <w:tcBorders>
              <w:top w:val="nil"/>
              <w:left w:val="nil"/>
              <w:bottom w:val="single" w:sz="8" w:space="0" w:color="FFFFFF"/>
              <w:right w:val="single" w:sz="8" w:space="0" w:color="FFFFFF"/>
            </w:tcBorders>
            <w:shd w:val="clear" w:color="auto" w:fill="B3DDF7"/>
            <w:vAlign w:val="center"/>
            <w:hideMark/>
          </w:tcPr>
          <w:p w14:paraId="4E73E1DD" w14:textId="6C9C336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190</w:t>
            </w:r>
          </w:p>
        </w:tc>
        <w:tc>
          <w:tcPr>
            <w:tcW w:w="851" w:type="dxa"/>
            <w:tcBorders>
              <w:top w:val="nil"/>
              <w:left w:val="nil"/>
              <w:bottom w:val="single" w:sz="8" w:space="0" w:color="FFFFFF"/>
              <w:right w:val="single" w:sz="8" w:space="0" w:color="FFFFFF"/>
            </w:tcBorders>
            <w:shd w:val="clear" w:color="auto" w:fill="B3DDF7"/>
            <w:vAlign w:val="center"/>
            <w:hideMark/>
          </w:tcPr>
          <w:p w14:paraId="4EACCCBA" w14:textId="3F6C1E3A"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36</w:t>
            </w:r>
          </w:p>
        </w:tc>
        <w:tc>
          <w:tcPr>
            <w:tcW w:w="850" w:type="dxa"/>
            <w:tcBorders>
              <w:top w:val="nil"/>
              <w:left w:val="nil"/>
              <w:bottom w:val="single" w:sz="8" w:space="0" w:color="FFFFFF"/>
              <w:right w:val="single" w:sz="8" w:space="0" w:color="FFFFFF"/>
            </w:tcBorders>
            <w:shd w:val="clear" w:color="auto" w:fill="B3DDF7"/>
            <w:vAlign w:val="center"/>
            <w:hideMark/>
          </w:tcPr>
          <w:p w14:paraId="5636D58F" w14:textId="31D07901"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16</w:t>
            </w:r>
          </w:p>
        </w:tc>
        <w:tc>
          <w:tcPr>
            <w:tcW w:w="946" w:type="dxa"/>
            <w:tcBorders>
              <w:top w:val="nil"/>
              <w:left w:val="nil"/>
              <w:bottom w:val="single" w:sz="8" w:space="0" w:color="FFFFFF"/>
              <w:right w:val="single" w:sz="8" w:space="0" w:color="FFFFFF"/>
            </w:tcBorders>
            <w:shd w:val="clear" w:color="auto" w:fill="B3DDF7"/>
            <w:vAlign w:val="center"/>
            <w:hideMark/>
          </w:tcPr>
          <w:p w14:paraId="10ABAE90" w14:textId="25BEDE5A"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52</w:t>
            </w:r>
          </w:p>
        </w:tc>
        <w:tc>
          <w:tcPr>
            <w:tcW w:w="755" w:type="dxa"/>
            <w:tcBorders>
              <w:top w:val="nil"/>
              <w:left w:val="nil"/>
              <w:bottom w:val="single" w:sz="8" w:space="0" w:color="FFFFFF"/>
              <w:right w:val="single" w:sz="8" w:space="0" w:color="FFFFFF"/>
            </w:tcBorders>
            <w:shd w:val="clear" w:color="auto" w:fill="B3DDF7"/>
            <w:vAlign w:val="center"/>
            <w:hideMark/>
          </w:tcPr>
          <w:p w14:paraId="25547519" w14:textId="2664E502"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105</w:t>
            </w:r>
          </w:p>
        </w:tc>
        <w:tc>
          <w:tcPr>
            <w:tcW w:w="992" w:type="dxa"/>
            <w:tcBorders>
              <w:top w:val="nil"/>
              <w:left w:val="nil"/>
              <w:bottom w:val="single" w:sz="8" w:space="0" w:color="FFFFFF"/>
              <w:right w:val="single" w:sz="8" w:space="0" w:color="FFFFFF"/>
            </w:tcBorders>
            <w:shd w:val="clear" w:color="auto" w:fill="B3DDF7"/>
            <w:vAlign w:val="center"/>
            <w:hideMark/>
          </w:tcPr>
          <w:p w14:paraId="341D0F0F" w14:textId="07B24E0E" w:rsidR="00A4244A" w:rsidRPr="00EE7116" w:rsidRDefault="00A4244A" w:rsidP="00AD08FE">
            <w:pPr>
              <w:spacing w:after="0" w:line="240" w:lineRule="auto"/>
              <w:jc w:val="right"/>
              <w:rPr>
                <w:rFonts w:eastAsia="Times New Roman" w:cs="Arial"/>
                <w:color w:val="000000"/>
                <w:sz w:val="20"/>
                <w:szCs w:val="20"/>
                <w:lang w:eastAsia="en-AU"/>
              </w:rPr>
            </w:pPr>
            <w:r w:rsidRPr="00EE7116">
              <w:rPr>
                <w:sz w:val="20"/>
                <w:szCs w:val="20"/>
              </w:rPr>
              <w:t>137</w:t>
            </w:r>
          </w:p>
        </w:tc>
        <w:tc>
          <w:tcPr>
            <w:tcW w:w="993" w:type="dxa"/>
            <w:tcBorders>
              <w:top w:val="nil"/>
              <w:left w:val="nil"/>
              <w:bottom w:val="single" w:sz="8" w:space="0" w:color="FFFFFF"/>
              <w:right w:val="single" w:sz="8" w:space="0" w:color="FFFFFF"/>
            </w:tcBorders>
            <w:shd w:val="clear" w:color="auto" w:fill="B3DDF7"/>
            <w:vAlign w:val="center"/>
            <w:hideMark/>
          </w:tcPr>
          <w:p w14:paraId="59D77728" w14:textId="5E6917C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242</w:t>
            </w:r>
          </w:p>
        </w:tc>
      </w:tr>
      <w:tr w:rsidR="00A4244A" w:rsidRPr="00EE7116" w14:paraId="64FE1719" w14:textId="77777777" w:rsidTr="00AD08FE">
        <w:trPr>
          <w:trHeight w:val="323"/>
          <w:jc w:val="center"/>
        </w:trPr>
        <w:tc>
          <w:tcPr>
            <w:tcW w:w="1560" w:type="dxa"/>
            <w:tcBorders>
              <w:top w:val="nil"/>
              <w:left w:val="nil"/>
              <w:bottom w:val="single" w:sz="8" w:space="0" w:color="FFFFFF"/>
              <w:right w:val="single" w:sz="8" w:space="0" w:color="FFFFFF"/>
            </w:tcBorders>
            <w:shd w:val="clear" w:color="auto" w:fill="B3DDF7"/>
            <w:vAlign w:val="center"/>
            <w:hideMark/>
          </w:tcPr>
          <w:p w14:paraId="2649AFCF"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auto" w:fill="B3DDF7"/>
            <w:vAlign w:val="center"/>
            <w:hideMark/>
          </w:tcPr>
          <w:p w14:paraId="73EA6FDD" w14:textId="4AA25EC3"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114</w:t>
            </w:r>
          </w:p>
        </w:tc>
        <w:tc>
          <w:tcPr>
            <w:tcW w:w="709" w:type="dxa"/>
            <w:tcBorders>
              <w:top w:val="nil"/>
              <w:left w:val="nil"/>
              <w:bottom w:val="single" w:sz="8" w:space="0" w:color="FFFFFF"/>
              <w:right w:val="single" w:sz="8" w:space="0" w:color="FFFFFF"/>
            </w:tcBorders>
            <w:shd w:val="clear" w:color="auto" w:fill="B3DDF7"/>
            <w:vAlign w:val="center"/>
            <w:hideMark/>
          </w:tcPr>
          <w:p w14:paraId="03D25F0F" w14:textId="521A2D97"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139</w:t>
            </w:r>
          </w:p>
        </w:tc>
        <w:tc>
          <w:tcPr>
            <w:tcW w:w="992" w:type="dxa"/>
            <w:tcBorders>
              <w:top w:val="nil"/>
              <w:left w:val="nil"/>
              <w:bottom w:val="single" w:sz="8" w:space="0" w:color="FFFFFF"/>
              <w:right w:val="single" w:sz="8" w:space="0" w:color="FFFFFF"/>
            </w:tcBorders>
            <w:shd w:val="clear" w:color="auto" w:fill="B3DDF7"/>
            <w:vAlign w:val="center"/>
            <w:hideMark/>
          </w:tcPr>
          <w:p w14:paraId="389579F9" w14:textId="5153D006"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851" w:type="dxa"/>
            <w:tcBorders>
              <w:top w:val="nil"/>
              <w:left w:val="nil"/>
              <w:bottom w:val="single" w:sz="8" w:space="0" w:color="FFFFFF"/>
              <w:right w:val="single" w:sz="8" w:space="0" w:color="FFFFFF"/>
            </w:tcBorders>
            <w:shd w:val="clear" w:color="auto" w:fill="B3DDF7"/>
            <w:vAlign w:val="center"/>
            <w:hideMark/>
          </w:tcPr>
          <w:p w14:paraId="59750FC9" w14:textId="17604BA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100</w:t>
            </w:r>
          </w:p>
        </w:tc>
        <w:tc>
          <w:tcPr>
            <w:tcW w:w="850" w:type="dxa"/>
            <w:tcBorders>
              <w:top w:val="nil"/>
              <w:left w:val="nil"/>
              <w:bottom w:val="single" w:sz="8" w:space="0" w:color="FFFFFF"/>
              <w:right w:val="single" w:sz="8" w:space="0" w:color="FFFFFF"/>
            </w:tcBorders>
            <w:shd w:val="clear" w:color="auto" w:fill="B3DDF7"/>
            <w:vAlign w:val="center"/>
            <w:hideMark/>
          </w:tcPr>
          <w:p w14:paraId="7AEB730C" w14:textId="6443E8FD"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23</w:t>
            </w:r>
          </w:p>
        </w:tc>
        <w:tc>
          <w:tcPr>
            <w:tcW w:w="946" w:type="dxa"/>
            <w:tcBorders>
              <w:top w:val="nil"/>
              <w:left w:val="nil"/>
              <w:bottom w:val="single" w:sz="8" w:space="0" w:color="FFFFFF"/>
              <w:right w:val="single" w:sz="8" w:space="0" w:color="FFFFFF"/>
            </w:tcBorders>
            <w:shd w:val="clear" w:color="auto" w:fill="B3DDF7"/>
            <w:vAlign w:val="center"/>
            <w:hideMark/>
          </w:tcPr>
          <w:p w14:paraId="35A99C2E" w14:textId="1C4E1425"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55" w:type="dxa"/>
            <w:tcBorders>
              <w:top w:val="nil"/>
              <w:left w:val="nil"/>
              <w:bottom w:val="single" w:sz="8" w:space="0" w:color="FFFFFF"/>
              <w:right w:val="single" w:sz="8" w:space="0" w:color="FFFFFF"/>
            </w:tcBorders>
            <w:shd w:val="clear" w:color="auto" w:fill="B3DDF7"/>
            <w:vAlign w:val="center"/>
            <w:hideMark/>
          </w:tcPr>
          <w:p w14:paraId="46D95E43" w14:textId="7A6787EF"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214</w:t>
            </w:r>
          </w:p>
        </w:tc>
        <w:tc>
          <w:tcPr>
            <w:tcW w:w="992" w:type="dxa"/>
            <w:tcBorders>
              <w:top w:val="nil"/>
              <w:left w:val="nil"/>
              <w:bottom w:val="single" w:sz="8" w:space="0" w:color="FFFFFF"/>
              <w:right w:val="single" w:sz="8" w:space="0" w:color="FFFFFF"/>
            </w:tcBorders>
            <w:shd w:val="clear" w:color="auto" w:fill="B3DDF7"/>
            <w:vAlign w:val="center"/>
            <w:hideMark/>
          </w:tcPr>
          <w:p w14:paraId="1C020A1B" w14:textId="70D6DA60"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162</w:t>
            </w:r>
          </w:p>
        </w:tc>
        <w:tc>
          <w:tcPr>
            <w:tcW w:w="993" w:type="dxa"/>
            <w:tcBorders>
              <w:top w:val="nil"/>
              <w:left w:val="nil"/>
              <w:bottom w:val="single" w:sz="8" w:space="0" w:color="FFFFFF"/>
              <w:right w:val="single" w:sz="8" w:space="0" w:color="FFFFFF"/>
            </w:tcBorders>
            <w:shd w:val="clear" w:color="auto" w:fill="B3DDF7"/>
            <w:vAlign w:val="center"/>
            <w:hideMark/>
          </w:tcPr>
          <w:p w14:paraId="154A7884" w14:textId="7D848D22" w:rsidR="00A4244A" w:rsidRPr="00EE7116" w:rsidRDefault="00A4244A" w:rsidP="00AD08FE">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0C016F3E" w14:textId="780EC30C" w:rsidR="00A0414C" w:rsidRPr="00EE7116" w:rsidRDefault="00A0414C" w:rsidP="00D42D82">
      <w:pPr>
        <w:pStyle w:val="Source"/>
      </w:pPr>
      <w:r w:rsidRPr="00EE7116">
        <w:t xml:space="preserve">Source: </w:t>
      </w:r>
      <w:r w:rsidR="00EA097C">
        <w:t>Northern Territory Department of Industry, Tourism and Trade</w:t>
      </w:r>
    </w:p>
    <w:p w14:paraId="79EA3DD1" w14:textId="77777777" w:rsidR="00B52AB8" w:rsidRDefault="00B52AB8">
      <w:r>
        <w:br w:type="page"/>
      </w:r>
    </w:p>
    <w:p w14:paraId="0609521D" w14:textId="2C6A0262" w:rsidR="004C1BE8" w:rsidRPr="00EE7116" w:rsidRDefault="004C1BE8" w:rsidP="0033225A">
      <w:pPr>
        <w:spacing w:after="120"/>
        <w:jc w:val="both"/>
      </w:pPr>
      <w:r w:rsidRPr="00EE7116">
        <w:lastRenderedPageBreak/>
        <w:t>In 20</w:t>
      </w:r>
      <w:r w:rsidR="00801EB2" w:rsidRPr="00EE7116">
        <w:t>23</w:t>
      </w:r>
      <w:r w:rsidRPr="00EE7116">
        <w:t xml:space="preserve"> in Galiwin'ku:</w:t>
      </w:r>
    </w:p>
    <w:p w14:paraId="2E9FE393" w14:textId="20BB6411" w:rsidR="004C1BE8" w:rsidRPr="00EE7116" w:rsidRDefault="00B11DD2" w:rsidP="0033225A">
      <w:pPr>
        <w:pStyle w:val="BullettLv1"/>
        <w:spacing w:after="120"/>
        <w:rPr>
          <w:lang w:val="en-AU"/>
        </w:rPr>
      </w:pPr>
      <w:r w:rsidRPr="00EE7116">
        <w:rPr>
          <w:lang w:val="en-AU"/>
        </w:rPr>
        <w:t xml:space="preserve">there were </w:t>
      </w:r>
      <w:r w:rsidR="00355F47" w:rsidRPr="00EE7116">
        <w:rPr>
          <w:lang w:val="en-AU"/>
        </w:rPr>
        <w:t>63</w:t>
      </w:r>
      <w:r w:rsidR="004C1BE8" w:rsidRPr="00EE7116">
        <w:rPr>
          <w:lang w:val="en-AU"/>
        </w:rPr>
        <w:t xml:space="preserve"> jobs in the </w:t>
      </w:r>
      <w:r w:rsidR="008F103E">
        <w:rPr>
          <w:b/>
          <w:lang w:val="en-AU"/>
        </w:rPr>
        <w:t>Public Sector</w:t>
      </w:r>
      <w:r w:rsidR="004C1BE8" w:rsidRPr="00EE7116">
        <w:rPr>
          <w:lang w:val="en-AU"/>
        </w:rPr>
        <w:t xml:space="preserve"> filled by </w:t>
      </w:r>
      <w:r w:rsidR="00812C94" w:rsidRPr="00EE7116">
        <w:rPr>
          <w:b/>
          <w:lang w:val="en-AU"/>
        </w:rPr>
        <w:t>Aboriginal</w:t>
      </w:r>
      <w:r w:rsidR="004C1BE8" w:rsidRPr="00EE7116">
        <w:rPr>
          <w:lang w:val="en-AU"/>
        </w:rPr>
        <w:t xml:space="preserve"> pe</w:t>
      </w:r>
      <w:r w:rsidR="00355F47" w:rsidRPr="00EE7116">
        <w:rPr>
          <w:lang w:val="en-AU"/>
        </w:rPr>
        <w:t>ople</w:t>
      </w:r>
      <w:r w:rsidR="004C1BE8" w:rsidRPr="00EE7116">
        <w:rPr>
          <w:lang w:val="en-AU"/>
        </w:rPr>
        <w:t xml:space="preserve">, a decrease of </w:t>
      </w:r>
      <w:r w:rsidR="003B1B31" w:rsidRPr="00EE7116">
        <w:rPr>
          <w:lang w:val="en-AU"/>
        </w:rPr>
        <w:t>7</w:t>
      </w:r>
      <w:r w:rsidR="004C1BE8" w:rsidRPr="00EE7116">
        <w:rPr>
          <w:lang w:val="en-AU"/>
        </w:rPr>
        <w:t xml:space="preserve"> jobs from 201</w:t>
      </w:r>
      <w:r w:rsidR="00801EB2" w:rsidRPr="00EE7116">
        <w:rPr>
          <w:lang w:val="en-AU"/>
        </w:rPr>
        <w:t>7</w:t>
      </w:r>
      <w:r w:rsidR="004C1BE8" w:rsidRPr="00EE7116">
        <w:rPr>
          <w:lang w:val="en-AU"/>
        </w:rPr>
        <w:t xml:space="preserve"> and a decrease of </w:t>
      </w:r>
      <w:r w:rsidR="003B1B31" w:rsidRPr="00EE7116">
        <w:rPr>
          <w:lang w:val="en-AU"/>
        </w:rPr>
        <w:t>15</w:t>
      </w:r>
      <w:r w:rsidR="004C1BE8" w:rsidRPr="00EE7116">
        <w:rPr>
          <w:lang w:val="en-AU"/>
        </w:rPr>
        <w:t xml:space="preserve"> jobs from 201</w:t>
      </w:r>
      <w:r w:rsidR="00801EB2" w:rsidRPr="00EE7116">
        <w:rPr>
          <w:lang w:val="en-AU"/>
        </w:rPr>
        <w:t>4</w:t>
      </w:r>
      <w:r w:rsidR="004C1BE8" w:rsidRPr="00EE7116">
        <w:rPr>
          <w:lang w:val="en-AU"/>
        </w:rPr>
        <w:t>, of which:</w:t>
      </w:r>
    </w:p>
    <w:p w14:paraId="46EA4B5B" w14:textId="766A586E" w:rsidR="004C1BE8" w:rsidRPr="00EE7116" w:rsidRDefault="00355F47" w:rsidP="0033225A">
      <w:pPr>
        <w:pStyle w:val="BullettLv2"/>
        <w:spacing w:after="120"/>
        <w:rPr>
          <w:lang w:val="en-AU"/>
        </w:rPr>
      </w:pPr>
      <w:r w:rsidRPr="00EE7116">
        <w:rPr>
          <w:lang w:val="en-AU"/>
        </w:rPr>
        <w:t>45</w:t>
      </w:r>
      <w:r w:rsidR="004C1BE8" w:rsidRPr="00EE7116">
        <w:rPr>
          <w:lang w:val="en-AU"/>
        </w:rPr>
        <w:t xml:space="preserve"> were </w:t>
      </w:r>
      <w:r w:rsidR="004C1BE8" w:rsidRPr="00EE7116">
        <w:rPr>
          <w:b/>
          <w:lang w:val="en-AU"/>
        </w:rPr>
        <w:t>full-time</w:t>
      </w:r>
      <w:r w:rsidR="004C1BE8" w:rsidRPr="00EE7116">
        <w:rPr>
          <w:lang w:val="en-AU"/>
        </w:rPr>
        <w:t xml:space="preserve"> jobs, a</w:t>
      </w:r>
      <w:r w:rsidR="003B1B31" w:rsidRPr="00EE7116">
        <w:rPr>
          <w:lang w:val="en-AU"/>
        </w:rPr>
        <w:t>n</w:t>
      </w:r>
      <w:r w:rsidR="004C1BE8" w:rsidRPr="00EE7116">
        <w:rPr>
          <w:lang w:val="en-AU"/>
        </w:rPr>
        <w:t xml:space="preserve"> </w:t>
      </w:r>
      <w:r w:rsidR="003B1B31" w:rsidRPr="00EE7116">
        <w:rPr>
          <w:lang w:val="en-AU"/>
        </w:rPr>
        <w:t>in</w:t>
      </w:r>
      <w:r w:rsidR="004C1BE8" w:rsidRPr="00EE7116">
        <w:rPr>
          <w:lang w:val="en-AU"/>
        </w:rPr>
        <w:t xml:space="preserve">crease of </w:t>
      </w:r>
      <w:r w:rsidR="003B1B31" w:rsidRPr="00EE7116">
        <w:rPr>
          <w:lang w:val="en-AU"/>
        </w:rPr>
        <w:t>2</w:t>
      </w:r>
      <w:r w:rsidR="004C1BE8" w:rsidRPr="00EE7116">
        <w:rPr>
          <w:lang w:val="en-AU"/>
        </w:rPr>
        <w:t xml:space="preserve"> jobs from 201</w:t>
      </w:r>
      <w:r w:rsidR="00801EB2" w:rsidRPr="00EE7116">
        <w:rPr>
          <w:lang w:val="en-AU"/>
        </w:rPr>
        <w:t>7</w:t>
      </w:r>
      <w:r w:rsidR="004C1BE8" w:rsidRPr="00EE7116">
        <w:rPr>
          <w:lang w:val="en-AU"/>
        </w:rPr>
        <w:t xml:space="preserve"> and a decrease of </w:t>
      </w:r>
      <w:r w:rsidR="003B1B31" w:rsidRPr="00EE7116">
        <w:rPr>
          <w:lang w:val="en-AU"/>
        </w:rPr>
        <w:t>6</w:t>
      </w:r>
      <w:r w:rsidR="004C1BE8" w:rsidRPr="00EE7116">
        <w:rPr>
          <w:lang w:val="en-AU"/>
        </w:rPr>
        <w:t xml:space="preserve"> jobs from 201</w:t>
      </w:r>
      <w:r w:rsidR="00801EB2" w:rsidRPr="00EE7116">
        <w:rPr>
          <w:lang w:val="en-AU"/>
        </w:rPr>
        <w:t>4</w:t>
      </w:r>
    </w:p>
    <w:p w14:paraId="2559AA71" w14:textId="36006197" w:rsidR="004C1BE8" w:rsidRPr="00EE7116" w:rsidRDefault="00355F47" w:rsidP="0033225A">
      <w:pPr>
        <w:pStyle w:val="BullettLv2"/>
        <w:spacing w:after="120"/>
        <w:rPr>
          <w:lang w:val="en-AU"/>
        </w:rPr>
      </w:pPr>
      <w:r w:rsidRPr="00EE7116">
        <w:rPr>
          <w:lang w:val="en-AU"/>
        </w:rPr>
        <w:t>18</w:t>
      </w:r>
      <w:r w:rsidR="004C1BE8" w:rsidRPr="00EE7116">
        <w:rPr>
          <w:lang w:val="en-AU"/>
        </w:rPr>
        <w:t xml:space="preserve"> were </w:t>
      </w:r>
      <w:r w:rsidR="004C1BE8" w:rsidRPr="00EE7116">
        <w:rPr>
          <w:b/>
          <w:lang w:val="en-AU"/>
        </w:rPr>
        <w:t>part-time</w:t>
      </w:r>
      <w:r w:rsidR="004C1BE8" w:rsidRPr="00EE7116">
        <w:rPr>
          <w:lang w:val="en-AU"/>
        </w:rPr>
        <w:t xml:space="preserve"> jobs, </w:t>
      </w:r>
      <w:r w:rsidR="00521B2C" w:rsidRPr="00EE7116">
        <w:rPr>
          <w:lang w:val="en-AU"/>
        </w:rPr>
        <w:t>a decrease of 9 jobs</w:t>
      </w:r>
      <w:r w:rsidR="004C1BE8" w:rsidRPr="00EE7116">
        <w:rPr>
          <w:lang w:val="en-AU"/>
        </w:rPr>
        <w:t xml:space="preserve"> from 201</w:t>
      </w:r>
      <w:r w:rsidR="00801EB2" w:rsidRPr="00EE7116">
        <w:rPr>
          <w:lang w:val="en-AU"/>
        </w:rPr>
        <w:t>7</w:t>
      </w:r>
      <w:r w:rsidR="004C1BE8" w:rsidRPr="00EE7116">
        <w:rPr>
          <w:lang w:val="en-AU"/>
        </w:rPr>
        <w:t xml:space="preserve"> and a </w:t>
      </w:r>
      <w:r w:rsidR="00521B2C" w:rsidRPr="00EE7116">
        <w:rPr>
          <w:lang w:val="en-AU"/>
        </w:rPr>
        <w:t>de</w:t>
      </w:r>
      <w:r w:rsidR="004C1BE8" w:rsidRPr="00EE7116">
        <w:rPr>
          <w:lang w:val="en-AU"/>
        </w:rPr>
        <w:t>crease of 9 jobs from 201</w:t>
      </w:r>
      <w:r w:rsidR="00801EB2" w:rsidRPr="00EE7116">
        <w:rPr>
          <w:lang w:val="en-AU"/>
        </w:rPr>
        <w:t>4</w:t>
      </w:r>
    </w:p>
    <w:p w14:paraId="7BEC765B" w14:textId="75095C16" w:rsidR="004C1BE8" w:rsidRPr="00EE7116" w:rsidRDefault="00355F47" w:rsidP="0033225A">
      <w:pPr>
        <w:pStyle w:val="BullettLv1"/>
        <w:spacing w:after="120"/>
        <w:rPr>
          <w:lang w:val="en-AU"/>
        </w:rPr>
      </w:pPr>
      <w:r w:rsidRPr="00EE7116">
        <w:rPr>
          <w:lang w:val="en-AU"/>
        </w:rPr>
        <w:t>190</w:t>
      </w:r>
      <w:r w:rsidR="004C1BE8" w:rsidRPr="00EE7116">
        <w:rPr>
          <w:lang w:val="en-AU"/>
        </w:rPr>
        <w:t xml:space="preserve"> jobs in the </w:t>
      </w:r>
      <w:r w:rsidR="008F103E">
        <w:rPr>
          <w:b/>
          <w:lang w:val="en-AU"/>
        </w:rPr>
        <w:t>Private Sector</w:t>
      </w:r>
      <w:r w:rsidR="004C1BE8" w:rsidRPr="00EE7116">
        <w:rPr>
          <w:lang w:val="en-AU"/>
        </w:rPr>
        <w:t xml:space="preserve"> filled by </w:t>
      </w:r>
      <w:r w:rsidR="00812C94" w:rsidRPr="00EE7116">
        <w:rPr>
          <w:b/>
          <w:lang w:val="en-AU"/>
        </w:rPr>
        <w:t>Aboriginal</w:t>
      </w:r>
      <w:r w:rsidR="004C1BE8" w:rsidRPr="00EE7116">
        <w:rPr>
          <w:lang w:val="en-AU"/>
        </w:rPr>
        <w:t xml:space="preserve"> pe</w:t>
      </w:r>
      <w:r w:rsidRPr="00EE7116">
        <w:rPr>
          <w:lang w:val="en-AU"/>
        </w:rPr>
        <w:t>ople</w:t>
      </w:r>
      <w:r w:rsidR="004C1BE8" w:rsidRPr="00EE7116">
        <w:rPr>
          <w:lang w:val="en-AU"/>
        </w:rPr>
        <w:t xml:space="preserve">, a </w:t>
      </w:r>
      <w:r w:rsidR="003B1B31" w:rsidRPr="00EE7116">
        <w:rPr>
          <w:lang w:val="en-AU"/>
        </w:rPr>
        <w:t>de</w:t>
      </w:r>
      <w:r w:rsidR="004C1BE8" w:rsidRPr="00EE7116">
        <w:rPr>
          <w:lang w:val="en-AU"/>
        </w:rPr>
        <w:t xml:space="preserve">crease of </w:t>
      </w:r>
      <w:r w:rsidR="003B1B31" w:rsidRPr="00EE7116">
        <w:rPr>
          <w:lang w:val="en-AU"/>
        </w:rPr>
        <w:t>99</w:t>
      </w:r>
      <w:r w:rsidR="004C1BE8" w:rsidRPr="00EE7116">
        <w:rPr>
          <w:lang w:val="en-AU"/>
        </w:rPr>
        <w:t xml:space="preserve"> jobs from 201</w:t>
      </w:r>
      <w:r w:rsidR="00801EB2" w:rsidRPr="00EE7116">
        <w:rPr>
          <w:lang w:val="en-AU"/>
        </w:rPr>
        <w:t xml:space="preserve">7 </w:t>
      </w:r>
      <w:r w:rsidR="004C1BE8" w:rsidRPr="00EE7116">
        <w:rPr>
          <w:lang w:val="en-AU"/>
        </w:rPr>
        <w:t>and an increase of 1 job from 201</w:t>
      </w:r>
      <w:r w:rsidR="00801EB2" w:rsidRPr="00EE7116">
        <w:rPr>
          <w:lang w:val="en-AU"/>
        </w:rPr>
        <w:t>4</w:t>
      </w:r>
      <w:r w:rsidR="004C1BE8" w:rsidRPr="00EE7116">
        <w:rPr>
          <w:lang w:val="en-AU"/>
        </w:rPr>
        <w:t>, of which:</w:t>
      </w:r>
    </w:p>
    <w:p w14:paraId="398581F0" w14:textId="2927C479" w:rsidR="004C1BE8" w:rsidRPr="00EE7116" w:rsidRDefault="00355F47" w:rsidP="0033225A">
      <w:pPr>
        <w:pStyle w:val="BullettLv2"/>
        <w:spacing w:after="120"/>
        <w:rPr>
          <w:lang w:val="en-AU"/>
        </w:rPr>
      </w:pPr>
      <w:r w:rsidRPr="00EE7116">
        <w:rPr>
          <w:lang w:val="en-AU"/>
        </w:rPr>
        <w:t>69</w:t>
      </w:r>
      <w:r w:rsidR="004C1BE8" w:rsidRPr="00EE7116">
        <w:rPr>
          <w:lang w:val="en-AU"/>
        </w:rPr>
        <w:t xml:space="preserve"> were </w:t>
      </w:r>
      <w:r w:rsidR="004C1BE8" w:rsidRPr="00EE7116">
        <w:rPr>
          <w:b/>
          <w:lang w:val="en-AU"/>
        </w:rPr>
        <w:t>full-time</w:t>
      </w:r>
      <w:r w:rsidR="004C1BE8" w:rsidRPr="00EE7116">
        <w:rPr>
          <w:lang w:val="en-AU"/>
        </w:rPr>
        <w:t xml:space="preserve"> jobs, a </w:t>
      </w:r>
      <w:r w:rsidR="00457553" w:rsidRPr="00EE7116">
        <w:rPr>
          <w:lang w:val="en-AU"/>
        </w:rPr>
        <w:t>de</w:t>
      </w:r>
      <w:r w:rsidR="004C1BE8" w:rsidRPr="00EE7116">
        <w:rPr>
          <w:lang w:val="en-AU"/>
        </w:rPr>
        <w:t xml:space="preserve">crease of </w:t>
      </w:r>
      <w:r w:rsidR="00457553" w:rsidRPr="00EE7116">
        <w:rPr>
          <w:lang w:val="en-AU"/>
        </w:rPr>
        <w:t>3</w:t>
      </w:r>
      <w:r w:rsidR="004C1BE8" w:rsidRPr="00EE7116">
        <w:rPr>
          <w:lang w:val="en-AU"/>
        </w:rPr>
        <w:t xml:space="preserve"> jobs from 201</w:t>
      </w:r>
      <w:r w:rsidR="00801EB2" w:rsidRPr="00EE7116">
        <w:rPr>
          <w:lang w:val="en-AU"/>
        </w:rPr>
        <w:t>7</w:t>
      </w:r>
      <w:r w:rsidR="004C1BE8" w:rsidRPr="00EE7116">
        <w:rPr>
          <w:lang w:val="en-AU"/>
        </w:rPr>
        <w:t xml:space="preserve"> and </w:t>
      </w:r>
      <w:r w:rsidR="00651E9E" w:rsidRPr="00EE7116">
        <w:rPr>
          <w:lang w:val="en-AU"/>
        </w:rPr>
        <w:t>unchanged from</w:t>
      </w:r>
      <w:r w:rsidR="004C1BE8" w:rsidRPr="00EE7116">
        <w:rPr>
          <w:lang w:val="en-AU"/>
        </w:rPr>
        <w:t xml:space="preserve"> 201</w:t>
      </w:r>
      <w:r w:rsidR="00801EB2" w:rsidRPr="00EE7116">
        <w:rPr>
          <w:lang w:val="en-AU"/>
        </w:rPr>
        <w:t>4</w:t>
      </w:r>
    </w:p>
    <w:p w14:paraId="51D697D9" w14:textId="59A08ABE" w:rsidR="004C1BE8" w:rsidRPr="00EE7116" w:rsidRDefault="00355F47" w:rsidP="0033225A">
      <w:pPr>
        <w:pStyle w:val="BullettLv2"/>
        <w:spacing w:after="120"/>
        <w:rPr>
          <w:lang w:val="en-AU"/>
        </w:rPr>
      </w:pPr>
      <w:r w:rsidRPr="00EE7116">
        <w:rPr>
          <w:lang w:val="en-AU"/>
        </w:rPr>
        <w:t>121</w:t>
      </w:r>
      <w:r w:rsidR="004C1BE8" w:rsidRPr="00EE7116">
        <w:rPr>
          <w:lang w:val="en-AU"/>
        </w:rPr>
        <w:t xml:space="preserve"> were </w:t>
      </w:r>
      <w:r w:rsidR="004C1BE8" w:rsidRPr="00EE7116">
        <w:rPr>
          <w:b/>
          <w:lang w:val="en-AU"/>
        </w:rPr>
        <w:t>part-time</w:t>
      </w:r>
      <w:r w:rsidR="004C1BE8" w:rsidRPr="00EE7116">
        <w:rPr>
          <w:lang w:val="en-AU"/>
        </w:rPr>
        <w:t xml:space="preserve"> jobs, a </w:t>
      </w:r>
      <w:r w:rsidR="00457553" w:rsidRPr="00EE7116">
        <w:rPr>
          <w:lang w:val="en-AU"/>
        </w:rPr>
        <w:t>de</w:t>
      </w:r>
      <w:r w:rsidR="004C1BE8" w:rsidRPr="00EE7116">
        <w:rPr>
          <w:lang w:val="en-AU"/>
        </w:rPr>
        <w:t xml:space="preserve">crease of </w:t>
      </w:r>
      <w:r w:rsidR="00457553" w:rsidRPr="00EE7116">
        <w:rPr>
          <w:lang w:val="en-AU"/>
        </w:rPr>
        <w:t>96</w:t>
      </w:r>
      <w:r w:rsidR="004C1BE8" w:rsidRPr="00EE7116">
        <w:rPr>
          <w:lang w:val="en-AU"/>
        </w:rPr>
        <w:t xml:space="preserve"> jobs from 201</w:t>
      </w:r>
      <w:r w:rsidR="00801EB2" w:rsidRPr="00EE7116">
        <w:rPr>
          <w:lang w:val="en-AU"/>
        </w:rPr>
        <w:t>7</w:t>
      </w:r>
      <w:r w:rsidR="004C1BE8" w:rsidRPr="00EE7116">
        <w:rPr>
          <w:lang w:val="en-AU"/>
        </w:rPr>
        <w:t xml:space="preserve"> and an increase of 1 job from 201</w:t>
      </w:r>
      <w:r w:rsidR="00801EB2" w:rsidRPr="00EE7116">
        <w:rPr>
          <w:lang w:val="en-AU"/>
        </w:rPr>
        <w:t>4</w:t>
      </w:r>
    </w:p>
    <w:p w14:paraId="308C3A7F" w14:textId="3E966F80" w:rsidR="004C1BE8" w:rsidRPr="00EE7116" w:rsidRDefault="00355F47" w:rsidP="0033225A">
      <w:pPr>
        <w:pStyle w:val="BullettLv1"/>
        <w:spacing w:after="120"/>
        <w:rPr>
          <w:lang w:val="en-AU"/>
        </w:rPr>
      </w:pPr>
      <w:r w:rsidRPr="00EE7116">
        <w:rPr>
          <w:lang w:val="en-AU"/>
        </w:rPr>
        <w:t>71</w:t>
      </w:r>
      <w:r w:rsidR="004C1BE8" w:rsidRPr="00EE7116">
        <w:rPr>
          <w:lang w:val="en-AU"/>
        </w:rPr>
        <w:t xml:space="preserve"> jobs in the </w:t>
      </w:r>
      <w:r w:rsidR="008F103E">
        <w:rPr>
          <w:b/>
          <w:lang w:val="en-AU"/>
        </w:rPr>
        <w:t>Public Sector</w:t>
      </w:r>
      <w:r w:rsidR="004C1BE8" w:rsidRPr="00EE7116">
        <w:rPr>
          <w:lang w:val="en-AU"/>
        </w:rPr>
        <w:t xml:space="preserve"> filled by </w:t>
      </w:r>
      <w:r w:rsidR="00EA097C">
        <w:rPr>
          <w:b/>
          <w:lang w:val="en-AU"/>
        </w:rPr>
        <w:t>n</w:t>
      </w:r>
      <w:r w:rsidR="008F103E">
        <w:rPr>
          <w:b/>
          <w:lang w:val="en-AU"/>
        </w:rPr>
        <w:t>on-Aboriginal</w:t>
      </w:r>
      <w:r w:rsidR="004C1BE8" w:rsidRPr="00EE7116">
        <w:rPr>
          <w:lang w:val="en-AU"/>
        </w:rPr>
        <w:t xml:space="preserve"> pe</w:t>
      </w:r>
      <w:r w:rsidRPr="00EE7116">
        <w:rPr>
          <w:lang w:val="en-AU"/>
        </w:rPr>
        <w:t>ople</w:t>
      </w:r>
      <w:r w:rsidR="004C1BE8" w:rsidRPr="00EE7116">
        <w:rPr>
          <w:lang w:val="en-AU"/>
        </w:rPr>
        <w:t>, a</w:t>
      </w:r>
      <w:r w:rsidR="003B1B31" w:rsidRPr="00EE7116">
        <w:rPr>
          <w:lang w:val="en-AU"/>
        </w:rPr>
        <w:t>n</w:t>
      </w:r>
      <w:r w:rsidR="004C1BE8" w:rsidRPr="00EE7116">
        <w:rPr>
          <w:lang w:val="en-AU"/>
        </w:rPr>
        <w:t xml:space="preserve"> </w:t>
      </w:r>
      <w:r w:rsidR="003B1B31" w:rsidRPr="00EE7116">
        <w:rPr>
          <w:lang w:val="en-AU"/>
        </w:rPr>
        <w:t>in</w:t>
      </w:r>
      <w:r w:rsidR="004C1BE8" w:rsidRPr="00EE7116">
        <w:rPr>
          <w:lang w:val="en-AU"/>
        </w:rPr>
        <w:t xml:space="preserve">crease of </w:t>
      </w:r>
      <w:r w:rsidR="003B1B31" w:rsidRPr="00EE7116">
        <w:rPr>
          <w:lang w:val="en-AU"/>
        </w:rPr>
        <w:t>14</w:t>
      </w:r>
      <w:r w:rsidR="004C1BE8" w:rsidRPr="00EE7116">
        <w:rPr>
          <w:lang w:val="en-AU"/>
        </w:rPr>
        <w:t xml:space="preserve"> jobs from 201</w:t>
      </w:r>
      <w:r w:rsidR="00801EB2" w:rsidRPr="00EE7116">
        <w:rPr>
          <w:lang w:val="en-AU"/>
        </w:rPr>
        <w:t>7</w:t>
      </w:r>
      <w:r w:rsidR="004C1BE8" w:rsidRPr="00EE7116">
        <w:rPr>
          <w:lang w:val="en-AU"/>
        </w:rPr>
        <w:t xml:space="preserve"> and a</w:t>
      </w:r>
      <w:r w:rsidR="003B1B31" w:rsidRPr="00EE7116">
        <w:rPr>
          <w:lang w:val="en-AU"/>
        </w:rPr>
        <w:t>n</w:t>
      </w:r>
      <w:r w:rsidR="004C1BE8" w:rsidRPr="00EE7116">
        <w:rPr>
          <w:lang w:val="en-AU"/>
        </w:rPr>
        <w:t xml:space="preserve"> </w:t>
      </w:r>
      <w:r w:rsidR="003B1B31" w:rsidRPr="00EE7116">
        <w:rPr>
          <w:lang w:val="en-AU"/>
        </w:rPr>
        <w:t>in</w:t>
      </w:r>
      <w:r w:rsidR="004C1BE8" w:rsidRPr="00EE7116">
        <w:rPr>
          <w:lang w:val="en-AU"/>
        </w:rPr>
        <w:t xml:space="preserve">crease of </w:t>
      </w:r>
      <w:r w:rsidR="003B1B31" w:rsidRPr="00EE7116">
        <w:rPr>
          <w:lang w:val="en-AU"/>
        </w:rPr>
        <w:t>9</w:t>
      </w:r>
      <w:r w:rsidR="004C1BE8" w:rsidRPr="00EE7116">
        <w:rPr>
          <w:lang w:val="en-AU"/>
        </w:rPr>
        <w:t xml:space="preserve"> jobs from 201</w:t>
      </w:r>
      <w:r w:rsidR="00801EB2" w:rsidRPr="00EE7116">
        <w:rPr>
          <w:lang w:val="en-AU"/>
        </w:rPr>
        <w:t>4</w:t>
      </w:r>
      <w:r w:rsidR="004C1BE8" w:rsidRPr="00EE7116">
        <w:rPr>
          <w:lang w:val="en-AU"/>
        </w:rPr>
        <w:t>, of which:</w:t>
      </w:r>
    </w:p>
    <w:p w14:paraId="0EACEBBD" w14:textId="476A2D84" w:rsidR="004C1BE8" w:rsidRPr="00EE7116" w:rsidRDefault="00355F47" w:rsidP="0033225A">
      <w:pPr>
        <w:pStyle w:val="BullettLv2"/>
        <w:spacing w:after="120"/>
        <w:rPr>
          <w:lang w:val="en-AU"/>
        </w:rPr>
      </w:pPr>
      <w:r w:rsidRPr="00EE7116">
        <w:rPr>
          <w:lang w:val="en-AU"/>
        </w:rPr>
        <w:t>64</w:t>
      </w:r>
      <w:r w:rsidR="004C1BE8" w:rsidRPr="00EE7116">
        <w:rPr>
          <w:lang w:val="en-AU"/>
        </w:rPr>
        <w:t xml:space="preserve"> were </w:t>
      </w:r>
      <w:r w:rsidR="004C1BE8" w:rsidRPr="00EE7116">
        <w:rPr>
          <w:b/>
          <w:lang w:val="en-AU"/>
        </w:rPr>
        <w:t>full-time</w:t>
      </w:r>
      <w:r w:rsidR="004C1BE8" w:rsidRPr="00EE7116">
        <w:rPr>
          <w:lang w:val="en-AU"/>
        </w:rPr>
        <w:t xml:space="preserve"> jobs, a</w:t>
      </w:r>
      <w:r w:rsidR="00457553" w:rsidRPr="00EE7116">
        <w:rPr>
          <w:lang w:val="en-AU"/>
        </w:rPr>
        <w:t>n</w:t>
      </w:r>
      <w:r w:rsidR="004C1BE8" w:rsidRPr="00EE7116">
        <w:rPr>
          <w:lang w:val="en-AU"/>
        </w:rPr>
        <w:t xml:space="preserve"> </w:t>
      </w:r>
      <w:r w:rsidR="00457553" w:rsidRPr="00EE7116">
        <w:rPr>
          <w:lang w:val="en-AU"/>
        </w:rPr>
        <w:t>inc</w:t>
      </w:r>
      <w:r w:rsidR="004C1BE8" w:rsidRPr="00EE7116">
        <w:rPr>
          <w:lang w:val="en-AU"/>
        </w:rPr>
        <w:t xml:space="preserve">rease of </w:t>
      </w:r>
      <w:r w:rsidR="00457553" w:rsidRPr="00EE7116">
        <w:rPr>
          <w:lang w:val="en-AU"/>
        </w:rPr>
        <w:t>12</w:t>
      </w:r>
      <w:r w:rsidR="004C1BE8" w:rsidRPr="00EE7116">
        <w:rPr>
          <w:lang w:val="en-AU"/>
        </w:rPr>
        <w:t xml:space="preserve"> jobs from 201</w:t>
      </w:r>
      <w:r w:rsidR="00801EB2" w:rsidRPr="00EE7116">
        <w:rPr>
          <w:lang w:val="en-AU"/>
        </w:rPr>
        <w:t>7</w:t>
      </w:r>
      <w:r w:rsidR="004C1BE8" w:rsidRPr="00EE7116">
        <w:rPr>
          <w:lang w:val="en-AU"/>
        </w:rPr>
        <w:t xml:space="preserve"> and a</w:t>
      </w:r>
      <w:r w:rsidR="00457553" w:rsidRPr="00EE7116">
        <w:rPr>
          <w:lang w:val="en-AU"/>
        </w:rPr>
        <w:t>n</w:t>
      </w:r>
      <w:r w:rsidR="004C1BE8" w:rsidRPr="00EE7116">
        <w:rPr>
          <w:lang w:val="en-AU"/>
        </w:rPr>
        <w:t xml:space="preserve"> </w:t>
      </w:r>
      <w:r w:rsidR="00457553" w:rsidRPr="00EE7116">
        <w:rPr>
          <w:lang w:val="en-AU"/>
        </w:rPr>
        <w:t>in</w:t>
      </w:r>
      <w:r w:rsidR="004C1BE8" w:rsidRPr="00EE7116">
        <w:rPr>
          <w:lang w:val="en-AU"/>
        </w:rPr>
        <w:t xml:space="preserve">crease of </w:t>
      </w:r>
      <w:r w:rsidR="00457553" w:rsidRPr="00EE7116">
        <w:rPr>
          <w:lang w:val="en-AU"/>
        </w:rPr>
        <w:t>5</w:t>
      </w:r>
      <w:r w:rsidR="004C1BE8" w:rsidRPr="00EE7116">
        <w:rPr>
          <w:lang w:val="en-AU"/>
        </w:rPr>
        <w:t xml:space="preserve"> jobs from 201</w:t>
      </w:r>
      <w:r w:rsidR="00801EB2" w:rsidRPr="00EE7116">
        <w:rPr>
          <w:lang w:val="en-AU"/>
        </w:rPr>
        <w:t>4</w:t>
      </w:r>
    </w:p>
    <w:p w14:paraId="1ADC5DB8" w14:textId="09C2BA1B" w:rsidR="004C1BE8" w:rsidRPr="00EE7116" w:rsidRDefault="00355F47" w:rsidP="0033225A">
      <w:pPr>
        <w:pStyle w:val="BullettLv2"/>
        <w:spacing w:after="120"/>
        <w:rPr>
          <w:lang w:val="en-AU"/>
        </w:rPr>
      </w:pPr>
      <w:r w:rsidRPr="00EE7116">
        <w:rPr>
          <w:lang w:val="en-AU"/>
        </w:rPr>
        <w:t>7</w:t>
      </w:r>
      <w:r w:rsidR="004C1BE8" w:rsidRPr="00EE7116">
        <w:rPr>
          <w:lang w:val="en-AU"/>
        </w:rPr>
        <w:t xml:space="preserve"> were </w:t>
      </w:r>
      <w:r w:rsidR="004C1BE8" w:rsidRPr="00EE7116">
        <w:rPr>
          <w:b/>
          <w:lang w:val="en-AU"/>
        </w:rPr>
        <w:t>part-time</w:t>
      </w:r>
      <w:r w:rsidR="004C1BE8" w:rsidRPr="00EE7116">
        <w:rPr>
          <w:lang w:val="en-AU"/>
        </w:rPr>
        <w:t xml:space="preserve"> jobs, an increase of 2 jobs from 201</w:t>
      </w:r>
      <w:r w:rsidR="00801EB2" w:rsidRPr="00EE7116">
        <w:rPr>
          <w:lang w:val="en-AU"/>
        </w:rPr>
        <w:t>7</w:t>
      </w:r>
      <w:r w:rsidR="004C1BE8" w:rsidRPr="00EE7116">
        <w:rPr>
          <w:lang w:val="en-AU"/>
        </w:rPr>
        <w:t xml:space="preserve"> and an increase of 4 jobs from 201</w:t>
      </w:r>
      <w:r w:rsidR="00801EB2" w:rsidRPr="00EE7116">
        <w:rPr>
          <w:lang w:val="en-AU"/>
        </w:rPr>
        <w:t>4</w:t>
      </w:r>
    </w:p>
    <w:p w14:paraId="13042E31" w14:textId="3CE2DFEF" w:rsidR="004C1BE8" w:rsidRPr="00EE7116" w:rsidRDefault="00355F47" w:rsidP="0033225A">
      <w:pPr>
        <w:pStyle w:val="BullettLv1"/>
        <w:spacing w:after="120"/>
        <w:rPr>
          <w:lang w:val="en-AU"/>
        </w:rPr>
      </w:pPr>
      <w:r w:rsidRPr="00EE7116">
        <w:rPr>
          <w:lang w:val="en-AU"/>
        </w:rPr>
        <w:t>52</w:t>
      </w:r>
      <w:r w:rsidR="004C1BE8" w:rsidRPr="00EE7116">
        <w:rPr>
          <w:lang w:val="en-AU"/>
        </w:rPr>
        <w:t xml:space="preserve"> jobs in the </w:t>
      </w:r>
      <w:r w:rsidR="008F103E">
        <w:rPr>
          <w:b/>
          <w:lang w:val="en-AU"/>
        </w:rPr>
        <w:t>Private Sector</w:t>
      </w:r>
      <w:r w:rsidR="004C1BE8" w:rsidRPr="00EE7116">
        <w:rPr>
          <w:lang w:val="en-AU"/>
        </w:rPr>
        <w:t xml:space="preserve"> filled by </w:t>
      </w:r>
      <w:r w:rsidR="00EA097C">
        <w:rPr>
          <w:b/>
          <w:lang w:val="en-AU"/>
        </w:rPr>
        <w:t>n</w:t>
      </w:r>
      <w:r w:rsidR="008F103E">
        <w:rPr>
          <w:b/>
          <w:lang w:val="en-AU"/>
        </w:rPr>
        <w:t>on-Aboriginal</w:t>
      </w:r>
      <w:r w:rsidR="004C1BE8" w:rsidRPr="00EE7116">
        <w:rPr>
          <w:lang w:val="en-AU"/>
        </w:rPr>
        <w:t xml:space="preserve"> pe</w:t>
      </w:r>
      <w:r w:rsidRPr="00EE7116">
        <w:rPr>
          <w:lang w:val="en-AU"/>
        </w:rPr>
        <w:t>ople</w:t>
      </w:r>
      <w:r w:rsidR="004C1BE8" w:rsidRPr="00EE7116">
        <w:rPr>
          <w:lang w:val="en-AU"/>
        </w:rPr>
        <w:t xml:space="preserve">, a </w:t>
      </w:r>
      <w:r w:rsidR="003B1B31" w:rsidRPr="00EE7116">
        <w:rPr>
          <w:lang w:val="en-AU"/>
        </w:rPr>
        <w:t>de</w:t>
      </w:r>
      <w:r w:rsidR="004C1BE8" w:rsidRPr="00EE7116">
        <w:rPr>
          <w:lang w:val="en-AU"/>
        </w:rPr>
        <w:t xml:space="preserve">crease of </w:t>
      </w:r>
      <w:r w:rsidR="003B1B31" w:rsidRPr="00EE7116">
        <w:rPr>
          <w:lang w:val="en-AU"/>
        </w:rPr>
        <w:t>61</w:t>
      </w:r>
      <w:r w:rsidR="004C1BE8" w:rsidRPr="00EE7116">
        <w:rPr>
          <w:lang w:val="en-AU"/>
        </w:rPr>
        <w:t xml:space="preserve"> jobs from 201</w:t>
      </w:r>
      <w:r w:rsidR="00801EB2" w:rsidRPr="00EE7116">
        <w:rPr>
          <w:lang w:val="en-AU"/>
        </w:rPr>
        <w:t>7</w:t>
      </w:r>
      <w:r w:rsidR="004C1BE8" w:rsidRPr="00EE7116">
        <w:rPr>
          <w:lang w:val="en-AU"/>
        </w:rPr>
        <w:t xml:space="preserve"> and a </w:t>
      </w:r>
      <w:r w:rsidR="003B1B31" w:rsidRPr="00EE7116">
        <w:rPr>
          <w:lang w:val="en-AU"/>
        </w:rPr>
        <w:t>de</w:t>
      </w:r>
      <w:r w:rsidR="004C1BE8" w:rsidRPr="00EE7116">
        <w:rPr>
          <w:lang w:val="en-AU"/>
        </w:rPr>
        <w:t xml:space="preserve">crease of </w:t>
      </w:r>
      <w:r w:rsidR="003B1B31" w:rsidRPr="00EE7116">
        <w:rPr>
          <w:lang w:val="en-AU"/>
        </w:rPr>
        <w:t>41</w:t>
      </w:r>
      <w:r w:rsidR="004C1BE8" w:rsidRPr="00EE7116">
        <w:rPr>
          <w:lang w:val="en-AU"/>
        </w:rPr>
        <w:t xml:space="preserve"> jobs from 201</w:t>
      </w:r>
      <w:r w:rsidR="00801EB2" w:rsidRPr="00EE7116">
        <w:rPr>
          <w:lang w:val="en-AU"/>
        </w:rPr>
        <w:t>4</w:t>
      </w:r>
      <w:r w:rsidR="004C1BE8" w:rsidRPr="00EE7116">
        <w:rPr>
          <w:lang w:val="en-AU"/>
        </w:rPr>
        <w:t>, of which:</w:t>
      </w:r>
    </w:p>
    <w:p w14:paraId="226CD92E" w14:textId="5E1F0071" w:rsidR="004C1BE8" w:rsidRPr="00EE7116" w:rsidRDefault="00355F47" w:rsidP="0033225A">
      <w:pPr>
        <w:pStyle w:val="BullettLv2"/>
        <w:spacing w:after="120"/>
        <w:rPr>
          <w:lang w:val="en-AU"/>
        </w:rPr>
      </w:pPr>
      <w:r w:rsidRPr="00EE7116">
        <w:rPr>
          <w:lang w:val="en-AU"/>
        </w:rPr>
        <w:t>36</w:t>
      </w:r>
      <w:r w:rsidR="004C1BE8" w:rsidRPr="00EE7116">
        <w:rPr>
          <w:lang w:val="en-AU"/>
        </w:rPr>
        <w:t xml:space="preserve"> were </w:t>
      </w:r>
      <w:r w:rsidR="004C1BE8" w:rsidRPr="00EE7116">
        <w:rPr>
          <w:b/>
          <w:lang w:val="en-AU"/>
        </w:rPr>
        <w:t>full-time</w:t>
      </w:r>
      <w:r w:rsidR="004C1BE8" w:rsidRPr="00EE7116">
        <w:rPr>
          <w:lang w:val="en-AU"/>
        </w:rPr>
        <w:t xml:space="preserve"> jobs, a </w:t>
      </w:r>
      <w:r w:rsidR="00457553" w:rsidRPr="00EE7116">
        <w:rPr>
          <w:lang w:val="en-AU"/>
        </w:rPr>
        <w:t>de</w:t>
      </w:r>
      <w:r w:rsidR="004C1BE8" w:rsidRPr="00EE7116">
        <w:rPr>
          <w:lang w:val="en-AU"/>
        </w:rPr>
        <w:t xml:space="preserve">crease of </w:t>
      </w:r>
      <w:r w:rsidR="00457553" w:rsidRPr="00EE7116">
        <w:rPr>
          <w:lang w:val="en-AU"/>
        </w:rPr>
        <w:t>67</w:t>
      </w:r>
      <w:r w:rsidR="004C1BE8" w:rsidRPr="00EE7116">
        <w:rPr>
          <w:lang w:val="en-AU"/>
        </w:rPr>
        <w:t xml:space="preserve"> jobs from 201</w:t>
      </w:r>
      <w:r w:rsidR="00801EB2" w:rsidRPr="00EE7116">
        <w:rPr>
          <w:lang w:val="en-AU"/>
        </w:rPr>
        <w:t>7</w:t>
      </w:r>
      <w:r w:rsidR="004C1BE8" w:rsidRPr="00EE7116">
        <w:rPr>
          <w:lang w:val="en-AU"/>
        </w:rPr>
        <w:t xml:space="preserve"> and a </w:t>
      </w:r>
      <w:r w:rsidR="00457553" w:rsidRPr="00EE7116">
        <w:rPr>
          <w:lang w:val="en-AU"/>
        </w:rPr>
        <w:t>de</w:t>
      </w:r>
      <w:r w:rsidR="004C1BE8" w:rsidRPr="00EE7116">
        <w:rPr>
          <w:lang w:val="en-AU"/>
        </w:rPr>
        <w:t xml:space="preserve">crease of </w:t>
      </w:r>
      <w:r w:rsidR="00457553" w:rsidRPr="00EE7116">
        <w:rPr>
          <w:lang w:val="en-AU"/>
        </w:rPr>
        <w:t>53</w:t>
      </w:r>
      <w:r w:rsidR="004C1BE8" w:rsidRPr="00EE7116">
        <w:rPr>
          <w:lang w:val="en-AU"/>
        </w:rPr>
        <w:t xml:space="preserve"> jobs from 201</w:t>
      </w:r>
      <w:r w:rsidR="00801EB2" w:rsidRPr="00EE7116">
        <w:rPr>
          <w:lang w:val="en-AU"/>
        </w:rPr>
        <w:t>4</w:t>
      </w:r>
    </w:p>
    <w:p w14:paraId="44D48936" w14:textId="1D99C36D" w:rsidR="000E4A74" w:rsidRPr="00EE7116" w:rsidRDefault="00355F47" w:rsidP="0033225A">
      <w:pPr>
        <w:pStyle w:val="BullettLv2"/>
        <w:spacing w:after="120"/>
        <w:rPr>
          <w:lang w:val="en-AU"/>
        </w:rPr>
      </w:pPr>
      <w:r w:rsidRPr="00EE7116">
        <w:rPr>
          <w:lang w:val="en-AU"/>
        </w:rPr>
        <w:t>16</w:t>
      </w:r>
      <w:r w:rsidR="004C1BE8" w:rsidRPr="00EE7116">
        <w:rPr>
          <w:lang w:val="en-AU"/>
        </w:rPr>
        <w:t xml:space="preserve"> were </w:t>
      </w:r>
      <w:r w:rsidR="004C1BE8" w:rsidRPr="00EE7116">
        <w:rPr>
          <w:b/>
          <w:lang w:val="en-AU"/>
        </w:rPr>
        <w:t xml:space="preserve">part-time </w:t>
      </w:r>
      <w:r w:rsidR="004C1BE8" w:rsidRPr="00EE7116">
        <w:rPr>
          <w:lang w:val="en-AU"/>
        </w:rPr>
        <w:t>jobs, an increase of 6 jobs from 201</w:t>
      </w:r>
      <w:r w:rsidR="00801EB2" w:rsidRPr="00EE7116">
        <w:rPr>
          <w:lang w:val="en-AU"/>
        </w:rPr>
        <w:t>7</w:t>
      </w:r>
      <w:r w:rsidR="004C1BE8" w:rsidRPr="00EE7116">
        <w:rPr>
          <w:lang w:val="en-AU"/>
        </w:rPr>
        <w:t xml:space="preserve"> and an increase of </w:t>
      </w:r>
      <w:r w:rsidR="00457553" w:rsidRPr="00EE7116">
        <w:rPr>
          <w:lang w:val="en-AU"/>
        </w:rPr>
        <w:t>12</w:t>
      </w:r>
      <w:r w:rsidR="004C1BE8" w:rsidRPr="00EE7116">
        <w:rPr>
          <w:lang w:val="en-AU"/>
        </w:rPr>
        <w:t xml:space="preserve"> jobs from 201</w:t>
      </w:r>
      <w:r w:rsidR="00801EB2" w:rsidRPr="00EE7116">
        <w:rPr>
          <w:lang w:val="en-AU"/>
        </w:rPr>
        <w:t>4</w:t>
      </w:r>
      <w:r w:rsidR="004C1BE8" w:rsidRPr="00EE7116">
        <w:rPr>
          <w:lang w:val="en-AU"/>
        </w:rPr>
        <w:t>.</w:t>
      </w:r>
      <w:r w:rsidR="000E4A74" w:rsidRPr="00EE7116">
        <w:rPr>
          <w:lang w:val="en-AU"/>
        </w:rPr>
        <w:br w:type="page"/>
      </w:r>
    </w:p>
    <w:p w14:paraId="28A0ABBE" w14:textId="77777777" w:rsidR="000E4A74" w:rsidRPr="00EE7116" w:rsidRDefault="000E4A74" w:rsidP="00CE60EE">
      <w:pPr>
        <w:pStyle w:val="Heading1"/>
        <w:jc w:val="both"/>
        <w:rPr>
          <w:rFonts w:ascii="Lato" w:hAnsi="Lato"/>
          <w:color w:val="127CC0"/>
        </w:rPr>
      </w:pPr>
      <w:bookmarkStart w:id="7" w:name="_Toc185344902"/>
      <w:r w:rsidRPr="00EE7116">
        <w:rPr>
          <w:rFonts w:ascii="Lato" w:hAnsi="Lato"/>
          <w:color w:val="1F1F5F"/>
        </w:rPr>
        <w:lastRenderedPageBreak/>
        <w:t xml:space="preserve">Job </w:t>
      </w:r>
      <w:r w:rsidR="00A63DE6" w:rsidRPr="00EE7116">
        <w:rPr>
          <w:rFonts w:ascii="Lato" w:hAnsi="Lato"/>
          <w:color w:val="1F1F5F"/>
        </w:rPr>
        <w:t>Status: Permanent and Temporary</w:t>
      </w:r>
      <w:bookmarkEnd w:id="7"/>
    </w:p>
    <w:p w14:paraId="383C4298" w14:textId="3EFF229E" w:rsidR="00801EB2" w:rsidRPr="00EE7116" w:rsidRDefault="00801EB2" w:rsidP="00801EB2">
      <w:pPr>
        <w:pStyle w:val="Figure"/>
      </w:pPr>
      <w:r w:rsidRPr="00EE7116">
        <w:t>Table 5a: Count of filled jobs by employment status, 2011, 2014, 2017 &amp; 2023 (a)(c)(e)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54"/>
        <w:gridCol w:w="564"/>
        <w:gridCol w:w="564"/>
        <w:gridCol w:w="564"/>
        <w:gridCol w:w="564"/>
        <w:gridCol w:w="564"/>
        <w:gridCol w:w="564"/>
        <w:gridCol w:w="564"/>
        <w:gridCol w:w="564"/>
        <w:gridCol w:w="564"/>
        <w:gridCol w:w="598"/>
        <w:gridCol w:w="564"/>
        <w:gridCol w:w="598"/>
      </w:tblGrid>
      <w:tr w:rsidR="00801EB2" w:rsidRPr="00EE7116" w14:paraId="5E31A6A5" w14:textId="77777777" w:rsidTr="00A4244A">
        <w:trPr>
          <w:trHeight w:val="724"/>
          <w:jc w:val="center"/>
        </w:trPr>
        <w:tc>
          <w:tcPr>
            <w:tcW w:w="17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D3912A"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2174F132"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1E55C53C"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5B7C5FDE"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740" w:type="dxa"/>
            <w:gridSpan w:val="3"/>
            <w:tcBorders>
              <w:top w:val="single" w:sz="8" w:space="0" w:color="FFFFFF"/>
              <w:left w:val="nil"/>
              <w:bottom w:val="single" w:sz="8" w:space="0" w:color="FFFFFF"/>
              <w:right w:val="single" w:sz="8" w:space="0" w:color="FFFFFF"/>
            </w:tcBorders>
            <w:shd w:val="clear" w:color="auto" w:fill="1F1F5F"/>
            <w:vAlign w:val="bottom"/>
            <w:hideMark/>
          </w:tcPr>
          <w:p w14:paraId="4D76B604"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801EB2" w:rsidRPr="00EE7116" w14:paraId="5AACAA20" w14:textId="77777777" w:rsidTr="00A4244A">
        <w:trPr>
          <w:trHeight w:val="1826"/>
          <w:jc w:val="center"/>
        </w:trPr>
        <w:tc>
          <w:tcPr>
            <w:tcW w:w="17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D2F710" w14:textId="77777777" w:rsidR="00801EB2" w:rsidRPr="00EE7116" w:rsidRDefault="00801EB2" w:rsidP="006C40EE">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55CE29A"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76DF3DA" w14:textId="29134C45"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030DE18"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DC507C6"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AC81496" w14:textId="167A77E8"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8CAC0A5"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54D410D"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FC551A8" w14:textId="5FAD12CD"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FDA943C"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F75CBE3"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651BBAAC" w14:textId="49B6C1D5"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3D55862"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18D8CD4F" w14:textId="77777777" w:rsidTr="00A254E9">
        <w:trPr>
          <w:trHeight w:val="318"/>
          <w:jc w:val="center"/>
        </w:trPr>
        <w:tc>
          <w:tcPr>
            <w:tcW w:w="1774" w:type="dxa"/>
            <w:tcBorders>
              <w:top w:val="nil"/>
              <w:left w:val="nil"/>
              <w:bottom w:val="single" w:sz="8" w:space="0" w:color="FFFFFF"/>
              <w:right w:val="single" w:sz="8" w:space="0" w:color="FFFFFF"/>
            </w:tcBorders>
            <w:shd w:val="clear" w:color="auto" w:fill="B3DDF7"/>
            <w:vAlign w:val="center"/>
            <w:hideMark/>
          </w:tcPr>
          <w:p w14:paraId="2D0777A6"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1285F5F9" w14:textId="647E2595"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187</w:t>
            </w:r>
          </w:p>
        </w:tc>
        <w:tc>
          <w:tcPr>
            <w:tcW w:w="564" w:type="dxa"/>
            <w:tcBorders>
              <w:top w:val="nil"/>
              <w:left w:val="nil"/>
              <w:bottom w:val="single" w:sz="8" w:space="0" w:color="FFFFFF"/>
              <w:right w:val="single" w:sz="8" w:space="0" w:color="FFFFFF"/>
            </w:tcBorders>
            <w:shd w:val="clear" w:color="auto" w:fill="B3DDF7"/>
            <w:vAlign w:val="center"/>
            <w:hideMark/>
          </w:tcPr>
          <w:p w14:paraId="3839FCB1" w14:textId="5353DE25"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239FE4B9" w14:textId="2566DC2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279</w:t>
            </w:r>
          </w:p>
        </w:tc>
        <w:tc>
          <w:tcPr>
            <w:tcW w:w="564" w:type="dxa"/>
            <w:tcBorders>
              <w:top w:val="nil"/>
              <w:left w:val="nil"/>
              <w:bottom w:val="single" w:sz="8" w:space="0" w:color="FFFFFF"/>
              <w:right w:val="single" w:sz="8" w:space="0" w:color="FFFFFF"/>
            </w:tcBorders>
            <w:shd w:val="clear" w:color="auto" w:fill="B3DDF7"/>
            <w:vAlign w:val="center"/>
            <w:hideMark/>
          </w:tcPr>
          <w:p w14:paraId="48165F8E" w14:textId="7BD091FA"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163</w:t>
            </w:r>
          </w:p>
        </w:tc>
        <w:tc>
          <w:tcPr>
            <w:tcW w:w="564" w:type="dxa"/>
            <w:tcBorders>
              <w:top w:val="nil"/>
              <w:left w:val="nil"/>
              <w:bottom w:val="single" w:sz="8" w:space="0" w:color="FFFFFF"/>
              <w:right w:val="single" w:sz="8" w:space="0" w:color="FFFFFF"/>
            </w:tcBorders>
            <w:shd w:val="clear" w:color="auto" w:fill="B3DDF7"/>
            <w:vAlign w:val="center"/>
            <w:hideMark/>
          </w:tcPr>
          <w:p w14:paraId="1D5C95F7" w14:textId="584C6969"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125</w:t>
            </w:r>
          </w:p>
        </w:tc>
        <w:tc>
          <w:tcPr>
            <w:tcW w:w="564" w:type="dxa"/>
            <w:tcBorders>
              <w:top w:val="nil"/>
              <w:left w:val="nil"/>
              <w:bottom w:val="single" w:sz="8" w:space="0" w:color="FFFFFF"/>
              <w:right w:val="single" w:sz="8" w:space="0" w:color="FFFFFF"/>
            </w:tcBorders>
            <w:shd w:val="clear" w:color="auto" w:fill="B3DDF7"/>
            <w:vAlign w:val="center"/>
            <w:hideMark/>
          </w:tcPr>
          <w:p w14:paraId="03F1F43C" w14:textId="4B049B6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564" w:type="dxa"/>
            <w:tcBorders>
              <w:top w:val="nil"/>
              <w:left w:val="nil"/>
              <w:bottom w:val="single" w:sz="8" w:space="0" w:color="FFFFFF"/>
              <w:right w:val="single" w:sz="8" w:space="0" w:color="FFFFFF"/>
            </w:tcBorders>
            <w:shd w:val="clear" w:color="auto" w:fill="B3DDF7"/>
            <w:vAlign w:val="center"/>
            <w:hideMark/>
          </w:tcPr>
          <w:p w14:paraId="74334A8E" w14:textId="744BF742"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564" w:type="dxa"/>
            <w:tcBorders>
              <w:top w:val="nil"/>
              <w:left w:val="nil"/>
              <w:bottom w:val="single" w:sz="8" w:space="0" w:color="FFFFFF"/>
              <w:right w:val="single" w:sz="8" w:space="0" w:color="FFFFFF"/>
            </w:tcBorders>
            <w:shd w:val="clear" w:color="auto" w:fill="B3DDF7"/>
            <w:vAlign w:val="center"/>
            <w:hideMark/>
          </w:tcPr>
          <w:p w14:paraId="6EC02298" w14:textId="0370B9BD"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564" w:type="dxa"/>
            <w:tcBorders>
              <w:top w:val="nil"/>
              <w:left w:val="nil"/>
              <w:bottom w:val="single" w:sz="8" w:space="0" w:color="FFFFFF"/>
              <w:right w:val="single" w:sz="8" w:space="0" w:color="FFFFFF"/>
            </w:tcBorders>
            <w:shd w:val="clear" w:color="auto" w:fill="B3DDF7"/>
            <w:vAlign w:val="center"/>
            <w:hideMark/>
          </w:tcPr>
          <w:p w14:paraId="5BFC088B" w14:textId="038618CC"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599" w:type="dxa"/>
            <w:tcBorders>
              <w:top w:val="nil"/>
              <w:left w:val="nil"/>
              <w:bottom w:val="single" w:sz="8" w:space="0" w:color="FFFFFF"/>
              <w:right w:val="single" w:sz="8" w:space="0" w:color="FFFFFF"/>
            </w:tcBorders>
            <w:shd w:val="clear" w:color="auto" w:fill="B3DDF7"/>
            <w:vAlign w:val="center"/>
            <w:hideMark/>
          </w:tcPr>
          <w:p w14:paraId="6EE0A8EA" w14:textId="4FD2954A"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221</w:t>
            </w:r>
          </w:p>
        </w:tc>
        <w:tc>
          <w:tcPr>
            <w:tcW w:w="542" w:type="dxa"/>
            <w:tcBorders>
              <w:top w:val="nil"/>
              <w:left w:val="nil"/>
              <w:bottom w:val="single" w:sz="8" w:space="0" w:color="FFFFFF"/>
              <w:right w:val="single" w:sz="8" w:space="0" w:color="FFFFFF"/>
            </w:tcBorders>
            <w:shd w:val="clear" w:color="auto" w:fill="B3DDF7"/>
            <w:vAlign w:val="center"/>
            <w:hideMark/>
          </w:tcPr>
          <w:p w14:paraId="3BBD12D8" w14:textId="5CB618C3"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93</w:t>
            </w:r>
          </w:p>
        </w:tc>
        <w:tc>
          <w:tcPr>
            <w:tcW w:w="599" w:type="dxa"/>
            <w:tcBorders>
              <w:top w:val="nil"/>
              <w:left w:val="nil"/>
              <w:bottom w:val="single" w:sz="8" w:space="0" w:color="FFFFFF"/>
              <w:right w:val="single" w:sz="8" w:space="0" w:color="FFFFFF"/>
            </w:tcBorders>
            <w:shd w:val="clear" w:color="auto" w:fill="B3DDF7"/>
            <w:vAlign w:val="center"/>
            <w:hideMark/>
          </w:tcPr>
          <w:p w14:paraId="5F88A96E" w14:textId="50E0EBB9"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314</w:t>
            </w:r>
          </w:p>
        </w:tc>
      </w:tr>
      <w:tr w:rsidR="00A4244A" w:rsidRPr="00EE7116" w14:paraId="6A6C4C09" w14:textId="77777777" w:rsidTr="00A254E9">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50491C33"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1FCBBBD4" w14:textId="0F48B5A1"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65F16BAF" w14:textId="2753BCA3"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79BD1733" w14:textId="74D12739"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564" w:type="dxa"/>
            <w:tcBorders>
              <w:top w:val="nil"/>
              <w:left w:val="nil"/>
              <w:bottom w:val="single" w:sz="8" w:space="0" w:color="FFFFFF"/>
              <w:right w:val="single" w:sz="8" w:space="0" w:color="FFFFFF"/>
            </w:tcBorders>
            <w:shd w:val="clear" w:color="auto" w:fill="B3DDF7"/>
            <w:vAlign w:val="center"/>
            <w:hideMark/>
          </w:tcPr>
          <w:p w14:paraId="662FFEAE" w14:textId="5E79094A"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104</w:t>
            </w:r>
          </w:p>
        </w:tc>
        <w:tc>
          <w:tcPr>
            <w:tcW w:w="564" w:type="dxa"/>
            <w:tcBorders>
              <w:top w:val="nil"/>
              <w:left w:val="nil"/>
              <w:bottom w:val="single" w:sz="8" w:space="0" w:color="FFFFFF"/>
              <w:right w:val="single" w:sz="8" w:space="0" w:color="FFFFFF"/>
            </w:tcBorders>
            <w:shd w:val="clear" w:color="auto" w:fill="B3DDF7"/>
            <w:vAlign w:val="center"/>
            <w:hideMark/>
          </w:tcPr>
          <w:p w14:paraId="5A4A3C7D" w14:textId="40756863"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6CFF7B19" w14:textId="72AC45AF"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c>
          <w:tcPr>
            <w:tcW w:w="564" w:type="dxa"/>
            <w:tcBorders>
              <w:top w:val="nil"/>
              <w:left w:val="nil"/>
              <w:bottom w:val="single" w:sz="8" w:space="0" w:color="FFFFFF"/>
              <w:right w:val="single" w:sz="8" w:space="0" w:color="FFFFFF"/>
            </w:tcBorders>
            <w:shd w:val="clear" w:color="auto" w:fill="B3DDF7"/>
            <w:vAlign w:val="center"/>
            <w:hideMark/>
          </w:tcPr>
          <w:p w14:paraId="2022594F" w14:textId="7EF97BB1"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202</w:t>
            </w:r>
          </w:p>
        </w:tc>
        <w:tc>
          <w:tcPr>
            <w:tcW w:w="564" w:type="dxa"/>
            <w:tcBorders>
              <w:top w:val="nil"/>
              <w:left w:val="nil"/>
              <w:bottom w:val="single" w:sz="8" w:space="0" w:color="FFFFFF"/>
              <w:right w:val="single" w:sz="8" w:space="0" w:color="FFFFFF"/>
            </w:tcBorders>
            <w:shd w:val="clear" w:color="auto" w:fill="B3DDF7"/>
            <w:vAlign w:val="center"/>
            <w:hideMark/>
          </w:tcPr>
          <w:p w14:paraId="60C8DC7A" w14:textId="7AA0A3BF"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94</w:t>
            </w:r>
          </w:p>
        </w:tc>
        <w:tc>
          <w:tcPr>
            <w:tcW w:w="564" w:type="dxa"/>
            <w:tcBorders>
              <w:top w:val="nil"/>
              <w:left w:val="nil"/>
              <w:bottom w:val="single" w:sz="8" w:space="0" w:color="FFFFFF"/>
              <w:right w:val="single" w:sz="8" w:space="0" w:color="FFFFFF"/>
            </w:tcBorders>
            <w:shd w:val="clear" w:color="auto" w:fill="B3DDF7"/>
            <w:vAlign w:val="center"/>
            <w:hideMark/>
          </w:tcPr>
          <w:p w14:paraId="14BF17AE" w14:textId="2261E70D"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296</w:t>
            </w:r>
          </w:p>
        </w:tc>
        <w:tc>
          <w:tcPr>
            <w:tcW w:w="599" w:type="dxa"/>
            <w:tcBorders>
              <w:top w:val="nil"/>
              <w:left w:val="nil"/>
              <w:bottom w:val="single" w:sz="8" w:space="0" w:color="FFFFFF"/>
              <w:right w:val="single" w:sz="8" w:space="0" w:color="FFFFFF"/>
            </w:tcBorders>
            <w:shd w:val="clear" w:color="auto" w:fill="B3DDF7"/>
            <w:vAlign w:val="center"/>
            <w:hideMark/>
          </w:tcPr>
          <w:p w14:paraId="01FC1C25" w14:textId="57AB5690"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32</w:t>
            </w:r>
          </w:p>
        </w:tc>
        <w:tc>
          <w:tcPr>
            <w:tcW w:w="542" w:type="dxa"/>
            <w:tcBorders>
              <w:top w:val="nil"/>
              <w:left w:val="nil"/>
              <w:bottom w:val="single" w:sz="8" w:space="0" w:color="FFFFFF"/>
              <w:right w:val="single" w:sz="8" w:space="0" w:color="FFFFFF"/>
            </w:tcBorders>
            <w:shd w:val="clear" w:color="auto" w:fill="B3DDF7"/>
            <w:vAlign w:val="center"/>
            <w:hideMark/>
          </w:tcPr>
          <w:p w14:paraId="3FD0782E" w14:textId="6324B43E"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30</w:t>
            </w:r>
          </w:p>
        </w:tc>
        <w:tc>
          <w:tcPr>
            <w:tcW w:w="599" w:type="dxa"/>
            <w:tcBorders>
              <w:top w:val="nil"/>
              <w:left w:val="nil"/>
              <w:bottom w:val="single" w:sz="8" w:space="0" w:color="FFFFFF"/>
              <w:right w:val="single" w:sz="8" w:space="0" w:color="FFFFFF"/>
            </w:tcBorders>
            <w:shd w:val="clear" w:color="auto" w:fill="B3DDF7"/>
            <w:vAlign w:val="center"/>
            <w:hideMark/>
          </w:tcPr>
          <w:p w14:paraId="3B9F5428" w14:textId="122397E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62</w:t>
            </w:r>
          </w:p>
        </w:tc>
      </w:tr>
      <w:tr w:rsidR="00A4244A" w:rsidRPr="00EE7116" w14:paraId="3BC572D9" w14:textId="77777777" w:rsidTr="00A254E9">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57ADD660"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43060A4D" w14:textId="40D7E51F"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auto" w:fill="B3DDF7"/>
            <w:vAlign w:val="center"/>
            <w:hideMark/>
          </w:tcPr>
          <w:p w14:paraId="59C5F540" w14:textId="344C4AED"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1A5E8AD1" w14:textId="3FA0485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4" w:type="dxa"/>
            <w:tcBorders>
              <w:top w:val="nil"/>
              <w:left w:val="nil"/>
              <w:bottom w:val="single" w:sz="8" w:space="0" w:color="FFFFFF"/>
              <w:right w:val="single" w:sz="8" w:space="0" w:color="FFFFFF"/>
            </w:tcBorders>
            <w:shd w:val="clear" w:color="auto" w:fill="B3DDF7"/>
            <w:vAlign w:val="center"/>
            <w:hideMark/>
          </w:tcPr>
          <w:p w14:paraId="3800435A" w14:textId="22D1CE6C"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4" w:type="dxa"/>
            <w:tcBorders>
              <w:top w:val="nil"/>
              <w:left w:val="nil"/>
              <w:bottom w:val="single" w:sz="8" w:space="0" w:color="FFFFFF"/>
              <w:right w:val="single" w:sz="8" w:space="0" w:color="FFFFFF"/>
            </w:tcBorders>
            <w:shd w:val="clear" w:color="auto" w:fill="B3DDF7"/>
            <w:vAlign w:val="center"/>
            <w:hideMark/>
          </w:tcPr>
          <w:p w14:paraId="7D249BD9" w14:textId="2F899E2F"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4" w:type="dxa"/>
            <w:tcBorders>
              <w:top w:val="nil"/>
              <w:left w:val="nil"/>
              <w:bottom w:val="single" w:sz="8" w:space="0" w:color="FFFFFF"/>
              <w:right w:val="single" w:sz="8" w:space="0" w:color="FFFFFF"/>
            </w:tcBorders>
            <w:shd w:val="clear" w:color="auto" w:fill="B3DDF7"/>
            <w:vAlign w:val="center"/>
            <w:hideMark/>
          </w:tcPr>
          <w:p w14:paraId="007BD0F7" w14:textId="3414634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64" w:type="dxa"/>
            <w:tcBorders>
              <w:top w:val="nil"/>
              <w:left w:val="nil"/>
              <w:bottom w:val="single" w:sz="8" w:space="0" w:color="FFFFFF"/>
              <w:right w:val="single" w:sz="8" w:space="0" w:color="FFFFFF"/>
            </w:tcBorders>
            <w:shd w:val="clear" w:color="auto" w:fill="B3DDF7"/>
            <w:vAlign w:val="center"/>
            <w:hideMark/>
          </w:tcPr>
          <w:p w14:paraId="290C5465" w14:textId="1F78F467"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564" w:type="dxa"/>
            <w:tcBorders>
              <w:top w:val="nil"/>
              <w:left w:val="nil"/>
              <w:bottom w:val="single" w:sz="8" w:space="0" w:color="FFFFFF"/>
              <w:right w:val="single" w:sz="8" w:space="0" w:color="FFFFFF"/>
            </w:tcBorders>
            <w:shd w:val="clear" w:color="auto" w:fill="B3DDF7"/>
            <w:vAlign w:val="center"/>
            <w:hideMark/>
          </w:tcPr>
          <w:p w14:paraId="590E772A" w14:textId="3324079C"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1AFE6EBF" w14:textId="4FC1D6A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599" w:type="dxa"/>
            <w:tcBorders>
              <w:top w:val="nil"/>
              <w:left w:val="nil"/>
              <w:bottom w:val="single" w:sz="8" w:space="0" w:color="FFFFFF"/>
              <w:right w:val="single" w:sz="8" w:space="0" w:color="FFFFFF"/>
            </w:tcBorders>
            <w:shd w:val="clear" w:color="auto" w:fill="B3DDF7"/>
            <w:vAlign w:val="center"/>
            <w:hideMark/>
          </w:tcPr>
          <w:p w14:paraId="2DEB6782" w14:textId="75AC2797"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542" w:type="dxa"/>
            <w:tcBorders>
              <w:top w:val="nil"/>
              <w:left w:val="nil"/>
              <w:bottom w:val="single" w:sz="8" w:space="0" w:color="FFFFFF"/>
              <w:right w:val="single" w:sz="8" w:space="0" w:color="FFFFFF"/>
            </w:tcBorders>
            <w:shd w:val="clear" w:color="auto" w:fill="B3DDF7"/>
            <w:vAlign w:val="center"/>
            <w:hideMark/>
          </w:tcPr>
          <w:p w14:paraId="3AEEC310" w14:textId="6877B9A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599" w:type="dxa"/>
            <w:tcBorders>
              <w:top w:val="nil"/>
              <w:left w:val="nil"/>
              <w:bottom w:val="single" w:sz="8" w:space="0" w:color="FFFFFF"/>
              <w:right w:val="single" w:sz="8" w:space="0" w:color="FFFFFF"/>
            </w:tcBorders>
            <w:shd w:val="clear" w:color="auto" w:fill="B3DDF7"/>
            <w:vAlign w:val="center"/>
            <w:hideMark/>
          </w:tcPr>
          <w:p w14:paraId="74BE18AC" w14:textId="54190D0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20D3CC1F" w14:textId="46675382" w:rsidR="00801EB2" w:rsidRPr="00EE7116" w:rsidRDefault="00801EB2" w:rsidP="00801EB2">
      <w:pPr>
        <w:pStyle w:val="Source"/>
        <w:jc w:val="left"/>
      </w:pPr>
      <w:r w:rsidRPr="00EE7116">
        <w:t xml:space="preserve">Source: </w:t>
      </w:r>
      <w:r w:rsidR="00EA097C">
        <w:t>Northern Territory Department of Industry, Tourism and Trade</w:t>
      </w:r>
    </w:p>
    <w:p w14:paraId="5289C6E6" w14:textId="77777777" w:rsidR="00482857" w:rsidRDefault="00482857" w:rsidP="00801EB2">
      <w:pPr>
        <w:pStyle w:val="Figure"/>
      </w:pPr>
    </w:p>
    <w:p w14:paraId="784A7A34" w14:textId="1AD7594E" w:rsidR="00801EB2" w:rsidRPr="00EE7116" w:rsidRDefault="00801EB2" w:rsidP="00801EB2">
      <w:pPr>
        <w:pStyle w:val="Figure"/>
      </w:pPr>
      <w:r w:rsidRPr="00EE7116">
        <w:t xml:space="preserve">Table 5b: Count of filled jobs by employment status, </w:t>
      </w:r>
      <w:r w:rsidR="00A254E9" w:rsidRPr="00EE7116">
        <w:t xml:space="preserve">2011-2014, 2014-2017 &amp; 2017-2023 </w:t>
      </w:r>
      <w:r w:rsidRPr="00EE7116">
        <w:t>(a)(c)(e)</w:t>
      </w:r>
    </w:p>
    <w:tbl>
      <w:tblPr>
        <w:tblW w:w="726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49"/>
        <w:gridCol w:w="550"/>
        <w:gridCol w:w="550"/>
        <w:gridCol w:w="553"/>
        <w:gridCol w:w="551"/>
        <w:gridCol w:w="551"/>
        <w:gridCol w:w="564"/>
        <w:gridCol w:w="681"/>
        <w:gridCol w:w="709"/>
        <w:gridCol w:w="708"/>
      </w:tblGrid>
      <w:tr w:rsidR="00801EB2" w:rsidRPr="00EE7116" w14:paraId="283B7521" w14:textId="77777777" w:rsidTr="00A254E9">
        <w:trPr>
          <w:trHeight w:val="724"/>
          <w:jc w:val="center"/>
        </w:trPr>
        <w:tc>
          <w:tcPr>
            <w:tcW w:w="184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3F1EE4"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653" w:type="dxa"/>
            <w:gridSpan w:val="3"/>
            <w:tcBorders>
              <w:top w:val="single" w:sz="8" w:space="0" w:color="FFFFFF"/>
              <w:left w:val="nil"/>
              <w:bottom w:val="single" w:sz="8" w:space="0" w:color="FFFFFF"/>
              <w:right w:val="single" w:sz="8" w:space="0" w:color="FFFFFF"/>
            </w:tcBorders>
            <w:shd w:val="clear" w:color="auto" w:fill="1F1F5F"/>
            <w:vAlign w:val="bottom"/>
            <w:hideMark/>
          </w:tcPr>
          <w:p w14:paraId="7C90F05C"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666" w:type="dxa"/>
            <w:gridSpan w:val="3"/>
            <w:tcBorders>
              <w:top w:val="single" w:sz="8" w:space="0" w:color="FFFFFF"/>
              <w:left w:val="nil"/>
              <w:bottom w:val="single" w:sz="8" w:space="0" w:color="FFFFFF"/>
              <w:right w:val="single" w:sz="8" w:space="0" w:color="FFFFFF"/>
            </w:tcBorders>
            <w:shd w:val="clear" w:color="auto" w:fill="1F1F5F"/>
            <w:vAlign w:val="bottom"/>
            <w:hideMark/>
          </w:tcPr>
          <w:p w14:paraId="5F61E9F6"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2098" w:type="dxa"/>
            <w:gridSpan w:val="3"/>
            <w:tcBorders>
              <w:top w:val="single" w:sz="8" w:space="0" w:color="FFFFFF"/>
              <w:left w:val="nil"/>
              <w:bottom w:val="single" w:sz="8" w:space="0" w:color="FFFFFF"/>
              <w:right w:val="single" w:sz="8" w:space="0" w:color="FFFFFF"/>
            </w:tcBorders>
            <w:shd w:val="clear" w:color="auto" w:fill="1F1F5F"/>
            <w:vAlign w:val="bottom"/>
            <w:hideMark/>
          </w:tcPr>
          <w:p w14:paraId="4A597BFA"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p>
          <w:p w14:paraId="65F5F817"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2017-2023</w:t>
            </w:r>
          </w:p>
        </w:tc>
      </w:tr>
      <w:tr w:rsidR="00801EB2" w:rsidRPr="00EE7116" w14:paraId="1B3C05A7" w14:textId="77777777" w:rsidTr="00A254E9">
        <w:trPr>
          <w:trHeight w:val="1826"/>
          <w:jc w:val="center"/>
        </w:trPr>
        <w:tc>
          <w:tcPr>
            <w:tcW w:w="184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C09469D" w14:textId="77777777" w:rsidR="00801EB2" w:rsidRPr="00EE7116" w:rsidRDefault="00801EB2" w:rsidP="006C40EE">
            <w:pPr>
              <w:spacing w:after="0" w:line="240" w:lineRule="auto"/>
              <w:jc w:val="center"/>
              <w:rPr>
                <w:rFonts w:eastAsia="Times New Roman" w:cs="Arial"/>
                <w:b/>
                <w:bCs/>
                <w:color w:val="FFFFFF"/>
                <w:sz w:val="20"/>
                <w:szCs w:val="20"/>
                <w:lang w:eastAsia="en-AU"/>
              </w:rPr>
            </w:pP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5AE69D6C"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auto" w:fill="1F1F5F"/>
            <w:textDirection w:val="btLr"/>
            <w:vAlign w:val="bottom"/>
            <w:hideMark/>
          </w:tcPr>
          <w:p w14:paraId="5C320E67" w14:textId="69F92261"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075F5AEA"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51" w:type="dxa"/>
            <w:tcBorders>
              <w:top w:val="nil"/>
              <w:left w:val="nil"/>
              <w:bottom w:val="single" w:sz="8" w:space="0" w:color="FFFFFF"/>
              <w:right w:val="single" w:sz="8" w:space="0" w:color="FFFFFF"/>
            </w:tcBorders>
            <w:shd w:val="clear" w:color="auto" w:fill="1F1F5F"/>
            <w:textDirection w:val="btLr"/>
            <w:vAlign w:val="bottom"/>
            <w:hideMark/>
          </w:tcPr>
          <w:p w14:paraId="702F8026"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51" w:type="dxa"/>
            <w:tcBorders>
              <w:top w:val="nil"/>
              <w:left w:val="nil"/>
              <w:bottom w:val="single" w:sz="8" w:space="0" w:color="FFFFFF"/>
              <w:right w:val="single" w:sz="8" w:space="0" w:color="FFFFFF"/>
            </w:tcBorders>
            <w:shd w:val="clear" w:color="auto" w:fill="1F1F5F"/>
            <w:textDirection w:val="btLr"/>
            <w:vAlign w:val="bottom"/>
            <w:hideMark/>
          </w:tcPr>
          <w:p w14:paraId="69541409" w14:textId="06CF00E8"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9917C34"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681" w:type="dxa"/>
            <w:tcBorders>
              <w:top w:val="nil"/>
              <w:left w:val="nil"/>
              <w:bottom w:val="single" w:sz="8" w:space="0" w:color="FFFFFF"/>
              <w:right w:val="single" w:sz="8" w:space="0" w:color="FFFFFF"/>
            </w:tcBorders>
            <w:shd w:val="clear" w:color="auto" w:fill="1F1F5F"/>
            <w:textDirection w:val="btLr"/>
            <w:vAlign w:val="bottom"/>
            <w:hideMark/>
          </w:tcPr>
          <w:p w14:paraId="3D56B60D"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4292DE6C" w14:textId="35146292" w:rsidR="00801EB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176BBCF0" w14:textId="77777777" w:rsidR="00801EB2" w:rsidRPr="00EE7116" w:rsidRDefault="00801EB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74F7D6E4" w14:textId="77777777" w:rsidTr="00A254E9">
        <w:trPr>
          <w:trHeight w:val="318"/>
          <w:jc w:val="center"/>
        </w:trPr>
        <w:tc>
          <w:tcPr>
            <w:tcW w:w="1849" w:type="dxa"/>
            <w:tcBorders>
              <w:top w:val="nil"/>
              <w:left w:val="nil"/>
              <w:bottom w:val="single" w:sz="8" w:space="0" w:color="FFFFFF"/>
              <w:right w:val="single" w:sz="8" w:space="0" w:color="FFFFFF"/>
            </w:tcBorders>
            <w:shd w:val="clear" w:color="auto" w:fill="B3DDF7"/>
            <w:vAlign w:val="center"/>
            <w:hideMark/>
          </w:tcPr>
          <w:p w14:paraId="68B18F90"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550" w:type="dxa"/>
            <w:tcBorders>
              <w:top w:val="nil"/>
              <w:left w:val="nil"/>
              <w:bottom w:val="single" w:sz="8" w:space="0" w:color="FFFFFF"/>
              <w:right w:val="single" w:sz="8" w:space="0" w:color="FFFFFF"/>
            </w:tcBorders>
            <w:shd w:val="clear" w:color="auto" w:fill="B3DDF7"/>
            <w:vAlign w:val="center"/>
            <w:hideMark/>
          </w:tcPr>
          <w:p w14:paraId="7EDD747B" w14:textId="61C0B3C9"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550" w:type="dxa"/>
            <w:tcBorders>
              <w:top w:val="nil"/>
              <w:left w:val="nil"/>
              <w:bottom w:val="single" w:sz="8" w:space="0" w:color="FFFFFF"/>
              <w:right w:val="single" w:sz="8" w:space="0" w:color="FFFFFF"/>
            </w:tcBorders>
            <w:shd w:val="clear" w:color="auto" w:fill="B3DDF7"/>
            <w:vAlign w:val="center"/>
            <w:hideMark/>
          </w:tcPr>
          <w:p w14:paraId="10CA857A" w14:textId="6BC86FB2"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553" w:type="dxa"/>
            <w:tcBorders>
              <w:top w:val="nil"/>
              <w:left w:val="nil"/>
              <w:bottom w:val="single" w:sz="8" w:space="0" w:color="FFFFFF"/>
              <w:right w:val="single" w:sz="8" w:space="0" w:color="FFFFFF"/>
            </w:tcBorders>
            <w:shd w:val="clear" w:color="auto" w:fill="B3DDF7"/>
            <w:vAlign w:val="center"/>
            <w:hideMark/>
          </w:tcPr>
          <w:p w14:paraId="446F5749" w14:textId="44F3961B"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51" w:type="dxa"/>
            <w:tcBorders>
              <w:top w:val="nil"/>
              <w:left w:val="nil"/>
              <w:bottom w:val="single" w:sz="8" w:space="0" w:color="FFFFFF"/>
              <w:right w:val="single" w:sz="8" w:space="0" w:color="FFFFFF"/>
            </w:tcBorders>
            <w:shd w:val="clear" w:color="auto" w:fill="B3DDF7"/>
            <w:vAlign w:val="center"/>
            <w:hideMark/>
          </w:tcPr>
          <w:p w14:paraId="7E746DAC" w14:textId="555F87D0"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51" w:type="dxa"/>
            <w:tcBorders>
              <w:top w:val="nil"/>
              <w:left w:val="nil"/>
              <w:bottom w:val="single" w:sz="8" w:space="0" w:color="FFFFFF"/>
              <w:right w:val="single" w:sz="8" w:space="0" w:color="FFFFFF"/>
            </w:tcBorders>
            <w:shd w:val="clear" w:color="auto" w:fill="B3DDF7"/>
            <w:vAlign w:val="center"/>
            <w:hideMark/>
          </w:tcPr>
          <w:p w14:paraId="53A05DBD" w14:textId="4AA3AFAB"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564" w:type="dxa"/>
            <w:tcBorders>
              <w:top w:val="nil"/>
              <w:left w:val="nil"/>
              <w:bottom w:val="single" w:sz="8" w:space="0" w:color="FFFFFF"/>
              <w:right w:val="single" w:sz="8" w:space="0" w:color="FFFFFF"/>
            </w:tcBorders>
            <w:shd w:val="clear" w:color="auto" w:fill="B3DDF7"/>
            <w:vAlign w:val="center"/>
            <w:hideMark/>
          </w:tcPr>
          <w:p w14:paraId="4A38F80C" w14:textId="30BC77D8"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-55</w:t>
            </w:r>
          </w:p>
        </w:tc>
        <w:tc>
          <w:tcPr>
            <w:tcW w:w="681" w:type="dxa"/>
            <w:tcBorders>
              <w:top w:val="nil"/>
              <w:left w:val="nil"/>
              <w:bottom w:val="single" w:sz="8" w:space="0" w:color="FFFFFF"/>
              <w:right w:val="single" w:sz="8" w:space="0" w:color="FFFFFF"/>
            </w:tcBorders>
            <w:shd w:val="clear" w:color="auto" w:fill="B3DDF7"/>
            <w:vAlign w:val="center"/>
            <w:hideMark/>
          </w:tcPr>
          <w:p w14:paraId="0690BCC7" w14:textId="40C8B46A"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64</w:t>
            </w:r>
          </w:p>
        </w:tc>
        <w:tc>
          <w:tcPr>
            <w:tcW w:w="709" w:type="dxa"/>
            <w:tcBorders>
              <w:top w:val="nil"/>
              <w:left w:val="nil"/>
              <w:bottom w:val="single" w:sz="8" w:space="0" w:color="FFFFFF"/>
              <w:right w:val="single" w:sz="8" w:space="0" w:color="FFFFFF"/>
            </w:tcBorders>
            <w:shd w:val="clear" w:color="auto" w:fill="B3DDF7"/>
            <w:vAlign w:val="center"/>
            <w:hideMark/>
          </w:tcPr>
          <w:p w14:paraId="79A6DEA7" w14:textId="6EBE1DF2"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17</w:t>
            </w:r>
          </w:p>
        </w:tc>
        <w:tc>
          <w:tcPr>
            <w:tcW w:w="708" w:type="dxa"/>
            <w:tcBorders>
              <w:top w:val="nil"/>
              <w:left w:val="nil"/>
              <w:bottom w:val="single" w:sz="8" w:space="0" w:color="FFFFFF"/>
              <w:right w:val="single" w:sz="8" w:space="0" w:color="FFFFFF"/>
            </w:tcBorders>
            <w:shd w:val="clear" w:color="auto" w:fill="B3DDF7"/>
            <w:vAlign w:val="center"/>
            <w:hideMark/>
          </w:tcPr>
          <w:p w14:paraId="11B8ADFF" w14:textId="0E8FCC25"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81</w:t>
            </w:r>
          </w:p>
        </w:tc>
      </w:tr>
      <w:tr w:rsidR="00A4244A" w:rsidRPr="00EE7116" w14:paraId="29122C1A" w14:textId="77777777" w:rsidTr="00A254E9">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62FBDF10" w14:textId="77777777" w:rsidR="00A4244A" w:rsidRPr="00EE7116" w:rsidRDefault="00A4244A" w:rsidP="00A4244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550" w:type="dxa"/>
            <w:tcBorders>
              <w:top w:val="nil"/>
              <w:left w:val="nil"/>
              <w:bottom w:val="single" w:sz="8" w:space="0" w:color="FFFFFF"/>
              <w:right w:val="single" w:sz="8" w:space="0" w:color="FFFFFF"/>
            </w:tcBorders>
            <w:shd w:val="clear" w:color="auto" w:fill="B3DDF7"/>
            <w:vAlign w:val="center"/>
            <w:hideMark/>
          </w:tcPr>
          <w:p w14:paraId="73A95AED" w14:textId="5F7FA854"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550" w:type="dxa"/>
            <w:tcBorders>
              <w:top w:val="nil"/>
              <w:left w:val="nil"/>
              <w:bottom w:val="single" w:sz="8" w:space="0" w:color="FFFFFF"/>
              <w:right w:val="single" w:sz="8" w:space="0" w:color="FFFFFF"/>
            </w:tcBorders>
            <w:shd w:val="clear" w:color="auto" w:fill="B3DDF7"/>
            <w:vAlign w:val="center"/>
            <w:hideMark/>
          </w:tcPr>
          <w:p w14:paraId="43122870" w14:textId="505FBD02"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553" w:type="dxa"/>
            <w:tcBorders>
              <w:top w:val="nil"/>
              <w:left w:val="nil"/>
              <w:bottom w:val="single" w:sz="8" w:space="0" w:color="FFFFFF"/>
              <w:right w:val="single" w:sz="8" w:space="0" w:color="FFFFFF"/>
            </w:tcBorders>
            <w:shd w:val="clear" w:color="auto" w:fill="B3DDF7"/>
            <w:vAlign w:val="center"/>
            <w:hideMark/>
          </w:tcPr>
          <w:p w14:paraId="2AA631B9" w14:textId="31444833"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w:t>
            </w:r>
          </w:p>
        </w:tc>
        <w:tc>
          <w:tcPr>
            <w:tcW w:w="551" w:type="dxa"/>
            <w:tcBorders>
              <w:top w:val="nil"/>
              <w:left w:val="nil"/>
              <w:bottom w:val="single" w:sz="8" w:space="0" w:color="FFFFFF"/>
              <w:right w:val="single" w:sz="8" w:space="0" w:color="FFFFFF"/>
            </w:tcBorders>
            <w:shd w:val="clear" w:color="auto" w:fill="B3DDF7"/>
            <w:vAlign w:val="center"/>
            <w:hideMark/>
          </w:tcPr>
          <w:p w14:paraId="44CE424D" w14:textId="4AA3A5BA"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98</w:t>
            </w:r>
          </w:p>
        </w:tc>
        <w:tc>
          <w:tcPr>
            <w:tcW w:w="551" w:type="dxa"/>
            <w:tcBorders>
              <w:top w:val="nil"/>
              <w:left w:val="nil"/>
              <w:bottom w:val="single" w:sz="8" w:space="0" w:color="FFFFFF"/>
              <w:right w:val="single" w:sz="8" w:space="0" w:color="FFFFFF"/>
            </w:tcBorders>
            <w:shd w:val="clear" w:color="auto" w:fill="B3DDF7"/>
            <w:vAlign w:val="center"/>
            <w:hideMark/>
          </w:tcPr>
          <w:p w14:paraId="37D25160" w14:textId="0BD36280" w:rsidR="00A4244A" w:rsidRPr="00EE7116" w:rsidRDefault="00A4244A" w:rsidP="00A254E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1A889BB4" w14:textId="270EF388"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162</w:t>
            </w:r>
          </w:p>
        </w:tc>
        <w:tc>
          <w:tcPr>
            <w:tcW w:w="681" w:type="dxa"/>
            <w:tcBorders>
              <w:top w:val="nil"/>
              <w:left w:val="nil"/>
              <w:bottom w:val="single" w:sz="8" w:space="0" w:color="FFFFFF"/>
              <w:right w:val="single" w:sz="8" w:space="0" w:color="FFFFFF"/>
            </w:tcBorders>
            <w:shd w:val="clear" w:color="auto" w:fill="B3DDF7"/>
            <w:vAlign w:val="center"/>
            <w:hideMark/>
          </w:tcPr>
          <w:p w14:paraId="05CA1B57" w14:textId="0B19E8D3"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-170</w:t>
            </w:r>
          </w:p>
        </w:tc>
        <w:tc>
          <w:tcPr>
            <w:tcW w:w="709" w:type="dxa"/>
            <w:tcBorders>
              <w:top w:val="nil"/>
              <w:left w:val="nil"/>
              <w:bottom w:val="single" w:sz="8" w:space="0" w:color="FFFFFF"/>
              <w:right w:val="single" w:sz="8" w:space="0" w:color="FFFFFF"/>
            </w:tcBorders>
            <w:shd w:val="clear" w:color="auto" w:fill="B3DDF7"/>
            <w:vAlign w:val="center"/>
            <w:hideMark/>
          </w:tcPr>
          <w:p w14:paraId="35878F01" w14:textId="7C05B061"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-64</w:t>
            </w:r>
          </w:p>
        </w:tc>
        <w:tc>
          <w:tcPr>
            <w:tcW w:w="708" w:type="dxa"/>
            <w:tcBorders>
              <w:top w:val="nil"/>
              <w:left w:val="nil"/>
              <w:bottom w:val="single" w:sz="8" w:space="0" w:color="FFFFFF"/>
              <w:right w:val="single" w:sz="8" w:space="0" w:color="FFFFFF"/>
            </w:tcBorders>
            <w:shd w:val="clear" w:color="auto" w:fill="B3DDF7"/>
            <w:vAlign w:val="center"/>
            <w:hideMark/>
          </w:tcPr>
          <w:p w14:paraId="2C85EE42" w14:textId="014C6F41"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-234</w:t>
            </w:r>
          </w:p>
        </w:tc>
      </w:tr>
      <w:tr w:rsidR="00A4244A" w:rsidRPr="00EE7116" w14:paraId="19309C16" w14:textId="77777777" w:rsidTr="00A254E9">
        <w:trPr>
          <w:trHeight w:val="334"/>
          <w:jc w:val="center"/>
        </w:trPr>
        <w:tc>
          <w:tcPr>
            <w:tcW w:w="1849" w:type="dxa"/>
            <w:tcBorders>
              <w:top w:val="nil"/>
              <w:left w:val="nil"/>
              <w:bottom w:val="single" w:sz="8" w:space="0" w:color="FFFFFF"/>
              <w:right w:val="single" w:sz="8" w:space="0" w:color="FFFFFF"/>
            </w:tcBorders>
            <w:shd w:val="clear" w:color="auto" w:fill="B3DDF7"/>
            <w:vAlign w:val="center"/>
            <w:hideMark/>
          </w:tcPr>
          <w:p w14:paraId="393297EB"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50" w:type="dxa"/>
            <w:tcBorders>
              <w:top w:val="nil"/>
              <w:left w:val="nil"/>
              <w:bottom w:val="single" w:sz="8" w:space="0" w:color="FFFFFF"/>
              <w:right w:val="single" w:sz="8" w:space="0" w:color="FFFFFF"/>
            </w:tcBorders>
            <w:shd w:val="clear" w:color="auto" w:fill="B3DDF7"/>
            <w:vAlign w:val="center"/>
            <w:hideMark/>
          </w:tcPr>
          <w:p w14:paraId="64FAEE3B" w14:textId="636DDAD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50" w:type="dxa"/>
            <w:tcBorders>
              <w:top w:val="nil"/>
              <w:left w:val="nil"/>
              <w:bottom w:val="single" w:sz="8" w:space="0" w:color="FFFFFF"/>
              <w:right w:val="single" w:sz="8" w:space="0" w:color="FFFFFF"/>
            </w:tcBorders>
            <w:shd w:val="clear" w:color="auto" w:fill="B3DDF7"/>
            <w:vAlign w:val="center"/>
            <w:hideMark/>
          </w:tcPr>
          <w:p w14:paraId="099241CD" w14:textId="6041AF6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53" w:type="dxa"/>
            <w:tcBorders>
              <w:top w:val="nil"/>
              <w:left w:val="nil"/>
              <w:bottom w:val="single" w:sz="8" w:space="0" w:color="FFFFFF"/>
              <w:right w:val="single" w:sz="8" w:space="0" w:color="FFFFFF"/>
            </w:tcBorders>
            <w:shd w:val="clear" w:color="auto" w:fill="B3DDF7"/>
            <w:vAlign w:val="center"/>
            <w:hideMark/>
          </w:tcPr>
          <w:p w14:paraId="4AF30C52" w14:textId="2DE0A539"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51" w:type="dxa"/>
            <w:tcBorders>
              <w:top w:val="nil"/>
              <w:left w:val="nil"/>
              <w:bottom w:val="single" w:sz="8" w:space="0" w:color="FFFFFF"/>
              <w:right w:val="single" w:sz="8" w:space="0" w:color="FFFFFF"/>
            </w:tcBorders>
            <w:shd w:val="clear" w:color="auto" w:fill="B3DDF7"/>
            <w:vAlign w:val="center"/>
            <w:hideMark/>
          </w:tcPr>
          <w:p w14:paraId="692C7E21" w14:textId="178D3D9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51" w:type="dxa"/>
            <w:tcBorders>
              <w:top w:val="nil"/>
              <w:left w:val="nil"/>
              <w:bottom w:val="single" w:sz="8" w:space="0" w:color="FFFFFF"/>
              <w:right w:val="single" w:sz="8" w:space="0" w:color="FFFFFF"/>
            </w:tcBorders>
            <w:shd w:val="clear" w:color="auto" w:fill="B3DDF7"/>
            <w:vAlign w:val="center"/>
            <w:hideMark/>
          </w:tcPr>
          <w:p w14:paraId="6AEF97BF" w14:textId="615C6E31"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049D597A" w14:textId="31A08F37"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681" w:type="dxa"/>
            <w:tcBorders>
              <w:top w:val="nil"/>
              <w:left w:val="nil"/>
              <w:bottom w:val="single" w:sz="8" w:space="0" w:color="FFFFFF"/>
              <w:right w:val="single" w:sz="8" w:space="0" w:color="FFFFFF"/>
            </w:tcBorders>
            <w:shd w:val="clear" w:color="auto" w:fill="B3DDF7"/>
            <w:vAlign w:val="center"/>
            <w:hideMark/>
          </w:tcPr>
          <w:p w14:paraId="237E3DC4" w14:textId="4E7DF9C9"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-106</w:t>
            </w:r>
          </w:p>
        </w:tc>
        <w:tc>
          <w:tcPr>
            <w:tcW w:w="709" w:type="dxa"/>
            <w:tcBorders>
              <w:top w:val="nil"/>
              <w:left w:val="nil"/>
              <w:bottom w:val="single" w:sz="8" w:space="0" w:color="FFFFFF"/>
              <w:right w:val="single" w:sz="8" w:space="0" w:color="FFFFFF"/>
            </w:tcBorders>
            <w:shd w:val="clear" w:color="auto" w:fill="B3DDF7"/>
            <w:vAlign w:val="center"/>
            <w:hideMark/>
          </w:tcPr>
          <w:p w14:paraId="3D1454A1" w14:textId="51E46DC8"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-47</w:t>
            </w:r>
          </w:p>
        </w:tc>
        <w:tc>
          <w:tcPr>
            <w:tcW w:w="708" w:type="dxa"/>
            <w:tcBorders>
              <w:top w:val="nil"/>
              <w:left w:val="nil"/>
              <w:bottom w:val="single" w:sz="8" w:space="0" w:color="FFFFFF"/>
              <w:right w:val="single" w:sz="8" w:space="0" w:color="FFFFFF"/>
            </w:tcBorders>
            <w:shd w:val="clear" w:color="auto" w:fill="B3DDF7"/>
            <w:vAlign w:val="center"/>
            <w:hideMark/>
          </w:tcPr>
          <w:p w14:paraId="4FFF88D1" w14:textId="435482B9"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57AA383C" w14:textId="2873AC67" w:rsidR="00A254E9" w:rsidRPr="00EE7116" w:rsidRDefault="00801EB2" w:rsidP="00801EB2">
      <w:pPr>
        <w:pStyle w:val="Source"/>
        <w:jc w:val="left"/>
      </w:pPr>
      <w:r w:rsidRPr="00EE7116">
        <w:t xml:space="preserve">Source: </w:t>
      </w:r>
      <w:r w:rsidR="00EA097C">
        <w:t>Northern Territory Department of Industry, Tourism and Trade</w:t>
      </w:r>
    </w:p>
    <w:p w14:paraId="3E02BC00" w14:textId="154E36BA" w:rsidR="00801EB2" w:rsidRPr="00EE7116" w:rsidRDefault="00A254E9" w:rsidP="00A254E9">
      <w:pPr>
        <w:rPr>
          <w:rFonts w:cs="Arial"/>
          <w:i/>
        </w:rPr>
      </w:pPr>
      <w:r w:rsidRPr="00EE7116">
        <w:br w:type="page"/>
      </w:r>
    </w:p>
    <w:p w14:paraId="47B8AE31" w14:textId="62097BA5" w:rsidR="0033225A" w:rsidRPr="00EE7116" w:rsidRDefault="0033225A" w:rsidP="0033225A">
      <w:pPr>
        <w:pStyle w:val="Figure"/>
        <w:jc w:val="both"/>
      </w:pPr>
      <w:r w:rsidRPr="00EE7116">
        <w:lastRenderedPageBreak/>
        <w:t>Chart 8: Count of filled jobs by employment status, 2011, 2014</w:t>
      </w:r>
      <w:r w:rsidR="00801EB2" w:rsidRPr="00EE7116">
        <w:t>, 2017</w:t>
      </w:r>
      <w:r w:rsidRPr="00EE7116">
        <w:t xml:space="preserve"> </w:t>
      </w:r>
      <w:r w:rsidR="00A254E9" w:rsidRPr="00EE7116">
        <w:t>&amp;</w:t>
      </w:r>
      <w:r w:rsidRPr="00EE7116">
        <w:t xml:space="preserve"> 20</w:t>
      </w:r>
      <w:r w:rsidR="00801EB2" w:rsidRPr="00EE7116">
        <w:t>23</w:t>
      </w:r>
      <w:r w:rsidRPr="00EE7116">
        <w:t xml:space="preserve"> (a)(c)(e)</w:t>
      </w:r>
    </w:p>
    <w:p w14:paraId="12FF701C" w14:textId="53643041" w:rsidR="0033225A" w:rsidRPr="00EE7116" w:rsidRDefault="00B453A5" w:rsidP="0033225A">
      <w:pPr>
        <w:spacing w:after="120"/>
        <w:jc w:val="center"/>
      </w:pPr>
      <w:r w:rsidRPr="00EE7116">
        <w:rPr>
          <w:noProof/>
          <w:lang w:eastAsia="en-AU"/>
        </w:rPr>
        <w:drawing>
          <wp:inline distT="0" distB="0" distL="0" distR="0" wp14:anchorId="5263C145" wp14:editId="31DCE7E6">
            <wp:extent cx="5931761" cy="3852885"/>
            <wp:effectExtent l="0" t="0" r="0" b="0"/>
            <wp:docPr id="2460863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091" cy="3856347"/>
                    </a:xfrm>
                    <a:prstGeom prst="rect">
                      <a:avLst/>
                    </a:prstGeom>
                    <a:noFill/>
                  </pic:spPr>
                </pic:pic>
              </a:graphicData>
            </a:graphic>
          </wp:inline>
        </w:drawing>
      </w:r>
    </w:p>
    <w:p w14:paraId="6C7CA1A2" w14:textId="205830D0" w:rsidR="0033225A" w:rsidRPr="00EE7116" w:rsidRDefault="0033225A" w:rsidP="0033225A">
      <w:pPr>
        <w:pStyle w:val="Source"/>
      </w:pPr>
      <w:r w:rsidRPr="00EE7116">
        <w:t xml:space="preserve">Source: </w:t>
      </w:r>
      <w:r w:rsidR="00EA097C">
        <w:t>Northern Territory Department of Industry, Tourism and Trade</w:t>
      </w:r>
    </w:p>
    <w:p w14:paraId="0451BE4A" w14:textId="4E91DC33" w:rsidR="001A2E06" w:rsidRPr="00EE7116" w:rsidRDefault="001A2E06" w:rsidP="0033225A">
      <w:pPr>
        <w:spacing w:after="120"/>
        <w:jc w:val="both"/>
      </w:pPr>
      <w:r w:rsidRPr="00EE7116">
        <w:t>In 20</w:t>
      </w:r>
      <w:r w:rsidR="00801EB2" w:rsidRPr="00EE7116">
        <w:t>23</w:t>
      </w:r>
      <w:r w:rsidRPr="00EE7116">
        <w:t xml:space="preserve"> in Galiwin'ku:</w:t>
      </w:r>
    </w:p>
    <w:p w14:paraId="4EFDC8DD" w14:textId="60490098" w:rsidR="001A2E06" w:rsidRPr="00EE7116" w:rsidRDefault="001A2E06" w:rsidP="0033225A">
      <w:pPr>
        <w:pStyle w:val="BullettLv1"/>
        <w:spacing w:after="120"/>
        <w:rPr>
          <w:lang w:val="en-AU"/>
        </w:rPr>
      </w:pPr>
      <w:r w:rsidRPr="00EE7116">
        <w:rPr>
          <w:lang w:val="en-AU"/>
        </w:rPr>
        <w:t xml:space="preserve">there were </w:t>
      </w:r>
      <w:r w:rsidR="00113EB8" w:rsidRPr="00EE7116">
        <w:rPr>
          <w:lang w:val="en-AU"/>
        </w:rPr>
        <w:t>314</w:t>
      </w:r>
      <w:r w:rsidRPr="00EE7116">
        <w:rPr>
          <w:lang w:val="en-AU"/>
        </w:rPr>
        <w:t xml:space="preserve"> </w:t>
      </w:r>
      <w:r w:rsidR="008F103E">
        <w:rPr>
          <w:b/>
          <w:lang w:val="en-AU"/>
        </w:rPr>
        <w:t>Permanent Jobs</w:t>
      </w:r>
      <w:r w:rsidRPr="00EE7116">
        <w:rPr>
          <w:lang w:val="en-AU"/>
        </w:rPr>
        <w:t>, a</w:t>
      </w:r>
      <w:r w:rsidR="00113EB8" w:rsidRPr="00EE7116">
        <w:rPr>
          <w:lang w:val="en-AU"/>
        </w:rPr>
        <w:t>n</w:t>
      </w:r>
      <w:r w:rsidRPr="00EE7116">
        <w:rPr>
          <w:lang w:val="en-AU"/>
        </w:rPr>
        <w:t xml:space="preserve"> </w:t>
      </w:r>
      <w:r w:rsidR="00113EB8" w:rsidRPr="00EE7116">
        <w:rPr>
          <w:lang w:val="en-AU"/>
        </w:rPr>
        <w:t>in</w:t>
      </w:r>
      <w:r w:rsidRPr="00EE7116">
        <w:rPr>
          <w:lang w:val="en-AU"/>
        </w:rPr>
        <w:t xml:space="preserve">crease of </w:t>
      </w:r>
      <w:r w:rsidR="00113EB8" w:rsidRPr="00EE7116">
        <w:rPr>
          <w:lang w:val="en-AU"/>
        </w:rPr>
        <w:t>81</w:t>
      </w:r>
      <w:r w:rsidRPr="00EE7116">
        <w:rPr>
          <w:lang w:val="en-AU"/>
        </w:rPr>
        <w:t xml:space="preserve"> jobs from 201</w:t>
      </w:r>
      <w:r w:rsidR="001238D0" w:rsidRPr="00EE7116">
        <w:rPr>
          <w:lang w:val="en-AU"/>
        </w:rPr>
        <w:t>7</w:t>
      </w:r>
      <w:r w:rsidRPr="00EE7116">
        <w:rPr>
          <w:lang w:val="en-AU"/>
        </w:rPr>
        <w:t>, and a</w:t>
      </w:r>
      <w:r w:rsidR="00113EB8" w:rsidRPr="00EE7116">
        <w:rPr>
          <w:lang w:val="en-AU"/>
        </w:rPr>
        <w:t>n</w:t>
      </w:r>
      <w:r w:rsidRPr="00EE7116">
        <w:rPr>
          <w:lang w:val="en-AU"/>
        </w:rPr>
        <w:t xml:space="preserve"> </w:t>
      </w:r>
      <w:r w:rsidR="00113EB8" w:rsidRPr="00EE7116">
        <w:rPr>
          <w:lang w:val="en-AU"/>
        </w:rPr>
        <w:t>in</w:t>
      </w:r>
      <w:r w:rsidRPr="00EE7116">
        <w:rPr>
          <w:lang w:val="en-AU"/>
        </w:rPr>
        <w:t xml:space="preserve">crease of </w:t>
      </w:r>
      <w:r w:rsidR="00113EB8" w:rsidRPr="00EE7116">
        <w:rPr>
          <w:lang w:val="en-AU"/>
        </w:rPr>
        <w:t>26</w:t>
      </w:r>
      <w:r w:rsidRPr="00EE7116">
        <w:rPr>
          <w:lang w:val="en-AU"/>
        </w:rPr>
        <w:t xml:space="preserve"> jobs from 201</w:t>
      </w:r>
      <w:r w:rsidR="001238D0" w:rsidRPr="00EE7116">
        <w:rPr>
          <w:lang w:val="en-AU"/>
        </w:rPr>
        <w:t>4</w:t>
      </w:r>
      <w:r w:rsidRPr="00EE7116">
        <w:rPr>
          <w:lang w:val="en-AU"/>
        </w:rPr>
        <w:t>, of which:</w:t>
      </w:r>
    </w:p>
    <w:p w14:paraId="790FB806" w14:textId="2CD0B0C5" w:rsidR="001A2E06" w:rsidRPr="00EE7116" w:rsidRDefault="00113EB8" w:rsidP="0033225A">
      <w:pPr>
        <w:pStyle w:val="BullettLv2"/>
        <w:spacing w:after="120"/>
        <w:rPr>
          <w:lang w:val="en-AU"/>
        </w:rPr>
      </w:pPr>
      <w:r w:rsidRPr="00EE7116">
        <w:rPr>
          <w:lang w:val="en-AU"/>
        </w:rPr>
        <w:t>221</w:t>
      </w:r>
      <w:r w:rsidR="001A2E06" w:rsidRPr="00EE7116">
        <w:rPr>
          <w:lang w:val="en-AU"/>
        </w:rPr>
        <w:t xml:space="preserve"> jobs were filled by </w:t>
      </w:r>
      <w:r w:rsidR="00812C94" w:rsidRPr="00EE7116">
        <w:rPr>
          <w:b/>
          <w:lang w:val="en-AU"/>
        </w:rPr>
        <w:t>Aboriginal</w:t>
      </w:r>
      <w:r w:rsidR="001A2E06" w:rsidRPr="00EE7116">
        <w:rPr>
          <w:lang w:val="en-AU"/>
        </w:rPr>
        <w:t xml:space="preserve"> pe</w:t>
      </w:r>
      <w:r w:rsidR="006D69C1" w:rsidRPr="00EE7116">
        <w:rPr>
          <w:lang w:val="en-AU"/>
        </w:rPr>
        <w:t>ople</w:t>
      </w:r>
      <w:r w:rsidR="00B52AB8">
        <w:rPr>
          <w:lang w:val="en-AU"/>
        </w:rPr>
        <w:t xml:space="preserve"> filled 221 jobs</w:t>
      </w:r>
      <w:r w:rsidR="001A2E06" w:rsidRPr="00EE7116">
        <w:rPr>
          <w:lang w:val="en-AU"/>
        </w:rPr>
        <w:t>, a</w:t>
      </w:r>
      <w:r w:rsidRPr="00EE7116">
        <w:rPr>
          <w:lang w:val="en-AU"/>
        </w:rPr>
        <w:t>n</w:t>
      </w:r>
      <w:r w:rsidR="001A2E06" w:rsidRPr="00EE7116">
        <w:rPr>
          <w:lang w:val="en-AU"/>
        </w:rPr>
        <w:t xml:space="preserve"> </w:t>
      </w:r>
      <w:r w:rsidRPr="00EE7116">
        <w:rPr>
          <w:lang w:val="en-AU"/>
        </w:rPr>
        <w:t>in</w:t>
      </w:r>
      <w:r w:rsidR="001A2E06" w:rsidRPr="00EE7116">
        <w:rPr>
          <w:lang w:val="en-AU"/>
        </w:rPr>
        <w:t xml:space="preserve">crease of </w:t>
      </w:r>
      <w:r w:rsidRPr="00EE7116">
        <w:rPr>
          <w:lang w:val="en-AU"/>
        </w:rPr>
        <w:t>64</w:t>
      </w:r>
      <w:r w:rsidR="001A2E06" w:rsidRPr="00EE7116">
        <w:rPr>
          <w:lang w:val="en-AU"/>
        </w:rPr>
        <w:t xml:space="preserve"> jobs from 201</w:t>
      </w:r>
      <w:r w:rsidR="001238D0" w:rsidRPr="00EE7116">
        <w:rPr>
          <w:lang w:val="en-AU"/>
        </w:rPr>
        <w:t>7</w:t>
      </w:r>
      <w:r w:rsidR="001A2E06" w:rsidRPr="00EE7116">
        <w:rPr>
          <w:lang w:val="en-AU"/>
        </w:rPr>
        <w:t xml:space="preserve"> and a</w:t>
      </w:r>
      <w:r w:rsidRPr="00EE7116">
        <w:rPr>
          <w:lang w:val="en-AU"/>
        </w:rPr>
        <w:t>n</w:t>
      </w:r>
      <w:r w:rsidR="001A2E06" w:rsidRPr="00EE7116">
        <w:rPr>
          <w:lang w:val="en-AU"/>
        </w:rPr>
        <w:t xml:space="preserve"> </w:t>
      </w:r>
      <w:r w:rsidRPr="00EE7116">
        <w:rPr>
          <w:lang w:val="en-AU"/>
        </w:rPr>
        <w:t>in</w:t>
      </w:r>
      <w:r w:rsidR="001A2E06" w:rsidRPr="00EE7116">
        <w:rPr>
          <w:lang w:val="en-AU"/>
        </w:rPr>
        <w:t xml:space="preserve">crease of </w:t>
      </w:r>
      <w:r w:rsidRPr="00EE7116">
        <w:rPr>
          <w:lang w:val="en-AU"/>
        </w:rPr>
        <w:t>58</w:t>
      </w:r>
      <w:r w:rsidR="001A2E06" w:rsidRPr="00EE7116">
        <w:rPr>
          <w:lang w:val="en-AU"/>
        </w:rPr>
        <w:t xml:space="preserve"> jobs from 201</w:t>
      </w:r>
      <w:r w:rsidR="001238D0" w:rsidRPr="00EE7116">
        <w:rPr>
          <w:lang w:val="en-AU"/>
        </w:rPr>
        <w:t>4</w:t>
      </w:r>
    </w:p>
    <w:p w14:paraId="6B13B40A" w14:textId="19249F36" w:rsidR="001A2E06" w:rsidRPr="00EE7116" w:rsidRDefault="00113EB8" w:rsidP="0033225A">
      <w:pPr>
        <w:pStyle w:val="BullettLv2"/>
        <w:spacing w:after="120"/>
        <w:rPr>
          <w:lang w:val="en-AU"/>
        </w:rPr>
      </w:pPr>
      <w:r w:rsidRPr="00EE7116">
        <w:rPr>
          <w:lang w:val="en-AU"/>
        </w:rPr>
        <w:t>93</w:t>
      </w:r>
      <w:r w:rsidR="001A2E06" w:rsidRPr="00EE7116">
        <w:rPr>
          <w:lang w:val="en-AU"/>
        </w:rPr>
        <w:t xml:space="preserve"> jobs were filled by </w:t>
      </w:r>
      <w:r w:rsidR="00EA097C">
        <w:rPr>
          <w:b/>
          <w:lang w:val="en-AU"/>
        </w:rPr>
        <w:t>n</w:t>
      </w:r>
      <w:r w:rsidR="008F103E">
        <w:rPr>
          <w:b/>
          <w:lang w:val="en-AU"/>
        </w:rPr>
        <w:t>on-Aboriginal</w:t>
      </w:r>
      <w:r w:rsidR="001A2E06" w:rsidRPr="00EE7116">
        <w:rPr>
          <w:lang w:val="en-AU"/>
        </w:rPr>
        <w:t xml:space="preserve"> pe</w:t>
      </w:r>
      <w:r w:rsidR="006D69C1" w:rsidRPr="00EE7116">
        <w:rPr>
          <w:lang w:val="en-AU"/>
        </w:rPr>
        <w:t>ople</w:t>
      </w:r>
      <w:r w:rsidR="00B52AB8">
        <w:rPr>
          <w:lang w:val="en-AU"/>
        </w:rPr>
        <w:t xml:space="preserve"> filled 93 jobs</w:t>
      </w:r>
      <w:r w:rsidR="001A2E06" w:rsidRPr="00EE7116">
        <w:rPr>
          <w:lang w:val="en-AU"/>
        </w:rPr>
        <w:t>, a</w:t>
      </w:r>
      <w:r w:rsidRPr="00EE7116">
        <w:rPr>
          <w:lang w:val="en-AU"/>
        </w:rPr>
        <w:t>n</w:t>
      </w:r>
      <w:r w:rsidR="001A2E06" w:rsidRPr="00EE7116">
        <w:rPr>
          <w:lang w:val="en-AU"/>
        </w:rPr>
        <w:t xml:space="preserve"> </w:t>
      </w:r>
      <w:r w:rsidRPr="00EE7116">
        <w:rPr>
          <w:lang w:val="en-AU"/>
        </w:rPr>
        <w:t>in</w:t>
      </w:r>
      <w:r w:rsidR="001A2E06" w:rsidRPr="00EE7116">
        <w:rPr>
          <w:lang w:val="en-AU"/>
        </w:rPr>
        <w:t xml:space="preserve">crease of </w:t>
      </w:r>
      <w:r w:rsidRPr="00EE7116">
        <w:rPr>
          <w:lang w:val="en-AU"/>
        </w:rPr>
        <w:t>17</w:t>
      </w:r>
      <w:r w:rsidR="001A2E06" w:rsidRPr="00EE7116">
        <w:rPr>
          <w:lang w:val="en-AU"/>
        </w:rPr>
        <w:t xml:space="preserve"> jobs from 201</w:t>
      </w:r>
      <w:r w:rsidR="001238D0" w:rsidRPr="00EE7116">
        <w:rPr>
          <w:lang w:val="en-AU"/>
        </w:rPr>
        <w:t>7</w:t>
      </w:r>
      <w:r w:rsidR="001A2E06" w:rsidRPr="00EE7116">
        <w:rPr>
          <w:lang w:val="en-AU"/>
        </w:rPr>
        <w:t xml:space="preserve"> and a decrease of </w:t>
      </w:r>
      <w:r w:rsidRPr="00EE7116">
        <w:rPr>
          <w:lang w:val="en-AU"/>
        </w:rPr>
        <w:t>32</w:t>
      </w:r>
      <w:r w:rsidR="001A2E06" w:rsidRPr="00EE7116">
        <w:rPr>
          <w:lang w:val="en-AU"/>
        </w:rPr>
        <w:t xml:space="preserve"> jobs from 201</w:t>
      </w:r>
      <w:r w:rsidR="001238D0" w:rsidRPr="00EE7116">
        <w:rPr>
          <w:lang w:val="en-AU"/>
        </w:rPr>
        <w:t>4</w:t>
      </w:r>
    </w:p>
    <w:p w14:paraId="6DEED931" w14:textId="6D6A8A33" w:rsidR="001A2E06" w:rsidRPr="00EE7116" w:rsidRDefault="001A2E06" w:rsidP="0033225A">
      <w:pPr>
        <w:pStyle w:val="BullettLv1"/>
        <w:spacing w:after="120"/>
        <w:rPr>
          <w:lang w:val="en-AU"/>
        </w:rPr>
      </w:pPr>
      <w:r w:rsidRPr="00EE7116">
        <w:rPr>
          <w:lang w:val="en-AU"/>
        </w:rPr>
        <w:t xml:space="preserve">there were </w:t>
      </w:r>
      <w:r w:rsidR="00113EB8" w:rsidRPr="00EE7116">
        <w:rPr>
          <w:lang w:val="en-AU"/>
        </w:rPr>
        <w:t>62</w:t>
      </w:r>
      <w:r w:rsidRPr="00EE7116">
        <w:rPr>
          <w:lang w:val="en-AU"/>
        </w:rPr>
        <w:t xml:space="preserve"> </w:t>
      </w:r>
      <w:r w:rsidR="008F103E">
        <w:rPr>
          <w:b/>
          <w:lang w:val="en-AU"/>
        </w:rPr>
        <w:t>Temporary Jobs</w:t>
      </w:r>
      <w:r w:rsidR="00113EB8" w:rsidRPr="00EE7116">
        <w:rPr>
          <w:lang w:val="en-AU"/>
        </w:rPr>
        <w:t>, a</w:t>
      </w:r>
      <w:r w:rsidRPr="00EE7116">
        <w:rPr>
          <w:lang w:val="en-AU"/>
        </w:rPr>
        <w:t xml:space="preserve"> </w:t>
      </w:r>
      <w:r w:rsidR="00113EB8" w:rsidRPr="00EE7116">
        <w:rPr>
          <w:lang w:val="en-AU"/>
        </w:rPr>
        <w:t>de</w:t>
      </w:r>
      <w:r w:rsidRPr="00EE7116">
        <w:rPr>
          <w:lang w:val="en-AU"/>
        </w:rPr>
        <w:t xml:space="preserve">crease of </w:t>
      </w:r>
      <w:r w:rsidR="00113EB8" w:rsidRPr="00EE7116">
        <w:rPr>
          <w:lang w:val="en-AU"/>
        </w:rPr>
        <w:t>234</w:t>
      </w:r>
      <w:r w:rsidRPr="00EE7116">
        <w:rPr>
          <w:lang w:val="en-AU"/>
        </w:rPr>
        <w:t xml:space="preserve"> jobs from 201</w:t>
      </w:r>
      <w:r w:rsidR="001238D0" w:rsidRPr="00EE7116">
        <w:rPr>
          <w:lang w:val="en-AU"/>
        </w:rPr>
        <w:t>7</w:t>
      </w:r>
      <w:r w:rsidR="00113EB8" w:rsidRPr="00EE7116">
        <w:rPr>
          <w:lang w:val="en-AU"/>
        </w:rPr>
        <w:t xml:space="preserve"> and a</w:t>
      </w:r>
      <w:r w:rsidRPr="00EE7116">
        <w:rPr>
          <w:lang w:val="en-AU"/>
        </w:rPr>
        <w:t xml:space="preserve"> </w:t>
      </w:r>
      <w:r w:rsidR="00113EB8" w:rsidRPr="00EE7116">
        <w:rPr>
          <w:lang w:val="en-AU"/>
        </w:rPr>
        <w:t>de</w:t>
      </w:r>
      <w:r w:rsidRPr="00EE7116">
        <w:rPr>
          <w:lang w:val="en-AU"/>
        </w:rPr>
        <w:t xml:space="preserve">crease of </w:t>
      </w:r>
      <w:r w:rsidR="00113EB8" w:rsidRPr="00EE7116">
        <w:rPr>
          <w:lang w:val="en-AU"/>
        </w:rPr>
        <w:t>72</w:t>
      </w:r>
      <w:r w:rsidRPr="00EE7116">
        <w:rPr>
          <w:lang w:val="en-AU"/>
        </w:rPr>
        <w:t xml:space="preserve"> jobs from 201</w:t>
      </w:r>
      <w:r w:rsidR="001238D0" w:rsidRPr="00EE7116">
        <w:rPr>
          <w:lang w:val="en-AU"/>
        </w:rPr>
        <w:t>4</w:t>
      </w:r>
      <w:r w:rsidRPr="00EE7116">
        <w:rPr>
          <w:lang w:val="en-AU"/>
        </w:rPr>
        <w:t>, of which:</w:t>
      </w:r>
    </w:p>
    <w:p w14:paraId="7F0F2CDA" w14:textId="2C60B6EF" w:rsidR="001A2E06" w:rsidRPr="00EE7116" w:rsidRDefault="00812C94" w:rsidP="0033225A">
      <w:pPr>
        <w:pStyle w:val="BullettLv2"/>
        <w:spacing w:after="120"/>
        <w:rPr>
          <w:lang w:val="en-AU"/>
        </w:rPr>
      </w:pPr>
      <w:r w:rsidRPr="00EE7116">
        <w:rPr>
          <w:b/>
          <w:lang w:val="en-AU"/>
        </w:rPr>
        <w:t>Aboriginal</w:t>
      </w:r>
      <w:r w:rsidR="001A2E06" w:rsidRPr="00EE7116">
        <w:rPr>
          <w:lang w:val="en-AU"/>
        </w:rPr>
        <w:t xml:space="preserve"> pe</w:t>
      </w:r>
      <w:r w:rsidR="006D69C1" w:rsidRPr="00EE7116">
        <w:rPr>
          <w:lang w:val="en-AU"/>
        </w:rPr>
        <w:t>ople</w:t>
      </w:r>
      <w:r w:rsidR="00B52AB8">
        <w:rPr>
          <w:lang w:val="en-AU"/>
        </w:rPr>
        <w:t xml:space="preserve"> filled 32 jobs</w:t>
      </w:r>
      <w:r w:rsidR="00113EB8" w:rsidRPr="00EE7116">
        <w:rPr>
          <w:lang w:val="en-AU"/>
        </w:rPr>
        <w:t>, a</w:t>
      </w:r>
      <w:r w:rsidR="001A2E06" w:rsidRPr="00EE7116">
        <w:rPr>
          <w:lang w:val="en-AU"/>
        </w:rPr>
        <w:t xml:space="preserve"> </w:t>
      </w:r>
      <w:r w:rsidR="00113EB8" w:rsidRPr="00EE7116">
        <w:rPr>
          <w:lang w:val="en-AU"/>
        </w:rPr>
        <w:t>de</w:t>
      </w:r>
      <w:r w:rsidR="001A2E06" w:rsidRPr="00EE7116">
        <w:rPr>
          <w:lang w:val="en-AU"/>
        </w:rPr>
        <w:t xml:space="preserve">crease of </w:t>
      </w:r>
      <w:r w:rsidR="00113EB8" w:rsidRPr="00EE7116">
        <w:rPr>
          <w:lang w:val="en-AU"/>
        </w:rPr>
        <w:t>170</w:t>
      </w:r>
      <w:r w:rsidR="001A2E06" w:rsidRPr="00EE7116">
        <w:rPr>
          <w:lang w:val="en-AU"/>
        </w:rPr>
        <w:t xml:space="preserve"> jobs from 201</w:t>
      </w:r>
      <w:r w:rsidR="001238D0" w:rsidRPr="00EE7116">
        <w:rPr>
          <w:lang w:val="en-AU"/>
        </w:rPr>
        <w:t>7</w:t>
      </w:r>
      <w:r w:rsidR="00113EB8" w:rsidRPr="00EE7116">
        <w:rPr>
          <w:lang w:val="en-AU"/>
        </w:rPr>
        <w:t xml:space="preserve"> and a</w:t>
      </w:r>
      <w:r w:rsidR="001A2E06" w:rsidRPr="00EE7116">
        <w:rPr>
          <w:lang w:val="en-AU"/>
        </w:rPr>
        <w:t xml:space="preserve"> </w:t>
      </w:r>
      <w:r w:rsidR="00113EB8" w:rsidRPr="00EE7116">
        <w:rPr>
          <w:lang w:val="en-AU"/>
        </w:rPr>
        <w:t>de</w:t>
      </w:r>
      <w:r w:rsidR="001A2E06" w:rsidRPr="00EE7116">
        <w:rPr>
          <w:lang w:val="en-AU"/>
        </w:rPr>
        <w:t xml:space="preserve">crease of </w:t>
      </w:r>
      <w:r w:rsidR="00113EB8" w:rsidRPr="00EE7116">
        <w:rPr>
          <w:lang w:val="en-AU"/>
        </w:rPr>
        <w:t>72</w:t>
      </w:r>
      <w:r w:rsidR="001A2E06" w:rsidRPr="00EE7116">
        <w:rPr>
          <w:lang w:val="en-AU"/>
        </w:rPr>
        <w:t xml:space="preserve"> jobs from 201</w:t>
      </w:r>
      <w:r w:rsidR="001238D0" w:rsidRPr="00EE7116">
        <w:rPr>
          <w:lang w:val="en-AU"/>
        </w:rPr>
        <w:t>4</w:t>
      </w:r>
    </w:p>
    <w:p w14:paraId="0438915F" w14:textId="48C68283" w:rsidR="008F530A" w:rsidRPr="00EE7116" w:rsidRDefault="00EA097C" w:rsidP="0033225A">
      <w:pPr>
        <w:pStyle w:val="BullettLv2"/>
        <w:spacing w:after="120"/>
        <w:rPr>
          <w:lang w:val="en-AU"/>
        </w:rPr>
      </w:pPr>
      <w:r>
        <w:rPr>
          <w:b/>
          <w:lang w:val="en-AU"/>
        </w:rPr>
        <w:t>n</w:t>
      </w:r>
      <w:r w:rsidR="008F103E">
        <w:rPr>
          <w:b/>
          <w:lang w:val="en-AU"/>
        </w:rPr>
        <w:t>on-Aboriginal</w:t>
      </w:r>
      <w:r w:rsidR="001A2E06" w:rsidRPr="00EE7116">
        <w:rPr>
          <w:lang w:val="en-AU"/>
        </w:rPr>
        <w:t xml:space="preserve"> pe</w:t>
      </w:r>
      <w:r w:rsidR="006D69C1" w:rsidRPr="00EE7116">
        <w:rPr>
          <w:lang w:val="en-AU"/>
        </w:rPr>
        <w:t>ople</w:t>
      </w:r>
      <w:r w:rsidR="00B52AB8">
        <w:rPr>
          <w:lang w:val="en-AU"/>
        </w:rPr>
        <w:t xml:space="preserve"> filled 30 jobs</w:t>
      </w:r>
      <w:r w:rsidR="00113EB8" w:rsidRPr="00EE7116">
        <w:rPr>
          <w:lang w:val="en-AU"/>
        </w:rPr>
        <w:t>, a</w:t>
      </w:r>
      <w:r w:rsidR="001A2E06" w:rsidRPr="00EE7116">
        <w:rPr>
          <w:lang w:val="en-AU"/>
        </w:rPr>
        <w:t xml:space="preserve"> </w:t>
      </w:r>
      <w:r w:rsidR="00113EB8" w:rsidRPr="00EE7116">
        <w:rPr>
          <w:lang w:val="en-AU"/>
        </w:rPr>
        <w:t>de</w:t>
      </w:r>
      <w:r w:rsidR="001A2E06" w:rsidRPr="00EE7116">
        <w:rPr>
          <w:lang w:val="en-AU"/>
        </w:rPr>
        <w:t>crease of 64 jobs from 201</w:t>
      </w:r>
      <w:r w:rsidR="001238D0" w:rsidRPr="00EE7116">
        <w:rPr>
          <w:lang w:val="en-AU"/>
        </w:rPr>
        <w:t>7</w:t>
      </w:r>
      <w:r w:rsidR="001A2E06" w:rsidRPr="00EE7116">
        <w:rPr>
          <w:lang w:val="en-AU"/>
        </w:rPr>
        <w:t xml:space="preserve"> and </w:t>
      </w:r>
      <w:r w:rsidR="00113EB8" w:rsidRPr="00EE7116">
        <w:rPr>
          <w:lang w:val="en-AU"/>
        </w:rPr>
        <w:t>unchanged</w:t>
      </w:r>
      <w:r w:rsidR="001A2E06" w:rsidRPr="00EE7116">
        <w:rPr>
          <w:lang w:val="en-AU"/>
        </w:rPr>
        <w:t xml:space="preserve"> from 201</w:t>
      </w:r>
      <w:r w:rsidR="001238D0" w:rsidRPr="00EE7116">
        <w:rPr>
          <w:lang w:val="en-AU"/>
        </w:rPr>
        <w:t>4</w:t>
      </w:r>
      <w:r w:rsidR="001A2E06" w:rsidRPr="00EE7116">
        <w:rPr>
          <w:lang w:val="en-AU"/>
        </w:rPr>
        <w:t>.</w:t>
      </w:r>
    </w:p>
    <w:p w14:paraId="5D80FD84" w14:textId="513D4C38" w:rsidR="00386F0D" w:rsidRPr="00EE7116" w:rsidRDefault="008F530A" w:rsidP="008F530A">
      <w:pPr>
        <w:rPr>
          <w:rFonts w:eastAsia="Abel" w:cs="Abel"/>
          <w:lang w:bidi="en-US"/>
        </w:rPr>
      </w:pPr>
      <w:r w:rsidRPr="00EE7116">
        <w:br w:type="page"/>
      </w:r>
    </w:p>
    <w:p w14:paraId="092DABD4" w14:textId="1550DB90" w:rsidR="00D45DE4" w:rsidRPr="00EE7116" w:rsidRDefault="00D45DE4" w:rsidP="00CE60EE">
      <w:pPr>
        <w:pStyle w:val="Figure"/>
        <w:jc w:val="both"/>
      </w:pPr>
      <w:r w:rsidRPr="00EE7116">
        <w:lastRenderedPageBreak/>
        <w:t xml:space="preserve">Table 6: </w:t>
      </w:r>
      <w:r w:rsidR="00A254E9" w:rsidRPr="00EE7116">
        <w:t xml:space="preserve">Count of filled jobs by sector and </w:t>
      </w:r>
      <w:r w:rsidRPr="00EE7116">
        <w:t>employment status, 2011, 2014</w:t>
      </w:r>
      <w:r w:rsidR="000243E1" w:rsidRPr="00EE7116">
        <w:t>, 2017</w:t>
      </w:r>
      <w:r w:rsidRPr="00EE7116">
        <w:t xml:space="preserve"> </w:t>
      </w:r>
      <w:r w:rsidR="00A254E9" w:rsidRPr="00EE7116">
        <w:t>&amp;</w:t>
      </w:r>
      <w:r w:rsidRPr="00EE7116">
        <w:t xml:space="preserve"> 20</w:t>
      </w:r>
      <w:r w:rsidR="000243E1" w:rsidRPr="00EE7116">
        <w:t>23</w:t>
      </w:r>
      <w:r w:rsidRPr="00EE7116">
        <w:t xml:space="preserve"> (a)(c)(d)(e)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386F0D" w:rsidRPr="00EE7116" w14:paraId="7443FCB0" w14:textId="77777777" w:rsidTr="000243E1">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8258DFA"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3C47EDF"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386F0D" w:rsidRPr="00EE7116" w14:paraId="30916D9A" w14:textId="77777777" w:rsidTr="000243E1">
        <w:trPr>
          <w:trHeight w:val="31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F41D74F"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BEDD6C7" w14:textId="77777777" w:rsidR="00386F0D" w:rsidRPr="00EE7116" w:rsidRDefault="00812C94"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556B7A" w14:textId="6A840632" w:rsidR="00386F0D" w:rsidRPr="00EE7116" w:rsidRDefault="008F103E" w:rsidP="00386F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E0929B2"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06AFC4E2" w14:textId="77777777" w:rsidTr="000243E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562681EA"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E52C71A"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8ACE2CC"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B858859"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CCC88CF"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DA95C2B"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5541B7D5"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55365AE4"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149C7FA"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268991EC"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14AF7865"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2020C3C8" w14:textId="29228422"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2403938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53</w:t>
            </w:r>
          </w:p>
        </w:tc>
        <w:tc>
          <w:tcPr>
            <w:tcW w:w="860" w:type="dxa"/>
            <w:tcBorders>
              <w:top w:val="nil"/>
              <w:left w:val="nil"/>
              <w:bottom w:val="single" w:sz="8" w:space="0" w:color="FFFFFF"/>
              <w:right w:val="single" w:sz="8" w:space="0" w:color="FFFFFF"/>
            </w:tcBorders>
            <w:shd w:val="clear" w:color="auto" w:fill="B3DDF7"/>
            <w:vAlign w:val="center"/>
            <w:hideMark/>
          </w:tcPr>
          <w:p w14:paraId="384004B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0B0132A1"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60" w:type="dxa"/>
            <w:tcBorders>
              <w:top w:val="nil"/>
              <w:left w:val="nil"/>
              <w:bottom w:val="single" w:sz="8" w:space="0" w:color="FFFFFF"/>
              <w:right w:val="single" w:sz="8" w:space="0" w:color="FFFFFF"/>
            </w:tcBorders>
            <w:shd w:val="clear" w:color="auto" w:fill="B3DDF7"/>
            <w:vAlign w:val="center"/>
            <w:hideMark/>
          </w:tcPr>
          <w:p w14:paraId="47FFF7A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auto" w:fill="B3DDF7"/>
            <w:vAlign w:val="center"/>
            <w:hideMark/>
          </w:tcPr>
          <w:p w14:paraId="41CD494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7B808FFD"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60" w:type="dxa"/>
            <w:tcBorders>
              <w:top w:val="nil"/>
              <w:left w:val="nil"/>
              <w:bottom w:val="single" w:sz="8" w:space="0" w:color="FFFFFF"/>
              <w:right w:val="single" w:sz="8" w:space="0" w:color="FFFFFF"/>
            </w:tcBorders>
            <w:shd w:val="clear" w:color="auto" w:fill="B3DDF7"/>
            <w:vAlign w:val="center"/>
            <w:hideMark/>
          </w:tcPr>
          <w:p w14:paraId="0E20D865"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94</w:t>
            </w:r>
          </w:p>
        </w:tc>
        <w:tc>
          <w:tcPr>
            <w:tcW w:w="860" w:type="dxa"/>
            <w:tcBorders>
              <w:top w:val="nil"/>
              <w:left w:val="nil"/>
              <w:bottom w:val="single" w:sz="8" w:space="0" w:color="FFFFFF"/>
              <w:right w:val="single" w:sz="8" w:space="0" w:color="FFFFFF"/>
            </w:tcBorders>
            <w:shd w:val="clear" w:color="auto" w:fill="B3DDF7"/>
            <w:vAlign w:val="center"/>
            <w:hideMark/>
          </w:tcPr>
          <w:p w14:paraId="1D1A5B5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60</w:t>
            </w:r>
          </w:p>
        </w:tc>
        <w:tc>
          <w:tcPr>
            <w:tcW w:w="860" w:type="dxa"/>
            <w:tcBorders>
              <w:top w:val="nil"/>
              <w:left w:val="nil"/>
              <w:bottom w:val="single" w:sz="8" w:space="0" w:color="FFFFFF"/>
              <w:right w:val="single" w:sz="8" w:space="0" w:color="FFFFFF"/>
            </w:tcBorders>
            <w:shd w:val="clear" w:color="auto" w:fill="B3DDF7"/>
            <w:vAlign w:val="center"/>
            <w:hideMark/>
          </w:tcPr>
          <w:p w14:paraId="172F8289"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386F0D" w:rsidRPr="00EE7116" w14:paraId="627319EF"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2AAA7E21" w14:textId="1A38FF64"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69B57DBF"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134</w:t>
            </w:r>
          </w:p>
        </w:tc>
        <w:tc>
          <w:tcPr>
            <w:tcW w:w="860" w:type="dxa"/>
            <w:tcBorders>
              <w:top w:val="nil"/>
              <w:left w:val="nil"/>
              <w:bottom w:val="single" w:sz="8" w:space="0" w:color="FFFFFF"/>
              <w:right w:val="single" w:sz="8" w:space="0" w:color="FFFFFF"/>
            </w:tcBorders>
            <w:shd w:val="clear" w:color="auto" w:fill="B3DDF7"/>
            <w:vAlign w:val="center"/>
            <w:hideMark/>
          </w:tcPr>
          <w:p w14:paraId="72A5E658"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w:t>
            </w:r>
          </w:p>
        </w:tc>
        <w:tc>
          <w:tcPr>
            <w:tcW w:w="860" w:type="dxa"/>
            <w:tcBorders>
              <w:top w:val="nil"/>
              <w:left w:val="nil"/>
              <w:bottom w:val="single" w:sz="8" w:space="0" w:color="FFFFFF"/>
              <w:right w:val="single" w:sz="8" w:space="0" w:color="FFFFFF"/>
            </w:tcBorders>
            <w:shd w:val="clear" w:color="auto" w:fill="B3DDF7"/>
            <w:vAlign w:val="center"/>
            <w:hideMark/>
          </w:tcPr>
          <w:p w14:paraId="6182B5A1"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178</w:t>
            </w:r>
          </w:p>
        </w:tc>
        <w:tc>
          <w:tcPr>
            <w:tcW w:w="860" w:type="dxa"/>
            <w:tcBorders>
              <w:top w:val="nil"/>
              <w:left w:val="nil"/>
              <w:bottom w:val="single" w:sz="8" w:space="0" w:color="FFFFFF"/>
              <w:right w:val="single" w:sz="8" w:space="0" w:color="FFFFFF"/>
            </w:tcBorders>
            <w:shd w:val="clear" w:color="auto" w:fill="B3DDF7"/>
            <w:vAlign w:val="center"/>
            <w:hideMark/>
          </w:tcPr>
          <w:p w14:paraId="6E7EBE79"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860" w:type="dxa"/>
            <w:tcBorders>
              <w:top w:val="nil"/>
              <w:left w:val="nil"/>
              <w:bottom w:val="single" w:sz="8" w:space="0" w:color="FFFFFF"/>
              <w:right w:val="single" w:sz="8" w:space="0" w:color="FFFFFF"/>
            </w:tcBorders>
            <w:shd w:val="clear" w:color="auto" w:fill="B3DDF7"/>
            <w:vAlign w:val="center"/>
            <w:hideMark/>
          </w:tcPr>
          <w:p w14:paraId="0F5E11C2"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26DC053D"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auto" w:fill="B3DDF7"/>
            <w:vAlign w:val="center"/>
            <w:hideMark/>
          </w:tcPr>
          <w:p w14:paraId="61C1ACC1"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185</w:t>
            </w:r>
          </w:p>
        </w:tc>
        <w:tc>
          <w:tcPr>
            <w:tcW w:w="860" w:type="dxa"/>
            <w:tcBorders>
              <w:top w:val="nil"/>
              <w:left w:val="nil"/>
              <w:bottom w:val="single" w:sz="8" w:space="0" w:color="FFFFFF"/>
              <w:right w:val="single" w:sz="8" w:space="0" w:color="FFFFFF"/>
            </w:tcBorders>
            <w:shd w:val="clear" w:color="auto" w:fill="B3DDF7"/>
            <w:vAlign w:val="center"/>
            <w:hideMark/>
          </w:tcPr>
          <w:p w14:paraId="5E0D5FC6"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56</w:t>
            </w:r>
          </w:p>
        </w:tc>
        <w:tc>
          <w:tcPr>
            <w:tcW w:w="860" w:type="dxa"/>
            <w:tcBorders>
              <w:top w:val="nil"/>
              <w:left w:val="nil"/>
              <w:bottom w:val="single" w:sz="8" w:space="0" w:color="FFFFFF"/>
              <w:right w:val="single" w:sz="8" w:space="0" w:color="FFFFFF"/>
            </w:tcBorders>
            <w:shd w:val="clear" w:color="auto" w:fill="B3DDF7"/>
            <w:vAlign w:val="center"/>
            <w:hideMark/>
          </w:tcPr>
          <w:p w14:paraId="42200BD7"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241</w:t>
            </w:r>
          </w:p>
        </w:tc>
      </w:tr>
      <w:tr w:rsidR="00386F0D" w:rsidRPr="00EE7116" w14:paraId="3A6E5C7A"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74B6D610" w14:textId="77777777" w:rsidR="00386F0D" w:rsidRPr="00EE7116" w:rsidRDefault="00386F0D" w:rsidP="00386F0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253F27C3"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auto" w:fill="B3DDF7"/>
            <w:vAlign w:val="center"/>
            <w:hideMark/>
          </w:tcPr>
          <w:p w14:paraId="02E538BD"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2EBE566B"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860" w:type="dxa"/>
            <w:tcBorders>
              <w:top w:val="nil"/>
              <w:left w:val="nil"/>
              <w:bottom w:val="single" w:sz="8" w:space="0" w:color="FFFFFF"/>
              <w:right w:val="single" w:sz="8" w:space="0" w:color="FFFFFF"/>
            </w:tcBorders>
            <w:shd w:val="clear" w:color="auto" w:fill="B3DDF7"/>
            <w:vAlign w:val="center"/>
            <w:hideMark/>
          </w:tcPr>
          <w:p w14:paraId="570623B5"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860" w:type="dxa"/>
            <w:tcBorders>
              <w:top w:val="nil"/>
              <w:left w:val="nil"/>
              <w:bottom w:val="single" w:sz="8" w:space="0" w:color="FFFFFF"/>
              <w:right w:val="single" w:sz="8" w:space="0" w:color="FFFFFF"/>
            </w:tcBorders>
            <w:shd w:val="clear" w:color="auto" w:fill="B3DDF7"/>
            <w:vAlign w:val="center"/>
            <w:hideMark/>
          </w:tcPr>
          <w:p w14:paraId="2194C99F"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auto" w:fill="B3DDF7"/>
            <w:vAlign w:val="center"/>
            <w:hideMark/>
          </w:tcPr>
          <w:p w14:paraId="64079DB2"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60" w:type="dxa"/>
            <w:tcBorders>
              <w:top w:val="nil"/>
              <w:left w:val="nil"/>
              <w:bottom w:val="single" w:sz="8" w:space="0" w:color="FFFFFF"/>
              <w:right w:val="single" w:sz="8" w:space="0" w:color="FFFFFF"/>
            </w:tcBorders>
            <w:shd w:val="clear" w:color="auto" w:fill="B3DDF7"/>
            <w:vAlign w:val="center"/>
            <w:hideMark/>
          </w:tcPr>
          <w:p w14:paraId="133993B4"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279</w:t>
            </w:r>
          </w:p>
        </w:tc>
        <w:tc>
          <w:tcPr>
            <w:tcW w:w="860" w:type="dxa"/>
            <w:tcBorders>
              <w:top w:val="nil"/>
              <w:left w:val="nil"/>
              <w:bottom w:val="single" w:sz="8" w:space="0" w:color="FFFFFF"/>
              <w:right w:val="single" w:sz="8" w:space="0" w:color="FFFFFF"/>
            </w:tcBorders>
            <w:shd w:val="clear" w:color="auto" w:fill="B3DDF7"/>
            <w:vAlign w:val="center"/>
            <w:hideMark/>
          </w:tcPr>
          <w:p w14:paraId="22E4124C"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860" w:type="dxa"/>
            <w:tcBorders>
              <w:top w:val="nil"/>
              <w:left w:val="nil"/>
              <w:bottom w:val="single" w:sz="8" w:space="0" w:color="FFFFFF"/>
              <w:right w:val="single" w:sz="8" w:space="0" w:color="FFFFFF"/>
            </w:tcBorders>
            <w:shd w:val="clear" w:color="auto" w:fill="B3DDF7"/>
            <w:vAlign w:val="center"/>
            <w:hideMark/>
          </w:tcPr>
          <w:p w14:paraId="229EA00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36DE7AAE" w14:textId="77777777" w:rsidR="00D45DE4" w:rsidRDefault="00D45DE4" w:rsidP="00CE60EE">
      <w:pPr>
        <w:jc w:val="both"/>
      </w:pPr>
    </w:p>
    <w:p w14:paraId="404DFBA2" w14:textId="77777777" w:rsidR="00482857" w:rsidRPr="00EE7116" w:rsidRDefault="00482857" w:rsidP="00CE60EE">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86F0D" w:rsidRPr="00EE7116" w14:paraId="05DF95AF" w14:textId="77777777" w:rsidTr="000243E1">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0152E32"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799E47F"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r>
      <w:tr w:rsidR="00386F0D" w:rsidRPr="00EE7116" w14:paraId="3969348E" w14:textId="77777777" w:rsidTr="000243E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D7E213B"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CDB94A" w14:textId="77777777" w:rsidR="00386F0D" w:rsidRPr="00EE7116" w:rsidRDefault="00812C94"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4A123D" w14:textId="0C2FD3AD" w:rsidR="00386F0D" w:rsidRPr="00EE7116" w:rsidRDefault="008F103E" w:rsidP="00386F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AA9D80"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345F9853" w14:textId="77777777" w:rsidTr="000243E1">
        <w:trPr>
          <w:trHeight w:val="345"/>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14120B92"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1352ADAB"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65DD337D"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20D2F5A"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EDE93F1"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BDE7552"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60478C80"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3E5EFCE"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72D7B7E"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6E75974"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0D5559B9"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5263722E" w14:textId="59782C7F"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4C203A3C"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auto" w:fill="B3DDF7"/>
            <w:vAlign w:val="center"/>
            <w:hideMark/>
          </w:tcPr>
          <w:p w14:paraId="0B66DC61"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04211AC8"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60" w:type="dxa"/>
            <w:tcBorders>
              <w:top w:val="nil"/>
              <w:left w:val="nil"/>
              <w:bottom w:val="single" w:sz="8" w:space="0" w:color="FFFFFF"/>
              <w:right w:val="single" w:sz="8" w:space="0" w:color="FFFFFF"/>
            </w:tcBorders>
            <w:shd w:val="clear" w:color="auto" w:fill="B3DDF7"/>
            <w:vAlign w:val="center"/>
            <w:hideMark/>
          </w:tcPr>
          <w:p w14:paraId="050D1E36"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auto" w:fill="B3DDF7"/>
            <w:vAlign w:val="center"/>
            <w:hideMark/>
          </w:tcPr>
          <w:p w14:paraId="634CAFE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auto" w:fill="B3DDF7"/>
            <w:vAlign w:val="center"/>
            <w:hideMark/>
          </w:tcPr>
          <w:p w14:paraId="1004B977"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auto" w:fill="B3DDF7"/>
            <w:vAlign w:val="center"/>
            <w:hideMark/>
          </w:tcPr>
          <w:p w14:paraId="204BB278"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auto" w:fill="B3DDF7"/>
            <w:vAlign w:val="center"/>
            <w:hideMark/>
          </w:tcPr>
          <w:p w14:paraId="130A6DD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auto" w:fill="B3DDF7"/>
            <w:vAlign w:val="center"/>
            <w:hideMark/>
          </w:tcPr>
          <w:p w14:paraId="12241564"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r>
      <w:tr w:rsidR="00386F0D" w:rsidRPr="00EE7116" w14:paraId="5AFC77E1"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1E5FD11F" w14:textId="7D28EFA4"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CE64D9A"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121</w:t>
            </w:r>
          </w:p>
        </w:tc>
        <w:tc>
          <w:tcPr>
            <w:tcW w:w="860" w:type="dxa"/>
            <w:tcBorders>
              <w:top w:val="nil"/>
              <w:left w:val="nil"/>
              <w:bottom w:val="single" w:sz="8" w:space="0" w:color="FFFFFF"/>
              <w:right w:val="single" w:sz="8" w:space="0" w:color="FFFFFF"/>
            </w:tcBorders>
            <w:shd w:val="clear" w:color="auto" w:fill="B3DDF7"/>
            <w:vAlign w:val="center"/>
            <w:hideMark/>
          </w:tcPr>
          <w:p w14:paraId="0A3C07C2"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auto" w:fill="B3DDF7"/>
            <w:vAlign w:val="center"/>
            <w:hideMark/>
          </w:tcPr>
          <w:p w14:paraId="3C0245C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189</w:t>
            </w:r>
          </w:p>
        </w:tc>
        <w:tc>
          <w:tcPr>
            <w:tcW w:w="860" w:type="dxa"/>
            <w:tcBorders>
              <w:top w:val="nil"/>
              <w:left w:val="nil"/>
              <w:bottom w:val="single" w:sz="8" w:space="0" w:color="FFFFFF"/>
              <w:right w:val="single" w:sz="8" w:space="0" w:color="FFFFFF"/>
            </w:tcBorders>
            <w:shd w:val="clear" w:color="auto" w:fill="B3DDF7"/>
            <w:vAlign w:val="center"/>
            <w:hideMark/>
          </w:tcPr>
          <w:p w14:paraId="3E3C2595"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auto" w:fill="B3DDF7"/>
            <w:vAlign w:val="center"/>
            <w:hideMark/>
          </w:tcPr>
          <w:p w14:paraId="247A9EBF"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auto" w:fill="B3DDF7"/>
            <w:vAlign w:val="center"/>
            <w:hideMark/>
          </w:tcPr>
          <w:p w14:paraId="0F28C228"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93</w:t>
            </w:r>
          </w:p>
        </w:tc>
        <w:tc>
          <w:tcPr>
            <w:tcW w:w="860" w:type="dxa"/>
            <w:tcBorders>
              <w:top w:val="nil"/>
              <w:left w:val="nil"/>
              <w:bottom w:val="single" w:sz="8" w:space="0" w:color="FFFFFF"/>
              <w:right w:val="single" w:sz="8" w:space="0" w:color="FFFFFF"/>
            </w:tcBorders>
            <w:shd w:val="clear" w:color="auto" w:fill="B3DDF7"/>
            <w:vAlign w:val="center"/>
            <w:hideMark/>
          </w:tcPr>
          <w:p w14:paraId="29AD37EC"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197</w:t>
            </w:r>
          </w:p>
        </w:tc>
        <w:tc>
          <w:tcPr>
            <w:tcW w:w="860" w:type="dxa"/>
            <w:tcBorders>
              <w:top w:val="nil"/>
              <w:left w:val="nil"/>
              <w:bottom w:val="single" w:sz="8" w:space="0" w:color="FFFFFF"/>
              <w:right w:val="single" w:sz="8" w:space="0" w:color="FFFFFF"/>
            </w:tcBorders>
            <w:shd w:val="clear" w:color="auto" w:fill="B3DDF7"/>
            <w:vAlign w:val="center"/>
            <w:hideMark/>
          </w:tcPr>
          <w:p w14:paraId="754725D5"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85</w:t>
            </w:r>
          </w:p>
        </w:tc>
        <w:tc>
          <w:tcPr>
            <w:tcW w:w="860" w:type="dxa"/>
            <w:tcBorders>
              <w:top w:val="nil"/>
              <w:left w:val="nil"/>
              <w:bottom w:val="single" w:sz="8" w:space="0" w:color="FFFFFF"/>
              <w:right w:val="single" w:sz="8" w:space="0" w:color="FFFFFF"/>
            </w:tcBorders>
            <w:shd w:val="clear" w:color="auto" w:fill="B3DDF7"/>
            <w:vAlign w:val="center"/>
            <w:hideMark/>
          </w:tcPr>
          <w:p w14:paraId="4583590F"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282</w:t>
            </w:r>
          </w:p>
        </w:tc>
      </w:tr>
      <w:tr w:rsidR="00386F0D" w:rsidRPr="00EE7116" w14:paraId="40F3742B" w14:textId="77777777" w:rsidTr="000243E1">
        <w:trPr>
          <w:trHeight w:val="315"/>
          <w:jc w:val="center"/>
        </w:trPr>
        <w:tc>
          <w:tcPr>
            <w:tcW w:w="1841" w:type="dxa"/>
            <w:tcBorders>
              <w:top w:val="nil"/>
              <w:left w:val="nil"/>
              <w:bottom w:val="single" w:sz="8" w:space="0" w:color="FFFFFF"/>
              <w:right w:val="single" w:sz="8" w:space="0" w:color="FFFFFF"/>
            </w:tcBorders>
            <w:shd w:val="clear" w:color="auto" w:fill="B3DDF7"/>
            <w:vAlign w:val="center"/>
            <w:hideMark/>
          </w:tcPr>
          <w:p w14:paraId="228FCE01" w14:textId="77777777" w:rsidR="00386F0D" w:rsidRPr="00EE7116" w:rsidRDefault="00386F0D" w:rsidP="00386F0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01DEB8FC"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163</w:t>
            </w:r>
          </w:p>
        </w:tc>
        <w:tc>
          <w:tcPr>
            <w:tcW w:w="860" w:type="dxa"/>
            <w:tcBorders>
              <w:top w:val="nil"/>
              <w:left w:val="nil"/>
              <w:bottom w:val="single" w:sz="8" w:space="0" w:color="FFFFFF"/>
              <w:right w:val="single" w:sz="8" w:space="0" w:color="FFFFFF"/>
            </w:tcBorders>
            <w:shd w:val="clear" w:color="auto" w:fill="B3DDF7"/>
            <w:vAlign w:val="center"/>
            <w:hideMark/>
          </w:tcPr>
          <w:p w14:paraId="586B4D00"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104</w:t>
            </w:r>
          </w:p>
        </w:tc>
        <w:tc>
          <w:tcPr>
            <w:tcW w:w="860" w:type="dxa"/>
            <w:tcBorders>
              <w:top w:val="nil"/>
              <w:left w:val="nil"/>
              <w:bottom w:val="single" w:sz="8" w:space="0" w:color="FFFFFF"/>
              <w:right w:val="single" w:sz="8" w:space="0" w:color="FFFFFF"/>
            </w:tcBorders>
            <w:shd w:val="clear" w:color="auto" w:fill="B3DDF7"/>
            <w:vAlign w:val="center"/>
            <w:hideMark/>
          </w:tcPr>
          <w:p w14:paraId="2775CE59"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860" w:type="dxa"/>
            <w:tcBorders>
              <w:top w:val="nil"/>
              <w:left w:val="nil"/>
              <w:bottom w:val="single" w:sz="8" w:space="0" w:color="FFFFFF"/>
              <w:right w:val="single" w:sz="8" w:space="0" w:color="FFFFFF"/>
            </w:tcBorders>
            <w:shd w:val="clear" w:color="auto" w:fill="B3DDF7"/>
            <w:vAlign w:val="center"/>
            <w:hideMark/>
          </w:tcPr>
          <w:p w14:paraId="6D79F28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125</w:t>
            </w:r>
          </w:p>
        </w:tc>
        <w:tc>
          <w:tcPr>
            <w:tcW w:w="860" w:type="dxa"/>
            <w:tcBorders>
              <w:top w:val="nil"/>
              <w:left w:val="nil"/>
              <w:bottom w:val="single" w:sz="8" w:space="0" w:color="FFFFFF"/>
              <w:right w:val="single" w:sz="8" w:space="0" w:color="FFFFFF"/>
            </w:tcBorders>
            <w:shd w:val="clear" w:color="auto" w:fill="B3DDF7"/>
            <w:vAlign w:val="center"/>
            <w:hideMark/>
          </w:tcPr>
          <w:p w14:paraId="7A5A7989"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w:t>
            </w:r>
          </w:p>
        </w:tc>
        <w:tc>
          <w:tcPr>
            <w:tcW w:w="860" w:type="dxa"/>
            <w:tcBorders>
              <w:top w:val="nil"/>
              <w:left w:val="nil"/>
              <w:bottom w:val="single" w:sz="8" w:space="0" w:color="FFFFFF"/>
              <w:right w:val="single" w:sz="8" w:space="0" w:color="FFFFFF"/>
            </w:tcBorders>
            <w:shd w:val="clear" w:color="auto" w:fill="B3DDF7"/>
            <w:vAlign w:val="center"/>
            <w:hideMark/>
          </w:tcPr>
          <w:p w14:paraId="7BF58210"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60" w:type="dxa"/>
            <w:tcBorders>
              <w:top w:val="nil"/>
              <w:left w:val="nil"/>
              <w:bottom w:val="single" w:sz="8" w:space="0" w:color="FFFFFF"/>
              <w:right w:val="single" w:sz="8" w:space="0" w:color="FFFFFF"/>
            </w:tcBorders>
            <w:shd w:val="clear" w:color="auto" w:fill="B3DDF7"/>
            <w:vAlign w:val="center"/>
            <w:hideMark/>
          </w:tcPr>
          <w:p w14:paraId="148BA56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860" w:type="dxa"/>
            <w:tcBorders>
              <w:top w:val="nil"/>
              <w:left w:val="nil"/>
              <w:bottom w:val="single" w:sz="8" w:space="0" w:color="FFFFFF"/>
              <w:right w:val="single" w:sz="8" w:space="0" w:color="FFFFFF"/>
            </w:tcBorders>
            <w:shd w:val="clear" w:color="auto" w:fill="B3DDF7"/>
            <w:vAlign w:val="center"/>
            <w:hideMark/>
          </w:tcPr>
          <w:p w14:paraId="4C5581E3"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c>
          <w:tcPr>
            <w:tcW w:w="860" w:type="dxa"/>
            <w:tcBorders>
              <w:top w:val="nil"/>
              <w:left w:val="nil"/>
              <w:bottom w:val="single" w:sz="8" w:space="0" w:color="FFFFFF"/>
              <w:right w:val="single" w:sz="8" w:space="0" w:color="FFFFFF"/>
            </w:tcBorders>
            <w:shd w:val="clear" w:color="auto" w:fill="B3DDF7"/>
            <w:vAlign w:val="center"/>
            <w:hideMark/>
          </w:tcPr>
          <w:p w14:paraId="0764CC04"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bl>
    <w:p w14:paraId="56BC70BC" w14:textId="77777777" w:rsidR="00386F0D" w:rsidRDefault="00386F0D" w:rsidP="00CE60EE">
      <w:pPr>
        <w:jc w:val="both"/>
      </w:pPr>
    </w:p>
    <w:p w14:paraId="4C3E09E2" w14:textId="77777777" w:rsidR="00482857" w:rsidRPr="00EE7116" w:rsidRDefault="00482857" w:rsidP="00CE60EE">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386F0D" w:rsidRPr="00EE7116" w14:paraId="5D42EC5A" w14:textId="77777777" w:rsidTr="000243E1">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63DB158"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57C936AA"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386F0D" w:rsidRPr="00EE7116" w14:paraId="0F101A18" w14:textId="77777777" w:rsidTr="000243E1">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6B72154E"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A83EA9" w14:textId="77777777" w:rsidR="00386F0D" w:rsidRPr="00EE7116" w:rsidRDefault="00812C94"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788D78" w14:textId="7FAE1E69" w:rsidR="00386F0D" w:rsidRPr="00EE7116" w:rsidRDefault="008F103E" w:rsidP="00386F0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D817A6"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29F431BB" w14:textId="77777777" w:rsidTr="000243E1">
        <w:trPr>
          <w:trHeight w:val="300"/>
          <w:jc w:val="center"/>
        </w:trPr>
        <w:tc>
          <w:tcPr>
            <w:tcW w:w="1841" w:type="dxa"/>
            <w:vMerge/>
            <w:tcBorders>
              <w:top w:val="single" w:sz="8" w:space="0" w:color="FFFFFF"/>
              <w:left w:val="single" w:sz="8" w:space="0" w:color="FFFFFF"/>
              <w:bottom w:val="single" w:sz="8" w:space="0" w:color="FFFFFF"/>
              <w:right w:val="nil"/>
            </w:tcBorders>
            <w:shd w:val="clear" w:color="auto" w:fill="1F1F5F"/>
            <w:vAlign w:val="center"/>
            <w:hideMark/>
          </w:tcPr>
          <w:p w14:paraId="77C5B593" w14:textId="77777777" w:rsidR="00386F0D" w:rsidRPr="00EE7116"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76D3C4B5"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52E3AC8"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991DB34"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B933DD7"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5AB86D25"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0401103"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64D9817F"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749C413"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3F3C5B3" w14:textId="77777777" w:rsidR="00386F0D" w:rsidRPr="00EE7116" w:rsidRDefault="00386F0D" w:rsidP="00386F0D">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386F0D" w:rsidRPr="00EE7116" w14:paraId="20A7691E" w14:textId="77777777" w:rsidTr="000243E1">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18249446" w14:textId="7D318F6B"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4E5903E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auto" w:fill="B3DDF7"/>
            <w:vAlign w:val="center"/>
            <w:hideMark/>
          </w:tcPr>
          <w:p w14:paraId="47F72016"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auto" w:fill="B3DDF7"/>
            <w:vAlign w:val="center"/>
            <w:hideMark/>
          </w:tcPr>
          <w:p w14:paraId="6E96D929"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auto" w:fill="B3DDF7"/>
            <w:vAlign w:val="center"/>
            <w:hideMark/>
          </w:tcPr>
          <w:p w14:paraId="2C15ECB0"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6025D9E7"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27255513"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860" w:type="dxa"/>
            <w:tcBorders>
              <w:top w:val="nil"/>
              <w:left w:val="nil"/>
              <w:bottom w:val="single" w:sz="8" w:space="0" w:color="FFFFFF"/>
              <w:right w:val="single" w:sz="8" w:space="0" w:color="FFFFFF"/>
            </w:tcBorders>
            <w:shd w:val="clear" w:color="auto" w:fill="B3DDF7"/>
            <w:vAlign w:val="center"/>
            <w:hideMark/>
          </w:tcPr>
          <w:p w14:paraId="5E3D91C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61</w:t>
            </w:r>
          </w:p>
        </w:tc>
        <w:tc>
          <w:tcPr>
            <w:tcW w:w="860" w:type="dxa"/>
            <w:tcBorders>
              <w:top w:val="nil"/>
              <w:left w:val="nil"/>
              <w:bottom w:val="single" w:sz="8" w:space="0" w:color="FFFFFF"/>
              <w:right w:val="single" w:sz="8" w:space="0" w:color="FFFFFF"/>
            </w:tcBorders>
            <w:shd w:val="clear" w:color="auto" w:fill="B3DDF7"/>
            <w:vAlign w:val="center"/>
            <w:hideMark/>
          </w:tcPr>
          <w:p w14:paraId="7B0EF50E"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66</w:t>
            </w:r>
          </w:p>
        </w:tc>
        <w:tc>
          <w:tcPr>
            <w:tcW w:w="860" w:type="dxa"/>
            <w:tcBorders>
              <w:top w:val="nil"/>
              <w:left w:val="nil"/>
              <w:bottom w:val="single" w:sz="8" w:space="0" w:color="FFFFFF"/>
              <w:right w:val="single" w:sz="8" w:space="0" w:color="FFFFFF"/>
            </w:tcBorders>
            <w:shd w:val="clear" w:color="auto" w:fill="B3DDF7"/>
            <w:vAlign w:val="center"/>
            <w:hideMark/>
          </w:tcPr>
          <w:p w14:paraId="07DC11E6"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127</w:t>
            </w:r>
          </w:p>
        </w:tc>
      </w:tr>
      <w:tr w:rsidR="00386F0D" w:rsidRPr="00EE7116" w14:paraId="489DD096" w14:textId="77777777" w:rsidTr="000243E1">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51785F17" w14:textId="5A061ABB" w:rsidR="00386F0D" w:rsidRPr="00EE7116" w:rsidRDefault="008F103E" w:rsidP="00386F0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11E4E23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118</w:t>
            </w:r>
          </w:p>
        </w:tc>
        <w:tc>
          <w:tcPr>
            <w:tcW w:w="860" w:type="dxa"/>
            <w:tcBorders>
              <w:top w:val="nil"/>
              <w:left w:val="nil"/>
              <w:bottom w:val="single" w:sz="8" w:space="0" w:color="FFFFFF"/>
              <w:right w:val="single" w:sz="8" w:space="0" w:color="FFFFFF"/>
            </w:tcBorders>
            <w:shd w:val="clear" w:color="auto" w:fill="B3DDF7"/>
            <w:vAlign w:val="center"/>
            <w:hideMark/>
          </w:tcPr>
          <w:p w14:paraId="14C7A1FD"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171</w:t>
            </w:r>
          </w:p>
        </w:tc>
        <w:tc>
          <w:tcPr>
            <w:tcW w:w="860" w:type="dxa"/>
            <w:tcBorders>
              <w:top w:val="nil"/>
              <w:left w:val="nil"/>
              <w:bottom w:val="single" w:sz="8" w:space="0" w:color="FFFFFF"/>
              <w:right w:val="single" w:sz="8" w:space="0" w:color="FFFFFF"/>
            </w:tcBorders>
            <w:shd w:val="clear" w:color="auto" w:fill="B3DDF7"/>
            <w:vAlign w:val="center"/>
            <w:hideMark/>
          </w:tcPr>
          <w:p w14:paraId="499E355C"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860" w:type="dxa"/>
            <w:tcBorders>
              <w:top w:val="nil"/>
              <w:left w:val="nil"/>
              <w:bottom w:val="single" w:sz="8" w:space="0" w:color="FFFFFF"/>
              <w:right w:val="single" w:sz="8" w:space="0" w:color="FFFFFF"/>
            </w:tcBorders>
            <w:shd w:val="clear" w:color="auto" w:fill="B3DDF7"/>
            <w:vAlign w:val="center"/>
            <w:hideMark/>
          </w:tcPr>
          <w:p w14:paraId="5571EB14"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0E54443F"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auto" w:fill="B3DDF7"/>
            <w:vAlign w:val="center"/>
            <w:hideMark/>
          </w:tcPr>
          <w:p w14:paraId="51CAE087"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113</w:t>
            </w:r>
          </w:p>
        </w:tc>
        <w:tc>
          <w:tcPr>
            <w:tcW w:w="860" w:type="dxa"/>
            <w:tcBorders>
              <w:top w:val="nil"/>
              <w:left w:val="nil"/>
              <w:bottom w:val="single" w:sz="8" w:space="0" w:color="FFFFFF"/>
              <w:right w:val="single" w:sz="8" w:space="0" w:color="FFFFFF"/>
            </w:tcBorders>
            <w:shd w:val="clear" w:color="auto" w:fill="B3DDF7"/>
            <w:vAlign w:val="center"/>
            <w:hideMark/>
          </w:tcPr>
          <w:p w14:paraId="6F148B5C"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172</w:t>
            </w:r>
          </w:p>
        </w:tc>
        <w:tc>
          <w:tcPr>
            <w:tcW w:w="860" w:type="dxa"/>
            <w:tcBorders>
              <w:top w:val="nil"/>
              <w:left w:val="nil"/>
              <w:bottom w:val="single" w:sz="8" w:space="0" w:color="FFFFFF"/>
              <w:right w:val="single" w:sz="8" w:space="0" w:color="FFFFFF"/>
            </w:tcBorders>
            <w:shd w:val="clear" w:color="auto" w:fill="B3DDF7"/>
            <w:vAlign w:val="center"/>
            <w:hideMark/>
          </w:tcPr>
          <w:p w14:paraId="02332CFB" w14:textId="77777777" w:rsidR="00386F0D" w:rsidRPr="00EE7116" w:rsidRDefault="00386F0D" w:rsidP="00386F0D">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230</w:t>
            </w:r>
          </w:p>
        </w:tc>
        <w:tc>
          <w:tcPr>
            <w:tcW w:w="860" w:type="dxa"/>
            <w:tcBorders>
              <w:top w:val="nil"/>
              <w:left w:val="nil"/>
              <w:bottom w:val="single" w:sz="8" w:space="0" w:color="FFFFFF"/>
              <w:right w:val="single" w:sz="8" w:space="0" w:color="FFFFFF"/>
            </w:tcBorders>
            <w:shd w:val="clear" w:color="auto" w:fill="B3DDF7"/>
            <w:vAlign w:val="center"/>
            <w:hideMark/>
          </w:tcPr>
          <w:p w14:paraId="005143AC"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402</w:t>
            </w:r>
          </w:p>
        </w:tc>
      </w:tr>
      <w:tr w:rsidR="00386F0D" w:rsidRPr="00EE7116" w14:paraId="0243F5B6" w14:textId="77777777" w:rsidTr="000243E1">
        <w:trPr>
          <w:trHeight w:val="300"/>
          <w:jc w:val="center"/>
        </w:trPr>
        <w:tc>
          <w:tcPr>
            <w:tcW w:w="1841" w:type="dxa"/>
            <w:tcBorders>
              <w:top w:val="nil"/>
              <w:left w:val="nil"/>
              <w:bottom w:val="single" w:sz="8" w:space="0" w:color="FFFFFF"/>
              <w:right w:val="single" w:sz="8" w:space="0" w:color="FFFFFF"/>
            </w:tcBorders>
            <w:shd w:val="clear" w:color="auto" w:fill="B3DDF7"/>
            <w:vAlign w:val="center"/>
            <w:hideMark/>
          </w:tcPr>
          <w:p w14:paraId="6957F6AE" w14:textId="77777777" w:rsidR="00386F0D" w:rsidRPr="00EE7116" w:rsidRDefault="00386F0D" w:rsidP="00386F0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E9F6C3E"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157</w:t>
            </w:r>
          </w:p>
        </w:tc>
        <w:tc>
          <w:tcPr>
            <w:tcW w:w="860" w:type="dxa"/>
            <w:tcBorders>
              <w:top w:val="nil"/>
              <w:left w:val="nil"/>
              <w:bottom w:val="single" w:sz="8" w:space="0" w:color="FFFFFF"/>
              <w:right w:val="single" w:sz="8" w:space="0" w:color="FFFFFF"/>
            </w:tcBorders>
            <w:shd w:val="clear" w:color="auto" w:fill="B3DDF7"/>
            <w:vAlign w:val="center"/>
            <w:hideMark/>
          </w:tcPr>
          <w:p w14:paraId="75086A1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202</w:t>
            </w:r>
          </w:p>
        </w:tc>
        <w:tc>
          <w:tcPr>
            <w:tcW w:w="860" w:type="dxa"/>
            <w:tcBorders>
              <w:top w:val="nil"/>
              <w:left w:val="nil"/>
              <w:bottom w:val="single" w:sz="8" w:space="0" w:color="FFFFFF"/>
              <w:right w:val="single" w:sz="8" w:space="0" w:color="FFFFFF"/>
            </w:tcBorders>
            <w:shd w:val="clear" w:color="auto" w:fill="B3DDF7"/>
            <w:vAlign w:val="center"/>
            <w:hideMark/>
          </w:tcPr>
          <w:p w14:paraId="5EDB50B8"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860" w:type="dxa"/>
            <w:tcBorders>
              <w:top w:val="nil"/>
              <w:left w:val="nil"/>
              <w:bottom w:val="single" w:sz="8" w:space="0" w:color="FFFFFF"/>
              <w:right w:val="single" w:sz="8" w:space="0" w:color="FFFFFF"/>
            </w:tcBorders>
            <w:shd w:val="clear" w:color="auto" w:fill="B3DDF7"/>
            <w:vAlign w:val="center"/>
            <w:hideMark/>
          </w:tcPr>
          <w:p w14:paraId="1EB484A1"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76</w:t>
            </w:r>
          </w:p>
        </w:tc>
        <w:tc>
          <w:tcPr>
            <w:tcW w:w="860" w:type="dxa"/>
            <w:tcBorders>
              <w:top w:val="nil"/>
              <w:left w:val="nil"/>
              <w:bottom w:val="single" w:sz="8" w:space="0" w:color="FFFFFF"/>
              <w:right w:val="single" w:sz="8" w:space="0" w:color="FFFFFF"/>
            </w:tcBorders>
            <w:shd w:val="clear" w:color="auto" w:fill="B3DDF7"/>
            <w:vAlign w:val="center"/>
            <w:hideMark/>
          </w:tcPr>
          <w:p w14:paraId="0E50C98A"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94</w:t>
            </w:r>
          </w:p>
        </w:tc>
        <w:tc>
          <w:tcPr>
            <w:tcW w:w="860" w:type="dxa"/>
            <w:tcBorders>
              <w:top w:val="nil"/>
              <w:left w:val="nil"/>
              <w:bottom w:val="single" w:sz="8" w:space="0" w:color="FFFFFF"/>
              <w:right w:val="single" w:sz="8" w:space="0" w:color="FFFFFF"/>
            </w:tcBorders>
            <w:shd w:val="clear" w:color="auto" w:fill="B3DDF7"/>
            <w:vAlign w:val="center"/>
            <w:hideMark/>
          </w:tcPr>
          <w:p w14:paraId="4C507DB0"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860" w:type="dxa"/>
            <w:tcBorders>
              <w:top w:val="nil"/>
              <w:left w:val="nil"/>
              <w:bottom w:val="single" w:sz="8" w:space="0" w:color="FFFFFF"/>
              <w:right w:val="single" w:sz="8" w:space="0" w:color="FFFFFF"/>
            </w:tcBorders>
            <w:shd w:val="clear" w:color="auto" w:fill="B3DDF7"/>
            <w:vAlign w:val="center"/>
            <w:hideMark/>
          </w:tcPr>
          <w:p w14:paraId="46F29883"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860" w:type="dxa"/>
            <w:tcBorders>
              <w:top w:val="nil"/>
              <w:left w:val="nil"/>
              <w:bottom w:val="single" w:sz="8" w:space="0" w:color="FFFFFF"/>
              <w:right w:val="single" w:sz="8" w:space="0" w:color="FFFFFF"/>
            </w:tcBorders>
            <w:shd w:val="clear" w:color="auto" w:fill="B3DDF7"/>
            <w:vAlign w:val="center"/>
            <w:hideMark/>
          </w:tcPr>
          <w:p w14:paraId="63D1AFAE"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296</w:t>
            </w:r>
          </w:p>
        </w:tc>
        <w:tc>
          <w:tcPr>
            <w:tcW w:w="860" w:type="dxa"/>
            <w:tcBorders>
              <w:top w:val="nil"/>
              <w:left w:val="nil"/>
              <w:bottom w:val="single" w:sz="8" w:space="0" w:color="FFFFFF"/>
              <w:right w:val="single" w:sz="8" w:space="0" w:color="FFFFFF"/>
            </w:tcBorders>
            <w:shd w:val="clear" w:color="auto" w:fill="B3DDF7"/>
            <w:vAlign w:val="center"/>
            <w:hideMark/>
          </w:tcPr>
          <w:p w14:paraId="7E4D9B18" w14:textId="77777777" w:rsidR="00386F0D" w:rsidRPr="00EE7116" w:rsidRDefault="00386F0D" w:rsidP="00386F0D">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621C754A" w14:textId="77777777" w:rsidR="000243E1" w:rsidRDefault="000243E1" w:rsidP="000243E1">
      <w:pPr>
        <w:pStyle w:val="Source"/>
        <w:spacing w:after="160"/>
      </w:pPr>
    </w:p>
    <w:p w14:paraId="48BC3199" w14:textId="77777777" w:rsidR="00482857" w:rsidRPr="00EE7116" w:rsidRDefault="00482857" w:rsidP="000243E1">
      <w:pPr>
        <w:pStyle w:val="Source"/>
        <w:spacing w:after="160"/>
      </w:pPr>
    </w:p>
    <w:tbl>
      <w:tblPr>
        <w:tblW w:w="9629"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717"/>
        <w:gridCol w:w="825"/>
        <w:gridCol w:w="850"/>
        <w:gridCol w:w="851"/>
        <w:gridCol w:w="992"/>
        <w:gridCol w:w="851"/>
        <w:gridCol w:w="850"/>
        <w:gridCol w:w="992"/>
        <w:gridCol w:w="851"/>
        <w:gridCol w:w="850"/>
      </w:tblGrid>
      <w:tr w:rsidR="000243E1" w:rsidRPr="00EE7116" w14:paraId="726CCCB9" w14:textId="77777777" w:rsidTr="006C40EE">
        <w:trPr>
          <w:trHeight w:val="280"/>
        </w:trPr>
        <w:tc>
          <w:tcPr>
            <w:tcW w:w="1717"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8CC832D" w14:textId="77777777" w:rsidR="000243E1" w:rsidRPr="00EE7116" w:rsidRDefault="000243E1" w:rsidP="006C40EE">
            <w:pPr>
              <w:spacing w:after="0" w:line="240" w:lineRule="auto"/>
              <w:jc w:val="center"/>
              <w:rPr>
                <w:rFonts w:eastAsia="Times New Roman" w:cs="Arial"/>
                <w:b/>
                <w:bCs/>
                <w:color w:val="FFFFFF"/>
                <w:sz w:val="20"/>
                <w:szCs w:val="20"/>
                <w:lang w:eastAsia="en-AU"/>
              </w:rPr>
            </w:pPr>
            <w:bookmarkStart w:id="8" w:name="_Hlk171595352"/>
            <w:r w:rsidRPr="00EE7116">
              <w:rPr>
                <w:rFonts w:eastAsia="Times New Roman" w:cs="Arial"/>
                <w:b/>
                <w:bCs/>
                <w:color w:val="FFFFFF"/>
                <w:sz w:val="20"/>
                <w:szCs w:val="20"/>
                <w:lang w:eastAsia="en-AU"/>
              </w:rPr>
              <w:t>Indicator</w:t>
            </w:r>
          </w:p>
        </w:tc>
        <w:tc>
          <w:tcPr>
            <w:tcW w:w="7912" w:type="dxa"/>
            <w:gridSpan w:val="9"/>
            <w:tcBorders>
              <w:top w:val="nil"/>
              <w:left w:val="single" w:sz="8" w:space="0" w:color="FFFFFF"/>
              <w:bottom w:val="single" w:sz="8" w:space="0" w:color="FFFFFF"/>
              <w:right w:val="single" w:sz="8" w:space="0" w:color="FFFFFF"/>
            </w:tcBorders>
            <w:shd w:val="clear" w:color="auto" w:fill="1F1F5F"/>
            <w:vAlign w:val="center"/>
            <w:hideMark/>
          </w:tcPr>
          <w:p w14:paraId="58D159BF"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0243E1" w:rsidRPr="00EE7116" w14:paraId="7790DEFA" w14:textId="77777777" w:rsidTr="006C40EE">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52F6DB54" w14:textId="77777777" w:rsidR="000243E1" w:rsidRPr="00EE7116" w:rsidRDefault="000243E1" w:rsidP="006C40EE">
            <w:pPr>
              <w:spacing w:after="0" w:line="240" w:lineRule="auto"/>
              <w:jc w:val="center"/>
              <w:rPr>
                <w:rFonts w:eastAsia="Times New Roman" w:cs="Arial"/>
                <w:b/>
                <w:bCs/>
                <w:color w:val="FFFFFF"/>
                <w:sz w:val="20"/>
                <w:szCs w:val="20"/>
                <w:lang w:eastAsia="en-AU"/>
              </w:rPr>
            </w:pPr>
          </w:p>
        </w:tc>
        <w:tc>
          <w:tcPr>
            <w:tcW w:w="252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34904BF"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480E6C" w14:textId="63FDDCB8" w:rsidR="000243E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5E0273"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0243E1" w:rsidRPr="00EE7116" w14:paraId="792C9333" w14:textId="77777777" w:rsidTr="00A254E9">
        <w:trPr>
          <w:trHeight w:val="280"/>
        </w:trPr>
        <w:tc>
          <w:tcPr>
            <w:tcW w:w="1717" w:type="dxa"/>
            <w:vMerge/>
            <w:tcBorders>
              <w:top w:val="single" w:sz="8" w:space="0" w:color="FFFFFF"/>
              <w:left w:val="single" w:sz="8" w:space="0" w:color="FFFFFF"/>
              <w:bottom w:val="single" w:sz="8" w:space="0" w:color="FFFFFF"/>
              <w:right w:val="nil"/>
            </w:tcBorders>
            <w:shd w:val="clear" w:color="auto" w:fill="1F1F5F"/>
            <w:vAlign w:val="center"/>
            <w:hideMark/>
          </w:tcPr>
          <w:p w14:paraId="0BC70EA4" w14:textId="77777777" w:rsidR="000243E1" w:rsidRPr="00EE7116" w:rsidRDefault="000243E1" w:rsidP="006C40EE">
            <w:pPr>
              <w:spacing w:after="0" w:line="240" w:lineRule="auto"/>
              <w:jc w:val="center"/>
              <w:rPr>
                <w:rFonts w:eastAsia="Times New Roman" w:cs="Arial"/>
                <w:b/>
                <w:bCs/>
                <w:color w:val="FFFFFF"/>
                <w:sz w:val="20"/>
                <w:szCs w:val="20"/>
                <w:lang w:eastAsia="en-AU"/>
              </w:rPr>
            </w:pPr>
          </w:p>
        </w:tc>
        <w:tc>
          <w:tcPr>
            <w:tcW w:w="825" w:type="dxa"/>
            <w:tcBorders>
              <w:top w:val="nil"/>
              <w:left w:val="single" w:sz="8" w:space="0" w:color="FFFFFF"/>
              <w:bottom w:val="single" w:sz="8" w:space="0" w:color="FFFFFF"/>
              <w:right w:val="single" w:sz="8" w:space="0" w:color="FFFFFF"/>
            </w:tcBorders>
            <w:shd w:val="clear" w:color="auto" w:fill="1F1F5F"/>
            <w:vAlign w:val="center"/>
            <w:hideMark/>
          </w:tcPr>
          <w:p w14:paraId="6E8959C1"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auto" w:fill="1F1F5F"/>
            <w:vAlign w:val="center"/>
            <w:hideMark/>
          </w:tcPr>
          <w:p w14:paraId="26453973"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auto" w:fill="1F1F5F"/>
            <w:vAlign w:val="center"/>
            <w:hideMark/>
          </w:tcPr>
          <w:p w14:paraId="48B9BFD4"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1900F3B2"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5491B8AC"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7566837C"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auto" w:fill="1F1F5F"/>
            <w:vAlign w:val="center"/>
            <w:hideMark/>
          </w:tcPr>
          <w:p w14:paraId="78CF268D"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3E06EED3"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auto" w:fill="1F1F5F"/>
            <w:vAlign w:val="center"/>
            <w:hideMark/>
          </w:tcPr>
          <w:p w14:paraId="2B04FB61" w14:textId="77777777" w:rsidR="000243E1" w:rsidRPr="00EE7116" w:rsidRDefault="000243E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4244A" w:rsidRPr="00EE7116" w14:paraId="26746C2E" w14:textId="77777777" w:rsidTr="00A254E9">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3E17F8FF" w14:textId="5900A48B" w:rsidR="00A4244A" w:rsidRPr="00EE7116" w:rsidRDefault="008F103E" w:rsidP="00A4244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5" w:type="dxa"/>
            <w:tcBorders>
              <w:top w:val="nil"/>
              <w:left w:val="nil"/>
              <w:bottom w:val="single" w:sz="8" w:space="0" w:color="FFFFFF"/>
              <w:right w:val="single" w:sz="8" w:space="0" w:color="FFFFFF"/>
            </w:tcBorders>
            <w:shd w:val="clear" w:color="auto" w:fill="B3DDF7"/>
            <w:vAlign w:val="center"/>
            <w:hideMark/>
          </w:tcPr>
          <w:p w14:paraId="38B83703" w14:textId="491D74A0"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48</w:t>
            </w:r>
          </w:p>
        </w:tc>
        <w:tc>
          <w:tcPr>
            <w:tcW w:w="850" w:type="dxa"/>
            <w:tcBorders>
              <w:top w:val="nil"/>
              <w:left w:val="nil"/>
              <w:bottom w:val="single" w:sz="8" w:space="0" w:color="FFFFFF"/>
              <w:right w:val="single" w:sz="8" w:space="0" w:color="FFFFFF"/>
            </w:tcBorders>
            <w:shd w:val="clear" w:color="auto" w:fill="B3DDF7"/>
            <w:vAlign w:val="center"/>
            <w:hideMark/>
          </w:tcPr>
          <w:p w14:paraId="0E2348E8" w14:textId="0A0FF9FE"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15</w:t>
            </w:r>
          </w:p>
        </w:tc>
        <w:tc>
          <w:tcPr>
            <w:tcW w:w="851" w:type="dxa"/>
            <w:tcBorders>
              <w:top w:val="nil"/>
              <w:left w:val="nil"/>
              <w:bottom w:val="single" w:sz="8" w:space="0" w:color="FFFFFF"/>
              <w:right w:val="single" w:sz="8" w:space="0" w:color="FFFFFF"/>
            </w:tcBorders>
            <w:shd w:val="clear" w:color="auto" w:fill="B3DDF7"/>
            <w:vAlign w:val="center"/>
            <w:hideMark/>
          </w:tcPr>
          <w:p w14:paraId="7AB0A573" w14:textId="21F62CEA"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63</w:t>
            </w:r>
          </w:p>
        </w:tc>
        <w:tc>
          <w:tcPr>
            <w:tcW w:w="992" w:type="dxa"/>
            <w:tcBorders>
              <w:top w:val="nil"/>
              <w:left w:val="nil"/>
              <w:bottom w:val="single" w:sz="8" w:space="0" w:color="FFFFFF"/>
              <w:right w:val="single" w:sz="8" w:space="0" w:color="FFFFFF"/>
            </w:tcBorders>
            <w:shd w:val="clear" w:color="auto" w:fill="B3DDF7"/>
            <w:vAlign w:val="center"/>
            <w:hideMark/>
          </w:tcPr>
          <w:p w14:paraId="65C81D51" w14:textId="7C25C3DA"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50</w:t>
            </w:r>
          </w:p>
        </w:tc>
        <w:tc>
          <w:tcPr>
            <w:tcW w:w="851" w:type="dxa"/>
            <w:tcBorders>
              <w:top w:val="nil"/>
              <w:left w:val="nil"/>
              <w:bottom w:val="single" w:sz="8" w:space="0" w:color="FFFFFF"/>
              <w:right w:val="single" w:sz="8" w:space="0" w:color="FFFFFF"/>
            </w:tcBorders>
            <w:shd w:val="clear" w:color="auto" w:fill="B3DDF7"/>
            <w:vAlign w:val="center"/>
            <w:hideMark/>
          </w:tcPr>
          <w:p w14:paraId="4919A609" w14:textId="4FD780E6"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21</w:t>
            </w:r>
          </w:p>
        </w:tc>
        <w:tc>
          <w:tcPr>
            <w:tcW w:w="850" w:type="dxa"/>
            <w:tcBorders>
              <w:top w:val="nil"/>
              <w:left w:val="nil"/>
              <w:bottom w:val="single" w:sz="8" w:space="0" w:color="FFFFFF"/>
              <w:right w:val="single" w:sz="8" w:space="0" w:color="FFFFFF"/>
            </w:tcBorders>
            <w:shd w:val="clear" w:color="auto" w:fill="B3DDF7"/>
            <w:vAlign w:val="center"/>
            <w:hideMark/>
          </w:tcPr>
          <w:p w14:paraId="7803798A" w14:textId="1978D764"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71</w:t>
            </w:r>
          </w:p>
        </w:tc>
        <w:tc>
          <w:tcPr>
            <w:tcW w:w="992" w:type="dxa"/>
            <w:tcBorders>
              <w:top w:val="nil"/>
              <w:left w:val="nil"/>
              <w:bottom w:val="single" w:sz="8" w:space="0" w:color="FFFFFF"/>
              <w:right w:val="single" w:sz="8" w:space="0" w:color="FFFFFF"/>
            </w:tcBorders>
            <w:shd w:val="clear" w:color="auto" w:fill="B3DDF7"/>
            <w:vAlign w:val="center"/>
            <w:hideMark/>
          </w:tcPr>
          <w:p w14:paraId="385A8DE8" w14:textId="4BEBD704"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98</w:t>
            </w:r>
          </w:p>
        </w:tc>
        <w:tc>
          <w:tcPr>
            <w:tcW w:w="851" w:type="dxa"/>
            <w:tcBorders>
              <w:top w:val="nil"/>
              <w:left w:val="nil"/>
              <w:bottom w:val="single" w:sz="8" w:space="0" w:color="FFFFFF"/>
              <w:right w:val="single" w:sz="8" w:space="0" w:color="FFFFFF"/>
            </w:tcBorders>
            <w:shd w:val="clear" w:color="auto" w:fill="B3DDF7"/>
            <w:vAlign w:val="center"/>
            <w:hideMark/>
          </w:tcPr>
          <w:p w14:paraId="0502D0FB" w14:textId="31A49D6E"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36</w:t>
            </w:r>
          </w:p>
        </w:tc>
        <w:tc>
          <w:tcPr>
            <w:tcW w:w="850" w:type="dxa"/>
            <w:tcBorders>
              <w:top w:val="nil"/>
              <w:left w:val="nil"/>
              <w:bottom w:val="single" w:sz="8" w:space="0" w:color="FFFFFF"/>
              <w:right w:val="single" w:sz="8" w:space="0" w:color="FFFFFF"/>
            </w:tcBorders>
            <w:shd w:val="clear" w:color="auto" w:fill="B3DDF7"/>
            <w:vAlign w:val="center"/>
            <w:hideMark/>
          </w:tcPr>
          <w:p w14:paraId="5817DC8A" w14:textId="13384ACC"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134</w:t>
            </w:r>
          </w:p>
        </w:tc>
      </w:tr>
      <w:tr w:rsidR="00A4244A" w:rsidRPr="00EE7116" w14:paraId="78C73E84" w14:textId="77777777" w:rsidTr="00A254E9">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5B66F694" w14:textId="20B243C0" w:rsidR="00A4244A" w:rsidRPr="00EE7116" w:rsidRDefault="008F103E" w:rsidP="00A4244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5" w:type="dxa"/>
            <w:tcBorders>
              <w:top w:val="nil"/>
              <w:left w:val="nil"/>
              <w:bottom w:val="single" w:sz="8" w:space="0" w:color="FFFFFF"/>
              <w:right w:val="single" w:sz="8" w:space="0" w:color="FFFFFF"/>
            </w:tcBorders>
            <w:shd w:val="clear" w:color="auto" w:fill="B3DDF7"/>
            <w:vAlign w:val="center"/>
            <w:hideMark/>
          </w:tcPr>
          <w:p w14:paraId="180E6BC0" w14:textId="16A1985F"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173</w:t>
            </w:r>
          </w:p>
        </w:tc>
        <w:tc>
          <w:tcPr>
            <w:tcW w:w="850" w:type="dxa"/>
            <w:tcBorders>
              <w:top w:val="nil"/>
              <w:left w:val="nil"/>
              <w:bottom w:val="single" w:sz="8" w:space="0" w:color="FFFFFF"/>
              <w:right w:val="single" w:sz="8" w:space="0" w:color="FFFFFF"/>
            </w:tcBorders>
            <w:shd w:val="clear" w:color="auto" w:fill="B3DDF7"/>
            <w:vAlign w:val="center"/>
            <w:hideMark/>
          </w:tcPr>
          <w:p w14:paraId="7C48725F" w14:textId="505F4522"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17</w:t>
            </w:r>
          </w:p>
        </w:tc>
        <w:tc>
          <w:tcPr>
            <w:tcW w:w="851" w:type="dxa"/>
            <w:tcBorders>
              <w:top w:val="nil"/>
              <w:left w:val="nil"/>
              <w:bottom w:val="single" w:sz="8" w:space="0" w:color="FFFFFF"/>
              <w:right w:val="single" w:sz="8" w:space="0" w:color="FFFFFF"/>
            </w:tcBorders>
            <w:shd w:val="clear" w:color="auto" w:fill="B3DDF7"/>
            <w:vAlign w:val="center"/>
            <w:hideMark/>
          </w:tcPr>
          <w:p w14:paraId="0258AD9D" w14:textId="71EC1446"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190</w:t>
            </w:r>
          </w:p>
        </w:tc>
        <w:tc>
          <w:tcPr>
            <w:tcW w:w="992" w:type="dxa"/>
            <w:tcBorders>
              <w:top w:val="nil"/>
              <w:left w:val="nil"/>
              <w:bottom w:val="single" w:sz="8" w:space="0" w:color="FFFFFF"/>
              <w:right w:val="single" w:sz="8" w:space="0" w:color="FFFFFF"/>
            </w:tcBorders>
            <w:shd w:val="clear" w:color="auto" w:fill="B3DDF7"/>
            <w:vAlign w:val="center"/>
            <w:hideMark/>
          </w:tcPr>
          <w:p w14:paraId="1F090055" w14:textId="08D2A2FD"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43</w:t>
            </w:r>
          </w:p>
        </w:tc>
        <w:tc>
          <w:tcPr>
            <w:tcW w:w="851" w:type="dxa"/>
            <w:tcBorders>
              <w:top w:val="nil"/>
              <w:left w:val="nil"/>
              <w:bottom w:val="single" w:sz="8" w:space="0" w:color="FFFFFF"/>
              <w:right w:val="single" w:sz="8" w:space="0" w:color="FFFFFF"/>
            </w:tcBorders>
            <w:shd w:val="clear" w:color="auto" w:fill="B3DDF7"/>
            <w:vAlign w:val="center"/>
            <w:hideMark/>
          </w:tcPr>
          <w:p w14:paraId="375E7B5F" w14:textId="13C38A92"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9</w:t>
            </w:r>
          </w:p>
        </w:tc>
        <w:tc>
          <w:tcPr>
            <w:tcW w:w="850" w:type="dxa"/>
            <w:tcBorders>
              <w:top w:val="nil"/>
              <w:left w:val="nil"/>
              <w:bottom w:val="single" w:sz="8" w:space="0" w:color="FFFFFF"/>
              <w:right w:val="single" w:sz="8" w:space="0" w:color="FFFFFF"/>
            </w:tcBorders>
            <w:shd w:val="clear" w:color="auto" w:fill="B3DDF7"/>
            <w:vAlign w:val="center"/>
            <w:hideMark/>
          </w:tcPr>
          <w:p w14:paraId="3EAFC8B9" w14:textId="4FA7C187"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52</w:t>
            </w:r>
          </w:p>
        </w:tc>
        <w:tc>
          <w:tcPr>
            <w:tcW w:w="992" w:type="dxa"/>
            <w:tcBorders>
              <w:top w:val="nil"/>
              <w:left w:val="nil"/>
              <w:bottom w:val="single" w:sz="8" w:space="0" w:color="FFFFFF"/>
              <w:right w:val="single" w:sz="8" w:space="0" w:color="FFFFFF"/>
            </w:tcBorders>
            <w:shd w:val="clear" w:color="auto" w:fill="B3DDF7"/>
            <w:vAlign w:val="center"/>
            <w:hideMark/>
          </w:tcPr>
          <w:p w14:paraId="78B4398B" w14:textId="71B8449D"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216</w:t>
            </w:r>
          </w:p>
        </w:tc>
        <w:tc>
          <w:tcPr>
            <w:tcW w:w="851" w:type="dxa"/>
            <w:tcBorders>
              <w:top w:val="nil"/>
              <w:left w:val="nil"/>
              <w:bottom w:val="single" w:sz="8" w:space="0" w:color="FFFFFF"/>
              <w:right w:val="single" w:sz="8" w:space="0" w:color="FFFFFF"/>
            </w:tcBorders>
            <w:shd w:val="clear" w:color="auto" w:fill="B3DDF7"/>
            <w:vAlign w:val="center"/>
            <w:hideMark/>
          </w:tcPr>
          <w:p w14:paraId="35108F9E" w14:textId="452D1C71" w:rsidR="00A4244A" w:rsidRPr="00EE7116" w:rsidRDefault="00A4244A" w:rsidP="00A254E9">
            <w:pPr>
              <w:spacing w:after="0" w:line="240" w:lineRule="auto"/>
              <w:jc w:val="right"/>
              <w:rPr>
                <w:rFonts w:eastAsia="Times New Roman" w:cs="Arial"/>
                <w:color w:val="000000"/>
                <w:sz w:val="20"/>
                <w:szCs w:val="20"/>
                <w:lang w:eastAsia="en-AU"/>
              </w:rPr>
            </w:pPr>
            <w:r w:rsidRPr="00EE7116">
              <w:rPr>
                <w:sz w:val="20"/>
                <w:szCs w:val="20"/>
              </w:rPr>
              <w:t>26</w:t>
            </w:r>
          </w:p>
        </w:tc>
        <w:tc>
          <w:tcPr>
            <w:tcW w:w="850" w:type="dxa"/>
            <w:tcBorders>
              <w:top w:val="nil"/>
              <w:left w:val="nil"/>
              <w:bottom w:val="single" w:sz="8" w:space="0" w:color="FFFFFF"/>
              <w:right w:val="single" w:sz="8" w:space="0" w:color="FFFFFF"/>
            </w:tcBorders>
            <w:shd w:val="clear" w:color="auto" w:fill="B3DDF7"/>
            <w:vAlign w:val="center"/>
            <w:hideMark/>
          </w:tcPr>
          <w:p w14:paraId="57627FA2" w14:textId="6EA8F9FB"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242</w:t>
            </w:r>
          </w:p>
        </w:tc>
      </w:tr>
      <w:tr w:rsidR="00A4244A" w:rsidRPr="00EE7116" w14:paraId="064867CC" w14:textId="77777777" w:rsidTr="00A254E9">
        <w:trPr>
          <w:trHeight w:val="280"/>
        </w:trPr>
        <w:tc>
          <w:tcPr>
            <w:tcW w:w="1717" w:type="dxa"/>
            <w:tcBorders>
              <w:top w:val="nil"/>
              <w:left w:val="nil"/>
              <w:bottom w:val="single" w:sz="8" w:space="0" w:color="FFFFFF"/>
              <w:right w:val="single" w:sz="8" w:space="0" w:color="FFFFFF"/>
            </w:tcBorders>
            <w:shd w:val="clear" w:color="auto" w:fill="B3DDF7"/>
            <w:vAlign w:val="center"/>
            <w:hideMark/>
          </w:tcPr>
          <w:p w14:paraId="0EB657E6" w14:textId="77777777" w:rsidR="00A4244A" w:rsidRPr="00EE7116" w:rsidRDefault="00A4244A" w:rsidP="00A4244A">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25" w:type="dxa"/>
            <w:tcBorders>
              <w:top w:val="nil"/>
              <w:left w:val="nil"/>
              <w:bottom w:val="single" w:sz="8" w:space="0" w:color="FFFFFF"/>
              <w:right w:val="single" w:sz="8" w:space="0" w:color="FFFFFF"/>
            </w:tcBorders>
            <w:shd w:val="clear" w:color="auto" w:fill="B3DDF7"/>
            <w:vAlign w:val="center"/>
            <w:hideMark/>
          </w:tcPr>
          <w:p w14:paraId="0456D578" w14:textId="651185C1"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221</w:t>
            </w:r>
          </w:p>
        </w:tc>
        <w:tc>
          <w:tcPr>
            <w:tcW w:w="850" w:type="dxa"/>
            <w:tcBorders>
              <w:top w:val="nil"/>
              <w:left w:val="nil"/>
              <w:bottom w:val="single" w:sz="8" w:space="0" w:color="FFFFFF"/>
              <w:right w:val="single" w:sz="8" w:space="0" w:color="FFFFFF"/>
            </w:tcBorders>
            <w:shd w:val="clear" w:color="auto" w:fill="B3DDF7"/>
            <w:vAlign w:val="center"/>
            <w:hideMark/>
          </w:tcPr>
          <w:p w14:paraId="124817F1" w14:textId="6C4527E2"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32</w:t>
            </w:r>
          </w:p>
        </w:tc>
        <w:tc>
          <w:tcPr>
            <w:tcW w:w="851" w:type="dxa"/>
            <w:tcBorders>
              <w:top w:val="nil"/>
              <w:left w:val="nil"/>
              <w:bottom w:val="single" w:sz="8" w:space="0" w:color="FFFFFF"/>
              <w:right w:val="single" w:sz="8" w:space="0" w:color="FFFFFF"/>
            </w:tcBorders>
            <w:shd w:val="clear" w:color="auto" w:fill="B3DDF7"/>
            <w:vAlign w:val="center"/>
            <w:hideMark/>
          </w:tcPr>
          <w:p w14:paraId="72CB26A1" w14:textId="34180316"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992" w:type="dxa"/>
            <w:tcBorders>
              <w:top w:val="nil"/>
              <w:left w:val="nil"/>
              <w:bottom w:val="single" w:sz="8" w:space="0" w:color="FFFFFF"/>
              <w:right w:val="single" w:sz="8" w:space="0" w:color="FFFFFF"/>
            </w:tcBorders>
            <w:shd w:val="clear" w:color="auto" w:fill="B3DDF7"/>
            <w:vAlign w:val="center"/>
            <w:hideMark/>
          </w:tcPr>
          <w:p w14:paraId="7695E386" w14:textId="183B31BF"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93</w:t>
            </w:r>
          </w:p>
        </w:tc>
        <w:tc>
          <w:tcPr>
            <w:tcW w:w="851" w:type="dxa"/>
            <w:tcBorders>
              <w:top w:val="nil"/>
              <w:left w:val="nil"/>
              <w:bottom w:val="single" w:sz="8" w:space="0" w:color="FFFFFF"/>
              <w:right w:val="single" w:sz="8" w:space="0" w:color="FFFFFF"/>
            </w:tcBorders>
            <w:shd w:val="clear" w:color="auto" w:fill="B3DDF7"/>
            <w:vAlign w:val="center"/>
            <w:hideMark/>
          </w:tcPr>
          <w:p w14:paraId="6F468164" w14:textId="31F01C31"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30</w:t>
            </w:r>
          </w:p>
        </w:tc>
        <w:tc>
          <w:tcPr>
            <w:tcW w:w="850" w:type="dxa"/>
            <w:tcBorders>
              <w:top w:val="nil"/>
              <w:left w:val="nil"/>
              <w:bottom w:val="single" w:sz="8" w:space="0" w:color="FFFFFF"/>
              <w:right w:val="single" w:sz="8" w:space="0" w:color="FFFFFF"/>
            </w:tcBorders>
            <w:shd w:val="clear" w:color="auto" w:fill="B3DDF7"/>
            <w:vAlign w:val="center"/>
            <w:hideMark/>
          </w:tcPr>
          <w:p w14:paraId="7EDEC0F3" w14:textId="6376594B"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992" w:type="dxa"/>
            <w:tcBorders>
              <w:top w:val="nil"/>
              <w:left w:val="nil"/>
              <w:bottom w:val="single" w:sz="8" w:space="0" w:color="FFFFFF"/>
              <w:right w:val="single" w:sz="8" w:space="0" w:color="FFFFFF"/>
            </w:tcBorders>
            <w:shd w:val="clear" w:color="auto" w:fill="B3DDF7"/>
            <w:vAlign w:val="center"/>
            <w:hideMark/>
          </w:tcPr>
          <w:p w14:paraId="429D3292" w14:textId="4E4C75C0"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314</w:t>
            </w:r>
          </w:p>
        </w:tc>
        <w:tc>
          <w:tcPr>
            <w:tcW w:w="851" w:type="dxa"/>
            <w:tcBorders>
              <w:top w:val="nil"/>
              <w:left w:val="nil"/>
              <w:bottom w:val="single" w:sz="8" w:space="0" w:color="FFFFFF"/>
              <w:right w:val="single" w:sz="8" w:space="0" w:color="FFFFFF"/>
            </w:tcBorders>
            <w:shd w:val="clear" w:color="auto" w:fill="B3DDF7"/>
            <w:vAlign w:val="center"/>
            <w:hideMark/>
          </w:tcPr>
          <w:p w14:paraId="23A9F477" w14:textId="664E28FB"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62</w:t>
            </w:r>
          </w:p>
        </w:tc>
        <w:tc>
          <w:tcPr>
            <w:tcW w:w="850" w:type="dxa"/>
            <w:tcBorders>
              <w:top w:val="nil"/>
              <w:left w:val="nil"/>
              <w:bottom w:val="single" w:sz="8" w:space="0" w:color="FFFFFF"/>
              <w:right w:val="single" w:sz="8" w:space="0" w:color="FFFFFF"/>
            </w:tcBorders>
            <w:shd w:val="clear" w:color="auto" w:fill="B3DDF7"/>
            <w:vAlign w:val="center"/>
            <w:hideMark/>
          </w:tcPr>
          <w:p w14:paraId="4A144283" w14:textId="5F87040B" w:rsidR="00A4244A" w:rsidRPr="00EE7116" w:rsidRDefault="00A4244A" w:rsidP="00A254E9">
            <w:pPr>
              <w:spacing w:after="0" w:line="240" w:lineRule="auto"/>
              <w:jc w:val="right"/>
              <w:rPr>
                <w:rFonts w:eastAsia="Times New Roman" w:cs="Arial"/>
                <w:b/>
                <w:bCs/>
                <w:color w:val="000000"/>
                <w:sz w:val="20"/>
                <w:szCs w:val="20"/>
                <w:lang w:eastAsia="en-AU"/>
              </w:rPr>
            </w:pPr>
            <w:r w:rsidRPr="00EE7116">
              <w:rPr>
                <w:b/>
                <w:bCs/>
                <w:sz w:val="20"/>
                <w:szCs w:val="20"/>
              </w:rPr>
              <w:t>376</w:t>
            </w:r>
          </w:p>
        </w:tc>
      </w:tr>
    </w:tbl>
    <w:bookmarkEnd w:id="8"/>
    <w:p w14:paraId="158DD3D9" w14:textId="4DD183C9" w:rsidR="00D45DE4" w:rsidRPr="00EE7116" w:rsidRDefault="00D45DE4" w:rsidP="00D42D82">
      <w:pPr>
        <w:pStyle w:val="Source"/>
      </w:pPr>
      <w:r w:rsidRPr="00EE7116">
        <w:t xml:space="preserve">Source: </w:t>
      </w:r>
      <w:r w:rsidR="00EA097C">
        <w:t>Northern Territory Department of Industry, Tourism and Trade</w:t>
      </w:r>
    </w:p>
    <w:p w14:paraId="4481BD6D" w14:textId="77777777" w:rsidR="00B52AB8" w:rsidRDefault="00B52AB8">
      <w:r>
        <w:br w:type="page"/>
      </w:r>
    </w:p>
    <w:p w14:paraId="2711DCED" w14:textId="35C43DC0" w:rsidR="001A2E06" w:rsidRPr="00EE7116" w:rsidRDefault="001A2E06" w:rsidP="0033225A">
      <w:pPr>
        <w:spacing w:after="120"/>
        <w:jc w:val="both"/>
      </w:pPr>
      <w:r w:rsidRPr="00EE7116">
        <w:lastRenderedPageBreak/>
        <w:t>In 20</w:t>
      </w:r>
      <w:r w:rsidR="000243E1" w:rsidRPr="00EE7116">
        <w:t>23</w:t>
      </w:r>
      <w:r w:rsidRPr="00EE7116">
        <w:t xml:space="preserve"> in Galiwin'ku:</w:t>
      </w:r>
    </w:p>
    <w:p w14:paraId="73554966" w14:textId="1F24B0E6" w:rsidR="001A2E06" w:rsidRPr="00EE7116" w:rsidRDefault="00B11DD2" w:rsidP="0033225A">
      <w:pPr>
        <w:pStyle w:val="BullettLv1"/>
        <w:spacing w:after="120"/>
        <w:rPr>
          <w:lang w:val="en-AU"/>
        </w:rPr>
      </w:pPr>
      <w:r w:rsidRPr="00EE7116">
        <w:rPr>
          <w:lang w:val="en-AU"/>
        </w:rPr>
        <w:t xml:space="preserve">there were </w:t>
      </w:r>
      <w:r w:rsidR="00831ECF" w:rsidRPr="00EE7116">
        <w:rPr>
          <w:lang w:val="en-AU"/>
        </w:rPr>
        <w:t>134</w:t>
      </w:r>
      <w:r w:rsidR="001A2E06" w:rsidRPr="00EE7116">
        <w:rPr>
          <w:lang w:val="en-AU"/>
        </w:rPr>
        <w:t xml:space="preserve"> jobs in the </w:t>
      </w:r>
      <w:r w:rsidR="008F103E">
        <w:rPr>
          <w:b/>
          <w:lang w:val="en-AU"/>
        </w:rPr>
        <w:t>Public Sector</w:t>
      </w:r>
      <w:r w:rsidR="001A2E06" w:rsidRPr="00EE7116">
        <w:rPr>
          <w:lang w:val="en-AU"/>
        </w:rPr>
        <w:t>, a</w:t>
      </w:r>
      <w:r w:rsidR="002E23B8" w:rsidRPr="00EE7116">
        <w:rPr>
          <w:lang w:val="en-AU"/>
        </w:rPr>
        <w:t>n</w:t>
      </w:r>
      <w:r w:rsidR="001A2E06" w:rsidRPr="00EE7116">
        <w:rPr>
          <w:lang w:val="en-AU"/>
        </w:rPr>
        <w:t xml:space="preserve"> </w:t>
      </w:r>
      <w:r w:rsidR="002E23B8" w:rsidRPr="00EE7116">
        <w:rPr>
          <w:lang w:val="en-AU"/>
        </w:rPr>
        <w:t>in</w:t>
      </w:r>
      <w:r w:rsidR="001A2E06" w:rsidRPr="00EE7116">
        <w:rPr>
          <w:lang w:val="en-AU"/>
        </w:rPr>
        <w:t xml:space="preserve">crease of </w:t>
      </w:r>
      <w:r w:rsidR="002E23B8" w:rsidRPr="00EE7116">
        <w:rPr>
          <w:lang w:val="en-AU"/>
        </w:rPr>
        <w:t>7</w:t>
      </w:r>
      <w:r w:rsidR="001A2E06" w:rsidRPr="00EE7116">
        <w:rPr>
          <w:lang w:val="en-AU"/>
        </w:rPr>
        <w:t xml:space="preserve"> jobs from 201</w:t>
      </w:r>
      <w:r w:rsidR="00626748" w:rsidRPr="00EE7116">
        <w:rPr>
          <w:lang w:val="en-AU"/>
        </w:rPr>
        <w:t>7</w:t>
      </w:r>
      <w:r w:rsidR="001A2E06" w:rsidRPr="00EE7116">
        <w:rPr>
          <w:lang w:val="en-AU"/>
        </w:rPr>
        <w:t xml:space="preserve"> and a decrease of </w:t>
      </w:r>
      <w:r w:rsidR="002E23B8" w:rsidRPr="00EE7116">
        <w:rPr>
          <w:lang w:val="en-AU"/>
        </w:rPr>
        <w:t>6</w:t>
      </w:r>
      <w:r w:rsidR="001A2E06" w:rsidRPr="00EE7116">
        <w:rPr>
          <w:lang w:val="en-AU"/>
        </w:rPr>
        <w:t xml:space="preserve"> jobs from 201</w:t>
      </w:r>
      <w:r w:rsidR="00626748" w:rsidRPr="00EE7116">
        <w:rPr>
          <w:lang w:val="en-AU"/>
        </w:rPr>
        <w:t>4</w:t>
      </w:r>
      <w:r w:rsidR="001A2E06" w:rsidRPr="00EE7116">
        <w:rPr>
          <w:lang w:val="en-AU"/>
        </w:rPr>
        <w:t>, of which:</w:t>
      </w:r>
    </w:p>
    <w:p w14:paraId="29EDD2CB" w14:textId="291953A3" w:rsidR="001A2E06" w:rsidRPr="00EE7116" w:rsidRDefault="00831ECF" w:rsidP="0033225A">
      <w:pPr>
        <w:pStyle w:val="BullettLv2"/>
        <w:spacing w:after="120"/>
        <w:rPr>
          <w:lang w:val="en-AU"/>
        </w:rPr>
      </w:pPr>
      <w:r w:rsidRPr="00EE7116">
        <w:rPr>
          <w:lang w:val="en-AU"/>
        </w:rPr>
        <w:t>98</w:t>
      </w:r>
      <w:r w:rsidR="001A2E06" w:rsidRPr="00EE7116">
        <w:rPr>
          <w:lang w:val="en-AU"/>
        </w:rPr>
        <w:t xml:space="preserve"> jobs were </w:t>
      </w:r>
      <w:r w:rsidR="001A2E06" w:rsidRPr="00EE7116">
        <w:rPr>
          <w:b/>
          <w:lang w:val="en-AU"/>
        </w:rPr>
        <w:t>permanent</w:t>
      </w:r>
      <w:r w:rsidR="001A2E06" w:rsidRPr="00EE7116">
        <w:rPr>
          <w:lang w:val="en-AU"/>
        </w:rPr>
        <w:t>, a</w:t>
      </w:r>
      <w:r w:rsidR="002E23B8" w:rsidRPr="00EE7116">
        <w:rPr>
          <w:lang w:val="en-AU"/>
        </w:rPr>
        <w:t>n</w:t>
      </w:r>
      <w:r w:rsidR="001A2E06" w:rsidRPr="00EE7116">
        <w:rPr>
          <w:lang w:val="en-AU"/>
        </w:rPr>
        <w:t xml:space="preserve"> </w:t>
      </w:r>
      <w:r w:rsidR="002E23B8" w:rsidRPr="00EE7116">
        <w:rPr>
          <w:lang w:val="en-AU"/>
        </w:rPr>
        <w:t>in</w:t>
      </w:r>
      <w:r w:rsidR="001A2E06" w:rsidRPr="00EE7116">
        <w:rPr>
          <w:lang w:val="en-AU"/>
        </w:rPr>
        <w:t xml:space="preserve">crease of </w:t>
      </w:r>
      <w:r w:rsidR="002E23B8" w:rsidRPr="00EE7116">
        <w:rPr>
          <w:lang w:val="en-AU"/>
        </w:rPr>
        <w:t>37</w:t>
      </w:r>
      <w:r w:rsidR="001A2E06" w:rsidRPr="00EE7116">
        <w:rPr>
          <w:lang w:val="en-AU"/>
        </w:rPr>
        <w:t xml:space="preserve"> jobs from 201</w:t>
      </w:r>
      <w:r w:rsidR="00626748" w:rsidRPr="00EE7116">
        <w:rPr>
          <w:lang w:val="en-AU"/>
        </w:rPr>
        <w:t>7</w:t>
      </w:r>
      <w:r w:rsidR="001A2E06" w:rsidRPr="00EE7116">
        <w:rPr>
          <w:lang w:val="en-AU"/>
        </w:rPr>
        <w:t xml:space="preserve"> and a</w:t>
      </w:r>
      <w:r w:rsidR="002E23B8" w:rsidRPr="00EE7116">
        <w:rPr>
          <w:lang w:val="en-AU"/>
        </w:rPr>
        <w:t>n</w:t>
      </w:r>
      <w:r w:rsidR="001A2E06" w:rsidRPr="00EE7116">
        <w:rPr>
          <w:lang w:val="en-AU"/>
        </w:rPr>
        <w:t xml:space="preserve"> </w:t>
      </w:r>
      <w:r w:rsidR="002E23B8" w:rsidRPr="00EE7116">
        <w:rPr>
          <w:lang w:val="en-AU"/>
        </w:rPr>
        <w:t>in</w:t>
      </w:r>
      <w:r w:rsidR="001A2E06" w:rsidRPr="00EE7116">
        <w:rPr>
          <w:lang w:val="en-AU"/>
        </w:rPr>
        <w:t xml:space="preserve">crease of </w:t>
      </w:r>
      <w:r w:rsidR="002E23B8" w:rsidRPr="00EE7116">
        <w:rPr>
          <w:lang w:val="en-AU"/>
        </w:rPr>
        <w:t>7</w:t>
      </w:r>
      <w:r w:rsidR="001A2E06" w:rsidRPr="00EE7116">
        <w:rPr>
          <w:lang w:val="en-AU"/>
        </w:rPr>
        <w:t xml:space="preserve"> jobs from 201</w:t>
      </w:r>
      <w:r w:rsidR="00626748" w:rsidRPr="00EE7116">
        <w:rPr>
          <w:lang w:val="en-AU"/>
        </w:rPr>
        <w:t>4</w:t>
      </w:r>
      <w:r w:rsidR="001A2E06" w:rsidRPr="00EE7116">
        <w:rPr>
          <w:lang w:val="en-AU"/>
        </w:rPr>
        <w:t>, of which:</w:t>
      </w:r>
    </w:p>
    <w:p w14:paraId="23BC73DD" w14:textId="34A570DB" w:rsidR="001A2E06" w:rsidRPr="00EE7116" w:rsidRDefault="00812C94" w:rsidP="0033225A">
      <w:pPr>
        <w:pStyle w:val="BullettLv3"/>
        <w:spacing w:after="120"/>
        <w:rPr>
          <w:lang w:val="en-AU"/>
        </w:rPr>
      </w:pPr>
      <w:r w:rsidRPr="00EE7116">
        <w:rPr>
          <w:b/>
          <w:lang w:val="en-AU"/>
        </w:rPr>
        <w:t>Aboriginal</w:t>
      </w:r>
      <w:r w:rsidR="001A2E06" w:rsidRPr="00EE7116">
        <w:rPr>
          <w:lang w:val="en-AU"/>
        </w:rPr>
        <w:t xml:space="preserve"> pe</w:t>
      </w:r>
      <w:r w:rsidR="00831ECF" w:rsidRPr="00EE7116">
        <w:rPr>
          <w:lang w:val="en-AU"/>
        </w:rPr>
        <w:t>ople</w:t>
      </w:r>
      <w:r w:rsidR="00B52AB8">
        <w:rPr>
          <w:lang w:val="en-AU"/>
        </w:rPr>
        <w:t xml:space="preserve"> filled 48 jobs</w:t>
      </w:r>
      <w:r w:rsidR="001A2E06" w:rsidRPr="00EE7116">
        <w:rPr>
          <w:lang w:val="en-AU"/>
        </w:rPr>
        <w:t>,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9</w:t>
      </w:r>
      <w:r w:rsidR="001A2E06" w:rsidRPr="00EE7116">
        <w:rPr>
          <w:lang w:val="en-AU"/>
        </w:rPr>
        <w:t xml:space="preserve"> jobs from 201</w:t>
      </w:r>
      <w:r w:rsidR="00626748" w:rsidRPr="00EE7116">
        <w:rPr>
          <w:lang w:val="en-AU"/>
        </w:rPr>
        <w:t>7</w:t>
      </w:r>
      <w:r w:rsidR="001A2E06" w:rsidRPr="00EE7116">
        <w:rPr>
          <w:lang w:val="en-AU"/>
        </w:rPr>
        <w:t xml:space="preserve"> and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6</w:t>
      </w:r>
      <w:r w:rsidR="001A2E06" w:rsidRPr="00EE7116">
        <w:rPr>
          <w:lang w:val="en-AU"/>
        </w:rPr>
        <w:t xml:space="preserve"> jobs from 201</w:t>
      </w:r>
      <w:r w:rsidR="00626748" w:rsidRPr="00EE7116">
        <w:rPr>
          <w:lang w:val="en-AU"/>
        </w:rPr>
        <w:t>4</w:t>
      </w:r>
    </w:p>
    <w:p w14:paraId="0FB5AF05" w14:textId="5EF02FCE" w:rsidR="001A2E06" w:rsidRPr="00EE7116" w:rsidRDefault="00EA097C" w:rsidP="0033225A">
      <w:pPr>
        <w:pStyle w:val="BullettLv3"/>
        <w:spacing w:after="120"/>
        <w:rPr>
          <w:lang w:val="en-AU"/>
        </w:rPr>
      </w:pPr>
      <w:r>
        <w:rPr>
          <w:b/>
          <w:lang w:val="en-AU"/>
        </w:rPr>
        <w:t>n</w:t>
      </w:r>
      <w:r w:rsidR="008F103E">
        <w:rPr>
          <w:b/>
          <w:lang w:val="en-AU"/>
        </w:rPr>
        <w:t>on-Aboriginal</w:t>
      </w:r>
      <w:r w:rsidR="001A2E06" w:rsidRPr="00EE7116">
        <w:rPr>
          <w:lang w:val="en-AU"/>
        </w:rPr>
        <w:t xml:space="preserve"> pe</w:t>
      </w:r>
      <w:r w:rsidR="00831ECF" w:rsidRPr="00EE7116">
        <w:rPr>
          <w:lang w:val="en-AU"/>
        </w:rPr>
        <w:t>ople</w:t>
      </w:r>
      <w:r w:rsidR="00B52AB8">
        <w:rPr>
          <w:lang w:val="en-AU"/>
        </w:rPr>
        <w:t xml:space="preserve"> filled 50 jobs</w:t>
      </w:r>
      <w:r w:rsidR="001A2E06" w:rsidRPr="00EE7116">
        <w:rPr>
          <w:lang w:val="en-AU"/>
        </w:rPr>
        <w:t>,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28</w:t>
      </w:r>
      <w:r w:rsidR="001A2E06" w:rsidRPr="00EE7116">
        <w:rPr>
          <w:lang w:val="en-AU"/>
        </w:rPr>
        <w:t xml:space="preserve"> jobs from 201</w:t>
      </w:r>
      <w:r w:rsidR="00626748" w:rsidRPr="00EE7116">
        <w:rPr>
          <w:lang w:val="en-AU"/>
        </w:rPr>
        <w:t>7</w:t>
      </w:r>
      <w:r w:rsidR="001A2E06" w:rsidRPr="00EE7116">
        <w:rPr>
          <w:lang w:val="en-AU"/>
        </w:rPr>
        <w:t xml:space="preserve"> and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1</w:t>
      </w:r>
      <w:r w:rsidR="001A2E06" w:rsidRPr="00EE7116">
        <w:rPr>
          <w:lang w:val="en-AU"/>
        </w:rPr>
        <w:t xml:space="preserve"> job from 201</w:t>
      </w:r>
      <w:r w:rsidR="00626748" w:rsidRPr="00EE7116">
        <w:rPr>
          <w:lang w:val="en-AU"/>
        </w:rPr>
        <w:t>4</w:t>
      </w:r>
    </w:p>
    <w:p w14:paraId="4807FC1A" w14:textId="2E733D45" w:rsidR="001A2E06" w:rsidRPr="00EE7116" w:rsidRDefault="00831ECF" w:rsidP="0033225A">
      <w:pPr>
        <w:pStyle w:val="BullettLv2"/>
        <w:spacing w:after="120"/>
        <w:rPr>
          <w:lang w:val="en-AU"/>
        </w:rPr>
      </w:pPr>
      <w:r w:rsidRPr="00EE7116">
        <w:rPr>
          <w:lang w:val="en-AU"/>
        </w:rPr>
        <w:t>36</w:t>
      </w:r>
      <w:r w:rsidR="001A2E06" w:rsidRPr="00EE7116">
        <w:rPr>
          <w:lang w:val="en-AU"/>
        </w:rPr>
        <w:t xml:space="preserve"> jobs were </w:t>
      </w:r>
      <w:r w:rsidR="001A2E06" w:rsidRPr="00EE7116">
        <w:rPr>
          <w:b/>
          <w:lang w:val="en-AU"/>
        </w:rPr>
        <w:t>temporary</w:t>
      </w:r>
      <w:r w:rsidR="001A2E06" w:rsidRPr="00EE7116">
        <w:rPr>
          <w:lang w:val="en-AU"/>
        </w:rPr>
        <w:t xml:space="preserve">, a </w:t>
      </w:r>
      <w:r w:rsidR="002E23B8" w:rsidRPr="00EE7116">
        <w:rPr>
          <w:lang w:val="en-AU"/>
        </w:rPr>
        <w:t>de</w:t>
      </w:r>
      <w:r w:rsidR="001A2E06" w:rsidRPr="00EE7116">
        <w:rPr>
          <w:lang w:val="en-AU"/>
        </w:rPr>
        <w:t xml:space="preserve">crease of </w:t>
      </w:r>
      <w:r w:rsidR="002E23B8" w:rsidRPr="00EE7116">
        <w:rPr>
          <w:lang w:val="en-AU"/>
        </w:rPr>
        <w:t>30</w:t>
      </w:r>
      <w:r w:rsidR="001A2E06" w:rsidRPr="00EE7116">
        <w:rPr>
          <w:lang w:val="en-AU"/>
        </w:rPr>
        <w:t xml:space="preserve"> jobs from 201</w:t>
      </w:r>
      <w:r w:rsidR="00626748" w:rsidRPr="00EE7116">
        <w:rPr>
          <w:lang w:val="en-AU"/>
        </w:rPr>
        <w:t>7</w:t>
      </w:r>
      <w:r w:rsidR="001A2E06" w:rsidRPr="00EE7116">
        <w:rPr>
          <w:lang w:val="en-AU"/>
        </w:rPr>
        <w:t xml:space="preserve"> and a </w:t>
      </w:r>
      <w:r w:rsidR="002E23B8" w:rsidRPr="00EE7116">
        <w:rPr>
          <w:lang w:val="en-AU"/>
        </w:rPr>
        <w:t>de</w:t>
      </w:r>
      <w:r w:rsidR="001A2E06" w:rsidRPr="00EE7116">
        <w:rPr>
          <w:lang w:val="en-AU"/>
        </w:rPr>
        <w:t xml:space="preserve">crease of </w:t>
      </w:r>
      <w:r w:rsidR="002E23B8" w:rsidRPr="00EE7116">
        <w:rPr>
          <w:lang w:val="en-AU"/>
        </w:rPr>
        <w:t>13</w:t>
      </w:r>
      <w:r w:rsidR="001A2E06" w:rsidRPr="00EE7116">
        <w:rPr>
          <w:lang w:val="en-AU"/>
        </w:rPr>
        <w:t xml:space="preserve"> jobs from 201</w:t>
      </w:r>
      <w:r w:rsidR="00626748" w:rsidRPr="00EE7116">
        <w:rPr>
          <w:lang w:val="en-AU"/>
        </w:rPr>
        <w:t>4</w:t>
      </w:r>
      <w:r w:rsidR="001A2E06" w:rsidRPr="00EE7116">
        <w:rPr>
          <w:lang w:val="en-AU"/>
        </w:rPr>
        <w:t>, of which:</w:t>
      </w:r>
    </w:p>
    <w:p w14:paraId="3977923A" w14:textId="404CCDCC" w:rsidR="001A2E06" w:rsidRPr="00EE7116" w:rsidRDefault="00812C94" w:rsidP="00D42D82">
      <w:pPr>
        <w:pStyle w:val="BullettLv3"/>
        <w:spacing w:after="120"/>
        <w:rPr>
          <w:lang w:val="en-AU"/>
        </w:rPr>
      </w:pPr>
      <w:r w:rsidRPr="00EE7116">
        <w:rPr>
          <w:b/>
          <w:lang w:val="en-AU"/>
        </w:rPr>
        <w:t>Aboriginal</w:t>
      </w:r>
      <w:r w:rsidR="001A2E06" w:rsidRPr="00EE7116">
        <w:rPr>
          <w:lang w:val="en-AU"/>
        </w:rPr>
        <w:t xml:space="preserve"> pe</w:t>
      </w:r>
      <w:r w:rsidR="00831ECF" w:rsidRPr="00EE7116">
        <w:rPr>
          <w:lang w:val="en-AU"/>
        </w:rPr>
        <w:t>ople</w:t>
      </w:r>
      <w:r w:rsidR="00B52AB8">
        <w:rPr>
          <w:lang w:val="en-AU"/>
        </w:rPr>
        <w:t xml:space="preserve"> filled 15 jobs</w:t>
      </w:r>
      <w:r w:rsidR="001A2E06" w:rsidRPr="00EE7116">
        <w:rPr>
          <w:lang w:val="en-AU"/>
        </w:rPr>
        <w:t xml:space="preserve">, a decrease of </w:t>
      </w:r>
      <w:r w:rsidR="00687255" w:rsidRPr="00EE7116">
        <w:rPr>
          <w:lang w:val="en-AU"/>
        </w:rPr>
        <w:t>16</w:t>
      </w:r>
      <w:r w:rsidR="001A2E06" w:rsidRPr="00EE7116">
        <w:rPr>
          <w:lang w:val="en-AU"/>
        </w:rPr>
        <w:t xml:space="preserve"> jobs from 201</w:t>
      </w:r>
      <w:r w:rsidR="00626748" w:rsidRPr="00EE7116">
        <w:rPr>
          <w:lang w:val="en-AU"/>
        </w:rPr>
        <w:t>7</w:t>
      </w:r>
      <w:r w:rsidR="001A2E06" w:rsidRPr="00EE7116">
        <w:rPr>
          <w:lang w:val="en-AU"/>
        </w:rPr>
        <w:t xml:space="preserve"> and a </w:t>
      </w:r>
      <w:r w:rsidR="00687255" w:rsidRPr="00EE7116">
        <w:rPr>
          <w:lang w:val="en-AU"/>
        </w:rPr>
        <w:t>de</w:t>
      </w:r>
      <w:r w:rsidR="001A2E06" w:rsidRPr="00EE7116">
        <w:rPr>
          <w:lang w:val="en-AU"/>
        </w:rPr>
        <w:t xml:space="preserve">crease of </w:t>
      </w:r>
      <w:r w:rsidR="00687255" w:rsidRPr="00EE7116">
        <w:rPr>
          <w:lang w:val="en-AU"/>
        </w:rPr>
        <w:t>21</w:t>
      </w:r>
      <w:r w:rsidR="001A2E06" w:rsidRPr="00EE7116">
        <w:rPr>
          <w:lang w:val="en-AU"/>
        </w:rPr>
        <w:t xml:space="preserve"> jobs from 201</w:t>
      </w:r>
      <w:r w:rsidR="00626748" w:rsidRPr="00EE7116">
        <w:rPr>
          <w:lang w:val="en-AU"/>
        </w:rPr>
        <w:t>4</w:t>
      </w:r>
    </w:p>
    <w:p w14:paraId="64539BA1" w14:textId="3EFE1DA6" w:rsidR="001A2E06" w:rsidRPr="00EE7116" w:rsidRDefault="00EA097C" w:rsidP="0033225A">
      <w:pPr>
        <w:pStyle w:val="BullettLv3"/>
        <w:spacing w:after="120"/>
        <w:rPr>
          <w:lang w:val="en-AU"/>
        </w:rPr>
      </w:pPr>
      <w:r>
        <w:rPr>
          <w:b/>
          <w:lang w:val="en-AU"/>
        </w:rPr>
        <w:t>n</w:t>
      </w:r>
      <w:r w:rsidR="008F103E">
        <w:rPr>
          <w:b/>
          <w:lang w:val="en-AU"/>
        </w:rPr>
        <w:t>on-Aboriginal</w:t>
      </w:r>
      <w:r w:rsidR="001A2E06" w:rsidRPr="00EE7116">
        <w:rPr>
          <w:lang w:val="en-AU"/>
        </w:rPr>
        <w:t xml:space="preserve"> pe</w:t>
      </w:r>
      <w:r w:rsidR="00831ECF" w:rsidRPr="00EE7116">
        <w:rPr>
          <w:lang w:val="en-AU"/>
        </w:rPr>
        <w:t>ople</w:t>
      </w:r>
      <w:r w:rsidR="00B52AB8">
        <w:rPr>
          <w:lang w:val="en-AU"/>
        </w:rPr>
        <w:t xml:space="preserve"> filled 21 jobs</w:t>
      </w:r>
      <w:r w:rsidR="001A2E06" w:rsidRPr="00EE7116">
        <w:rPr>
          <w:lang w:val="en-AU"/>
        </w:rPr>
        <w:t xml:space="preserve">, a </w:t>
      </w:r>
      <w:r w:rsidR="00687255" w:rsidRPr="00EE7116">
        <w:rPr>
          <w:lang w:val="en-AU"/>
        </w:rPr>
        <w:t>de</w:t>
      </w:r>
      <w:r w:rsidR="001A2E06" w:rsidRPr="00EE7116">
        <w:rPr>
          <w:lang w:val="en-AU"/>
        </w:rPr>
        <w:t xml:space="preserve">crease of </w:t>
      </w:r>
      <w:r w:rsidR="00687255" w:rsidRPr="00EE7116">
        <w:rPr>
          <w:lang w:val="en-AU"/>
        </w:rPr>
        <w:t>14</w:t>
      </w:r>
      <w:r w:rsidR="001A2E06" w:rsidRPr="00EE7116">
        <w:rPr>
          <w:lang w:val="en-AU"/>
        </w:rPr>
        <w:t xml:space="preserve"> jobs from 201</w:t>
      </w:r>
      <w:r w:rsidR="00626748" w:rsidRPr="00EE7116">
        <w:rPr>
          <w:lang w:val="en-AU"/>
        </w:rPr>
        <w:t>7</w:t>
      </w:r>
      <w:r w:rsidR="001A2E06" w:rsidRPr="00EE7116">
        <w:rPr>
          <w:lang w:val="en-AU"/>
        </w:rPr>
        <w:t xml:space="preserve"> and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8</w:t>
      </w:r>
      <w:r w:rsidR="001A2E06" w:rsidRPr="00EE7116">
        <w:rPr>
          <w:lang w:val="en-AU"/>
        </w:rPr>
        <w:t xml:space="preserve"> job</w:t>
      </w:r>
      <w:r w:rsidR="00687255" w:rsidRPr="00EE7116">
        <w:rPr>
          <w:lang w:val="en-AU"/>
        </w:rPr>
        <w:t>s</w:t>
      </w:r>
      <w:r w:rsidR="001A2E06" w:rsidRPr="00EE7116">
        <w:rPr>
          <w:lang w:val="en-AU"/>
        </w:rPr>
        <w:t xml:space="preserve"> from 201</w:t>
      </w:r>
      <w:r w:rsidR="00626748" w:rsidRPr="00EE7116">
        <w:rPr>
          <w:lang w:val="en-AU"/>
        </w:rPr>
        <w:t>4</w:t>
      </w:r>
    </w:p>
    <w:p w14:paraId="76865790" w14:textId="2415A234" w:rsidR="001A2E06" w:rsidRPr="00EE7116" w:rsidRDefault="00831ECF" w:rsidP="0033225A">
      <w:pPr>
        <w:pStyle w:val="BullettLv1"/>
        <w:spacing w:after="120"/>
        <w:rPr>
          <w:lang w:val="en-AU"/>
        </w:rPr>
      </w:pPr>
      <w:r w:rsidRPr="00EE7116">
        <w:rPr>
          <w:lang w:val="en-AU"/>
        </w:rPr>
        <w:t>242</w:t>
      </w:r>
      <w:r w:rsidR="001A2E06" w:rsidRPr="00EE7116">
        <w:rPr>
          <w:lang w:val="en-AU"/>
        </w:rPr>
        <w:t xml:space="preserve"> jobs in the </w:t>
      </w:r>
      <w:r w:rsidR="008F103E">
        <w:rPr>
          <w:b/>
          <w:lang w:val="en-AU"/>
        </w:rPr>
        <w:t>Private Sector</w:t>
      </w:r>
      <w:r w:rsidR="001A2E06" w:rsidRPr="00EE7116">
        <w:rPr>
          <w:lang w:val="en-AU"/>
        </w:rPr>
        <w:t xml:space="preserve">, a </w:t>
      </w:r>
      <w:r w:rsidR="002E23B8" w:rsidRPr="00EE7116">
        <w:rPr>
          <w:lang w:val="en-AU"/>
        </w:rPr>
        <w:t>de</w:t>
      </w:r>
      <w:r w:rsidR="001A2E06" w:rsidRPr="00EE7116">
        <w:rPr>
          <w:lang w:val="en-AU"/>
        </w:rPr>
        <w:t xml:space="preserve">crease of </w:t>
      </w:r>
      <w:r w:rsidR="002E23B8" w:rsidRPr="00EE7116">
        <w:rPr>
          <w:lang w:val="en-AU"/>
        </w:rPr>
        <w:t>160</w:t>
      </w:r>
      <w:r w:rsidR="001A2E06" w:rsidRPr="00EE7116">
        <w:rPr>
          <w:lang w:val="en-AU"/>
        </w:rPr>
        <w:t xml:space="preserve"> jobs from 201</w:t>
      </w:r>
      <w:r w:rsidR="00626748" w:rsidRPr="00EE7116">
        <w:rPr>
          <w:lang w:val="en-AU"/>
        </w:rPr>
        <w:t>7</w:t>
      </w:r>
      <w:r w:rsidR="001A2E06" w:rsidRPr="00EE7116">
        <w:rPr>
          <w:lang w:val="en-AU"/>
        </w:rPr>
        <w:t xml:space="preserve"> and a </w:t>
      </w:r>
      <w:r w:rsidR="002E23B8" w:rsidRPr="00EE7116">
        <w:rPr>
          <w:lang w:val="en-AU"/>
        </w:rPr>
        <w:t>de</w:t>
      </w:r>
      <w:r w:rsidR="001A2E06" w:rsidRPr="00EE7116">
        <w:rPr>
          <w:lang w:val="en-AU"/>
        </w:rPr>
        <w:t xml:space="preserve">crease of </w:t>
      </w:r>
      <w:r w:rsidR="002E23B8" w:rsidRPr="00EE7116">
        <w:rPr>
          <w:lang w:val="en-AU"/>
        </w:rPr>
        <w:t>40</w:t>
      </w:r>
      <w:r w:rsidR="001A2E06" w:rsidRPr="00EE7116">
        <w:rPr>
          <w:lang w:val="en-AU"/>
        </w:rPr>
        <w:t xml:space="preserve"> jobs from 201</w:t>
      </w:r>
      <w:r w:rsidR="00626748" w:rsidRPr="00EE7116">
        <w:rPr>
          <w:lang w:val="en-AU"/>
        </w:rPr>
        <w:t>4</w:t>
      </w:r>
      <w:r w:rsidR="001A2E06" w:rsidRPr="00EE7116">
        <w:rPr>
          <w:lang w:val="en-AU"/>
        </w:rPr>
        <w:t>, of which:</w:t>
      </w:r>
    </w:p>
    <w:p w14:paraId="1ADA149E" w14:textId="13BC5977" w:rsidR="001A2E06" w:rsidRPr="00EE7116" w:rsidRDefault="00831ECF" w:rsidP="0033225A">
      <w:pPr>
        <w:pStyle w:val="BullettLv2"/>
        <w:spacing w:after="120"/>
        <w:rPr>
          <w:lang w:val="en-AU"/>
        </w:rPr>
      </w:pPr>
      <w:r w:rsidRPr="00EE7116">
        <w:rPr>
          <w:lang w:val="en-AU"/>
        </w:rPr>
        <w:t>216</w:t>
      </w:r>
      <w:r w:rsidR="001A2E06" w:rsidRPr="00EE7116">
        <w:rPr>
          <w:lang w:val="en-AU"/>
        </w:rPr>
        <w:t xml:space="preserve"> jobs were </w:t>
      </w:r>
      <w:r w:rsidR="001A2E06" w:rsidRPr="00EE7116">
        <w:rPr>
          <w:b/>
          <w:lang w:val="en-AU"/>
        </w:rPr>
        <w:t>permanent</w:t>
      </w:r>
      <w:r w:rsidR="001A2E06" w:rsidRPr="00EE7116">
        <w:rPr>
          <w:lang w:val="en-AU"/>
        </w:rPr>
        <w:t>,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44</w:t>
      </w:r>
      <w:r w:rsidR="001A2E06" w:rsidRPr="00EE7116">
        <w:rPr>
          <w:lang w:val="en-AU"/>
        </w:rPr>
        <w:t xml:space="preserve"> jobs from 201</w:t>
      </w:r>
      <w:r w:rsidR="00626748" w:rsidRPr="00EE7116">
        <w:rPr>
          <w:lang w:val="en-AU"/>
        </w:rPr>
        <w:t>7</w:t>
      </w:r>
      <w:r w:rsidR="001A2E06" w:rsidRPr="00EE7116">
        <w:rPr>
          <w:lang w:val="en-AU"/>
        </w:rPr>
        <w:t xml:space="preserve"> and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19</w:t>
      </w:r>
      <w:r w:rsidR="001A2E06" w:rsidRPr="00EE7116">
        <w:rPr>
          <w:lang w:val="en-AU"/>
        </w:rPr>
        <w:t xml:space="preserve"> jobs from 201</w:t>
      </w:r>
      <w:r w:rsidR="00626748" w:rsidRPr="00EE7116">
        <w:rPr>
          <w:lang w:val="en-AU"/>
        </w:rPr>
        <w:t>4</w:t>
      </w:r>
      <w:r w:rsidR="001A2E06" w:rsidRPr="00EE7116">
        <w:rPr>
          <w:lang w:val="en-AU"/>
        </w:rPr>
        <w:t>, of which:</w:t>
      </w:r>
    </w:p>
    <w:p w14:paraId="3B55BB0E" w14:textId="480BC60A" w:rsidR="001A2E06" w:rsidRPr="00EE7116" w:rsidRDefault="00812C94" w:rsidP="0033225A">
      <w:pPr>
        <w:pStyle w:val="BullettLv3"/>
        <w:spacing w:after="120"/>
        <w:rPr>
          <w:lang w:val="en-AU"/>
        </w:rPr>
      </w:pPr>
      <w:r w:rsidRPr="00EE7116">
        <w:rPr>
          <w:b/>
          <w:lang w:val="en-AU"/>
        </w:rPr>
        <w:t>Aboriginal</w:t>
      </w:r>
      <w:r w:rsidR="001A2E06" w:rsidRPr="00EE7116">
        <w:rPr>
          <w:lang w:val="en-AU"/>
        </w:rPr>
        <w:t xml:space="preserve"> pe</w:t>
      </w:r>
      <w:r w:rsidR="00831ECF" w:rsidRPr="00EE7116">
        <w:rPr>
          <w:lang w:val="en-AU"/>
        </w:rPr>
        <w:t>ople</w:t>
      </w:r>
      <w:r w:rsidR="00B52AB8">
        <w:rPr>
          <w:lang w:val="en-AU"/>
        </w:rPr>
        <w:t xml:space="preserve"> filled 173 jobs</w:t>
      </w:r>
      <w:r w:rsidR="001A2E06" w:rsidRPr="00EE7116">
        <w:rPr>
          <w:lang w:val="en-AU"/>
        </w:rPr>
        <w:t>,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55</w:t>
      </w:r>
      <w:r w:rsidR="001A2E06" w:rsidRPr="00EE7116">
        <w:rPr>
          <w:lang w:val="en-AU"/>
        </w:rPr>
        <w:t xml:space="preserve"> jobs from 201</w:t>
      </w:r>
      <w:r w:rsidR="00626748" w:rsidRPr="00EE7116">
        <w:rPr>
          <w:lang w:val="en-AU"/>
        </w:rPr>
        <w:t>7</w:t>
      </w:r>
      <w:r w:rsidR="001A2E06" w:rsidRPr="00EE7116">
        <w:rPr>
          <w:lang w:val="en-AU"/>
        </w:rPr>
        <w:t xml:space="preserve"> and a</w:t>
      </w:r>
      <w:r w:rsidR="00687255" w:rsidRPr="00EE7116">
        <w:rPr>
          <w:lang w:val="en-AU"/>
        </w:rPr>
        <w:t>n</w:t>
      </w:r>
      <w:r w:rsidR="001A2E06" w:rsidRPr="00EE7116">
        <w:rPr>
          <w:lang w:val="en-AU"/>
        </w:rPr>
        <w:t xml:space="preserve"> </w:t>
      </w:r>
      <w:r w:rsidR="00687255" w:rsidRPr="00EE7116">
        <w:rPr>
          <w:lang w:val="en-AU"/>
        </w:rPr>
        <w:t>in</w:t>
      </w:r>
      <w:r w:rsidR="001A2E06" w:rsidRPr="00EE7116">
        <w:rPr>
          <w:lang w:val="en-AU"/>
        </w:rPr>
        <w:t xml:space="preserve">crease of </w:t>
      </w:r>
      <w:r w:rsidR="00687255" w:rsidRPr="00EE7116">
        <w:rPr>
          <w:lang w:val="en-AU"/>
        </w:rPr>
        <w:t>52</w:t>
      </w:r>
      <w:r w:rsidR="001A2E06" w:rsidRPr="00EE7116">
        <w:rPr>
          <w:lang w:val="en-AU"/>
        </w:rPr>
        <w:t xml:space="preserve"> jobs from 201</w:t>
      </w:r>
      <w:r w:rsidR="00626748" w:rsidRPr="00EE7116">
        <w:rPr>
          <w:lang w:val="en-AU"/>
        </w:rPr>
        <w:t>4</w:t>
      </w:r>
    </w:p>
    <w:p w14:paraId="62F5D0C4" w14:textId="3FFA46C9" w:rsidR="001A2E06" w:rsidRPr="00EE7116" w:rsidRDefault="00EA097C" w:rsidP="0033225A">
      <w:pPr>
        <w:pStyle w:val="BullettLv3"/>
        <w:spacing w:after="120"/>
        <w:rPr>
          <w:lang w:val="en-AU"/>
        </w:rPr>
      </w:pPr>
      <w:r>
        <w:rPr>
          <w:b/>
          <w:lang w:val="en-AU"/>
        </w:rPr>
        <w:t>n</w:t>
      </w:r>
      <w:r w:rsidR="008F103E">
        <w:rPr>
          <w:b/>
          <w:lang w:val="en-AU"/>
        </w:rPr>
        <w:t>on-Aboriginal</w:t>
      </w:r>
      <w:r w:rsidR="001A2E06" w:rsidRPr="00EE7116">
        <w:rPr>
          <w:lang w:val="en-AU"/>
        </w:rPr>
        <w:t xml:space="preserve"> pe</w:t>
      </w:r>
      <w:r w:rsidR="00831ECF" w:rsidRPr="00EE7116">
        <w:rPr>
          <w:lang w:val="en-AU"/>
        </w:rPr>
        <w:t>ople</w:t>
      </w:r>
      <w:r w:rsidR="00B52AB8">
        <w:rPr>
          <w:lang w:val="en-AU"/>
        </w:rPr>
        <w:t xml:space="preserve"> filled 43 jobs</w:t>
      </w:r>
      <w:r w:rsidR="001A2E06" w:rsidRPr="00EE7116">
        <w:rPr>
          <w:lang w:val="en-AU"/>
        </w:rPr>
        <w:t xml:space="preserve">, a decrease of </w:t>
      </w:r>
      <w:r w:rsidR="009015E3" w:rsidRPr="00EE7116">
        <w:rPr>
          <w:lang w:val="en-AU"/>
        </w:rPr>
        <w:t>11</w:t>
      </w:r>
      <w:r w:rsidR="001A2E06" w:rsidRPr="00EE7116">
        <w:rPr>
          <w:lang w:val="en-AU"/>
        </w:rPr>
        <w:t xml:space="preserve"> jobs from 201</w:t>
      </w:r>
      <w:r w:rsidR="00626748" w:rsidRPr="00EE7116">
        <w:rPr>
          <w:lang w:val="en-AU"/>
        </w:rPr>
        <w:t>7</w:t>
      </w:r>
      <w:r w:rsidR="001A2E06" w:rsidRPr="00EE7116">
        <w:rPr>
          <w:lang w:val="en-AU"/>
        </w:rPr>
        <w:t xml:space="preserve"> and a </w:t>
      </w:r>
      <w:r w:rsidR="009015E3" w:rsidRPr="00EE7116">
        <w:rPr>
          <w:lang w:val="en-AU"/>
        </w:rPr>
        <w:t>de</w:t>
      </w:r>
      <w:r w:rsidR="001A2E06" w:rsidRPr="00EE7116">
        <w:rPr>
          <w:lang w:val="en-AU"/>
        </w:rPr>
        <w:t xml:space="preserve">crease of </w:t>
      </w:r>
      <w:r w:rsidR="009015E3" w:rsidRPr="00EE7116">
        <w:rPr>
          <w:lang w:val="en-AU"/>
        </w:rPr>
        <w:t>33</w:t>
      </w:r>
      <w:r w:rsidR="001A2E06" w:rsidRPr="00EE7116">
        <w:rPr>
          <w:lang w:val="en-AU"/>
        </w:rPr>
        <w:t xml:space="preserve"> jobs from 201</w:t>
      </w:r>
      <w:r w:rsidR="00626748" w:rsidRPr="00EE7116">
        <w:rPr>
          <w:lang w:val="en-AU"/>
        </w:rPr>
        <w:t>4</w:t>
      </w:r>
    </w:p>
    <w:p w14:paraId="0B56D063" w14:textId="5D733B6A" w:rsidR="001A2E06" w:rsidRPr="00EE7116" w:rsidRDefault="00831ECF" w:rsidP="0033225A">
      <w:pPr>
        <w:pStyle w:val="BullettLv2"/>
        <w:spacing w:after="120"/>
        <w:rPr>
          <w:lang w:val="en-AU"/>
        </w:rPr>
      </w:pPr>
      <w:r w:rsidRPr="00EE7116">
        <w:rPr>
          <w:lang w:val="en-AU"/>
        </w:rPr>
        <w:t>26</w:t>
      </w:r>
      <w:r w:rsidR="001A2E06" w:rsidRPr="00EE7116">
        <w:rPr>
          <w:lang w:val="en-AU"/>
        </w:rPr>
        <w:t xml:space="preserve"> jobs were </w:t>
      </w:r>
      <w:r w:rsidR="001A2E06" w:rsidRPr="00EE7116">
        <w:rPr>
          <w:b/>
          <w:lang w:val="en-AU"/>
        </w:rPr>
        <w:t>temporary</w:t>
      </w:r>
      <w:r w:rsidR="001A2E06" w:rsidRPr="00EE7116">
        <w:rPr>
          <w:lang w:val="en-AU"/>
        </w:rPr>
        <w:t xml:space="preserve">, a </w:t>
      </w:r>
      <w:r w:rsidR="00687255" w:rsidRPr="00EE7116">
        <w:rPr>
          <w:lang w:val="en-AU"/>
        </w:rPr>
        <w:t>de</w:t>
      </w:r>
      <w:r w:rsidR="001A2E06" w:rsidRPr="00EE7116">
        <w:rPr>
          <w:lang w:val="en-AU"/>
        </w:rPr>
        <w:t xml:space="preserve">crease of </w:t>
      </w:r>
      <w:r w:rsidR="00687255" w:rsidRPr="00EE7116">
        <w:rPr>
          <w:lang w:val="en-AU"/>
        </w:rPr>
        <w:t>204</w:t>
      </w:r>
      <w:r w:rsidR="001A2E06" w:rsidRPr="00EE7116">
        <w:rPr>
          <w:lang w:val="en-AU"/>
        </w:rPr>
        <w:t xml:space="preserve"> jobs from 201</w:t>
      </w:r>
      <w:r w:rsidR="00626748" w:rsidRPr="00EE7116">
        <w:rPr>
          <w:lang w:val="en-AU"/>
        </w:rPr>
        <w:t>7</w:t>
      </w:r>
      <w:r w:rsidR="001A2E06" w:rsidRPr="00EE7116">
        <w:rPr>
          <w:lang w:val="en-AU"/>
        </w:rPr>
        <w:t xml:space="preserve"> and a </w:t>
      </w:r>
      <w:r w:rsidR="00687255" w:rsidRPr="00EE7116">
        <w:rPr>
          <w:lang w:val="en-AU"/>
        </w:rPr>
        <w:t>de</w:t>
      </w:r>
      <w:r w:rsidR="001A2E06" w:rsidRPr="00EE7116">
        <w:rPr>
          <w:lang w:val="en-AU"/>
        </w:rPr>
        <w:t xml:space="preserve">crease of </w:t>
      </w:r>
      <w:r w:rsidR="00687255" w:rsidRPr="00EE7116">
        <w:rPr>
          <w:lang w:val="en-AU"/>
        </w:rPr>
        <w:t>59</w:t>
      </w:r>
      <w:r w:rsidR="001A2E06" w:rsidRPr="00EE7116">
        <w:rPr>
          <w:lang w:val="en-AU"/>
        </w:rPr>
        <w:t xml:space="preserve"> jobs from 201</w:t>
      </w:r>
      <w:r w:rsidR="00626748" w:rsidRPr="00EE7116">
        <w:rPr>
          <w:lang w:val="en-AU"/>
        </w:rPr>
        <w:t>4</w:t>
      </w:r>
      <w:r w:rsidR="001A2E06" w:rsidRPr="00EE7116">
        <w:rPr>
          <w:lang w:val="en-AU"/>
        </w:rPr>
        <w:t>, of which:</w:t>
      </w:r>
    </w:p>
    <w:p w14:paraId="1C852FFF" w14:textId="283F09C0" w:rsidR="001A2E06" w:rsidRPr="00EE7116" w:rsidRDefault="00812C94" w:rsidP="0033225A">
      <w:pPr>
        <w:pStyle w:val="BullettLv3"/>
        <w:spacing w:after="120"/>
        <w:rPr>
          <w:lang w:val="en-AU"/>
        </w:rPr>
      </w:pPr>
      <w:r w:rsidRPr="00EE7116">
        <w:rPr>
          <w:b/>
          <w:lang w:val="en-AU"/>
        </w:rPr>
        <w:t>Aboriginal</w:t>
      </w:r>
      <w:r w:rsidR="001A2E06" w:rsidRPr="00EE7116">
        <w:rPr>
          <w:lang w:val="en-AU"/>
        </w:rPr>
        <w:t xml:space="preserve"> pe</w:t>
      </w:r>
      <w:r w:rsidR="00831ECF" w:rsidRPr="00EE7116">
        <w:rPr>
          <w:lang w:val="en-AU"/>
        </w:rPr>
        <w:t>ople</w:t>
      </w:r>
      <w:r w:rsidR="00B52AB8">
        <w:rPr>
          <w:lang w:val="en-AU"/>
        </w:rPr>
        <w:t xml:space="preserve"> filled 17 jobs</w:t>
      </w:r>
      <w:r w:rsidR="001A2E06" w:rsidRPr="00EE7116">
        <w:rPr>
          <w:lang w:val="en-AU"/>
        </w:rPr>
        <w:t xml:space="preserve">, a </w:t>
      </w:r>
      <w:r w:rsidR="009015E3" w:rsidRPr="00EE7116">
        <w:rPr>
          <w:lang w:val="en-AU"/>
        </w:rPr>
        <w:t>de</w:t>
      </w:r>
      <w:r w:rsidR="001A2E06" w:rsidRPr="00EE7116">
        <w:rPr>
          <w:lang w:val="en-AU"/>
        </w:rPr>
        <w:t xml:space="preserve">crease of </w:t>
      </w:r>
      <w:r w:rsidR="009015E3" w:rsidRPr="00EE7116">
        <w:rPr>
          <w:lang w:val="en-AU"/>
        </w:rPr>
        <w:t>154</w:t>
      </w:r>
      <w:r w:rsidR="001A2E06" w:rsidRPr="00EE7116">
        <w:rPr>
          <w:lang w:val="en-AU"/>
        </w:rPr>
        <w:t xml:space="preserve"> jobs from 201</w:t>
      </w:r>
      <w:r w:rsidR="00626748" w:rsidRPr="00EE7116">
        <w:rPr>
          <w:lang w:val="en-AU"/>
        </w:rPr>
        <w:t>7</w:t>
      </w:r>
      <w:r w:rsidR="001A2E06" w:rsidRPr="00EE7116">
        <w:rPr>
          <w:lang w:val="en-AU"/>
        </w:rPr>
        <w:t xml:space="preserve"> and a </w:t>
      </w:r>
      <w:r w:rsidR="009015E3" w:rsidRPr="00EE7116">
        <w:rPr>
          <w:lang w:val="en-AU"/>
        </w:rPr>
        <w:t>de</w:t>
      </w:r>
      <w:r w:rsidR="001A2E06" w:rsidRPr="00EE7116">
        <w:rPr>
          <w:lang w:val="en-AU"/>
        </w:rPr>
        <w:t xml:space="preserve">crease of </w:t>
      </w:r>
      <w:r w:rsidR="009015E3" w:rsidRPr="00EE7116">
        <w:rPr>
          <w:lang w:val="en-AU"/>
        </w:rPr>
        <w:t>51</w:t>
      </w:r>
      <w:r w:rsidR="001A2E06" w:rsidRPr="00EE7116">
        <w:rPr>
          <w:lang w:val="en-AU"/>
        </w:rPr>
        <w:t xml:space="preserve"> jobs from 201</w:t>
      </w:r>
      <w:r w:rsidR="00626748" w:rsidRPr="00EE7116">
        <w:rPr>
          <w:lang w:val="en-AU"/>
        </w:rPr>
        <w:t>4</w:t>
      </w:r>
    </w:p>
    <w:p w14:paraId="3C8F0ECC" w14:textId="64212B9F" w:rsidR="000E4A74" w:rsidRPr="00EE7116" w:rsidRDefault="00EA097C" w:rsidP="0033225A">
      <w:pPr>
        <w:pStyle w:val="BullettLv3"/>
        <w:spacing w:after="120"/>
        <w:jc w:val="both"/>
        <w:rPr>
          <w:lang w:val="en-AU"/>
        </w:rPr>
      </w:pPr>
      <w:r>
        <w:rPr>
          <w:b/>
          <w:lang w:val="en-AU"/>
        </w:rPr>
        <w:t>n</w:t>
      </w:r>
      <w:r w:rsidR="008F103E">
        <w:rPr>
          <w:b/>
          <w:lang w:val="en-AU"/>
        </w:rPr>
        <w:t>on-Aboriginal</w:t>
      </w:r>
      <w:r w:rsidR="001A2E06" w:rsidRPr="00EE7116">
        <w:rPr>
          <w:lang w:val="en-AU"/>
        </w:rPr>
        <w:t xml:space="preserve"> pe</w:t>
      </w:r>
      <w:r w:rsidR="00831ECF" w:rsidRPr="00EE7116">
        <w:rPr>
          <w:lang w:val="en-AU"/>
        </w:rPr>
        <w:t>ople</w:t>
      </w:r>
      <w:r w:rsidR="00B52AB8">
        <w:rPr>
          <w:lang w:val="en-AU"/>
        </w:rPr>
        <w:t xml:space="preserve"> filled 9 jobs</w:t>
      </w:r>
      <w:r w:rsidR="001A2E06" w:rsidRPr="00EE7116">
        <w:rPr>
          <w:lang w:val="en-AU"/>
        </w:rPr>
        <w:t xml:space="preserve">, a </w:t>
      </w:r>
      <w:r w:rsidR="009015E3" w:rsidRPr="00EE7116">
        <w:rPr>
          <w:lang w:val="en-AU"/>
        </w:rPr>
        <w:t>de</w:t>
      </w:r>
      <w:r w:rsidR="001A2E06" w:rsidRPr="00EE7116">
        <w:rPr>
          <w:lang w:val="en-AU"/>
        </w:rPr>
        <w:t xml:space="preserve">crease of </w:t>
      </w:r>
      <w:r w:rsidR="009015E3" w:rsidRPr="00EE7116">
        <w:rPr>
          <w:lang w:val="en-AU"/>
        </w:rPr>
        <w:t>50</w:t>
      </w:r>
      <w:r w:rsidR="001A2E06" w:rsidRPr="00EE7116">
        <w:rPr>
          <w:lang w:val="en-AU"/>
        </w:rPr>
        <w:t xml:space="preserve"> jobs from 201</w:t>
      </w:r>
      <w:r w:rsidR="00626748" w:rsidRPr="00EE7116">
        <w:rPr>
          <w:lang w:val="en-AU"/>
        </w:rPr>
        <w:t>7</w:t>
      </w:r>
      <w:r w:rsidR="001A2E06" w:rsidRPr="00EE7116">
        <w:rPr>
          <w:lang w:val="en-AU"/>
        </w:rPr>
        <w:t xml:space="preserve"> and a </w:t>
      </w:r>
      <w:r w:rsidR="009015E3" w:rsidRPr="00EE7116">
        <w:rPr>
          <w:lang w:val="en-AU"/>
        </w:rPr>
        <w:t>de</w:t>
      </w:r>
      <w:r w:rsidR="001A2E06" w:rsidRPr="00EE7116">
        <w:rPr>
          <w:lang w:val="en-AU"/>
        </w:rPr>
        <w:t xml:space="preserve">crease of </w:t>
      </w:r>
      <w:r w:rsidR="009015E3" w:rsidRPr="00EE7116">
        <w:rPr>
          <w:lang w:val="en-AU"/>
        </w:rPr>
        <w:t>8</w:t>
      </w:r>
      <w:r w:rsidR="001A2E06" w:rsidRPr="00EE7116">
        <w:rPr>
          <w:lang w:val="en-AU"/>
        </w:rPr>
        <w:t xml:space="preserve"> jobs from 201</w:t>
      </w:r>
      <w:r w:rsidR="00626748" w:rsidRPr="00EE7116">
        <w:rPr>
          <w:lang w:val="en-AU"/>
        </w:rPr>
        <w:t>4</w:t>
      </w:r>
      <w:r w:rsidR="001A2E06" w:rsidRPr="00EE7116">
        <w:rPr>
          <w:lang w:val="en-AU"/>
        </w:rPr>
        <w:t>.</w:t>
      </w:r>
      <w:r w:rsidR="000E4A74" w:rsidRPr="00EE7116">
        <w:rPr>
          <w:lang w:val="en-AU"/>
        </w:rPr>
        <w:br w:type="page"/>
      </w:r>
    </w:p>
    <w:p w14:paraId="573774AF" w14:textId="77777777" w:rsidR="000E4A74" w:rsidRPr="00EE7116" w:rsidRDefault="000E4A74" w:rsidP="00CE60EE">
      <w:pPr>
        <w:pStyle w:val="Heading1"/>
        <w:jc w:val="both"/>
        <w:rPr>
          <w:rFonts w:ascii="Lato" w:hAnsi="Lato"/>
          <w:color w:val="127CC0"/>
        </w:rPr>
      </w:pPr>
      <w:bookmarkStart w:id="9" w:name="_Toc185344903"/>
      <w:r w:rsidRPr="00EE7116">
        <w:rPr>
          <w:rFonts w:ascii="Lato" w:hAnsi="Lato"/>
          <w:color w:val="1F1F5F"/>
        </w:rPr>
        <w:lastRenderedPageBreak/>
        <w:t>Job Vacancies</w:t>
      </w:r>
      <w:bookmarkEnd w:id="9"/>
    </w:p>
    <w:p w14:paraId="2D9FBDF4" w14:textId="77777777" w:rsidR="000B5465" w:rsidRPr="00EE7116" w:rsidRDefault="000B5465" w:rsidP="000B5465">
      <w:pPr>
        <w:pStyle w:val="Figure"/>
      </w:pPr>
      <w:r w:rsidRPr="00EE7116">
        <w:t>Table 7: Job vacancies, 2011, 2014,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0B5465" w:rsidRPr="00EE7116" w14:paraId="204F14B8" w14:textId="77777777" w:rsidTr="006C40EE">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44700F8"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12FD274D"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14D97C75"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768852EB"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66E1E6F9"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366C3FD"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1879791C"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0727E37E"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0B5465" w:rsidRPr="00EE7116" w14:paraId="2EC291A6" w14:textId="77777777" w:rsidTr="000B5465">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14DA9650" w14:textId="77777777"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20C528C5" w14:textId="6931C306"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28</w:t>
            </w:r>
          </w:p>
        </w:tc>
        <w:tc>
          <w:tcPr>
            <w:tcW w:w="796" w:type="dxa"/>
            <w:tcBorders>
              <w:top w:val="nil"/>
              <w:left w:val="nil"/>
              <w:bottom w:val="single" w:sz="8" w:space="0" w:color="FFFFFF"/>
              <w:right w:val="single" w:sz="8" w:space="0" w:color="FFFFFF"/>
            </w:tcBorders>
            <w:shd w:val="clear" w:color="auto" w:fill="B3DDF7"/>
            <w:vAlign w:val="center"/>
            <w:hideMark/>
          </w:tcPr>
          <w:p w14:paraId="46B9DFC3" w14:textId="4BEE887B"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796" w:type="dxa"/>
            <w:tcBorders>
              <w:top w:val="nil"/>
              <w:left w:val="nil"/>
              <w:bottom w:val="single" w:sz="8" w:space="0" w:color="FFFFFF"/>
              <w:right w:val="single" w:sz="8" w:space="0" w:color="FFFFFF"/>
            </w:tcBorders>
            <w:shd w:val="clear" w:color="auto" w:fill="B3DDF7"/>
            <w:vAlign w:val="center"/>
            <w:hideMark/>
          </w:tcPr>
          <w:p w14:paraId="63CA1FA4" w14:textId="48E7CCFC"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C2CD4AE" w14:textId="1473EB71" w:rsidR="000B5465" w:rsidRPr="00EE7116" w:rsidRDefault="00FF5902"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1701" w:type="dxa"/>
            <w:tcBorders>
              <w:top w:val="nil"/>
              <w:left w:val="nil"/>
              <w:bottom w:val="single" w:sz="8" w:space="0" w:color="FFFFFF"/>
              <w:right w:val="single" w:sz="8" w:space="0" w:color="FFFFFF"/>
            </w:tcBorders>
            <w:shd w:val="clear" w:color="auto" w:fill="B3DDF7"/>
            <w:vAlign w:val="center"/>
            <w:hideMark/>
          </w:tcPr>
          <w:p w14:paraId="3EE80BF3" w14:textId="535AE8C3"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1417" w:type="dxa"/>
            <w:tcBorders>
              <w:top w:val="nil"/>
              <w:left w:val="nil"/>
              <w:bottom w:val="single" w:sz="8" w:space="0" w:color="FFFFFF"/>
              <w:right w:val="single" w:sz="8" w:space="0" w:color="FFFFFF"/>
            </w:tcBorders>
            <w:shd w:val="clear" w:color="auto" w:fill="B3DDF7"/>
            <w:vAlign w:val="center"/>
            <w:hideMark/>
          </w:tcPr>
          <w:p w14:paraId="671F42F7" w14:textId="5E92E497" w:rsidR="000B5465" w:rsidRPr="00EE7116" w:rsidRDefault="000B5465"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1417" w:type="dxa"/>
            <w:tcBorders>
              <w:top w:val="nil"/>
              <w:left w:val="nil"/>
              <w:bottom w:val="single" w:sz="8" w:space="0" w:color="FFFFFF"/>
              <w:right w:val="single" w:sz="8" w:space="0" w:color="FFFFFF"/>
            </w:tcBorders>
            <w:shd w:val="clear" w:color="auto" w:fill="B3DDF7"/>
            <w:vAlign w:val="center"/>
          </w:tcPr>
          <w:p w14:paraId="3558E7D4" w14:textId="5350EB44" w:rsidR="000B5465" w:rsidRPr="00EE7116" w:rsidRDefault="00FF5902" w:rsidP="000B5465">
            <w:pPr>
              <w:spacing w:after="0" w:line="240" w:lineRule="auto"/>
              <w:jc w:val="center"/>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r>
    </w:tbl>
    <w:p w14:paraId="056277EF" w14:textId="620C9759" w:rsidR="000B5465" w:rsidRPr="00EE7116" w:rsidRDefault="000B5465" w:rsidP="000B5465">
      <w:pPr>
        <w:pStyle w:val="Source"/>
        <w:spacing w:after="200"/>
        <w:jc w:val="left"/>
      </w:pPr>
      <w:r w:rsidRPr="00EE7116">
        <w:t xml:space="preserve">Source: </w:t>
      </w:r>
      <w:r w:rsidR="00EA097C">
        <w:t>Northern Territory Department of Industry, Tourism and Trade</w:t>
      </w:r>
    </w:p>
    <w:p w14:paraId="19D255D8" w14:textId="10B91A84" w:rsidR="000B5465" w:rsidRPr="00EE7116" w:rsidRDefault="000B5465" w:rsidP="000B5465">
      <w:pPr>
        <w:pStyle w:val="Figure"/>
      </w:pPr>
      <w:r w:rsidRPr="00EE7116">
        <w:t>Table 8a: Job vacancies by occupation, 2011, 2014, 2017 &amp; 2023 (f)(g)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0B5465" w:rsidRPr="00EE7116" w14:paraId="4CF6FF7A" w14:textId="77777777" w:rsidTr="006C40EE">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33F3FF"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25243DC7"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7A62C159"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39A06D2B"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5A88CB95"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0B5465" w:rsidRPr="00EE7116" w14:paraId="4E57129D"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AB3B7D3" w14:textId="0595C11A"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1B9FDE97" w14:textId="5571CC15"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5F2AFE87" w14:textId="1D9B1DD2"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0F735950" w14:textId="7062C282"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1102" w:type="dxa"/>
            <w:tcBorders>
              <w:top w:val="nil"/>
              <w:left w:val="nil"/>
              <w:bottom w:val="single" w:sz="8" w:space="0" w:color="FFFFFF"/>
              <w:right w:val="single" w:sz="8" w:space="0" w:color="FFFFFF"/>
            </w:tcBorders>
            <w:shd w:val="clear" w:color="auto" w:fill="B3DDF7"/>
            <w:vAlign w:val="center"/>
            <w:hideMark/>
          </w:tcPr>
          <w:p w14:paraId="5736047D" w14:textId="625E742E"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r>
      <w:tr w:rsidR="000B5465" w:rsidRPr="00EE7116" w14:paraId="77D16335"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7D71FDC1" w14:textId="2B69604C"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1920C476" w14:textId="0C51C511"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823" w:type="dxa"/>
            <w:tcBorders>
              <w:top w:val="nil"/>
              <w:left w:val="nil"/>
              <w:bottom w:val="single" w:sz="8" w:space="0" w:color="FFFFFF"/>
              <w:right w:val="single" w:sz="8" w:space="0" w:color="FFFFFF"/>
            </w:tcBorders>
            <w:shd w:val="clear" w:color="auto" w:fill="B3DDF7"/>
            <w:vAlign w:val="center"/>
            <w:hideMark/>
          </w:tcPr>
          <w:p w14:paraId="191D9359" w14:textId="39693FEF"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988" w:type="dxa"/>
            <w:tcBorders>
              <w:top w:val="nil"/>
              <w:left w:val="nil"/>
              <w:bottom w:val="single" w:sz="8" w:space="0" w:color="FFFFFF"/>
              <w:right w:val="single" w:sz="8" w:space="0" w:color="FFFFFF"/>
            </w:tcBorders>
            <w:shd w:val="clear" w:color="auto" w:fill="B3DDF7"/>
            <w:vAlign w:val="center"/>
            <w:hideMark/>
          </w:tcPr>
          <w:p w14:paraId="1EAA84D1" w14:textId="7D3E240A"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0EB60458" w14:textId="66A4C67C"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r>
      <w:tr w:rsidR="000B5465" w:rsidRPr="00EE7116" w14:paraId="3EE5E200"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6D7CDC8" w14:textId="26BDC088"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0FFE504B" w14:textId="22F4BC1C"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2A5B1089" w14:textId="5920491F"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02960F98" w14:textId="4F8FD61C"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51E0FA0F" w14:textId="5A5F601B"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r>
      <w:tr w:rsidR="000B5465" w:rsidRPr="00EE7116" w14:paraId="097A4B9A"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41BEE99" w14:textId="4BA2FEDF"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0E9D19D5" w14:textId="1614A208"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3BF4C756" w14:textId="6F4A1F13"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3890089B" w14:textId="004CE11E"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08A6FE66" w14:textId="17F6DC94"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r>
      <w:tr w:rsidR="000B5465" w:rsidRPr="00EE7116" w14:paraId="7A8F441B"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3B2FD6E" w14:textId="58014CEC"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74B13E6C" w14:textId="684A450B"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23" w:type="dxa"/>
            <w:tcBorders>
              <w:top w:val="nil"/>
              <w:left w:val="nil"/>
              <w:bottom w:val="single" w:sz="8" w:space="0" w:color="FFFFFF"/>
              <w:right w:val="single" w:sz="8" w:space="0" w:color="FFFFFF"/>
            </w:tcBorders>
            <w:shd w:val="clear" w:color="auto" w:fill="B3DDF7"/>
            <w:vAlign w:val="center"/>
            <w:hideMark/>
          </w:tcPr>
          <w:p w14:paraId="4EB4B0CA" w14:textId="4BA2AFD9"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04EF2375" w14:textId="4816678A"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652FEC75" w14:textId="7478DB66"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0B5465" w:rsidRPr="00EE7116" w14:paraId="2E487B6D"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534A675" w14:textId="6F481264"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2FE2D103" w14:textId="1C57DAD1"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823" w:type="dxa"/>
            <w:tcBorders>
              <w:top w:val="nil"/>
              <w:left w:val="nil"/>
              <w:bottom w:val="single" w:sz="8" w:space="0" w:color="FFFFFF"/>
              <w:right w:val="single" w:sz="8" w:space="0" w:color="FFFFFF"/>
            </w:tcBorders>
            <w:shd w:val="clear" w:color="auto" w:fill="B3DDF7"/>
            <w:vAlign w:val="center"/>
            <w:hideMark/>
          </w:tcPr>
          <w:p w14:paraId="2B793942" w14:textId="47DDC3E8"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988" w:type="dxa"/>
            <w:tcBorders>
              <w:top w:val="nil"/>
              <w:left w:val="nil"/>
              <w:bottom w:val="single" w:sz="8" w:space="0" w:color="FFFFFF"/>
              <w:right w:val="single" w:sz="8" w:space="0" w:color="FFFFFF"/>
            </w:tcBorders>
            <w:shd w:val="clear" w:color="auto" w:fill="B3DDF7"/>
            <w:vAlign w:val="center"/>
            <w:hideMark/>
          </w:tcPr>
          <w:p w14:paraId="6496524B" w14:textId="2F573E67"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1102" w:type="dxa"/>
            <w:tcBorders>
              <w:top w:val="nil"/>
              <w:left w:val="nil"/>
              <w:bottom w:val="single" w:sz="8" w:space="0" w:color="FFFFFF"/>
              <w:right w:val="single" w:sz="8" w:space="0" w:color="FFFFFF"/>
            </w:tcBorders>
            <w:shd w:val="clear" w:color="auto" w:fill="B3DDF7"/>
            <w:vAlign w:val="center"/>
            <w:hideMark/>
          </w:tcPr>
          <w:p w14:paraId="75E005B9" w14:textId="3972A5F7"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r>
      <w:tr w:rsidR="000B5465" w:rsidRPr="00EE7116" w14:paraId="561B0083"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2DB3C9C2" w14:textId="79CA1310"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654FE40D" w14:textId="36C11575"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44ECB8FD" w14:textId="2C59FDB0"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48819BD3" w14:textId="4B96D469"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2F43C64B" w14:textId="7E55C400"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0B5465" w:rsidRPr="00EE7116" w14:paraId="48FCEB59" w14:textId="77777777" w:rsidTr="000B5465">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6F000DC5" w14:textId="13DC7C20" w:rsidR="000B5465" w:rsidRPr="00EE7116" w:rsidRDefault="000B5465" w:rsidP="000B5465">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701D2F7B" w14:textId="6E8D237E" w:rsidR="000B5465" w:rsidRPr="00EE7116" w:rsidRDefault="000B5465"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w:t>
            </w:r>
          </w:p>
        </w:tc>
        <w:tc>
          <w:tcPr>
            <w:tcW w:w="823" w:type="dxa"/>
            <w:tcBorders>
              <w:top w:val="nil"/>
              <w:left w:val="nil"/>
              <w:bottom w:val="single" w:sz="8" w:space="0" w:color="FFFFFF"/>
              <w:right w:val="single" w:sz="8" w:space="0" w:color="FFFFFF"/>
            </w:tcBorders>
            <w:shd w:val="clear" w:color="auto" w:fill="B3DDF7"/>
            <w:vAlign w:val="center"/>
            <w:hideMark/>
          </w:tcPr>
          <w:p w14:paraId="2AB377B3" w14:textId="4B116062" w:rsidR="000B5465" w:rsidRPr="00EE7116" w:rsidRDefault="000B5465"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988" w:type="dxa"/>
            <w:tcBorders>
              <w:top w:val="nil"/>
              <w:left w:val="nil"/>
              <w:bottom w:val="single" w:sz="8" w:space="0" w:color="FFFFFF"/>
              <w:right w:val="single" w:sz="8" w:space="0" w:color="FFFFFF"/>
            </w:tcBorders>
            <w:shd w:val="clear" w:color="auto" w:fill="B3DDF7"/>
            <w:vAlign w:val="center"/>
            <w:hideMark/>
          </w:tcPr>
          <w:p w14:paraId="4203C4CD" w14:textId="6CA5E07E" w:rsidR="000B5465" w:rsidRPr="00EE7116" w:rsidRDefault="000B5465"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1102" w:type="dxa"/>
            <w:tcBorders>
              <w:top w:val="nil"/>
              <w:left w:val="nil"/>
              <w:bottom w:val="single" w:sz="8" w:space="0" w:color="FFFFFF"/>
              <w:right w:val="single" w:sz="8" w:space="0" w:color="FFFFFF"/>
            </w:tcBorders>
            <w:shd w:val="clear" w:color="auto" w:fill="B3DDF7"/>
            <w:vAlign w:val="center"/>
            <w:hideMark/>
          </w:tcPr>
          <w:p w14:paraId="25A1BDD9" w14:textId="314D20B8" w:rsidR="000B5465" w:rsidRPr="00EE7116" w:rsidRDefault="00FF5902"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r>
    </w:tbl>
    <w:p w14:paraId="29DD940B" w14:textId="4764E509" w:rsidR="000B5465" w:rsidRPr="00EE7116" w:rsidRDefault="000B5465" w:rsidP="000B5465">
      <w:pPr>
        <w:pStyle w:val="Source"/>
        <w:spacing w:after="200"/>
        <w:jc w:val="left"/>
      </w:pPr>
      <w:r w:rsidRPr="00EE7116">
        <w:t xml:space="preserve">Source: </w:t>
      </w:r>
      <w:r w:rsidR="00EA097C">
        <w:t>Northern Territory Department of Industry, Tourism and Trade</w:t>
      </w:r>
    </w:p>
    <w:p w14:paraId="4402AF4D" w14:textId="7790E82E" w:rsidR="000B5465" w:rsidRPr="00EE7116" w:rsidRDefault="000B5465" w:rsidP="000B5465">
      <w:pPr>
        <w:pStyle w:val="Figure"/>
      </w:pPr>
      <w:r w:rsidRPr="00EE7116">
        <w:t xml:space="preserve">Table 8b: Job vacancies by occupation, </w:t>
      </w:r>
      <w:r w:rsidR="00A254E9" w:rsidRPr="00EE7116">
        <w:t xml:space="preserve">2011-2014, 2014-2017 &amp; 2017-2023 </w:t>
      </w:r>
      <w:r w:rsidRPr="00EE7116">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0B5465" w:rsidRPr="00EE7116" w14:paraId="0BFE0CD8" w14:textId="77777777" w:rsidTr="006C40EE">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0BF8E9"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0458D79E"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5F547B20"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47045357" w14:textId="77777777" w:rsidR="000B5465" w:rsidRPr="00EE7116" w:rsidRDefault="000B5465"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0B5465" w:rsidRPr="00EE7116" w14:paraId="1F7BB58D"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2C3F84F3" w14:textId="3BFB52D5"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1BDC26E3" w14:textId="5EDF4B21"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7CC8650" w14:textId="65C32727"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2C499F94" w14:textId="76ED075C"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0B5465" w:rsidRPr="00EE7116" w14:paraId="03DAE9CB"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7F0B252" w14:textId="709F7295"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17F5D44D" w14:textId="4F250F66"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4CDE3FA6" w14:textId="5559C470"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984" w:type="dxa"/>
            <w:tcBorders>
              <w:top w:val="nil"/>
              <w:left w:val="nil"/>
              <w:bottom w:val="single" w:sz="8" w:space="0" w:color="FFFFFF"/>
              <w:right w:val="single" w:sz="8" w:space="0" w:color="FFFFFF"/>
            </w:tcBorders>
            <w:shd w:val="clear" w:color="auto" w:fill="B3DDF7"/>
            <w:vAlign w:val="center"/>
            <w:hideMark/>
          </w:tcPr>
          <w:p w14:paraId="053CAD8F" w14:textId="774962C0"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r>
      <w:tr w:rsidR="000B5465" w:rsidRPr="00EE7116" w14:paraId="5B8DB9DA"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047D5FC" w14:textId="676598C3"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5EE8D1BA" w14:textId="5F763258"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24C2BAB8" w14:textId="57914825"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5D81E727" w14:textId="59592572"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r>
      <w:tr w:rsidR="000B5465" w:rsidRPr="00EE7116" w14:paraId="39EA66D6"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671FD59B" w14:textId="5395BEA9"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4B528D59" w14:textId="66A798B5"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9057AB4" w14:textId="25A3D7ED"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22413065" w14:textId="7D571A63"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0B5465" w:rsidRPr="00EE7116" w14:paraId="5F70DBE9"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077F8E7" w14:textId="15D01010"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4594BBF7" w14:textId="1268C979"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75FBCAEB" w14:textId="4EFBB89E"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57A4918E" w14:textId="5B58E06C"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r>
      <w:tr w:rsidR="000B5465" w:rsidRPr="00EE7116" w14:paraId="73602712"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7B165FF" w14:textId="59F227FE"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3BA28DC7" w14:textId="08811A93"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6625D03A" w14:textId="011D0F3E"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53B21F1B" w14:textId="7BA685B1"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0B5465" w:rsidRPr="00EE7116" w14:paraId="24F851DB"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AC7DCB1" w14:textId="0C5712C5" w:rsidR="000B5465" w:rsidRPr="00EE7116" w:rsidRDefault="000B5465" w:rsidP="000B5465">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706A5594" w14:textId="3B821496"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A620275" w14:textId="62C5ACA1" w:rsidR="000B5465" w:rsidRPr="00EE7116" w:rsidRDefault="000B5465"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D05075D" w14:textId="3E63DE2C" w:rsidR="000B5465" w:rsidRPr="00EE7116" w:rsidRDefault="00FF5902" w:rsidP="000B5465">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r>
      <w:tr w:rsidR="000B5465" w:rsidRPr="00EE7116" w14:paraId="3366034F" w14:textId="77777777" w:rsidTr="000B5465">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9F58628" w14:textId="77777777" w:rsidR="000B5465" w:rsidRPr="00EE7116" w:rsidRDefault="000B5465" w:rsidP="000B5465">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1B288061" w14:textId="460AE3BB" w:rsidR="000B5465" w:rsidRPr="00EE7116" w:rsidRDefault="000B5465"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7BD1C687" w14:textId="6EF31F17" w:rsidR="000B5465" w:rsidRPr="00EE7116" w:rsidRDefault="000B5465"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39BA1936" w14:textId="2D0CCE6E" w:rsidR="000B5465" w:rsidRPr="00EE7116" w:rsidRDefault="00FF5902" w:rsidP="000B5465">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r>
    </w:tbl>
    <w:p w14:paraId="30326ED3" w14:textId="70F79922" w:rsidR="000B5465" w:rsidRPr="00EE7116" w:rsidRDefault="000B5465" w:rsidP="000B5465">
      <w:pPr>
        <w:pStyle w:val="Source"/>
        <w:spacing w:after="200"/>
        <w:jc w:val="left"/>
      </w:pPr>
      <w:r w:rsidRPr="00EE7116">
        <w:t xml:space="preserve">Source: </w:t>
      </w:r>
      <w:r w:rsidR="00EA097C">
        <w:t>Northern Territory Department of Industry, Tourism and Trade</w:t>
      </w:r>
    </w:p>
    <w:p w14:paraId="58E94071" w14:textId="5AE80C64" w:rsidR="008E0AE3" w:rsidRPr="00EE7116" w:rsidRDefault="008E0AE3" w:rsidP="00CE60EE">
      <w:pPr>
        <w:pStyle w:val="Figure"/>
        <w:jc w:val="both"/>
      </w:pPr>
      <w:r w:rsidRPr="00EE7116">
        <w:t xml:space="preserve">Table 9: Job vacancies by job title, </w:t>
      </w:r>
      <w:r w:rsidR="000B5465" w:rsidRPr="00EE7116">
        <w:t>2023 profile</w:t>
      </w:r>
      <w:r w:rsidRPr="00EE7116">
        <w:t xml:space="preserve"> (f)</w:t>
      </w:r>
    </w:p>
    <w:tbl>
      <w:tblPr>
        <w:tblW w:w="9775" w:type="dxa"/>
        <w:jc w:val="center"/>
        <w:tblLook w:val="04A0" w:firstRow="1" w:lastRow="0" w:firstColumn="1" w:lastColumn="0" w:noHBand="0" w:noVBand="1"/>
        <w:tblDescription w:val="Job vacancies by job title showing title and number for 2017."/>
      </w:tblPr>
      <w:tblGrid>
        <w:gridCol w:w="4158"/>
        <w:gridCol w:w="666"/>
        <w:gridCol w:w="4389"/>
        <w:gridCol w:w="562"/>
      </w:tblGrid>
      <w:tr w:rsidR="00E76795" w:rsidRPr="00EE7116" w14:paraId="344924F3" w14:textId="77777777" w:rsidTr="006739A2">
        <w:trPr>
          <w:trHeight w:val="232"/>
          <w:jc w:val="center"/>
        </w:trPr>
        <w:tc>
          <w:tcPr>
            <w:tcW w:w="4158"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75A1721" w14:textId="77777777" w:rsidR="00E76795" w:rsidRPr="00EE7116" w:rsidRDefault="00E76795" w:rsidP="00E76795">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Job Vacancy</w:t>
            </w:r>
          </w:p>
        </w:tc>
        <w:tc>
          <w:tcPr>
            <w:tcW w:w="666" w:type="dxa"/>
            <w:tcBorders>
              <w:top w:val="single" w:sz="8" w:space="0" w:color="FFFFFF"/>
              <w:left w:val="nil"/>
              <w:bottom w:val="single" w:sz="8" w:space="0" w:color="FFFFFF"/>
              <w:right w:val="single" w:sz="8" w:space="0" w:color="FFFFFF"/>
            </w:tcBorders>
            <w:shd w:val="clear" w:color="auto" w:fill="1F1F5F"/>
            <w:vAlign w:val="center"/>
            <w:hideMark/>
          </w:tcPr>
          <w:p w14:paraId="26360BEE" w14:textId="77777777" w:rsidR="00E76795" w:rsidRPr="00EE7116" w:rsidRDefault="00E76795" w:rsidP="00E76795">
            <w:pPr>
              <w:spacing w:after="0" w:line="240" w:lineRule="auto"/>
              <w:jc w:val="right"/>
              <w:rPr>
                <w:rFonts w:eastAsia="Times New Roman" w:cs="Arial"/>
                <w:b/>
                <w:bCs/>
                <w:color w:val="FFFFFF"/>
                <w:sz w:val="20"/>
                <w:szCs w:val="20"/>
                <w:lang w:eastAsia="en-AU"/>
              </w:rPr>
            </w:pPr>
            <w:r w:rsidRPr="00EE7116">
              <w:rPr>
                <w:rFonts w:eastAsia="Times New Roman" w:cs="Arial"/>
                <w:b/>
                <w:bCs/>
                <w:color w:val="FFFFFF"/>
                <w:sz w:val="20"/>
                <w:szCs w:val="20"/>
                <w:lang w:eastAsia="en-AU"/>
              </w:rPr>
              <w:t>No.</w:t>
            </w:r>
          </w:p>
        </w:tc>
        <w:tc>
          <w:tcPr>
            <w:tcW w:w="4389" w:type="dxa"/>
            <w:tcBorders>
              <w:top w:val="single" w:sz="8" w:space="0" w:color="FFFFFF"/>
              <w:left w:val="nil"/>
              <w:bottom w:val="single" w:sz="8" w:space="0" w:color="FFFFFF"/>
              <w:right w:val="single" w:sz="8" w:space="0" w:color="FFFFFF"/>
            </w:tcBorders>
            <w:shd w:val="clear" w:color="auto" w:fill="1F1F5F"/>
            <w:vAlign w:val="center"/>
            <w:hideMark/>
          </w:tcPr>
          <w:p w14:paraId="0274731F" w14:textId="77777777" w:rsidR="00E76795" w:rsidRPr="00EE7116" w:rsidRDefault="00E76795" w:rsidP="00E76795">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Job Vacancy</w:t>
            </w:r>
          </w:p>
        </w:tc>
        <w:tc>
          <w:tcPr>
            <w:tcW w:w="562" w:type="dxa"/>
            <w:tcBorders>
              <w:top w:val="single" w:sz="8" w:space="0" w:color="FFFFFF"/>
              <w:left w:val="nil"/>
              <w:bottom w:val="single" w:sz="8" w:space="0" w:color="FFFFFF"/>
              <w:right w:val="single" w:sz="8" w:space="0" w:color="FFFFFF"/>
            </w:tcBorders>
            <w:shd w:val="clear" w:color="auto" w:fill="1F1F5F"/>
            <w:vAlign w:val="center"/>
            <w:hideMark/>
          </w:tcPr>
          <w:p w14:paraId="48710E94" w14:textId="77777777" w:rsidR="00E76795" w:rsidRPr="00EE7116" w:rsidRDefault="00E76795" w:rsidP="00E76795">
            <w:pPr>
              <w:spacing w:after="0" w:line="240" w:lineRule="auto"/>
              <w:jc w:val="right"/>
              <w:rPr>
                <w:rFonts w:eastAsia="Times New Roman" w:cs="Arial"/>
                <w:b/>
                <w:bCs/>
                <w:color w:val="FFFFFF"/>
                <w:sz w:val="20"/>
                <w:szCs w:val="20"/>
                <w:lang w:eastAsia="en-AU"/>
              </w:rPr>
            </w:pPr>
            <w:r w:rsidRPr="00EE7116">
              <w:rPr>
                <w:rFonts w:eastAsia="Times New Roman" w:cs="Arial"/>
                <w:b/>
                <w:bCs/>
                <w:color w:val="FFFFFF"/>
                <w:sz w:val="20"/>
                <w:szCs w:val="20"/>
                <w:lang w:eastAsia="en-AU"/>
              </w:rPr>
              <w:t>No.</w:t>
            </w:r>
          </w:p>
        </w:tc>
      </w:tr>
      <w:tr w:rsidR="00D34281" w:rsidRPr="00EE7116" w14:paraId="3A9C9EBC"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23AD435A" w14:textId="10C23621"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Aboriginal and Torres Strait Islander Education Worker</w:t>
            </w:r>
          </w:p>
        </w:tc>
        <w:tc>
          <w:tcPr>
            <w:tcW w:w="666" w:type="dxa"/>
            <w:tcBorders>
              <w:top w:val="nil"/>
              <w:left w:val="nil"/>
              <w:bottom w:val="single" w:sz="8" w:space="0" w:color="FFFFFF"/>
              <w:right w:val="single" w:sz="8" w:space="0" w:color="FFFFFF"/>
            </w:tcBorders>
            <w:shd w:val="clear" w:color="auto" w:fill="B3DDF7"/>
            <w:vAlign w:val="center"/>
          </w:tcPr>
          <w:p w14:paraId="48FD8839" w14:textId="05A35992"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4389" w:type="dxa"/>
            <w:tcBorders>
              <w:top w:val="nil"/>
              <w:left w:val="nil"/>
              <w:bottom w:val="single" w:sz="8" w:space="0" w:color="FFFFFF"/>
              <w:right w:val="single" w:sz="8" w:space="0" w:color="FFFFFF"/>
            </w:tcBorders>
            <w:shd w:val="clear" w:color="auto" w:fill="B3DDF7"/>
            <w:vAlign w:val="center"/>
          </w:tcPr>
          <w:p w14:paraId="415FC9D9" w14:textId="2B42744E"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Handyperson</w:t>
            </w:r>
          </w:p>
        </w:tc>
        <w:tc>
          <w:tcPr>
            <w:tcW w:w="562" w:type="dxa"/>
            <w:tcBorders>
              <w:top w:val="nil"/>
              <w:left w:val="nil"/>
              <w:bottom w:val="single" w:sz="8" w:space="0" w:color="FFFFFF"/>
              <w:right w:val="single" w:sz="8" w:space="0" w:color="FFFFFF"/>
            </w:tcBorders>
            <w:shd w:val="clear" w:color="auto" w:fill="B3DDF7"/>
            <w:vAlign w:val="center"/>
          </w:tcPr>
          <w:p w14:paraId="12CF6D31" w14:textId="2F74AEDA"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77B8E864"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751B5F4E" w14:textId="47824746"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Aged or Disabled Carer</w:t>
            </w:r>
          </w:p>
        </w:tc>
        <w:tc>
          <w:tcPr>
            <w:tcW w:w="666" w:type="dxa"/>
            <w:tcBorders>
              <w:top w:val="nil"/>
              <w:left w:val="nil"/>
              <w:bottom w:val="single" w:sz="8" w:space="0" w:color="FFFFFF"/>
              <w:right w:val="single" w:sz="8" w:space="0" w:color="FFFFFF"/>
            </w:tcBorders>
            <w:shd w:val="clear" w:color="auto" w:fill="B3DDF7"/>
            <w:vAlign w:val="center"/>
          </w:tcPr>
          <w:p w14:paraId="36243C28" w14:textId="05C9AB1A"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4389" w:type="dxa"/>
            <w:tcBorders>
              <w:top w:val="nil"/>
              <w:left w:val="nil"/>
              <w:bottom w:val="single" w:sz="8" w:space="0" w:color="FFFFFF"/>
              <w:right w:val="single" w:sz="8" w:space="0" w:color="FFFFFF"/>
            </w:tcBorders>
            <w:shd w:val="clear" w:color="auto" w:fill="B3DDF7"/>
            <w:vAlign w:val="center"/>
          </w:tcPr>
          <w:p w14:paraId="27249815" w14:textId="20528655"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 xml:space="preserve">Health and Welfare Services Manager </w:t>
            </w:r>
          </w:p>
        </w:tc>
        <w:tc>
          <w:tcPr>
            <w:tcW w:w="562" w:type="dxa"/>
            <w:tcBorders>
              <w:top w:val="nil"/>
              <w:left w:val="nil"/>
              <w:bottom w:val="single" w:sz="8" w:space="0" w:color="FFFFFF"/>
              <w:right w:val="single" w:sz="8" w:space="0" w:color="FFFFFF"/>
            </w:tcBorders>
            <w:shd w:val="clear" w:color="auto" w:fill="B3DDF7"/>
            <w:vAlign w:val="center"/>
          </w:tcPr>
          <w:p w14:paraId="41EB3765" w14:textId="72154038"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2F2032E3"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0BB84835" w14:textId="2D17C2EC"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Classroom Teacher</w:t>
            </w:r>
          </w:p>
        </w:tc>
        <w:tc>
          <w:tcPr>
            <w:tcW w:w="666" w:type="dxa"/>
            <w:tcBorders>
              <w:top w:val="nil"/>
              <w:left w:val="nil"/>
              <w:bottom w:val="single" w:sz="8" w:space="0" w:color="FFFFFF"/>
              <w:right w:val="single" w:sz="8" w:space="0" w:color="FFFFFF"/>
            </w:tcBorders>
            <w:shd w:val="clear" w:color="auto" w:fill="B3DDF7"/>
            <w:vAlign w:val="center"/>
          </w:tcPr>
          <w:p w14:paraId="37B6C0BE" w14:textId="24B5C303"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4389" w:type="dxa"/>
            <w:tcBorders>
              <w:top w:val="nil"/>
              <w:left w:val="nil"/>
              <w:bottom w:val="single" w:sz="8" w:space="0" w:color="FFFFFF"/>
              <w:right w:val="single" w:sz="8" w:space="0" w:color="FFFFFF"/>
            </w:tcBorders>
            <w:shd w:val="clear" w:color="auto" w:fill="B3DDF7"/>
            <w:vAlign w:val="center"/>
          </w:tcPr>
          <w:p w14:paraId="790D084B" w14:textId="344D9C4E"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Liaison Officer</w:t>
            </w:r>
          </w:p>
        </w:tc>
        <w:tc>
          <w:tcPr>
            <w:tcW w:w="562" w:type="dxa"/>
            <w:tcBorders>
              <w:top w:val="nil"/>
              <w:left w:val="nil"/>
              <w:bottom w:val="single" w:sz="8" w:space="0" w:color="FFFFFF"/>
              <w:right w:val="single" w:sz="8" w:space="0" w:color="FFFFFF"/>
            </w:tcBorders>
            <w:shd w:val="clear" w:color="auto" w:fill="B3DDF7"/>
            <w:vAlign w:val="center"/>
          </w:tcPr>
          <w:p w14:paraId="04042C32" w14:textId="20722ED6"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r>
      <w:tr w:rsidR="00D34281" w:rsidRPr="00EE7116" w14:paraId="16D21951"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014CF534" w14:textId="26C2ED61"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Commercial Cleaner</w:t>
            </w:r>
          </w:p>
        </w:tc>
        <w:tc>
          <w:tcPr>
            <w:tcW w:w="666" w:type="dxa"/>
            <w:tcBorders>
              <w:top w:val="nil"/>
              <w:left w:val="nil"/>
              <w:bottom w:val="single" w:sz="8" w:space="0" w:color="FFFFFF"/>
              <w:right w:val="single" w:sz="8" w:space="0" w:color="FFFFFF"/>
            </w:tcBorders>
            <w:shd w:val="clear" w:color="auto" w:fill="B3DDF7"/>
            <w:vAlign w:val="center"/>
          </w:tcPr>
          <w:p w14:paraId="00676AFD" w14:textId="1F1969B9"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4389" w:type="dxa"/>
            <w:tcBorders>
              <w:top w:val="nil"/>
              <w:left w:val="nil"/>
              <w:bottom w:val="single" w:sz="8" w:space="0" w:color="FFFFFF"/>
              <w:right w:val="single" w:sz="8" w:space="0" w:color="FFFFFF"/>
            </w:tcBorders>
            <w:shd w:val="clear" w:color="auto" w:fill="B3DDF7"/>
            <w:vAlign w:val="center"/>
          </w:tcPr>
          <w:p w14:paraId="1A802E00" w14:textId="577B7AB1"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Media Producer</w:t>
            </w:r>
          </w:p>
        </w:tc>
        <w:tc>
          <w:tcPr>
            <w:tcW w:w="562" w:type="dxa"/>
            <w:tcBorders>
              <w:top w:val="nil"/>
              <w:left w:val="nil"/>
              <w:bottom w:val="single" w:sz="8" w:space="0" w:color="FFFFFF"/>
              <w:right w:val="single" w:sz="8" w:space="0" w:color="FFFFFF"/>
            </w:tcBorders>
            <w:shd w:val="clear" w:color="auto" w:fill="B3DDF7"/>
            <w:vAlign w:val="center"/>
          </w:tcPr>
          <w:p w14:paraId="42717CEB" w14:textId="371EC5EC"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274310DD"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1521F904" w14:textId="7129086A"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Worker</w:t>
            </w:r>
          </w:p>
        </w:tc>
        <w:tc>
          <w:tcPr>
            <w:tcW w:w="666" w:type="dxa"/>
            <w:tcBorders>
              <w:top w:val="nil"/>
              <w:left w:val="nil"/>
              <w:bottom w:val="single" w:sz="8" w:space="0" w:color="FFFFFF"/>
              <w:right w:val="single" w:sz="8" w:space="0" w:color="FFFFFF"/>
            </w:tcBorders>
            <w:shd w:val="clear" w:color="auto" w:fill="B3DDF7"/>
            <w:vAlign w:val="center"/>
          </w:tcPr>
          <w:p w14:paraId="535AD7F5" w14:textId="4E34ABFD"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auto" w:fill="B3DDF7"/>
            <w:vAlign w:val="center"/>
          </w:tcPr>
          <w:p w14:paraId="5F1BB31C" w14:textId="329BBE9C"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Police Officer</w:t>
            </w:r>
          </w:p>
        </w:tc>
        <w:tc>
          <w:tcPr>
            <w:tcW w:w="562" w:type="dxa"/>
            <w:tcBorders>
              <w:top w:val="nil"/>
              <w:left w:val="nil"/>
              <w:bottom w:val="single" w:sz="8" w:space="0" w:color="FFFFFF"/>
              <w:right w:val="single" w:sz="8" w:space="0" w:color="FFFFFF"/>
            </w:tcBorders>
            <w:shd w:val="clear" w:color="auto" w:fill="B3DDF7"/>
            <w:vAlign w:val="center"/>
          </w:tcPr>
          <w:p w14:paraId="44B32299" w14:textId="1BEC3247"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1E2A6B11"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3A1132A0" w14:textId="07D558DA"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Early Childhood Teacher</w:t>
            </w:r>
          </w:p>
        </w:tc>
        <w:tc>
          <w:tcPr>
            <w:tcW w:w="666" w:type="dxa"/>
            <w:tcBorders>
              <w:top w:val="nil"/>
              <w:left w:val="nil"/>
              <w:bottom w:val="single" w:sz="8" w:space="0" w:color="FFFFFF"/>
              <w:right w:val="single" w:sz="8" w:space="0" w:color="FFFFFF"/>
            </w:tcBorders>
            <w:shd w:val="clear" w:color="auto" w:fill="B3DDF7"/>
            <w:vAlign w:val="center"/>
          </w:tcPr>
          <w:p w14:paraId="40D0047C" w14:textId="1EBE6236"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4389" w:type="dxa"/>
            <w:tcBorders>
              <w:top w:val="nil"/>
              <w:left w:val="nil"/>
              <w:bottom w:val="single" w:sz="8" w:space="0" w:color="FFFFFF"/>
              <w:right w:val="single" w:sz="8" w:space="0" w:color="FFFFFF"/>
            </w:tcBorders>
            <w:shd w:val="clear" w:color="auto" w:fill="B3DDF7"/>
            <w:vAlign w:val="center"/>
          </w:tcPr>
          <w:p w14:paraId="0748D328" w14:textId="4F518BD5"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Program or Project Administrator</w:t>
            </w:r>
          </w:p>
        </w:tc>
        <w:tc>
          <w:tcPr>
            <w:tcW w:w="562" w:type="dxa"/>
            <w:tcBorders>
              <w:top w:val="nil"/>
              <w:left w:val="nil"/>
              <w:bottom w:val="single" w:sz="8" w:space="0" w:color="FFFFFF"/>
              <w:right w:val="single" w:sz="8" w:space="0" w:color="FFFFFF"/>
            </w:tcBorders>
            <w:shd w:val="clear" w:color="auto" w:fill="B3DDF7"/>
            <w:vAlign w:val="center"/>
          </w:tcPr>
          <w:p w14:paraId="0FD94B4C" w14:textId="066E5382"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r>
      <w:tr w:rsidR="00D34281" w:rsidRPr="00EE7116" w14:paraId="262D73AB"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52EABA7D" w14:textId="08CA823E"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Aide</w:t>
            </w:r>
          </w:p>
        </w:tc>
        <w:tc>
          <w:tcPr>
            <w:tcW w:w="666" w:type="dxa"/>
            <w:tcBorders>
              <w:top w:val="nil"/>
              <w:left w:val="nil"/>
              <w:bottom w:val="single" w:sz="8" w:space="0" w:color="FFFFFF"/>
              <w:right w:val="single" w:sz="8" w:space="0" w:color="FFFFFF"/>
            </w:tcBorders>
            <w:shd w:val="clear" w:color="auto" w:fill="B3DDF7"/>
            <w:vAlign w:val="center"/>
          </w:tcPr>
          <w:p w14:paraId="12011CD6" w14:textId="5BF34915"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auto" w:fill="B3DDF7"/>
            <w:vAlign w:val="center"/>
          </w:tcPr>
          <w:p w14:paraId="4FBC05E6" w14:textId="51864FA2"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Senior Teacher</w:t>
            </w:r>
          </w:p>
        </w:tc>
        <w:tc>
          <w:tcPr>
            <w:tcW w:w="562" w:type="dxa"/>
            <w:tcBorders>
              <w:top w:val="nil"/>
              <w:left w:val="nil"/>
              <w:bottom w:val="single" w:sz="8" w:space="0" w:color="FFFFFF"/>
              <w:right w:val="single" w:sz="8" w:space="0" w:color="FFFFFF"/>
            </w:tcBorders>
            <w:shd w:val="clear" w:color="auto" w:fill="B3DDF7"/>
            <w:vAlign w:val="center"/>
          </w:tcPr>
          <w:p w14:paraId="7B3B1F52" w14:textId="28A9D68A"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6B556503"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38BB29BC" w14:textId="1F478C30"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Food Trade Worker</w:t>
            </w:r>
          </w:p>
        </w:tc>
        <w:tc>
          <w:tcPr>
            <w:tcW w:w="666" w:type="dxa"/>
            <w:tcBorders>
              <w:top w:val="nil"/>
              <w:left w:val="nil"/>
              <w:bottom w:val="single" w:sz="8" w:space="0" w:color="FFFFFF"/>
              <w:right w:val="single" w:sz="8" w:space="0" w:color="FFFFFF"/>
            </w:tcBorders>
            <w:shd w:val="clear" w:color="auto" w:fill="B3DDF7"/>
            <w:vAlign w:val="center"/>
          </w:tcPr>
          <w:p w14:paraId="7F3CD720" w14:textId="16D9D3F3"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auto" w:fill="B3DDF7"/>
            <w:vAlign w:val="center"/>
          </w:tcPr>
          <w:p w14:paraId="5C15F1EA" w14:textId="16983A10"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Vocational Education Teacher</w:t>
            </w:r>
          </w:p>
        </w:tc>
        <w:tc>
          <w:tcPr>
            <w:tcW w:w="562" w:type="dxa"/>
            <w:tcBorders>
              <w:top w:val="nil"/>
              <w:left w:val="nil"/>
              <w:bottom w:val="single" w:sz="8" w:space="0" w:color="FFFFFF"/>
              <w:right w:val="single" w:sz="8" w:space="0" w:color="FFFFFF"/>
            </w:tcBorders>
            <w:shd w:val="clear" w:color="auto" w:fill="B3DDF7"/>
            <w:vAlign w:val="center"/>
          </w:tcPr>
          <w:p w14:paraId="50EE919F" w14:textId="68F827B1"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r>
      <w:tr w:rsidR="00D34281" w:rsidRPr="00EE7116" w14:paraId="6B6891C5" w14:textId="77777777" w:rsidTr="00D34281">
        <w:trPr>
          <w:trHeight w:val="232"/>
          <w:jc w:val="center"/>
        </w:trPr>
        <w:tc>
          <w:tcPr>
            <w:tcW w:w="4158" w:type="dxa"/>
            <w:tcBorders>
              <w:top w:val="nil"/>
              <w:left w:val="nil"/>
              <w:bottom w:val="single" w:sz="8" w:space="0" w:color="FFFFFF"/>
              <w:right w:val="single" w:sz="8" w:space="0" w:color="FFFFFF"/>
            </w:tcBorders>
            <w:shd w:val="clear" w:color="auto" w:fill="B3DDF7"/>
            <w:vAlign w:val="center"/>
          </w:tcPr>
          <w:p w14:paraId="461125A4" w14:textId="6BC1CAAF"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General Clerk</w:t>
            </w:r>
          </w:p>
        </w:tc>
        <w:tc>
          <w:tcPr>
            <w:tcW w:w="666" w:type="dxa"/>
            <w:tcBorders>
              <w:top w:val="nil"/>
              <w:left w:val="nil"/>
              <w:bottom w:val="single" w:sz="8" w:space="0" w:color="FFFFFF"/>
              <w:right w:val="single" w:sz="8" w:space="0" w:color="FFFFFF"/>
            </w:tcBorders>
            <w:shd w:val="clear" w:color="auto" w:fill="B3DDF7"/>
            <w:vAlign w:val="center"/>
          </w:tcPr>
          <w:p w14:paraId="1ADDE0AB" w14:textId="04899DCE"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4389" w:type="dxa"/>
            <w:tcBorders>
              <w:top w:val="nil"/>
              <w:left w:val="nil"/>
              <w:bottom w:val="single" w:sz="8" w:space="0" w:color="FFFFFF"/>
              <w:right w:val="single" w:sz="8" w:space="0" w:color="FFFFFF"/>
            </w:tcBorders>
            <w:shd w:val="clear" w:color="auto" w:fill="B3DDF7"/>
            <w:vAlign w:val="center"/>
          </w:tcPr>
          <w:p w14:paraId="4D00BCAA" w14:textId="48C3CB18" w:rsidR="00D34281" w:rsidRPr="00EE7116" w:rsidRDefault="00D34281" w:rsidP="00D34281">
            <w:pPr>
              <w:spacing w:after="0" w:line="240" w:lineRule="auto"/>
              <w:rPr>
                <w:rFonts w:eastAsia="Times New Roman" w:cs="Arial"/>
                <w:color w:val="000000"/>
                <w:sz w:val="20"/>
                <w:szCs w:val="20"/>
                <w:lang w:eastAsia="en-AU"/>
              </w:rPr>
            </w:pPr>
            <w:r w:rsidRPr="00EE7116">
              <w:rPr>
                <w:rFonts w:eastAsia="Times New Roman" w:cs="Arial"/>
                <w:b/>
                <w:color w:val="000000"/>
                <w:sz w:val="20"/>
                <w:szCs w:val="20"/>
                <w:lang w:eastAsia="en-AU"/>
              </w:rPr>
              <w:t>Total</w:t>
            </w:r>
          </w:p>
        </w:tc>
        <w:tc>
          <w:tcPr>
            <w:tcW w:w="562" w:type="dxa"/>
            <w:tcBorders>
              <w:top w:val="nil"/>
              <w:left w:val="nil"/>
              <w:bottom w:val="single" w:sz="8" w:space="0" w:color="FFFFFF"/>
              <w:right w:val="single" w:sz="8" w:space="0" w:color="FFFFFF"/>
            </w:tcBorders>
            <w:shd w:val="clear" w:color="auto" w:fill="B3DDF7"/>
            <w:vAlign w:val="center"/>
          </w:tcPr>
          <w:p w14:paraId="3052969B" w14:textId="1A532473" w:rsidR="00D34281" w:rsidRPr="00EE7116" w:rsidRDefault="00D34281" w:rsidP="00D34281">
            <w:pPr>
              <w:spacing w:after="0" w:line="240" w:lineRule="auto"/>
              <w:jc w:val="right"/>
              <w:rPr>
                <w:rFonts w:eastAsia="Times New Roman" w:cs="Arial"/>
                <w:color w:val="000000"/>
                <w:sz w:val="20"/>
                <w:szCs w:val="20"/>
                <w:lang w:eastAsia="en-AU"/>
              </w:rPr>
            </w:pPr>
            <w:r w:rsidRPr="00EE7116">
              <w:rPr>
                <w:rFonts w:eastAsia="Times New Roman" w:cs="Arial"/>
                <w:b/>
                <w:color w:val="000000"/>
                <w:sz w:val="20"/>
                <w:szCs w:val="20"/>
                <w:lang w:eastAsia="en-AU"/>
              </w:rPr>
              <w:t>49</w:t>
            </w:r>
          </w:p>
        </w:tc>
      </w:tr>
    </w:tbl>
    <w:p w14:paraId="1C90C77C" w14:textId="45FCEE32" w:rsidR="00A254E9" w:rsidRPr="00EE7116" w:rsidRDefault="008E0AE3" w:rsidP="00CE60EE">
      <w:pPr>
        <w:pStyle w:val="Source"/>
      </w:pPr>
      <w:r w:rsidRPr="00EE7116">
        <w:t xml:space="preserve">Source: </w:t>
      </w:r>
      <w:r w:rsidR="00EA097C">
        <w:t>Northern Territory Department of Industry, Tourism and Trade</w:t>
      </w:r>
    </w:p>
    <w:p w14:paraId="3F0FCAB5" w14:textId="232B4C98" w:rsidR="008E0AE3" w:rsidRPr="00EE7116" w:rsidRDefault="00A254E9" w:rsidP="00A254E9">
      <w:pPr>
        <w:rPr>
          <w:rFonts w:cs="Arial"/>
          <w:i/>
        </w:rPr>
      </w:pPr>
      <w:r w:rsidRPr="00EE7116">
        <w:br w:type="page"/>
      </w:r>
    </w:p>
    <w:p w14:paraId="794193D2" w14:textId="6A725890" w:rsidR="00386F0D" w:rsidRPr="00EE7116" w:rsidRDefault="00386F0D" w:rsidP="0033225A">
      <w:pPr>
        <w:spacing w:after="120"/>
        <w:jc w:val="both"/>
      </w:pPr>
      <w:r w:rsidRPr="00EE7116">
        <w:lastRenderedPageBreak/>
        <w:t>In 20</w:t>
      </w:r>
      <w:r w:rsidR="006739A2" w:rsidRPr="00EE7116">
        <w:t>23</w:t>
      </w:r>
      <w:r w:rsidRPr="00EE7116">
        <w:t xml:space="preserve"> in Galiwin'ku:</w:t>
      </w:r>
    </w:p>
    <w:p w14:paraId="63D0CCD5" w14:textId="7E3D3107" w:rsidR="00386F0D" w:rsidRPr="00EE7116" w:rsidRDefault="00386F0D" w:rsidP="0033225A">
      <w:pPr>
        <w:pStyle w:val="BullettLv1"/>
        <w:spacing w:after="120"/>
        <w:rPr>
          <w:lang w:val="en-AU"/>
        </w:rPr>
      </w:pPr>
      <w:r w:rsidRPr="00EE7116">
        <w:rPr>
          <w:lang w:val="en-AU"/>
        </w:rPr>
        <w:t xml:space="preserve">there were </w:t>
      </w:r>
      <w:r w:rsidR="00AB6E3A" w:rsidRPr="00EE7116">
        <w:rPr>
          <w:lang w:val="en-AU"/>
        </w:rPr>
        <w:t>49</w:t>
      </w:r>
      <w:r w:rsidRPr="00EE7116">
        <w:rPr>
          <w:lang w:val="en-AU"/>
        </w:rPr>
        <w:t xml:space="preserve"> </w:t>
      </w:r>
      <w:r w:rsidRPr="00EE7116">
        <w:rPr>
          <w:b/>
          <w:lang w:val="en-AU"/>
        </w:rPr>
        <w:t>vacancies</w:t>
      </w:r>
      <w:r w:rsidRPr="00EE7116">
        <w:rPr>
          <w:lang w:val="en-AU"/>
        </w:rPr>
        <w:t xml:space="preserve"> reported, </w:t>
      </w:r>
      <w:r w:rsidR="00AB6E3A" w:rsidRPr="00EE7116">
        <w:rPr>
          <w:lang w:val="en-AU"/>
        </w:rPr>
        <w:t>an increase of 17 vacancies</w:t>
      </w:r>
      <w:r w:rsidRPr="00EE7116">
        <w:rPr>
          <w:lang w:val="en-AU"/>
        </w:rPr>
        <w:t xml:space="preserve"> from 201</w:t>
      </w:r>
      <w:r w:rsidR="006739A2" w:rsidRPr="00EE7116">
        <w:rPr>
          <w:lang w:val="en-AU"/>
        </w:rPr>
        <w:t>7</w:t>
      </w:r>
      <w:r w:rsidRPr="00EE7116">
        <w:rPr>
          <w:lang w:val="en-AU"/>
        </w:rPr>
        <w:t xml:space="preserve"> and an increase of </w:t>
      </w:r>
      <w:r w:rsidR="00AB6E3A" w:rsidRPr="00EE7116">
        <w:rPr>
          <w:lang w:val="en-AU"/>
        </w:rPr>
        <w:t>17</w:t>
      </w:r>
      <w:r w:rsidRPr="00EE7116">
        <w:rPr>
          <w:lang w:val="en-AU"/>
        </w:rPr>
        <w:t xml:space="preserve"> vacancies from 201</w:t>
      </w:r>
      <w:r w:rsidR="006739A2" w:rsidRPr="00EE7116">
        <w:rPr>
          <w:lang w:val="en-AU"/>
        </w:rPr>
        <w:t>4</w:t>
      </w:r>
    </w:p>
    <w:p w14:paraId="5C4EF6CC" w14:textId="2A491AEB" w:rsidR="00386F0D" w:rsidRPr="00EE7116" w:rsidRDefault="00386F0D" w:rsidP="0033225A">
      <w:pPr>
        <w:pStyle w:val="BullettLv1"/>
        <w:spacing w:after="120"/>
        <w:rPr>
          <w:lang w:val="en-AU"/>
        </w:rPr>
      </w:pPr>
      <w:r w:rsidRPr="00EE7116">
        <w:rPr>
          <w:lang w:val="en-AU"/>
        </w:rPr>
        <w:t xml:space="preserve">Of the </w:t>
      </w:r>
      <w:r w:rsidR="00AB6E3A" w:rsidRPr="00EE7116">
        <w:rPr>
          <w:lang w:val="en-AU"/>
        </w:rPr>
        <w:t>49</w:t>
      </w:r>
      <w:r w:rsidRPr="00EE7116">
        <w:rPr>
          <w:lang w:val="en-AU"/>
        </w:rPr>
        <w:t xml:space="preserve"> reported </w:t>
      </w:r>
      <w:r w:rsidRPr="00EE7116">
        <w:rPr>
          <w:b/>
          <w:lang w:val="en-AU"/>
        </w:rPr>
        <w:t>vacancies,</w:t>
      </w:r>
      <w:r w:rsidRPr="00EE7116">
        <w:rPr>
          <w:lang w:val="en-AU"/>
        </w:rPr>
        <w:t xml:space="preserve"> the largest requirements were for:</w:t>
      </w:r>
    </w:p>
    <w:p w14:paraId="5C5ECDC5" w14:textId="13B54E26" w:rsidR="00386F0D" w:rsidRPr="00EE7116" w:rsidRDefault="00AB6E3A" w:rsidP="00AB6E3A">
      <w:pPr>
        <w:pStyle w:val="BullettLv2"/>
        <w:rPr>
          <w:lang w:val="en-AU"/>
        </w:rPr>
      </w:pPr>
      <w:r w:rsidRPr="00EE7116">
        <w:rPr>
          <w:lang w:val="en-AU"/>
        </w:rPr>
        <w:t>20</w:t>
      </w:r>
      <w:r w:rsidR="00386F0D" w:rsidRPr="00EE7116">
        <w:rPr>
          <w:lang w:val="en-AU"/>
        </w:rPr>
        <w:t xml:space="preserve"> </w:t>
      </w:r>
      <w:r w:rsidRPr="00EE7116">
        <w:rPr>
          <w:lang w:val="en-AU"/>
        </w:rPr>
        <w:t>Community and Personal Service Workers</w:t>
      </w:r>
      <w:r w:rsidR="00A852ED" w:rsidRPr="00EE7116">
        <w:rPr>
          <w:lang w:val="en-AU"/>
        </w:rPr>
        <w:t>, the majority of which are in the following jobs</w:t>
      </w:r>
      <w:r w:rsidR="002E6E27" w:rsidRPr="00EE7116">
        <w:rPr>
          <w:lang w:val="en-AU"/>
        </w:rPr>
        <w:t>:</w:t>
      </w:r>
    </w:p>
    <w:p w14:paraId="3C08DA5B" w14:textId="46255C5D" w:rsidR="002E6E27" w:rsidRPr="00EE7116" w:rsidRDefault="0060685C" w:rsidP="0060685C">
      <w:pPr>
        <w:pStyle w:val="BullettLv3"/>
        <w:rPr>
          <w:lang w:val="en-AU"/>
        </w:rPr>
      </w:pPr>
      <w:r w:rsidRPr="00EE7116">
        <w:rPr>
          <w:lang w:val="en-AU"/>
        </w:rPr>
        <w:t>Aboriginal and Torres Strait Islander Education Worker</w:t>
      </w:r>
    </w:p>
    <w:p w14:paraId="3AAD9C17" w14:textId="41DD5167" w:rsidR="002E6E27" w:rsidRPr="00EE7116" w:rsidRDefault="0060685C" w:rsidP="0060685C">
      <w:pPr>
        <w:pStyle w:val="BullettLv3"/>
        <w:rPr>
          <w:lang w:val="en-AU"/>
        </w:rPr>
      </w:pPr>
      <w:r w:rsidRPr="00EE7116">
        <w:rPr>
          <w:lang w:val="en-AU"/>
        </w:rPr>
        <w:t>Aged or Disabled Carer</w:t>
      </w:r>
    </w:p>
    <w:p w14:paraId="66BFA8B0" w14:textId="07BAFE34" w:rsidR="0060685C" w:rsidRPr="00EE7116" w:rsidRDefault="0060685C" w:rsidP="0060685C">
      <w:pPr>
        <w:pStyle w:val="BullettLv3"/>
        <w:rPr>
          <w:lang w:val="en-AU"/>
        </w:rPr>
      </w:pPr>
      <w:r w:rsidRPr="00EE7116">
        <w:rPr>
          <w:lang w:val="en-AU"/>
        </w:rPr>
        <w:t>Liaison Officer</w:t>
      </w:r>
    </w:p>
    <w:p w14:paraId="3149FFB0" w14:textId="73891832" w:rsidR="00386F0D" w:rsidRPr="00EE7116" w:rsidRDefault="00AB6E3A" w:rsidP="00AB6E3A">
      <w:pPr>
        <w:pStyle w:val="BullettLv2"/>
        <w:rPr>
          <w:lang w:val="en-AU"/>
        </w:rPr>
      </w:pPr>
      <w:r w:rsidRPr="00EE7116">
        <w:rPr>
          <w:lang w:val="en-AU"/>
        </w:rPr>
        <w:t>15</w:t>
      </w:r>
      <w:r w:rsidR="00386F0D" w:rsidRPr="00EE7116">
        <w:rPr>
          <w:lang w:val="en-AU"/>
        </w:rPr>
        <w:t xml:space="preserve"> </w:t>
      </w:r>
      <w:r w:rsidRPr="00EE7116">
        <w:rPr>
          <w:lang w:val="en-AU"/>
        </w:rPr>
        <w:t>Professionals</w:t>
      </w:r>
      <w:r w:rsidR="00A852ED" w:rsidRPr="00EE7116">
        <w:rPr>
          <w:lang w:val="en-AU"/>
        </w:rPr>
        <w:t>, the majority of which are in the following jobs</w:t>
      </w:r>
      <w:r w:rsidR="002E6E27" w:rsidRPr="00EE7116">
        <w:rPr>
          <w:lang w:val="en-AU"/>
        </w:rPr>
        <w:t>:</w:t>
      </w:r>
    </w:p>
    <w:p w14:paraId="7EE2DAE6" w14:textId="188F0377" w:rsidR="002E6E27" w:rsidRPr="00EE7116" w:rsidRDefault="0060685C" w:rsidP="0060685C">
      <w:pPr>
        <w:pStyle w:val="BullettLv3"/>
        <w:rPr>
          <w:lang w:val="en-AU"/>
        </w:rPr>
      </w:pPr>
      <w:r w:rsidRPr="00EE7116">
        <w:rPr>
          <w:lang w:val="en-AU"/>
        </w:rPr>
        <w:t>Classroom Teacher</w:t>
      </w:r>
    </w:p>
    <w:p w14:paraId="5FF4B332" w14:textId="4B7599D1" w:rsidR="002E6E27" w:rsidRPr="00EE7116" w:rsidRDefault="0060685C" w:rsidP="0060685C">
      <w:pPr>
        <w:pStyle w:val="BullettLv3"/>
        <w:rPr>
          <w:lang w:val="en-AU"/>
        </w:rPr>
      </w:pPr>
      <w:r w:rsidRPr="00EE7116">
        <w:rPr>
          <w:lang w:val="en-AU"/>
        </w:rPr>
        <w:t>Early Childhood Teacher</w:t>
      </w:r>
    </w:p>
    <w:p w14:paraId="498B78EE" w14:textId="15E76474" w:rsidR="000E4A74" w:rsidRPr="00EE7116" w:rsidRDefault="00AB6E3A" w:rsidP="00AB6E3A">
      <w:pPr>
        <w:pStyle w:val="BullettLv2"/>
        <w:rPr>
          <w:lang w:val="en-AU"/>
        </w:rPr>
      </w:pPr>
      <w:r w:rsidRPr="00EE7116">
        <w:rPr>
          <w:lang w:val="en-AU"/>
        </w:rPr>
        <w:t>9</w:t>
      </w:r>
      <w:r w:rsidR="00386F0D" w:rsidRPr="00EE7116">
        <w:rPr>
          <w:lang w:val="en-AU"/>
        </w:rPr>
        <w:t xml:space="preserve"> </w:t>
      </w:r>
      <w:r w:rsidRPr="00EE7116">
        <w:rPr>
          <w:lang w:val="en-AU"/>
        </w:rPr>
        <w:t>Clerical and Administrative Workers</w:t>
      </w:r>
      <w:r w:rsidR="00A852ED" w:rsidRPr="00EE7116">
        <w:rPr>
          <w:lang w:val="en-AU"/>
        </w:rPr>
        <w:t xml:space="preserve">, the majority of which </w:t>
      </w:r>
      <w:r w:rsidR="0060685C" w:rsidRPr="00EE7116">
        <w:rPr>
          <w:lang w:val="en-AU"/>
        </w:rPr>
        <w:t>are</w:t>
      </w:r>
      <w:r w:rsidR="00A852ED" w:rsidRPr="00EE7116">
        <w:rPr>
          <w:lang w:val="en-AU"/>
        </w:rPr>
        <w:t xml:space="preserve"> in the following job</w:t>
      </w:r>
      <w:r w:rsidR="0060685C" w:rsidRPr="00EE7116">
        <w:rPr>
          <w:lang w:val="en-AU"/>
        </w:rPr>
        <w:t>s</w:t>
      </w:r>
      <w:r w:rsidR="002E6E27" w:rsidRPr="00EE7116">
        <w:rPr>
          <w:lang w:val="en-AU"/>
        </w:rPr>
        <w:t>:</w:t>
      </w:r>
    </w:p>
    <w:p w14:paraId="6804C09C" w14:textId="77777777" w:rsidR="0060685C" w:rsidRPr="00EE7116" w:rsidRDefault="0060685C" w:rsidP="0060685C">
      <w:pPr>
        <w:pStyle w:val="BullettLv3"/>
        <w:rPr>
          <w:lang w:val="en-AU"/>
        </w:rPr>
      </w:pPr>
      <w:r w:rsidRPr="00EE7116">
        <w:rPr>
          <w:lang w:val="en-AU"/>
        </w:rPr>
        <w:t>General Clerk</w:t>
      </w:r>
    </w:p>
    <w:p w14:paraId="06AB0E4B" w14:textId="255248F1" w:rsidR="002E6E27" w:rsidRPr="00EE7116" w:rsidRDefault="0060685C" w:rsidP="0060685C">
      <w:pPr>
        <w:pStyle w:val="BullettLv3"/>
        <w:rPr>
          <w:lang w:val="en-AU"/>
        </w:rPr>
      </w:pPr>
      <w:r w:rsidRPr="00EE7116">
        <w:rPr>
          <w:lang w:val="en-AU"/>
        </w:rPr>
        <w:t>Program or Project Administrator</w:t>
      </w:r>
      <w:r w:rsidR="00DB4BA2" w:rsidRPr="00EE7116">
        <w:rPr>
          <w:lang w:val="en-AU"/>
        </w:rPr>
        <w:t>.</w:t>
      </w:r>
      <w:r w:rsidR="002E6E27" w:rsidRPr="00EE7116">
        <w:rPr>
          <w:lang w:val="en-AU"/>
        </w:rPr>
        <w:br w:type="page"/>
      </w:r>
    </w:p>
    <w:p w14:paraId="6B4FFFD3" w14:textId="77777777" w:rsidR="000E4A74" w:rsidRPr="00EE7116" w:rsidRDefault="000E4A74" w:rsidP="00CE60EE">
      <w:pPr>
        <w:pStyle w:val="Heading1"/>
        <w:jc w:val="both"/>
        <w:rPr>
          <w:rFonts w:ascii="Lato" w:hAnsi="Lato"/>
          <w:color w:val="127CC0"/>
        </w:rPr>
      </w:pPr>
      <w:bookmarkStart w:id="10" w:name="_Toc185344904"/>
      <w:r w:rsidRPr="00EE7116">
        <w:rPr>
          <w:rFonts w:ascii="Lato" w:hAnsi="Lato"/>
          <w:color w:val="1F1F5F"/>
        </w:rPr>
        <w:lastRenderedPageBreak/>
        <w:t>Jobs by Industry</w:t>
      </w:r>
      <w:bookmarkEnd w:id="10"/>
    </w:p>
    <w:p w14:paraId="4C0F79F8" w14:textId="58657EC1" w:rsidR="00896FB1" w:rsidRPr="00EE7116" w:rsidRDefault="00896FB1" w:rsidP="00896FB1">
      <w:pPr>
        <w:pStyle w:val="Figure"/>
      </w:pPr>
      <w:r w:rsidRPr="00EE7116">
        <w:t xml:space="preserve">Table 10: </w:t>
      </w:r>
      <w:r w:rsidR="00A254E9" w:rsidRPr="00EE7116">
        <w:t xml:space="preserve">Count of filled jobs by industry of business, 2011, 2014, 2017, 2023 and change in count of filled jobs by industry 2011-2014, 2014-2017 &amp; 2017-2023 </w:t>
      </w:r>
      <w:r w:rsidRPr="00EE7116">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696"/>
        <w:gridCol w:w="892"/>
        <w:gridCol w:w="685"/>
        <w:gridCol w:w="892"/>
        <w:gridCol w:w="724"/>
        <w:gridCol w:w="892"/>
        <w:gridCol w:w="730"/>
        <w:gridCol w:w="892"/>
        <w:gridCol w:w="716"/>
        <w:gridCol w:w="716"/>
        <w:gridCol w:w="716"/>
      </w:tblGrid>
      <w:tr w:rsidR="00896FB1" w:rsidRPr="00EE7116" w14:paraId="5C6B8602" w14:textId="77777777" w:rsidTr="00D955FD">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8C70B12" w14:textId="7B4266D9"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1604" w:type="dxa"/>
            <w:gridSpan w:val="2"/>
            <w:tcBorders>
              <w:top w:val="single" w:sz="8" w:space="0" w:color="FFFFFF"/>
              <w:left w:val="nil"/>
              <w:bottom w:val="single" w:sz="8" w:space="0" w:color="FFFFFF"/>
              <w:right w:val="single" w:sz="8" w:space="0" w:color="FFFFFF"/>
            </w:tcBorders>
            <w:shd w:val="clear" w:color="auto" w:fill="1F1F5F"/>
            <w:vAlign w:val="center"/>
            <w:hideMark/>
          </w:tcPr>
          <w:p w14:paraId="57005B33"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584" w:type="dxa"/>
            <w:gridSpan w:val="2"/>
            <w:tcBorders>
              <w:top w:val="single" w:sz="8" w:space="0" w:color="FFFFFF"/>
              <w:left w:val="nil"/>
              <w:bottom w:val="single" w:sz="8" w:space="0" w:color="FFFFFF"/>
              <w:right w:val="single" w:sz="8" w:space="0" w:color="FFFFFF"/>
            </w:tcBorders>
            <w:shd w:val="clear" w:color="auto" w:fill="1F1F5F"/>
            <w:vAlign w:val="center"/>
            <w:hideMark/>
          </w:tcPr>
          <w:p w14:paraId="43B78D11"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655"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73ABA15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1A594A1E"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6E7D2DB3"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534F0CD5"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1AAC3B4C"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896FB1" w:rsidRPr="00EE7116" w14:paraId="0DAB7FC8" w14:textId="77777777" w:rsidTr="00D42D82">
        <w:trPr>
          <w:trHeight w:val="842"/>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00EBCC" w14:textId="77777777" w:rsidR="00896FB1" w:rsidRPr="00EE7116" w:rsidRDefault="00896FB1" w:rsidP="006C40EE">
            <w:pPr>
              <w:spacing w:after="0" w:line="240" w:lineRule="auto"/>
              <w:jc w:val="center"/>
              <w:rPr>
                <w:rFonts w:eastAsia="Times New Roman" w:cs="Arial"/>
                <w:b/>
                <w:bCs/>
                <w:color w:val="FFFFFF"/>
                <w:sz w:val="20"/>
                <w:szCs w:val="20"/>
                <w:lang w:eastAsia="en-AU"/>
              </w:rPr>
            </w:pPr>
          </w:p>
        </w:tc>
        <w:tc>
          <w:tcPr>
            <w:tcW w:w="712" w:type="dxa"/>
            <w:tcBorders>
              <w:top w:val="nil"/>
              <w:left w:val="nil"/>
              <w:bottom w:val="single" w:sz="8" w:space="0" w:color="FFFFFF"/>
              <w:right w:val="single" w:sz="8" w:space="0" w:color="FFFFFF"/>
            </w:tcBorders>
            <w:shd w:val="clear" w:color="auto" w:fill="1F1F5F"/>
            <w:vAlign w:val="center"/>
            <w:hideMark/>
          </w:tcPr>
          <w:p w14:paraId="5262A841"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2DDDB9D4"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692" w:type="dxa"/>
            <w:tcBorders>
              <w:top w:val="nil"/>
              <w:left w:val="nil"/>
              <w:bottom w:val="single" w:sz="8" w:space="0" w:color="FFFFFF"/>
              <w:right w:val="single" w:sz="8" w:space="0" w:color="FFFFFF"/>
            </w:tcBorders>
            <w:shd w:val="clear" w:color="auto" w:fill="1F1F5F"/>
            <w:vAlign w:val="center"/>
            <w:hideMark/>
          </w:tcPr>
          <w:p w14:paraId="2E2EC94B"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3ECFC77"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763" w:type="dxa"/>
            <w:tcBorders>
              <w:top w:val="nil"/>
              <w:left w:val="nil"/>
              <w:bottom w:val="single" w:sz="8" w:space="0" w:color="FFFFFF"/>
              <w:right w:val="single" w:sz="8" w:space="0" w:color="FFFFFF"/>
            </w:tcBorders>
            <w:shd w:val="clear" w:color="auto" w:fill="1F1F5F"/>
            <w:vAlign w:val="center"/>
            <w:hideMark/>
          </w:tcPr>
          <w:p w14:paraId="459E403D"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63134A49"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773" w:type="dxa"/>
            <w:tcBorders>
              <w:top w:val="nil"/>
              <w:left w:val="nil"/>
              <w:bottom w:val="single" w:sz="8" w:space="0" w:color="FFFFFF"/>
              <w:right w:val="single" w:sz="8" w:space="0" w:color="FFFFFF"/>
            </w:tcBorders>
            <w:shd w:val="clear" w:color="auto" w:fill="1F1F5F"/>
            <w:vAlign w:val="center"/>
          </w:tcPr>
          <w:p w14:paraId="7615C27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87" w:type="dxa"/>
            <w:tcBorders>
              <w:top w:val="nil"/>
              <w:left w:val="nil"/>
              <w:bottom w:val="single" w:sz="8" w:space="0" w:color="FFFFFF"/>
              <w:right w:val="single" w:sz="4" w:space="0" w:color="FFFFFF" w:themeColor="background1"/>
            </w:tcBorders>
            <w:shd w:val="clear" w:color="auto" w:fill="1F1F5F"/>
            <w:vAlign w:val="center"/>
          </w:tcPr>
          <w:p w14:paraId="3BD210F1"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4E0D2EF"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4008C51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2B7DA18E"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D955FD" w:rsidRPr="00EE7116" w14:paraId="08733FEA"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751E22B" w14:textId="52EC6C8D"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Accommodation and Food Services</w:t>
            </w:r>
          </w:p>
        </w:tc>
        <w:tc>
          <w:tcPr>
            <w:tcW w:w="712" w:type="dxa"/>
            <w:tcBorders>
              <w:top w:val="nil"/>
              <w:left w:val="nil"/>
              <w:bottom w:val="single" w:sz="8" w:space="0" w:color="FFFFFF"/>
              <w:right w:val="single" w:sz="8" w:space="0" w:color="FFFFFF"/>
            </w:tcBorders>
            <w:shd w:val="clear" w:color="auto" w:fill="B3DDF7"/>
            <w:vAlign w:val="center"/>
            <w:hideMark/>
          </w:tcPr>
          <w:p w14:paraId="6B5E3C2C" w14:textId="410B443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193758CD" w14:textId="075BF782"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692" w:type="dxa"/>
            <w:tcBorders>
              <w:top w:val="nil"/>
              <w:left w:val="nil"/>
              <w:bottom w:val="single" w:sz="8" w:space="0" w:color="FFFFFF"/>
              <w:right w:val="single" w:sz="8" w:space="0" w:color="FFFFFF"/>
            </w:tcBorders>
            <w:shd w:val="clear" w:color="auto" w:fill="B3DDF7"/>
            <w:vAlign w:val="center"/>
            <w:hideMark/>
          </w:tcPr>
          <w:p w14:paraId="7B566AD7" w14:textId="30E93F5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D4DA70D" w14:textId="4DEF743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763" w:type="dxa"/>
            <w:tcBorders>
              <w:top w:val="nil"/>
              <w:left w:val="nil"/>
              <w:bottom w:val="single" w:sz="8" w:space="0" w:color="FFFFFF"/>
              <w:right w:val="single" w:sz="8" w:space="0" w:color="FFFFFF"/>
            </w:tcBorders>
            <w:shd w:val="clear" w:color="auto" w:fill="B3DDF7"/>
            <w:vAlign w:val="center"/>
            <w:hideMark/>
          </w:tcPr>
          <w:p w14:paraId="670E7BC1" w14:textId="7359696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31AE99BE" w14:textId="35A09078"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24CE6D1" w14:textId="2564CCBA"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B3F9CC5" w14:textId="13ABF70E"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1.9%</w:t>
            </w:r>
          </w:p>
        </w:tc>
        <w:tc>
          <w:tcPr>
            <w:tcW w:w="716" w:type="dxa"/>
            <w:tcBorders>
              <w:top w:val="nil"/>
              <w:left w:val="nil"/>
              <w:bottom w:val="single" w:sz="8" w:space="0" w:color="FFFFFF"/>
              <w:right w:val="single" w:sz="8" w:space="0" w:color="FFFFFF"/>
            </w:tcBorders>
            <w:shd w:val="clear" w:color="auto" w:fill="B3DDF7"/>
            <w:vAlign w:val="center"/>
            <w:hideMark/>
          </w:tcPr>
          <w:p w14:paraId="426DF7ED" w14:textId="2F6F0D5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0FCD0815" w14:textId="6106462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7BBBDF5" w14:textId="2D8BF2CC"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w:t>
            </w:r>
          </w:p>
        </w:tc>
      </w:tr>
      <w:tr w:rsidR="00D955FD" w:rsidRPr="00EE7116" w14:paraId="19658F4F"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4867BAAA" w14:textId="1BD4A194"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712" w:type="dxa"/>
            <w:tcBorders>
              <w:top w:val="nil"/>
              <w:left w:val="nil"/>
              <w:bottom w:val="single" w:sz="8" w:space="0" w:color="FFFFFF"/>
              <w:right w:val="single" w:sz="8" w:space="0" w:color="FFFFFF"/>
            </w:tcBorders>
            <w:shd w:val="clear" w:color="auto" w:fill="B3DDF7"/>
            <w:vAlign w:val="center"/>
            <w:hideMark/>
          </w:tcPr>
          <w:p w14:paraId="4E70F09C" w14:textId="1C2A51D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5DCB7D3E" w14:textId="62C9AEA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692" w:type="dxa"/>
            <w:tcBorders>
              <w:top w:val="nil"/>
              <w:left w:val="nil"/>
              <w:bottom w:val="single" w:sz="8" w:space="0" w:color="FFFFFF"/>
              <w:right w:val="single" w:sz="8" w:space="0" w:color="FFFFFF"/>
            </w:tcBorders>
            <w:shd w:val="clear" w:color="auto" w:fill="B3DDF7"/>
            <w:vAlign w:val="center"/>
            <w:hideMark/>
          </w:tcPr>
          <w:p w14:paraId="629094EE" w14:textId="552D7B69"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FAE4D65" w14:textId="6EC6ABB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0.2%</w:t>
            </w:r>
          </w:p>
        </w:tc>
        <w:tc>
          <w:tcPr>
            <w:tcW w:w="763" w:type="dxa"/>
            <w:tcBorders>
              <w:top w:val="nil"/>
              <w:left w:val="nil"/>
              <w:bottom w:val="single" w:sz="8" w:space="0" w:color="FFFFFF"/>
              <w:right w:val="single" w:sz="8" w:space="0" w:color="FFFFFF"/>
            </w:tcBorders>
            <w:shd w:val="clear" w:color="auto" w:fill="B3DDF7"/>
            <w:vAlign w:val="center"/>
            <w:hideMark/>
          </w:tcPr>
          <w:p w14:paraId="3CDBFADA" w14:textId="4832E2D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5E334AE5" w14:textId="77FAE2D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0.8%</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0CD1AE4" w14:textId="1A73C808"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78D85A8" w14:textId="5449B88A"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5B4D3600" w14:textId="58A6EC7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716" w:type="dxa"/>
            <w:tcBorders>
              <w:top w:val="nil"/>
              <w:left w:val="nil"/>
              <w:bottom w:val="single" w:sz="8" w:space="0" w:color="FFFFFF"/>
              <w:right w:val="single" w:sz="8" w:space="0" w:color="FFFFFF"/>
            </w:tcBorders>
            <w:shd w:val="clear" w:color="auto" w:fill="B3DDF7"/>
            <w:vAlign w:val="center"/>
            <w:hideMark/>
          </w:tcPr>
          <w:p w14:paraId="3C1D9224" w14:textId="0DEAF91A"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57C3762" w14:textId="6CEE4AC8"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-4</w:t>
            </w:r>
          </w:p>
        </w:tc>
      </w:tr>
      <w:tr w:rsidR="00D955FD" w:rsidRPr="00EE7116" w14:paraId="46AFE8D6"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83781F8" w14:textId="548A741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712" w:type="dxa"/>
            <w:tcBorders>
              <w:top w:val="nil"/>
              <w:left w:val="nil"/>
              <w:bottom w:val="single" w:sz="8" w:space="0" w:color="FFFFFF"/>
              <w:right w:val="single" w:sz="8" w:space="0" w:color="FFFFFF"/>
            </w:tcBorders>
            <w:shd w:val="clear" w:color="auto" w:fill="B3DDF7"/>
            <w:vAlign w:val="center"/>
            <w:hideMark/>
          </w:tcPr>
          <w:p w14:paraId="3481F0BE" w14:textId="59C433E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7FD8735" w14:textId="06C010DA"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692" w:type="dxa"/>
            <w:tcBorders>
              <w:top w:val="nil"/>
              <w:left w:val="nil"/>
              <w:bottom w:val="single" w:sz="8" w:space="0" w:color="FFFFFF"/>
              <w:right w:val="single" w:sz="8" w:space="0" w:color="FFFFFF"/>
            </w:tcBorders>
            <w:shd w:val="clear" w:color="auto" w:fill="B3DDF7"/>
            <w:vAlign w:val="center"/>
            <w:hideMark/>
          </w:tcPr>
          <w:p w14:paraId="5438E275" w14:textId="402F42C7"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554730E" w14:textId="534316CD"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763" w:type="dxa"/>
            <w:tcBorders>
              <w:top w:val="nil"/>
              <w:left w:val="nil"/>
              <w:bottom w:val="single" w:sz="8" w:space="0" w:color="FFFFFF"/>
              <w:right w:val="single" w:sz="8" w:space="0" w:color="FFFFFF"/>
            </w:tcBorders>
            <w:shd w:val="clear" w:color="auto" w:fill="B3DDF7"/>
            <w:vAlign w:val="center"/>
            <w:hideMark/>
          </w:tcPr>
          <w:p w14:paraId="33CE9DAE" w14:textId="45B37A01"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121</w:t>
            </w:r>
          </w:p>
        </w:tc>
        <w:tc>
          <w:tcPr>
            <w:tcW w:w="892" w:type="dxa"/>
            <w:tcBorders>
              <w:top w:val="nil"/>
              <w:left w:val="nil"/>
              <w:bottom w:val="single" w:sz="8" w:space="0" w:color="FFFFFF"/>
              <w:right w:val="single" w:sz="8" w:space="0" w:color="FFFFFF"/>
            </w:tcBorders>
            <w:shd w:val="clear" w:color="auto" w:fill="B3DDF7"/>
            <w:vAlign w:val="center"/>
            <w:hideMark/>
          </w:tcPr>
          <w:p w14:paraId="1883DB87" w14:textId="208D86C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22.9%</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589902E" w14:textId="7CB3EA9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96CE8C9" w14:textId="571497BC"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3.2%</w:t>
            </w:r>
          </w:p>
        </w:tc>
        <w:tc>
          <w:tcPr>
            <w:tcW w:w="716" w:type="dxa"/>
            <w:tcBorders>
              <w:top w:val="nil"/>
              <w:left w:val="nil"/>
              <w:bottom w:val="single" w:sz="8" w:space="0" w:color="FFFFFF"/>
              <w:right w:val="single" w:sz="8" w:space="0" w:color="FFFFFF"/>
            </w:tcBorders>
            <w:shd w:val="clear" w:color="auto" w:fill="B3DDF7"/>
            <w:vAlign w:val="center"/>
            <w:hideMark/>
          </w:tcPr>
          <w:p w14:paraId="422B4A13" w14:textId="164A9AB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11C599B1" w14:textId="541A16B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4A5C628" w14:textId="0CB7D039"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-109</w:t>
            </w:r>
          </w:p>
        </w:tc>
      </w:tr>
      <w:tr w:rsidR="00D955FD" w:rsidRPr="00EE7116" w14:paraId="4B7BFE37"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58440B1" w14:textId="2964887F"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712" w:type="dxa"/>
            <w:tcBorders>
              <w:top w:val="nil"/>
              <w:left w:val="nil"/>
              <w:bottom w:val="single" w:sz="8" w:space="0" w:color="FFFFFF"/>
              <w:right w:val="single" w:sz="8" w:space="0" w:color="FFFFFF"/>
            </w:tcBorders>
            <w:shd w:val="clear" w:color="auto" w:fill="B3DDF7"/>
            <w:vAlign w:val="center"/>
            <w:hideMark/>
          </w:tcPr>
          <w:p w14:paraId="1DB2B62C" w14:textId="61D449DF"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892" w:type="dxa"/>
            <w:tcBorders>
              <w:top w:val="nil"/>
              <w:left w:val="nil"/>
              <w:bottom w:val="single" w:sz="8" w:space="0" w:color="FFFFFF"/>
              <w:right w:val="single" w:sz="8" w:space="0" w:color="FFFFFF"/>
            </w:tcBorders>
            <w:shd w:val="clear" w:color="auto" w:fill="B3DDF7"/>
            <w:vAlign w:val="center"/>
            <w:hideMark/>
          </w:tcPr>
          <w:p w14:paraId="6C0370BA" w14:textId="5989C329"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19.7%</w:t>
            </w:r>
          </w:p>
        </w:tc>
        <w:tc>
          <w:tcPr>
            <w:tcW w:w="692" w:type="dxa"/>
            <w:tcBorders>
              <w:top w:val="nil"/>
              <w:left w:val="nil"/>
              <w:bottom w:val="single" w:sz="8" w:space="0" w:color="FFFFFF"/>
              <w:right w:val="single" w:sz="8" w:space="0" w:color="FFFFFF"/>
            </w:tcBorders>
            <w:shd w:val="clear" w:color="auto" w:fill="B3DDF7"/>
            <w:vAlign w:val="center"/>
            <w:hideMark/>
          </w:tcPr>
          <w:p w14:paraId="5B0878FE" w14:textId="42405AD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87</w:t>
            </w:r>
          </w:p>
        </w:tc>
        <w:tc>
          <w:tcPr>
            <w:tcW w:w="892" w:type="dxa"/>
            <w:tcBorders>
              <w:top w:val="nil"/>
              <w:left w:val="nil"/>
              <w:bottom w:val="single" w:sz="8" w:space="0" w:color="FFFFFF"/>
              <w:right w:val="single" w:sz="8" w:space="0" w:color="FFFFFF"/>
            </w:tcBorders>
            <w:shd w:val="clear" w:color="auto" w:fill="B3DDF7"/>
            <w:vAlign w:val="center"/>
            <w:hideMark/>
          </w:tcPr>
          <w:p w14:paraId="6F1697FD" w14:textId="49FA4EC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20.6%</w:t>
            </w:r>
          </w:p>
        </w:tc>
        <w:tc>
          <w:tcPr>
            <w:tcW w:w="763" w:type="dxa"/>
            <w:tcBorders>
              <w:top w:val="nil"/>
              <w:left w:val="nil"/>
              <w:bottom w:val="single" w:sz="8" w:space="0" w:color="FFFFFF"/>
              <w:right w:val="single" w:sz="8" w:space="0" w:color="FFFFFF"/>
            </w:tcBorders>
            <w:shd w:val="clear" w:color="auto" w:fill="B3DDF7"/>
            <w:vAlign w:val="center"/>
            <w:hideMark/>
          </w:tcPr>
          <w:p w14:paraId="50D1BE71" w14:textId="4978410F"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892" w:type="dxa"/>
            <w:tcBorders>
              <w:top w:val="nil"/>
              <w:left w:val="nil"/>
              <w:bottom w:val="single" w:sz="8" w:space="0" w:color="FFFFFF"/>
              <w:right w:val="single" w:sz="8" w:space="0" w:color="FFFFFF"/>
            </w:tcBorders>
            <w:shd w:val="clear" w:color="auto" w:fill="B3DDF7"/>
            <w:vAlign w:val="center"/>
            <w:hideMark/>
          </w:tcPr>
          <w:p w14:paraId="1983E6DF" w14:textId="223C575F"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43CA91D" w14:textId="3CA5133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630AEE7" w14:textId="4D239AA2"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19.7%</w:t>
            </w:r>
          </w:p>
        </w:tc>
        <w:tc>
          <w:tcPr>
            <w:tcW w:w="716" w:type="dxa"/>
            <w:tcBorders>
              <w:top w:val="nil"/>
              <w:left w:val="nil"/>
              <w:bottom w:val="single" w:sz="8" w:space="0" w:color="FFFFFF"/>
              <w:right w:val="single" w:sz="8" w:space="0" w:color="FFFFFF"/>
            </w:tcBorders>
            <w:shd w:val="clear" w:color="auto" w:fill="B3DDF7"/>
            <w:vAlign w:val="center"/>
            <w:hideMark/>
          </w:tcPr>
          <w:p w14:paraId="24B2A704" w14:textId="1608DC9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716" w:type="dxa"/>
            <w:tcBorders>
              <w:top w:val="nil"/>
              <w:left w:val="nil"/>
              <w:bottom w:val="single" w:sz="8" w:space="0" w:color="FFFFFF"/>
              <w:right w:val="single" w:sz="8" w:space="0" w:color="FFFFFF"/>
            </w:tcBorders>
            <w:shd w:val="clear" w:color="auto" w:fill="B3DDF7"/>
            <w:vAlign w:val="center"/>
            <w:hideMark/>
          </w:tcPr>
          <w:p w14:paraId="74BE08C9" w14:textId="1BD9BF9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963FA09" w14:textId="02BBCE09"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-9</w:t>
            </w:r>
          </w:p>
        </w:tc>
      </w:tr>
      <w:tr w:rsidR="00D955FD" w:rsidRPr="00EE7116" w14:paraId="5AA8A65B"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6ED460BD" w14:textId="49CBE0B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712" w:type="dxa"/>
            <w:tcBorders>
              <w:top w:val="nil"/>
              <w:left w:val="nil"/>
              <w:bottom w:val="single" w:sz="8" w:space="0" w:color="FFFFFF"/>
              <w:right w:val="single" w:sz="8" w:space="0" w:color="FFFFFF"/>
            </w:tcBorders>
            <w:shd w:val="clear" w:color="auto" w:fill="B3DDF7"/>
            <w:vAlign w:val="center"/>
            <w:hideMark/>
          </w:tcPr>
          <w:p w14:paraId="64902DEA" w14:textId="5DDAD56A"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A3E6292" w14:textId="6716C7E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0.3%</w:t>
            </w:r>
          </w:p>
        </w:tc>
        <w:tc>
          <w:tcPr>
            <w:tcW w:w="692" w:type="dxa"/>
            <w:tcBorders>
              <w:top w:val="nil"/>
              <w:left w:val="nil"/>
              <w:bottom w:val="single" w:sz="8" w:space="0" w:color="FFFFFF"/>
              <w:right w:val="single" w:sz="8" w:space="0" w:color="FFFFFF"/>
            </w:tcBorders>
            <w:shd w:val="clear" w:color="auto" w:fill="B3DDF7"/>
            <w:vAlign w:val="center"/>
            <w:hideMark/>
          </w:tcPr>
          <w:p w14:paraId="1658387C" w14:textId="1E63F6D2"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517B9E6D" w14:textId="3E41586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763" w:type="dxa"/>
            <w:tcBorders>
              <w:top w:val="nil"/>
              <w:left w:val="nil"/>
              <w:bottom w:val="single" w:sz="8" w:space="0" w:color="FFFFFF"/>
              <w:right w:val="single" w:sz="8" w:space="0" w:color="FFFFFF"/>
            </w:tcBorders>
            <w:shd w:val="clear" w:color="auto" w:fill="B3DDF7"/>
            <w:vAlign w:val="center"/>
            <w:hideMark/>
          </w:tcPr>
          <w:p w14:paraId="0E7989FA" w14:textId="5A5A3A6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7AEEF25" w14:textId="77F1664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0.4%</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D19488A" w14:textId="046D59A5"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E00B7C5" w14:textId="3C6866AF"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4C96A7AE" w14:textId="7FECAB0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716" w:type="dxa"/>
            <w:tcBorders>
              <w:top w:val="nil"/>
              <w:left w:val="nil"/>
              <w:bottom w:val="single" w:sz="8" w:space="0" w:color="FFFFFF"/>
              <w:right w:val="single" w:sz="8" w:space="0" w:color="FFFFFF"/>
            </w:tcBorders>
            <w:shd w:val="clear" w:color="auto" w:fill="B3DDF7"/>
            <w:vAlign w:val="center"/>
            <w:hideMark/>
          </w:tcPr>
          <w:p w14:paraId="4AAB9102" w14:textId="59646692"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2E6C88D" w14:textId="79DBF300"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-2</w:t>
            </w:r>
          </w:p>
        </w:tc>
      </w:tr>
      <w:tr w:rsidR="00D955FD" w:rsidRPr="00EE7116" w14:paraId="36FFDCB3"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302E8CC" w14:textId="67DA1F3E"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712" w:type="dxa"/>
            <w:tcBorders>
              <w:top w:val="nil"/>
              <w:left w:val="nil"/>
              <w:bottom w:val="single" w:sz="8" w:space="0" w:color="FFFFFF"/>
              <w:right w:val="single" w:sz="8" w:space="0" w:color="FFFFFF"/>
            </w:tcBorders>
            <w:shd w:val="clear" w:color="auto" w:fill="B3DDF7"/>
            <w:vAlign w:val="center"/>
            <w:hideMark/>
          </w:tcPr>
          <w:p w14:paraId="71A9979F" w14:textId="738E765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122AB3D6" w14:textId="27B23BB1"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692" w:type="dxa"/>
            <w:tcBorders>
              <w:top w:val="nil"/>
              <w:left w:val="nil"/>
              <w:bottom w:val="single" w:sz="8" w:space="0" w:color="FFFFFF"/>
              <w:right w:val="single" w:sz="8" w:space="0" w:color="FFFFFF"/>
            </w:tcBorders>
            <w:shd w:val="clear" w:color="auto" w:fill="B3DDF7"/>
            <w:vAlign w:val="center"/>
            <w:hideMark/>
          </w:tcPr>
          <w:p w14:paraId="0B41E300" w14:textId="14D4D8A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auto" w:fill="B3DDF7"/>
            <w:vAlign w:val="center"/>
            <w:hideMark/>
          </w:tcPr>
          <w:p w14:paraId="79AE2AB3" w14:textId="11B43FD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0.9%</w:t>
            </w:r>
          </w:p>
        </w:tc>
        <w:tc>
          <w:tcPr>
            <w:tcW w:w="763" w:type="dxa"/>
            <w:tcBorders>
              <w:top w:val="nil"/>
              <w:left w:val="nil"/>
              <w:bottom w:val="single" w:sz="8" w:space="0" w:color="FFFFFF"/>
              <w:right w:val="single" w:sz="8" w:space="0" w:color="FFFFFF"/>
            </w:tcBorders>
            <w:shd w:val="clear" w:color="auto" w:fill="B3DDF7"/>
            <w:vAlign w:val="center"/>
            <w:hideMark/>
          </w:tcPr>
          <w:p w14:paraId="29A8FB9B" w14:textId="3C966B4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52C93669" w14:textId="7D10DC1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0.9%</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C393077" w14:textId="23DEA7D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905024D" w14:textId="6240FBD7"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1.1%</w:t>
            </w:r>
          </w:p>
        </w:tc>
        <w:tc>
          <w:tcPr>
            <w:tcW w:w="716" w:type="dxa"/>
            <w:tcBorders>
              <w:top w:val="nil"/>
              <w:left w:val="nil"/>
              <w:bottom w:val="single" w:sz="8" w:space="0" w:color="FFFFFF"/>
              <w:right w:val="single" w:sz="8" w:space="0" w:color="FFFFFF"/>
            </w:tcBorders>
            <w:shd w:val="clear" w:color="auto" w:fill="B3DDF7"/>
            <w:vAlign w:val="center"/>
            <w:hideMark/>
          </w:tcPr>
          <w:p w14:paraId="2035F8E0" w14:textId="087E866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519965FE" w14:textId="4BA8711A"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4EA9918" w14:textId="06064F00"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w:t>
            </w:r>
          </w:p>
        </w:tc>
      </w:tr>
      <w:tr w:rsidR="00D955FD" w:rsidRPr="00EE7116" w14:paraId="5B8E48F7"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0C29499" w14:textId="3F6D6B52"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712" w:type="dxa"/>
            <w:tcBorders>
              <w:top w:val="nil"/>
              <w:left w:val="nil"/>
              <w:bottom w:val="single" w:sz="8" w:space="0" w:color="FFFFFF"/>
              <w:right w:val="single" w:sz="8" w:space="0" w:color="FFFFFF"/>
            </w:tcBorders>
            <w:shd w:val="clear" w:color="auto" w:fill="B3DDF7"/>
            <w:vAlign w:val="center"/>
            <w:hideMark/>
          </w:tcPr>
          <w:p w14:paraId="13CB75B2" w14:textId="1988BED8"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892" w:type="dxa"/>
            <w:tcBorders>
              <w:top w:val="nil"/>
              <w:left w:val="nil"/>
              <w:bottom w:val="single" w:sz="8" w:space="0" w:color="FFFFFF"/>
              <w:right w:val="single" w:sz="8" w:space="0" w:color="FFFFFF"/>
            </w:tcBorders>
            <w:shd w:val="clear" w:color="auto" w:fill="B3DDF7"/>
            <w:vAlign w:val="center"/>
            <w:hideMark/>
          </w:tcPr>
          <w:p w14:paraId="7F6EE568" w14:textId="6D4955A1"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692" w:type="dxa"/>
            <w:tcBorders>
              <w:top w:val="nil"/>
              <w:left w:val="nil"/>
              <w:bottom w:val="single" w:sz="8" w:space="0" w:color="FFFFFF"/>
              <w:right w:val="single" w:sz="8" w:space="0" w:color="FFFFFF"/>
            </w:tcBorders>
            <w:shd w:val="clear" w:color="auto" w:fill="B3DDF7"/>
            <w:vAlign w:val="center"/>
            <w:hideMark/>
          </w:tcPr>
          <w:p w14:paraId="5C63CC61" w14:textId="52FE8B91"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auto" w:fill="B3DDF7"/>
            <w:vAlign w:val="center"/>
            <w:hideMark/>
          </w:tcPr>
          <w:p w14:paraId="7BA479FB" w14:textId="67727A79"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11.4%</w:t>
            </w:r>
          </w:p>
        </w:tc>
        <w:tc>
          <w:tcPr>
            <w:tcW w:w="763" w:type="dxa"/>
            <w:tcBorders>
              <w:top w:val="nil"/>
              <w:left w:val="nil"/>
              <w:bottom w:val="single" w:sz="8" w:space="0" w:color="FFFFFF"/>
              <w:right w:val="single" w:sz="8" w:space="0" w:color="FFFFFF"/>
            </w:tcBorders>
            <w:shd w:val="clear" w:color="auto" w:fill="B3DDF7"/>
            <w:vAlign w:val="center"/>
            <w:hideMark/>
          </w:tcPr>
          <w:p w14:paraId="6FE87CBB" w14:textId="535A28F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892" w:type="dxa"/>
            <w:tcBorders>
              <w:top w:val="nil"/>
              <w:left w:val="nil"/>
              <w:bottom w:val="single" w:sz="8" w:space="0" w:color="FFFFFF"/>
              <w:right w:val="single" w:sz="8" w:space="0" w:color="FFFFFF"/>
            </w:tcBorders>
            <w:shd w:val="clear" w:color="auto" w:fill="B3DDF7"/>
            <w:vAlign w:val="center"/>
            <w:hideMark/>
          </w:tcPr>
          <w:p w14:paraId="4505F729" w14:textId="67CB0F9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E7C906" w14:textId="2A9A8A4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7179897" w14:textId="0FEE6421"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31.9%</w:t>
            </w:r>
          </w:p>
        </w:tc>
        <w:tc>
          <w:tcPr>
            <w:tcW w:w="716" w:type="dxa"/>
            <w:tcBorders>
              <w:top w:val="nil"/>
              <w:left w:val="nil"/>
              <w:bottom w:val="single" w:sz="8" w:space="0" w:color="FFFFFF"/>
              <w:right w:val="single" w:sz="8" w:space="0" w:color="FFFFFF"/>
            </w:tcBorders>
            <w:shd w:val="clear" w:color="auto" w:fill="B3DDF7"/>
            <w:vAlign w:val="center"/>
            <w:hideMark/>
          </w:tcPr>
          <w:p w14:paraId="4F458F2E" w14:textId="7CA2704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16" w:type="dxa"/>
            <w:tcBorders>
              <w:top w:val="nil"/>
              <w:left w:val="nil"/>
              <w:bottom w:val="single" w:sz="8" w:space="0" w:color="FFFFFF"/>
              <w:right w:val="single" w:sz="8" w:space="0" w:color="FFFFFF"/>
            </w:tcBorders>
            <w:shd w:val="clear" w:color="auto" w:fill="B3DDF7"/>
            <w:vAlign w:val="center"/>
            <w:hideMark/>
          </w:tcPr>
          <w:p w14:paraId="3A92A5A3" w14:textId="645C64B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6E93476" w14:textId="3B11711E"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37</w:t>
            </w:r>
          </w:p>
        </w:tc>
      </w:tr>
      <w:tr w:rsidR="00D955FD" w:rsidRPr="00EE7116" w14:paraId="679226E0"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6909D627" w14:textId="5E88502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Manufacturing</w:t>
            </w:r>
          </w:p>
        </w:tc>
        <w:tc>
          <w:tcPr>
            <w:tcW w:w="712" w:type="dxa"/>
            <w:tcBorders>
              <w:top w:val="nil"/>
              <w:left w:val="nil"/>
              <w:bottom w:val="single" w:sz="8" w:space="0" w:color="FFFFFF"/>
              <w:right w:val="single" w:sz="8" w:space="0" w:color="FFFFFF"/>
            </w:tcBorders>
            <w:shd w:val="clear" w:color="auto" w:fill="B3DDF7"/>
            <w:vAlign w:val="center"/>
          </w:tcPr>
          <w:p w14:paraId="39698E94"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892" w:type="dxa"/>
            <w:tcBorders>
              <w:top w:val="nil"/>
              <w:left w:val="nil"/>
              <w:bottom w:val="single" w:sz="8" w:space="0" w:color="FFFFFF"/>
              <w:right w:val="single" w:sz="8" w:space="0" w:color="FFFFFF"/>
            </w:tcBorders>
            <w:shd w:val="clear" w:color="auto" w:fill="B3DDF7"/>
            <w:vAlign w:val="center"/>
          </w:tcPr>
          <w:p w14:paraId="218F99A3"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692" w:type="dxa"/>
            <w:tcBorders>
              <w:top w:val="nil"/>
              <w:left w:val="nil"/>
              <w:bottom w:val="single" w:sz="8" w:space="0" w:color="FFFFFF"/>
              <w:right w:val="single" w:sz="8" w:space="0" w:color="FFFFFF"/>
            </w:tcBorders>
            <w:shd w:val="clear" w:color="auto" w:fill="B3DDF7"/>
            <w:vAlign w:val="center"/>
          </w:tcPr>
          <w:p w14:paraId="1D05BBD6"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892" w:type="dxa"/>
            <w:tcBorders>
              <w:top w:val="nil"/>
              <w:left w:val="nil"/>
              <w:bottom w:val="single" w:sz="8" w:space="0" w:color="FFFFFF"/>
              <w:right w:val="single" w:sz="8" w:space="0" w:color="FFFFFF"/>
            </w:tcBorders>
            <w:shd w:val="clear" w:color="auto" w:fill="B3DDF7"/>
            <w:vAlign w:val="center"/>
          </w:tcPr>
          <w:p w14:paraId="0003CE5F"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763" w:type="dxa"/>
            <w:tcBorders>
              <w:top w:val="nil"/>
              <w:left w:val="nil"/>
              <w:bottom w:val="single" w:sz="8" w:space="0" w:color="FFFFFF"/>
              <w:right w:val="single" w:sz="8" w:space="0" w:color="FFFFFF"/>
            </w:tcBorders>
            <w:shd w:val="clear" w:color="auto" w:fill="B3DDF7"/>
            <w:vAlign w:val="center"/>
          </w:tcPr>
          <w:p w14:paraId="2D10CCE2"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892" w:type="dxa"/>
            <w:tcBorders>
              <w:top w:val="nil"/>
              <w:left w:val="nil"/>
              <w:bottom w:val="single" w:sz="8" w:space="0" w:color="FFFFFF"/>
              <w:right w:val="single" w:sz="8" w:space="0" w:color="FFFFFF"/>
            </w:tcBorders>
            <w:shd w:val="clear" w:color="auto" w:fill="B3DDF7"/>
            <w:vAlign w:val="center"/>
          </w:tcPr>
          <w:p w14:paraId="7890C0AF"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43CE548" w14:textId="2E77DF7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F34EC60" w14:textId="2FD4BB92"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0.8%</w:t>
            </w:r>
          </w:p>
        </w:tc>
        <w:tc>
          <w:tcPr>
            <w:tcW w:w="716" w:type="dxa"/>
            <w:tcBorders>
              <w:top w:val="nil"/>
              <w:left w:val="nil"/>
              <w:bottom w:val="single" w:sz="8" w:space="0" w:color="FFFFFF"/>
              <w:right w:val="single" w:sz="8" w:space="0" w:color="FFFFFF"/>
            </w:tcBorders>
            <w:shd w:val="clear" w:color="auto" w:fill="B3DDF7"/>
            <w:vAlign w:val="center"/>
          </w:tcPr>
          <w:p w14:paraId="7C5CE3F5"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716" w:type="dxa"/>
            <w:tcBorders>
              <w:top w:val="nil"/>
              <w:left w:val="nil"/>
              <w:bottom w:val="single" w:sz="8" w:space="0" w:color="FFFFFF"/>
              <w:right w:val="single" w:sz="8" w:space="0" w:color="FFFFFF"/>
            </w:tcBorders>
            <w:shd w:val="clear" w:color="auto" w:fill="B3DDF7"/>
            <w:vAlign w:val="center"/>
          </w:tcPr>
          <w:p w14:paraId="12A219FB"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FCB5BEB" w14:textId="272D55A1"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3</w:t>
            </w:r>
          </w:p>
        </w:tc>
      </w:tr>
      <w:tr w:rsidR="00D955FD" w:rsidRPr="00EE7116" w14:paraId="354AD08D"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C920B1C" w14:textId="6F08C78C"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Other Services</w:t>
            </w:r>
          </w:p>
        </w:tc>
        <w:tc>
          <w:tcPr>
            <w:tcW w:w="712" w:type="dxa"/>
            <w:tcBorders>
              <w:top w:val="nil"/>
              <w:left w:val="nil"/>
              <w:bottom w:val="single" w:sz="8" w:space="0" w:color="FFFFFF"/>
              <w:right w:val="single" w:sz="8" w:space="0" w:color="FFFFFF"/>
            </w:tcBorders>
            <w:shd w:val="clear" w:color="auto" w:fill="B3DDF7"/>
            <w:vAlign w:val="center"/>
            <w:hideMark/>
          </w:tcPr>
          <w:p w14:paraId="09C13A25" w14:textId="217EBC5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4E0526A" w14:textId="5036601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692" w:type="dxa"/>
            <w:tcBorders>
              <w:top w:val="nil"/>
              <w:left w:val="nil"/>
              <w:bottom w:val="single" w:sz="8" w:space="0" w:color="FFFFFF"/>
              <w:right w:val="single" w:sz="8" w:space="0" w:color="FFFFFF"/>
            </w:tcBorders>
            <w:shd w:val="clear" w:color="auto" w:fill="B3DDF7"/>
            <w:vAlign w:val="center"/>
            <w:hideMark/>
          </w:tcPr>
          <w:p w14:paraId="3CC69675" w14:textId="41EF69A7"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2986DA33" w14:textId="73EEBA67"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0.2%</w:t>
            </w:r>
          </w:p>
        </w:tc>
        <w:tc>
          <w:tcPr>
            <w:tcW w:w="763" w:type="dxa"/>
            <w:tcBorders>
              <w:top w:val="nil"/>
              <w:left w:val="nil"/>
              <w:bottom w:val="single" w:sz="8" w:space="0" w:color="FFFFFF"/>
              <w:right w:val="single" w:sz="8" w:space="0" w:color="FFFFFF"/>
            </w:tcBorders>
            <w:shd w:val="clear" w:color="auto" w:fill="B3DDF7"/>
            <w:vAlign w:val="center"/>
            <w:hideMark/>
          </w:tcPr>
          <w:p w14:paraId="356DAC3F" w14:textId="39365C9D"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4B75BEEF" w14:textId="102294D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F2AACB0" w14:textId="77777777" w:rsidR="00D955FD" w:rsidRPr="00EE7116" w:rsidRDefault="00D955FD" w:rsidP="00483359">
            <w:pPr>
              <w:spacing w:after="0" w:line="240" w:lineRule="auto"/>
              <w:jc w:val="right"/>
              <w:rPr>
                <w:rFonts w:eastAsia="Times New Roman" w:cs="Arial"/>
                <w:color w:val="000000"/>
                <w:sz w:val="20"/>
                <w:szCs w:val="20"/>
                <w:lang w:eastAsia="en-AU"/>
              </w:rPr>
            </w:pP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32FE249" w14:textId="4041659E"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7F08D837" w14:textId="0F94637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115BC40C" w14:textId="0D790CB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87CC2D3" w14:textId="113AD124"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-7</w:t>
            </w:r>
          </w:p>
        </w:tc>
      </w:tr>
      <w:tr w:rsidR="00D955FD" w:rsidRPr="00EE7116" w14:paraId="6192B13E"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22F7808" w14:textId="3B26DBDD"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712" w:type="dxa"/>
            <w:tcBorders>
              <w:top w:val="nil"/>
              <w:left w:val="nil"/>
              <w:bottom w:val="single" w:sz="8" w:space="0" w:color="FFFFFF"/>
              <w:right w:val="single" w:sz="8" w:space="0" w:color="FFFFFF"/>
            </w:tcBorders>
            <w:shd w:val="clear" w:color="auto" w:fill="B3DDF7"/>
            <w:vAlign w:val="center"/>
            <w:hideMark/>
          </w:tcPr>
          <w:p w14:paraId="421C9755" w14:textId="55581631"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182</w:t>
            </w:r>
          </w:p>
        </w:tc>
        <w:tc>
          <w:tcPr>
            <w:tcW w:w="892" w:type="dxa"/>
            <w:tcBorders>
              <w:top w:val="nil"/>
              <w:left w:val="nil"/>
              <w:bottom w:val="single" w:sz="8" w:space="0" w:color="FFFFFF"/>
              <w:right w:val="single" w:sz="8" w:space="0" w:color="FFFFFF"/>
            </w:tcBorders>
            <w:shd w:val="clear" w:color="auto" w:fill="B3DDF7"/>
            <w:vAlign w:val="center"/>
            <w:hideMark/>
          </w:tcPr>
          <w:p w14:paraId="5DE67C35" w14:textId="64DDBB9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46.1%</w:t>
            </w:r>
          </w:p>
        </w:tc>
        <w:tc>
          <w:tcPr>
            <w:tcW w:w="692" w:type="dxa"/>
            <w:tcBorders>
              <w:top w:val="nil"/>
              <w:left w:val="nil"/>
              <w:bottom w:val="single" w:sz="8" w:space="0" w:color="FFFFFF"/>
              <w:right w:val="single" w:sz="8" w:space="0" w:color="FFFFFF"/>
            </w:tcBorders>
            <w:shd w:val="clear" w:color="auto" w:fill="B3DDF7"/>
            <w:vAlign w:val="center"/>
            <w:hideMark/>
          </w:tcPr>
          <w:p w14:paraId="6E37DF68" w14:textId="468A2488"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189</w:t>
            </w:r>
          </w:p>
        </w:tc>
        <w:tc>
          <w:tcPr>
            <w:tcW w:w="892" w:type="dxa"/>
            <w:tcBorders>
              <w:top w:val="nil"/>
              <w:left w:val="nil"/>
              <w:bottom w:val="single" w:sz="8" w:space="0" w:color="FFFFFF"/>
              <w:right w:val="single" w:sz="8" w:space="0" w:color="FFFFFF"/>
            </w:tcBorders>
            <w:shd w:val="clear" w:color="auto" w:fill="B3DDF7"/>
            <w:vAlign w:val="center"/>
            <w:hideMark/>
          </w:tcPr>
          <w:p w14:paraId="70829708" w14:textId="2011B444"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44.8%</w:t>
            </w:r>
          </w:p>
        </w:tc>
        <w:tc>
          <w:tcPr>
            <w:tcW w:w="763" w:type="dxa"/>
            <w:tcBorders>
              <w:top w:val="nil"/>
              <w:left w:val="nil"/>
              <w:bottom w:val="single" w:sz="8" w:space="0" w:color="FFFFFF"/>
              <w:right w:val="single" w:sz="8" w:space="0" w:color="FFFFFF"/>
            </w:tcBorders>
            <w:shd w:val="clear" w:color="auto" w:fill="B3DDF7"/>
            <w:vAlign w:val="center"/>
            <w:hideMark/>
          </w:tcPr>
          <w:p w14:paraId="5CE910A8" w14:textId="694821DB"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892" w:type="dxa"/>
            <w:tcBorders>
              <w:top w:val="nil"/>
              <w:left w:val="nil"/>
              <w:bottom w:val="single" w:sz="8" w:space="0" w:color="FFFFFF"/>
              <w:right w:val="single" w:sz="8" w:space="0" w:color="FFFFFF"/>
            </w:tcBorders>
            <w:shd w:val="clear" w:color="auto" w:fill="B3DDF7"/>
            <w:vAlign w:val="center"/>
            <w:hideMark/>
          </w:tcPr>
          <w:p w14:paraId="7430D585" w14:textId="4F30336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11.9%</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07C3D04" w14:textId="4FADE979"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93D72EF" w14:textId="777CA2C8"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18.6%</w:t>
            </w:r>
          </w:p>
        </w:tc>
        <w:tc>
          <w:tcPr>
            <w:tcW w:w="716" w:type="dxa"/>
            <w:tcBorders>
              <w:top w:val="nil"/>
              <w:left w:val="nil"/>
              <w:bottom w:val="single" w:sz="8" w:space="0" w:color="FFFFFF"/>
              <w:right w:val="single" w:sz="8" w:space="0" w:color="FFFFFF"/>
            </w:tcBorders>
            <w:shd w:val="clear" w:color="auto" w:fill="B3DDF7"/>
            <w:vAlign w:val="center"/>
            <w:hideMark/>
          </w:tcPr>
          <w:p w14:paraId="156F024F" w14:textId="71629CD2"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5EB84F1D" w14:textId="4B034F48"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-126</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FBFF123" w14:textId="187608C7"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7</w:t>
            </w:r>
          </w:p>
        </w:tc>
      </w:tr>
      <w:tr w:rsidR="00D955FD" w:rsidRPr="00EE7116" w14:paraId="48EEABEC"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30E32B7C" w14:textId="39F96976"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 xml:space="preserve">Rental, </w:t>
            </w:r>
            <w:r w:rsidR="008835F7">
              <w:rPr>
                <w:rFonts w:eastAsia="Times New Roman" w:cs="Arial"/>
                <w:color w:val="000000"/>
                <w:sz w:val="20"/>
                <w:szCs w:val="20"/>
                <w:lang w:eastAsia="en-AU"/>
              </w:rPr>
              <w:t>H</w:t>
            </w:r>
            <w:r w:rsidRPr="00EE7116">
              <w:rPr>
                <w:rFonts w:eastAsia="Times New Roman" w:cs="Arial"/>
                <w:color w:val="000000"/>
                <w:sz w:val="20"/>
                <w:szCs w:val="20"/>
                <w:lang w:eastAsia="en-AU"/>
              </w:rPr>
              <w:t xml:space="preserve">iring and </w:t>
            </w:r>
            <w:r w:rsidR="008835F7">
              <w:rPr>
                <w:rFonts w:eastAsia="Times New Roman" w:cs="Arial"/>
                <w:color w:val="000000"/>
                <w:sz w:val="20"/>
                <w:szCs w:val="20"/>
                <w:lang w:eastAsia="en-AU"/>
              </w:rPr>
              <w:t>R</w:t>
            </w:r>
            <w:r w:rsidRPr="00EE7116">
              <w:rPr>
                <w:rFonts w:eastAsia="Times New Roman" w:cs="Arial"/>
                <w:color w:val="000000"/>
                <w:sz w:val="20"/>
                <w:szCs w:val="20"/>
                <w:lang w:eastAsia="en-AU"/>
              </w:rPr>
              <w:t xml:space="preserve">eal </w:t>
            </w:r>
            <w:r w:rsidR="008835F7">
              <w:rPr>
                <w:rFonts w:eastAsia="Times New Roman" w:cs="Arial"/>
                <w:color w:val="000000"/>
                <w:sz w:val="20"/>
                <w:szCs w:val="20"/>
                <w:lang w:eastAsia="en-AU"/>
              </w:rPr>
              <w:t>E</w:t>
            </w:r>
            <w:r w:rsidRPr="00EE7116">
              <w:rPr>
                <w:rFonts w:eastAsia="Times New Roman" w:cs="Arial"/>
                <w:color w:val="000000"/>
                <w:sz w:val="20"/>
                <w:szCs w:val="20"/>
                <w:lang w:eastAsia="en-AU"/>
              </w:rPr>
              <w:t xml:space="preserve">state </w:t>
            </w:r>
            <w:r w:rsidR="008835F7">
              <w:rPr>
                <w:rFonts w:eastAsia="Times New Roman" w:cs="Arial"/>
                <w:color w:val="000000"/>
                <w:sz w:val="20"/>
                <w:szCs w:val="20"/>
                <w:lang w:eastAsia="en-AU"/>
              </w:rPr>
              <w:t>S</w:t>
            </w:r>
            <w:r w:rsidRPr="00EE7116">
              <w:rPr>
                <w:rFonts w:eastAsia="Times New Roman" w:cs="Arial"/>
                <w:color w:val="000000"/>
                <w:sz w:val="20"/>
                <w:szCs w:val="20"/>
                <w:lang w:eastAsia="en-AU"/>
              </w:rPr>
              <w:t>ervices</w:t>
            </w:r>
          </w:p>
        </w:tc>
        <w:tc>
          <w:tcPr>
            <w:tcW w:w="712" w:type="dxa"/>
            <w:tcBorders>
              <w:top w:val="nil"/>
              <w:left w:val="nil"/>
              <w:bottom w:val="single" w:sz="8" w:space="0" w:color="FFFFFF"/>
              <w:right w:val="single" w:sz="8" w:space="0" w:color="FFFFFF"/>
            </w:tcBorders>
            <w:shd w:val="clear" w:color="auto" w:fill="B3DDF7"/>
            <w:vAlign w:val="center"/>
          </w:tcPr>
          <w:p w14:paraId="16080160" w14:textId="0FD32BB3"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4C2984BC" w14:textId="16841EC8"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692" w:type="dxa"/>
            <w:tcBorders>
              <w:top w:val="nil"/>
              <w:left w:val="nil"/>
              <w:bottom w:val="single" w:sz="8" w:space="0" w:color="FFFFFF"/>
              <w:right w:val="single" w:sz="8" w:space="0" w:color="FFFFFF"/>
            </w:tcBorders>
            <w:shd w:val="clear" w:color="auto" w:fill="B3DDF7"/>
            <w:vAlign w:val="center"/>
          </w:tcPr>
          <w:p w14:paraId="6FD5F75C" w14:textId="2C63C91B"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E7F872B" w14:textId="1D406A54"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763" w:type="dxa"/>
            <w:tcBorders>
              <w:top w:val="nil"/>
              <w:left w:val="nil"/>
              <w:bottom w:val="single" w:sz="8" w:space="0" w:color="FFFFFF"/>
              <w:right w:val="single" w:sz="8" w:space="0" w:color="FFFFFF"/>
            </w:tcBorders>
            <w:shd w:val="clear" w:color="auto" w:fill="B3DDF7"/>
            <w:vAlign w:val="center"/>
          </w:tcPr>
          <w:p w14:paraId="7D717B79" w14:textId="134FEA71"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59ABEBB" w14:textId="75249098"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0.0%</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C93C375" w14:textId="5A76F742"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BBE29D5" w14:textId="098E3C06"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0.3%</w:t>
            </w:r>
          </w:p>
        </w:tc>
        <w:tc>
          <w:tcPr>
            <w:tcW w:w="716" w:type="dxa"/>
            <w:tcBorders>
              <w:top w:val="nil"/>
              <w:left w:val="nil"/>
              <w:bottom w:val="single" w:sz="8" w:space="0" w:color="FFFFFF"/>
              <w:right w:val="single" w:sz="8" w:space="0" w:color="FFFFFF"/>
            </w:tcBorders>
            <w:shd w:val="clear" w:color="auto" w:fill="B3DDF7"/>
            <w:vAlign w:val="center"/>
          </w:tcPr>
          <w:p w14:paraId="7957B168" w14:textId="3C0A1CA3"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343DEBAD" w14:textId="4934735D" w:rsidR="00D955FD" w:rsidRPr="00EE7116" w:rsidRDefault="00483359"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687204B" w14:textId="033B84B3"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w:t>
            </w:r>
          </w:p>
        </w:tc>
      </w:tr>
      <w:tr w:rsidR="00D955FD" w:rsidRPr="00EE7116" w14:paraId="0B352181"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4632D066" w14:textId="073076F2"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712" w:type="dxa"/>
            <w:tcBorders>
              <w:top w:val="nil"/>
              <w:left w:val="nil"/>
              <w:bottom w:val="single" w:sz="8" w:space="0" w:color="FFFFFF"/>
              <w:right w:val="single" w:sz="8" w:space="0" w:color="FFFFFF"/>
            </w:tcBorders>
            <w:shd w:val="clear" w:color="auto" w:fill="B3DDF7"/>
            <w:vAlign w:val="center"/>
          </w:tcPr>
          <w:p w14:paraId="2671C03C" w14:textId="694FDFCD"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55</w:t>
            </w:r>
          </w:p>
        </w:tc>
        <w:tc>
          <w:tcPr>
            <w:tcW w:w="892" w:type="dxa"/>
            <w:tcBorders>
              <w:top w:val="nil"/>
              <w:left w:val="nil"/>
              <w:bottom w:val="single" w:sz="8" w:space="0" w:color="FFFFFF"/>
              <w:right w:val="single" w:sz="8" w:space="0" w:color="FFFFFF"/>
            </w:tcBorders>
            <w:shd w:val="clear" w:color="auto" w:fill="B3DDF7"/>
            <w:vAlign w:val="center"/>
          </w:tcPr>
          <w:p w14:paraId="74E875D7" w14:textId="3849BD0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13.9%</w:t>
            </w:r>
          </w:p>
        </w:tc>
        <w:tc>
          <w:tcPr>
            <w:tcW w:w="692" w:type="dxa"/>
            <w:tcBorders>
              <w:top w:val="nil"/>
              <w:left w:val="nil"/>
              <w:bottom w:val="single" w:sz="8" w:space="0" w:color="FFFFFF"/>
              <w:right w:val="single" w:sz="8" w:space="0" w:color="FFFFFF"/>
            </w:tcBorders>
            <w:shd w:val="clear" w:color="auto" w:fill="B3DDF7"/>
            <w:vAlign w:val="center"/>
          </w:tcPr>
          <w:p w14:paraId="14FDB437" w14:textId="7FE56B3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892" w:type="dxa"/>
            <w:tcBorders>
              <w:top w:val="nil"/>
              <w:left w:val="nil"/>
              <w:bottom w:val="single" w:sz="8" w:space="0" w:color="FFFFFF"/>
              <w:right w:val="single" w:sz="8" w:space="0" w:color="FFFFFF"/>
            </w:tcBorders>
            <w:shd w:val="clear" w:color="auto" w:fill="B3DDF7"/>
            <w:vAlign w:val="center"/>
          </w:tcPr>
          <w:p w14:paraId="63F7663D" w14:textId="1F4E12BD"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18.2%</w:t>
            </w:r>
          </w:p>
        </w:tc>
        <w:tc>
          <w:tcPr>
            <w:tcW w:w="763" w:type="dxa"/>
            <w:tcBorders>
              <w:top w:val="nil"/>
              <w:left w:val="nil"/>
              <w:bottom w:val="single" w:sz="8" w:space="0" w:color="FFFFFF"/>
              <w:right w:val="single" w:sz="8" w:space="0" w:color="FFFFFF"/>
            </w:tcBorders>
            <w:shd w:val="clear" w:color="auto" w:fill="B3DDF7"/>
            <w:vAlign w:val="center"/>
          </w:tcPr>
          <w:p w14:paraId="251A1E35" w14:textId="1131B1B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139</w:t>
            </w:r>
          </w:p>
        </w:tc>
        <w:tc>
          <w:tcPr>
            <w:tcW w:w="892" w:type="dxa"/>
            <w:tcBorders>
              <w:top w:val="nil"/>
              <w:left w:val="nil"/>
              <w:bottom w:val="single" w:sz="8" w:space="0" w:color="FFFFFF"/>
              <w:right w:val="single" w:sz="8" w:space="0" w:color="FFFFFF"/>
            </w:tcBorders>
            <w:shd w:val="clear" w:color="auto" w:fill="B3DDF7"/>
            <w:vAlign w:val="center"/>
          </w:tcPr>
          <w:p w14:paraId="7605AE3E" w14:textId="3A7B2673"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26.3%</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2FA7C4E" w14:textId="769EC2D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E7F98DF" w14:textId="38F6E486"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19.7%</w:t>
            </w:r>
          </w:p>
        </w:tc>
        <w:tc>
          <w:tcPr>
            <w:tcW w:w="716" w:type="dxa"/>
            <w:tcBorders>
              <w:top w:val="nil"/>
              <w:left w:val="nil"/>
              <w:bottom w:val="single" w:sz="8" w:space="0" w:color="FFFFFF"/>
              <w:right w:val="single" w:sz="8" w:space="0" w:color="FFFFFF"/>
            </w:tcBorders>
            <w:shd w:val="clear" w:color="auto" w:fill="B3DDF7"/>
            <w:vAlign w:val="center"/>
          </w:tcPr>
          <w:p w14:paraId="3018895D" w14:textId="5905484F"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716" w:type="dxa"/>
            <w:tcBorders>
              <w:top w:val="nil"/>
              <w:left w:val="nil"/>
              <w:bottom w:val="single" w:sz="8" w:space="0" w:color="FFFFFF"/>
              <w:right w:val="single" w:sz="8" w:space="0" w:color="FFFFFF"/>
            </w:tcBorders>
            <w:shd w:val="clear" w:color="auto" w:fill="B3DDF7"/>
            <w:vAlign w:val="center"/>
          </w:tcPr>
          <w:p w14:paraId="385A936C" w14:textId="3AB3DFA8"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5D65986" w14:textId="1D5E88AB"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-65</w:t>
            </w:r>
          </w:p>
        </w:tc>
      </w:tr>
      <w:tr w:rsidR="00D955FD" w:rsidRPr="00EE7116" w14:paraId="622B4B13"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50D6299C" w14:textId="217EDE6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712" w:type="dxa"/>
            <w:tcBorders>
              <w:top w:val="nil"/>
              <w:left w:val="nil"/>
              <w:bottom w:val="single" w:sz="8" w:space="0" w:color="FFFFFF"/>
              <w:right w:val="single" w:sz="8" w:space="0" w:color="FFFFFF"/>
            </w:tcBorders>
            <w:shd w:val="clear" w:color="auto" w:fill="B3DDF7"/>
            <w:vAlign w:val="center"/>
          </w:tcPr>
          <w:p w14:paraId="43073610" w14:textId="1B25BF20"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tcPr>
          <w:p w14:paraId="06B1EF57" w14:textId="1221F59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692" w:type="dxa"/>
            <w:tcBorders>
              <w:top w:val="nil"/>
              <w:left w:val="nil"/>
              <w:bottom w:val="single" w:sz="8" w:space="0" w:color="FFFFFF"/>
              <w:right w:val="single" w:sz="8" w:space="0" w:color="FFFFFF"/>
            </w:tcBorders>
            <w:shd w:val="clear" w:color="auto" w:fill="B3DDF7"/>
            <w:vAlign w:val="center"/>
          </w:tcPr>
          <w:p w14:paraId="733782D1" w14:textId="3BD72F7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tcPr>
          <w:p w14:paraId="33A27E31" w14:textId="4945D0DC"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63" w:type="dxa"/>
            <w:tcBorders>
              <w:top w:val="nil"/>
              <w:left w:val="nil"/>
              <w:bottom w:val="single" w:sz="8" w:space="0" w:color="FFFFFF"/>
              <w:right w:val="single" w:sz="8" w:space="0" w:color="FFFFFF"/>
            </w:tcBorders>
            <w:shd w:val="clear" w:color="auto" w:fill="B3DDF7"/>
            <w:vAlign w:val="center"/>
          </w:tcPr>
          <w:p w14:paraId="7BCFF7C9" w14:textId="166A6AD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tcPr>
          <w:p w14:paraId="7461DFFD" w14:textId="0B9117DE"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9DAE46B" w14:textId="40FC5467"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D79D24A" w14:textId="7739073C"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2.9%</w:t>
            </w:r>
          </w:p>
        </w:tc>
        <w:tc>
          <w:tcPr>
            <w:tcW w:w="716" w:type="dxa"/>
            <w:tcBorders>
              <w:top w:val="nil"/>
              <w:left w:val="nil"/>
              <w:bottom w:val="single" w:sz="8" w:space="0" w:color="FFFFFF"/>
              <w:right w:val="single" w:sz="8" w:space="0" w:color="FFFFFF"/>
            </w:tcBorders>
            <w:shd w:val="clear" w:color="auto" w:fill="B3DDF7"/>
            <w:vAlign w:val="center"/>
          </w:tcPr>
          <w:p w14:paraId="15850633" w14:textId="21980B85"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2B4B978A" w14:textId="60FEBED6" w:rsidR="00D955FD" w:rsidRPr="00EE7116" w:rsidRDefault="00D955FD" w:rsidP="00483359">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E0147C7" w14:textId="4EADC018" w:rsidR="00D955FD" w:rsidRPr="00EE7116" w:rsidRDefault="00D955FD" w:rsidP="00483359">
            <w:pPr>
              <w:spacing w:after="0" w:line="240" w:lineRule="auto"/>
              <w:jc w:val="right"/>
              <w:rPr>
                <w:rFonts w:eastAsia="Times New Roman" w:cs="Arial"/>
                <w:color w:val="000000"/>
                <w:sz w:val="20"/>
                <w:szCs w:val="20"/>
                <w:lang w:eastAsia="en-AU"/>
              </w:rPr>
            </w:pPr>
            <w:r w:rsidRPr="00EE7116">
              <w:rPr>
                <w:sz w:val="20"/>
                <w:szCs w:val="20"/>
              </w:rPr>
              <w:t>-3</w:t>
            </w:r>
          </w:p>
        </w:tc>
      </w:tr>
      <w:tr w:rsidR="00D955FD" w:rsidRPr="00EE7116" w14:paraId="5FDD1EEE" w14:textId="77777777" w:rsidTr="00483359">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3A67615" w14:textId="296C64F2" w:rsidR="00D955FD" w:rsidRPr="00EE7116" w:rsidRDefault="00D955FD" w:rsidP="00D955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12" w:type="dxa"/>
            <w:tcBorders>
              <w:top w:val="nil"/>
              <w:left w:val="nil"/>
              <w:bottom w:val="single" w:sz="8" w:space="0" w:color="FFFFFF"/>
              <w:right w:val="single" w:sz="8" w:space="0" w:color="FFFFFF"/>
            </w:tcBorders>
            <w:shd w:val="clear" w:color="auto" w:fill="B3DDF7"/>
            <w:vAlign w:val="center"/>
            <w:hideMark/>
          </w:tcPr>
          <w:p w14:paraId="340CE64F" w14:textId="6B834A35"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892" w:type="dxa"/>
            <w:tcBorders>
              <w:top w:val="nil"/>
              <w:left w:val="nil"/>
              <w:bottom w:val="single" w:sz="8" w:space="0" w:color="FFFFFF"/>
              <w:right w:val="single" w:sz="8" w:space="0" w:color="FFFFFF"/>
            </w:tcBorders>
            <w:shd w:val="clear" w:color="auto" w:fill="B3DDF7"/>
            <w:vAlign w:val="center"/>
            <w:hideMark/>
          </w:tcPr>
          <w:p w14:paraId="6DEC4701" w14:textId="1BBE1B40"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692" w:type="dxa"/>
            <w:tcBorders>
              <w:top w:val="nil"/>
              <w:left w:val="nil"/>
              <w:bottom w:val="single" w:sz="8" w:space="0" w:color="FFFFFF"/>
              <w:right w:val="single" w:sz="8" w:space="0" w:color="FFFFFF"/>
            </w:tcBorders>
            <w:shd w:val="clear" w:color="auto" w:fill="B3DDF7"/>
            <w:vAlign w:val="center"/>
            <w:hideMark/>
          </w:tcPr>
          <w:p w14:paraId="1C6CD731" w14:textId="0A2D5233"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892" w:type="dxa"/>
            <w:tcBorders>
              <w:top w:val="nil"/>
              <w:left w:val="nil"/>
              <w:bottom w:val="single" w:sz="8" w:space="0" w:color="FFFFFF"/>
              <w:right w:val="single" w:sz="8" w:space="0" w:color="FFFFFF"/>
            </w:tcBorders>
            <w:shd w:val="clear" w:color="auto" w:fill="B3DDF7"/>
            <w:vAlign w:val="center"/>
            <w:hideMark/>
          </w:tcPr>
          <w:p w14:paraId="168846F3" w14:textId="19919BAA"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763" w:type="dxa"/>
            <w:tcBorders>
              <w:top w:val="nil"/>
              <w:left w:val="nil"/>
              <w:bottom w:val="single" w:sz="8" w:space="0" w:color="FFFFFF"/>
              <w:right w:val="single" w:sz="8" w:space="0" w:color="FFFFFF"/>
            </w:tcBorders>
            <w:shd w:val="clear" w:color="auto" w:fill="B3DDF7"/>
            <w:vAlign w:val="center"/>
            <w:hideMark/>
          </w:tcPr>
          <w:p w14:paraId="05168B15" w14:textId="5CB6E0B2"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892" w:type="dxa"/>
            <w:tcBorders>
              <w:top w:val="nil"/>
              <w:left w:val="nil"/>
              <w:bottom w:val="single" w:sz="8" w:space="0" w:color="FFFFFF"/>
              <w:right w:val="single" w:sz="8" w:space="0" w:color="FFFFFF"/>
            </w:tcBorders>
            <w:shd w:val="clear" w:color="auto" w:fill="B3DDF7"/>
            <w:vAlign w:val="center"/>
            <w:hideMark/>
          </w:tcPr>
          <w:p w14:paraId="4CE25DF3" w14:textId="49A879BF"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7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33B0B65" w14:textId="2D97EC36"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376</w:t>
            </w:r>
          </w:p>
        </w:tc>
        <w:tc>
          <w:tcPr>
            <w:tcW w:w="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B30EC8C" w14:textId="21513D8C"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0EEF7BF2" w14:textId="2537896B"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716" w:type="dxa"/>
            <w:tcBorders>
              <w:top w:val="nil"/>
              <w:left w:val="nil"/>
              <w:bottom w:val="single" w:sz="8" w:space="0" w:color="FFFFFF"/>
              <w:right w:val="single" w:sz="8" w:space="0" w:color="FFFFFF"/>
            </w:tcBorders>
            <w:shd w:val="clear" w:color="auto" w:fill="B3DDF7"/>
            <w:vAlign w:val="center"/>
            <w:hideMark/>
          </w:tcPr>
          <w:p w14:paraId="1472B887" w14:textId="2BB89C66"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01DBCB5" w14:textId="7AAF3D7E" w:rsidR="00D955FD" w:rsidRPr="00EE7116" w:rsidRDefault="00D955FD" w:rsidP="00483359">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55656101" w14:textId="3643FFC1" w:rsidR="00896FB1" w:rsidRPr="00EE7116" w:rsidRDefault="00896FB1" w:rsidP="00D42D82">
      <w:pPr>
        <w:pStyle w:val="Source"/>
        <w:jc w:val="left"/>
      </w:pPr>
      <w:r w:rsidRPr="00EE7116">
        <w:t xml:space="preserve">Source: </w:t>
      </w:r>
      <w:r w:rsidR="00EA097C">
        <w:t>Northern Territory Department of Industry, Tourism and Trade</w:t>
      </w:r>
      <w:r w:rsidR="00D42D82" w:rsidRPr="00EE7116">
        <w:br w:type="page"/>
      </w:r>
    </w:p>
    <w:p w14:paraId="7FED5097" w14:textId="53C0669B" w:rsidR="005C0375" w:rsidRPr="00EE7116" w:rsidRDefault="005C0375" w:rsidP="0033225A">
      <w:pPr>
        <w:spacing w:after="120"/>
      </w:pPr>
      <w:r w:rsidRPr="00EE7116">
        <w:lastRenderedPageBreak/>
        <w:t>In 20</w:t>
      </w:r>
      <w:r w:rsidR="00896FB1" w:rsidRPr="00EE7116">
        <w:t>23</w:t>
      </w:r>
      <w:r w:rsidRPr="00EE7116">
        <w:t xml:space="preserve"> in Galiwin'ku:</w:t>
      </w:r>
    </w:p>
    <w:p w14:paraId="4E39A84A" w14:textId="393C4223" w:rsidR="005C0375" w:rsidRPr="00EE7116" w:rsidRDefault="005C0375" w:rsidP="00DC70AB">
      <w:pPr>
        <w:pStyle w:val="BullettLv1"/>
        <w:rPr>
          <w:lang w:val="en-AU"/>
        </w:rPr>
      </w:pPr>
      <w:r w:rsidRPr="00EE7116">
        <w:rPr>
          <w:lang w:val="en-AU"/>
        </w:rPr>
        <w:t xml:space="preserve">the </w:t>
      </w:r>
      <w:r w:rsidR="00DC70AB" w:rsidRPr="00EE7116">
        <w:rPr>
          <w:lang w:val="en-AU"/>
        </w:rPr>
        <w:t xml:space="preserve">Health Care and Social Assistance </w:t>
      </w:r>
      <w:r w:rsidRPr="00EE7116">
        <w:rPr>
          <w:lang w:val="en-AU"/>
        </w:rPr>
        <w:t xml:space="preserve">was the </w:t>
      </w:r>
      <w:r w:rsidRPr="00EE7116">
        <w:rPr>
          <w:b/>
          <w:lang w:val="en-AU"/>
        </w:rPr>
        <w:t>largest industry employer</w:t>
      </w:r>
      <w:r w:rsidRPr="00EE7116">
        <w:rPr>
          <w:lang w:val="en-AU"/>
        </w:rPr>
        <w:t xml:space="preserve">, with </w:t>
      </w:r>
      <w:r w:rsidR="00DC70AB" w:rsidRPr="00EE7116">
        <w:rPr>
          <w:lang w:val="en-AU"/>
        </w:rPr>
        <w:t>120</w:t>
      </w:r>
      <w:r w:rsidRPr="00EE7116">
        <w:rPr>
          <w:lang w:val="en-AU"/>
        </w:rPr>
        <w:t xml:space="preserve"> filled jobs or </w:t>
      </w:r>
      <w:r w:rsidR="00DC70AB" w:rsidRPr="00EE7116">
        <w:rPr>
          <w:lang w:val="en-AU"/>
        </w:rPr>
        <w:t>31.9</w:t>
      </w:r>
      <w:r w:rsidRPr="00EE7116">
        <w:rPr>
          <w:lang w:val="en-AU"/>
        </w:rPr>
        <w:t xml:space="preserve">% of filled jobs, an increase of </w:t>
      </w:r>
      <w:r w:rsidR="00DC70AB" w:rsidRPr="00EE7116">
        <w:rPr>
          <w:lang w:val="en-AU"/>
        </w:rPr>
        <w:t>37</w:t>
      </w:r>
      <w:r w:rsidRPr="00EE7116">
        <w:rPr>
          <w:lang w:val="en-AU"/>
        </w:rPr>
        <w:t xml:space="preserve"> jobs from 201</w:t>
      </w:r>
      <w:r w:rsidR="00896FB1" w:rsidRPr="00EE7116">
        <w:rPr>
          <w:lang w:val="en-AU"/>
        </w:rPr>
        <w:t>7</w:t>
      </w:r>
      <w:r w:rsidRPr="00EE7116">
        <w:rPr>
          <w:lang w:val="en-AU"/>
        </w:rPr>
        <w:t xml:space="preserve"> and an increase of </w:t>
      </w:r>
      <w:r w:rsidR="00DC70AB" w:rsidRPr="00EE7116">
        <w:rPr>
          <w:lang w:val="en-AU"/>
        </w:rPr>
        <w:t>72</w:t>
      </w:r>
      <w:r w:rsidRPr="00EE7116">
        <w:rPr>
          <w:lang w:val="en-AU"/>
        </w:rPr>
        <w:t xml:space="preserve"> jobs from 201</w:t>
      </w:r>
      <w:r w:rsidR="00896FB1" w:rsidRPr="00EE7116">
        <w:rPr>
          <w:lang w:val="en-AU"/>
        </w:rPr>
        <w:t>4</w:t>
      </w:r>
    </w:p>
    <w:p w14:paraId="14FA0D68" w14:textId="77777777" w:rsidR="005C0375" w:rsidRPr="00EE7116" w:rsidRDefault="005C0375" w:rsidP="0033225A">
      <w:pPr>
        <w:pStyle w:val="BullettLv1"/>
        <w:spacing w:after="120"/>
        <w:rPr>
          <w:lang w:val="en-AU"/>
        </w:rPr>
      </w:pPr>
      <w:r w:rsidRPr="00EE7116">
        <w:rPr>
          <w:b/>
          <w:lang w:val="en-AU"/>
        </w:rPr>
        <w:t>other significant</w:t>
      </w:r>
      <w:r w:rsidRPr="00EE7116">
        <w:rPr>
          <w:lang w:val="en-AU"/>
        </w:rPr>
        <w:t xml:space="preserve"> industry employers were:</w:t>
      </w:r>
    </w:p>
    <w:p w14:paraId="57E0FF2F" w14:textId="53A5B408" w:rsidR="005C0375" w:rsidRPr="00EE7116" w:rsidRDefault="00DC70AB" w:rsidP="0033225A">
      <w:pPr>
        <w:pStyle w:val="BullettLv2"/>
        <w:spacing w:after="120"/>
        <w:rPr>
          <w:lang w:val="en-AU"/>
        </w:rPr>
      </w:pPr>
      <w:r w:rsidRPr="00EE7116">
        <w:rPr>
          <w:lang w:val="en-AU"/>
        </w:rPr>
        <w:t>Retail Trade</w:t>
      </w:r>
      <w:r w:rsidR="005C0375" w:rsidRPr="00EE7116">
        <w:rPr>
          <w:lang w:val="en-AU"/>
        </w:rPr>
        <w:t xml:space="preserve"> with </w:t>
      </w:r>
      <w:r w:rsidRPr="00EE7116">
        <w:rPr>
          <w:lang w:val="en-AU"/>
        </w:rPr>
        <w:t>74</w:t>
      </w:r>
      <w:r w:rsidR="005C0375" w:rsidRPr="00EE7116">
        <w:rPr>
          <w:lang w:val="en-AU"/>
        </w:rPr>
        <w:t xml:space="preserve"> jobs (or </w:t>
      </w:r>
      <w:r w:rsidRPr="00EE7116">
        <w:rPr>
          <w:lang w:val="en-AU"/>
        </w:rPr>
        <w:t>19.7</w:t>
      </w:r>
      <w:r w:rsidR="005C0375" w:rsidRPr="00EE7116">
        <w:rPr>
          <w:lang w:val="en-AU"/>
        </w:rPr>
        <w:t>% of filled jobs)</w:t>
      </w:r>
      <w:r w:rsidRPr="00EE7116">
        <w:rPr>
          <w:lang w:val="en-AU"/>
        </w:rPr>
        <w:t>,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65</w:t>
      </w:r>
      <w:r w:rsidR="005C0375" w:rsidRPr="00EE7116">
        <w:rPr>
          <w:lang w:val="en-AU"/>
        </w:rPr>
        <w:t xml:space="preserve"> jobs from 201</w:t>
      </w:r>
      <w:r w:rsidR="00896FB1" w:rsidRPr="00EE7116">
        <w:rPr>
          <w:lang w:val="en-AU"/>
        </w:rPr>
        <w:t>7</w:t>
      </w:r>
      <w:r w:rsidRPr="00EE7116">
        <w:rPr>
          <w:lang w:val="en-AU"/>
        </w:rPr>
        <w:t xml:space="preserve"> and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3</w:t>
      </w:r>
      <w:r w:rsidR="005C0375" w:rsidRPr="00EE7116">
        <w:rPr>
          <w:lang w:val="en-AU"/>
        </w:rPr>
        <w:t xml:space="preserve"> jobs from 201</w:t>
      </w:r>
      <w:r w:rsidR="00896FB1" w:rsidRPr="00EE7116">
        <w:rPr>
          <w:lang w:val="en-AU"/>
        </w:rPr>
        <w:t>4</w:t>
      </w:r>
    </w:p>
    <w:p w14:paraId="6DAA94F3" w14:textId="5FD82D21" w:rsidR="005C0375" w:rsidRPr="00EE7116" w:rsidRDefault="005C0375" w:rsidP="0033225A">
      <w:pPr>
        <w:pStyle w:val="BullettLv2"/>
        <w:spacing w:after="120"/>
        <w:rPr>
          <w:lang w:val="en-AU"/>
        </w:rPr>
      </w:pPr>
      <w:r w:rsidRPr="00EE7116">
        <w:rPr>
          <w:lang w:val="en-AU"/>
        </w:rPr>
        <w:t xml:space="preserve">Education and Training with </w:t>
      </w:r>
      <w:r w:rsidR="00DC70AB" w:rsidRPr="00EE7116">
        <w:rPr>
          <w:lang w:val="en-AU"/>
        </w:rPr>
        <w:t>74</w:t>
      </w:r>
      <w:r w:rsidRPr="00EE7116">
        <w:rPr>
          <w:lang w:val="en-AU"/>
        </w:rPr>
        <w:t xml:space="preserve"> jobs (or </w:t>
      </w:r>
      <w:r w:rsidR="00DC70AB" w:rsidRPr="00EE7116">
        <w:rPr>
          <w:lang w:val="en-AU"/>
        </w:rPr>
        <w:t>19.7</w:t>
      </w:r>
      <w:r w:rsidRPr="00EE7116">
        <w:rPr>
          <w:lang w:val="en-AU"/>
        </w:rPr>
        <w:t xml:space="preserve">% of filled jobs), a decrease of </w:t>
      </w:r>
      <w:r w:rsidR="00DC70AB" w:rsidRPr="00EE7116">
        <w:rPr>
          <w:lang w:val="en-AU"/>
        </w:rPr>
        <w:t>9</w:t>
      </w:r>
      <w:r w:rsidRPr="00EE7116">
        <w:rPr>
          <w:lang w:val="en-AU"/>
        </w:rPr>
        <w:t xml:space="preserve"> jobs from 201</w:t>
      </w:r>
      <w:r w:rsidR="00896FB1" w:rsidRPr="00EE7116">
        <w:rPr>
          <w:lang w:val="en-AU"/>
        </w:rPr>
        <w:t>7</w:t>
      </w:r>
      <w:r w:rsidR="00DC70AB" w:rsidRPr="00EE7116">
        <w:rPr>
          <w:lang w:val="en-AU"/>
        </w:rPr>
        <w:t xml:space="preserve"> and a</w:t>
      </w:r>
      <w:r w:rsidRPr="00EE7116">
        <w:rPr>
          <w:lang w:val="en-AU"/>
        </w:rPr>
        <w:t xml:space="preserve"> </w:t>
      </w:r>
      <w:r w:rsidR="00DC70AB" w:rsidRPr="00EE7116">
        <w:rPr>
          <w:lang w:val="en-AU"/>
        </w:rPr>
        <w:t>de</w:t>
      </w:r>
      <w:r w:rsidRPr="00EE7116">
        <w:rPr>
          <w:lang w:val="en-AU"/>
        </w:rPr>
        <w:t xml:space="preserve">crease of </w:t>
      </w:r>
      <w:r w:rsidR="00DC70AB" w:rsidRPr="00EE7116">
        <w:rPr>
          <w:lang w:val="en-AU"/>
        </w:rPr>
        <w:t>13</w:t>
      </w:r>
      <w:r w:rsidRPr="00EE7116">
        <w:rPr>
          <w:lang w:val="en-AU"/>
        </w:rPr>
        <w:t xml:space="preserve"> jobs from 201</w:t>
      </w:r>
      <w:r w:rsidR="00896FB1" w:rsidRPr="00EE7116">
        <w:rPr>
          <w:lang w:val="en-AU"/>
        </w:rPr>
        <w:t>4</w:t>
      </w:r>
    </w:p>
    <w:p w14:paraId="4421172D" w14:textId="2A306C9E" w:rsidR="00FD20EA" w:rsidRPr="00EE7116" w:rsidRDefault="00DC70AB" w:rsidP="00DC70AB">
      <w:pPr>
        <w:pStyle w:val="BullettLv2"/>
        <w:rPr>
          <w:b/>
          <w:iCs/>
          <w:szCs w:val="18"/>
          <w:lang w:val="en-AU"/>
        </w:rPr>
      </w:pPr>
      <w:r w:rsidRPr="00EE7116">
        <w:rPr>
          <w:lang w:val="en-AU"/>
        </w:rPr>
        <w:t xml:space="preserve">Public Administration and Safety </w:t>
      </w:r>
      <w:r w:rsidR="005C0375" w:rsidRPr="00EE7116">
        <w:rPr>
          <w:lang w:val="en-AU"/>
        </w:rPr>
        <w:t xml:space="preserve">with </w:t>
      </w:r>
      <w:r w:rsidRPr="00EE7116">
        <w:rPr>
          <w:lang w:val="en-AU"/>
        </w:rPr>
        <w:t>70</w:t>
      </w:r>
      <w:r w:rsidR="005C0375" w:rsidRPr="00EE7116">
        <w:rPr>
          <w:lang w:val="en-AU"/>
        </w:rPr>
        <w:t xml:space="preserve"> jobs (or </w:t>
      </w:r>
      <w:r w:rsidRPr="00EE7116">
        <w:rPr>
          <w:lang w:val="en-AU"/>
        </w:rPr>
        <w:t>18.6</w:t>
      </w:r>
      <w:r w:rsidR="005C0375" w:rsidRPr="00EE7116">
        <w:rPr>
          <w:lang w:val="en-AU"/>
        </w:rPr>
        <w:t xml:space="preserve">% of filled jobs), an increase of </w:t>
      </w:r>
      <w:r w:rsidRPr="00EE7116">
        <w:rPr>
          <w:lang w:val="en-AU"/>
        </w:rPr>
        <w:t>7</w:t>
      </w:r>
      <w:r w:rsidR="005C0375" w:rsidRPr="00EE7116">
        <w:rPr>
          <w:lang w:val="en-AU"/>
        </w:rPr>
        <w:t xml:space="preserve"> jobs from 201</w:t>
      </w:r>
      <w:r w:rsidR="00896FB1" w:rsidRPr="00EE7116">
        <w:rPr>
          <w:lang w:val="en-AU"/>
        </w:rPr>
        <w:t xml:space="preserve">7 </w:t>
      </w:r>
      <w:r w:rsidRPr="00EE7116">
        <w:rPr>
          <w:lang w:val="en-AU"/>
        </w:rPr>
        <w:t>and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119</w:t>
      </w:r>
      <w:r w:rsidR="005C0375" w:rsidRPr="00EE7116">
        <w:rPr>
          <w:lang w:val="en-AU"/>
        </w:rPr>
        <w:t xml:space="preserve"> jobs from 201</w:t>
      </w:r>
      <w:r w:rsidR="00896FB1" w:rsidRPr="00EE7116">
        <w:rPr>
          <w:lang w:val="en-AU"/>
        </w:rPr>
        <w:t>4</w:t>
      </w:r>
      <w:r w:rsidR="005C0375" w:rsidRPr="00EE7116">
        <w:rPr>
          <w:lang w:val="en-AU"/>
        </w:rPr>
        <w:t>.</w:t>
      </w:r>
    </w:p>
    <w:p w14:paraId="6AD2A10D" w14:textId="3B8DF42A" w:rsidR="00896FB1" w:rsidRPr="00EE7116" w:rsidRDefault="00896FB1" w:rsidP="00896FB1">
      <w:pPr>
        <w:pStyle w:val="Figure"/>
      </w:pPr>
      <w:r w:rsidRPr="00EE7116">
        <w:t>Table 11a: Count of filled jobs by industry of business, 2011, 2014, 2017 &amp; 2023 (a)(c)(h)</w:t>
      </w:r>
    </w:p>
    <w:tbl>
      <w:tblPr>
        <w:tblW w:w="932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88"/>
        <w:gridCol w:w="588"/>
        <w:gridCol w:w="588"/>
        <w:gridCol w:w="567"/>
        <w:gridCol w:w="567"/>
        <w:gridCol w:w="569"/>
        <w:gridCol w:w="567"/>
        <w:gridCol w:w="567"/>
        <w:gridCol w:w="588"/>
        <w:gridCol w:w="623"/>
        <w:gridCol w:w="623"/>
        <w:gridCol w:w="622"/>
        <w:gridCol w:w="10"/>
      </w:tblGrid>
      <w:tr w:rsidR="00896FB1" w:rsidRPr="00EE7116" w14:paraId="1D878394" w14:textId="77777777" w:rsidTr="00D955FD">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794F42"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176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E2613C"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B8EE80"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72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A264B7"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878" w:type="dxa"/>
            <w:gridSpan w:val="4"/>
            <w:tcBorders>
              <w:top w:val="single" w:sz="8" w:space="0" w:color="FFFFFF"/>
              <w:left w:val="nil"/>
              <w:bottom w:val="single" w:sz="8" w:space="0" w:color="FFFFFF"/>
              <w:right w:val="single" w:sz="8" w:space="0" w:color="FFFFFF"/>
            </w:tcBorders>
            <w:shd w:val="clear" w:color="auto" w:fill="1F1F5F"/>
            <w:vAlign w:val="center"/>
            <w:hideMark/>
          </w:tcPr>
          <w:p w14:paraId="01FE8D83"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896FB1" w:rsidRPr="00EE7116" w14:paraId="44AEEC93" w14:textId="77777777" w:rsidTr="00D955FD">
        <w:trPr>
          <w:gridAfter w:val="1"/>
          <w:wAfter w:w="10" w:type="dxa"/>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2CF85F4" w14:textId="77777777" w:rsidR="00896FB1" w:rsidRPr="00EE7116" w:rsidRDefault="00896FB1" w:rsidP="006C40EE">
            <w:pPr>
              <w:spacing w:after="0" w:line="240" w:lineRule="auto"/>
              <w:jc w:val="center"/>
              <w:rPr>
                <w:rFonts w:eastAsia="Times New Roman" w:cs="Arial"/>
                <w:b/>
                <w:bCs/>
                <w:color w:val="FFFFFF"/>
                <w:sz w:val="20"/>
                <w:szCs w:val="20"/>
                <w:lang w:eastAsia="en-AU"/>
              </w:rPr>
            </w:pP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1E52D389"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6A89E5D7" w14:textId="270078AC"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4743565A"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D548E1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FDBE891" w14:textId="2EAD5551"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2275BED8"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2738D7"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DBC57CF" w14:textId="2E220FF3"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8" w:type="dxa"/>
            <w:tcBorders>
              <w:top w:val="nil"/>
              <w:left w:val="nil"/>
              <w:bottom w:val="single" w:sz="8" w:space="0" w:color="FFFFFF"/>
              <w:right w:val="single" w:sz="8" w:space="0" w:color="FFFFFF"/>
            </w:tcBorders>
            <w:shd w:val="clear" w:color="auto" w:fill="1F1F5F"/>
            <w:textDirection w:val="btLr"/>
            <w:vAlign w:val="center"/>
            <w:hideMark/>
          </w:tcPr>
          <w:p w14:paraId="6D8199E1"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623" w:type="dxa"/>
            <w:tcBorders>
              <w:top w:val="nil"/>
              <w:left w:val="nil"/>
              <w:bottom w:val="single" w:sz="8" w:space="0" w:color="FFFFFF"/>
              <w:right w:val="single" w:sz="8" w:space="0" w:color="FFFFFF"/>
            </w:tcBorders>
            <w:shd w:val="clear" w:color="auto" w:fill="1F1F5F"/>
            <w:textDirection w:val="btLr"/>
            <w:vAlign w:val="center"/>
            <w:hideMark/>
          </w:tcPr>
          <w:p w14:paraId="1FF94C58"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623" w:type="dxa"/>
            <w:tcBorders>
              <w:top w:val="nil"/>
              <w:left w:val="nil"/>
              <w:bottom w:val="single" w:sz="8" w:space="0" w:color="FFFFFF"/>
              <w:right w:val="single" w:sz="8" w:space="0" w:color="FFFFFF"/>
            </w:tcBorders>
            <w:shd w:val="clear" w:color="auto" w:fill="1F1F5F"/>
            <w:textDirection w:val="btLr"/>
            <w:vAlign w:val="center"/>
            <w:hideMark/>
          </w:tcPr>
          <w:p w14:paraId="39F28C55" w14:textId="5A10D4E1"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28FE73D8"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D955FD" w:rsidRPr="00EE7116" w14:paraId="284632B0"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5B6ABB5" w14:textId="644BE8EF"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Accommodation and Food Services</w:t>
            </w:r>
          </w:p>
        </w:tc>
        <w:tc>
          <w:tcPr>
            <w:tcW w:w="588" w:type="dxa"/>
            <w:tcBorders>
              <w:top w:val="nil"/>
              <w:left w:val="nil"/>
              <w:bottom w:val="single" w:sz="8" w:space="0" w:color="FFFFFF"/>
              <w:right w:val="single" w:sz="8" w:space="0" w:color="FFFFFF"/>
            </w:tcBorders>
            <w:shd w:val="clear" w:color="auto" w:fill="B3DDF7"/>
            <w:vAlign w:val="center"/>
            <w:hideMark/>
          </w:tcPr>
          <w:p w14:paraId="4BE5EC3C" w14:textId="1880C375"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4EA49D73" w14:textId="3C53551B"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1C3934F3" w14:textId="3FBAC86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9B0FE88" w14:textId="31986FAA"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6218058" w14:textId="71B9A7A2"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E45A11B" w14:textId="73A31B4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04293CD" w14:textId="6A188592"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52CF737" w14:textId="429CD41B"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88" w:type="dxa"/>
            <w:tcBorders>
              <w:top w:val="nil"/>
              <w:left w:val="nil"/>
              <w:bottom w:val="single" w:sz="8" w:space="0" w:color="FFFFFF"/>
              <w:right w:val="single" w:sz="8" w:space="0" w:color="FFFFFF"/>
            </w:tcBorders>
            <w:shd w:val="clear" w:color="auto" w:fill="B3DDF7"/>
            <w:vAlign w:val="center"/>
            <w:hideMark/>
          </w:tcPr>
          <w:p w14:paraId="4914C75B" w14:textId="34A26ED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623" w:type="dxa"/>
            <w:tcBorders>
              <w:top w:val="nil"/>
              <w:left w:val="nil"/>
              <w:bottom w:val="single" w:sz="8" w:space="0" w:color="FFFFFF"/>
              <w:right w:val="single" w:sz="8" w:space="0" w:color="FFFFFF"/>
            </w:tcBorders>
            <w:shd w:val="clear" w:color="auto" w:fill="B3DDF7"/>
            <w:vAlign w:val="center"/>
            <w:hideMark/>
          </w:tcPr>
          <w:p w14:paraId="3D30C7C0" w14:textId="57B6401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w:t>
            </w:r>
          </w:p>
        </w:tc>
        <w:tc>
          <w:tcPr>
            <w:tcW w:w="623" w:type="dxa"/>
            <w:tcBorders>
              <w:top w:val="nil"/>
              <w:left w:val="nil"/>
              <w:bottom w:val="single" w:sz="8" w:space="0" w:color="FFFFFF"/>
              <w:right w:val="single" w:sz="8" w:space="0" w:color="FFFFFF"/>
            </w:tcBorders>
            <w:shd w:val="clear" w:color="auto" w:fill="B3DDF7"/>
            <w:vAlign w:val="center"/>
            <w:hideMark/>
          </w:tcPr>
          <w:p w14:paraId="136BD47D" w14:textId="05C59E8E"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w:t>
            </w:r>
          </w:p>
        </w:tc>
        <w:tc>
          <w:tcPr>
            <w:tcW w:w="622" w:type="dxa"/>
            <w:tcBorders>
              <w:top w:val="nil"/>
              <w:left w:val="nil"/>
              <w:bottom w:val="single" w:sz="8" w:space="0" w:color="FFFFFF"/>
              <w:right w:val="single" w:sz="8" w:space="0" w:color="FFFFFF"/>
            </w:tcBorders>
            <w:shd w:val="clear" w:color="auto" w:fill="B3DDF7"/>
            <w:vAlign w:val="center"/>
            <w:hideMark/>
          </w:tcPr>
          <w:p w14:paraId="2AC37AAE" w14:textId="09606C28"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w:t>
            </w:r>
          </w:p>
        </w:tc>
      </w:tr>
      <w:tr w:rsidR="00896FB1" w:rsidRPr="00EE7116" w14:paraId="74FF8D14"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8135CBC" w14:textId="6BDA389D" w:rsidR="00896FB1" w:rsidRPr="00EE7116" w:rsidRDefault="00896FB1" w:rsidP="00896FB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588" w:type="dxa"/>
            <w:tcBorders>
              <w:top w:val="nil"/>
              <w:left w:val="nil"/>
              <w:bottom w:val="single" w:sz="8" w:space="0" w:color="FFFFFF"/>
              <w:right w:val="single" w:sz="8" w:space="0" w:color="FFFFFF"/>
            </w:tcBorders>
            <w:shd w:val="clear" w:color="auto" w:fill="B3DDF7"/>
            <w:vAlign w:val="center"/>
            <w:hideMark/>
          </w:tcPr>
          <w:p w14:paraId="09D96720" w14:textId="7435A2F0"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88" w:type="dxa"/>
            <w:tcBorders>
              <w:top w:val="nil"/>
              <w:left w:val="nil"/>
              <w:bottom w:val="single" w:sz="8" w:space="0" w:color="FFFFFF"/>
              <w:right w:val="single" w:sz="8" w:space="0" w:color="FFFFFF"/>
            </w:tcBorders>
            <w:shd w:val="clear" w:color="auto" w:fill="B3DDF7"/>
            <w:vAlign w:val="center"/>
            <w:hideMark/>
          </w:tcPr>
          <w:p w14:paraId="7455ED65" w14:textId="731AF41B"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88" w:type="dxa"/>
            <w:tcBorders>
              <w:top w:val="nil"/>
              <w:left w:val="nil"/>
              <w:bottom w:val="single" w:sz="8" w:space="0" w:color="FFFFFF"/>
              <w:right w:val="single" w:sz="8" w:space="0" w:color="FFFFFF"/>
            </w:tcBorders>
            <w:shd w:val="clear" w:color="auto" w:fill="B3DDF7"/>
            <w:vAlign w:val="center"/>
            <w:hideMark/>
          </w:tcPr>
          <w:p w14:paraId="1F81336E" w14:textId="4ACFCF5A"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A9EC0A1" w14:textId="74EC3007"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750A6C5" w14:textId="7F9D57C5"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C1ABBF0" w14:textId="0FD6C374"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8A8E770" w14:textId="69F3B678"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2C39A43" w14:textId="7407F411"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88" w:type="dxa"/>
            <w:tcBorders>
              <w:top w:val="nil"/>
              <w:left w:val="nil"/>
              <w:bottom w:val="single" w:sz="8" w:space="0" w:color="FFFFFF"/>
              <w:right w:val="single" w:sz="8" w:space="0" w:color="FFFFFF"/>
            </w:tcBorders>
            <w:shd w:val="clear" w:color="auto" w:fill="B3DDF7"/>
            <w:vAlign w:val="center"/>
            <w:hideMark/>
          </w:tcPr>
          <w:p w14:paraId="0501EFBC" w14:textId="41EF01F3"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623" w:type="dxa"/>
            <w:tcBorders>
              <w:top w:val="nil"/>
              <w:left w:val="nil"/>
              <w:bottom w:val="single" w:sz="8" w:space="0" w:color="FFFFFF"/>
              <w:right w:val="single" w:sz="8" w:space="0" w:color="FFFFFF"/>
            </w:tcBorders>
            <w:shd w:val="clear" w:color="auto" w:fill="B3DDF7"/>
            <w:vAlign w:val="center"/>
            <w:hideMark/>
          </w:tcPr>
          <w:p w14:paraId="3656A849" w14:textId="69C15A18"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3582B9B5" w14:textId="39AA40BB"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31B2FA4" w14:textId="3C425A12" w:rsidR="00896FB1"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r>
      <w:tr w:rsidR="00D955FD" w:rsidRPr="00EE7116" w14:paraId="270639CE"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AD424B1" w14:textId="45903542"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588" w:type="dxa"/>
            <w:tcBorders>
              <w:top w:val="nil"/>
              <w:left w:val="nil"/>
              <w:bottom w:val="single" w:sz="8" w:space="0" w:color="FFFFFF"/>
              <w:right w:val="single" w:sz="8" w:space="0" w:color="FFFFFF"/>
            </w:tcBorders>
            <w:shd w:val="clear" w:color="auto" w:fill="B3DDF7"/>
            <w:vAlign w:val="center"/>
            <w:hideMark/>
          </w:tcPr>
          <w:p w14:paraId="0790477C" w14:textId="71A6B74E"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451327D4" w14:textId="73A24843"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0AEBCA4F" w14:textId="2CF10E7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2BCE775" w14:textId="20FAA4DB"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408342A" w14:textId="08709D3B"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9C62617" w14:textId="0A49550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1B043DB" w14:textId="2B6E3B60"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86</w:t>
            </w:r>
          </w:p>
        </w:tc>
        <w:tc>
          <w:tcPr>
            <w:tcW w:w="567" w:type="dxa"/>
            <w:tcBorders>
              <w:top w:val="nil"/>
              <w:left w:val="nil"/>
              <w:bottom w:val="single" w:sz="8" w:space="0" w:color="FFFFFF"/>
              <w:right w:val="single" w:sz="8" w:space="0" w:color="FFFFFF"/>
            </w:tcBorders>
            <w:shd w:val="clear" w:color="auto" w:fill="B3DDF7"/>
            <w:vAlign w:val="center"/>
            <w:hideMark/>
          </w:tcPr>
          <w:p w14:paraId="2227FA02" w14:textId="7A843187"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588" w:type="dxa"/>
            <w:tcBorders>
              <w:top w:val="nil"/>
              <w:left w:val="nil"/>
              <w:bottom w:val="single" w:sz="8" w:space="0" w:color="FFFFFF"/>
              <w:right w:val="single" w:sz="8" w:space="0" w:color="FFFFFF"/>
            </w:tcBorders>
            <w:shd w:val="clear" w:color="auto" w:fill="B3DDF7"/>
            <w:vAlign w:val="center"/>
            <w:hideMark/>
          </w:tcPr>
          <w:p w14:paraId="72AEE335" w14:textId="3AF9AC0E"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121</w:t>
            </w:r>
          </w:p>
        </w:tc>
        <w:tc>
          <w:tcPr>
            <w:tcW w:w="623" w:type="dxa"/>
            <w:tcBorders>
              <w:top w:val="nil"/>
              <w:left w:val="nil"/>
              <w:bottom w:val="single" w:sz="8" w:space="0" w:color="FFFFFF"/>
              <w:right w:val="single" w:sz="8" w:space="0" w:color="FFFFFF"/>
            </w:tcBorders>
            <w:shd w:val="clear" w:color="auto" w:fill="B3DDF7"/>
            <w:vAlign w:val="center"/>
            <w:hideMark/>
          </w:tcPr>
          <w:p w14:paraId="3A4F6935" w14:textId="7609B5B8"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12</w:t>
            </w:r>
          </w:p>
        </w:tc>
        <w:tc>
          <w:tcPr>
            <w:tcW w:w="623" w:type="dxa"/>
            <w:tcBorders>
              <w:top w:val="nil"/>
              <w:left w:val="nil"/>
              <w:bottom w:val="single" w:sz="8" w:space="0" w:color="FFFFFF"/>
              <w:right w:val="single" w:sz="8" w:space="0" w:color="FFFFFF"/>
            </w:tcBorders>
            <w:shd w:val="clear" w:color="auto" w:fill="B3DDF7"/>
            <w:vAlign w:val="center"/>
            <w:hideMark/>
          </w:tcPr>
          <w:p w14:paraId="1383E0F6" w14:textId="4A158C00"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4559F484" w14:textId="6D8D43D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w:t>
            </w:r>
          </w:p>
        </w:tc>
      </w:tr>
      <w:tr w:rsidR="00D955FD" w:rsidRPr="00EE7116" w14:paraId="09533BFD"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4E4631C" w14:textId="1C777851"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588" w:type="dxa"/>
            <w:tcBorders>
              <w:top w:val="nil"/>
              <w:left w:val="nil"/>
              <w:bottom w:val="single" w:sz="8" w:space="0" w:color="FFFFFF"/>
              <w:right w:val="single" w:sz="8" w:space="0" w:color="FFFFFF"/>
            </w:tcBorders>
            <w:shd w:val="clear" w:color="auto" w:fill="B3DDF7"/>
            <w:vAlign w:val="center"/>
            <w:hideMark/>
          </w:tcPr>
          <w:p w14:paraId="38BB09C1" w14:textId="3AB72A90"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588" w:type="dxa"/>
            <w:tcBorders>
              <w:top w:val="nil"/>
              <w:left w:val="nil"/>
              <w:bottom w:val="single" w:sz="8" w:space="0" w:color="FFFFFF"/>
              <w:right w:val="single" w:sz="8" w:space="0" w:color="FFFFFF"/>
            </w:tcBorders>
            <w:shd w:val="clear" w:color="auto" w:fill="B3DDF7"/>
            <w:vAlign w:val="center"/>
            <w:hideMark/>
          </w:tcPr>
          <w:p w14:paraId="7A72101E" w14:textId="3A11587E"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54</w:t>
            </w:r>
          </w:p>
        </w:tc>
        <w:tc>
          <w:tcPr>
            <w:tcW w:w="588" w:type="dxa"/>
            <w:tcBorders>
              <w:top w:val="nil"/>
              <w:left w:val="nil"/>
              <w:bottom w:val="single" w:sz="8" w:space="0" w:color="FFFFFF"/>
              <w:right w:val="single" w:sz="8" w:space="0" w:color="FFFFFF"/>
            </w:tcBorders>
            <w:shd w:val="clear" w:color="auto" w:fill="B3DDF7"/>
            <w:vAlign w:val="center"/>
            <w:hideMark/>
          </w:tcPr>
          <w:p w14:paraId="04E15B65" w14:textId="35D5E44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547BD4FB" w14:textId="63F9BC48"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2DA6903B" w14:textId="1B5F92D5"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569" w:type="dxa"/>
            <w:tcBorders>
              <w:top w:val="nil"/>
              <w:left w:val="nil"/>
              <w:bottom w:val="single" w:sz="8" w:space="0" w:color="FFFFFF"/>
              <w:right w:val="single" w:sz="8" w:space="0" w:color="FFFFFF"/>
            </w:tcBorders>
            <w:shd w:val="clear" w:color="auto" w:fill="B3DDF7"/>
            <w:vAlign w:val="center"/>
            <w:hideMark/>
          </w:tcPr>
          <w:p w14:paraId="69F7E240" w14:textId="16C712E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567" w:type="dxa"/>
            <w:tcBorders>
              <w:top w:val="nil"/>
              <w:left w:val="nil"/>
              <w:bottom w:val="single" w:sz="8" w:space="0" w:color="FFFFFF"/>
              <w:right w:val="single" w:sz="8" w:space="0" w:color="FFFFFF"/>
            </w:tcBorders>
            <w:shd w:val="clear" w:color="auto" w:fill="B3DDF7"/>
            <w:vAlign w:val="center"/>
            <w:hideMark/>
          </w:tcPr>
          <w:p w14:paraId="65AFA1A4" w14:textId="657785FF"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1DD8FC1A" w14:textId="363C3E2A"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588" w:type="dxa"/>
            <w:tcBorders>
              <w:top w:val="nil"/>
              <w:left w:val="nil"/>
              <w:bottom w:val="single" w:sz="8" w:space="0" w:color="FFFFFF"/>
              <w:right w:val="single" w:sz="8" w:space="0" w:color="FFFFFF"/>
            </w:tcBorders>
            <w:shd w:val="clear" w:color="auto" w:fill="B3DDF7"/>
            <w:vAlign w:val="center"/>
            <w:hideMark/>
          </w:tcPr>
          <w:p w14:paraId="284C3E06" w14:textId="15EC99EB"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c>
          <w:tcPr>
            <w:tcW w:w="623" w:type="dxa"/>
            <w:tcBorders>
              <w:top w:val="nil"/>
              <w:left w:val="nil"/>
              <w:bottom w:val="single" w:sz="8" w:space="0" w:color="FFFFFF"/>
              <w:right w:val="single" w:sz="8" w:space="0" w:color="FFFFFF"/>
            </w:tcBorders>
            <w:shd w:val="clear" w:color="auto" w:fill="B3DDF7"/>
            <w:vAlign w:val="center"/>
            <w:hideMark/>
          </w:tcPr>
          <w:p w14:paraId="0FF43816" w14:textId="5F713E0A"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24</w:t>
            </w:r>
          </w:p>
        </w:tc>
        <w:tc>
          <w:tcPr>
            <w:tcW w:w="623" w:type="dxa"/>
            <w:tcBorders>
              <w:top w:val="nil"/>
              <w:left w:val="nil"/>
              <w:bottom w:val="single" w:sz="8" w:space="0" w:color="FFFFFF"/>
              <w:right w:val="single" w:sz="8" w:space="0" w:color="FFFFFF"/>
            </w:tcBorders>
            <w:shd w:val="clear" w:color="auto" w:fill="B3DDF7"/>
            <w:vAlign w:val="center"/>
            <w:hideMark/>
          </w:tcPr>
          <w:p w14:paraId="2718578B" w14:textId="1665EDDC"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50</w:t>
            </w:r>
          </w:p>
        </w:tc>
        <w:tc>
          <w:tcPr>
            <w:tcW w:w="622" w:type="dxa"/>
            <w:tcBorders>
              <w:top w:val="nil"/>
              <w:left w:val="nil"/>
              <w:bottom w:val="single" w:sz="8" w:space="0" w:color="FFFFFF"/>
              <w:right w:val="single" w:sz="8" w:space="0" w:color="FFFFFF"/>
            </w:tcBorders>
            <w:shd w:val="clear" w:color="auto" w:fill="B3DDF7"/>
            <w:vAlign w:val="center"/>
            <w:hideMark/>
          </w:tcPr>
          <w:p w14:paraId="6BE34822" w14:textId="5F62DDC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74</w:t>
            </w:r>
          </w:p>
        </w:tc>
      </w:tr>
      <w:tr w:rsidR="00896FB1" w:rsidRPr="00EE7116" w14:paraId="0F54EEE3"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931014C" w14:textId="2315F8FD" w:rsidR="00896FB1" w:rsidRPr="00EE7116" w:rsidRDefault="00896FB1" w:rsidP="00896FB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588" w:type="dxa"/>
            <w:tcBorders>
              <w:top w:val="nil"/>
              <w:left w:val="nil"/>
              <w:bottom w:val="single" w:sz="8" w:space="0" w:color="FFFFFF"/>
              <w:right w:val="single" w:sz="8" w:space="0" w:color="FFFFFF"/>
            </w:tcBorders>
            <w:shd w:val="clear" w:color="auto" w:fill="B3DDF7"/>
            <w:vAlign w:val="center"/>
            <w:hideMark/>
          </w:tcPr>
          <w:p w14:paraId="480B96C7" w14:textId="4F5A83A6"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7FA425C8" w14:textId="70B1B886"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88" w:type="dxa"/>
            <w:tcBorders>
              <w:top w:val="nil"/>
              <w:left w:val="nil"/>
              <w:bottom w:val="single" w:sz="8" w:space="0" w:color="FFFFFF"/>
              <w:right w:val="single" w:sz="8" w:space="0" w:color="FFFFFF"/>
            </w:tcBorders>
            <w:shd w:val="clear" w:color="auto" w:fill="B3DDF7"/>
            <w:vAlign w:val="center"/>
            <w:hideMark/>
          </w:tcPr>
          <w:p w14:paraId="574A7386" w14:textId="53FA54F9"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E3EBDE9" w14:textId="5C06154B"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8087281" w14:textId="73AF458D"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671D970D" w14:textId="3D254F47"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538C5E8" w14:textId="6AB1CCDD"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E0D3C9C" w14:textId="0BC9B5CA"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88" w:type="dxa"/>
            <w:tcBorders>
              <w:top w:val="nil"/>
              <w:left w:val="nil"/>
              <w:bottom w:val="single" w:sz="8" w:space="0" w:color="FFFFFF"/>
              <w:right w:val="single" w:sz="8" w:space="0" w:color="FFFFFF"/>
            </w:tcBorders>
            <w:shd w:val="clear" w:color="auto" w:fill="B3DDF7"/>
            <w:vAlign w:val="center"/>
            <w:hideMark/>
          </w:tcPr>
          <w:p w14:paraId="7CDAF2BA" w14:textId="140F8246"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623" w:type="dxa"/>
            <w:tcBorders>
              <w:top w:val="nil"/>
              <w:left w:val="nil"/>
              <w:bottom w:val="single" w:sz="8" w:space="0" w:color="FFFFFF"/>
              <w:right w:val="single" w:sz="8" w:space="0" w:color="FFFFFF"/>
            </w:tcBorders>
            <w:shd w:val="clear" w:color="auto" w:fill="B3DDF7"/>
            <w:vAlign w:val="center"/>
            <w:hideMark/>
          </w:tcPr>
          <w:p w14:paraId="769EC367" w14:textId="2E9CA314"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43BB2DBF" w14:textId="6F3AB6C9"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7ED6BE71" w14:textId="36603966" w:rsidR="00896FB1"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r>
      <w:tr w:rsidR="00D955FD" w:rsidRPr="00EE7116" w14:paraId="4D2B08C5"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85D3B6D" w14:textId="178C594E"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588" w:type="dxa"/>
            <w:tcBorders>
              <w:top w:val="nil"/>
              <w:left w:val="nil"/>
              <w:bottom w:val="single" w:sz="8" w:space="0" w:color="FFFFFF"/>
              <w:right w:val="single" w:sz="8" w:space="0" w:color="FFFFFF"/>
            </w:tcBorders>
            <w:shd w:val="clear" w:color="auto" w:fill="B3DDF7"/>
            <w:vAlign w:val="center"/>
            <w:hideMark/>
          </w:tcPr>
          <w:p w14:paraId="3BBDB0F2" w14:textId="16ABD231"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88" w:type="dxa"/>
            <w:tcBorders>
              <w:top w:val="nil"/>
              <w:left w:val="nil"/>
              <w:bottom w:val="single" w:sz="8" w:space="0" w:color="FFFFFF"/>
              <w:right w:val="single" w:sz="8" w:space="0" w:color="FFFFFF"/>
            </w:tcBorders>
            <w:shd w:val="clear" w:color="auto" w:fill="B3DDF7"/>
            <w:vAlign w:val="center"/>
            <w:hideMark/>
          </w:tcPr>
          <w:p w14:paraId="773A006A" w14:textId="3F411E7C"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072ECDCF" w14:textId="3D2EF16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99A35DF" w14:textId="3B17D789"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C118448" w14:textId="540333FF"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670C7095" w14:textId="737A9ADE"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347E755" w14:textId="69F2CA04"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8829499" w14:textId="145EFDF2"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88" w:type="dxa"/>
            <w:tcBorders>
              <w:top w:val="nil"/>
              <w:left w:val="nil"/>
              <w:bottom w:val="single" w:sz="8" w:space="0" w:color="FFFFFF"/>
              <w:right w:val="single" w:sz="8" w:space="0" w:color="FFFFFF"/>
            </w:tcBorders>
            <w:shd w:val="clear" w:color="auto" w:fill="B3DDF7"/>
            <w:vAlign w:val="center"/>
            <w:hideMark/>
          </w:tcPr>
          <w:p w14:paraId="248BA0ED" w14:textId="23408A4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623" w:type="dxa"/>
            <w:tcBorders>
              <w:top w:val="nil"/>
              <w:left w:val="nil"/>
              <w:bottom w:val="single" w:sz="8" w:space="0" w:color="FFFFFF"/>
              <w:right w:val="single" w:sz="8" w:space="0" w:color="FFFFFF"/>
            </w:tcBorders>
            <w:shd w:val="clear" w:color="auto" w:fill="B3DDF7"/>
            <w:vAlign w:val="center"/>
            <w:hideMark/>
          </w:tcPr>
          <w:p w14:paraId="1BA97ACB" w14:textId="470CFA8B"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w:t>
            </w:r>
          </w:p>
        </w:tc>
        <w:tc>
          <w:tcPr>
            <w:tcW w:w="623" w:type="dxa"/>
            <w:tcBorders>
              <w:top w:val="nil"/>
              <w:left w:val="nil"/>
              <w:bottom w:val="single" w:sz="8" w:space="0" w:color="FFFFFF"/>
              <w:right w:val="single" w:sz="8" w:space="0" w:color="FFFFFF"/>
            </w:tcBorders>
            <w:shd w:val="clear" w:color="auto" w:fill="B3DDF7"/>
            <w:vAlign w:val="center"/>
            <w:hideMark/>
          </w:tcPr>
          <w:p w14:paraId="4FD8774A" w14:textId="16A6791B"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3E653EE7" w14:textId="57F4852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4</w:t>
            </w:r>
          </w:p>
        </w:tc>
      </w:tr>
      <w:tr w:rsidR="00D955FD" w:rsidRPr="00EE7116" w14:paraId="7E9628DC"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6FC5A24" w14:textId="0FD0D37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588" w:type="dxa"/>
            <w:tcBorders>
              <w:top w:val="nil"/>
              <w:left w:val="nil"/>
              <w:bottom w:val="single" w:sz="8" w:space="0" w:color="FFFFFF"/>
              <w:right w:val="single" w:sz="8" w:space="0" w:color="FFFFFF"/>
            </w:tcBorders>
            <w:shd w:val="clear" w:color="auto" w:fill="B3DDF7"/>
            <w:vAlign w:val="center"/>
            <w:hideMark/>
          </w:tcPr>
          <w:p w14:paraId="1A1AD220" w14:textId="58C595BD"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588" w:type="dxa"/>
            <w:tcBorders>
              <w:top w:val="nil"/>
              <w:left w:val="nil"/>
              <w:bottom w:val="single" w:sz="8" w:space="0" w:color="FFFFFF"/>
              <w:right w:val="single" w:sz="8" w:space="0" w:color="FFFFFF"/>
            </w:tcBorders>
            <w:shd w:val="clear" w:color="auto" w:fill="B3DDF7"/>
            <w:vAlign w:val="center"/>
            <w:hideMark/>
          </w:tcPr>
          <w:p w14:paraId="11FBCE33" w14:textId="55945895"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88" w:type="dxa"/>
            <w:tcBorders>
              <w:top w:val="nil"/>
              <w:left w:val="nil"/>
              <w:bottom w:val="single" w:sz="8" w:space="0" w:color="FFFFFF"/>
              <w:right w:val="single" w:sz="8" w:space="0" w:color="FFFFFF"/>
            </w:tcBorders>
            <w:shd w:val="clear" w:color="auto" w:fill="B3DDF7"/>
            <w:vAlign w:val="center"/>
            <w:hideMark/>
          </w:tcPr>
          <w:p w14:paraId="04223354" w14:textId="0D9FB233"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2F17C4DB" w14:textId="602D90ED"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3DE7C6E6" w14:textId="43754187"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569" w:type="dxa"/>
            <w:tcBorders>
              <w:top w:val="nil"/>
              <w:left w:val="nil"/>
              <w:bottom w:val="single" w:sz="8" w:space="0" w:color="FFFFFF"/>
              <w:right w:val="single" w:sz="8" w:space="0" w:color="FFFFFF"/>
            </w:tcBorders>
            <w:shd w:val="clear" w:color="auto" w:fill="B3DDF7"/>
            <w:vAlign w:val="center"/>
            <w:hideMark/>
          </w:tcPr>
          <w:p w14:paraId="7FC62803" w14:textId="66FB73F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6FF9FFB6" w14:textId="448F92CD"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64D3D670" w14:textId="355B60DF"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588" w:type="dxa"/>
            <w:tcBorders>
              <w:top w:val="nil"/>
              <w:left w:val="nil"/>
              <w:bottom w:val="single" w:sz="8" w:space="0" w:color="FFFFFF"/>
              <w:right w:val="single" w:sz="8" w:space="0" w:color="FFFFFF"/>
            </w:tcBorders>
            <w:shd w:val="clear" w:color="auto" w:fill="B3DDF7"/>
            <w:vAlign w:val="center"/>
            <w:hideMark/>
          </w:tcPr>
          <w:p w14:paraId="2DD66121" w14:textId="50D871B7"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c>
          <w:tcPr>
            <w:tcW w:w="623" w:type="dxa"/>
            <w:tcBorders>
              <w:top w:val="nil"/>
              <w:left w:val="nil"/>
              <w:bottom w:val="single" w:sz="8" w:space="0" w:color="FFFFFF"/>
              <w:right w:val="single" w:sz="8" w:space="0" w:color="FFFFFF"/>
            </w:tcBorders>
            <w:shd w:val="clear" w:color="auto" w:fill="B3DDF7"/>
            <w:vAlign w:val="center"/>
            <w:hideMark/>
          </w:tcPr>
          <w:p w14:paraId="1458EBAF" w14:textId="5AA42CA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94</w:t>
            </w:r>
          </w:p>
        </w:tc>
        <w:tc>
          <w:tcPr>
            <w:tcW w:w="623" w:type="dxa"/>
            <w:tcBorders>
              <w:top w:val="nil"/>
              <w:left w:val="nil"/>
              <w:bottom w:val="single" w:sz="8" w:space="0" w:color="FFFFFF"/>
              <w:right w:val="single" w:sz="8" w:space="0" w:color="FFFFFF"/>
            </w:tcBorders>
            <w:shd w:val="clear" w:color="auto" w:fill="B3DDF7"/>
            <w:vAlign w:val="center"/>
            <w:hideMark/>
          </w:tcPr>
          <w:p w14:paraId="325650FF" w14:textId="67514766"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26</w:t>
            </w:r>
          </w:p>
        </w:tc>
        <w:tc>
          <w:tcPr>
            <w:tcW w:w="622" w:type="dxa"/>
            <w:tcBorders>
              <w:top w:val="nil"/>
              <w:left w:val="nil"/>
              <w:bottom w:val="single" w:sz="8" w:space="0" w:color="FFFFFF"/>
              <w:right w:val="single" w:sz="8" w:space="0" w:color="FFFFFF"/>
            </w:tcBorders>
            <w:shd w:val="clear" w:color="auto" w:fill="B3DDF7"/>
            <w:vAlign w:val="center"/>
            <w:hideMark/>
          </w:tcPr>
          <w:p w14:paraId="346E17DC" w14:textId="342CFA4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120</w:t>
            </w:r>
          </w:p>
        </w:tc>
      </w:tr>
      <w:tr w:rsidR="00D955FD" w:rsidRPr="00EE7116" w14:paraId="523D2664"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6751CC03" w14:textId="05885BE9"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Manufacturing</w:t>
            </w:r>
          </w:p>
        </w:tc>
        <w:tc>
          <w:tcPr>
            <w:tcW w:w="588" w:type="dxa"/>
            <w:tcBorders>
              <w:top w:val="nil"/>
              <w:left w:val="nil"/>
              <w:bottom w:val="single" w:sz="8" w:space="0" w:color="FFFFFF"/>
              <w:right w:val="single" w:sz="8" w:space="0" w:color="FFFFFF"/>
            </w:tcBorders>
            <w:shd w:val="clear" w:color="auto" w:fill="B3DDF7"/>
            <w:vAlign w:val="center"/>
          </w:tcPr>
          <w:p w14:paraId="480C6CE6" w14:textId="49F06568"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1FBA9D48" w14:textId="266F24BE"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553091F2" w14:textId="77FC8309"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35BD2FF" w14:textId="54C545D7"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4BA518F" w14:textId="23366650"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6AD7BB61" w14:textId="451F4D07"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13C6FAC" w14:textId="7619EDA6"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6950801" w14:textId="06606902"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0E60E535" w14:textId="7B105E32"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3645E9BD" w14:textId="3B153648" w:rsidR="00D955FD" w:rsidRPr="00EE7116" w:rsidRDefault="00D955FD" w:rsidP="008F530A">
            <w:pPr>
              <w:spacing w:after="0" w:line="240" w:lineRule="auto"/>
              <w:jc w:val="right"/>
              <w:rPr>
                <w:sz w:val="20"/>
                <w:szCs w:val="20"/>
              </w:rPr>
            </w:pPr>
            <w:r w:rsidRPr="00EE7116">
              <w:rPr>
                <w:sz w:val="20"/>
                <w:szCs w:val="20"/>
              </w:rPr>
              <w:t>2</w:t>
            </w:r>
          </w:p>
        </w:tc>
        <w:tc>
          <w:tcPr>
            <w:tcW w:w="623" w:type="dxa"/>
            <w:tcBorders>
              <w:top w:val="nil"/>
              <w:left w:val="nil"/>
              <w:bottom w:val="single" w:sz="8" w:space="0" w:color="FFFFFF"/>
              <w:right w:val="single" w:sz="8" w:space="0" w:color="FFFFFF"/>
            </w:tcBorders>
            <w:shd w:val="clear" w:color="auto" w:fill="B3DDF7"/>
            <w:vAlign w:val="center"/>
          </w:tcPr>
          <w:p w14:paraId="3324B614" w14:textId="37D02E37" w:rsidR="00D955FD" w:rsidRPr="00EE7116" w:rsidRDefault="00D955FD" w:rsidP="008F530A">
            <w:pPr>
              <w:spacing w:after="0" w:line="240" w:lineRule="auto"/>
              <w:jc w:val="right"/>
              <w:rPr>
                <w:sz w:val="20"/>
                <w:szCs w:val="20"/>
              </w:rPr>
            </w:pPr>
            <w:r w:rsidRPr="00EE7116">
              <w:rPr>
                <w:sz w:val="20"/>
                <w:szCs w:val="20"/>
              </w:rPr>
              <w:t>1</w:t>
            </w:r>
          </w:p>
        </w:tc>
        <w:tc>
          <w:tcPr>
            <w:tcW w:w="622" w:type="dxa"/>
            <w:tcBorders>
              <w:top w:val="nil"/>
              <w:left w:val="nil"/>
              <w:bottom w:val="single" w:sz="8" w:space="0" w:color="FFFFFF"/>
              <w:right w:val="single" w:sz="8" w:space="0" w:color="FFFFFF"/>
            </w:tcBorders>
            <w:shd w:val="clear" w:color="auto" w:fill="B3DDF7"/>
            <w:vAlign w:val="center"/>
          </w:tcPr>
          <w:p w14:paraId="2269DC82" w14:textId="4889C773" w:rsidR="00D955FD" w:rsidRPr="00EE7116" w:rsidRDefault="00D955FD" w:rsidP="008F530A">
            <w:pPr>
              <w:spacing w:after="0" w:line="240" w:lineRule="auto"/>
              <w:jc w:val="right"/>
              <w:rPr>
                <w:b/>
                <w:bCs/>
                <w:sz w:val="20"/>
                <w:szCs w:val="20"/>
              </w:rPr>
            </w:pPr>
            <w:r w:rsidRPr="00EE7116">
              <w:rPr>
                <w:b/>
                <w:bCs/>
                <w:sz w:val="20"/>
                <w:szCs w:val="20"/>
              </w:rPr>
              <w:t>3</w:t>
            </w:r>
          </w:p>
        </w:tc>
      </w:tr>
      <w:tr w:rsidR="00896FB1" w:rsidRPr="00EE7116" w14:paraId="4AC464AE"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1AA8D3C" w14:textId="090EB05C" w:rsidR="00896FB1" w:rsidRPr="00EE7116" w:rsidRDefault="00896FB1" w:rsidP="00896FB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Other Services</w:t>
            </w:r>
          </w:p>
        </w:tc>
        <w:tc>
          <w:tcPr>
            <w:tcW w:w="588" w:type="dxa"/>
            <w:tcBorders>
              <w:top w:val="nil"/>
              <w:left w:val="nil"/>
              <w:bottom w:val="single" w:sz="8" w:space="0" w:color="FFFFFF"/>
              <w:right w:val="single" w:sz="8" w:space="0" w:color="FFFFFF"/>
            </w:tcBorders>
            <w:shd w:val="clear" w:color="auto" w:fill="B3DDF7"/>
            <w:vAlign w:val="center"/>
            <w:hideMark/>
          </w:tcPr>
          <w:p w14:paraId="66F926D0" w14:textId="2663C897"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7F52E89A" w14:textId="40E4E6D2"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hideMark/>
          </w:tcPr>
          <w:p w14:paraId="2AB2637E" w14:textId="19FAE25F"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9FA2E1" w14:textId="2FCC8646"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F385DDE" w14:textId="685B4C9E"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075D61A" w14:textId="720C8057"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3A39615" w14:textId="177B599F"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5C1A088" w14:textId="4C4EB22F" w:rsidR="00896FB1" w:rsidRPr="00EE7116" w:rsidRDefault="00896FB1"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88" w:type="dxa"/>
            <w:tcBorders>
              <w:top w:val="nil"/>
              <w:left w:val="nil"/>
              <w:bottom w:val="single" w:sz="8" w:space="0" w:color="FFFFFF"/>
              <w:right w:val="single" w:sz="8" w:space="0" w:color="FFFFFF"/>
            </w:tcBorders>
            <w:shd w:val="clear" w:color="auto" w:fill="B3DDF7"/>
            <w:vAlign w:val="center"/>
            <w:hideMark/>
          </w:tcPr>
          <w:p w14:paraId="503879D1" w14:textId="3669F933" w:rsidR="00896FB1" w:rsidRPr="00EE7116" w:rsidRDefault="00896FB1"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623" w:type="dxa"/>
            <w:tcBorders>
              <w:top w:val="nil"/>
              <w:left w:val="nil"/>
              <w:bottom w:val="single" w:sz="8" w:space="0" w:color="FFFFFF"/>
              <w:right w:val="single" w:sz="8" w:space="0" w:color="FFFFFF"/>
            </w:tcBorders>
            <w:shd w:val="clear" w:color="auto" w:fill="B3DDF7"/>
            <w:vAlign w:val="center"/>
            <w:hideMark/>
          </w:tcPr>
          <w:p w14:paraId="21A61CCC" w14:textId="3DFA9BFA"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hideMark/>
          </w:tcPr>
          <w:p w14:paraId="7CAB77BA" w14:textId="2841748F" w:rsidR="00896FB1"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591D0E8F" w14:textId="27EBE93E" w:rsidR="00896FB1"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r>
      <w:tr w:rsidR="00D955FD" w:rsidRPr="00EE7116" w14:paraId="5EE03AA7"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B575428" w14:textId="35F1AC5D"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588" w:type="dxa"/>
            <w:tcBorders>
              <w:top w:val="nil"/>
              <w:left w:val="nil"/>
              <w:bottom w:val="single" w:sz="8" w:space="0" w:color="FFFFFF"/>
              <w:right w:val="single" w:sz="8" w:space="0" w:color="FFFFFF"/>
            </w:tcBorders>
            <w:shd w:val="clear" w:color="auto" w:fill="B3DDF7"/>
            <w:vAlign w:val="center"/>
            <w:hideMark/>
          </w:tcPr>
          <w:p w14:paraId="1044606B" w14:textId="07160C73"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123</w:t>
            </w:r>
          </w:p>
        </w:tc>
        <w:tc>
          <w:tcPr>
            <w:tcW w:w="588" w:type="dxa"/>
            <w:tcBorders>
              <w:top w:val="nil"/>
              <w:left w:val="nil"/>
              <w:bottom w:val="single" w:sz="8" w:space="0" w:color="FFFFFF"/>
              <w:right w:val="single" w:sz="8" w:space="0" w:color="FFFFFF"/>
            </w:tcBorders>
            <w:shd w:val="clear" w:color="auto" w:fill="B3DDF7"/>
            <w:vAlign w:val="center"/>
            <w:hideMark/>
          </w:tcPr>
          <w:p w14:paraId="2A33B347" w14:textId="3187AF31"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588" w:type="dxa"/>
            <w:tcBorders>
              <w:top w:val="nil"/>
              <w:left w:val="nil"/>
              <w:bottom w:val="single" w:sz="8" w:space="0" w:color="FFFFFF"/>
              <w:right w:val="single" w:sz="8" w:space="0" w:color="FFFFFF"/>
            </w:tcBorders>
            <w:shd w:val="clear" w:color="auto" w:fill="B3DDF7"/>
            <w:vAlign w:val="center"/>
            <w:hideMark/>
          </w:tcPr>
          <w:p w14:paraId="1C716C6F" w14:textId="10012A53"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182</w:t>
            </w:r>
          </w:p>
        </w:tc>
        <w:tc>
          <w:tcPr>
            <w:tcW w:w="567" w:type="dxa"/>
            <w:tcBorders>
              <w:top w:val="nil"/>
              <w:left w:val="nil"/>
              <w:bottom w:val="single" w:sz="8" w:space="0" w:color="FFFFFF"/>
              <w:right w:val="single" w:sz="8" w:space="0" w:color="FFFFFF"/>
            </w:tcBorders>
            <w:shd w:val="clear" w:color="auto" w:fill="B3DDF7"/>
            <w:vAlign w:val="center"/>
            <w:hideMark/>
          </w:tcPr>
          <w:p w14:paraId="4659964C" w14:textId="725BD809"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129</w:t>
            </w:r>
          </w:p>
        </w:tc>
        <w:tc>
          <w:tcPr>
            <w:tcW w:w="567" w:type="dxa"/>
            <w:tcBorders>
              <w:top w:val="nil"/>
              <w:left w:val="nil"/>
              <w:bottom w:val="single" w:sz="8" w:space="0" w:color="FFFFFF"/>
              <w:right w:val="single" w:sz="8" w:space="0" w:color="FFFFFF"/>
            </w:tcBorders>
            <w:shd w:val="clear" w:color="auto" w:fill="B3DDF7"/>
            <w:vAlign w:val="center"/>
            <w:hideMark/>
          </w:tcPr>
          <w:p w14:paraId="75E7AF62" w14:textId="4FAFF142"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60</w:t>
            </w:r>
          </w:p>
        </w:tc>
        <w:tc>
          <w:tcPr>
            <w:tcW w:w="569" w:type="dxa"/>
            <w:tcBorders>
              <w:top w:val="nil"/>
              <w:left w:val="nil"/>
              <w:bottom w:val="single" w:sz="8" w:space="0" w:color="FFFFFF"/>
              <w:right w:val="single" w:sz="8" w:space="0" w:color="FFFFFF"/>
            </w:tcBorders>
            <w:shd w:val="clear" w:color="auto" w:fill="B3DDF7"/>
            <w:vAlign w:val="center"/>
            <w:hideMark/>
          </w:tcPr>
          <w:p w14:paraId="54403145" w14:textId="17182AE7"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189</w:t>
            </w:r>
          </w:p>
        </w:tc>
        <w:tc>
          <w:tcPr>
            <w:tcW w:w="567" w:type="dxa"/>
            <w:tcBorders>
              <w:top w:val="nil"/>
              <w:left w:val="nil"/>
              <w:bottom w:val="single" w:sz="8" w:space="0" w:color="FFFFFF"/>
              <w:right w:val="single" w:sz="8" w:space="0" w:color="FFFFFF"/>
            </w:tcBorders>
            <w:shd w:val="clear" w:color="auto" w:fill="B3DDF7"/>
            <w:vAlign w:val="center"/>
            <w:hideMark/>
          </w:tcPr>
          <w:p w14:paraId="3DAF08D8" w14:textId="528F215E"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7EF32C11" w14:textId="127AFD55"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88" w:type="dxa"/>
            <w:tcBorders>
              <w:top w:val="nil"/>
              <w:left w:val="nil"/>
              <w:bottom w:val="single" w:sz="8" w:space="0" w:color="FFFFFF"/>
              <w:right w:val="single" w:sz="8" w:space="0" w:color="FFFFFF"/>
            </w:tcBorders>
            <w:shd w:val="clear" w:color="auto" w:fill="B3DDF7"/>
            <w:vAlign w:val="center"/>
            <w:hideMark/>
          </w:tcPr>
          <w:p w14:paraId="51EE9411" w14:textId="4D5D1DB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63</w:t>
            </w:r>
          </w:p>
        </w:tc>
        <w:tc>
          <w:tcPr>
            <w:tcW w:w="623" w:type="dxa"/>
            <w:tcBorders>
              <w:top w:val="nil"/>
              <w:left w:val="nil"/>
              <w:bottom w:val="single" w:sz="8" w:space="0" w:color="FFFFFF"/>
              <w:right w:val="single" w:sz="8" w:space="0" w:color="FFFFFF"/>
            </w:tcBorders>
            <w:shd w:val="clear" w:color="auto" w:fill="B3DDF7"/>
            <w:vAlign w:val="center"/>
            <w:hideMark/>
          </w:tcPr>
          <w:p w14:paraId="48B32ECF" w14:textId="7D63E131"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50</w:t>
            </w:r>
          </w:p>
        </w:tc>
        <w:tc>
          <w:tcPr>
            <w:tcW w:w="623" w:type="dxa"/>
            <w:tcBorders>
              <w:top w:val="nil"/>
              <w:left w:val="nil"/>
              <w:bottom w:val="single" w:sz="8" w:space="0" w:color="FFFFFF"/>
              <w:right w:val="single" w:sz="8" w:space="0" w:color="FFFFFF"/>
            </w:tcBorders>
            <w:shd w:val="clear" w:color="auto" w:fill="B3DDF7"/>
            <w:vAlign w:val="center"/>
            <w:hideMark/>
          </w:tcPr>
          <w:p w14:paraId="1D17A4DA" w14:textId="7BC31C58"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20</w:t>
            </w:r>
          </w:p>
        </w:tc>
        <w:tc>
          <w:tcPr>
            <w:tcW w:w="622" w:type="dxa"/>
            <w:tcBorders>
              <w:top w:val="nil"/>
              <w:left w:val="nil"/>
              <w:bottom w:val="single" w:sz="8" w:space="0" w:color="FFFFFF"/>
              <w:right w:val="single" w:sz="8" w:space="0" w:color="FFFFFF"/>
            </w:tcBorders>
            <w:shd w:val="clear" w:color="auto" w:fill="B3DDF7"/>
            <w:vAlign w:val="center"/>
            <w:hideMark/>
          </w:tcPr>
          <w:p w14:paraId="2F1BF705" w14:textId="07234C7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70</w:t>
            </w:r>
          </w:p>
        </w:tc>
      </w:tr>
      <w:tr w:rsidR="00D955FD" w:rsidRPr="00EE7116" w14:paraId="741988EA"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458A28E2" w14:textId="4B48F8F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 xml:space="preserve">Rental, </w:t>
            </w:r>
            <w:r w:rsidR="00760021">
              <w:rPr>
                <w:rFonts w:eastAsia="Times New Roman" w:cs="Arial"/>
                <w:color w:val="000000"/>
                <w:sz w:val="20"/>
                <w:szCs w:val="20"/>
                <w:lang w:eastAsia="en-AU"/>
              </w:rPr>
              <w:t>H</w:t>
            </w:r>
            <w:r w:rsidRPr="00EE7116">
              <w:rPr>
                <w:rFonts w:eastAsia="Times New Roman" w:cs="Arial"/>
                <w:color w:val="000000"/>
                <w:sz w:val="20"/>
                <w:szCs w:val="20"/>
                <w:lang w:eastAsia="en-AU"/>
              </w:rPr>
              <w:t xml:space="preserve">iring and </w:t>
            </w:r>
            <w:r w:rsidR="00760021">
              <w:rPr>
                <w:rFonts w:eastAsia="Times New Roman" w:cs="Arial"/>
                <w:color w:val="000000"/>
                <w:sz w:val="20"/>
                <w:szCs w:val="20"/>
                <w:lang w:eastAsia="en-AU"/>
              </w:rPr>
              <w:t>R</w:t>
            </w:r>
            <w:r w:rsidRPr="00EE7116">
              <w:rPr>
                <w:rFonts w:eastAsia="Times New Roman" w:cs="Arial"/>
                <w:color w:val="000000"/>
                <w:sz w:val="20"/>
                <w:szCs w:val="20"/>
                <w:lang w:eastAsia="en-AU"/>
              </w:rPr>
              <w:t xml:space="preserve">eal </w:t>
            </w:r>
            <w:r w:rsidR="00760021">
              <w:rPr>
                <w:rFonts w:eastAsia="Times New Roman" w:cs="Arial"/>
                <w:color w:val="000000"/>
                <w:sz w:val="20"/>
                <w:szCs w:val="20"/>
                <w:lang w:eastAsia="en-AU"/>
              </w:rPr>
              <w:t>E</w:t>
            </w:r>
            <w:r w:rsidRPr="00EE7116">
              <w:rPr>
                <w:rFonts w:eastAsia="Times New Roman" w:cs="Arial"/>
                <w:color w:val="000000"/>
                <w:sz w:val="20"/>
                <w:szCs w:val="20"/>
                <w:lang w:eastAsia="en-AU"/>
              </w:rPr>
              <w:t xml:space="preserve">state </w:t>
            </w:r>
            <w:r w:rsidR="00760021">
              <w:rPr>
                <w:rFonts w:eastAsia="Times New Roman" w:cs="Arial"/>
                <w:color w:val="000000"/>
                <w:sz w:val="20"/>
                <w:szCs w:val="20"/>
                <w:lang w:eastAsia="en-AU"/>
              </w:rPr>
              <w:t>S</w:t>
            </w:r>
            <w:r w:rsidRPr="00EE7116">
              <w:rPr>
                <w:rFonts w:eastAsia="Times New Roman" w:cs="Arial"/>
                <w:color w:val="000000"/>
                <w:sz w:val="20"/>
                <w:szCs w:val="20"/>
                <w:lang w:eastAsia="en-AU"/>
              </w:rPr>
              <w:t>ervices</w:t>
            </w:r>
          </w:p>
        </w:tc>
        <w:tc>
          <w:tcPr>
            <w:tcW w:w="588" w:type="dxa"/>
            <w:tcBorders>
              <w:top w:val="nil"/>
              <w:left w:val="nil"/>
              <w:bottom w:val="single" w:sz="8" w:space="0" w:color="FFFFFF"/>
              <w:right w:val="single" w:sz="8" w:space="0" w:color="FFFFFF"/>
            </w:tcBorders>
            <w:shd w:val="clear" w:color="auto" w:fill="B3DDF7"/>
            <w:vAlign w:val="center"/>
          </w:tcPr>
          <w:p w14:paraId="604F3A9E" w14:textId="4956F5F1"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5A88BB67" w14:textId="5992C89F"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4A8A4FDC" w14:textId="4E2B1246"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72684E9" w14:textId="3C5840C3"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BC5BE40" w14:textId="107B2CFA"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4C2094C3" w14:textId="5D2BE43A"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8F7CBD1" w14:textId="5B43D0A2"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7552D5A2" w14:textId="2F6AF3A3"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05DA9759" w14:textId="0B2FDFE8" w:rsidR="00D955FD" w:rsidRPr="00EE7116" w:rsidRDefault="00483359"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2DECEF99" w14:textId="2A0DAA83" w:rsidR="00D955FD" w:rsidRPr="00EE7116" w:rsidRDefault="00483359"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23" w:type="dxa"/>
            <w:tcBorders>
              <w:top w:val="nil"/>
              <w:left w:val="nil"/>
              <w:bottom w:val="single" w:sz="8" w:space="0" w:color="FFFFFF"/>
              <w:right w:val="single" w:sz="8" w:space="0" w:color="FFFFFF"/>
            </w:tcBorders>
            <w:shd w:val="clear" w:color="auto" w:fill="B3DDF7"/>
            <w:vAlign w:val="center"/>
          </w:tcPr>
          <w:p w14:paraId="75B0983F" w14:textId="703830E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622" w:type="dxa"/>
            <w:tcBorders>
              <w:top w:val="nil"/>
              <w:left w:val="nil"/>
              <w:bottom w:val="single" w:sz="8" w:space="0" w:color="FFFFFF"/>
              <w:right w:val="single" w:sz="8" w:space="0" w:color="FFFFFF"/>
            </w:tcBorders>
            <w:shd w:val="clear" w:color="auto" w:fill="B3DDF7"/>
            <w:vAlign w:val="center"/>
          </w:tcPr>
          <w:p w14:paraId="12CD96A9" w14:textId="36B86A4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D955FD" w:rsidRPr="00EE7116" w14:paraId="682D36C9"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32DA1A37" w14:textId="08495C29"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588" w:type="dxa"/>
            <w:tcBorders>
              <w:top w:val="nil"/>
              <w:left w:val="nil"/>
              <w:bottom w:val="single" w:sz="8" w:space="0" w:color="FFFFFF"/>
              <w:right w:val="single" w:sz="8" w:space="0" w:color="FFFFFF"/>
            </w:tcBorders>
            <w:shd w:val="clear" w:color="auto" w:fill="B3DDF7"/>
            <w:vAlign w:val="center"/>
          </w:tcPr>
          <w:p w14:paraId="742C7596" w14:textId="0161353D"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588" w:type="dxa"/>
            <w:tcBorders>
              <w:top w:val="nil"/>
              <w:left w:val="nil"/>
              <w:bottom w:val="single" w:sz="8" w:space="0" w:color="FFFFFF"/>
              <w:right w:val="single" w:sz="8" w:space="0" w:color="FFFFFF"/>
            </w:tcBorders>
            <w:shd w:val="clear" w:color="auto" w:fill="B3DDF7"/>
            <w:vAlign w:val="center"/>
          </w:tcPr>
          <w:p w14:paraId="68A7F1E0" w14:textId="09441C50"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88" w:type="dxa"/>
            <w:tcBorders>
              <w:top w:val="nil"/>
              <w:left w:val="nil"/>
              <w:bottom w:val="single" w:sz="8" w:space="0" w:color="FFFFFF"/>
              <w:right w:val="single" w:sz="8" w:space="0" w:color="FFFFFF"/>
            </w:tcBorders>
            <w:shd w:val="clear" w:color="auto" w:fill="B3DDF7"/>
            <w:vAlign w:val="center"/>
          </w:tcPr>
          <w:p w14:paraId="0DF71E48" w14:textId="14FED08E"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tcPr>
          <w:p w14:paraId="5C5165F4" w14:textId="0E938C00"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tcPr>
          <w:p w14:paraId="39C12B84" w14:textId="4D6EA4DE"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tcPr>
          <w:p w14:paraId="42AF33AE" w14:textId="28B7B81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tcPr>
          <w:p w14:paraId="565E740D" w14:textId="2B1D5D69"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116</w:t>
            </w:r>
          </w:p>
        </w:tc>
        <w:tc>
          <w:tcPr>
            <w:tcW w:w="567" w:type="dxa"/>
            <w:tcBorders>
              <w:top w:val="nil"/>
              <w:left w:val="nil"/>
              <w:bottom w:val="single" w:sz="8" w:space="0" w:color="FFFFFF"/>
              <w:right w:val="single" w:sz="8" w:space="0" w:color="FFFFFF"/>
            </w:tcBorders>
            <w:shd w:val="clear" w:color="auto" w:fill="B3DDF7"/>
            <w:vAlign w:val="center"/>
          </w:tcPr>
          <w:p w14:paraId="0096E866" w14:textId="20955AF1"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588" w:type="dxa"/>
            <w:tcBorders>
              <w:top w:val="nil"/>
              <w:left w:val="nil"/>
              <w:bottom w:val="single" w:sz="8" w:space="0" w:color="FFFFFF"/>
              <w:right w:val="single" w:sz="8" w:space="0" w:color="FFFFFF"/>
            </w:tcBorders>
            <w:shd w:val="clear" w:color="auto" w:fill="B3DDF7"/>
            <w:vAlign w:val="center"/>
          </w:tcPr>
          <w:p w14:paraId="385E4415" w14:textId="1CCE823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139</w:t>
            </w:r>
          </w:p>
        </w:tc>
        <w:tc>
          <w:tcPr>
            <w:tcW w:w="623" w:type="dxa"/>
            <w:tcBorders>
              <w:top w:val="nil"/>
              <w:left w:val="nil"/>
              <w:bottom w:val="single" w:sz="8" w:space="0" w:color="FFFFFF"/>
              <w:right w:val="single" w:sz="8" w:space="0" w:color="FFFFFF"/>
            </w:tcBorders>
            <w:shd w:val="clear" w:color="auto" w:fill="B3DDF7"/>
            <w:vAlign w:val="center"/>
          </w:tcPr>
          <w:p w14:paraId="1366A7DC" w14:textId="5BD107C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59</w:t>
            </w:r>
          </w:p>
        </w:tc>
        <w:tc>
          <w:tcPr>
            <w:tcW w:w="623" w:type="dxa"/>
            <w:tcBorders>
              <w:top w:val="nil"/>
              <w:left w:val="nil"/>
              <w:bottom w:val="single" w:sz="8" w:space="0" w:color="FFFFFF"/>
              <w:right w:val="single" w:sz="8" w:space="0" w:color="FFFFFF"/>
            </w:tcBorders>
            <w:shd w:val="clear" w:color="auto" w:fill="B3DDF7"/>
            <w:vAlign w:val="center"/>
          </w:tcPr>
          <w:p w14:paraId="644253C6" w14:textId="7D23E754"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15</w:t>
            </w:r>
          </w:p>
        </w:tc>
        <w:tc>
          <w:tcPr>
            <w:tcW w:w="622" w:type="dxa"/>
            <w:tcBorders>
              <w:top w:val="nil"/>
              <w:left w:val="nil"/>
              <w:bottom w:val="single" w:sz="8" w:space="0" w:color="FFFFFF"/>
              <w:right w:val="single" w:sz="8" w:space="0" w:color="FFFFFF"/>
            </w:tcBorders>
            <w:shd w:val="clear" w:color="auto" w:fill="B3DDF7"/>
            <w:vAlign w:val="center"/>
          </w:tcPr>
          <w:p w14:paraId="5F94BD40" w14:textId="656E8EC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74</w:t>
            </w:r>
          </w:p>
        </w:tc>
      </w:tr>
      <w:tr w:rsidR="00D955FD" w:rsidRPr="00EE7116" w14:paraId="4AEC621D" w14:textId="77777777" w:rsidTr="008F530A">
        <w:trPr>
          <w:gridAfter w:val="1"/>
          <w:wAfter w:w="10"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2B5FB791" w14:textId="3965D6A3"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588" w:type="dxa"/>
            <w:tcBorders>
              <w:top w:val="nil"/>
              <w:left w:val="nil"/>
              <w:bottom w:val="single" w:sz="8" w:space="0" w:color="FFFFFF"/>
              <w:right w:val="single" w:sz="8" w:space="0" w:color="FFFFFF"/>
            </w:tcBorders>
            <w:shd w:val="clear" w:color="auto" w:fill="B3DDF7"/>
            <w:vAlign w:val="center"/>
          </w:tcPr>
          <w:p w14:paraId="1211F1A0" w14:textId="12E80B93"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88" w:type="dxa"/>
            <w:tcBorders>
              <w:top w:val="nil"/>
              <w:left w:val="nil"/>
              <w:bottom w:val="single" w:sz="8" w:space="0" w:color="FFFFFF"/>
              <w:right w:val="single" w:sz="8" w:space="0" w:color="FFFFFF"/>
            </w:tcBorders>
            <w:shd w:val="clear" w:color="auto" w:fill="B3DDF7"/>
            <w:vAlign w:val="center"/>
          </w:tcPr>
          <w:p w14:paraId="556F373A" w14:textId="6B10D081"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88" w:type="dxa"/>
            <w:tcBorders>
              <w:top w:val="nil"/>
              <w:left w:val="nil"/>
              <w:bottom w:val="single" w:sz="8" w:space="0" w:color="FFFFFF"/>
              <w:right w:val="single" w:sz="8" w:space="0" w:color="FFFFFF"/>
            </w:tcBorders>
            <w:shd w:val="clear" w:color="auto" w:fill="B3DDF7"/>
            <w:vAlign w:val="center"/>
          </w:tcPr>
          <w:p w14:paraId="26A69D70" w14:textId="7F1BD75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tcPr>
          <w:p w14:paraId="60F2A4B5" w14:textId="6A218683"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7A5977B" w14:textId="2332424F"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tcPr>
          <w:p w14:paraId="06B140D3" w14:textId="5A2687B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tcPr>
          <w:p w14:paraId="59108AC9" w14:textId="13309DF2"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6AA91A55" w14:textId="4B27FE11" w:rsidR="00D955FD" w:rsidRPr="00EE7116" w:rsidRDefault="00D955FD"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88" w:type="dxa"/>
            <w:tcBorders>
              <w:top w:val="nil"/>
              <w:left w:val="nil"/>
              <w:bottom w:val="single" w:sz="8" w:space="0" w:color="FFFFFF"/>
              <w:right w:val="single" w:sz="8" w:space="0" w:color="FFFFFF"/>
            </w:tcBorders>
            <w:shd w:val="clear" w:color="auto" w:fill="B3DDF7"/>
            <w:vAlign w:val="center"/>
          </w:tcPr>
          <w:p w14:paraId="74641C7F" w14:textId="584AB20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623" w:type="dxa"/>
            <w:tcBorders>
              <w:top w:val="nil"/>
              <w:left w:val="nil"/>
              <w:bottom w:val="single" w:sz="8" w:space="0" w:color="FFFFFF"/>
              <w:right w:val="single" w:sz="8" w:space="0" w:color="FFFFFF"/>
            </w:tcBorders>
            <w:shd w:val="clear" w:color="auto" w:fill="B3DDF7"/>
            <w:vAlign w:val="center"/>
          </w:tcPr>
          <w:p w14:paraId="3FA62A60" w14:textId="5D676B16"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3</w:t>
            </w:r>
          </w:p>
        </w:tc>
        <w:tc>
          <w:tcPr>
            <w:tcW w:w="623" w:type="dxa"/>
            <w:tcBorders>
              <w:top w:val="nil"/>
              <w:left w:val="nil"/>
              <w:bottom w:val="single" w:sz="8" w:space="0" w:color="FFFFFF"/>
              <w:right w:val="single" w:sz="8" w:space="0" w:color="FFFFFF"/>
            </w:tcBorders>
            <w:shd w:val="clear" w:color="auto" w:fill="B3DDF7"/>
            <w:vAlign w:val="center"/>
          </w:tcPr>
          <w:p w14:paraId="64B470A0" w14:textId="63841730"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8</w:t>
            </w:r>
          </w:p>
        </w:tc>
        <w:tc>
          <w:tcPr>
            <w:tcW w:w="622" w:type="dxa"/>
            <w:tcBorders>
              <w:top w:val="nil"/>
              <w:left w:val="nil"/>
              <w:bottom w:val="single" w:sz="8" w:space="0" w:color="FFFFFF"/>
              <w:right w:val="single" w:sz="8" w:space="0" w:color="FFFFFF"/>
            </w:tcBorders>
            <w:shd w:val="clear" w:color="auto" w:fill="B3DDF7"/>
            <w:vAlign w:val="center"/>
          </w:tcPr>
          <w:p w14:paraId="79519C76" w14:textId="5D7A715D"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11</w:t>
            </w:r>
          </w:p>
        </w:tc>
      </w:tr>
      <w:tr w:rsidR="00D955FD" w:rsidRPr="00EE7116" w14:paraId="3A3C6168" w14:textId="77777777" w:rsidTr="008F530A">
        <w:trPr>
          <w:gridAfter w:val="1"/>
          <w:wAfter w:w="10" w:type="dxa"/>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5B370F94" w14:textId="2A71A745" w:rsidR="00D955FD" w:rsidRPr="00EE7116" w:rsidRDefault="00D955FD" w:rsidP="00D955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88" w:type="dxa"/>
            <w:tcBorders>
              <w:top w:val="nil"/>
              <w:left w:val="nil"/>
              <w:bottom w:val="single" w:sz="8" w:space="0" w:color="FFFFFF"/>
              <w:right w:val="single" w:sz="8" w:space="0" w:color="FFFFFF"/>
            </w:tcBorders>
            <w:shd w:val="clear" w:color="auto" w:fill="B3DDF7"/>
            <w:vAlign w:val="center"/>
            <w:hideMark/>
          </w:tcPr>
          <w:p w14:paraId="6A5D84B8" w14:textId="3543A77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88" w:type="dxa"/>
            <w:tcBorders>
              <w:top w:val="nil"/>
              <w:left w:val="nil"/>
              <w:bottom w:val="single" w:sz="8" w:space="0" w:color="FFFFFF"/>
              <w:right w:val="single" w:sz="8" w:space="0" w:color="FFFFFF"/>
            </w:tcBorders>
            <w:shd w:val="clear" w:color="auto" w:fill="B3DDF7"/>
            <w:vAlign w:val="center"/>
            <w:hideMark/>
          </w:tcPr>
          <w:p w14:paraId="20B96C86" w14:textId="7B7120FD"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88" w:type="dxa"/>
            <w:tcBorders>
              <w:top w:val="nil"/>
              <w:left w:val="nil"/>
              <w:bottom w:val="single" w:sz="8" w:space="0" w:color="FFFFFF"/>
              <w:right w:val="single" w:sz="8" w:space="0" w:color="FFFFFF"/>
            </w:tcBorders>
            <w:shd w:val="clear" w:color="auto" w:fill="B3DDF7"/>
            <w:vAlign w:val="center"/>
            <w:hideMark/>
          </w:tcPr>
          <w:p w14:paraId="048516D1" w14:textId="5C9302B6"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7" w:type="dxa"/>
            <w:tcBorders>
              <w:top w:val="nil"/>
              <w:left w:val="nil"/>
              <w:bottom w:val="single" w:sz="8" w:space="0" w:color="FFFFFF"/>
              <w:right w:val="single" w:sz="8" w:space="0" w:color="FFFFFF"/>
            </w:tcBorders>
            <w:shd w:val="clear" w:color="auto" w:fill="B3DDF7"/>
            <w:vAlign w:val="center"/>
            <w:hideMark/>
          </w:tcPr>
          <w:p w14:paraId="00C90401" w14:textId="248A2F1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7" w:type="dxa"/>
            <w:tcBorders>
              <w:top w:val="nil"/>
              <w:left w:val="nil"/>
              <w:bottom w:val="single" w:sz="8" w:space="0" w:color="FFFFFF"/>
              <w:right w:val="single" w:sz="8" w:space="0" w:color="FFFFFF"/>
            </w:tcBorders>
            <w:shd w:val="clear" w:color="auto" w:fill="B3DDF7"/>
            <w:vAlign w:val="center"/>
            <w:hideMark/>
          </w:tcPr>
          <w:p w14:paraId="3AAB570E" w14:textId="785E4C4B"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9" w:type="dxa"/>
            <w:tcBorders>
              <w:top w:val="nil"/>
              <w:left w:val="nil"/>
              <w:bottom w:val="single" w:sz="8" w:space="0" w:color="FFFFFF"/>
              <w:right w:val="single" w:sz="8" w:space="0" w:color="FFFFFF"/>
            </w:tcBorders>
            <w:shd w:val="clear" w:color="auto" w:fill="B3DDF7"/>
            <w:vAlign w:val="center"/>
            <w:hideMark/>
          </w:tcPr>
          <w:p w14:paraId="5A3792DF" w14:textId="619E313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67" w:type="dxa"/>
            <w:tcBorders>
              <w:top w:val="nil"/>
              <w:left w:val="nil"/>
              <w:bottom w:val="single" w:sz="8" w:space="0" w:color="FFFFFF"/>
              <w:right w:val="single" w:sz="8" w:space="0" w:color="FFFFFF"/>
            </w:tcBorders>
            <w:shd w:val="clear" w:color="auto" w:fill="B3DDF7"/>
            <w:vAlign w:val="center"/>
            <w:hideMark/>
          </w:tcPr>
          <w:p w14:paraId="210A51B3" w14:textId="43A6FDD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567" w:type="dxa"/>
            <w:tcBorders>
              <w:top w:val="nil"/>
              <w:left w:val="nil"/>
              <w:bottom w:val="single" w:sz="8" w:space="0" w:color="FFFFFF"/>
              <w:right w:val="single" w:sz="8" w:space="0" w:color="FFFFFF"/>
            </w:tcBorders>
            <w:shd w:val="clear" w:color="auto" w:fill="B3DDF7"/>
            <w:vAlign w:val="center"/>
            <w:hideMark/>
          </w:tcPr>
          <w:p w14:paraId="23ED0DF4" w14:textId="2F2D7B07"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588" w:type="dxa"/>
            <w:tcBorders>
              <w:top w:val="nil"/>
              <w:left w:val="nil"/>
              <w:bottom w:val="single" w:sz="8" w:space="0" w:color="FFFFFF"/>
              <w:right w:val="single" w:sz="8" w:space="0" w:color="FFFFFF"/>
            </w:tcBorders>
            <w:shd w:val="clear" w:color="auto" w:fill="B3DDF7"/>
            <w:vAlign w:val="center"/>
            <w:hideMark/>
          </w:tcPr>
          <w:p w14:paraId="583D1FE2" w14:textId="60F9377B"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623" w:type="dxa"/>
            <w:tcBorders>
              <w:top w:val="nil"/>
              <w:left w:val="nil"/>
              <w:bottom w:val="single" w:sz="8" w:space="0" w:color="FFFFFF"/>
              <w:right w:val="single" w:sz="8" w:space="0" w:color="FFFFFF"/>
            </w:tcBorders>
            <w:shd w:val="clear" w:color="auto" w:fill="B3DDF7"/>
            <w:vAlign w:val="center"/>
            <w:hideMark/>
          </w:tcPr>
          <w:p w14:paraId="3BFCFD90" w14:textId="3D5BF053"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623" w:type="dxa"/>
            <w:tcBorders>
              <w:top w:val="nil"/>
              <w:left w:val="nil"/>
              <w:bottom w:val="single" w:sz="8" w:space="0" w:color="FFFFFF"/>
              <w:right w:val="single" w:sz="8" w:space="0" w:color="FFFFFF"/>
            </w:tcBorders>
            <w:shd w:val="clear" w:color="auto" w:fill="B3DDF7"/>
            <w:vAlign w:val="center"/>
            <w:hideMark/>
          </w:tcPr>
          <w:p w14:paraId="73985CB2" w14:textId="0B1F7D7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622" w:type="dxa"/>
            <w:tcBorders>
              <w:top w:val="nil"/>
              <w:left w:val="nil"/>
              <w:bottom w:val="single" w:sz="8" w:space="0" w:color="FFFFFF"/>
              <w:right w:val="single" w:sz="8" w:space="0" w:color="FFFFFF"/>
            </w:tcBorders>
            <w:shd w:val="clear" w:color="auto" w:fill="B3DDF7"/>
            <w:vAlign w:val="center"/>
            <w:hideMark/>
          </w:tcPr>
          <w:p w14:paraId="3728FB45" w14:textId="521C10F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5E7CFD53" w14:textId="3A901DD7" w:rsidR="00D955FD" w:rsidRPr="00EE7116" w:rsidRDefault="00896FB1" w:rsidP="00D42D82">
      <w:pPr>
        <w:pStyle w:val="Source"/>
        <w:spacing w:after="160"/>
        <w:jc w:val="left"/>
      </w:pPr>
      <w:r w:rsidRPr="00EE7116">
        <w:t xml:space="preserve">Source: </w:t>
      </w:r>
      <w:r w:rsidR="00EA097C">
        <w:t>Northern Territory Department of Industry, Tourism and Trade</w:t>
      </w:r>
      <w:r w:rsidRPr="00EE7116">
        <w:t xml:space="preserve"> </w:t>
      </w:r>
      <w:r w:rsidR="00D42D82" w:rsidRPr="00EE7116">
        <w:br w:type="page"/>
      </w:r>
    </w:p>
    <w:p w14:paraId="176A29D9" w14:textId="1F3B11A3" w:rsidR="00896FB1" w:rsidRPr="00EE7116" w:rsidRDefault="00896FB1" w:rsidP="00896FB1">
      <w:pPr>
        <w:pStyle w:val="Figure"/>
      </w:pPr>
      <w:r w:rsidRPr="00EE7116">
        <w:lastRenderedPageBreak/>
        <w:t xml:space="preserve">Table 11b: Count of filled jobs by industry of business, </w:t>
      </w:r>
      <w:r w:rsidR="00E47173" w:rsidRPr="00EE7116">
        <w:t xml:space="preserve">2011-2014, 2014-2017 &amp; 2017-2023 </w:t>
      </w:r>
      <w:r w:rsidRPr="00EE7116">
        <w:t>(a)(c)(h)</w:t>
      </w:r>
    </w:p>
    <w:tbl>
      <w:tblPr>
        <w:tblW w:w="839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825"/>
        <w:gridCol w:w="550"/>
        <w:gridCol w:w="530"/>
        <w:gridCol w:w="560"/>
        <w:gridCol w:w="567"/>
        <w:gridCol w:w="567"/>
        <w:gridCol w:w="699"/>
        <w:gridCol w:w="780"/>
        <w:gridCol w:w="638"/>
        <w:gridCol w:w="681"/>
      </w:tblGrid>
      <w:tr w:rsidR="00896FB1" w:rsidRPr="00EE7116" w14:paraId="1CAB0532" w14:textId="77777777" w:rsidTr="00D42D82">
        <w:trPr>
          <w:trHeight w:val="1016"/>
          <w:jc w:val="center"/>
        </w:trPr>
        <w:tc>
          <w:tcPr>
            <w:tcW w:w="282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ED41D4E"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16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753160"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8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F3E2E7"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 xml:space="preserve"> 2014-2017</w:t>
            </w:r>
          </w:p>
        </w:tc>
        <w:tc>
          <w:tcPr>
            <w:tcW w:w="20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548625"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896FB1" w:rsidRPr="00EE7116" w14:paraId="0AC7BD1D" w14:textId="77777777" w:rsidTr="00D42D82">
        <w:trPr>
          <w:trHeight w:val="1625"/>
          <w:jc w:val="center"/>
        </w:trPr>
        <w:tc>
          <w:tcPr>
            <w:tcW w:w="282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F31B24" w14:textId="77777777" w:rsidR="00896FB1" w:rsidRPr="00EE7116" w:rsidRDefault="00896FB1" w:rsidP="006C40EE">
            <w:pPr>
              <w:spacing w:after="0" w:line="240" w:lineRule="auto"/>
              <w:jc w:val="center"/>
              <w:rPr>
                <w:rFonts w:eastAsia="Times New Roman" w:cs="Arial"/>
                <w:b/>
                <w:bCs/>
                <w:color w:val="FFFFFF"/>
                <w:sz w:val="20"/>
                <w:szCs w:val="20"/>
                <w:lang w:eastAsia="en-AU"/>
              </w:rPr>
            </w:pPr>
          </w:p>
        </w:tc>
        <w:tc>
          <w:tcPr>
            <w:tcW w:w="550" w:type="dxa"/>
            <w:tcBorders>
              <w:top w:val="nil"/>
              <w:left w:val="nil"/>
              <w:bottom w:val="single" w:sz="8" w:space="0" w:color="FFFFFF"/>
              <w:right w:val="single" w:sz="8" w:space="0" w:color="FFFFFF"/>
            </w:tcBorders>
            <w:shd w:val="clear" w:color="auto" w:fill="1F1F5F"/>
            <w:textDirection w:val="btLr"/>
            <w:vAlign w:val="center"/>
            <w:hideMark/>
          </w:tcPr>
          <w:p w14:paraId="746514F5"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64E1F5E2" w14:textId="387B7054"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0" w:type="dxa"/>
            <w:tcBorders>
              <w:top w:val="nil"/>
              <w:left w:val="nil"/>
              <w:bottom w:val="single" w:sz="8" w:space="0" w:color="FFFFFF"/>
              <w:right w:val="single" w:sz="8" w:space="0" w:color="FFFFFF"/>
            </w:tcBorders>
            <w:shd w:val="clear" w:color="auto" w:fill="1F1F5F"/>
            <w:textDirection w:val="btLr"/>
            <w:vAlign w:val="center"/>
            <w:hideMark/>
          </w:tcPr>
          <w:p w14:paraId="4BA2DB1C"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BC8C40"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95D4D3C" w14:textId="44BB52EB"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99" w:type="dxa"/>
            <w:tcBorders>
              <w:top w:val="nil"/>
              <w:left w:val="nil"/>
              <w:bottom w:val="single" w:sz="8" w:space="0" w:color="FFFFFF"/>
              <w:right w:val="single" w:sz="8" w:space="0" w:color="FFFFFF"/>
            </w:tcBorders>
            <w:shd w:val="clear" w:color="auto" w:fill="1F1F5F"/>
            <w:textDirection w:val="btLr"/>
            <w:vAlign w:val="center"/>
            <w:hideMark/>
          </w:tcPr>
          <w:p w14:paraId="0B68FCC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80" w:type="dxa"/>
            <w:tcBorders>
              <w:top w:val="nil"/>
              <w:left w:val="nil"/>
              <w:bottom w:val="single" w:sz="8" w:space="0" w:color="FFFFFF"/>
              <w:right w:val="single" w:sz="8" w:space="0" w:color="FFFFFF"/>
            </w:tcBorders>
            <w:shd w:val="clear" w:color="auto" w:fill="1F1F5F"/>
            <w:textDirection w:val="btLr"/>
            <w:vAlign w:val="center"/>
            <w:hideMark/>
          </w:tcPr>
          <w:p w14:paraId="55B5E2B6"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3DC75575" w14:textId="11775838" w:rsidR="00896FB1"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23262E37" w14:textId="77777777" w:rsidR="00896FB1" w:rsidRPr="00EE7116" w:rsidRDefault="00896FB1"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D955FD" w:rsidRPr="00EE7116" w14:paraId="48C772F4"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BAEBFCD" w14:textId="78A7B188"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Accommodation and Food Services</w:t>
            </w:r>
          </w:p>
        </w:tc>
        <w:tc>
          <w:tcPr>
            <w:tcW w:w="550" w:type="dxa"/>
            <w:tcBorders>
              <w:top w:val="nil"/>
              <w:left w:val="nil"/>
              <w:bottom w:val="single" w:sz="8" w:space="0" w:color="FFFFFF"/>
              <w:right w:val="single" w:sz="8" w:space="0" w:color="FFFFFF"/>
            </w:tcBorders>
            <w:shd w:val="clear" w:color="auto" w:fill="B3DDF7"/>
            <w:vAlign w:val="center"/>
            <w:hideMark/>
          </w:tcPr>
          <w:p w14:paraId="6A00F323" w14:textId="31C3CAA8"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417C737C" w14:textId="6DC75255"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5E6739DB" w14:textId="4BF9E861"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9237048" w14:textId="446A8D7B"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F975F50" w14:textId="2EA226D8"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99" w:type="dxa"/>
            <w:tcBorders>
              <w:top w:val="nil"/>
              <w:left w:val="nil"/>
              <w:bottom w:val="single" w:sz="8" w:space="0" w:color="FFFFFF"/>
              <w:right w:val="single" w:sz="8" w:space="0" w:color="FFFFFF"/>
            </w:tcBorders>
            <w:shd w:val="clear" w:color="auto" w:fill="B3DDF7"/>
            <w:vAlign w:val="center"/>
            <w:hideMark/>
          </w:tcPr>
          <w:p w14:paraId="0D303BC9" w14:textId="5D8FFDBE"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780" w:type="dxa"/>
            <w:tcBorders>
              <w:top w:val="nil"/>
              <w:left w:val="nil"/>
              <w:bottom w:val="single" w:sz="8" w:space="0" w:color="FFFFFF"/>
              <w:right w:val="single" w:sz="8" w:space="0" w:color="FFFFFF"/>
            </w:tcBorders>
            <w:shd w:val="clear" w:color="auto" w:fill="B3DDF7"/>
            <w:vAlign w:val="center"/>
            <w:hideMark/>
          </w:tcPr>
          <w:p w14:paraId="0E723895" w14:textId="7E53B176"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38" w:type="dxa"/>
            <w:tcBorders>
              <w:top w:val="nil"/>
              <w:left w:val="nil"/>
              <w:bottom w:val="single" w:sz="8" w:space="0" w:color="FFFFFF"/>
              <w:right w:val="single" w:sz="8" w:space="0" w:color="FFFFFF"/>
            </w:tcBorders>
            <w:shd w:val="clear" w:color="auto" w:fill="B3DDF7"/>
            <w:vAlign w:val="center"/>
            <w:hideMark/>
          </w:tcPr>
          <w:p w14:paraId="4EF16633" w14:textId="6BCBEC68"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0</w:t>
            </w:r>
          </w:p>
        </w:tc>
        <w:tc>
          <w:tcPr>
            <w:tcW w:w="681" w:type="dxa"/>
            <w:tcBorders>
              <w:top w:val="nil"/>
              <w:left w:val="nil"/>
              <w:bottom w:val="single" w:sz="8" w:space="0" w:color="FFFFFF"/>
              <w:right w:val="single" w:sz="8" w:space="0" w:color="FFFFFF"/>
            </w:tcBorders>
            <w:shd w:val="clear" w:color="auto" w:fill="B3DDF7"/>
            <w:vAlign w:val="center"/>
            <w:hideMark/>
          </w:tcPr>
          <w:p w14:paraId="1DEA839A" w14:textId="09394B6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D955FD" w:rsidRPr="00EE7116" w14:paraId="321F4907"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691C379" w14:textId="0212D315"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550" w:type="dxa"/>
            <w:tcBorders>
              <w:top w:val="nil"/>
              <w:left w:val="nil"/>
              <w:bottom w:val="single" w:sz="8" w:space="0" w:color="FFFFFF"/>
              <w:right w:val="single" w:sz="8" w:space="0" w:color="FFFFFF"/>
            </w:tcBorders>
            <w:shd w:val="clear" w:color="auto" w:fill="B3DDF7"/>
            <w:vAlign w:val="center"/>
            <w:hideMark/>
          </w:tcPr>
          <w:p w14:paraId="4104C1B6" w14:textId="22D73796"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6E884B44" w14:textId="7C38CA57"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7DBC5BF9" w14:textId="7E5EE28B"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E214B6E" w14:textId="5F9676F2"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E578B10" w14:textId="7794D2F9"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99" w:type="dxa"/>
            <w:tcBorders>
              <w:top w:val="nil"/>
              <w:left w:val="nil"/>
              <w:bottom w:val="single" w:sz="8" w:space="0" w:color="FFFFFF"/>
              <w:right w:val="single" w:sz="8" w:space="0" w:color="FFFFFF"/>
            </w:tcBorders>
            <w:shd w:val="clear" w:color="auto" w:fill="B3DDF7"/>
            <w:vAlign w:val="center"/>
            <w:hideMark/>
          </w:tcPr>
          <w:p w14:paraId="1F7E9EF6" w14:textId="6504F901"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780" w:type="dxa"/>
            <w:tcBorders>
              <w:top w:val="nil"/>
              <w:left w:val="nil"/>
              <w:bottom w:val="single" w:sz="8" w:space="0" w:color="FFFFFF"/>
              <w:right w:val="single" w:sz="8" w:space="0" w:color="FFFFFF"/>
            </w:tcBorders>
            <w:shd w:val="clear" w:color="auto" w:fill="B3DDF7"/>
            <w:vAlign w:val="center"/>
            <w:hideMark/>
          </w:tcPr>
          <w:p w14:paraId="57A4F50B" w14:textId="760E0DAC"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-3</w:t>
            </w:r>
          </w:p>
        </w:tc>
        <w:tc>
          <w:tcPr>
            <w:tcW w:w="638" w:type="dxa"/>
            <w:tcBorders>
              <w:top w:val="nil"/>
              <w:left w:val="nil"/>
              <w:bottom w:val="single" w:sz="8" w:space="0" w:color="FFFFFF"/>
              <w:right w:val="single" w:sz="8" w:space="0" w:color="FFFFFF"/>
            </w:tcBorders>
            <w:shd w:val="clear" w:color="auto" w:fill="B3DDF7"/>
            <w:vAlign w:val="center"/>
            <w:hideMark/>
          </w:tcPr>
          <w:p w14:paraId="6E59913E" w14:textId="142F713B"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hideMark/>
          </w:tcPr>
          <w:p w14:paraId="7D25E717" w14:textId="7B178DB7"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-4</w:t>
            </w:r>
          </w:p>
        </w:tc>
      </w:tr>
      <w:tr w:rsidR="00D955FD" w:rsidRPr="00EE7116" w14:paraId="1C4482E5"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75416C21" w14:textId="3D0A83D2"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550" w:type="dxa"/>
            <w:tcBorders>
              <w:top w:val="nil"/>
              <w:left w:val="nil"/>
              <w:bottom w:val="single" w:sz="8" w:space="0" w:color="FFFFFF"/>
              <w:right w:val="single" w:sz="8" w:space="0" w:color="FFFFFF"/>
            </w:tcBorders>
            <w:shd w:val="clear" w:color="auto" w:fill="B3DDF7"/>
            <w:vAlign w:val="center"/>
            <w:hideMark/>
          </w:tcPr>
          <w:p w14:paraId="69DE1EFA" w14:textId="23FC95DD"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095759BB" w14:textId="2E3553DE"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771A068A" w14:textId="6351E26C"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79D165" w14:textId="52163610"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86</w:t>
            </w:r>
          </w:p>
        </w:tc>
        <w:tc>
          <w:tcPr>
            <w:tcW w:w="567" w:type="dxa"/>
            <w:tcBorders>
              <w:top w:val="nil"/>
              <w:left w:val="nil"/>
              <w:bottom w:val="single" w:sz="8" w:space="0" w:color="FFFFFF"/>
              <w:right w:val="single" w:sz="8" w:space="0" w:color="FFFFFF"/>
            </w:tcBorders>
            <w:shd w:val="clear" w:color="auto" w:fill="B3DDF7"/>
            <w:vAlign w:val="center"/>
            <w:hideMark/>
          </w:tcPr>
          <w:p w14:paraId="2862F3DF" w14:textId="58CDA504"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699" w:type="dxa"/>
            <w:tcBorders>
              <w:top w:val="nil"/>
              <w:left w:val="nil"/>
              <w:bottom w:val="single" w:sz="8" w:space="0" w:color="FFFFFF"/>
              <w:right w:val="single" w:sz="8" w:space="0" w:color="FFFFFF"/>
            </w:tcBorders>
            <w:shd w:val="clear" w:color="auto" w:fill="B3DDF7"/>
            <w:vAlign w:val="center"/>
            <w:hideMark/>
          </w:tcPr>
          <w:p w14:paraId="7732863A" w14:textId="17FDA44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121</w:t>
            </w:r>
          </w:p>
        </w:tc>
        <w:tc>
          <w:tcPr>
            <w:tcW w:w="780" w:type="dxa"/>
            <w:tcBorders>
              <w:top w:val="nil"/>
              <w:left w:val="nil"/>
              <w:bottom w:val="single" w:sz="8" w:space="0" w:color="FFFFFF"/>
              <w:right w:val="single" w:sz="8" w:space="0" w:color="FFFFFF"/>
            </w:tcBorders>
            <w:shd w:val="clear" w:color="auto" w:fill="B3DDF7"/>
            <w:vAlign w:val="center"/>
            <w:hideMark/>
          </w:tcPr>
          <w:p w14:paraId="68546591" w14:textId="51A4A8E7"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-74</w:t>
            </w:r>
          </w:p>
        </w:tc>
        <w:tc>
          <w:tcPr>
            <w:tcW w:w="638" w:type="dxa"/>
            <w:tcBorders>
              <w:top w:val="nil"/>
              <w:left w:val="nil"/>
              <w:bottom w:val="single" w:sz="8" w:space="0" w:color="FFFFFF"/>
              <w:right w:val="single" w:sz="8" w:space="0" w:color="FFFFFF"/>
            </w:tcBorders>
            <w:shd w:val="clear" w:color="auto" w:fill="B3DDF7"/>
            <w:vAlign w:val="center"/>
            <w:hideMark/>
          </w:tcPr>
          <w:p w14:paraId="08C94751" w14:textId="34F096D6"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-35</w:t>
            </w:r>
          </w:p>
        </w:tc>
        <w:tc>
          <w:tcPr>
            <w:tcW w:w="681" w:type="dxa"/>
            <w:tcBorders>
              <w:top w:val="nil"/>
              <w:left w:val="nil"/>
              <w:bottom w:val="single" w:sz="8" w:space="0" w:color="FFFFFF"/>
              <w:right w:val="single" w:sz="8" w:space="0" w:color="FFFFFF"/>
            </w:tcBorders>
            <w:shd w:val="clear" w:color="auto" w:fill="B3DDF7"/>
            <w:vAlign w:val="center"/>
            <w:hideMark/>
          </w:tcPr>
          <w:p w14:paraId="2CC1A786" w14:textId="0CD75F52"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-109</w:t>
            </w:r>
          </w:p>
        </w:tc>
      </w:tr>
      <w:tr w:rsidR="00D955FD" w:rsidRPr="00EE7116" w14:paraId="124A24C3"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0B5E3C0C" w14:textId="7A74F27C"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550" w:type="dxa"/>
            <w:tcBorders>
              <w:top w:val="nil"/>
              <w:left w:val="nil"/>
              <w:bottom w:val="single" w:sz="8" w:space="0" w:color="FFFFFF"/>
              <w:right w:val="single" w:sz="8" w:space="0" w:color="FFFFFF"/>
            </w:tcBorders>
            <w:shd w:val="clear" w:color="auto" w:fill="B3DDF7"/>
            <w:vAlign w:val="center"/>
            <w:hideMark/>
          </w:tcPr>
          <w:p w14:paraId="39325C52" w14:textId="5541091F"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530" w:type="dxa"/>
            <w:tcBorders>
              <w:top w:val="nil"/>
              <w:left w:val="nil"/>
              <w:bottom w:val="single" w:sz="8" w:space="0" w:color="FFFFFF"/>
              <w:right w:val="single" w:sz="8" w:space="0" w:color="FFFFFF"/>
            </w:tcBorders>
            <w:shd w:val="clear" w:color="auto" w:fill="B3DDF7"/>
            <w:vAlign w:val="center"/>
            <w:hideMark/>
          </w:tcPr>
          <w:p w14:paraId="5C0C85F6" w14:textId="3348B323"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auto" w:fill="B3DDF7"/>
            <w:vAlign w:val="center"/>
            <w:hideMark/>
          </w:tcPr>
          <w:p w14:paraId="677C15D7" w14:textId="1B7AF38A"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E5ED364" w14:textId="127764E1"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6E06797" w14:textId="204B684F"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699" w:type="dxa"/>
            <w:tcBorders>
              <w:top w:val="nil"/>
              <w:left w:val="nil"/>
              <w:bottom w:val="single" w:sz="8" w:space="0" w:color="FFFFFF"/>
              <w:right w:val="single" w:sz="8" w:space="0" w:color="FFFFFF"/>
            </w:tcBorders>
            <w:shd w:val="clear" w:color="auto" w:fill="B3DDF7"/>
            <w:vAlign w:val="center"/>
            <w:hideMark/>
          </w:tcPr>
          <w:p w14:paraId="59F2D18A" w14:textId="38BAFFE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780" w:type="dxa"/>
            <w:tcBorders>
              <w:top w:val="nil"/>
              <w:left w:val="nil"/>
              <w:bottom w:val="single" w:sz="8" w:space="0" w:color="FFFFFF"/>
              <w:right w:val="single" w:sz="8" w:space="0" w:color="FFFFFF"/>
            </w:tcBorders>
            <w:shd w:val="clear" w:color="auto" w:fill="B3DDF7"/>
            <w:vAlign w:val="center"/>
            <w:hideMark/>
          </w:tcPr>
          <w:p w14:paraId="535D7220" w14:textId="3D707C85"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-16</w:t>
            </w:r>
          </w:p>
        </w:tc>
        <w:tc>
          <w:tcPr>
            <w:tcW w:w="638" w:type="dxa"/>
            <w:tcBorders>
              <w:top w:val="nil"/>
              <w:left w:val="nil"/>
              <w:bottom w:val="single" w:sz="8" w:space="0" w:color="FFFFFF"/>
              <w:right w:val="single" w:sz="8" w:space="0" w:color="FFFFFF"/>
            </w:tcBorders>
            <w:shd w:val="clear" w:color="auto" w:fill="B3DDF7"/>
            <w:vAlign w:val="center"/>
            <w:hideMark/>
          </w:tcPr>
          <w:p w14:paraId="42F00B0B" w14:textId="1F65C8D8"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7</w:t>
            </w:r>
          </w:p>
        </w:tc>
        <w:tc>
          <w:tcPr>
            <w:tcW w:w="681" w:type="dxa"/>
            <w:tcBorders>
              <w:top w:val="nil"/>
              <w:left w:val="nil"/>
              <w:bottom w:val="single" w:sz="8" w:space="0" w:color="FFFFFF"/>
              <w:right w:val="single" w:sz="8" w:space="0" w:color="FFFFFF"/>
            </w:tcBorders>
            <w:shd w:val="clear" w:color="auto" w:fill="B3DDF7"/>
            <w:vAlign w:val="center"/>
            <w:hideMark/>
          </w:tcPr>
          <w:p w14:paraId="0DE48189" w14:textId="1ED6C7BC"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-9</w:t>
            </w:r>
          </w:p>
        </w:tc>
      </w:tr>
      <w:tr w:rsidR="00D955FD" w:rsidRPr="00EE7116" w14:paraId="0CD0DD72"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417104F6" w14:textId="3109C1E9"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550" w:type="dxa"/>
            <w:tcBorders>
              <w:top w:val="nil"/>
              <w:left w:val="nil"/>
              <w:bottom w:val="single" w:sz="8" w:space="0" w:color="FFFFFF"/>
              <w:right w:val="single" w:sz="8" w:space="0" w:color="FFFFFF"/>
            </w:tcBorders>
            <w:shd w:val="clear" w:color="auto" w:fill="B3DDF7"/>
            <w:vAlign w:val="center"/>
            <w:hideMark/>
          </w:tcPr>
          <w:p w14:paraId="27D82D15" w14:textId="57514770"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30" w:type="dxa"/>
            <w:tcBorders>
              <w:top w:val="nil"/>
              <w:left w:val="nil"/>
              <w:bottom w:val="single" w:sz="8" w:space="0" w:color="FFFFFF"/>
              <w:right w:val="single" w:sz="8" w:space="0" w:color="FFFFFF"/>
            </w:tcBorders>
            <w:shd w:val="clear" w:color="auto" w:fill="B3DDF7"/>
            <w:vAlign w:val="center"/>
            <w:hideMark/>
          </w:tcPr>
          <w:p w14:paraId="2B463EB2" w14:textId="64B69F81"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0" w:type="dxa"/>
            <w:tcBorders>
              <w:top w:val="nil"/>
              <w:left w:val="nil"/>
              <w:bottom w:val="single" w:sz="8" w:space="0" w:color="FFFFFF"/>
              <w:right w:val="single" w:sz="8" w:space="0" w:color="FFFFFF"/>
            </w:tcBorders>
            <w:shd w:val="clear" w:color="auto" w:fill="B3DDF7"/>
            <w:vAlign w:val="center"/>
            <w:hideMark/>
          </w:tcPr>
          <w:p w14:paraId="40DFF1C1" w14:textId="493AE0F8"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6A4A50B4" w14:textId="00B50A80"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006F031" w14:textId="5B01FE88"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699" w:type="dxa"/>
            <w:tcBorders>
              <w:top w:val="nil"/>
              <w:left w:val="nil"/>
              <w:bottom w:val="single" w:sz="8" w:space="0" w:color="FFFFFF"/>
              <w:right w:val="single" w:sz="8" w:space="0" w:color="FFFFFF"/>
            </w:tcBorders>
            <w:shd w:val="clear" w:color="auto" w:fill="B3DDF7"/>
            <w:vAlign w:val="center"/>
            <w:hideMark/>
          </w:tcPr>
          <w:p w14:paraId="653969BB" w14:textId="5465BB08"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780" w:type="dxa"/>
            <w:tcBorders>
              <w:top w:val="nil"/>
              <w:left w:val="nil"/>
              <w:bottom w:val="single" w:sz="8" w:space="0" w:color="FFFFFF"/>
              <w:right w:val="single" w:sz="8" w:space="0" w:color="FFFFFF"/>
            </w:tcBorders>
            <w:shd w:val="clear" w:color="auto" w:fill="B3DDF7"/>
            <w:vAlign w:val="center"/>
            <w:hideMark/>
          </w:tcPr>
          <w:p w14:paraId="669A1448" w14:textId="30B932CB"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38" w:type="dxa"/>
            <w:tcBorders>
              <w:top w:val="nil"/>
              <w:left w:val="nil"/>
              <w:bottom w:val="single" w:sz="8" w:space="0" w:color="FFFFFF"/>
              <w:right w:val="single" w:sz="8" w:space="0" w:color="FFFFFF"/>
            </w:tcBorders>
            <w:shd w:val="clear" w:color="auto" w:fill="B3DDF7"/>
            <w:vAlign w:val="center"/>
            <w:hideMark/>
          </w:tcPr>
          <w:p w14:paraId="4008F6D5" w14:textId="4BDE51C3"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hideMark/>
          </w:tcPr>
          <w:p w14:paraId="32F219B4" w14:textId="2AF392A3"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-2</w:t>
            </w:r>
          </w:p>
        </w:tc>
      </w:tr>
      <w:tr w:rsidR="00D955FD" w:rsidRPr="00EE7116" w14:paraId="0ACF16F0"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43CC03BA" w14:textId="4486716D"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550" w:type="dxa"/>
            <w:tcBorders>
              <w:top w:val="nil"/>
              <w:left w:val="nil"/>
              <w:bottom w:val="single" w:sz="8" w:space="0" w:color="FFFFFF"/>
              <w:right w:val="single" w:sz="8" w:space="0" w:color="FFFFFF"/>
            </w:tcBorders>
            <w:shd w:val="clear" w:color="auto" w:fill="B3DDF7"/>
            <w:vAlign w:val="center"/>
            <w:hideMark/>
          </w:tcPr>
          <w:p w14:paraId="04B7E1F2" w14:textId="6A4DD0CC"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hideMark/>
          </w:tcPr>
          <w:p w14:paraId="1D63BF8E" w14:textId="074D5643"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16B87EBC" w14:textId="4F8E1FCA"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EE2A519" w14:textId="64827A00"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E48FC5" w14:textId="1B8BE90A"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99" w:type="dxa"/>
            <w:tcBorders>
              <w:top w:val="nil"/>
              <w:left w:val="nil"/>
              <w:bottom w:val="single" w:sz="8" w:space="0" w:color="FFFFFF"/>
              <w:right w:val="single" w:sz="8" w:space="0" w:color="FFFFFF"/>
            </w:tcBorders>
            <w:shd w:val="clear" w:color="auto" w:fill="B3DDF7"/>
            <w:vAlign w:val="center"/>
            <w:hideMark/>
          </w:tcPr>
          <w:p w14:paraId="366C2A52" w14:textId="4ED56E6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80" w:type="dxa"/>
            <w:tcBorders>
              <w:top w:val="nil"/>
              <w:left w:val="nil"/>
              <w:bottom w:val="single" w:sz="8" w:space="0" w:color="FFFFFF"/>
              <w:right w:val="single" w:sz="8" w:space="0" w:color="FFFFFF"/>
            </w:tcBorders>
            <w:shd w:val="clear" w:color="auto" w:fill="B3DDF7"/>
            <w:vAlign w:val="center"/>
            <w:hideMark/>
          </w:tcPr>
          <w:p w14:paraId="6EA056A4" w14:textId="5D4D4729"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0</w:t>
            </w:r>
          </w:p>
        </w:tc>
        <w:tc>
          <w:tcPr>
            <w:tcW w:w="638" w:type="dxa"/>
            <w:tcBorders>
              <w:top w:val="nil"/>
              <w:left w:val="nil"/>
              <w:bottom w:val="single" w:sz="8" w:space="0" w:color="FFFFFF"/>
              <w:right w:val="single" w:sz="8" w:space="0" w:color="FFFFFF"/>
            </w:tcBorders>
            <w:shd w:val="clear" w:color="auto" w:fill="B3DDF7"/>
            <w:vAlign w:val="center"/>
            <w:hideMark/>
          </w:tcPr>
          <w:p w14:paraId="1828BD07" w14:textId="78AFE8D3"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hideMark/>
          </w:tcPr>
          <w:p w14:paraId="6DE87B4C" w14:textId="0F83ED4D"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D955FD" w:rsidRPr="00EE7116" w14:paraId="73309D17"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45AFA045" w14:textId="29D54D88"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550" w:type="dxa"/>
            <w:tcBorders>
              <w:top w:val="nil"/>
              <w:left w:val="nil"/>
              <w:bottom w:val="single" w:sz="8" w:space="0" w:color="FFFFFF"/>
              <w:right w:val="single" w:sz="8" w:space="0" w:color="FFFFFF"/>
            </w:tcBorders>
            <w:shd w:val="clear" w:color="auto" w:fill="B3DDF7"/>
            <w:vAlign w:val="center"/>
            <w:hideMark/>
          </w:tcPr>
          <w:p w14:paraId="7DA461E9" w14:textId="246EE93D"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30" w:type="dxa"/>
            <w:tcBorders>
              <w:top w:val="nil"/>
              <w:left w:val="nil"/>
              <w:bottom w:val="single" w:sz="8" w:space="0" w:color="FFFFFF"/>
              <w:right w:val="single" w:sz="8" w:space="0" w:color="FFFFFF"/>
            </w:tcBorders>
            <w:shd w:val="clear" w:color="auto" w:fill="B3DDF7"/>
            <w:vAlign w:val="center"/>
            <w:hideMark/>
          </w:tcPr>
          <w:p w14:paraId="264D2899" w14:textId="0496C533"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791B4048" w14:textId="5CD3CBB4"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57E0E08" w14:textId="19728BCB"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6FED16C1" w14:textId="22D06C65"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699" w:type="dxa"/>
            <w:tcBorders>
              <w:top w:val="nil"/>
              <w:left w:val="nil"/>
              <w:bottom w:val="single" w:sz="8" w:space="0" w:color="FFFFFF"/>
              <w:right w:val="single" w:sz="8" w:space="0" w:color="FFFFFF"/>
            </w:tcBorders>
            <w:shd w:val="clear" w:color="auto" w:fill="B3DDF7"/>
            <w:vAlign w:val="center"/>
            <w:hideMark/>
          </w:tcPr>
          <w:p w14:paraId="758EDFBF" w14:textId="63821D2F"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w:t>
            </w:r>
          </w:p>
        </w:tc>
        <w:tc>
          <w:tcPr>
            <w:tcW w:w="780" w:type="dxa"/>
            <w:tcBorders>
              <w:top w:val="nil"/>
              <w:left w:val="nil"/>
              <w:bottom w:val="single" w:sz="8" w:space="0" w:color="FFFFFF"/>
              <w:right w:val="single" w:sz="8" w:space="0" w:color="FFFFFF"/>
            </w:tcBorders>
            <w:shd w:val="clear" w:color="auto" w:fill="B3DDF7"/>
            <w:vAlign w:val="center"/>
            <w:hideMark/>
          </w:tcPr>
          <w:p w14:paraId="052AA97D" w14:textId="5333662F"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43</w:t>
            </w:r>
          </w:p>
        </w:tc>
        <w:tc>
          <w:tcPr>
            <w:tcW w:w="638" w:type="dxa"/>
            <w:tcBorders>
              <w:top w:val="nil"/>
              <w:left w:val="nil"/>
              <w:bottom w:val="single" w:sz="8" w:space="0" w:color="FFFFFF"/>
              <w:right w:val="single" w:sz="8" w:space="0" w:color="FFFFFF"/>
            </w:tcBorders>
            <w:shd w:val="clear" w:color="auto" w:fill="B3DDF7"/>
            <w:vAlign w:val="center"/>
            <w:hideMark/>
          </w:tcPr>
          <w:p w14:paraId="50B4C0B4" w14:textId="75E3F04A"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-6</w:t>
            </w:r>
          </w:p>
        </w:tc>
        <w:tc>
          <w:tcPr>
            <w:tcW w:w="681" w:type="dxa"/>
            <w:tcBorders>
              <w:top w:val="nil"/>
              <w:left w:val="nil"/>
              <w:bottom w:val="single" w:sz="8" w:space="0" w:color="FFFFFF"/>
              <w:right w:val="single" w:sz="8" w:space="0" w:color="FFFFFF"/>
            </w:tcBorders>
            <w:shd w:val="clear" w:color="auto" w:fill="B3DDF7"/>
            <w:vAlign w:val="center"/>
            <w:hideMark/>
          </w:tcPr>
          <w:p w14:paraId="41519E3F" w14:textId="4486313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37</w:t>
            </w:r>
          </w:p>
        </w:tc>
      </w:tr>
      <w:tr w:rsidR="00D955FD" w:rsidRPr="00EE7116" w14:paraId="26B3591C"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1A42E9E2" w14:textId="1291CEF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Manufacturing</w:t>
            </w:r>
          </w:p>
        </w:tc>
        <w:tc>
          <w:tcPr>
            <w:tcW w:w="550" w:type="dxa"/>
            <w:tcBorders>
              <w:top w:val="nil"/>
              <w:left w:val="nil"/>
              <w:bottom w:val="single" w:sz="8" w:space="0" w:color="FFFFFF"/>
              <w:right w:val="single" w:sz="8" w:space="0" w:color="FFFFFF"/>
            </w:tcBorders>
            <w:shd w:val="clear" w:color="auto" w:fill="B3DDF7"/>
            <w:vAlign w:val="center"/>
          </w:tcPr>
          <w:p w14:paraId="1413548D" w14:textId="5286D3B3"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449F69B5" w14:textId="5017A71D"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tcPr>
          <w:p w14:paraId="32A71F58" w14:textId="3436B4CB" w:rsidR="00D955FD" w:rsidRPr="00EE7116" w:rsidRDefault="00E47173"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06A3D99" w14:textId="786547BB"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16C9ED21" w14:textId="3BC30275"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tcPr>
          <w:p w14:paraId="5B9AB698" w14:textId="66A39F85" w:rsidR="00D955FD" w:rsidRPr="00EE7116" w:rsidRDefault="00E47173"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80" w:type="dxa"/>
            <w:tcBorders>
              <w:top w:val="nil"/>
              <w:left w:val="nil"/>
              <w:bottom w:val="single" w:sz="8" w:space="0" w:color="FFFFFF"/>
              <w:right w:val="single" w:sz="8" w:space="0" w:color="FFFFFF"/>
            </w:tcBorders>
            <w:shd w:val="clear" w:color="auto" w:fill="B3DDF7"/>
            <w:vAlign w:val="center"/>
          </w:tcPr>
          <w:p w14:paraId="595BDA7B" w14:textId="6B1A8E80"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2</w:t>
            </w:r>
          </w:p>
        </w:tc>
        <w:tc>
          <w:tcPr>
            <w:tcW w:w="638" w:type="dxa"/>
            <w:tcBorders>
              <w:top w:val="nil"/>
              <w:left w:val="nil"/>
              <w:bottom w:val="single" w:sz="8" w:space="0" w:color="FFFFFF"/>
              <w:right w:val="single" w:sz="8" w:space="0" w:color="FFFFFF"/>
            </w:tcBorders>
            <w:shd w:val="clear" w:color="auto" w:fill="B3DDF7"/>
            <w:vAlign w:val="center"/>
          </w:tcPr>
          <w:p w14:paraId="33D984CA" w14:textId="74D9B2F1"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tcPr>
          <w:p w14:paraId="3AC806A2" w14:textId="5EB2BDDC"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3</w:t>
            </w:r>
          </w:p>
        </w:tc>
      </w:tr>
      <w:tr w:rsidR="00D955FD" w:rsidRPr="00EE7116" w14:paraId="5C0CB481"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2B078321" w14:textId="2699D076"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Other Services</w:t>
            </w:r>
          </w:p>
        </w:tc>
        <w:tc>
          <w:tcPr>
            <w:tcW w:w="550" w:type="dxa"/>
            <w:tcBorders>
              <w:top w:val="nil"/>
              <w:left w:val="nil"/>
              <w:bottom w:val="single" w:sz="8" w:space="0" w:color="FFFFFF"/>
              <w:right w:val="single" w:sz="8" w:space="0" w:color="FFFFFF"/>
            </w:tcBorders>
            <w:shd w:val="clear" w:color="auto" w:fill="B3DDF7"/>
            <w:vAlign w:val="center"/>
            <w:hideMark/>
          </w:tcPr>
          <w:p w14:paraId="5A3E418F" w14:textId="38FBB9DF"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30" w:type="dxa"/>
            <w:tcBorders>
              <w:top w:val="nil"/>
              <w:left w:val="nil"/>
              <w:bottom w:val="single" w:sz="8" w:space="0" w:color="FFFFFF"/>
              <w:right w:val="single" w:sz="8" w:space="0" w:color="FFFFFF"/>
            </w:tcBorders>
            <w:shd w:val="clear" w:color="auto" w:fill="B3DDF7"/>
            <w:vAlign w:val="center"/>
            <w:hideMark/>
          </w:tcPr>
          <w:p w14:paraId="2165EA1C" w14:textId="72569402"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hideMark/>
          </w:tcPr>
          <w:p w14:paraId="5DD301DF" w14:textId="01CB3768"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02FBAFB7" w14:textId="20A7264A"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C90C1F2" w14:textId="639A9E54"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99" w:type="dxa"/>
            <w:tcBorders>
              <w:top w:val="nil"/>
              <w:left w:val="nil"/>
              <w:bottom w:val="single" w:sz="8" w:space="0" w:color="FFFFFF"/>
              <w:right w:val="single" w:sz="8" w:space="0" w:color="FFFFFF"/>
            </w:tcBorders>
            <w:shd w:val="clear" w:color="auto" w:fill="B3DDF7"/>
            <w:vAlign w:val="center"/>
            <w:hideMark/>
          </w:tcPr>
          <w:p w14:paraId="286D18D1" w14:textId="77EFE81F"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c>
          <w:tcPr>
            <w:tcW w:w="780" w:type="dxa"/>
            <w:tcBorders>
              <w:top w:val="nil"/>
              <w:left w:val="nil"/>
              <w:bottom w:val="single" w:sz="8" w:space="0" w:color="FFFFFF"/>
              <w:right w:val="single" w:sz="8" w:space="0" w:color="FFFFFF"/>
            </w:tcBorders>
            <w:shd w:val="clear" w:color="auto" w:fill="B3DDF7"/>
            <w:vAlign w:val="center"/>
            <w:hideMark/>
          </w:tcPr>
          <w:p w14:paraId="7C5DC15C" w14:textId="0A2A99EF"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-3</w:t>
            </w:r>
          </w:p>
        </w:tc>
        <w:tc>
          <w:tcPr>
            <w:tcW w:w="638" w:type="dxa"/>
            <w:tcBorders>
              <w:top w:val="nil"/>
              <w:left w:val="nil"/>
              <w:bottom w:val="single" w:sz="8" w:space="0" w:color="FFFFFF"/>
              <w:right w:val="single" w:sz="8" w:space="0" w:color="FFFFFF"/>
            </w:tcBorders>
            <w:shd w:val="clear" w:color="auto" w:fill="B3DDF7"/>
            <w:vAlign w:val="center"/>
            <w:hideMark/>
          </w:tcPr>
          <w:p w14:paraId="33CFE743" w14:textId="1F6026B7"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-4</w:t>
            </w:r>
          </w:p>
        </w:tc>
        <w:tc>
          <w:tcPr>
            <w:tcW w:w="681" w:type="dxa"/>
            <w:tcBorders>
              <w:top w:val="nil"/>
              <w:left w:val="nil"/>
              <w:bottom w:val="single" w:sz="8" w:space="0" w:color="FFFFFF"/>
              <w:right w:val="single" w:sz="8" w:space="0" w:color="FFFFFF"/>
            </w:tcBorders>
            <w:shd w:val="clear" w:color="auto" w:fill="B3DDF7"/>
            <w:vAlign w:val="center"/>
            <w:hideMark/>
          </w:tcPr>
          <w:p w14:paraId="49E7C8BC" w14:textId="46B9F97F"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-7</w:t>
            </w:r>
          </w:p>
        </w:tc>
      </w:tr>
      <w:tr w:rsidR="00D955FD" w:rsidRPr="00EE7116" w14:paraId="5C8B26A0"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hideMark/>
          </w:tcPr>
          <w:p w14:paraId="6E759B64" w14:textId="0998B6E1"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550" w:type="dxa"/>
            <w:tcBorders>
              <w:top w:val="nil"/>
              <w:left w:val="nil"/>
              <w:bottom w:val="single" w:sz="8" w:space="0" w:color="FFFFFF"/>
              <w:right w:val="single" w:sz="8" w:space="0" w:color="FFFFFF"/>
            </w:tcBorders>
            <w:shd w:val="clear" w:color="auto" w:fill="B3DDF7"/>
            <w:vAlign w:val="center"/>
            <w:hideMark/>
          </w:tcPr>
          <w:p w14:paraId="30D74610" w14:textId="71B33414"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30" w:type="dxa"/>
            <w:tcBorders>
              <w:top w:val="nil"/>
              <w:left w:val="nil"/>
              <w:bottom w:val="single" w:sz="8" w:space="0" w:color="FFFFFF"/>
              <w:right w:val="single" w:sz="8" w:space="0" w:color="FFFFFF"/>
            </w:tcBorders>
            <w:shd w:val="clear" w:color="auto" w:fill="B3DDF7"/>
            <w:vAlign w:val="center"/>
            <w:hideMark/>
          </w:tcPr>
          <w:p w14:paraId="4DA79BAB" w14:textId="2AC7139F"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auto" w:fill="B3DDF7"/>
            <w:vAlign w:val="center"/>
            <w:hideMark/>
          </w:tcPr>
          <w:p w14:paraId="320BD061" w14:textId="22F2FDB8"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A45EA3D" w14:textId="10FCF16C"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3737E733" w14:textId="235C17E9"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699" w:type="dxa"/>
            <w:tcBorders>
              <w:top w:val="nil"/>
              <w:left w:val="nil"/>
              <w:bottom w:val="single" w:sz="8" w:space="0" w:color="FFFFFF"/>
              <w:right w:val="single" w:sz="8" w:space="0" w:color="FFFFFF"/>
            </w:tcBorders>
            <w:shd w:val="clear" w:color="auto" w:fill="B3DDF7"/>
            <w:vAlign w:val="center"/>
            <w:hideMark/>
          </w:tcPr>
          <w:p w14:paraId="76AD5C7A" w14:textId="77DB57C1"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-126</w:t>
            </w:r>
          </w:p>
        </w:tc>
        <w:tc>
          <w:tcPr>
            <w:tcW w:w="780" w:type="dxa"/>
            <w:tcBorders>
              <w:top w:val="nil"/>
              <w:left w:val="nil"/>
              <w:bottom w:val="single" w:sz="8" w:space="0" w:color="FFFFFF"/>
              <w:right w:val="single" w:sz="8" w:space="0" w:color="FFFFFF"/>
            </w:tcBorders>
            <w:shd w:val="clear" w:color="auto" w:fill="B3DDF7"/>
            <w:vAlign w:val="center"/>
            <w:hideMark/>
          </w:tcPr>
          <w:p w14:paraId="73C1A310" w14:textId="67A54DC2"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4</w:t>
            </w:r>
          </w:p>
        </w:tc>
        <w:tc>
          <w:tcPr>
            <w:tcW w:w="638" w:type="dxa"/>
            <w:tcBorders>
              <w:top w:val="nil"/>
              <w:left w:val="nil"/>
              <w:bottom w:val="single" w:sz="8" w:space="0" w:color="FFFFFF"/>
              <w:right w:val="single" w:sz="8" w:space="0" w:color="FFFFFF"/>
            </w:tcBorders>
            <w:shd w:val="clear" w:color="auto" w:fill="B3DDF7"/>
            <w:vAlign w:val="center"/>
            <w:hideMark/>
          </w:tcPr>
          <w:p w14:paraId="669988A2" w14:textId="4BA4F666"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3</w:t>
            </w:r>
          </w:p>
        </w:tc>
        <w:tc>
          <w:tcPr>
            <w:tcW w:w="681" w:type="dxa"/>
            <w:tcBorders>
              <w:top w:val="nil"/>
              <w:left w:val="nil"/>
              <w:bottom w:val="single" w:sz="8" w:space="0" w:color="FFFFFF"/>
              <w:right w:val="single" w:sz="8" w:space="0" w:color="FFFFFF"/>
            </w:tcBorders>
            <w:shd w:val="clear" w:color="auto" w:fill="B3DDF7"/>
            <w:vAlign w:val="center"/>
            <w:hideMark/>
          </w:tcPr>
          <w:p w14:paraId="2B1B9761" w14:textId="128D889D"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7</w:t>
            </w:r>
          </w:p>
        </w:tc>
      </w:tr>
      <w:tr w:rsidR="00D955FD" w:rsidRPr="00EE7116" w14:paraId="764AABD7"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5B5F687C" w14:textId="4AC13970"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 xml:space="preserve">Rental, </w:t>
            </w:r>
            <w:r w:rsidR="00760021">
              <w:rPr>
                <w:rFonts w:eastAsia="Times New Roman" w:cs="Arial"/>
                <w:color w:val="000000"/>
                <w:sz w:val="20"/>
                <w:szCs w:val="20"/>
                <w:lang w:eastAsia="en-AU"/>
              </w:rPr>
              <w:t>H</w:t>
            </w:r>
            <w:r w:rsidRPr="00EE7116">
              <w:rPr>
                <w:rFonts w:eastAsia="Times New Roman" w:cs="Arial"/>
                <w:color w:val="000000"/>
                <w:sz w:val="20"/>
                <w:szCs w:val="20"/>
                <w:lang w:eastAsia="en-AU"/>
              </w:rPr>
              <w:t xml:space="preserve">iring and </w:t>
            </w:r>
            <w:r w:rsidR="00760021">
              <w:rPr>
                <w:rFonts w:eastAsia="Times New Roman" w:cs="Arial"/>
                <w:color w:val="000000"/>
                <w:sz w:val="20"/>
                <w:szCs w:val="20"/>
                <w:lang w:eastAsia="en-AU"/>
              </w:rPr>
              <w:t>R</w:t>
            </w:r>
            <w:r w:rsidRPr="00EE7116">
              <w:rPr>
                <w:rFonts w:eastAsia="Times New Roman" w:cs="Arial"/>
                <w:color w:val="000000"/>
                <w:sz w:val="20"/>
                <w:szCs w:val="20"/>
                <w:lang w:eastAsia="en-AU"/>
              </w:rPr>
              <w:t xml:space="preserve">eal </w:t>
            </w:r>
            <w:r w:rsidR="00760021">
              <w:rPr>
                <w:rFonts w:eastAsia="Times New Roman" w:cs="Arial"/>
                <w:color w:val="000000"/>
                <w:sz w:val="20"/>
                <w:szCs w:val="20"/>
                <w:lang w:eastAsia="en-AU"/>
              </w:rPr>
              <w:t>E</w:t>
            </w:r>
            <w:r w:rsidRPr="00EE7116">
              <w:rPr>
                <w:rFonts w:eastAsia="Times New Roman" w:cs="Arial"/>
                <w:color w:val="000000"/>
                <w:sz w:val="20"/>
                <w:szCs w:val="20"/>
                <w:lang w:eastAsia="en-AU"/>
              </w:rPr>
              <w:t xml:space="preserve">state </w:t>
            </w:r>
            <w:r w:rsidR="00760021">
              <w:rPr>
                <w:rFonts w:eastAsia="Times New Roman" w:cs="Arial"/>
                <w:color w:val="000000"/>
                <w:sz w:val="20"/>
                <w:szCs w:val="20"/>
                <w:lang w:eastAsia="en-AU"/>
              </w:rPr>
              <w:t>S</w:t>
            </w:r>
            <w:r w:rsidRPr="00EE7116">
              <w:rPr>
                <w:rFonts w:eastAsia="Times New Roman" w:cs="Arial"/>
                <w:color w:val="000000"/>
                <w:sz w:val="20"/>
                <w:szCs w:val="20"/>
                <w:lang w:eastAsia="en-AU"/>
              </w:rPr>
              <w:t>ervices</w:t>
            </w:r>
          </w:p>
        </w:tc>
        <w:tc>
          <w:tcPr>
            <w:tcW w:w="550" w:type="dxa"/>
            <w:tcBorders>
              <w:top w:val="nil"/>
              <w:left w:val="nil"/>
              <w:bottom w:val="single" w:sz="8" w:space="0" w:color="FFFFFF"/>
              <w:right w:val="single" w:sz="8" w:space="0" w:color="FFFFFF"/>
            </w:tcBorders>
            <w:shd w:val="clear" w:color="auto" w:fill="B3DDF7"/>
            <w:vAlign w:val="center"/>
          </w:tcPr>
          <w:p w14:paraId="7638451F" w14:textId="2E2BA47C"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67C09B90" w14:textId="5B51E37D"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tcPr>
          <w:p w14:paraId="631CD354" w14:textId="6F912652" w:rsidR="00D955FD" w:rsidRPr="00EE7116" w:rsidRDefault="00E47173"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3E42C8F" w14:textId="2E7817EB"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38E4B22" w14:textId="114B5AA1" w:rsidR="00D955FD" w:rsidRPr="00EE7116" w:rsidRDefault="00E47173"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9" w:type="dxa"/>
            <w:tcBorders>
              <w:top w:val="nil"/>
              <w:left w:val="nil"/>
              <w:bottom w:val="single" w:sz="8" w:space="0" w:color="FFFFFF"/>
              <w:right w:val="single" w:sz="8" w:space="0" w:color="FFFFFF"/>
            </w:tcBorders>
            <w:shd w:val="clear" w:color="auto" w:fill="B3DDF7"/>
            <w:vAlign w:val="center"/>
          </w:tcPr>
          <w:p w14:paraId="44E52161" w14:textId="643CC17E" w:rsidR="00D955FD" w:rsidRPr="00EE7116" w:rsidRDefault="00E47173"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80" w:type="dxa"/>
            <w:tcBorders>
              <w:top w:val="nil"/>
              <w:left w:val="nil"/>
              <w:bottom w:val="single" w:sz="8" w:space="0" w:color="FFFFFF"/>
              <w:right w:val="single" w:sz="8" w:space="0" w:color="FFFFFF"/>
            </w:tcBorders>
            <w:shd w:val="clear" w:color="auto" w:fill="B3DDF7"/>
            <w:vAlign w:val="center"/>
          </w:tcPr>
          <w:p w14:paraId="253E71C3" w14:textId="5ABEB58B"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0</w:t>
            </w:r>
          </w:p>
        </w:tc>
        <w:tc>
          <w:tcPr>
            <w:tcW w:w="638" w:type="dxa"/>
            <w:tcBorders>
              <w:top w:val="nil"/>
              <w:left w:val="nil"/>
              <w:bottom w:val="single" w:sz="8" w:space="0" w:color="FFFFFF"/>
              <w:right w:val="single" w:sz="8" w:space="0" w:color="FFFFFF"/>
            </w:tcBorders>
            <w:shd w:val="clear" w:color="auto" w:fill="B3DDF7"/>
            <w:vAlign w:val="center"/>
          </w:tcPr>
          <w:p w14:paraId="679F126A" w14:textId="61476C69"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1</w:t>
            </w:r>
          </w:p>
        </w:tc>
        <w:tc>
          <w:tcPr>
            <w:tcW w:w="681" w:type="dxa"/>
            <w:tcBorders>
              <w:top w:val="nil"/>
              <w:left w:val="nil"/>
              <w:bottom w:val="single" w:sz="8" w:space="0" w:color="FFFFFF"/>
              <w:right w:val="single" w:sz="8" w:space="0" w:color="FFFFFF"/>
            </w:tcBorders>
            <w:shd w:val="clear" w:color="auto" w:fill="B3DDF7"/>
            <w:vAlign w:val="center"/>
          </w:tcPr>
          <w:p w14:paraId="5C925EC6" w14:textId="0C16ECF6"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D955FD" w:rsidRPr="00EE7116" w14:paraId="1A43ABBD"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5C84A5A8" w14:textId="42AC8F82"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550" w:type="dxa"/>
            <w:tcBorders>
              <w:top w:val="nil"/>
              <w:left w:val="nil"/>
              <w:bottom w:val="single" w:sz="8" w:space="0" w:color="FFFFFF"/>
              <w:right w:val="single" w:sz="8" w:space="0" w:color="FFFFFF"/>
            </w:tcBorders>
            <w:shd w:val="clear" w:color="auto" w:fill="B3DDF7"/>
            <w:vAlign w:val="center"/>
          </w:tcPr>
          <w:p w14:paraId="67D40368" w14:textId="34C29028"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530" w:type="dxa"/>
            <w:tcBorders>
              <w:top w:val="nil"/>
              <w:left w:val="nil"/>
              <w:bottom w:val="single" w:sz="8" w:space="0" w:color="FFFFFF"/>
              <w:right w:val="single" w:sz="8" w:space="0" w:color="FFFFFF"/>
            </w:tcBorders>
            <w:shd w:val="clear" w:color="auto" w:fill="B3DDF7"/>
            <w:vAlign w:val="center"/>
          </w:tcPr>
          <w:p w14:paraId="4B93A3C4" w14:textId="272130EA"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60" w:type="dxa"/>
            <w:tcBorders>
              <w:top w:val="nil"/>
              <w:left w:val="nil"/>
              <w:bottom w:val="single" w:sz="8" w:space="0" w:color="FFFFFF"/>
              <w:right w:val="single" w:sz="8" w:space="0" w:color="FFFFFF"/>
            </w:tcBorders>
            <w:shd w:val="clear" w:color="auto" w:fill="B3DDF7"/>
            <w:vAlign w:val="center"/>
          </w:tcPr>
          <w:p w14:paraId="79FE811F" w14:textId="3F5E4771"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tcPr>
          <w:p w14:paraId="33AC8A2F" w14:textId="1EE78A00"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56</w:t>
            </w:r>
          </w:p>
        </w:tc>
        <w:tc>
          <w:tcPr>
            <w:tcW w:w="567" w:type="dxa"/>
            <w:tcBorders>
              <w:top w:val="nil"/>
              <w:left w:val="nil"/>
              <w:bottom w:val="single" w:sz="8" w:space="0" w:color="FFFFFF"/>
              <w:right w:val="single" w:sz="8" w:space="0" w:color="FFFFFF"/>
            </w:tcBorders>
            <w:shd w:val="clear" w:color="auto" w:fill="B3DDF7"/>
            <w:vAlign w:val="center"/>
          </w:tcPr>
          <w:p w14:paraId="7D3DF3BA" w14:textId="33A5F492"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99" w:type="dxa"/>
            <w:tcBorders>
              <w:top w:val="nil"/>
              <w:left w:val="nil"/>
              <w:bottom w:val="single" w:sz="8" w:space="0" w:color="FFFFFF"/>
              <w:right w:val="single" w:sz="8" w:space="0" w:color="FFFFFF"/>
            </w:tcBorders>
            <w:shd w:val="clear" w:color="auto" w:fill="B3DDF7"/>
            <w:vAlign w:val="center"/>
          </w:tcPr>
          <w:p w14:paraId="4CBC31C9" w14:textId="00A46553"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780" w:type="dxa"/>
            <w:tcBorders>
              <w:top w:val="nil"/>
              <w:left w:val="nil"/>
              <w:bottom w:val="single" w:sz="8" w:space="0" w:color="FFFFFF"/>
              <w:right w:val="single" w:sz="8" w:space="0" w:color="FFFFFF"/>
            </w:tcBorders>
            <w:shd w:val="clear" w:color="auto" w:fill="B3DDF7"/>
            <w:vAlign w:val="center"/>
          </w:tcPr>
          <w:p w14:paraId="6ACED8BD" w14:textId="668D53A9"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-57</w:t>
            </w:r>
          </w:p>
        </w:tc>
        <w:tc>
          <w:tcPr>
            <w:tcW w:w="638" w:type="dxa"/>
            <w:tcBorders>
              <w:top w:val="nil"/>
              <w:left w:val="nil"/>
              <w:bottom w:val="single" w:sz="8" w:space="0" w:color="FFFFFF"/>
              <w:right w:val="single" w:sz="8" w:space="0" w:color="FFFFFF"/>
            </w:tcBorders>
            <w:shd w:val="clear" w:color="auto" w:fill="B3DDF7"/>
            <w:vAlign w:val="center"/>
          </w:tcPr>
          <w:p w14:paraId="1C5DBA02" w14:textId="56CF605F"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-8</w:t>
            </w:r>
          </w:p>
        </w:tc>
        <w:tc>
          <w:tcPr>
            <w:tcW w:w="681" w:type="dxa"/>
            <w:tcBorders>
              <w:top w:val="nil"/>
              <w:left w:val="nil"/>
              <w:bottom w:val="single" w:sz="8" w:space="0" w:color="FFFFFF"/>
              <w:right w:val="single" w:sz="8" w:space="0" w:color="FFFFFF"/>
            </w:tcBorders>
            <w:shd w:val="clear" w:color="auto" w:fill="B3DDF7"/>
            <w:vAlign w:val="center"/>
          </w:tcPr>
          <w:p w14:paraId="52B58F34" w14:textId="6CB0FE84"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-65</w:t>
            </w:r>
          </w:p>
        </w:tc>
      </w:tr>
      <w:tr w:rsidR="00D955FD" w:rsidRPr="00EE7116" w14:paraId="377803C6" w14:textId="77777777" w:rsidTr="00D42D82">
        <w:trPr>
          <w:trHeight w:val="259"/>
          <w:jc w:val="center"/>
        </w:trPr>
        <w:tc>
          <w:tcPr>
            <w:tcW w:w="2825" w:type="dxa"/>
            <w:tcBorders>
              <w:top w:val="nil"/>
              <w:left w:val="nil"/>
              <w:bottom w:val="single" w:sz="8" w:space="0" w:color="FFFFFF"/>
              <w:right w:val="single" w:sz="8" w:space="0" w:color="FFFFFF"/>
            </w:tcBorders>
            <w:shd w:val="clear" w:color="auto" w:fill="B3DDF7"/>
            <w:vAlign w:val="center"/>
          </w:tcPr>
          <w:p w14:paraId="768EB122" w14:textId="710A49C9"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550" w:type="dxa"/>
            <w:tcBorders>
              <w:top w:val="nil"/>
              <w:left w:val="nil"/>
              <w:bottom w:val="single" w:sz="8" w:space="0" w:color="FFFFFF"/>
              <w:right w:val="single" w:sz="8" w:space="0" w:color="FFFFFF"/>
            </w:tcBorders>
            <w:shd w:val="clear" w:color="auto" w:fill="B3DDF7"/>
            <w:vAlign w:val="center"/>
          </w:tcPr>
          <w:p w14:paraId="5B2E5A63" w14:textId="3DCFE44A"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1C4E7DAE" w14:textId="6B75BB21"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auto" w:fill="B3DDF7"/>
            <w:vAlign w:val="center"/>
          </w:tcPr>
          <w:p w14:paraId="0A383D67" w14:textId="1E98DAE6"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2A984CF2" w14:textId="69127169"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2FCCA00E" w14:textId="0395AA68" w:rsidR="00D955FD" w:rsidRPr="00EE7116" w:rsidRDefault="00D955FD" w:rsidP="00E47173">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99" w:type="dxa"/>
            <w:tcBorders>
              <w:top w:val="nil"/>
              <w:left w:val="nil"/>
              <w:bottom w:val="single" w:sz="8" w:space="0" w:color="FFFFFF"/>
              <w:right w:val="single" w:sz="8" w:space="0" w:color="FFFFFF"/>
            </w:tcBorders>
            <w:shd w:val="clear" w:color="auto" w:fill="B3DDF7"/>
            <w:vAlign w:val="center"/>
          </w:tcPr>
          <w:p w14:paraId="5824FF25" w14:textId="1FB7026B"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780" w:type="dxa"/>
            <w:tcBorders>
              <w:top w:val="nil"/>
              <w:left w:val="nil"/>
              <w:bottom w:val="single" w:sz="8" w:space="0" w:color="FFFFFF"/>
              <w:right w:val="single" w:sz="8" w:space="0" w:color="FFFFFF"/>
            </w:tcBorders>
            <w:shd w:val="clear" w:color="auto" w:fill="B3DDF7"/>
            <w:vAlign w:val="center"/>
          </w:tcPr>
          <w:p w14:paraId="1E5D01EA" w14:textId="5D20FE45"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0</w:t>
            </w:r>
          </w:p>
        </w:tc>
        <w:tc>
          <w:tcPr>
            <w:tcW w:w="638" w:type="dxa"/>
            <w:tcBorders>
              <w:top w:val="nil"/>
              <w:left w:val="nil"/>
              <w:bottom w:val="single" w:sz="8" w:space="0" w:color="FFFFFF"/>
              <w:right w:val="single" w:sz="8" w:space="0" w:color="FFFFFF"/>
            </w:tcBorders>
            <w:shd w:val="clear" w:color="auto" w:fill="B3DDF7"/>
            <w:vAlign w:val="center"/>
          </w:tcPr>
          <w:p w14:paraId="711F2ED1" w14:textId="55C781B2" w:rsidR="00D955FD" w:rsidRPr="00EE7116" w:rsidRDefault="00D955FD" w:rsidP="00E47173">
            <w:pPr>
              <w:spacing w:after="0" w:line="240" w:lineRule="auto"/>
              <w:jc w:val="right"/>
              <w:rPr>
                <w:rFonts w:eastAsia="Times New Roman" w:cs="Arial"/>
                <w:color w:val="000000"/>
                <w:sz w:val="20"/>
                <w:szCs w:val="20"/>
                <w:lang w:eastAsia="en-AU"/>
              </w:rPr>
            </w:pPr>
            <w:r w:rsidRPr="00EE7116">
              <w:rPr>
                <w:sz w:val="20"/>
                <w:szCs w:val="20"/>
              </w:rPr>
              <w:t>-3</w:t>
            </w:r>
          </w:p>
        </w:tc>
        <w:tc>
          <w:tcPr>
            <w:tcW w:w="681" w:type="dxa"/>
            <w:tcBorders>
              <w:top w:val="nil"/>
              <w:left w:val="nil"/>
              <w:bottom w:val="single" w:sz="8" w:space="0" w:color="FFFFFF"/>
              <w:right w:val="single" w:sz="8" w:space="0" w:color="FFFFFF"/>
            </w:tcBorders>
            <w:shd w:val="clear" w:color="auto" w:fill="B3DDF7"/>
            <w:vAlign w:val="center"/>
          </w:tcPr>
          <w:p w14:paraId="54540CB3" w14:textId="61C76154"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-3</w:t>
            </w:r>
          </w:p>
        </w:tc>
      </w:tr>
      <w:tr w:rsidR="00D955FD" w:rsidRPr="00EE7116" w14:paraId="0E7FDC66" w14:textId="77777777" w:rsidTr="00D42D82">
        <w:trPr>
          <w:trHeight w:val="495"/>
          <w:jc w:val="center"/>
        </w:trPr>
        <w:tc>
          <w:tcPr>
            <w:tcW w:w="2825" w:type="dxa"/>
            <w:tcBorders>
              <w:top w:val="nil"/>
              <w:left w:val="nil"/>
              <w:bottom w:val="single" w:sz="8" w:space="0" w:color="FFFFFF"/>
              <w:right w:val="single" w:sz="8" w:space="0" w:color="FFFFFF"/>
            </w:tcBorders>
            <w:shd w:val="clear" w:color="auto" w:fill="B3DDF7"/>
            <w:vAlign w:val="center"/>
            <w:hideMark/>
          </w:tcPr>
          <w:p w14:paraId="61559F6A" w14:textId="77777777" w:rsidR="00D955FD" w:rsidRPr="00EE7116" w:rsidRDefault="00D955FD" w:rsidP="00D955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50" w:type="dxa"/>
            <w:tcBorders>
              <w:top w:val="nil"/>
              <w:left w:val="nil"/>
              <w:bottom w:val="single" w:sz="8" w:space="0" w:color="FFFFFF"/>
              <w:right w:val="single" w:sz="8" w:space="0" w:color="FFFFFF"/>
            </w:tcBorders>
            <w:shd w:val="clear" w:color="auto" w:fill="B3DDF7"/>
            <w:vAlign w:val="center"/>
            <w:hideMark/>
          </w:tcPr>
          <w:p w14:paraId="2CD196CD" w14:textId="3BA54E99"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30" w:type="dxa"/>
            <w:tcBorders>
              <w:top w:val="nil"/>
              <w:left w:val="nil"/>
              <w:bottom w:val="single" w:sz="8" w:space="0" w:color="FFFFFF"/>
              <w:right w:val="single" w:sz="8" w:space="0" w:color="FFFFFF"/>
            </w:tcBorders>
            <w:shd w:val="clear" w:color="auto" w:fill="B3DDF7"/>
            <w:vAlign w:val="center"/>
            <w:hideMark/>
          </w:tcPr>
          <w:p w14:paraId="7F930285" w14:textId="5568C80A"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0" w:type="dxa"/>
            <w:tcBorders>
              <w:top w:val="nil"/>
              <w:left w:val="nil"/>
              <w:bottom w:val="single" w:sz="8" w:space="0" w:color="FFFFFF"/>
              <w:right w:val="single" w:sz="8" w:space="0" w:color="FFFFFF"/>
            </w:tcBorders>
            <w:shd w:val="clear" w:color="auto" w:fill="B3DDF7"/>
            <w:vAlign w:val="center"/>
            <w:hideMark/>
          </w:tcPr>
          <w:p w14:paraId="45D4B688" w14:textId="33922F77"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0C6B4FF5" w14:textId="7EC89CC9"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0BE72799" w14:textId="69EB882E"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699" w:type="dxa"/>
            <w:tcBorders>
              <w:top w:val="nil"/>
              <w:left w:val="nil"/>
              <w:bottom w:val="single" w:sz="8" w:space="0" w:color="FFFFFF"/>
              <w:right w:val="single" w:sz="8" w:space="0" w:color="FFFFFF"/>
            </w:tcBorders>
            <w:shd w:val="clear" w:color="auto" w:fill="B3DDF7"/>
            <w:vAlign w:val="center"/>
            <w:hideMark/>
          </w:tcPr>
          <w:p w14:paraId="3DE6D7E6" w14:textId="686F9782"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780" w:type="dxa"/>
            <w:tcBorders>
              <w:top w:val="nil"/>
              <w:left w:val="nil"/>
              <w:bottom w:val="single" w:sz="8" w:space="0" w:color="FFFFFF"/>
              <w:right w:val="single" w:sz="8" w:space="0" w:color="FFFFFF"/>
            </w:tcBorders>
            <w:shd w:val="clear" w:color="auto" w:fill="B3DDF7"/>
            <w:vAlign w:val="center"/>
            <w:hideMark/>
          </w:tcPr>
          <w:p w14:paraId="5BF558B0" w14:textId="38EDC149"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-106</w:t>
            </w:r>
          </w:p>
        </w:tc>
        <w:tc>
          <w:tcPr>
            <w:tcW w:w="638" w:type="dxa"/>
            <w:tcBorders>
              <w:top w:val="nil"/>
              <w:left w:val="nil"/>
              <w:bottom w:val="single" w:sz="8" w:space="0" w:color="FFFFFF"/>
              <w:right w:val="single" w:sz="8" w:space="0" w:color="FFFFFF"/>
            </w:tcBorders>
            <w:shd w:val="clear" w:color="auto" w:fill="B3DDF7"/>
            <w:vAlign w:val="center"/>
            <w:hideMark/>
          </w:tcPr>
          <w:p w14:paraId="6E583260" w14:textId="141CEB55"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-47</w:t>
            </w:r>
          </w:p>
        </w:tc>
        <w:tc>
          <w:tcPr>
            <w:tcW w:w="681" w:type="dxa"/>
            <w:tcBorders>
              <w:top w:val="nil"/>
              <w:left w:val="nil"/>
              <w:bottom w:val="single" w:sz="8" w:space="0" w:color="FFFFFF"/>
              <w:right w:val="single" w:sz="8" w:space="0" w:color="FFFFFF"/>
            </w:tcBorders>
            <w:shd w:val="clear" w:color="auto" w:fill="B3DDF7"/>
            <w:vAlign w:val="center"/>
            <w:hideMark/>
          </w:tcPr>
          <w:p w14:paraId="48916FEE" w14:textId="347CDF3E" w:rsidR="00D955FD" w:rsidRPr="00EE7116" w:rsidRDefault="00D955FD" w:rsidP="00E47173">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27048DC9" w14:textId="2FD999C0" w:rsidR="00385184" w:rsidRPr="00EE7116" w:rsidRDefault="00896FB1" w:rsidP="00896FB1">
      <w:pPr>
        <w:pStyle w:val="Source"/>
        <w:spacing w:after="160"/>
        <w:jc w:val="left"/>
      </w:pPr>
      <w:r w:rsidRPr="00EE7116">
        <w:t xml:space="preserve">Source: </w:t>
      </w:r>
      <w:r w:rsidR="00EA097C">
        <w:t>Northern Territory Department of Industry, Tourism and Trade</w:t>
      </w:r>
      <w:r w:rsidRPr="00EE7116">
        <w:t xml:space="preserve"> </w:t>
      </w:r>
      <w:r w:rsidR="00385184" w:rsidRPr="00EE7116">
        <w:br w:type="page"/>
      </w:r>
    </w:p>
    <w:p w14:paraId="74C00DBD" w14:textId="2577FFCA" w:rsidR="008E0AE3" w:rsidRPr="00EE7116" w:rsidRDefault="008E0AE3" w:rsidP="005C0375">
      <w:pPr>
        <w:pStyle w:val="Figure"/>
        <w:spacing w:after="0"/>
        <w:jc w:val="both"/>
      </w:pPr>
      <w:r w:rsidRPr="00EE7116">
        <w:lastRenderedPageBreak/>
        <w:t xml:space="preserve">Chart </w:t>
      </w:r>
      <w:r w:rsidR="00406AA1" w:rsidRPr="00EE7116">
        <w:t>9</w:t>
      </w:r>
      <w:r w:rsidRPr="00EE7116">
        <w:t>: Count of filled jobs by top 5 industries, 20</w:t>
      </w:r>
      <w:r w:rsidR="00896FB1" w:rsidRPr="00EE7116">
        <w:t>23</w:t>
      </w:r>
      <w:r w:rsidRPr="00EE7116">
        <w:t xml:space="preserve"> (a)(c)(h)</w:t>
      </w:r>
    </w:p>
    <w:p w14:paraId="2044ADCA" w14:textId="6024A7B7" w:rsidR="0039019B" w:rsidRDefault="0039019B" w:rsidP="00CE60EE">
      <w:pPr>
        <w:pStyle w:val="Source"/>
      </w:pPr>
      <w:r>
        <w:rPr>
          <w:noProof/>
        </w:rPr>
        <w:drawing>
          <wp:inline distT="0" distB="0" distL="0" distR="0" wp14:anchorId="7C775A74" wp14:editId="77DCB2DC">
            <wp:extent cx="6291811" cy="4561120"/>
            <wp:effectExtent l="0" t="0" r="0" b="0"/>
            <wp:docPr id="76707180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9168" cy="4573703"/>
                    </a:xfrm>
                    <a:prstGeom prst="rect">
                      <a:avLst/>
                    </a:prstGeom>
                    <a:noFill/>
                  </pic:spPr>
                </pic:pic>
              </a:graphicData>
            </a:graphic>
          </wp:inline>
        </w:drawing>
      </w:r>
    </w:p>
    <w:p w14:paraId="441BBF4F" w14:textId="02C1D807" w:rsidR="008E0AE3" w:rsidRPr="00EE7116" w:rsidRDefault="008E0AE3" w:rsidP="00CE60EE">
      <w:pPr>
        <w:pStyle w:val="Source"/>
      </w:pPr>
      <w:r w:rsidRPr="00EE7116">
        <w:t xml:space="preserve">Source: </w:t>
      </w:r>
      <w:r w:rsidR="00EA097C">
        <w:t>Northern Territory Department of Industry, Tourism and Trade</w:t>
      </w:r>
    </w:p>
    <w:p w14:paraId="77871329" w14:textId="27C9F2F2" w:rsidR="005C0375" w:rsidRPr="00EE7116" w:rsidRDefault="005C0375" w:rsidP="0033225A">
      <w:pPr>
        <w:pStyle w:val="Figure"/>
        <w:jc w:val="both"/>
        <w:rPr>
          <w:b w:val="0"/>
          <w:iCs w:val="0"/>
          <w:szCs w:val="22"/>
        </w:rPr>
      </w:pPr>
      <w:r w:rsidRPr="00EE7116">
        <w:rPr>
          <w:b w:val="0"/>
          <w:iCs w:val="0"/>
          <w:szCs w:val="22"/>
        </w:rPr>
        <w:t>In 20</w:t>
      </w:r>
      <w:r w:rsidR="00896FB1" w:rsidRPr="00EE7116">
        <w:rPr>
          <w:b w:val="0"/>
          <w:iCs w:val="0"/>
          <w:szCs w:val="22"/>
        </w:rPr>
        <w:t>23</w:t>
      </w:r>
      <w:r w:rsidRPr="00EE7116">
        <w:rPr>
          <w:b w:val="0"/>
          <w:iCs w:val="0"/>
          <w:szCs w:val="22"/>
        </w:rPr>
        <w:t xml:space="preserve"> in Galiwin'ku:</w:t>
      </w:r>
    </w:p>
    <w:p w14:paraId="13F70774" w14:textId="7956008A" w:rsidR="00385D39" w:rsidRPr="00EE7116" w:rsidRDefault="00385D39" w:rsidP="0033225A">
      <w:pPr>
        <w:pStyle w:val="BullettLv1"/>
        <w:spacing w:after="120"/>
        <w:rPr>
          <w:lang w:val="en-AU"/>
        </w:rPr>
      </w:pPr>
      <w:r w:rsidRPr="00EE7116">
        <w:rPr>
          <w:lang w:val="en-AU"/>
        </w:rPr>
        <w:t>of the</w:t>
      </w:r>
      <w:r w:rsidR="005C0375" w:rsidRPr="00EE7116">
        <w:rPr>
          <w:lang w:val="en-AU"/>
        </w:rPr>
        <w:t xml:space="preserve"> </w:t>
      </w:r>
      <w:r w:rsidR="00BC3DC4" w:rsidRPr="00EE7116">
        <w:rPr>
          <w:lang w:val="en-AU"/>
        </w:rPr>
        <w:t>253</w:t>
      </w:r>
      <w:r w:rsidR="005C0375" w:rsidRPr="00EE7116">
        <w:rPr>
          <w:lang w:val="en-AU"/>
        </w:rPr>
        <w:t xml:space="preserve"> jobs filled by </w:t>
      </w:r>
      <w:r w:rsidR="00812C94" w:rsidRPr="00EE7116">
        <w:rPr>
          <w:b/>
          <w:lang w:val="en-AU"/>
        </w:rPr>
        <w:t>Aboriginal</w:t>
      </w:r>
      <w:r w:rsidR="005C0375" w:rsidRPr="00EE7116">
        <w:rPr>
          <w:lang w:val="en-AU"/>
        </w:rPr>
        <w:t xml:space="preserve"> pe</w:t>
      </w:r>
      <w:r w:rsidR="00BC3DC4" w:rsidRPr="00EE7116">
        <w:rPr>
          <w:lang w:val="en-AU"/>
        </w:rPr>
        <w:t>ople</w:t>
      </w:r>
      <w:r w:rsidR="005C0375" w:rsidRPr="00EE7116">
        <w:rPr>
          <w:lang w:val="en-AU"/>
        </w:rPr>
        <w:t xml:space="preserve">, </w:t>
      </w:r>
      <w:r w:rsidRPr="00EE7116">
        <w:rPr>
          <w:lang w:val="en-AU"/>
        </w:rPr>
        <w:t xml:space="preserve">there were: </w:t>
      </w:r>
    </w:p>
    <w:p w14:paraId="06E5B4DA" w14:textId="3EF00711" w:rsidR="005C0375" w:rsidRPr="00EE7116" w:rsidRDefault="00BC3DC4" w:rsidP="00BC3DC4">
      <w:pPr>
        <w:pStyle w:val="BullettLv2"/>
        <w:rPr>
          <w:lang w:val="en-AU"/>
        </w:rPr>
      </w:pPr>
      <w:r w:rsidRPr="00EE7116">
        <w:rPr>
          <w:lang w:val="en-AU"/>
        </w:rPr>
        <w:t>94</w:t>
      </w:r>
      <w:r w:rsidR="005C0375" w:rsidRPr="00EE7116">
        <w:rPr>
          <w:lang w:val="en-AU"/>
        </w:rPr>
        <w:t xml:space="preserve"> jobs in </w:t>
      </w:r>
      <w:r w:rsidRPr="00EE7116">
        <w:rPr>
          <w:lang w:val="en-AU"/>
        </w:rPr>
        <w:t>Health Care and Social Assistance</w:t>
      </w:r>
      <w:r w:rsidR="005C0375" w:rsidRPr="00EE7116">
        <w:rPr>
          <w:lang w:val="en-AU"/>
        </w:rPr>
        <w:t xml:space="preserve">, an increase of </w:t>
      </w:r>
      <w:r w:rsidRPr="00EE7116">
        <w:rPr>
          <w:lang w:val="en-AU"/>
        </w:rPr>
        <w:t>43</w:t>
      </w:r>
      <w:r w:rsidR="005C0375" w:rsidRPr="00EE7116">
        <w:rPr>
          <w:lang w:val="en-AU"/>
        </w:rPr>
        <w:t xml:space="preserve"> jobs from 201</w:t>
      </w:r>
      <w:r w:rsidR="00896FB1" w:rsidRPr="00EE7116">
        <w:rPr>
          <w:lang w:val="en-AU"/>
        </w:rPr>
        <w:t>7</w:t>
      </w:r>
      <w:r w:rsidR="005C0375" w:rsidRPr="00EE7116">
        <w:rPr>
          <w:lang w:val="en-AU"/>
        </w:rPr>
        <w:t xml:space="preserve"> and an increase of </w:t>
      </w:r>
      <w:r w:rsidRPr="00EE7116">
        <w:rPr>
          <w:lang w:val="en-AU"/>
        </w:rPr>
        <w:t>60</w:t>
      </w:r>
      <w:r w:rsidR="005C0375" w:rsidRPr="00EE7116">
        <w:rPr>
          <w:lang w:val="en-AU"/>
        </w:rPr>
        <w:t xml:space="preserve"> jobs from 201</w:t>
      </w:r>
      <w:r w:rsidR="00896FB1" w:rsidRPr="00EE7116">
        <w:rPr>
          <w:lang w:val="en-AU"/>
        </w:rPr>
        <w:t>4</w:t>
      </w:r>
    </w:p>
    <w:p w14:paraId="3557BC27" w14:textId="2DFB0427" w:rsidR="005C0375" w:rsidRPr="00EE7116" w:rsidRDefault="00BC3DC4" w:rsidP="00BC3DC4">
      <w:pPr>
        <w:pStyle w:val="BullettLv2"/>
        <w:rPr>
          <w:lang w:val="en-AU"/>
        </w:rPr>
      </w:pPr>
      <w:r w:rsidRPr="00EE7116">
        <w:rPr>
          <w:lang w:val="en-AU"/>
        </w:rPr>
        <w:t>59</w:t>
      </w:r>
      <w:r w:rsidR="005C0375" w:rsidRPr="00EE7116">
        <w:rPr>
          <w:lang w:val="en-AU"/>
        </w:rPr>
        <w:t xml:space="preserve"> jobs in </w:t>
      </w:r>
      <w:r w:rsidRPr="00EE7116">
        <w:rPr>
          <w:lang w:val="en-AU"/>
        </w:rPr>
        <w:t>Retail Trade,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57</w:t>
      </w:r>
      <w:r w:rsidR="005C0375" w:rsidRPr="00EE7116">
        <w:rPr>
          <w:lang w:val="en-AU"/>
        </w:rPr>
        <w:t xml:space="preserve"> jobs from 201</w:t>
      </w:r>
      <w:r w:rsidR="00896FB1" w:rsidRPr="00EE7116">
        <w:rPr>
          <w:lang w:val="en-AU"/>
        </w:rPr>
        <w:t>7</w:t>
      </w:r>
      <w:r w:rsidRPr="00EE7116">
        <w:rPr>
          <w:lang w:val="en-AU"/>
        </w:rPr>
        <w:t xml:space="preserve"> and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1 job</w:t>
      </w:r>
      <w:r w:rsidR="005C0375" w:rsidRPr="00EE7116">
        <w:rPr>
          <w:lang w:val="en-AU"/>
        </w:rPr>
        <w:t xml:space="preserve"> from 201</w:t>
      </w:r>
      <w:r w:rsidR="00896FB1" w:rsidRPr="00EE7116">
        <w:rPr>
          <w:lang w:val="en-AU"/>
        </w:rPr>
        <w:t>4</w:t>
      </w:r>
    </w:p>
    <w:p w14:paraId="01D9FD69" w14:textId="64CC061E" w:rsidR="005C0375" w:rsidRPr="00EE7116" w:rsidRDefault="00BC3DC4" w:rsidP="00BC3DC4">
      <w:pPr>
        <w:pStyle w:val="BullettLv2"/>
        <w:rPr>
          <w:lang w:val="en-AU"/>
        </w:rPr>
      </w:pPr>
      <w:r w:rsidRPr="00EE7116">
        <w:rPr>
          <w:lang w:val="en-AU"/>
        </w:rPr>
        <w:t>50</w:t>
      </w:r>
      <w:r w:rsidR="005C0375" w:rsidRPr="00EE7116">
        <w:rPr>
          <w:lang w:val="en-AU"/>
        </w:rPr>
        <w:t xml:space="preserve"> jobs in </w:t>
      </w:r>
      <w:r w:rsidRPr="00EE7116">
        <w:rPr>
          <w:lang w:val="en-AU"/>
        </w:rPr>
        <w:t>Public Administration and Safety</w:t>
      </w:r>
      <w:r w:rsidR="005C0375" w:rsidRPr="00EE7116">
        <w:rPr>
          <w:lang w:val="en-AU"/>
        </w:rPr>
        <w:t>, an increase of 4 jobs from 201</w:t>
      </w:r>
      <w:r w:rsidR="00896FB1" w:rsidRPr="00EE7116">
        <w:rPr>
          <w:lang w:val="en-AU"/>
        </w:rPr>
        <w:t>7</w:t>
      </w:r>
      <w:r w:rsidRPr="00EE7116">
        <w:rPr>
          <w:lang w:val="en-AU"/>
        </w:rPr>
        <w:t xml:space="preserve"> and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79</w:t>
      </w:r>
      <w:r w:rsidR="005C0375" w:rsidRPr="00EE7116">
        <w:rPr>
          <w:lang w:val="en-AU"/>
        </w:rPr>
        <w:t xml:space="preserve"> jobs from 201</w:t>
      </w:r>
      <w:r w:rsidR="00896FB1" w:rsidRPr="00EE7116">
        <w:rPr>
          <w:lang w:val="en-AU"/>
        </w:rPr>
        <w:t>4</w:t>
      </w:r>
    </w:p>
    <w:p w14:paraId="22DB656F" w14:textId="69162109" w:rsidR="00385D39" w:rsidRPr="00EE7116" w:rsidRDefault="00385D39" w:rsidP="0033225A">
      <w:pPr>
        <w:pStyle w:val="BullettLv1"/>
        <w:spacing w:after="120"/>
        <w:rPr>
          <w:lang w:val="en-AU"/>
        </w:rPr>
      </w:pPr>
      <w:r w:rsidRPr="00EE7116">
        <w:rPr>
          <w:lang w:val="en-AU"/>
        </w:rPr>
        <w:t>of the</w:t>
      </w:r>
      <w:r w:rsidR="005C0375" w:rsidRPr="00EE7116">
        <w:rPr>
          <w:lang w:val="en-AU"/>
        </w:rPr>
        <w:t xml:space="preserve"> </w:t>
      </w:r>
      <w:r w:rsidR="00BC3DC4" w:rsidRPr="00EE7116">
        <w:rPr>
          <w:lang w:val="en-AU"/>
        </w:rPr>
        <w:t>123</w:t>
      </w:r>
      <w:r w:rsidR="005C0375" w:rsidRPr="00EE7116">
        <w:rPr>
          <w:lang w:val="en-AU"/>
        </w:rPr>
        <w:t xml:space="preserve"> jobs filled by </w:t>
      </w:r>
      <w:r w:rsidR="00EA097C">
        <w:rPr>
          <w:b/>
          <w:lang w:val="en-AU"/>
        </w:rPr>
        <w:t>n</w:t>
      </w:r>
      <w:r w:rsidR="008F103E">
        <w:rPr>
          <w:b/>
          <w:lang w:val="en-AU"/>
        </w:rPr>
        <w:t>on-Aboriginal</w:t>
      </w:r>
      <w:r w:rsidR="005C0375" w:rsidRPr="00EE7116">
        <w:rPr>
          <w:lang w:val="en-AU"/>
        </w:rPr>
        <w:t xml:space="preserve"> pe</w:t>
      </w:r>
      <w:r w:rsidR="00BC3DC4" w:rsidRPr="00EE7116">
        <w:rPr>
          <w:lang w:val="en-AU"/>
        </w:rPr>
        <w:t>ople</w:t>
      </w:r>
      <w:r w:rsidR="005C0375" w:rsidRPr="00EE7116">
        <w:rPr>
          <w:lang w:val="en-AU"/>
        </w:rPr>
        <w:t xml:space="preserve">, </w:t>
      </w:r>
      <w:r w:rsidRPr="00EE7116">
        <w:rPr>
          <w:lang w:val="en-AU"/>
        </w:rPr>
        <w:t>there were:</w:t>
      </w:r>
    </w:p>
    <w:p w14:paraId="776E237E" w14:textId="39B760E7" w:rsidR="00BC3DC4" w:rsidRPr="00EE7116" w:rsidRDefault="00BC3DC4" w:rsidP="00BC3DC4">
      <w:pPr>
        <w:pStyle w:val="BullettLv2"/>
        <w:spacing w:after="120"/>
        <w:rPr>
          <w:lang w:val="en-AU"/>
        </w:rPr>
      </w:pPr>
      <w:r w:rsidRPr="00EE7116">
        <w:rPr>
          <w:lang w:val="en-AU"/>
        </w:rPr>
        <w:t>50 jobs in Education and Training, an increase of 7 jobs from 2017 and a decrease of 1 job from 2014</w:t>
      </w:r>
    </w:p>
    <w:p w14:paraId="1A925AE2" w14:textId="1A249D77" w:rsidR="00BC3DC4" w:rsidRPr="00EE7116" w:rsidRDefault="00BC3DC4" w:rsidP="00BC3DC4">
      <w:pPr>
        <w:pStyle w:val="BullettLv2"/>
        <w:rPr>
          <w:lang w:val="en-AU"/>
        </w:rPr>
      </w:pPr>
      <w:r w:rsidRPr="00EE7116">
        <w:rPr>
          <w:lang w:val="en-AU"/>
        </w:rPr>
        <w:t>26 jobs in Health Care and Social Assistance, a decrease of 6 jobs from 2017 and an increase of 12 jobs from 2014</w:t>
      </w:r>
    </w:p>
    <w:p w14:paraId="55CF2752" w14:textId="4B0D49D2" w:rsidR="005C0375" w:rsidRPr="00EE7116" w:rsidRDefault="00BC3DC4" w:rsidP="00BC3DC4">
      <w:pPr>
        <w:pStyle w:val="BullettLv2"/>
        <w:rPr>
          <w:lang w:val="en-AU"/>
        </w:rPr>
      </w:pPr>
      <w:r w:rsidRPr="00EE7116">
        <w:rPr>
          <w:lang w:val="en-AU"/>
        </w:rPr>
        <w:t>20</w:t>
      </w:r>
      <w:r w:rsidR="005C0375" w:rsidRPr="00EE7116">
        <w:rPr>
          <w:lang w:val="en-AU"/>
        </w:rPr>
        <w:t xml:space="preserve"> jobs in </w:t>
      </w:r>
      <w:r w:rsidRPr="00EE7116">
        <w:rPr>
          <w:lang w:val="en-AU"/>
        </w:rPr>
        <w:t>Public Administration and Safety</w:t>
      </w:r>
      <w:r w:rsidR="005C0375" w:rsidRPr="00EE7116">
        <w:rPr>
          <w:lang w:val="en-AU"/>
        </w:rPr>
        <w:t xml:space="preserve">, an increase of </w:t>
      </w:r>
      <w:r w:rsidRPr="00EE7116">
        <w:rPr>
          <w:lang w:val="en-AU"/>
        </w:rPr>
        <w:t>3</w:t>
      </w:r>
      <w:r w:rsidR="005C0375" w:rsidRPr="00EE7116">
        <w:rPr>
          <w:lang w:val="en-AU"/>
        </w:rPr>
        <w:t xml:space="preserve"> jobs from 201</w:t>
      </w:r>
      <w:r w:rsidR="00896FB1" w:rsidRPr="00EE7116">
        <w:rPr>
          <w:lang w:val="en-AU"/>
        </w:rPr>
        <w:t>7</w:t>
      </w:r>
      <w:r w:rsidRPr="00EE7116">
        <w:rPr>
          <w:lang w:val="en-AU"/>
        </w:rPr>
        <w:t xml:space="preserve"> and a</w:t>
      </w:r>
      <w:r w:rsidR="005C0375" w:rsidRPr="00EE7116">
        <w:rPr>
          <w:lang w:val="en-AU"/>
        </w:rPr>
        <w:t xml:space="preserve"> </w:t>
      </w:r>
      <w:r w:rsidRPr="00EE7116">
        <w:rPr>
          <w:lang w:val="en-AU"/>
        </w:rPr>
        <w:t>de</w:t>
      </w:r>
      <w:r w:rsidR="005C0375" w:rsidRPr="00EE7116">
        <w:rPr>
          <w:lang w:val="en-AU"/>
        </w:rPr>
        <w:t xml:space="preserve">crease of </w:t>
      </w:r>
      <w:r w:rsidRPr="00EE7116">
        <w:rPr>
          <w:lang w:val="en-AU"/>
        </w:rPr>
        <w:t>40</w:t>
      </w:r>
      <w:r w:rsidR="005C0375" w:rsidRPr="00EE7116">
        <w:rPr>
          <w:lang w:val="en-AU"/>
        </w:rPr>
        <w:t xml:space="preserve"> jobs from 201</w:t>
      </w:r>
      <w:r w:rsidR="00896FB1" w:rsidRPr="00EE7116">
        <w:rPr>
          <w:lang w:val="en-AU"/>
        </w:rPr>
        <w:t>4</w:t>
      </w:r>
      <w:r w:rsidRPr="00EE7116">
        <w:rPr>
          <w:lang w:val="en-AU"/>
        </w:rPr>
        <w:t>.</w:t>
      </w:r>
    </w:p>
    <w:p w14:paraId="5727EFA6" w14:textId="6D9DD9F2" w:rsidR="00AF7761" w:rsidRPr="00EE7116" w:rsidRDefault="008F530A" w:rsidP="008F530A">
      <w:pPr>
        <w:rPr>
          <w:rFonts w:eastAsia="Abel" w:cs="Abel"/>
          <w:lang w:bidi="en-US"/>
        </w:rPr>
      </w:pPr>
      <w:r w:rsidRPr="00EE7116">
        <w:br w:type="page"/>
      </w:r>
    </w:p>
    <w:p w14:paraId="4D507A0A" w14:textId="7946C137" w:rsidR="008E0AE3" w:rsidRPr="00EE7116" w:rsidRDefault="008E0AE3" w:rsidP="00CE60EE">
      <w:pPr>
        <w:pStyle w:val="Figure"/>
        <w:jc w:val="both"/>
      </w:pPr>
      <w:r w:rsidRPr="00EE7116">
        <w:lastRenderedPageBreak/>
        <w:t>Table 12: C</w:t>
      </w:r>
      <w:r w:rsidR="00E47173" w:rsidRPr="00EE7116">
        <w:t>ount of filled jobs by industry and</w:t>
      </w:r>
      <w:r w:rsidRPr="00EE7116">
        <w:t xml:space="preserve"> employment status, 2011 (a)(c)(e)(h)</w:t>
      </w:r>
    </w:p>
    <w:tbl>
      <w:tblPr>
        <w:tblW w:w="10205"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259"/>
        <w:gridCol w:w="708"/>
        <w:gridCol w:w="851"/>
        <w:gridCol w:w="709"/>
        <w:gridCol w:w="814"/>
        <w:gridCol w:w="724"/>
        <w:gridCol w:w="801"/>
        <w:gridCol w:w="814"/>
        <w:gridCol w:w="724"/>
        <w:gridCol w:w="801"/>
      </w:tblGrid>
      <w:tr w:rsidR="00AF7761" w:rsidRPr="00EE7116" w14:paraId="22E24194" w14:textId="77777777" w:rsidTr="00F90792">
        <w:trPr>
          <w:trHeight w:val="330"/>
          <w:jc w:val="center"/>
        </w:trPr>
        <w:tc>
          <w:tcPr>
            <w:tcW w:w="3259" w:type="dxa"/>
            <w:vMerge w:val="restart"/>
            <w:tcBorders>
              <w:top w:val="nil"/>
              <w:left w:val="nil"/>
              <w:bottom w:val="single" w:sz="8" w:space="0" w:color="FFFFFF"/>
              <w:right w:val="single" w:sz="8" w:space="0" w:color="FFFFFF"/>
            </w:tcBorders>
            <w:shd w:val="clear" w:color="auto" w:fill="1F1F5F"/>
            <w:vAlign w:val="center"/>
            <w:hideMark/>
          </w:tcPr>
          <w:p w14:paraId="2366A375"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946" w:type="dxa"/>
            <w:gridSpan w:val="9"/>
            <w:tcBorders>
              <w:top w:val="nil"/>
              <w:left w:val="nil"/>
              <w:bottom w:val="single" w:sz="8" w:space="0" w:color="FFFFFF"/>
              <w:right w:val="single" w:sz="8" w:space="0" w:color="FFFFFF"/>
            </w:tcBorders>
            <w:shd w:val="clear" w:color="auto" w:fill="1F1F5F"/>
            <w:vAlign w:val="center"/>
            <w:hideMark/>
          </w:tcPr>
          <w:p w14:paraId="33998078"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AF7761" w:rsidRPr="00EE7116" w14:paraId="2E394E90" w14:textId="77777777" w:rsidTr="00F90792">
        <w:trPr>
          <w:trHeight w:val="330"/>
          <w:jc w:val="center"/>
        </w:trPr>
        <w:tc>
          <w:tcPr>
            <w:tcW w:w="3259" w:type="dxa"/>
            <w:vMerge/>
            <w:tcBorders>
              <w:top w:val="nil"/>
              <w:left w:val="nil"/>
              <w:bottom w:val="single" w:sz="8" w:space="0" w:color="FFFFFF"/>
              <w:right w:val="single" w:sz="8" w:space="0" w:color="FFFFFF"/>
            </w:tcBorders>
            <w:shd w:val="clear" w:color="auto" w:fill="1F1F5F"/>
            <w:vAlign w:val="center"/>
            <w:hideMark/>
          </w:tcPr>
          <w:p w14:paraId="5CFA9744"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89F701" w14:textId="77777777" w:rsidR="00AF7761" w:rsidRPr="00EE7116" w:rsidRDefault="00812C94"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3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0BD5990A" w14:textId="642F5ECB" w:rsidR="00AF7761" w:rsidRPr="00EE7116" w:rsidRDefault="008F103E" w:rsidP="00AF77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33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5CC68A"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024E4D96" w14:textId="77777777" w:rsidTr="00F90792">
        <w:trPr>
          <w:trHeight w:val="330"/>
          <w:jc w:val="center"/>
        </w:trPr>
        <w:tc>
          <w:tcPr>
            <w:tcW w:w="3259" w:type="dxa"/>
            <w:vMerge/>
            <w:tcBorders>
              <w:top w:val="nil"/>
              <w:left w:val="nil"/>
              <w:bottom w:val="single" w:sz="8" w:space="0" w:color="FFFFFF"/>
              <w:right w:val="single" w:sz="8" w:space="0" w:color="FFFFFF"/>
            </w:tcBorders>
            <w:shd w:val="clear" w:color="auto" w:fill="1F1F5F"/>
            <w:vAlign w:val="center"/>
            <w:hideMark/>
          </w:tcPr>
          <w:p w14:paraId="6787A727"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auto" w:fill="1F1F5F"/>
            <w:vAlign w:val="center"/>
            <w:hideMark/>
          </w:tcPr>
          <w:p w14:paraId="5A246FE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auto" w:fill="1F1F5F"/>
            <w:vAlign w:val="center"/>
            <w:hideMark/>
          </w:tcPr>
          <w:p w14:paraId="42E546CF"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auto" w:fill="1F1F5F"/>
            <w:vAlign w:val="center"/>
            <w:hideMark/>
          </w:tcPr>
          <w:p w14:paraId="70DA49E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14" w:type="dxa"/>
            <w:tcBorders>
              <w:top w:val="nil"/>
              <w:left w:val="nil"/>
              <w:bottom w:val="single" w:sz="8" w:space="0" w:color="FFFFFF"/>
              <w:right w:val="single" w:sz="8" w:space="0" w:color="FFFFFF"/>
            </w:tcBorders>
            <w:shd w:val="clear" w:color="auto" w:fill="1F1F5F"/>
            <w:vAlign w:val="center"/>
            <w:hideMark/>
          </w:tcPr>
          <w:p w14:paraId="01518FBE"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31040C52"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03596449"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14" w:type="dxa"/>
            <w:tcBorders>
              <w:top w:val="nil"/>
              <w:left w:val="nil"/>
              <w:bottom w:val="single" w:sz="8" w:space="0" w:color="FFFFFF"/>
              <w:right w:val="single" w:sz="8" w:space="0" w:color="FFFFFF"/>
            </w:tcBorders>
            <w:shd w:val="clear" w:color="auto" w:fill="1F1F5F"/>
            <w:vAlign w:val="center"/>
            <w:hideMark/>
          </w:tcPr>
          <w:p w14:paraId="1768EFDE"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2FC6E157"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801" w:type="dxa"/>
            <w:tcBorders>
              <w:top w:val="nil"/>
              <w:left w:val="nil"/>
              <w:bottom w:val="single" w:sz="8" w:space="0" w:color="FFFFFF"/>
              <w:right w:val="single" w:sz="8" w:space="0" w:color="FFFFFF"/>
            </w:tcBorders>
            <w:shd w:val="clear" w:color="auto" w:fill="1F1F5F"/>
            <w:vAlign w:val="center"/>
            <w:hideMark/>
          </w:tcPr>
          <w:p w14:paraId="7BBFA5F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1DDAF137"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11031763"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auto" w:fill="B3DDF7"/>
            <w:vAlign w:val="center"/>
            <w:hideMark/>
          </w:tcPr>
          <w:p w14:paraId="3EA4E4A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56E54B5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5880C9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814" w:type="dxa"/>
            <w:tcBorders>
              <w:top w:val="nil"/>
              <w:left w:val="nil"/>
              <w:bottom w:val="single" w:sz="8" w:space="0" w:color="FFFFFF"/>
              <w:right w:val="single" w:sz="8" w:space="0" w:color="FFFFFF"/>
            </w:tcBorders>
            <w:shd w:val="clear" w:color="auto" w:fill="B3DDF7"/>
            <w:vAlign w:val="center"/>
            <w:hideMark/>
          </w:tcPr>
          <w:p w14:paraId="3F56E6D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3E2FA5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801" w:type="dxa"/>
            <w:tcBorders>
              <w:top w:val="nil"/>
              <w:left w:val="nil"/>
              <w:bottom w:val="single" w:sz="8" w:space="0" w:color="FFFFFF"/>
              <w:right w:val="single" w:sz="8" w:space="0" w:color="FFFFFF"/>
            </w:tcBorders>
            <w:shd w:val="clear" w:color="auto" w:fill="B3DDF7"/>
            <w:vAlign w:val="center"/>
            <w:hideMark/>
          </w:tcPr>
          <w:p w14:paraId="35A97C9F"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814" w:type="dxa"/>
            <w:tcBorders>
              <w:top w:val="nil"/>
              <w:left w:val="nil"/>
              <w:bottom w:val="single" w:sz="8" w:space="0" w:color="FFFFFF"/>
              <w:right w:val="single" w:sz="8" w:space="0" w:color="FFFFFF"/>
            </w:tcBorders>
            <w:shd w:val="clear" w:color="auto" w:fill="B3DDF7"/>
            <w:vAlign w:val="center"/>
            <w:hideMark/>
          </w:tcPr>
          <w:p w14:paraId="421EA40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2C873FD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801" w:type="dxa"/>
            <w:tcBorders>
              <w:top w:val="nil"/>
              <w:left w:val="nil"/>
              <w:bottom w:val="single" w:sz="8" w:space="0" w:color="FFFFFF"/>
              <w:right w:val="single" w:sz="8" w:space="0" w:color="FFFFFF"/>
            </w:tcBorders>
            <w:shd w:val="clear" w:color="auto" w:fill="B3DDF7"/>
            <w:vAlign w:val="center"/>
            <w:hideMark/>
          </w:tcPr>
          <w:p w14:paraId="5BA9D84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r>
      <w:tr w:rsidR="00AF7761" w:rsidRPr="00EE7116" w14:paraId="4C63F44E"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73648127"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auto" w:fill="B3DDF7"/>
            <w:vAlign w:val="center"/>
            <w:hideMark/>
          </w:tcPr>
          <w:p w14:paraId="71BB9B8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auto" w:fill="B3DDF7"/>
            <w:vAlign w:val="center"/>
            <w:hideMark/>
          </w:tcPr>
          <w:p w14:paraId="454A1BF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471F2300"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w:t>
            </w:r>
          </w:p>
        </w:tc>
        <w:tc>
          <w:tcPr>
            <w:tcW w:w="814" w:type="dxa"/>
            <w:tcBorders>
              <w:top w:val="nil"/>
              <w:left w:val="nil"/>
              <w:bottom w:val="single" w:sz="8" w:space="0" w:color="FFFFFF"/>
              <w:right w:val="single" w:sz="8" w:space="0" w:color="FFFFFF"/>
            </w:tcBorders>
            <w:shd w:val="clear" w:color="auto" w:fill="B3DDF7"/>
            <w:vAlign w:val="center"/>
            <w:hideMark/>
          </w:tcPr>
          <w:p w14:paraId="108E9C2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24" w:type="dxa"/>
            <w:tcBorders>
              <w:top w:val="nil"/>
              <w:left w:val="nil"/>
              <w:bottom w:val="single" w:sz="8" w:space="0" w:color="FFFFFF"/>
              <w:right w:val="single" w:sz="8" w:space="0" w:color="FFFFFF"/>
            </w:tcBorders>
            <w:shd w:val="clear" w:color="auto" w:fill="B3DDF7"/>
            <w:vAlign w:val="center"/>
            <w:hideMark/>
          </w:tcPr>
          <w:p w14:paraId="4A09664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29</w:t>
            </w:r>
          </w:p>
        </w:tc>
        <w:tc>
          <w:tcPr>
            <w:tcW w:w="801" w:type="dxa"/>
            <w:tcBorders>
              <w:top w:val="nil"/>
              <w:left w:val="nil"/>
              <w:bottom w:val="single" w:sz="8" w:space="0" w:color="FFFFFF"/>
              <w:right w:val="single" w:sz="8" w:space="0" w:color="FFFFFF"/>
            </w:tcBorders>
            <w:shd w:val="clear" w:color="auto" w:fill="B3DDF7"/>
            <w:vAlign w:val="center"/>
            <w:hideMark/>
          </w:tcPr>
          <w:p w14:paraId="65A4762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54</w:t>
            </w:r>
          </w:p>
        </w:tc>
        <w:tc>
          <w:tcPr>
            <w:tcW w:w="814" w:type="dxa"/>
            <w:tcBorders>
              <w:top w:val="nil"/>
              <w:left w:val="nil"/>
              <w:bottom w:val="single" w:sz="8" w:space="0" w:color="FFFFFF"/>
              <w:right w:val="single" w:sz="8" w:space="0" w:color="FFFFFF"/>
            </w:tcBorders>
            <w:shd w:val="clear" w:color="auto" w:fill="B3DDF7"/>
            <w:vAlign w:val="center"/>
            <w:hideMark/>
          </w:tcPr>
          <w:p w14:paraId="7156566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24" w:type="dxa"/>
            <w:tcBorders>
              <w:top w:val="nil"/>
              <w:left w:val="nil"/>
              <w:bottom w:val="single" w:sz="8" w:space="0" w:color="FFFFFF"/>
              <w:right w:val="single" w:sz="8" w:space="0" w:color="FFFFFF"/>
            </w:tcBorders>
            <w:shd w:val="clear" w:color="auto" w:fill="B3DDF7"/>
            <w:vAlign w:val="center"/>
            <w:hideMark/>
          </w:tcPr>
          <w:p w14:paraId="183E17F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801" w:type="dxa"/>
            <w:tcBorders>
              <w:top w:val="nil"/>
              <w:left w:val="nil"/>
              <w:bottom w:val="single" w:sz="8" w:space="0" w:color="FFFFFF"/>
              <w:right w:val="single" w:sz="8" w:space="0" w:color="FFFFFF"/>
            </w:tcBorders>
            <w:shd w:val="clear" w:color="auto" w:fill="B3DDF7"/>
            <w:vAlign w:val="center"/>
            <w:hideMark/>
          </w:tcPr>
          <w:p w14:paraId="2129671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r>
      <w:tr w:rsidR="00AF7761" w:rsidRPr="00EE7116" w14:paraId="48D91E49"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31A03B37"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auto" w:fill="B3DDF7"/>
            <w:vAlign w:val="center"/>
            <w:hideMark/>
          </w:tcPr>
          <w:p w14:paraId="6B0C6F8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571F002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B56CDD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814" w:type="dxa"/>
            <w:tcBorders>
              <w:top w:val="nil"/>
              <w:left w:val="nil"/>
              <w:bottom w:val="single" w:sz="8" w:space="0" w:color="FFFFFF"/>
              <w:right w:val="single" w:sz="8" w:space="0" w:color="FFFFFF"/>
            </w:tcBorders>
            <w:shd w:val="clear" w:color="auto" w:fill="B3DDF7"/>
            <w:vAlign w:val="center"/>
            <w:hideMark/>
          </w:tcPr>
          <w:p w14:paraId="2C235E8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63EDA44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2EC405B8"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814" w:type="dxa"/>
            <w:tcBorders>
              <w:top w:val="nil"/>
              <w:left w:val="nil"/>
              <w:bottom w:val="single" w:sz="8" w:space="0" w:color="FFFFFF"/>
              <w:right w:val="single" w:sz="8" w:space="0" w:color="FFFFFF"/>
            </w:tcBorders>
            <w:shd w:val="clear" w:color="auto" w:fill="B3DDF7"/>
            <w:vAlign w:val="center"/>
            <w:hideMark/>
          </w:tcPr>
          <w:p w14:paraId="311C3A1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22ED3A7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01E8538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r>
      <w:tr w:rsidR="00AF7761" w:rsidRPr="00EE7116" w14:paraId="7BE196F0"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4C6BB1DC"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auto" w:fill="B3DDF7"/>
            <w:vAlign w:val="center"/>
            <w:hideMark/>
          </w:tcPr>
          <w:p w14:paraId="5A931F8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auto" w:fill="B3DDF7"/>
            <w:vAlign w:val="center"/>
            <w:hideMark/>
          </w:tcPr>
          <w:p w14:paraId="592CAF3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224ACDE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814" w:type="dxa"/>
            <w:tcBorders>
              <w:top w:val="nil"/>
              <w:left w:val="nil"/>
              <w:bottom w:val="single" w:sz="8" w:space="0" w:color="FFFFFF"/>
              <w:right w:val="single" w:sz="8" w:space="0" w:color="FFFFFF"/>
            </w:tcBorders>
            <w:shd w:val="clear" w:color="auto" w:fill="B3DDF7"/>
            <w:vAlign w:val="center"/>
            <w:hideMark/>
          </w:tcPr>
          <w:p w14:paraId="2AC94F7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07F94A9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01AF409A"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814" w:type="dxa"/>
            <w:tcBorders>
              <w:top w:val="nil"/>
              <w:left w:val="nil"/>
              <w:bottom w:val="single" w:sz="8" w:space="0" w:color="FFFFFF"/>
              <w:right w:val="single" w:sz="8" w:space="0" w:color="FFFFFF"/>
            </w:tcBorders>
            <w:shd w:val="clear" w:color="auto" w:fill="B3DDF7"/>
            <w:vAlign w:val="center"/>
            <w:hideMark/>
          </w:tcPr>
          <w:p w14:paraId="3B4DFAD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auto" w:fill="B3DDF7"/>
            <w:vAlign w:val="center"/>
            <w:hideMark/>
          </w:tcPr>
          <w:p w14:paraId="399CA1A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801" w:type="dxa"/>
            <w:tcBorders>
              <w:top w:val="nil"/>
              <w:left w:val="nil"/>
              <w:bottom w:val="single" w:sz="8" w:space="0" w:color="FFFFFF"/>
              <w:right w:val="single" w:sz="8" w:space="0" w:color="FFFFFF"/>
            </w:tcBorders>
            <w:shd w:val="clear" w:color="auto" w:fill="B3DDF7"/>
            <w:vAlign w:val="center"/>
            <w:hideMark/>
          </w:tcPr>
          <w:p w14:paraId="48F1B60B"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r>
      <w:tr w:rsidR="00AF7761" w:rsidRPr="00EE7116" w14:paraId="08079F0C"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18687851"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auto" w:fill="B3DDF7"/>
            <w:vAlign w:val="center"/>
            <w:hideMark/>
          </w:tcPr>
          <w:p w14:paraId="7ADC6A1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851" w:type="dxa"/>
            <w:tcBorders>
              <w:top w:val="nil"/>
              <w:left w:val="nil"/>
              <w:bottom w:val="single" w:sz="8" w:space="0" w:color="FFFFFF"/>
              <w:right w:val="single" w:sz="8" w:space="0" w:color="FFFFFF"/>
            </w:tcBorders>
            <w:shd w:val="clear" w:color="auto" w:fill="B3DDF7"/>
            <w:vAlign w:val="center"/>
            <w:hideMark/>
          </w:tcPr>
          <w:p w14:paraId="74DF6DD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3A86B265"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814" w:type="dxa"/>
            <w:tcBorders>
              <w:top w:val="nil"/>
              <w:left w:val="nil"/>
              <w:bottom w:val="single" w:sz="8" w:space="0" w:color="FFFFFF"/>
              <w:right w:val="single" w:sz="8" w:space="0" w:color="FFFFFF"/>
            </w:tcBorders>
            <w:shd w:val="clear" w:color="auto" w:fill="B3DDF7"/>
            <w:vAlign w:val="center"/>
            <w:hideMark/>
          </w:tcPr>
          <w:p w14:paraId="5C7690F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724" w:type="dxa"/>
            <w:tcBorders>
              <w:top w:val="nil"/>
              <w:left w:val="nil"/>
              <w:bottom w:val="single" w:sz="8" w:space="0" w:color="FFFFFF"/>
              <w:right w:val="single" w:sz="8" w:space="0" w:color="FFFFFF"/>
            </w:tcBorders>
            <w:shd w:val="clear" w:color="auto" w:fill="B3DDF7"/>
            <w:vAlign w:val="center"/>
            <w:hideMark/>
          </w:tcPr>
          <w:p w14:paraId="4BA3A65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01" w:type="dxa"/>
            <w:tcBorders>
              <w:top w:val="nil"/>
              <w:left w:val="nil"/>
              <w:bottom w:val="single" w:sz="8" w:space="0" w:color="FFFFFF"/>
              <w:right w:val="single" w:sz="8" w:space="0" w:color="FFFFFF"/>
            </w:tcBorders>
            <w:shd w:val="clear" w:color="auto" w:fill="B3DDF7"/>
            <w:vAlign w:val="center"/>
            <w:hideMark/>
          </w:tcPr>
          <w:p w14:paraId="6030952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w:t>
            </w:r>
          </w:p>
        </w:tc>
        <w:tc>
          <w:tcPr>
            <w:tcW w:w="814" w:type="dxa"/>
            <w:tcBorders>
              <w:top w:val="nil"/>
              <w:left w:val="nil"/>
              <w:bottom w:val="single" w:sz="8" w:space="0" w:color="FFFFFF"/>
              <w:right w:val="single" w:sz="8" w:space="0" w:color="FFFFFF"/>
            </w:tcBorders>
            <w:shd w:val="clear" w:color="auto" w:fill="B3DDF7"/>
            <w:vAlign w:val="center"/>
            <w:hideMark/>
          </w:tcPr>
          <w:p w14:paraId="42D681D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724" w:type="dxa"/>
            <w:tcBorders>
              <w:top w:val="nil"/>
              <w:left w:val="nil"/>
              <w:bottom w:val="single" w:sz="8" w:space="0" w:color="FFFFFF"/>
              <w:right w:val="single" w:sz="8" w:space="0" w:color="FFFFFF"/>
            </w:tcBorders>
            <w:shd w:val="clear" w:color="auto" w:fill="B3DDF7"/>
            <w:vAlign w:val="center"/>
            <w:hideMark/>
          </w:tcPr>
          <w:p w14:paraId="3A40B17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801" w:type="dxa"/>
            <w:tcBorders>
              <w:top w:val="nil"/>
              <w:left w:val="nil"/>
              <w:bottom w:val="single" w:sz="8" w:space="0" w:color="FFFFFF"/>
              <w:right w:val="single" w:sz="8" w:space="0" w:color="FFFFFF"/>
            </w:tcBorders>
            <w:shd w:val="clear" w:color="auto" w:fill="B3DDF7"/>
            <w:vAlign w:val="center"/>
            <w:hideMark/>
          </w:tcPr>
          <w:p w14:paraId="5EE4BBDB"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r>
      <w:tr w:rsidR="00AF7761" w:rsidRPr="00EE7116" w14:paraId="4291283F"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276D44B6"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auto" w:fill="B3DDF7"/>
            <w:vAlign w:val="center"/>
            <w:hideMark/>
          </w:tcPr>
          <w:p w14:paraId="25F1BA2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112</w:t>
            </w:r>
          </w:p>
        </w:tc>
        <w:tc>
          <w:tcPr>
            <w:tcW w:w="851" w:type="dxa"/>
            <w:tcBorders>
              <w:top w:val="nil"/>
              <w:left w:val="nil"/>
              <w:bottom w:val="single" w:sz="8" w:space="0" w:color="FFFFFF"/>
              <w:right w:val="single" w:sz="8" w:space="0" w:color="FFFFFF"/>
            </w:tcBorders>
            <w:shd w:val="clear" w:color="auto" w:fill="B3DDF7"/>
            <w:vAlign w:val="center"/>
            <w:hideMark/>
          </w:tcPr>
          <w:p w14:paraId="45805C2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85C8ED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123</w:t>
            </w:r>
          </w:p>
        </w:tc>
        <w:tc>
          <w:tcPr>
            <w:tcW w:w="814" w:type="dxa"/>
            <w:tcBorders>
              <w:top w:val="nil"/>
              <w:left w:val="nil"/>
              <w:bottom w:val="single" w:sz="8" w:space="0" w:color="FFFFFF"/>
              <w:right w:val="single" w:sz="8" w:space="0" w:color="FFFFFF"/>
            </w:tcBorders>
            <w:shd w:val="clear" w:color="auto" w:fill="B3DDF7"/>
            <w:vAlign w:val="center"/>
            <w:hideMark/>
          </w:tcPr>
          <w:p w14:paraId="41E101A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724" w:type="dxa"/>
            <w:tcBorders>
              <w:top w:val="nil"/>
              <w:left w:val="nil"/>
              <w:bottom w:val="single" w:sz="8" w:space="0" w:color="FFFFFF"/>
              <w:right w:val="single" w:sz="8" w:space="0" w:color="FFFFFF"/>
            </w:tcBorders>
            <w:shd w:val="clear" w:color="auto" w:fill="B3DDF7"/>
            <w:vAlign w:val="center"/>
            <w:hideMark/>
          </w:tcPr>
          <w:p w14:paraId="700885C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801" w:type="dxa"/>
            <w:tcBorders>
              <w:top w:val="nil"/>
              <w:left w:val="nil"/>
              <w:bottom w:val="single" w:sz="8" w:space="0" w:color="FFFFFF"/>
              <w:right w:val="single" w:sz="8" w:space="0" w:color="FFFFFF"/>
            </w:tcBorders>
            <w:shd w:val="clear" w:color="auto" w:fill="B3DDF7"/>
            <w:vAlign w:val="center"/>
            <w:hideMark/>
          </w:tcPr>
          <w:p w14:paraId="1201330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59</w:t>
            </w:r>
          </w:p>
        </w:tc>
        <w:tc>
          <w:tcPr>
            <w:tcW w:w="814" w:type="dxa"/>
            <w:tcBorders>
              <w:top w:val="nil"/>
              <w:left w:val="nil"/>
              <w:bottom w:val="single" w:sz="8" w:space="0" w:color="FFFFFF"/>
              <w:right w:val="single" w:sz="8" w:space="0" w:color="FFFFFF"/>
            </w:tcBorders>
            <w:shd w:val="clear" w:color="auto" w:fill="B3DDF7"/>
            <w:vAlign w:val="center"/>
            <w:hideMark/>
          </w:tcPr>
          <w:p w14:paraId="530E963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164</w:t>
            </w:r>
          </w:p>
        </w:tc>
        <w:tc>
          <w:tcPr>
            <w:tcW w:w="724" w:type="dxa"/>
            <w:tcBorders>
              <w:top w:val="nil"/>
              <w:left w:val="nil"/>
              <w:bottom w:val="single" w:sz="8" w:space="0" w:color="FFFFFF"/>
              <w:right w:val="single" w:sz="8" w:space="0" w:color="FFFFFF"/>
            </w:tcBorders>
            <w:shd w:val="clear" w:color="auto" w:fill="B3DDF7"/>
            <w:vAlign w:val="center"/>
            <w:hideMark/>
          </w:tcPr>
          <w:p w14:paraId="71A48DB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801" w:type="dxa"/>
            <w:tcBorders>
              <w:top w:val="nil"/>
              <w:left w:val="nil"/>
              <w:bottom w:val="single" w:sz="8" w:space="0" w:color="FFFFFF"/>
              <w:right w:val="single" w:sz="8" w:space="0" w:color="FFFFFF"/>
            </w:tcBorders>
            <w:shd w:val="clear" w:color="auto" w:fill="B3DDF7"/>
            <w:vAlign w:val="center"/>
            <w:hideMark/>
          </w:tcPr>
          <w:p w14:paraId="50DCD2D5"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182</w:t>
            </w:r>
          </w:p>
        </w:tc>
      </w:tr>
      <w:tr w:rsidR="00AF7761" w:rsidRPr="00EE7116" w14:paraId="5AB80691"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55C1BDD2"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auto" w:fill="B3DDF7"/>
            <w:vAlign w:val="center"/>
            <w:hideMark/>
          </w:tcPr>
          <w:p w14:paraId="049BFF5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auto" w:fill="B3DDF7"/>
            <w:vAlign w:val="center"/>
            <w:hideMark/>
          </w:tcPr>
          <w:p w14:paraId="6F9EEB6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auto" w:fill="B3DDF7"/>
            <w:vAlign w:val="center"/>
            <w:hideMark/>
          </w:tcPr>
          <w:p w14:paraId="3EBA40A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51</w:t>
            </w:r>
          </w:p>
        </w:tc>
        <w:tc>
          <w:tcPr>
            <w:tcW w:w="814" w:type="dxa"/>
            <w:tcBorders>
              <w:top w:val="nil"/>
              <w:left w:val="nil"/>
              <w:bottom w:val="single" w:sz="8" w:space="0" w:color="FFFFFF"/>
              <w:right w:val="single" w:sz="8" w:space="0" w:color="FFFFFF"/>
            </w:tcBorders>
            <w:shd w:val="clear" w:color="auto" w:fill="B3DDF7"/>
            <w:vAlign w:val="center"/>
            <w:hideMark/>
          </w:tcPr>
          <w:p w14:paraId="0A4F76A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hideMark/>
          </w:tcPr>
          <w:p w14:paraId="2588982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0442BB3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814" w:type="dxa"/>
            <w:tcBorders>
              <w:top w:val="nil"/>
              <w:left w:val="nil"/>
              <w:bottom w:val="single" w:sz="8" w:space="0" w:color="FFFFFF"/>
              <w:right w:val="single" w:sz="8" w:space="0" w:color="FFFFFF"/>
            </w:tcBorders>
            <w:shd w:val="clear" w:color="auto" w:fill="B3DDF7"/>
            <w:vAlign w:val="center"/>
            <w:hideMark/>
          </w:tcPr>
          <w:p w14:paraId="0F14B75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auto" w:fill="B3DDF7"/>
            <w:vAlign w:val="center"/>
            <w:hideMark/>
          </w:tcPr>
          <w:p w14:paraId="28C9A12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801" w:type="dxa"/>
            <w:tcBorders>
              <w:top w:val="nil"/>
              <w:left w:val="nil"/>
              <w:bottom w:val="single" w:sz="8" w:space="0" w:color="FFFFFF"/>
              <w:right w:val="single" w:sz="8" w:space="0" w:color="FFFFFF"/>
            </w:tcBorders>
            <w:shd w:val="clear" w:color="auto" w:fill="B3DDF7"/>
            <w:vAlign w:val="center"/>
            <w:hideMark/>
          </w:tcPr>
          <w:p w14:paraId="5A3913C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55</w:t>
            </w:r>
          </w:p>
        </w:tc>
      </w:tr>
      <w:tr w:rsidR="00AF7761" w:rsidRPr="00EE7116" w14:paraId="0B1AF744"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60E0C3A3"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auto" w:fill="B3DDF7"/>
            <w:vAlign w:val="center"/>
            <w:hideMark/>
          </w:tcPr>
          <w:p w14:paraId="29BE31B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auto" w:fill="B3DDF7"/>
            <w:vAlign w:val="center"/>
            <w:hideMark/>
          </w:tcPr>
          <w:p w14:paraId="0084EEE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6CCDB3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814" w:type="dxa"/>
            <w:tcBorders>
              <w:top w:val="nil"/>
              <w:left w:val="nil"/>
              <w:bottom w:val="single" w:sz="8" w:space="0" w:color="FFFFFF"/>
              <w:right w:val="single" w:sz="8" w:space="0" w:color="FFFFFF"/>
            </w:tcBorders>
            <w:shd w:val="clear" w:color="auto" w:fill="B3DDF7"/>
            <w:vAlign w:val="center"/>
            <w:hideMark/>
          </w:tcPr>
          <w:p w14:paraId="7C02D6F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13FEF04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3655C5B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814" w:type="dxa"/>
            <w:tcBorders>
              <w:top w:val="nil"/>
              <w:left w:val="nil"/>
              <w:bottom w:val="single" w:sz="8" w:space="0" w:color="FFFFFF"/>
              <w:right w:val="single" w:sz="8" w:space="0" w:color="FFFFFF"/>
            </w:tcBorders>
            <w:shd w:val="clear" w:color="auto" w:fill="B3DDF7"/>
            <w:vAlign w:val="center"/>
            <w:hideMark/>
          </w:tcPr>
          <w:p w14:paraId="138ECE1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auto" w:fill="B3DDF7"/>
            <w:vAlign w:val="center"/>
            <w:hideMark/>
          </w:tcPr>
          <w:p w14:paraId="6885A65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801" w:type="dxa"/>
            <w:tcBorders>
              <w:top w:val="nil"/>
              <w:left w:val="nil"/>
              <w:bottom w:val="single" w:sz="8" w:space="0" w:color="FFFFFF"/>
              <w:right w:val="single" w:sz="8" w:space="0" w:color="FFFFFF"/>
            </w:tcBorders>
            <w:shd w:val="clear" w:color="auto" w:fill="B3DDF7"/>
            <w:vAlign w:val="center"/>
            <w:hideMark/>
          </w:tcPr>
          <w:p w14:paraId="6A4C45B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r>
      <w:tr w:rsidR="00AF7761" w:rsidRPr="00EE7116" w14:paraId="41E6AF77" w14:textId="77777777" w:rsidTr="00F90792">
        <w:trPr>
          <w:trHeight w:val="330"/>
          <w:jc w:val="center"/>
        </w:trPr>
        <w:tc>
          <w:tcPr>
            <w:tcW w:w="3259" w:type="dxa"/>
            <w:tcBorders>
              <w:top w:val="nil"/>
              <w:left w:val="nil"/>
              <w:bottom w:val="single" w:sz="8" w:space="0" w:color="FFFFFF"/>
              <w:right w:val="single" w:sz="8" w:space="0" w:color="FFFFFF"/>
            </w:tcBorders>
            <w:shd w:val="clear" w:color="auto" w:fill="B3DDF7"/>
            <w:vAlign w:val="center"/>
            <w:hideMark/>
          </w:tcPr>
          <w:p w14:paraId="248C9C42" w14:textId="77777777" w:rsidR="00AF7761" w:rsidRPr="00EE7116" w:rsidRDefault="00AF7761" w:rsidP="00AF776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41535E6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187</w:t>
            </w:r>
          </w:p>
        </w:tc>
        <w:tc>
          <w:tcPr>
            <w:tcW w:w="851" w:type="dxa"/>
            <w:tcBorders>
              <w:top w:val="nil"/>
              <w:left w:val="nil"/>
              <w:bottom w:val="single" w:sz="8" w:space="0" w:color="FFFFFF"/>
              <w:right w:val="single" w:sz="8" w:space="0" w:color="FFFFFF"/>
            </w:tcBorders>
            <w:shd w:val="clear" w:color="auto" w:fill="B3DDF7"/>
            <w:vAlign w:val="center"/>
            <w:hideMark/>
          </w:tcPr>
          <w:p w14:paraId="365A5C4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68</w:t>
            </w:r>
          </w:p>
        </w:tc>
        <w:tc>
          <w:tcPr>
            <w:tcW w:w="709" w:type="dxa"/>
            <w:tcBorders>
              <w:top w:val="nil"/>
              <w:left w:val="nil"/>
              <w:bottom w:val="single" w:sz="8" w:space="0" w:color="FFFFFF"/>
              <w:right w:val="single" w:sz="8" w:space="0" w:color="FFFFFF"/>
            </w:tcBorders>
            <w:shd w:val="clear" w:color="auto" w:fill="B3DDF7"/>
            <w:vAlign w:val="center"/>
            <w:hideMark/>
          </w:tcPr>
          <w:p w14:paraId="43920F9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814" w:type="dxa"/>
            <w:tcBorders>
              <w:top w:val="nil"/>
              <w:left w:val="nil"/>
              <w:bottom w:val="single" w:sz="8" w:space="0" w:color="FFFFFF"/>
              <w:right w:val="single" w:sz="8" w:space="0" w:color="FFFFFF"/>
            </w:tcBorders>
            <w:shd w:val="clear" w:color="auto" w:fill="B3DDF7"/>
            <w:vAlign w:val="center"/>
            <w:hideMark/>
          </w:tcPr>
          <w:p w14:paraId="556CF5D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724" w:type="dxa"/>
            <w:tcBorders>
              <w:top w:val="nil"/>
              <w:left w:val="nil"/>
              <w:bottom w:val="single" w:sz="8" w:space="0" w:color="FFFFFF"/>
              <w:right w:val="single" w:sz="8" w:space="0" w:color="FFFFFF"/>
            </w:tcBorders>
            <w:shd w:val="clear" w:color="auto" w:fill="B3DDF7"/>
            <w:vAlign w:val="center"/>
            <w:hideMark/>
          </w:tcPr>
          <w:p w14:paraId="5020E93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48</w:t>
            </w:r>
          </w:p>
        </w:tc>
        <w:tc>
          <w:tcPr>
            <w:tcW w:w="801" w:type="dxa"/>
            <w:tcBorders>
              <w:top w:val="nil"/>
              <w:left w:val="nil"/>
              <w:bottom w:val="single" w:sz="8" w:space="0" w:color="FFFFFF"/>
              <w:right w:val="single" w:sz="8" w:space="0" w:color="FFFFFF"/>
            </w:tcBorders>
            <w:shd w:val="clear" w:color="auto" w:fill="B3DDF7"/>
            <w:vAlign w:val="center"/>
            <w:hideMark/>
          </w:tcPr>
          <w:p w14:paraId="19A0ADB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14" w:type="dxa"/>
            <w:tcBorders>
              <w:top w:val="nil"/>
              <w:left w:val="nil"/>
              <w:bottom w:val="single" w:sz="8" w:space="0" w:color="FFFFFF"/>
              <w:right w:val="single" w:sz="8" w:space="0" w:color="FFFFFF"/>
            </w:tcBorders>
            <w:shd w:val="clear" w:color="auto" w:fill="B3DDF7"/>
            <w:vAlign w:val="center"/>
            <w:hideMark/>
          </w:tcPr>
          <w:p w14:paraId="4435162E"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279</w:t>
            </w:r>
          </w:p>
        </w:tc>
        <w:tc>
          <w:tcPr>
            <w:tcW w:w="724" w:type="dxa"/>
            <w:tcBorders>
              <w:top w:val="nil"/>
              <w:left w:val="nil"/>
              <w:bottom w:val="single" w:sz="8" w:space="0" w:color="FFFFFF"/>
              <w:right w:val="single" w:sz="8" w:space="0" w:color="FFFFFF"/>
            </w:tcBorders>
            <w:shd w:val="clear" w:color="auto" w:fill="B3DDF7"/>
            <w:vAlign w:val="center"/>
            <w:hideMark/>
          </w:tcPr>
          <w:p w14:paraId="43A0AE3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801" w:type="dxa"/>
            <w:tcBorders>
              <w:top w:val="nil"/>
              <w:left w:val="nil"/>
              <w:bottom w:val="single" w:sz="8" w:space="0" w:color="FFFFFF"/>
              <w:right w:val="single" w:sz="8" w:space="0" w:color="FFFFFF"/>
            </w:tcBorders>
            <w:shd w:val="clear" w:color="auto" w:fill="B3DDF7"/>
            <w:vAlign w:val="center"/>
            <w:hideMark/>
          </w:tcPr>
          <w:p w14:paraId="0649379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49E63BA0" w14:textId="67201608" w:rsidR="005C0375" w:rsidRPr="00EE7116" w:rsidRDefault="008E0AE3" w:rsidP="00A63DE6">
      <w:pPr>
        <w:pStyle w:val="Source"/>
        <w:rPr>
          <w:b/>
          <w:iCs/>
          <w:szCs w:val="18"/>
        </w:rPr>
      </w:pPr>
      <w:r w:rsidRPr="00EE7116">
        <w:t xml:space="preserve">Source: </w:t>
      </w:r>
      <w:r w:rsidR="00EA097C">
        <w:t>Northern Territory Department of Industry, Tourism and Trade</w:t>
      </w:r>
    </w:p>
    <w:p w14:paraId="0F957723" w14:textId="77777777" w:rsidR="0047580E" w:rsidRDefault="0047580E" w:rsidP="00CE60EE">
      <w:pPr>
        <w:pStyle w:val="Figure"/>
        <w:jc w:val="both"/>
      </w:pPr>
    </w:p>
    <w:p w14:paraId="208A4956" w14:textId="6190EB08" w:rsidR="008E0AE3" w:rsidRPr="00EE7116" w:rsidRDefault="008E0AE3" w:rsidP="00CE60EE">
      <w:pPr>
        <w:pStyle w:val="Figure"/>
        <w:jc w:val="both"/>
      </w:pPr>
      <w:r w:rsidRPr="00EE7116">
        <w:t>Table 13: C</w:t>
      </w:r>
      <w:r w:rsidR="00E47173" w:rsidRPr="00EE7116">
        <w:t>ount of filled jobs by industry and</w:t>
      </w:r>
      <w:r w:rsidRPr="00EE7116">
        <w:t xml:space="preserve"> employment status,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AF7761" w:rsidRPr="00EE7116" w14:paraId="5B1D23CF" w14:textId="77777777" w:rsidTr="00F90792">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742C2468"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5C7DA48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r>
      <w:tr w:rsidR="00AF7761" w:rsidRPr="00EE7116" w14:paraId="66031C64" w14:textId="77777777" w:rsidTr="00F90792">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07F39D76"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7EC6281" w14:textId="77777777" w:rsidR="00AF7761" w:rsidRPr="00EE7116" w:rsidRDefault="00812C94"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8BAFE7" w14:textId="2B5F57C4" w:rsidR="00AF7761" w:rsidRPr="00EE7116" w:rsidRDefault="008F103E" w:rsidP="00AF77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3E7FDDF"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7F679ECD" w14:textId="77777777" w:rsidTr="00F90792">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20651401"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60BD1E8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248719D"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03B6EB3"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3129AA0"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BC2BE8C"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914D335"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EF763A1"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3B60D5A"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A2B04E6"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5F6E49CA"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54427F7"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62BE148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127860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44D400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29D96E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2B2A6E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BAED3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02A973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F8032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19DD7D8"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r>
      <w:tr w:rsidR="00AF7761" w:rsidRPr="00EE7116" w14:paraId="77AE4215"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511BFCC"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34F7C0C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1FABCA6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1C804355"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auto" w:fill="B3DDF7"/>
            <w:vAlign w:val="center"/>
            <w:hideMark/>
          </w:tcPr>
          <w:p w14:paraId="7FA3E80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4E09075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4B6B9AC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auto" w:fill="B3DDF7"/>
            <w:vAlign w:val="center"/>
            <w:hideMark/>
          </w:tcPr>
          <w:p w14:paraId="7A1E908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auto" w:fill="B3DDF7"/>
            <w:vAlign w:val="center"/>
            <w:hideMark/>
          </w:tcPr>
          <w:p w14:paraId="019B4DA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3DFEEBF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r>
      <w:tr w:rsidR="00AF7761" w:rsidRPr="00EE7116" w14:paraId="77B8BE8F"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32A1A82"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3147E93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ECB6DF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D45E43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D51AD4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1719B0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E55C07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AC4D23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BC285E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0974ED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r>
      <w:tr w:rsidR="00AF7761" w:rsidRPr="00EE7116" w14:paraId="4C310792"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5736B2A"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37E2DD6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555C77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6D2C9E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F992F7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2BE9BB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568406E"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B7C6EF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FBAAE2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B7407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r>
      <w:tr w:rsidR="00AF7761" w:rsidRPr="00EE7116" w14:paraId="53186A3B"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0FFC4D13"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5D258DF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04C53D0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DC3747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6E57A5C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380F95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75E9BA3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2298F03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60448F7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4140195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48</w:t>
            </w:r>
          </w:p>
        </w:tc>
      </w:tr>
      <w:tr w:rsidR="00AF7761" w:rsidRPr="00EE7116" w14:paraId="7C254E0E"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AB0348B"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04DCB3E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1EE84F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6703F6A"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B3DA21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81463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86FACB5"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F4177F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DA515C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14055B8"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r>
      <w:tr w:rsidR="00AF7761" w:rsidRPr="00EE7116" w14:paraId="058803FE"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E30639A"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6169CFC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89</w:t>
            </w:r>
          </w:p>
        </w:tc>
        <w:tc>
          <w:tcPr>
            <w:tcW w:w="740" w:type="dxa"/>
            <w:tcBorders>
              <w:top w:val="nil"/>
              <w:left w:val="nil"/>
              <w:bottom w:val="single" w:sz="8" w:space="0" w:color="FFFFFF"/>
              <w:right w:val="single" w:sz="8" w:space="0" w:color="FFFFFF"/>
            </w:tcBorders>
            <w:shd w:val="clear" w:color="auto" w:fill="B3DDF7"/>
            <w:vAlign w:val="center"/>
            <w:hideMark/>
          </w:tcPr>
          <w:p w14:paraId="3355E8E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01D4C24F"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129</w:t>
            </w:r>
          </w:p>
        </w:tc>
        <w:tc>
          <w:tcPr>
            <w:tcW w:w="740" w:type="dxa"/>
            <w:tcBorders>
              <w:top w:val="nil"/>
              <w:left w:val="nil"/>
              <w:bottom w:val="single" w:sz="8" w:space="0" w:color="FFFFFF"/>
              <w:right w:val="single" w:sz="8" w:space="0" w:color="FFFFFF"/>
            </w:tcBorders>
            <w:shd w:val="clear" w:color="auto" w:fill="B3DDF7"/>
            <w:vAlign w:val="center"/>
            <w:hideMark/>
          </w:tcPr>
          <w:p w14:paraId="5A2F02C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740" w:type="dxa"/>
            <w:tcBorders>
              <w:top w:val="nil"/>
              <w:left w:val="nil"/>
              <w:bottom w:val="single" w:sz="8" w:space="0" w:color="FFFFFF"/>
              <w:right w:val="single" w:sz="8" w:space="0" w:color="FFFFFF"/>
            </w:tcBorders>
            <w:shd w:val="clear" w:color="auto" w:fill="B3DDF7"/>
            <w:vAlign w:val="center"/>
            <w:hideMark/>
          </w:tcPr>
          <w:p w14:paraId="5889667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A2D484A"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auto" w:fill="B3DDF7"/>
            <w:vAlign w:val="center"/>
            <w:hideMark/>
          </w:tcPr>
          <w:p w14:paraId="263AFCE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148</w:t>
            </w:r>
          </w:p>
        </w:tc>
        <w:tc>
          <w:tcPr>
            <w:tcW w:w="740" w:type="dxa"/>
            <w:tcBorders>
              <w:top w:val="nil"/>
              <w:left w:val="nil"/>
              <w:bottom w:val="single" w:sz="8" w:space="0" w:color="FFFFFF"/>
              <w:right w:val="single" w:sz="8" w:space="0" w:color="FFFFFF"/>
            </w:tcBorders>
            <w:shd w:val="clear" w:color="auto" w:fill="B3DDF7"/>
            <w:vAlign w:val="center"/>
            <w:hideMark/>
          </w:tcPr>
          <w:p w14:paraId="4005D2D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auto" w:fill="B3DDF7"/>
            <w:vAlign w:val="center"/>
            <w:hideMark/>
          </w:tcPr>
          <w:p w14:paraId="3A7715B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189</w:t>
            </w:r>
          </w:p>
        </w:tc>
      </w:tr>
      <w:tr w:rsidR="00AF7761" w:rsidRPr="00EE7116" w14:paraId="20A3F7B3"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E0DCED6"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2C4BDF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50B9490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6F32B11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auto" w:fill="B3DDF7"/>
            <w:vAlign w:val="center"/>
            <w:hideMark/>
          </w:tcPr>
          <w:p w14:paraId="06C178C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4743630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F39E8B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6BA2908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568F33E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4EC6186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r>
      <w:tr w:rsidR="00AF7761" w:rsidRPr="00EE7116" w14:paraId="2EF8074B"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D62494C" w14:textId="77777777" w:rsidR="00AF7761" w:rsidRPr="00EE7116" w:rsidRDefault="00AF7761" w:rsidP="00AF776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4EA2B61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3303CC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98E03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FDE2E6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9A683C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641A2DC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5B5B05E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DFD79B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033D17B"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r>
      <w:tr w:rsidR="00AF7761" w:rsidRPr="00EE7116" w14:paraId="7B23FBF7" w14:textId="77777777" w:rsidTr="00F90792">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C3C9724" w14:textId="77777777" w:rsidR="00AF7761" w:rsidRPr="00EE7116" w:rsidRDefault="00AF7761" w:rsidP="00AF776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3B7F4A8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163</w:t>
            </w:r>
          </w:p>
        </w:tc>
        <w:tc>
          <w:tcPr>
            <w:tcW w:w="740" w:type="dxa"/>
            <w:tcBorders>
              <w:top w:val="nil"/>
              <w:left w:val="nil"/>
              <w:bottom w:val="single" w:sz="8" w:space="0" w:color="FFFFFF"/>
              <w:right w:val="single" w:sz="8" w:space="0" w:color="FFFFFF"/>
            </w:tcBorders>
            <w:shd w:val="clear" w:color="auto" w:fill="B3DDF7"/>
            <w:vAlign w:val="center"/>
            <w:hideMark/>
          </w:tcPr>
          <w:p w14:paraId="1D5BAA1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auto" w:fill="B3DDF7"/>
            <w:vAlign w:val="center"/>
            <w:hideMark/>
          </w:tcPr>
          <w:p w14:paraId="6099D86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740" w:type="dxa"/>
            <w:tcBorders>
              <w:top w:val="nil"/>
              <w:left w:val="nil"/>
              <w:bottom w:val="single" w:sz="8" w:space="0" w:color="FFFFFF"/>
              <w:right w:val="single" w:sz="8" w:space="0" w:color="FFFFFF"/>
            </w:tcBorders>
            <w:shd w:val="clear" w:color="auto" w:fill="B3DDF7"/>
            <w:vAlign w:val="center"/>
            <w:hideMark/>
          </w:tcPr>
          <w:p w14:paraId="0910A8CA"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auto" w:fill="B3DDF7"/>
            <w:vAlign w:val="center"/>
            <w:hideMark/>
          </w:tcPr>
          <w:p w14:paraId="5F280308"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1D0925D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740" w:type="dxa"/>
            <w:tcBorders>
              <w:top w:val="nil"/>
              <w:left w:val="nil"/>
              <w:bottom w:val="single" w:sz="8" w:space="0" w:color="FFFFFF"/>
              <w:right w:val="single" w:sz="8" w:space="0" w:color="FFFFFF"/>
            </w:tcBorders>
            <w:shd w:val="clear" w:color="auto" w:fill="B3DDF7"/>
            <w:vAlign w:val="center"/>
            <w:hideMark/>
          </w:tcPr>
          <w:p w14:paraId="02FDA47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740" w:type="dxa"/>
            <w:tcBorders>
              <w:top w:val="nil"/>
              <w:left w:val="nil"/>
              <w:bottom w:val="single" w:sz="8" w:space="0" w:color="FFFFFF"/>
              <w:right w:val="single" w:sz="8" w:space="0" w:color="FFFFFF"/>
            </w:tcBorders>
            <w:shd w:val="clear" w:color="auto" w:fill="B3DDF7"/>
            <w:vAlign w:val="center"/>
            <w:hideMark/>
          </w:tcPr>
          <w:p w14:paraId="579A35C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c>
          <w:tcPr>
            <w:tcW w:w="740" w:type="dxa"/>
            <w:tcBorders>
              <w:top w:val="nil"/>
              <w:left w:val="nil"/>
              <w:bottom w:val="single" w:sz="8" w:space="0" w:color="FFFFFF"/>
              <w:right w:val="single" w:sz="8" w:space="0" w:color="FFFFFF"/>
            </w:tcBorders>
            <w:shd w:val="clear" w:color="auto" w:fill="B3DDF7"/>
            <w:vAlign w:val="center"/>
            <w:hideMark/>
          </w:tcPr>
          <w:p w14:paraId="520DEC0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bl>
    <w:p w14:paraId="2E861A82" w14:textId="1D465054" w:rsidR="00A63DE6" w:rsidRPr="00EE7116" w:rsidRDefault="008E0AE3" w:rsidP="00A63DE6">
      <w:pPr>
        <w:pStyle w:val="Source"/>
        <w:rPr>
          <w:i w:val="0"/>
        </w:rPr>
      </w:pPr>
      <w:r w:rsidRPr="00EE7116">
        <w:t xml:space="preserve">Source: </w:t>
      </w:r>
      <w:r w:rsidR="00EA097C">
        <w:t>Northern Territory Department of Industry, Tourism and Trade</w:t>
      </w:r>
      <w:r w:rsidR="00896FB1" w:rsidRPr="00EE7116">
        <w:t xml:space="preserve"> </w:t>
      </w:r>
      <w:r w:rsidR="00A63DE6" w:rsidRPr="00EE7116">
        <w:br w:type="page"/>
      </w:r>
    </w:p>
    <w:p w14:paraId="69B3B6BB" w14:textId="7655FD80" w:rsidR="008E0AE3" w:rsidRPr="00EE7116" w:rsidRDefault="008E0AE3" w:rsidP="00CE60EE">
      <w:pPr>
        <w:pStyle w:val="Figure"/>
        <w:jc w:val="both"/>
      </w:pPr>
      <w:r w:rsidRPr="00EE7116">
        <w:lastRenderedPageBreak/>
        <w:t>Table 14: Count of filled jobs by indus</w:t>
      </w:r>
      <w:r w:rsidR="00E47173" w:rsidRPr="00EE7116">
        <w:t>try and</w:t>
      </w:r>
      <w:r w:rsidRPr="00EE7116">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AF7761" w:rsidRPr="00EE7116" w14:paraId="6A3C1ABA" w14:textId="77777777" w:rsidTr="00F90792">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2E76050B"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0AC3A10"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AF7761" w:rsidRPr="00EE7116" w14:paraId="157A8D37" w14:textId="77777777" w:rsidTr="00F90792">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EDA4424"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674CD9B" w14:textId="77777777" w:rsidR="00AF7761" w:rsidRPr="00EE7116" w:rsidRDefault="00812C94"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007373" w14:textId="173983F3" w:rsidR="00AF7761" w:rsidRPr="00EE7116" w:rsidRDefault="008F103E" w:rsidP="00AF776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59C8D6"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785BE9D2" w14:textId="77777777" w:rsidTr="00F90792">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98837CC" w14:textId="77777777" w:rsidR="00AF7761" w:rsidRPr="00EE7116" w:rsidRDefault="00AF7761" w:rsidP="00AF7761">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9D14529"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C56E447"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C803BF9"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5E89CAE6"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739B4BE"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BD7B909"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DE26A36"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2114839"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C0C8BCC" w14:textId="77777777" w:rsidR="00AF7761" w:rsidRPr="00EE7116" w:rsidRDefault="00AF7761" w:rsidP="00AF776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F7761" w:rsidRPr="00EE7116" w14:paraId="72B7CFFC"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261FE3" w14:textId="77777777" w:rsidR="00AF7761" w:rsidRPr="0014264E" w:rsidRDefault="00AF7761" w:rsidP="00AF7761">
            <w:pPr>
              <w:spacing w:after="0" w:line="240" w:lineRule="auto"/>
              <w:rPr>
                <w:rFonts w:eastAsia="Times New Roman" w:cs="Calibri"/>
                <w:color w:val="000000"/>
                <w:lang w:eastAsia="en-AU"/>
              </w:rPr>
            </w:pPr>
            <w:r w:rsidRPr="0014264E">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46A23862"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5859D740"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9A38F51" w14:textId="77777777" w:rsidR="00AF7761" w:rsidRPr="00EE7116" w:rsidRDefault="00AF7761" w:rsidP="00AF7761">
            <w:pPr>
              <w:spacing w:after="0" w:line="240" w:lineRule="auto"/>
              <w:jc w:val="right"/>
              <w:rPr>
                <w:rFonts w:ascii="Calibri" w:eastAsia="Times New Roman" w:hAnsi="Calibri" w:cs="Calibri"/>
                <w:b/>
                <w:bCs/>
                <w:color w:val="000000"/>
                <w:lang w:eastAsia="en-AU"/>
              </w:rPr>
            </w:pPr>
            <w:r w:rsidRPr="00EE7116">
              <w:rPr>
                <w:rFonts w:ascii="Calibri" w:eastAsia="Times New Roman" w:hAnsi="Calibri" w:cs="Calibri"/>
                <w:b/>
                <w:bCs/>
                <w:color w:val="00000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2BDBA77"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3A74F3C"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49768C4" w14:textId="77777777" w:rsidR="00AF7761" w:rsidRPr="00EE7116" w:rsidRDefault="00AF7761" w:rsidP="00AF7761">
            <w:pPr>
              <w:spacing w:after="0" w:line="240" w:lineRule="auto"/>
              <w:jc w:val="right"/>
              <w:rPr>
                <w:rFonts w:ascii="Calibri" w:eastAsia="Times New Roman" w:hAnsi="Calibri" w:cs="Calibri"/>
                <w:b/>
                <w:bCs/>
                <w:color w:val="000000"/>
                <w:lang w:eastAsia="en-AU"/>
              </w:rPr>
            </w:pPr>
            <w:r w:rsidRPr="00EE7116">
              <w:rPr>
                <w:rFonts w:ascii="Calibri" w:eastAsia="Times New Roman" w:hAnsi="Calibri" w:cs="Calibri"/>
                <w:b/>
                <w:bCs/>
                <w:color w:val="00000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F9B1B58"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1C74C747" w14:textId="77777777" w:rsidR="00AF7761" w:rsidRPr="00EE7116" w:rsidRDefault="00AF7761" w:rsidP="00AF7761">
            <w:pPr>
              <w:spacing w:after="0" w:line="240" w:lineRule="auto"/>
              <w:jc w:val="right"/>
              <w:rPr>
                <w:rFonts w:ascii="Calibri" w:eastAsia="Times New Roman" w:hAnsi="Calibri" w:cs="Calibri"/>
                <w:color w:val="000000"/>
                <w:lang w:eastAsia="en-AU"/>
              </w:rPr>
            </w:pPr>
            <w:r w:rsidRPr="00EE7116">
              <w:rPr>
                <w:rFonts w:ascii="Calibri" w:eastAsia="Times New Roman" w:hAnsi="Calibri" w:cs="Calibri"/>
                <w:color w:val="00000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70DAD22" w14:textId="77777777" w:rsidR="00AF7761" w:rsidRPr="00EE7116" w:rsidRDefault="00AF7761" w:rsidP="00AF7761">
            <w:pPr>
              <w:spacing w:after="0" w:line="240" w:lineRule="auto"/>
              <w:jc w:val="right"/>
              <w:rPr>
                <w:rFonts w:ascii="Calibri" w:eastAsia="Times New Roman" w:hAnsi="Calibri" w:cs="Calibri"/>
                <w:b/>
                <w:bCs/>
                <w:color w:val="000000"/>
                <w:lang w:eastAsia="en-AU"/>
              </w:rPr>
            </w:pPr>
            <w:r w:rsidRPr="00EE7116">
              <w:rPr>
                <w:rFonts w:ascii="Calibri" w:eastAsia="Times New Roman" w:hAnsi="Calibri" w:cs="Calibri"/>
                <w:b/>
                <w:bCs/>
                <w:color w:val="000000"/>
                <w:lang w:eastAsia="en-AU"/>
              </w:rPr>
              <w:t>8</w:t>
            </w:r>
          </w:p>
        </w:tc>
      </w:tr>
      <w:tr w:rsidR="00AF7761" w:rsidRPr="00EE7116" w14:paraId="089AB1B1"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0B2E033"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94FBC8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2FF484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684941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73267C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3C468A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0EFB85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77ED99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86F1BD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98D30E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r>
      <w:tr w:rsidR="00AF7761" w:rsidRPr="00EE7116" w14:paraId="1CD9666E"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19F929E"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51C87D8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384A4D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740" w:type="dxa"/>
            <w:tcBorders>
              <w:top w:val="nil"/>
              <w:left w:val="nil"/>
              <w:bottom w:val="single" w:sz="8" w:space="0" w:color="FFFFFF"/>
              <w:right w:val="single" w:sz="8" w:space="0" w:color="FFFFFF"/>
            </w:tcBorders>
            <w:shd w:val="clear" w:color="auto" w:fill="B3DDF7"/>
            <w:vAlign w:val="center"/>
            <w:hideMark/>
          </w:tcPr>
          <w:p w14:paraId="62B4D58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auto" w:fill="B3DDF7"/>
            <w:vAlign w:val="center"/>
            <w:hideMark/>
          </w:tcPr>
          <w:p w14:paraId="4E70547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46652A7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321A7A1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3CCA5E9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auto" w:fill="B3DDF7"/>
            <w:vAlign w:val="center"/>
            <w:hideMark/>
          </w:tcPr>
          <w:p w14:paraId="3A9B43A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101</w:t>
            </w:r>
          </w:p>
        </w:tc>
        <w:tc>
          <w:tcPr>
            <w:tcW w:w="740" w:type="dxa"/>
            <w:tcBorders>
              <w:top w:val="nil"/>
              <w:left w:val="nil"/>
              <w:bottom w:val="single" w:sz="8" w:space="0" w:color="FFFFFF"/>
              <w:right w:val="single" w:sz="8" w:space="0" w:color="FFFFFF"/>
            </w:tcBorders>
            <w:shd w:val="clear" w:color="auto" w:fill="B3DDF7"/>
            <w:vAlign w:val="center"/>
            <w:hideMark/>
          </w:tcPr>
          <w:p w14:paraId="717E7EF5"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121</w:t>
            </w:r>
          </w:p>
        </w:tc>
      </w:tr>
      <w:tr w:rsidR="00AF7761" w:rsidRPr="00EE7116" w14:paraId="4B6B76CB"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B3B5350"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0DF81D9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029441E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0CB06A00"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auto" w:fill="B3DDF7"/>
            <w:vAlign w:val="center"/>
            <w:hideMark/>
          </w:tcPr>
          <w:p w14:paraId="66DF2EE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auto" w:fill="B3DDF7"/>
            <w:vAlign w:val="center"/>
            <w:hideMark/>
          </w:tcPr>
          <w:p w14:paraId="1B167D5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48D4519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auto" w:fill="B3DDF7"/>
            <w:vAlign w:val="center"/>
            <w:hideMark/>
          </w:tcPr>
          <w:p w14:paraId="144A206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auto" w:fill="B3DDF7"/>
            <w:vAlign w:val="center"/>
            <w:hideMark/>
          </w:tcPr>
          <w:p w14:paraId="7AC9415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15DC9C78"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r>
      <w:tr w:rsidR="00AF7761" w:rsidRPr="00EE7116" w14:paraId="423CCD10"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4B9235C"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7D8E638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A8DFE0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580CDF"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0F279D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138003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C6E490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4DF3763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00B076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228CC9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r>
      <w:tr w:rsidR="00AF7761" w:rsidRPr="00EE7116" w14:paraId="5F1CD70B"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193B85A"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0B1430D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0A32B6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EC60E0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F15E28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5A17FFD"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FB7C01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750E82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5E70A0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B7914B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r>
      <w:tr w:rsidR="00AF7761" w:rsidRPr="00EE7116" w14:paraId="46EF9ECE"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072B907"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7C31414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auto" w:fill="B3DDF7"/>
            <w:vAlign w:val="center"/>
            <w:hideMark/>
          </w:tcPr>
          <w:p w14:paraId="08A2CEE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68E89370"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auto" w:fill="B3DDF7"/>
            <w:vAlign w:val="center"/>
            <w:hideMark/>
          </w:tcPr>
          <w:p w14:paraId="3D6D24E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1F2C828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0997ACF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1AD33D4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61</w:t>
            </w:r>
          </w:p>
        </w:tc>
        <w:tc>
          <w:tcPr>
            <w:tcW w:w="740" w:type="dxa"/>
            <w:tcBorders>
              <w:top w:val="nil"/>
              <w:left w:val="nil"/>
              <w:bottom w:val="single" w:sz="8" w:space="0" w:color="FFFFFF"/>
              <w:right w:val="single" w:sz="8" w:space="0" w:color="FFFFFF"/>
            </w:tcBorders>
            <w:shd w:val="clear" w:color="auto" w:fill="B3DDF7"/>
            <w:vAlign w:val="center"/>
            <w:hideMark/>
          </w:tcPr>
          <w:p w14:paraId="34E17899"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48DC4FD6"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r>
      <w:tr w:rsidR="00AF7761" w:rsidRPr="00EE7116" w14:paraId="18DBB622"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1AC2B69"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auto" w:fill="B3DDF7"/>
            <w:vAlign w:val="center"/>
            <w:hideMark/>
          </w:tcPr>
          <w:p w14:paraId="750A4E8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773AD1F"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1BC53F87"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922D98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9003F2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98381AD"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512A0C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26AE4DA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07E5E05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r>
      <w:tr w:rsidR="00AF7761" w:rsidRPr="00EE7116" w14:paraId="550A5475"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FE6F1FF"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19DE8D98"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09EABE6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auto" w:fill="B3DDF7"/>
            <w:vAlign w:val="center"/>
            <w:hideMark/>
          </w:tcPr>
          <w:p w14:paraId="0D9792D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0AE93400"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F7C9B1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5A55EEC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DB6686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49D08AB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60667102"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63</w:t>
            </w:r>
          </w:p>
        </w:tc>
      </w:tr>
      <w:tr w:rsidR="00AF7761" w:rsidRPr="00EE7116" w14:paraId="3F7EAD0C"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856FA94"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BD7ACBA"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6C0A0E7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auto" w:fill="B3DDF7"/>
            <w:vAlign w:val="center"/>
            <w:hideMark/>
          </w:tcPr>
          <w:p w14:paraId="58D9121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auto" w:fill="B3DDF7"/>
            <w:vAlign w:val="center"/>
            <w:hideMark/>
          </w:tcPr>
          <w:p w14:paraId="1A96EA53"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2AA824F5"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0F9E845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auto" w:fill="B3DDF7"/>
            <w:vAlign w:val="center"/>
            <w:hideMark/>
          </w:tcPr>
          <w:p w14:paraId="4F473C44"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auto" w:fill="B3DDF7"/>
            <w:vAlign w:val="center"/>
            <w:hideMark/>
          </w:tcPr>
          <w:p w14:paraId="7ADFEDEB"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7BB73BD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139</w:t>
            </w:r>
          </w:p>
        </w:tc>
      </w:tr>
      <w:tr w:rsidR="00AF7761" w:rsidRPr="00EE7116" w14:paraId="298DDDF0"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C18364" w14:textId="77777777" w:rsidR="00AF7761" w:rsidRPr="0014264E" w:rsidRDefault="00AF7761" w:rsidP="00AF7761">
            <w:pPr>
              <w:spacing w:after="0" w:line="240" w:lineRule="auto"/>
              <w:rPr>
                <w:rFonts w:eastAsia="Times New Roman" w:cs="Arial"/>
                <w:color w:val="000000"/>
                <w:sz w:val="20"/>
                <w:szCs w:val="20"/>
                <w:lang w:eastAsia="en-AU"/>
              </w:rPr>
            </w:pPr>
            <w:r w:rsidRPr="0014264E">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0FDA91F6"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F1E3CF1"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5614DAB1"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9169CC7"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73896E62"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7A5C9B9C"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4DCAB32C"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448706E" w14:textId="77777777" w:rsidR="00AF7761" w:rsidRPr="00EE7116" w:rsidRDefault="00AF7761" w:rsidP="00AF776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A0E16D0"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r>
      <w:tr w:rsidR="00AF7761" w:rsidRPr="00EE7116" w14:paraId="31EF7359" w14:textId="77777777" w:rsidTr="00F90792">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28818C1" w14:textId="77777777" w:rsidR="00AF7761" w:rsidRPr="00EE7116" w:rsidRDefault="00AF7761" w:rsidP="00AF776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7A2A726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157</w:t>
            </w:r>
          </w:p>
        </w:tc>
        <w:tc>
          <w:tcPr>
            <w:tcW w:w="740" w:type="dxa"/>
            <w:tcBorders>
              <w:top w:val="nil"/>
              <w:left w:val="nil"/>
              <w:bottom w:val="single" w:sz="8" w:space="0" w:color="FFFFFF"/>
              <w:right w:val="single" w:sz="8" w:space="0" w:color="FFFFFF"/>
            </w:tcBorders>
            <w:shd w:val="clear" w:color="auto" w:fill="B3DDF7"/>
            <w:vAlign w:val="center"/>
            <w:hideMark/>
          </w:tcPr>
          <w:p w14:paraId="49741F3A"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202</w:t>
            </w:r>
          </w:p>
        </w:tc>
        <w:tc>
          <w:tcPr>
            <w:tcW w:w="740" w:type="dxa"/>
            <w:tcBorders>
              <w:top w:val="nil"/>
              <w:left w:val="nil"/>
              <w:bottom w:val="single" w:sz="8" w:space="0" w:color="FFFFFF"/>
              <w:right w:val="single" w:sz="8" w:space="0" w:color="FFFFFF"/>
            </w:tcBorders>
            <w:shd w:val="clear" w:color="auto" w:fill="B3DDF7"/>
            <w:vAlign w:val="center"/>
            <w:hideMark/>
          </w:tcPr>
          <w:p w14:paraId="06DEE24B"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740" w:type="dxa"/>
            <w:tcBorders>
              <w:top w:val="nil"/>
              <w:left w:val="nil"/>
              <w:bottom w:val="single" w:sz="8" w:space="0" w:color="FFFFFF"/>
              <w:right w:val="single" w:sz="8" w:space="0" w:color="FFFFFF"/>
            </w:tcBorders>
            <w:shd w:val="clear" w:color="auto" w:fill="B3DDF7"/>
            <w:vAlign w:val="center"/>
            <w:hideMark/>
          </w:tcPr>
          <w:p w14:paraId="2F9C122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76</w:t>
            </w:r>
          </w:p>
        </w:tc>
        <w:tc>
          <w:tcPr>
            <w:tcW w:w="740" w:type="dxa"/>
            <w:tcBorders>
              <w:top w:val="nil"/>
              <w:left w:val="nil"/>
              <w:bottom w:val="single" w:sz="8" w:space="0" w:color="FFFFFF"/>
              <w:right w:val="single" w:sz="8" w:space="0" w:color="FFFFFF"/>
            </w:tcBorders>
            <w:shd w:val="clear" w:color="auto" w:fill="B3DDF7"/>
            <w:vAlign w:val="center"/>
            <w:hideMark/>
          </w:tcPr>
          <w:p w14:paraId="1170C014"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auto" w:fill="B3DDF7"/>
            <w:vAlign w:val="center"/>
            <w:hideMark/>
          </w:tcPr>
          <w:p w14:paraId="2D85804E"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740" w:type="dxa"/>
            <w:tcBorders>
              <w:top w:val="nil"/>
              <w:left w:val="nil"/>
              <w:bottom w:val="single" w:sz="8" w:space="0" w:color="FFFFFF"/>
              <w:right w:val="single" w:sz="8" w:space="0" w:color="FFFFFF"/>
            </w:tcBorders>
            <w:shd w:val="clear" w:color="auto" w:fill="B3DDF7"/>
            <w:vAlign w:val="center"/>
            <w:hideMark/>
          </w:tcPr>
          <w:p w14:paraId="7597FD4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740" w:type="dxa"/>
            <w:tcBorders>
              <w:top w:val="nil"/>
              <w:left w:val="nil"/>
              <w:bottom w:val="single" w:sz="8" w:space="0" w:color="FFFFFF"/>
              <w:right w:val="single" w:sz="8" w:space="0" w:color="FFFFFF"/>
            </w:tcBorders>
            <w:shd w:val="clear" w:color="auto" w:fill="B3DDF7"/>
            <w:vAlign w:val="center"/>
            <w:hideMark/>
          </w:tcPr>
          <w:p w14:paraId="62DCC843"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296</w:t>
            </w:r>
          </w:p>
        </w:tc>
        <w:tc>
          <w:tcPr>
            <w:tcW w:w="740" w:type="dxa"/>
            <w:tcBorders>
              <w:top w:val="nil"/>
              <w:left w:val="nil"/>
              <w:bottom w:val="single" w:sz="8" w:space="0" w:color="FFFFFF"/>
              <w:right w:val="single" w:sz="8" w:space="0" w:color="FFFFFF"/>
            </w:tcBorders>
            <w:shd w:val="clear" w:color="auto" w:fill="B3DDF7"/>
            <w:vAlign w:val="center"/>
            <w:hideMark/>
          </w:tcPr>
          <w:p w14:paraId="4AFB9E29" w14:textId="77777777" w:rsidR="00AF7761" w:rsidRPr="00EE7116" w:rsidRDefault="00AF7761" w:rsidP="00AF776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4A28D8C0" w14:textId="4CB351F5" w:rsidR="008E0AE3" w:rsidRPr="00EE7116" w:rsidRDefault="008E0AE3" w:rsidP="00CE60EE">
      <w:pPr>
        <w:pStyle w:val="Source"/>
      </w:pPr>
      <w:r w:rsidRPr="00EE7116">
        <w:t xml:space="preserve">Source: </w:t>
      </w:r>
      <w:r w:rsidR="00EA097C">
        <w:t>Northern Territory Department of Industry, Tourism and Trade</w:t>
      </w:r>
    </w:p>
    <w:p w14:paraId="1907D28E" w14:textId="0AD6D2DB" w:rsidR="00F90792" w:rsidRPr="00EE7116" w:rsidRDefault="00F90792" w:rsidP="00F90792">
      <w:pPr>
        <w:pStyle w:val="Figure"/>
        <w:jc w:val="both"/>
      </w:pPr>
      <w:r w:rsidRPr="00EE7116">
        <w:t>Table 15: C</w:t>
      </w:r>
      <w:r w:rsidR="00E47173" w:rsidRPr="00EE7116">
        <w:t>ount of filled jobs by industry and</w:t>
      </w:r>
      <w:r w:rsidRPr="00EE7116">
        <w:t xml:space="preserve"> employment status, 2023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F90792" w:rsidRPr="00EE7116" w14:paraId="40F91FB9" w14:textId="77777777" w:rsidTr="006C40EE">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5C254C67"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1DF0FBD0" w14:textId="5C93F279"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F90792" w:rsidRPr="00EE7116" w14:paraId="3D4EFA2F" w14:textId="77777777" w:rsidTr="006C40EE">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042C8C9" w14:textId="77777777" w:rsidR="00F90792" w:rsidRPr="00EE7116" w:rsidRDefault="00F90792" w:rsidP="006C40E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D1D92ED"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9A41A6" w14:textId="3464EAD7" w:rsidR="00F90792"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D555F2"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F90792" w:rsidRPr="00EE7116" w14:paraId="2671C834" w14:textId="77777777" w:rsidTr="00F90792">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9E0ABAD" w14:textId="77777777" w:rsidR="00F90792" w:rsidRPr="00EE7116" w:rsidRDefault="00F90792" w:rsidP="006C40EE">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5B26D414"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7BA2E0FF"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29E9FC2"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0A63988A"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9DFAF6A"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055941B7"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C3AB28A"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2E046A8"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71034B6F" w14:textId="77777777" w:rsidR="00F90792" w:rsidRPr="00EE7116" w:rsidRDefault="00F90792"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D955FD" w:rsidRPr="00EE7116" w14:paraId="1436AC1C"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61A4C6D" w14:textId="77777777" w:rsidR="00D955FD" w:rsidRPr="00EE7116" w:rsidRDefault="00D955FD" w:rsidP="00D955FD">
            <w:pPr>
              <w:spacing w:after="0" w:line="240" w:lineRule="auto"/>
              <w:rPr>
                <w:rFonts w:eastAsia="Times New Roman" w:cs="Calibri"/>
                <w:color w:val="000000"/>
                <w:sz w:val="20"/>
                <w:szCs w:val="20"/>
                <w:lang w:eastAsia="en-AU"/>
              </w:rPr>
            </w:pPr>
            <w:r w:rsidRPr="00EE7116">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69F2F41F" w14:textId="5060029C"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288C3349" w14:textId="0E510958"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2598522F" w14:textId="55E0334F" w:rsidR="00D955FD" w:rsidRPr="00EE7116" w:rsidRDefault="00D955FD" w:rsidP="008F530A">
            <w:pPr>
              <w:spacing w:after="0" w:line="240" w:lineRule="auto"/>
              <w:jc w:val="right"/>
              <w:rPr>
                <w:rFonts w:eastAsia="Times New Roman" w:cs="Calibri"/>
                <w:b/>
                <w:bCs/>
                <w:color w:val="000000"/>
                <w:sz w:val="20"/>
                <w:szCs w:val="20"/>
                <w:lang w:eastAsia="en-AU"/>
              </w:rPr>
            </w:pPr>
            <w:r w:rsidRPr="00EE7116">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hideMark/>
          </w:tcPr>
          <w:p w14:paraId="5F95A6AB" w14:textId="151D3C56"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0B27E6E9" w14:textId="1DA07288"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4D224A1" w14:textId="2F56833B" w:rsidR="00D955FD" w:rsidRPr="00EE7116" w:rsidRDefault="00D955FD" w:rsidP="008F530A">
            <w:pPr>
              <w:spacing w:after="0" w:line="240" w:lineRule="auto"/>
              <w:jc w:val="right"/>
              <w:rPr>
                <w:rFonts w:eastAsia="Times New Roman" w:cs="Calibri"/>
                <w:b/>
                <w:bCs/>
                <w:color w:val="000000"/>
                <w:sz w:val="20"/>
                <w:szCs w:val="20"/>
                <w:lang w:eastAsia="en-AU"/>
              </w:rPr>
            </w:pPr>
            <w:r w:rsidRPr="00EE7116">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hideMark/>
          </w:tcPr>
          <w:p w14:paraId="5CD3FFDD" w14:textId="63E25A4B"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4C0BB726" w14:textId="7DAEED32" w:rsidR="00D955FD" w:rsidRPr="00EE7116" w:rsidRDefault="00D955FD" w:rsidP="008F530A">
            <w:pPr>
              <w:spacing w:after="0" w:line="240" w:lineRule="auto"/>
              <w:jc w:val="right"/>
              <w:rPr>
                <w:rFonts w:eastAsia="Times New Roman" w:cs="Calibri"/>
                <w:color w:val="000000"/>
                <w:sz w:val="20"/>
                <w:szCs w:val="20"/>
                <w:lang w:eastAsia="en-AU"/>
              </w:rPr>
            </w:pPr>
            <w:r w:rsidRPr="00EE7116">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787DFBED" w14:textId="3ACEA454" w:rsidR="00D955FD" w:rsidRPr="00EE7116" w:rsidRDefault="00D955FD" w:rsidP="008F530A">
            <w:pPr>
              <w:spacing w:after="0" w:line="240" w:lineRule="auto"/>
              <w:jc w:val="right"/>
              <w:rPr>
                <w:rFonts w:eastAsia="Times New Roman" w:cs="Calibri"/>
                <w:b/>
                <w:bCs/>
                <w:color w:val="000000"/>
                <w:sz w:val="20"/>
                <w:szCs w:val="20"/>
                <w:lang w:eastAsia="en-AU"/>
              </w:rPr>
            </w:pPr>
            <w:r w:rsidRPr="00EE7116">
              <w:rPr>
                <w:b/>
                <w:bCs/>
                <w:sz w:val="20"/>
                <w:szCs w:val="20"/>
              </w:rPr>
              <w:t>7</w:t>
            </w:r>
          </w:p>
        </w:tc>
      </w:tr>
      <w:tr w:rsidR="00D955FD" w:rsidRPr="00EE7116" w14:paraId="1EA6F4E2"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0E1CF9C"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41E648B9" w14:textId="24F52E46"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3A80ABC3" w14:textId="0689311F"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54A2769" w14:textId="6CFD03F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38D6E39A" w14:textId="2FCCAE19"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6E6598C" w14:textId="41CFA4E7"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E061816" w14:textId="1BDBD867" w:rsidR="00D955FD" w:rsidRPr="00EE7116" w:rsidRDefault="00E47173"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AD70816" w14:textId="24830C7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12</w:t>
            </w:r>
          </w:p>
        </w:tc>
        <w:tc>
          <w:tcPr>
            <w:tcW w:w="740" w:type="dxa"/>
            <w:tcBorders>
              <w:top w:val="nil"/>
              <w:left w:val="nil"/>
              <w:bottom w:val="single" w:sz="8" w:space="0" w:color="FFFFFF"/>
              <w:right w:val="single" w:sz="8" w:space="0" w:color="FFFFFF"/>
            </w:tcBorders>
            <w:shd w:val="clear" w:color="auto" w:fill="B3DDF7"/>
            <w:vAlign w:val="center"/>
            <w:hideMark/>
          </w:tcPr>
          <w:p w14:paraId="265E3D30" w14:textId="52815AC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085E2465" w14:textId="4783D38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w:t>
            </w:r>
          </w:p>
        </w:tc>
      </w:tr>
      <w:tr w:rsidR="00D955FD" w:rsidRPr="00EE7116" w14:paraId="394FA923"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60D52CE"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482E4E00" w14:textId="418E71C6"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11</w:t>
            </w:r>
          </w:p>
        </w:tc>
        <w:tc>
          <w:tcPr>
            <w:tcW w:w="740" w:type="dxa"/>
            <w:tcBorders>
              <w:top w:val="nil"/>
              <w:left w:val="nil"/>
              <w:bottom w:val="single" w:sz="8" w:space="0" w:color="FFFFFF"/>
              <w:right w:val="single" w:sz="8" w:space="0" w:color="FFFFFF"/>
            </w:tcBorders>
            <w:shd w:val="clear" w:color="auto" w:fill="B3DDF7"/>
            <w:vAlign w:val="center"/>
            <w:hideMark/>
          </w:tcPr>
          <w:p w14:paraId="33733370" w14:textId="10AF9EC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13</w:t>
            </w:r>
          </w:p>
        </w:tc>
        <w:tc>
          <w:tcPr>
            <w:tcW w:w="740" w:type="dxa"/>
            <w:tcBorders>
              <w:top w:val="nil"/>
              <w:left w:val="nil"/>
              <w:bottom w:val="single" w:sz="8" w:space="0" w:color="FFFFFF"/>
              <w:right w:val="single" w:sz="8" w:space="0" w:color="FFFFFF"/>
            </w:tcBorders>
            <w:shd w:val="clear" w:color="auto" w:fill="B3DDF7"/>
            <w:vAlign w:val="center"/>
            <w:hideMark/>
          </w:tcPr>
          <w:p w14:paraId="65891691" w14:textId="3C6A4C8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24</w:t>
            </w:r>
          </w:p>
        </w:tc>
        <w:tc>
          <w:tcPr>
            <w:tcW w:w="740" w:type="dxa"/>
            <w:tcBorders>
              <w:top w:val="nil"/>
              <w:left w:val="nil"/>
              <w:bottom w:val="single" w:sz="8" w:space="0" w:color="FFFFFF"/>
              <w:right w:val="single" w:sz="8" w:space="0" w:color="FFFFFF"/>
            </w:tcBorders>
            <w:shd w:val="clear" w:color="auto" w:fill="B3DDF7"/>
            <w:vAlign w:val="center"/>
            <w:hideMark/>
          </w:tcPr>
          <w:p w14:paraId="5733B26F" w14:textId="5507690E"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30</w:t>
            </w:r>
          </w:p>
        </w:tc>
        <w:tc>
          <w:tcPr>
            <w:tcW w:w="740" w:type="dxa"/>
            <w:tcBorders>
              <w:top w:val="nil"/>
              <w:left w:val="nil"/>
              <w:bottom w:val="single" w:sz="8" w:space="0" w:color="FFFFFF"/>
              <w:right w:val="single" w:sz="8" w:space="0" w:color="FFFFFF"/>
            </w:tcBorders>
            <w:shd w:val="clear" w:color="auto" w:fill="B3DDF7"/>
            <w:vAlign w:val="center"/>
            <w:hideMark/>
          </w:tcPr>
          <w:p w14:paraId="75512C87" w14:textId="185621E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20</w:t>
            </w:r>
          </w:p>
        </w:tc>
        <w:tc>
          <w:tcPr>
            <w:tcW w:w="740" w:type="dxa"/>
            <w:tcBorders>
              <w:top w:val="nil"/>
              <w:left w:val="nil"/>
              <w:bottom w:val="single" w:sz="8" w:space="0" w:color="FFFFFF"/>
              <w:right w:val="single" w:sz="8" w:space="0" w:color="FFFFFF"/>
            </w:tcBorders>
            <w:shd w:val="clear" w:color="auto" w:fill="B3DDF7"/>
            <w:vAlign w:val="center"/>
            <w:hideMark/>
          </w:tcPr>
          <w:p w14:paraId="46263FF0" w14:textId="3B5EFF9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50</w:t>
            </w:r>
          </w:p>
        </w:tc>
        <w:tc>
          <w:tcPr>
            <w:tcW w:w="740" w:type="dxa"/>
            <w:tcBorders>
              <w:top w:val="nil"/>
              <w:left w:val="nil"/>
              <w:bottom w:val="single" w:sz="8" w:space="0" w:color="FFFFFF"/>
              <w:right w:val="single" w:sz="8" w:space="0" w:color="FFFFFF"/>
            </w:tcBorders>
            <w:shd w:val="clear" w:color="auto" w:fill="B3DDF7"/>
            <w:vAlign w:val="center"/>
            <w:hideMark/>
          </w:tcPr>
          <w:p w14:paraId="446FAEA2" w14:textId="27563F4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41</w:t>
            </w:r>
          </w:p>
        </w:tc>
        <w:tc>
          <w:tcPr>
            <w:tcW w:w="740" w:type="dxa"/>
            <w:tcBorders>
              <w:top w:val="nil"/>
              <w:left w:val="nil"/>
              <w:bottom w:val="single" w:sz="8" w:space="0" w:color="FFFFFF"/>
              <w:right w:val="single" w:sz="8" w:space="0" w:color="FFFFFF"/>
            </w:tcBorders>
            <w:shd w:val="clear" w:color="auto" w:fill="B3DDF7"/>
            <w:vAlign w:val="center"/>
            <w:hideMark/>
          </w:tcPr>
          <w:p w14:paraId="0B8B4B88" w14:textId="32C655D8"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33</w:t>
            </w:r>
          </w:p>
        </w:tc>
        <w:tc>
          <w:tcPr>
            <w:tcW w:w="740" w:type="dxa"/>
            <w:tcBorders>
              <w:top w:val="nil"/>
              <w:left w:val="nil"/>
              <w:bottom w:val="single" w:sz="8" w:space="0" w:color="FFFFFF"/>
              <w:right w:val="single" w:sz="8" w:space="0" w:color="FFFFFF"/>
            </w:tcBorders>
            <w:shd w:val="clear" w:color="auto" w:fill="B3DDF7"/>
            <w:vAlign w:val="center"/>
            <w:hideMark/>
          </w:tcPr>
          <w:p w14:paraId="79DD493D" w14:textId="7DD80B25"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74</w:t>
            </w:r>
          </w:p>
        </w:tc>
      </w:tr>
      <w:tr w:rsidR="00D955FD" w:rsidRPr="00EE7116" w14:paraId="76EBB320"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3A0C65E"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29E6F824" w14:textId="467F526A"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1CCA3773" w14:textId="08543EE0"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4BDFD5D" w14:textId="1D898633"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57AD904E" w14:textId="13F9810A"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885F107" w14:textId="0759E0D8"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57C7A94" w14:textId="26619E74" w:rsidR="00D955FD" w:rsidRPr="00EE7116" w:rsidRDefault="00E47173"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3773BDC" w14:textId="643075D0"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60403452" w14:textId="322491A4"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1A241FFB" w14:textId="3FF41BB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4</w:t>
            </w:r>
          </w:p>
        </w:tc>
      </w:tr>
      <w:tr w:rsidR="00D955FD" w:rsidRPr="00EE7116" w14:paraId="16FE27FC"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B43D5C0"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046BFBCC" w14:textId="3FEE164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79</w:t>
            </w:r>
          </w:p>
        </w:tc>
        <w:tc>
          <w:tcPr>
            <w:tcW w:w="740" w:type="dxa"/>
            <w:tcBorders>
              <w:top w:val="nil"/>
              <w:left w:val="nil"/>
              <w:bottom w:val="single" w:sz="8" w:space="0" w:color="FFFFFF"/>
              <w:right w:val="single" w:sz="8" w:space="0" w:color="FFFFFF"/>
            </w:tcBorders>
            <w:shd w:val="clear" w:color="auto" w:fill="B3DDF7"/>
            <w:vAlign w:val="center"/>
            <w:hideMark/>
          </w:tcPr>
          <w:p w14:paraId="3DA77ACE" w14:textId="2BD8E9F9"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15</w:t>
            </w:r>
          </w:p>
        </w:tc>
        <w:tc>
          <w:tcPr>
            <w:tcW w:w="740" w:type="dxa"/>
            <w:tcBorders>
              <w:top w:val="nil"/>
              <w:left w:val="nil"/>
              <w:bottom w:val="single" w:sz="8" w:space="0" w:color="FFFFFF"/>
              <w:right w:val="single" w:sz="8" w:space="0" w:color="FFFFFF"/>
            </w:tcBorders>
            <w:shd w:val="clear" w:color="auto" w:fill="B3DDF7"/>
            <w:vAlign w:val="center"/>
            <w:hideMark/>
          </w:tcPr>
          <w:p w14:paraId="5D1F056E" w14:textId="3B94C2E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94</w:t>
            </w:r>
          </w:p>
        </w:tc>
        <w:tc>
          <w:tcPr>
            <w:tcW w:w="740" w:type="dxa"/>
            <w:tcBorders>
              <w:top w:val="nil"/>
              <w:left w:val="nil"/>
              <w:bottom w:val="single" w:sz="8" w:space="0" w:color="FFFFFF"/>
              <w:right w:val="single" w:sz="8" w:space="0" w:color="FFFFFF"/>
            </w:tcBorders>
            <w:shd w:val="clear" w:color="auto" w:fill="B3DDF7"/>
            <w:vAlign w:val="center"/>
            <w:hideMark/>
          </w:tcPr>
          <w:p w14:paraId="0A202993" w14:textId="55071D9E"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21</w:t>
            </w:r>
          </w:p>
        </w:tc>
        <w:tc>
          <w:tcPr>
            <w:tcW w:w="740" w:type="dxa"/>
            <w:tcBorders>
              <w:top w:val="nil"/>
              <w:left w:val="nil"/>
              <w:bottom w:val="single" w:sz="8" w:space="0" w:color="FFFFFF"/>
              <w:right w:val="single" w:sz="8" w:space="0" w:color="FFFFFF"/>
            </w:tcBorders>
            <w:shd w:val="clear" w:color="auto" w:fill="B3DDF7"/>
            <w:vAlign w:val="center"/>
            <w:hideMark/>
          </w:tcPr>
          <w:p w14:paraId="0EE7B35D" w14:textId="0D082B9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w:t>
            </w:r>
          </w:p>
        </w:tc>
        <w:tc>
          <w:tcPr>
            <w:tcW w:w="740" w:type="dxa"/>
            <w:tcBorders>
              <w:top w:val="nil"/>
              <w:left w:val="nil"/>
              <w:bottom w:val="single" w:sz="8" w:space="0" w:color="FFFFFF"/>
              <w:right w:val="single" w:sz="8" w:space="0" w:color="FFFFFF"/>
            </w:tcBorders>
            <w:shd w:val="clear" w:color="auto" w:fill="B3DDF7"/>
            <w:vAlign w:val="center"/>
            <w:hideMark/>
          </w:tcPr>
          <w:p w14:paraId="69D8AAC8" w14:textId="0D7CF6A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26</w:t>
            </w:r>
          </w:p>
        </w:tc>
        <w:tc>
          <w:tcPr>
            <w:tcW w:w="740" w:type="dxa"/>
            <w:tcBorders>
              <w:top w:val="nil"/>
              <w:left w:val="nil"/>
              <w:bottom w:val="single" w:sz="8" w:space="0" w:color="FFFFFF"/>
              <w:right w:val="single" w:sz="8" w:space="0" w:color="FFFFFF"/>
            </w:tcBorders>
            <w:shd w:val="clear" w:color="auto" w:fill="B3DDF7"/>
            <w:vAlign w:val="center"/>
            <w:hideMark/>
          </w:tcPr>
          <w:p w14:paraId="381CBD1B" w14:textId="12D72A59"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100</w:t>
            </w:r>
          </w:p>
        </w:tc>
        <w:tc>
          <w:tcPr>
            <w:tcW w:w="740" w:type="dxa"/>
            <w:tcBorders>
              <w:top w:val="nil"/>
              <w:left w:val="nil"/>
              <w:bottom w:val="single" w:sz="8" w:space="0" w:color="FFFFFF"/>
              <w:right w:val="single" w:sz="8" w:space="0" w:color="FFFFFF"/>
            </w:tcBorders>
            <w:shd w:val="clear" w:color="auto" w:fill="B3DDF7"/>
            <w:vAlign w:val="center"/>
            <w:hideMark/>
          </w:tcPr>
          <w:p w14:paraId="418F97B7" w14:textId="63805206"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20</w:t>
            </w:r>
          </w:p>
        </w:tc>
        <w:tc>
          <w:tcPr>
            <w:tcW w:w="740" w:type="dxa"/>
            <w:tcBorders>
              <w:top w:val="nil"/>
              <w:left w:val="nil"/>
              <w:bottom w:val="single" w:sz="8" w:space="0" w:color="FFFFFF"/>
              <w:right w:val="single" w:sz="8" w:space="0" w:color="FFFFFF"/>
            </w:tcBorders>
            <w:shd w:val="clear" w:color="auto" w:fill="B3DDF7"/>
            <w:vAlign w:val="center"/>
            <w:hideMark/>
          </w:tcPr>
          <w:p w14:paraId="3CBC1854" w14:textId="4CD7AB23"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120</w:t>
            </w:r>
          </w:p>
        </w:tc>
      </w:tr>
      <w:tr w:rsidR="00D955FD" w:rsidRPr="00EE7116" w14:paraId="21E6570E"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tcPr>
          <w:p w14:paraId="6A8B987F" w14:textId="28FA55C3"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Manufacturing</w:t>
            </w:r>
          </w:p>
        </w:tc>
        <w:tc>
          <w:tcPr>
            <w:tcW w:w="740" w:type="dxa"/>
            <w:tcBorders>
              <w:top w:val="nil"/>
              <w:left w:val="nil"/>
              <w:bottom w:val="single" w:sz="8" w:space="0" w:color="FFFFFF"/>
              <w:right w:val="single" w:sz="8" w:space="0" w:color="FFFFFF"/>
            </w:tcBorders>
            <w:shd w:val="clear" w:color="auto" w:fill="B3DDF7"/>
            <w:vAlign w:val="center"/>
          </w:tcPr>
          <w:p w14:paraId="08663BEC" w14:textId="0E0E4FDD"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551582E8" w14:textId="0A1F4FEC"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54BE4A2" w14:textId="561A8ECD"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3B8EF956" w14:textId="53E52D2E"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70033F4" w14:textId="78F4594B"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DD5FE11" w14:textId="1A032E55"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7580B7B3" w14:textId="08CD3A54"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661452F3" w14:textId="44436F79"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34BF171C" w14:textId="6A184F5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w:t>
            </w:r>
          </w:p>
        </w:tc>
      </w:tr>
      <w:tr w:rsidR="00D955FD" w:rsidRPr="00EE7116" w14:paraId="575A31B2"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078461E"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0126D86D" w14:textId="0715269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49</w:t>
            </w:r>
          </w:p>
        </w:tc>
        <w:tc>
          <w:tcPr>
            <w:tcW w:w="740" w:type="dxa"/>
            <w:tcBorders>
              <w:top w:val="nil"/>
              <w:left w:val="nil"/>
              <w:bottom w:val="single" w:sz="8" w:space="0" w:color="FFFFFF"/>
              <w:right w:val="single" w:sz="8" w:space="0" w:color="FFFFFF"/>
            </w:tcBorders>
            <w:shd w:val="clear" w:color="auto" w:fill="B3DDF7"/>
            <w:vAlign w:val="center"/>
            <w:hideMark/>
          </w:tcPr>
          <w:p w14:paraId="4A4973D0" w14:textId="5175E25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7EECBE76" w14:textId="327916F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50</w:t>
            </w:r>
          </w:p>
        </w:tc>
        <w:tc>
          <w:tcPr>
            <w:tcW w:w="740" w:type="dxa"/>
            <w:tcBorders>
              <w:top w:val="nil"/>
              <w:left w:val="nil"/>
              <w:bottom w:val="single" w:sz="8" w:space="0" w:color="FFFFFF"/>
              <w:right w:val="single" w:sz="8" w:space="0" w:color="FFFFFF"/>
            </w:tcBorders>
            <w:shd w:val="clear" w:color="auto" w:fill="B3DDF7"/>
            <w:vAlign w:val="center"/>
            <w:hideMark/>
          </w:tcPr>
          <w:p w14:paraId="5B53C09B" w14:textId="6A7403FC"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20</w:t>
            </w:r>
          </w:p>
        </w:tc>
        <w:tc>
          <w:tcPr>
            <w:tcW w:w="740" w:type="dxa"/>
            <w:tcBorders>
              <w:top w:val="nil"/>
              <w:left w:val="nil"/>
              <w:bottom w:val="single" w:sz="8" w:space="0" w:color="FFFFFF"/>
              <w:right w:val="single" w:sz="8" w:space="0" w:color="FFFFFF"/>
            </w:tcBorders>
            <w:shd w:val="clear" w:color="auto" w:fill="B3DDF7"/>
            <w:vAlign w:val="center"/>
            <w:hideMark/>
          </w:tcPr>
          <w:p w14:paraId="3710F15F" w14:textId="2CBB2690"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008950B" w14:textId="7FC9C218"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20</w:t>
            </w:r>
          </w:p>
        </w:tc>
        <w:tc>
          <w:tcPr>
            <w:tcW w:w="740" w:type="dxa"/>
            <w:tcBorders>
              <w:top w:val="nil"/>
              <w:left w:val="nil"/>
              <w:bottom w:val="single" w:sz="8" w:space="0" w:color="FFFFFF"/>
              <w:right w:val="single" w:sz="8" w:space="0" w:color="FFFFFF"/>
            </w:tcBorders>
            <w:shd w:val="clear" w:color="auto" w:fill="B3DDF7"/>
            <w:vAlign w:val="center"/>
            <w:hideMark/>
          </w:tcPr>
          <w:p w14:paraId="044A7E13" w14:textId="41A7D8E0"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69</w:t>
            </w:r>
          </w:p>
        </w:tc>
        <w:tc>
          <w:tcPr>
            <w:tcW w:w="740" w:type="dxa"/>
            <w:tcBorders>
              <w:top w:val="nil"/>
              <w:left w:val="nil"/>
              <w:bottom w:val="single" w:sz="8" w:space="0" w:color="FFFFFF"/>
              <w:right w:val="single" w:sz="8" w:space="0" w:color="FFFFFF"/>
            </w:tcBorders>
            <w:shd w:val="clear" w:color="auto" w:fill="B3DDF7"/>
            <w:vAlign w:val="center"/>
            <w:hideMark/>
          </w:tcPr>
          <w:p w14:paraId="38D33F6C" w14:textId="5F37EC4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1B34E5A2" w14:textId="7F70570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70</w:t>
            </w:r>
          </w:p>
        </w:tc>
      </w:tr>
      <w:tr w:rsidR="00D955FD" w:rsidRPr="00EE7116" w14:paraId="031FE6E5"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tcPr>
          <w:p w14:paraId="3C26F79C" w14:textId="36ABD66A"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tcPr>
          <w:p w14:paraId="3DF5E6C0" w14:textId="1717440E"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DA22DBE" w14:textId="273CBAE6"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1C18B44" w14:textId="7B9B53DA" w:rsidR="00D955FD" w:rsidRPr="00EE7116" w:rsidRDefault="00E47173" w:rsidP="008F530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908A737" w14:textId="7A2813F8"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4C03B808" w14:textId="7ACA6427"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5B7D695" w14:textId="6E92F7AB"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38AFFD80" w14:textId="13C69AD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tcPr>
          <w:p w14:paraId="529CFC81" w14:textId="452E8C5C"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6B8FB501" w14:textId="25CB7AFE"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w:t>
            </w:r>
          </w:p>
        </w:tc>
      </w:tr>
      <w:tr w:rsidR="00D955FD" w:rsidRPr="00EE7116" w14:paraId="1BFE5276"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A315C32"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12AABE89" w14:textId="17344E97"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58</w:t>
            </w:r>
          </w:p>
        </w:tc>
        <w:tc>
          <w:tcPr>
            <w:tcW w:w="740" w:type="dxa"/>
            <w:tcBorders>
              <w:top w:val="nil"/>
              <w:left w:val="nil"/>
              <w:bottom w:val="single" w:sz="8" w:space="0" w:color="FFFFFF"/>
              <w:right w:val="single" w:sz="8" w:space="0" w:color="FFFFFF"/>
            </w:tcBorders>
            <w:shd w:val="clear" w:color="auto" w:fill="B3DDF7"/>
            <w:vAlign w:val="center"/>
            <w:hideMark/>
          </w:tcPr>
          <w:p w14:paraId="3B5C557A" w14:textId="4CB7A6E2"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w:t>
            </w:r>
          </w:p>
        </w:tc>
        <w:tc>
          <w:tcPr>
            <w:tcW w:w="740" w:type="dxa"/>
            <w:tcBorders>
              <w:top w:val="nil"/>
              <w:left w:val="nil"/>
              <w:bottom w:val="single" w:sz="8" w:space="0" w:color="FFFFFF"/>
              <w:right w:val="single" w:sz="8" w:space="0" w:color="FFFFFF"/>
            </w:tcBorders>
            <w:shd w:val="clear" w:color="auto" w:fill="B3DDF7"/>
            <w:vAlign w:val="center"/>
            <w:hideMark/>
          </w:tcPr>
          <w:p w14:paraId="6047FCA4" w14:textId="3C8A168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59</w:t>
            </w:r>
          </w:p>
        </w:tc>
        <w:tc>
          <w:tcPr>
            <w:tcW w:w="740" w:type="dxa"/>
            <w:tcBorders>
              <w:top w:val="nil"/>
              <w:left w:val="nil"/>
              <w:bottom w:val="single" w:sz="8" w:space="0" w:color="FFFFFF"/>
              <w:right w:val="single" w:sz="8" w:space="0" w:color="FFFFFF"/>
            </w:tcBorders>
            <w:shd w:val="clear" w:color="auto" w:fill="B3DDF7"/>
            <w:vAlign w:val="center"/>
            <w:hideMark/>
          </w:tcPr>
          <w:p w14:paraId="44B3F8D1" w14:textId="188E03A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11</w:t>
            </w:r>
          </w:p>
        </w:tc>
        <w:tc>
          <w:tcPr>
            <w:tcW w:w="740" w:type="dxa"/>
            <w:tcBorders>
              <w:top w:val="nil"/>
              <w:left w:val="nil"/>
              <w:bottom w:val="single" w:sz="8" w:space="0" w:color="FFFFFF"/>
              <w:right w:val="single" w:sz="8" w:space="0" w:color="FFFFFF"/>
            </w:tcBorders>
            <w:shd w:val="clear" w:color="auto" w:fill="B3DDF7"/>
            <w:vAlign w:val="center"/>
            <w:hideMark/>
          </w:tcPr>
          <w:p w14:paraId="475D5094" w14:textId="1B2E8DF0"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4</w:t>
            </w:r>
          </w:p>
        </w:tc>
        <w:tc>
          <w:tcPr>
            <w:tcW w:w="740" w:type="dxa"/>
            <w:tcBorders>
              <w:top w:val="nil"/>
              <w:left w:val="nil"/>
              <w:bottom w:val="single" w:sz="8" w:space="0" w:color="FFFFFF"/>
              <w:right w:val="single" w:sz="8" w:space="0" w:color="FFFFFF"/>
            </w:tcBorders>
            <w:shd w:val="clear" w:color="auto" w:fill="B3DDF7"/>
            <w:vAlign w:val="center"/>
            <w:hideMark/>
          </w:tcPr>
          <w:p w14:paraId="61E911C2" w14:textId="6407DE1E"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hideMark/>
          </w:tcPr>
          <w:p w14:paraId="455B3111" w14:textId="0A3A2663"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69</w:t>
            </w:r>
          </w:p>
        </w:tc>
        <w:tc>
          <w:tcPr>
            <w:tcW w:w="740" w:type="dxa"/>
            <w:tcBorders>
              <w:top w:val="nil"/>
              <w:left w:val="nil"/>
              <w:bottom w:val="single" w:sz="8" w:space="0" w:color="FFFFFF"/>
              <w:right w:val="single" w:sz="8" w:space="0" w:color="FFFFFF"/>
            </w:tcBorders>
            <w:shd w:val="clear" w:color="auto" w:fill="B3DDF7"/>
            <w:vAlign w:val="center"/>
            <w:hideMark/>
          </w:tcPr>
          <w:p w14:paraId="5676411A" w14:textId="73DF5BB5"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5</w:t>
            </w:r>
          </w:p>
        </w:tc>
        <w:tc>
          <w:tcPr>
            <w:tcW w:w="740" w:type="dxa"/>
            <w:tcBorders>
              <w:top w:val="nil"/>
              <w:left w:val="nil"/>
              <w:bottom w:val="single" w:sz="8" w:space="0" w:color="FFFFFF"/>
              <w:right w:val="single" w:sz="8" w:space="0" w:color="FFFFFF"/>
            </w:tcBorders>
            <w:shd w:val="clear" w:color="auto" w:fill="B3DDF7"/>
            <w:vAlign w:val="center"/>
            <w:hideMark/>
          </w:tcPr>
          <w:p w14:paraId="11AC59D1" w14:textId="5ACE345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74</w:t>
            </w:r>
          </w:p>
        </w:tc>
      </w:tr>
      <w:tr w:rsidR="00D955FD" w:rsidRPr="00EE7116" w14:paraId="782CED9B"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6AE40CD" w14:textId="77777777" w:rsidR="00D955FD" w:rsidRPr="00EE7116" w:rsidRDefault="00D955FD" w:rsidP="00D955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65F8BA55" w14:textId="1CE10C01"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1211421F" w14:textId="7FFD8845"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B2260AD" w14:textId="0096337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hideMark/>
          </w:tcPr>
          <w:p w14:paraId="30E39647" w14:textId="1D404EEB"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2608FBEF" w14:textId="3D4FE056" w:rsidR="00D955FD" w:rsidRPr="00EE7116" w:rsidRDefault="00E47173" w:rsidP="008F530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1B5C702" w14:textId="4720512F"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hideMark/>
          </w:tcPr>
          <w:p w14:paraId="75A060A1" w14:textId="33BB3571"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11</w:t>
            </w:r>
          </w:p>
        </w:tc>
        <w:tc>
          <w:tcPr>
            <w:tcW w:w="740" w:type="dxa"/>
            <w:tcBorders>
              <w:top w:val="nil"/>
              <w:left w:val="nil"/>
              <w:bottom w:val="single" w:sz="8" w:space="0" w:color="FFFFFF"/>
              <w:right w:val="single" w:sz="8" w:space="0" w:color="FFFFFF"/>
            </w:tcBorders>
            <w:shd w:val="clear" w:color="auto" w:fill="B3DDF7"/>
            <w:vAlign w:val="center"/>
            <w:hideMark/>
          </w:tcPr>
          <w:p w14:paraId="24A7F694" w14:textId="2FFDF43D" w:rsidR="00D955FD" w:rsidRPr="00EE7116" w:rsidRDefault="00D955FD" w:rsidP="008F530A">
            <w:pPr>
              <w:spacing w:after="0" w:line="240" w:lineRule="auto"/>
              <w:jc w:val="right"/>
              <w:rPr>
                <w:rFonts w:eastAsia="Times New Roman" w:cs="Arial"/>
                <w:color w:val="000000"/>
                <w:sz w:val="20"/>
                <w:szCs w:val="20"/>
                <w:lang w:eastAsia="en-AU"/>
              </w:rPr>
            </w:pPr>
            <w:r w:rsidRPr="00EE7116">
              <w:rPr>
                <w:sz w:val="20"/>
                <w:szCs w:val="20"/>
              </w:rPr>
              <w:t>0</w:t>
            </w:r>
          </w:p>
        </w:tc>
        <w:tc>
          <w:tcPr>
            <w:tcW w:w="740" w:type="dxa"/>
            <w:tcBorders>
              <w:top w:val="nil"/>
              <w:left w:val="nil"/>
              <w:bottom w:val="single" w:sz="8" w:space="0" w:color="FFFFFF"/>
              <w:right w:val="single" w:sz="8" w:space="0" w:color="FFFFFF"/>
            </w:tcBorders>
            <w:shd w:val="clear" w:color="auto" w:fill="B3DDF7"/>
            <w:vAlign w:val="center"/>
            <w:hideMark/>
          </w:tcPr>
          <w:p w14:paraId="5AAB496E" w14:textId="3C8F86E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11</w:t>
            </w:r>
          </w:p>
        </w:tc>
      </w:tr>
      <w:tr w:rsidR="00D955FD" w:rsidRPr="00EE7116" w14:paraId="7E8706E2" w14:textId="77777777" w:rsidTr="008F530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EA43BAE" w14:textId="77777777" w:rsidR="00D955FD" w:rsidRPr="00EE7116" w:rsidRDefault="00D955FD" w:rsidP="00D955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2D928377" w14:textId="3DD745D0"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221</w:t>
            </w:r>
          </w:p>
        </w:tc>
        <w:tc>
          <w:tcPr>
            <w:tcW w:w="740" w:type="dxa"/>
            <w:tcBorders>
              <w:top w:val="nil"/>
              <w:left w:val="nil"/>
              <w:bottom w:val="single" w:sz="8" w:space="0" w:color="FFFFFF"/>
              <w:right w:val="single" w:sz="8" w:space="0" w:color="FFFFFF"/>
            </w:tcBorders>
            <w:shd w:val="clear" w:color="auto" w:fill="B3DDF7"/>
            <w:vAlign w:val="center"/>
            <w:hideMark/>
          </w:tcPr>
          <w:p w14:paraId="68CA2C71" w14:textId="069E1488"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32</w:t>
            </w:r>
          </w:p>
        </w:tc>
        <w:tc>
          <w:tcPr>
            <w:tcW w:w="740" w:type="dxa"/>
            <w:tcBorders>
              <w:top w:val="nil"/>
              <w:left w:val="nil"/>
              <w:bottom w:val="single" w:sz="8" w:space="0" w:color="FFFFFF"/>
              <w:right w:val="single" w:sz="8" w:space="0" w:color="FFFFFF"/>
            </w:tcBorders>
            <w:shd w:val="clear" w:color="auto" w:fill="B3DDF7"/>
            <w:vAlign w:val="center"/>
            <w:hideMark/>
          </w:tcPr>
          <w:p w14:paraId="2F17DE71" w14:textId="79866252"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740" w:type="dxa"/>
            <w:tcBorders>
              <w:top w:val="nil"/>
              <w:left w:val="nil"/>
              <w:bottom w:val="single" w:sz="8" w:space="0" w:color="FFFFFF"/>
              <w:right w:val="single" w:sz="8" w:space="0" w:color="FFFFFF"/>
            </w:tcBorders>
            <w:shd w:val="clear" w:color="auto" w:fill="B3DDF7"/>
            <w:vAlign w:val="center"/>
            <w:hideMark/>
          </w:tcPr>
          <w:p w14:paraId="41BD6466" w14:textId="3376D77B"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93</w:t>
            </w:r>
          </w:p>
        </w:tc>
        <w:tc>
          <w:tcPr>
            <w:tcW w:w="740" w:type="dxa"/>
            <w:tcBorders>
              <w:top w:val="nil"/>
              <w:left w:val="nil"/>
              <w:bottom w:val="single" w:sz="8" w:space="0" w:color="FFFFFF"/>
              <w:right w:val="single" w:sz="8" w:space="0" w:color="FFFFFF"/>
            </w:tcBorders>
            <w:shd w:val="clear" w:color="auto" w:fill="B3DDF7"/>
            <w:vAlign w:val="center"/>
            <w:hideMark/>
          </w:tcPr>
          <w:p w14:paraId="19C1849C" w14:textId="71354E8A"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30</w:t>
            </w:r>
          </w:p>
        </w:tc>
        <w:tc>
          <w:tcPr>
            <w:tcW w:w="740" w:type="dxa"/>
            <w:tcBorders>
              <w:top w:val="nil"/>
              <w:left w:val="nil"/>
              <w:bottom w:val="single" w:sz="8" w:space="0" w:color="FFFFFF"/>
              <w:right w:val="single" w:sz="8" w:space="0" w:color="FFFFFF"/>
            </w:tcBorders>
            <w:shd w:val="clear" w:color="auto" w:fill="B3DDF7"/>
            <w:vAlign w:val="center"/>
            <w:hideMark/>
          </w:tcPr>
          <w:p w14:paraId="30090933" w14:textId="25130191"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40" w:type="dxa"/>
            <w:tcBorders>
              <w:top w:val="nil"/>
              <w:left w:val="nil"/>
              <w:bottom w:val="single" w:sz="8" w:space="0" w:color="FFFFFF"/>
              <w:right w:val="single" w:sz="8" w:space="0" w:color="FFFFFF"/>
            </w:tcBorders>
            <w:shd w:val="clear" w:color="auto" w:fill="B3DDF7"/>
            <w:vAlign w:val="center"/>
            <w:hideMark/>
          </w:tcPr>
          <w:p w14:paraId="65B2A9AA" w14:textId="69361A7C"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314</w:t>
            </w:r>
          </w:p>
        </w:tc>
        <w:tc>
          <w:tcPr>
            <w:tcW w:w="740" w:type="dxa"/>
            <w:tcBorders>
              <w:top w:val="nil"/>
              <w:left w:val="nil"/>
              <w:bottom w:val="single" w:sz="8" w:space="0" w:color="FFFFFF"/>
              <w:right w:val="single" w:sz="8" w:space="0" w:color="FFFFFF"/>
            </w:tcBorders>
            <w:shd w:val="clear" w:color="auto" w:fill="B3DDF7"/>
            <w:vAlign w:val="center"/>
            <w:hideMark/>
          </w:tcPr>
          <w:p w14:paraId="1223CB2F" w14:textId="5BA3027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62</w:t>
            </w:r>
          </w:p>
        </w:tc>
        <w:tc>
          <w:tcPr>
            <w:tcW w:w="740" w:type="dxa"/>
            <w:tcBorders>
              <w:top w:val="nil"/>
              <w:left w:val="nil"/>
              <w:bottom w:val="single" w:sz="8" w:space="0" w:color="FFFFFF"/>
              <w:right w:val="single" w:sz="8" w:space="0" w:color="FFFFFF"/>
            </w:tcBorders>
            <w:shd w:val="clear" w:color="auto" w:fill="B3DDF7"/>
            <w:vAlign w:val="center"/>
            <w:hideMark/>
          </w:tcPr>
          <w:p w14:paraId="0236772F" w14:textId="17A1FC34" w:rsidR="00D955FD" w:rsidRPr="00EE7116" w:rsidRDefault="00D955FD" w:rsidP="008F530A">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13659D85" w14:textId="63AD078D" w:rsidR="00E47173" w:rsidRPr="00EE7116" w:rsidRDefault="00F90792" w:rsidP="00CE60EE">
      <w:pPr>
        <w:pStyle w:val="Source"/>
      </w:pPr>
      <w:r w:rsidRPr="00EE7116">
        <w:t xml:space="preserve">Source: </w:t>
      </w:r>
      <w:r w:rsidR="00EA097C">
        <w:t>Northern Territory Department of Industry, Tourism and Trade</w:t>
      </w:r>
    </w:p>
    <w:p w14:paraId="3C22B1B6" w14:textId="3AA99D3A" w:rsidR="00F90792" w:rsidRPr="00EE7116" w:rsidRDefault="00E47173" w:rsidP="00E47173">
      <w:pPr>
        <w:rPr>
          <w:rFonts w:cs="Arial"/>
          <w:i/>
        </w:rPr>
      </w:pPr>
      <w:r w:rsidRPr="00EE7116">
        <w:br w:type="page"/>
      </w:r>
    </w:p>
    <w:p w14:paraId="1C10192A" w14:textId="5C0CCB20" w:rsidR="00754D86" w:rsidRPr="00EE7116" w:rsidRDefault="00754D86" w:rsidP="0033225A">
      <w:pPr>
        <w:spacing w:after="120"/>
        <w:jc w:val="both"/>
      </w:pPr>
      <w:r w:rsidRPr="00EE7116">
        <w:lastRenderedPageBreak/>
        <w:t>In 20</w:t>
      </w:r>
      <w:r w:rsidR="00F90792" w:rsidRPr="00EE7116">
        <w:t>23</w:t>
      </w:r>
      <w:r w:rsidRPr="00EE7116">
        <w:t xml:space="preserve"> in Galiwin'ku:</w:t>
      </w:r>
    </w:p>
    <w:p w14:paraId="30A22AD0" w14:textId="42200CA0" w:rsidR="00385D39" w:rsidRPr="00EE7116" w:rsidRDefault="00385D39" w:rsidP="0033225A">
      <w:pPr>
        <w:pStyle w:val="BullettLv1"/>
        <w:spacing w:after="120"/>
        <w:rPr>
          <w:lang w:val="en-AU"/>
        </w:rPr>
      </w:pPr>
      <w:r w:rsidRPr="00EE7116">
        <w:rPr>
          <w:lang w:val="en-AU"/>
        </w:rPr>
        <w:t>of the</w:t>
      </w:r>
      <w:r w:rsidR="00754D86" w:rsidRPr="00EE7116">
        <w:rPr>
          <w:lang w:val="en-AU"/>
        </w:rPr>
        <w:t xml:space="preserve"> </w:t>
      </w:r>
      <w:r w:rsidR="00F06F69" w:rsidRPr="00EE7116">
        <w:rPr>
          <w:lang w:val="en-AU"/>
        </w:rPr>
        <w:t>314</w:t>
      </w:r>
      <w:r w:rsidR="00754D86" w:rsidRPr="00EE7116">
        <w:rPr>
          <w:lang w:val="en-AU"/>
        </w:rPr>
        <w:t xml:space="preserve"> </w:t>
      </w:r>
      <w:r w:rsidR="008F103E">
        <w:rPr>
          <w:b/>
          <w:lang w:val="en-AU"/>
        </w:rPr>
        <w:t>Permanent Jobs</w:t>
      </w:r>
      <w:r w:rsidRPr="00EE7116">
        <w:rPr>
          <w:b/>
          <w:lang w:val="en-AU"/>
        </w:rPr>
        <w:t xml:space="preserve">, </w:t>
      </w:r>
      <w:r w:rsidRPr="00EE7116">
        <w:rPr>
          <w:lang w:val="en-AU"/>
        </w:rPr>
        <w:t>there were:</w:t>
      </w:r>
      <w:r w:rsidR="00754D86" w:rsidRPr="00EE7116">
        <w:rPr>
          <w:lang w:val="en-AU"/>
        </w:rPr>
        <w:t xml:space="preserve">  </w:t>
      </w:r>
    </w:p>
    <w:p w14:paraId="58513D23" w14:textId="5411588C" w:rsidR="00754D86" w:rsidRPr="00EE7116" w:rsidRDefault="00E52A00" w:rsidP="0033225A">
      <w:pPr>
        <w:pStyle w:val="BullettLv2"/>
        <w:spacing w:after="120"/>
        <w:rPr>
          <w:lang w:val="en-AU"/>
        </w:rPr>
      </w:pPr>
      <w:r w:rsidRPr="00EE7116">
        <w:rPr>
          <w:lang w:val="en-AU"/>
        </w:rPr>
        <w:t>100</w:t>
      </w:r>
      <w:r w:rsidR="00754D86" w:rsidRPr="00EE7116">
        <w:rPr>
          <w:lang w:val="en-AU"/>
        </w:rPr>
        <w:t xml:space="preserve"> jobs in Health Care and Social Assistance, an increase of </w:t>
      </w:r>
      <w:r w:rsidRPr="00EE7116">
        <w:rPr>
          <w:lang w:val="en-AU"/>
        </w:rPr>
        <w:t>39</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Pr="00EE7116">
        <w:rPr>
          <w:lang w:val="en-AU"/>
        </w:rPr>
        <w:t>59</w:t>
      </w:r>
      <w:r w:rsidR="00754D86" w:rsidRPr="00EE7116">
        <w:rPr>
          <w:lang w:val="en-AU"/>
        </w:rPr>
        <w:t xml:space="preserve"> jobs from 201</w:t>
      </w:r>
      <w:r w:rsidR="00F53AFD" w:rsidRPr="00EE7116">
        <w:rPr>
          <w:lang w:val="en-AU"/>
        </w:rPr>
        <w:t>4</w:t>
      </w:r>
      <w:r w:rsidR="00754D86" w:rsidRPr="00EE7116">
        <w:rPr>
          <w:lang w:val="en-AU"/>
        </w:rPr>
        <w:t>, including:</w:t>
      </w:r>
    </w:p>
    <w:p w14:paraId="3FA33DCF" w14:textId="4D878F68" w:rsidR="00754D86" w:rsidRPr="00EE7116" w:rsidRDefault="00812C94" w:rsidP="0033225A">
      <w:pPr>
        <w:pStyle w:val="BullettLv3"/>
        <w:spacing w:after="120"/>
        <w:rPr>
          <w:lang w:val="en-AU"/>
        </w:rPr>
      </w:pPr>
      <w:r w:rsidRPr="00EE7116">
        <w:rPr>
          <w:b/>
          <w:lang w:val="en-AU"/>
        </w:rPr>
        <w:t>Aboriginal</w:t>
      </w:r>
      <w:r w:rsidR="00754D86" w:rsidRPr="00EE7116">
        <w:rPr>
          <w:lang w:val="en-AU"/>
        </w:rPr>
        <w:t xml:space="preserve"> pe</w:t>
      </w:r>
      <w:r w:rsidR="00F06F69" w:rsidRPr="00EE7116">
        <w:rPr>
          <w:lang w:val="en-AU"/>
        </w:rPr>
        <w:t>ople</w:t>
      </w:r>
      <w:r w:rsidR="00B52AB8">
        <w:rPr>
          <w:lang w:val="en-AU"/>
        </w:rPr>
        <w:t xml:space="preserve"> filled 79 jobs</w:t>
      </w:r>
      <w:r w:rsidR="00754D86" w:rsidRPr="00EE7116">
        <w:rPr>
          <w:lang w:val="en-AU"/>
        </w:rPr>
        <w:t xml:space="preserve">, an increase of </w:t>
      </w:r>
      <w:r w:rsidR="00E52A00" w:rsidRPr="00EE7116">
        <w:rPr>
          <w:lang w:val="en-AU"/>
        </w:rPr>
        <w:t>40</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00E52A00" w:rsidRPr="00EE7116">
        <w:rPr>
          <w:lang w:val="en-AU"/>
        </w:rPr>
        <w:t>47</w:t>
      </w:r>
      <w:r w:rsidR="00754D86" w:rsidRPr="00EE7116">
        <w:rPr>
          <w:lang w:val="en-AU"/>
        </w:rPr>
        <w:t xml:space="preserve"> jobs from 201</w:t>
      </w:r>
      <w:r w:rsidR="00F53AFD" w:rsidRPr="00EE7116">
        <w:rPr>
          <w:lang w:val="en-AU"/>
        </w:rPr>
        <w:t>4</w:t>
      </w:r>
    </w:p>
    <w:p w14:paraId="7486FCB9" w14:textId="3F3160B5" w:rsidR="00754D86" w:rsidRPr="00EE7116" w:rsidRDefault="00B52AB8"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21 jobs</w:t>
      </w:r>
      <w:r w:rsidR="00E52A00" w:rsidRPr="00EE7116">
        <w:rPr>
          <w:lang w:val="en-AU"/>
        </w:rPr>
        <w:t>, a</w:t>
      </w:r>
      <w:r w:rsidR="00754D86" w:rsidRPr="00EE7116">
        <w:rPr>
          <w:lang w:val="en-AU"/>
        </w:rPr>
        <w:t xml:space="preserve"> </w:t>
      </w:r>
      <w:r w:rsidR="00E52A00" w:rsidRPr="00EE7116">
        <w:rPr>
          <w:lang w:val="en-AU"/>
        </w:rPr>
        <w:t>de</w:t>
      </w:r>
      <w:r w:rsidR="00754D86" w:rsidRPr="00EE7116">
        <w:rPr>
          <w:lang w:val="en-AU"/>
        </w:rPr>
        <w:t xml:space="preserve">crease of </w:t>
      </w:r>
      <w:r w:rsidR="00E52A00" w:rsidRPr="00EE7116">
        <w:rPr>
          <w:lang w:val="en-AU"/>
        </w:rPr>
        <w:t>1 job</w:t>
      </w:r>
      <w:r w:rsidR="00754D86" w:rsidRPr="00EE7116">
        <w:rPr>
          <w:lang w:val="en-AU"/>
        </w:rPr>
        <w:t xml:space="preserve"> from 201</w:t>
      </w:r>
      <w:r w:rsidR="00F53AFD" w:rsidRPr="00EE7116">
        <w:rPr>
          <w:lang w:val="en-AU"/>
        </w:rPr>
        <w:t>7</w:t>
      </w:r>
      <w:r w:rsidR="00754D86" w:rsidRPr="00EE7116">
        <w:rPr>
          <w:lang w:val="en-AU"/>
        </w:rPr>
        <w:t xml:space="preserve"> and an increase of </w:t>
      </w:r>
      <w:r w:rsidR="00E52A00" w:rsidRPr="00EE7116">
        <w:rPr>
          <w:lang w:val="en-AU"/>
        </w:rPr>
        <w:t>12</w:t>
      </w:r>
      <w:r w:rsidR="00754D86" w:rsidRPr="00EE7116">
        <w:rPr>
          <w:lang w:val="en-AU"/>
        </w:rPr>
        <w:t xml:space="preserve"> jobs from 201</w:t>
      </w:r>
      <w:r w:rsidR="00F53AFD" w:rsidRPr="00EE7116">
        <w:rPr>
          <w:lang w:val="en-AU"/>
        </w:rPr>
        <w:t>4</w:t>
      </w:r>
    </w:p>
    <w:p w14:paraId="799A2CD4" w14:textId="55087A6B" w:rsidR="00754D86" w:rsidRPr="00EE7116" w:rsidRDefault="00E52A00" w:rsidP="00E52A00">
      <w:pPr>
        <w:pStyle w:val="BullettLv2"/>
        <w:rPr>
          <w:lang w:val="en-AU"/>
        </w:rPr>
      </w:pPr>
      <w:r w:rsidRPr="00EE7116">
        <w:rPr>
          <w:lang w:val="en-AU"/>
        </w:rPr>
        <w:t>69</w:t>
      </w:r>
      <w:r w:rsidR="00754D86" w:rsidRPr="00EE7116">
        <w:rPr>
          <w:lang w:val="en-AU"/>
        </w:rPr>
        <w:t xml:space="preserve"> jobs in </w:t>
      </w:r>
      <w:r w:rsidRPr="00EE7116">
        <w:rPr>
          <w:lang w:val="en-AU"/>
        </w:rPr>
        <w:t>Public Administration and Safety</w:t>
      </w:r>
      <w:r w:rsidR="00754D86" w:rsidRPr="00EE7116">
        <w:rPr>
          <w:lang w:val="en-AU"/>
        </w:rPr>
        <w:t xml:space="preserve">, an increase of </w:t>
      </w:r>
      <w:r w:rsidRPr="00EE7116">
        <w:rPr>
          <w:lang w:val="en-AU"/>
        </w:rPr>
        <w:t>38</w:t>
      </w:r>
      <w:r w:rsidR="00754D86" w:rsidRPr="00EE7116">
        <w:rPr>
          <w:lang w:val="en-AU"/>
        </w:rPr>
        <w:t xml:space="preserve"> jobs from 201</w:t>
      </w:r>
      <w:r w:rsidR="00F53AFD" w:rsidRPr="00EE7116">
        <w:rPr>
          <w:lang w:val="en-AU"/>
        </w:rPr>
        <w:t>7</w:t>
      </w:r>
      <w:r w:rsidRPr="00EE7116">
        <w:rPr>
          <w:lang w:val="en-AU"/>
        </w:rPr>
        <w:t xml:space="preserve"> and a</w:t>
      </w:r>
      <w:r w:rsidR="00754D86" w:rsidRPr="00EE7116">
        <w:rPr>
          <w:lang w:val="en-AU"/>
        </w:rPr>
        <w:t xml:space="preserve"> </w:t>
      </w:r>
      <w:r w:rsidRPr="00EE7116">
        <w:rPr>
          <w:lang w:val="en-AU"/>
        </w:rPr>
        <w:t>de</w:t>
      </w:r>
      <w:r w:rsidR="00754D86" w:rsidRPr="00EE7116">
        <w:rPr>
          <w:lang w:val="en-AU"/>
        </w:rPr>
        <w:t xml:space="preserve">crease of </w:t>
      </w:r>
      <w:r w:rsidR="00E63B6F" w:rsidRPr="00EE7116">
        <w:rPr>
          <w:lang w:val="en-AU"/>
        </w:rPr>
        <w:t>79</w:t>
      </w:r>
      <w:r w:rsidR="00754D86" w:rsidRPr="00EE7116">
        <w:rPr>
          <w:lang w:val="en-AU"/>
        </w:rPr>
        <w:t xml:space="preserve"> jobs from 201</w:t>
      </w:r>
      <w:r w:rsidR="00F53AFD" w:rsidRPr="00EE7116">
        <w:rPr>
          <w:lang w:val="en-AU"/>
        </w:rPr>
        <w:t>4</w:t>
      </w:r>
      <w:r w:rsidR="00754D86" w:rsidRPr="00EE7116">
        <w:rPr>
          <w:lang w:val="en-AU"/>
        </w:rPr>
        <w:t>, including:</w:t>
      </w:r>
    </w:p>
    <w:p w14:paraId="2AB6C950" w14:textId="0D461AEB" w:rsidR="00754D86" w:rsidRPr="00EE7116" w:rsidRDefault="00812C94" w:rsidP="0033225A">
      <w:pPr>
        <w:pStyle w:val="BullettLv3"/>
        <w:spacing w:after="120"/>
        <w:rPr>
          <w:lang w:val="en-AU"/>
        </w:rPr>
      </w:pPr>
      <w:r w:rsidRPr="00EE7116">
        <w:rPr>
          <w:b/>
          <w:lang w:val="en-AU"/>
        </w:rPr>
        <w:t>Aboriginal</w:t>
      </w:r>
      <w:r w:rsidR="00754D86" w:rsidRPr="00EE7116">
        <w:rPr>
          <w:lang w:val="en-AU"/>
        </w:rPr>
        <w:t xml:space="preserve"> pe</w:t>
      </w:r>
      <w:r w:rsidR="00F06F69" w:rsidRPr="00EE7116">
        <w:rPr>
          <w:lang w:val="en-AU"/>
        </w:rPr>
        <w:t>ople</w:t>
      </w:r>
      <w:r w:rsidR="00B52AB8">
        <w:rPr>
          <w:lang w:val="en-AU"/>
        </w:rPr>
        <w:t xml:space="preserve"> filled 49 jobs</w:t>
      </w:r>
      <w:r w:rsidR="00754D86" w:rsidRPr="00EE7116">
        <w:rPr>
          <w:lang w:val="en-AU"/>
        </w:rPr>
        <w:t xml:space="preserve">, an increase of </w:t>
      </w:r>
      <w:r w:rsidR="00E52A00" w:rsidRPr="00EE7116">
        <w:rPr>
          <w:lang w:val="en-AU"/>
        </w:rPr>
        <w:t>24</w:t>
      </w:r>
      <w:r w:rsidR="00754D86" w:rsidRPr="00EE7116">
        <w:rPr>
          <w:lang w:val="en-AU"/>
        </w:rPr>
        <w:t xml:space="preserve"> jobs from 201</w:t>
      </w:r>
      <w:r w:rsidR="00F53AFD" w:rsidRPr="00EE7116">
        <w:rPr>
          <w:lang w:val="en-AU"/>
        </w:rPr>
        <w:t>7</w:t>
      </w:r>
      <w:r w:rsidR="00E63B6F" w:rsidRPr="00EE7116">
        <w:rPr>
          <w:lang w:val="en-AU"/>
        </w:rPr>
        <w:t xml:space="preserve"> and a</w:t>
      </w:r>
      <w:r w:rsidR="00754D86" w:rsidRPr="00EE7116">
        <w:rPr>
          <w:lang w:val="en-AU"/>
        </w:rPr>
        <w:t xml:space="preserve"> </w:t>
      </w:r>
      <w:r w:rsidR="00E63B6F" w:rsidRPr="00EE7116">
        <w:rPr>
          <w:lang w:val="en-AU"/>
        </w:rPr>
        <w:t>de</w:t>
      </w:r>
      <w:r w:rsidR="00754D86" w:rsidRPr="00EE7116">
        <w:rPr>
          <w:lang w:val="en-AU"/>
        </w:rPr>
        <w:t xml:space="preserve">crease of </w:t>
      </w:r>
      <w:r w:rsidR="00E63B6F" w:rsidRPr="00EE7116">
        <w:rPr>
          <w:lang w:val="en-AU"/>
        </w:rPr>
        <w:t>40</w:t>
      </w:r>
      <w:r w:rsidR="00754D86" w:rsidRPr="00EE7116">
        <w:rPr>
          <w:lang w:val="en-AU"/>
        </w:rPr>
        <w:t xml:space="preserve"> jobs from 201</w:t>
      </w:r>
      <w:r w:rsidR="00F53AFD" w:rsidRPr="00EE7116">
        <w:rPr>
          <w:lang w:val="en-AU"/>
        </w:rPr>
        <w:t>4</w:t>
      </w:r>
    </w:p>
    <w:p w14:paraId="4155C520" w14:textId="593A549C" w:rsidR="00754D86" w:rsidRPr="00EE7116" w:rsidRDefault="00B52AB8"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20 jobs</w:t>
      </w:r>
      <w:r w:rsidR="00754D86" w:rsidRPr="00EE7116">
        <w:rPr>
          <w:lang w:val="en-AU"/>
        </w:rPr>
        <w:t>, a</w:t>
      </w:r>
      <w:r w:rsidR="00E52A00" w:rsidRPr="00EE7116">
        <w:rPr>
          <w:lang w:val="en-AU"/>
        </w:rPr>
        <w:t>n</w:t>
      </w:r>
      <w:r w:rsidR="00754D86" w:rsidRPr="00EE7116">
        <w:rPr>
          <w:lang w:val="en-AU"/>
        </w:rPr>
        <w:t xml:space="preserve"> </w:t>
      </w:r>
      <w:r w:rsidR="00E52A00" w:rsidRPr="00EE7116">
        <w:rPr>
          <w:lang w:val="en-AU"/>
        </w:rPr>
        <w:t>in</w:t>
      </w:r>
      <w:r w:rsidR="00754D86" w:rsidRPr="00EE7116">
        <w:rPr>
          <w:lang w:val="en-AU"/>
        </w:rPr>
        <w:t>crease of 1</w:t>
      </w:r>
      <w:r w:rsidR="00E52A00" w:rsidRPr="00EE7116">
        <w:rPr>
          <w:lang w:val="en-AU"/>
        </w:rPr>
        <w:t>4</w:t>
      </w:r>
      <w:r w:rsidR="00754D86" w:rsidRPr="00EE7116">
        <w:rPr>
          <w:lang w:val="en-AU"/>
        </w:rPr>
        <w:t xml:space="preserve"> jobs from 201</w:t>
      </w:r>
      <w:r w:rsidR="00F53AFD" w:rsidRPr="00EE7116">
        <w:rPr>
          <w:lang w:val="en-AU"/>
        </w:rPr>
        <w:t>7</w:t>
      </w:r>
      <w:r w:rsidR="00E63B6F" w:rsidRPr="00EE7116">
        <w:rPr>
          <w:lang w:val="en-AU"/>
        </w:rPr>
        <w:t xml:space="preserve"> and a</w:t>
      </w:r>
      <w:r w:rsidR="00754D86" w:rsidRPr="00EE7116">
        <w:rPr>
          <w:lang w:val="en-AU"/>
        </w:rPr>
        <w:t xml:space="preserve"> </w:t>
      </w:r>
      <w:r w:rsidR="00E63B6F" w:rsidRPr="00EE7116">
        <w:rPr>
          <w:lang w:val="en-AU"/>
        </w:rPr>
        <w:t>de</w:t>
      </w:r>
      <w:r w:rsidR="00754D86" w:rsidRPr="00EE7116">
        <w:rPr>
          <w:lang w:val="en-AU"/>
        </w:rPr>
        <w:t xml:space="preserve">crease of </w:t>
      </w:r>
      <w:r w:rsidR="00E63B6F" w:rsidRPr="00EE7116">
        <w:rPr>
          <w:lang w:val="en-AU"/>
        </w:rPr>
        <w:t>39</w:t>
      </w:r>
      <w:r w:rsidR="00754D86" w:rsidRPr="00EE7116">
        <w:rPr>
          <w:lang w:val="en-AU"/>
        </w:rPr>
        <w:t xml:space="preserve"> jobs from 201</w:t>
      </w:r>
      <w:r w:rsidR="00F53AFD" w:rsidRPr="00EE7116">
        <w:rPr>
          <w:lang w:val="en-AU"/>
        </w:rPr>
        <w:t>4</w:t>
      </w:r>
    </w:p>
    <w:p w14:paraId="127825E8" w14:textId="3B9D4548" w:rsidR="00754D86" w:rsidRPr="00EE7116" w:rsidRDefault="00E52A00" w:rsidP="00E52A00">
      <w:pPr>
        <w:pStyle w:val="BullettLv2"/>
        <w:rPr>
          <w:lang w:val="en-AU"/>
        </w:rPr>
      </w:pPr>
      <w:r w:rsidRPr="00EE7116">
        <w:rPr>
          <w:lang w:val="en-AU"/>
        </w:rPr>
        <w:t>69</w:t>
      </w:r>
      <w:r w:rsidR="00754D86" w:rsidRPr="00EE7116">
        <w:rPr>
          <w:lang w:val="en-AU"/>
        </w:rPr>
        <w:t xml:space="preserve"> jobs in </w:t>
      </w:r>
      <w:r w:rsidRPr="00EE7116">
        <w:rPr>
          <w:lang w:val="en-AU"/>
        </w:rPr>
        <w:t>Retail Trade</w:t>
      </w:r>
      <w:r w:rsidR="00754D86" w:rsidRPr="00EE7116">
        <w:rPr>
          <w:lang w:val="en-AU"/>
        </w:rPr>
        <w:t>, a</w:t>
      </w:r>
      <w:r w:rsidRPr="00EE7116">
        <w:rPr>
          <w:lang w:val="en-AU"/>
        </w:rPr>
        <w:t>n</w:t>
      </w:r>
      <w:r w:rsidR="00754D86" w:rsidRPr="00EE7116">
        <w:rPr>
          <w:lang w:val="en-AU"/>
        </w:rPr>
        <w:t xml:space="preserve"> </w:t>
      </w:r>
      <w:r w:rsidRPr="00EE7116">
        <w:rPr>
          <w:lang w:val="en-AU"/>
        </w:rPr>
        <w:t>in</w:t>
      </w:r>
      <w:r w:rsidR="00754D86" w:rsidRPr="00EE7116">
        <w:rPr>
          <w:lang w:val="en-AU"/>
        </w:rPr>
        <w:t xml:space="preserve">crease of </w:t>
      </w:r>
      <w:r w:rsidRPr="00EE7116">
        <w:rPr>
          <w:lang w:val="en-AU"/>
        </w:rPr>
        <w:t>11</w:t>
      </w:r>
      <w:r w:rsidR="00754D86" w:rsidRPr="00EE7116">
        <w:rPr>
          <w:lang w:val="en-AU"/>
        </w:rPr>
        <w:t xml:space="preserve"> jobs from 201</w:t>
      </w:r>
      <w:r w:rsidR="00F53AFD" w:rsidRPr="00EE7116">
        <w:rPr>
          <w:lang w:val="en-AU"/>
        </w:rPr>
        <w:t>7</w:t>
      </w:r>
      <w:r w:rsidR="00754D86" w:rsidRPr="00EE7116">
        <w:rPr>
          <w:lang w:val="en-AU"/>
        </w:rPr>
        <w:t xml:space="preserve"> and </w:t>
      </w:r>
      <w:r w:rsidR="00E63B6F" w:rsidRPr="00EE7116">
        <w:rPr>
          <w:lang w:val="en-AU"/>
        </w:rPr>
        <w:t>an increase of 27 jobs</w:t>
      </w:r>
      <w:r w:rsidR="00754D86" w:rsidRPr="00EE7116">
        <w:rPr>
          <w:lang w:val="en-AU"/>
        </w:rPr>
        <w:t xml:space="preserve"> from 201</w:t>
      </w:r>
      <w:r w:rsidR="00F53AFD" w:rsidRPr="00EE7116">
        <w:rPr>
          <w:lang w:val="en-AU"/>
        </w:rPr>
        <w:t>4</w:t>
      </w:r>
      <w:r w:rsidR="00754D86" w:rsidRPr="00EE7116">
        <w:rPr>
          <w:lang w:val="en-AU"/>
        </w:rPr>
        <w:t>, including:</w:t>
      </w:r>
    </w:p>
    <w:p w14:paraId="2653017C" w14:textId="0EE4E5DD" w:rsidR="00754D86" w:rsidRPr="00EE7116" w:rsidRDefault="00812C94" w:rsidP="0033225A">
      <w:pPr>
        <w:pStyle w:val="BullettLv3"/>
        <w:spacing w:after="120"/>
        <w:rPr>
          <w:lang w:val="en-AU"/>
        </w:rPr>
      </w:pPr>
      <w:r w:rsidRPr="00EE7116">
        <w:rPr>
          <w:b/>
          <w:lang w:val="en-AU"/>
        </w:rPr>
        <w:t>Aboriginal</w:t>
      </w:r>
      <w:r w:rsidR="00754D86" w:rsidRPr="00EE7116">
        <w:rPr>
          <w:lang w:val="en-AU"/>
        </w:rPr>
        <w:t xml:space="preserve"> pe</w:t>
      </w:r>
      <w:r w:rsidR="00F06F69" w:rsidRPr="00EE7116">
        <w:rPr>
          <w:lang w:val="en-AU"/>
        </w:rPr>
        <w:t>ople</w:t>
      </w:r>
      <w:r w:rsidR="00B52AB8">
        <w:rPr>
          <w:lang w:val="en-AU"/>
        </w:rPr>
        <w:t xml:space="preserve"> filled 58 jobs</w:t>
      </w:r>
      <w:r w:rsidR="00754D86" w:rsidRPr="00EE7116">
        <w:rPr>
          <w:lang w:val="en-AU"/>
        </w:rPr>
        <w:t xml:space="preserve">, an increase of </w:t>
      </w:r>
      <w:r w:rsidR="00E52A00" w:rsidRPr="00EE7116">
        <w:rPr>
          <w:lang w:val="en-AU"/>
        </w:rPr>
        <w:t>6</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00E63B6F" w:rsidRPr="00EE7116">
        <w:rPr>
          <w:lang w:val="en-AU"/>
        </w:rPr>
        <w:t>33</w:t>
      </w:r>
      <w:r w:rsidR="00754D86" w:rsidRPr="00EE7116">
        <w:rPr>
          <w:lang w:val="en-AU"/>
        </w:rPr>
        <w:t xml:space="preserve"> jobs from 201</w:t>
      </w:r>
      <w:r w:rsidR="00F53AFD" w:rsidRPr="00EE7116">
        <w:rPr>
          <w:lang w:val="en-AU"/>
        </w:rPr>
        <w:t>4</w:t>
      </w:r>
    </w:p>
    <w:p w14:paraId="596CC178" w14:textId="25AEF1ED" w:rsidR="00754D86" w:rsidRPr="00EE7116" w:rsidRDefault="00B52AB8"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11 jobs</w:t>
      </w:r>
      <w:r w:rsidR="00754D86" w:rsidRPr="00EE7116">
        <w:rPr>
          <w:lang w:val="en-AU"/>
        </w:rPr>
        <w:t>, a</w:t>
      </w:r>
      <w:r w:rsidR="00E52A00" w:rsidRPr="00EE7116">
        <w:rPr>
          <w:lang w:val="en-AU"/>
        </w:rPr>
        <w:t>n</w:t>
      </w:r>
      <w:r w:rsidR="00754D86" w:rsidRPr="00EE7116">
        <w:rPr>
          <w:lang w:val="en-AU"/>
        </w:rPr>
        <w:t xml:space="preserve"> </w:t>
      </w:r>
      <w:r w:rsidR="00E52A00" w:rsidRPr="00EE7116">
        <w:rPr>
          <w:lang w:val="en-AU"/>
        </w:rPr>
        <w:t>in</w:t>
      </w:r>
      <w:r w:rsidR="00754D86" w:rsidRPr="00EE7116">
        <w:rPr>
          <w:lang w:val="en-AU"/>
        </w:rPr>
        <w:t xml:space="preserve">crease of </w:t>
      </w:r>
      <w:r w:rsidR="00E52A00" w:rsidRPr="00EE7116">
        <w:rPr>
          <w:lang w:val="en-AU"/>
        </w:rPr>
        <w:t>5</w:t>
      </w:r>
      <w:r w:rsidR="00754D86" w:rsidRPr="00EE7116">
        <w:rPr>
          <w:lang w:val="en-AU"/>
        </w:rPr>
        <w:t xml:space="preserve"> jobs from 201</w:t>
      </w:r>
      <w:r w:rsidR="00F53AFD" w:rsidRPr="00EE7116">
        <w:rPr>
          <w:lang w:val="en-AU"/>
        </w:rPr>
        <w:t>7</w:t>
      </w:r>
      <w:r w:rsidR="00754D86" w:rsidRPr="00EE7116">
        <w:rPr>
          <w:lang w:val="en-AU"/>
        </w:rPr>
        <w:t xml:space="preserve"> and a decrease of </w:t>
      </w:r>
      <w:r w:rsidR="00E63B6F" w:rsidRPr="00EE7116">
        <w:rPr>
          <w:lang w:val="en-AU"/>
        </w:rPr>
        <w:t>6</w:t>
      </w:r>
      <w:r w:rsidR="00754D86" w:rsidRPr="00EE7116">
        <w:rPr>
          <w:lang w:val="en-AU"/>
        </w:rPr>
        <w:t xml:space="preserve"> jobs from 201</w:t>
      </w:r>
      <w:r w:rsidR="00F53AFD" w:rsidRPr="00EE7116">
        <w:rPr>
          <w:lang w:val="en-AU"/>
        </w:rPr>
        <w:t>4</w:t>
      </w:r>
    </w:p>
    <w:p w14:paraId="3C47071D" w14:textId="05D6E4B9" w:rsidR="00385D39" w:rsidRPr="00EE7116" w:rsidRDefault="00385D39" w:rsidP="0033225A">
      <w:pPr>
        <w:pStyle w:val="BullettLv1"/>
        <w:spacing w:after="120"/>
        <w:rPr>
          <w:lang w:val="en-AU"/>
        </w:rPr>
      </w:pPr>
      <w:r w:rsidRPr="00EE7116">
        <w:rPr>
          <w:lang w:val="en-AU"/>
        </w:rPr>
        <w:t>of the</w:t>
      </w:r>
      <w:r w:rsidR="005C0375" w:rsidRPr="00EE7116">
        <w:rPr>
          <w:lang w:val="en-AU"/>
        </w:rPr>
        <w:t xml:space="preserve"> </w:t>
      </w:r>
      <w:r w:rsidR="00F06F69" w:rsidRPr="00EE7116">
        <w:rPr>
          <w:lang w:val="en-AU"/>
        </w:rPr>
        <w:t>62</w:t>
      </w:r>
      <w:r w:rsidR="005C0375" w:rsidRPr="00EE7116">
        <w:rPr>
          <w:lang w:val="en-AU"/>
        </w:rPr>
        <w:t xml:space="preserve"> </w:t>
      </w:r>
      <w:r w:rsidR="008F103E">
        <w:rPr>
          <w:b/>
          <w:lang w:val="en-AU"/>
        </w:rPr>
        <w:t>Temporary Jobs</w:t>
      </w:r>
      <w:r w:rsidRPr="00EE7116">
        <w:rPr>
          <w:lang w:val="en-AU"/>
        </w:rPr>
        <w:t>, there were:</w:t>
      </w:r>
      <w:r w:rsidR="005C0375" w:rsidRPr="00EE7116">
        <w:rPr>
          <w:lang w:val="en-AU"/>
        </w:rPr>
        <w:t xml:space="preserve"> </w:t>
      </w:r>
    </w:p>
    <w:p w14:paraId="0BE8BA4E" w14:textId="66108943" w:rsidR="00754D86" w:rsidRPr="00EE7116" w:rsidRDefault="001D31D2" w:rsidP="001D31D2">
      <w:pPr>
        <w:pStyle w:val="BullettLv2"/>
        <w:rPr>
          <w:lang w:val="en-AU"/>
        </w:rPr>
      </w:pPr>
      <w:r w:rsidRPr="00EE7116">
        <w:rPr>
          <w:lang w:val="en-AU"/>
        </w:rPr>
        <w:t>33</w:t>
      </w:r>
      <w:r w:rsidR="00754D86" w:rsidRPr="00EE7116">
        <w:rPr>
          <w:lang w:val="en-AU"/>
        </w:rPr>
        <w:t xml:space="preserve"> jobs in </w:t>
      </w:r>
      <w:r w:rsidRPr="00EE7116">
        <w:rPr>
          <w:lang w:val="en-AU"/>
        </w:rPr>
        <w:t>Education and Training</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15</w:t>
      </w:r>
      <w:r w:rsidR="00754D86" w:rsidRPr="00EE7116">
        <w:rPr>
          <w:lang w:val="en-AU"/>
        </w:rPr>
        <w:t xml:space="preserve"> jobs from 201</w:t>
      </w:r>
      <w:r w:rsidR="00F53AFD" w:rsidRPr="00EE7116">
        <w:rPr>
          <w:lang w:val="en-AU"/>
        </w:rPr>
        <w:t>7</w:t>
      </w:r>
      <w:r w:rsidR="00E9231D" w:rsidRPr="00EE7116">
        <w:rPr>
          <w:lang w:val="en-AU"/>
        </w:rPr>
        <w:t xml:space="preserve"> and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5</w:t>
      </w:r>
      <w:r w:rsidR="00754D86" w:rsidRPr="00EE7116">
        <w:rPr>
          <w:lang w:val="en-AU"/>
        </w:rPr>
        <w:t xml:space="preserve"> jobs from 201</w:t>
      </w:r>
      <w:r w:rsidR="00F53AFD" w:rsidRPr="00EE7116">
        <w:rPr>
          <w:lang w:val="en-AU"/>
        </w:rPr>
        <w:t>4</w:t>
      </w:r>
      <w:r w:rsidR="00754D86" w:rsidRPr="00EE7116">
        <w:rPr>
          <w:lang w:val="en-AU"/>
        </w:rPr>
        <w:t>, including:</w:t>
      </w:r>
    </w:p>
    <w:p w14:paraId="7A4002D9" w14:textId="566BC109" w:rsidR="00754D86" w:rsidRPr="00EE7116" w:rsidRDefault="00812C94" w:rsidP="0033225A">
      <w:pPr>
        <w:pStyle w:val="BullettLv3"/>
        <w:spacing w:after="120"/>
        <w:rPr>
          <w:lang w:val="en-AU"/>
        </w:rPr>
      </w:pPr>
      <w:r w:rsidRPr="00EE7116">
        <w:rPr>
          <w:b/>
          <w:lang w:val="en-AU"/>
        </w:rPr>
        <w:t>Aboriginal</w:t>
      </w:r>
      <w:r w:rsidR="00754D86" w:rsidRPr="00EE7116">
        <w:rPr>
          <w:lang w:val="en-AU"/>
        </w:rPr>
        <w:t xml:space="preserve"> pe</w:t>
      </w:r>
      <w:r w:rsidR="00F06F69" w:rsidRPr="00EE7116">
        <w:rPr>
          <w:lang w:val="en-AU"/>
        </w:rPr>
        <w:t>ople</w:t>
      </w:r>
      <w:r w:rsidR="00B52AB8">
        <w:rPr>
          <w:lang w:val="en-AU"/>
        </w:rPr>
        <w:t xml:space="preserve"> filled 13 jobs</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10</w:t>
      </w:r>
      <w:r w:rsidR="00754D86" w:rsidRPr="00EE7116">
        <w:rPr>
          <w:lang w:val="en-AU"/>
        </w:rPr>
        <w:t xml:space="preserve"> jobs from 201</w:t>
      </w:r>
      <w:r w:rsidR="00F53AFD" w:rsidRPr="00EE7116">
        <w:rPr>
          <w:lang w:val="en-AU"/>
        </w:rPr>
        <w:t xml:space="preserve">7 </w:t>
      </w:r>
      <w:r w:rsidR="00E9231D" w:rsidRPr="00EE7116">
        <w:rPr>
          <w:lang w:val="en-AU"/>
        </w:rPr>
        <w:t>and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11</w:t>
      </w:r>
      <w:r w:rsidR="00754D86" w:rsidRPr="00EE7116">
        <w:rPr>
          <w:lang w:val="en-AU"/>
        </w:rPr>
        <w:t xml:space="preserve"> jobs from 201</w:t>
      </w:r>
      <w:r w:rsidR="00F53AFD" w:rsidRPr="00EE7116">
        <w:rPr>
          <w:lang w:val="en-AU"/>
        </w:rPr>
        <w:t>4</w:t>
      </w:r>
    </w:p>
    <w:p w14:paraId="04BA27BC" w14:textId="2ECB8076" w:rsidR="00754D86" w:rsidRPr="00EE7116" w:rsidRDefault="00B52AB8"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20 jobs</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5</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00E9231D" w:rsidRPr="00EE7116">
        <w:rPr>
          <w:lang w:val="en-AU"/>
        </w:rPr>
        <w:t>6</w:t>
      </w:r>
      <w:r w:rsidR="00754D86" w:rsidRPr="00EE7116">
        <w:rPr>
          <w:lang w:val="en-AU"/>
        </w:rPr>
        <w:t xml:space="preserve"> jobs from 201</w:t>
      </w:r>
      <w:r w:rsidR="00F53AFD" w:rsidRPr="00EE7116">
        <w:rPr>
          <w:lang w:val="en-AU"/>
        </w:rPr>
        <w:t>4</w:t>
      </w:r>
    </w:p>
    <w:p w14:paraId="74931629" w14:textId="15F42C7B" w:rsidR="00754D86" w:rsidRPr="00EE7116" w:rsidRDefault="001D31D2" w:rsidP="001D31D2">
      <w:pPr>
        <w:pStyle w:val="BullettLv2"/>
        <w:rPr>
          <w:lang w:val="en-AU"/>
        </w:rPr>
      </w:pPr>
      <w:r w:rsidRPr="00EE7116">
        <w:rPr>
          <w:lang w:val="en-AU"/>
        </w:rPr>
        <w:t>20</w:t>
      </w:r>
      <w:r w:rsidR="00754D86" w:rsidRPr="00EE7116">
        <w:rPr>
          <w:lang w:val="en-AU"/>
        </w:rPr>
        <w:t xml:space="preserve"> jobs in </w:t>
      </w:r>
      <w:r w:rsidRPr="00EE7116">
        <w:rPr>
          <w:lang w:val="en-AU"/>
        </w:rPr>
        <w:t>Health Care and Social Assistance</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2</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00E9231D" w:rsidRPr="00EE7116">
        <w:rPr>
          <w:lang w:val="en-AU"/>
        </w:rPr>
        <w:t>13</w:t>
      </w:r>
      <w:r w:rsidR="00754D86" w:rsidRPr="00EE7116">
        <w:rPr>
          <w:lang w:val="en-AU"/>
        </w:rPr>
        <w:t xml:space="preserve"> jobs from 201</w:t>
      </w:r>
      <w:r w:rsidR="00F53AFD" w:rsidRPr="00EE7116">
        <w:rPr>
          <w:lang w:val="en-AU"/>
        </w:rPr>
        <w:t>4</w:t>
      </w:r>
      <w:r w:rsidR="00754D86" w:rsidRPr="00EE7116">
        <w:rPr>
          <w:lang w:val="en-AU"/>
        </w:rPr>
        <w:t>, including:</w:t>
      </w:r>
    </w:p>
    <w:p w14:paraId="49C60BF2" w14:textId="769E33EC" w:rsidR="00754D86" w:rsidRPr="00EE7116" w:rsidRDefault="00812C94" w:rsidP="0033225A">
      <w:pPr>
        <w:pStyle w:val="BullettLv3"/>
        <w:spacing w:after="120"/>
        <w:rPr>
          <w:lang w:val="en-AU"/>
        </w:rPr>
      </w:pPr>
      <w:r w:rsidRPr="00EE7116">
        <w:rPr>
          <w:b/>
          <w:lang w:val="en-AU"/>
        </w:rPr>
        <w:t>Aboriginal</w:t>
      </w:r>
      <w:r w:rsidR="00754D86" w:rsidRPr="00EE7116">
        <w:rPr>
          <w:lang w:val="en-AU"/>
        </w:rPr>
        <w:t xml:space="preserve"> pe</w:t>
      </w:r>
      <w:r w:rsidR="00F06F69" w:rsidRPr="00EE7116">
        <w:rPr>
          <w:lang w:val="en-AU"/>
        </w:rPr>
        <w:t>ople</w:t>
      </w:r>
      <w:r w:rsidR="00B52AB8">
        <w:rPr>
          <w:lang w:val="en-AU"/>
        </w:rPr>
        <w:t xml:space="preserve"> filled 15 jobs</w:t>
      </w:r>
      <w:r w:rsidR="00754D86" w:rsidRPr="00EE7116">
        <w:rPr>
          <w:lang w:val="en-AU"/>
        </w:rPr>
        <w:t xml:space="preserve">, an increase of </w:t>
      </w:r>
      <w:r w:rsidR="00E9231D" w:rsidRPr="00EE7116">
        <w:rPr>
          <w:lang w:val="en-AU"/>
        </w:rPr>
        <w:t>3</w:t>
      </w:r>
      <w:r w:rsidR="00754D86" w:rsidRPr="00EE7116">
        <w:rPr>
          <w:lang w:val="en-AU"/>
        </w:rPr>
        <w:t xml:space="preserve"> jobs from 201</w:t>
      </w:r>
      <w:r w:rsidR="00F53AFD" w:rsidRPr="00EE7116">
        <w:rPr>
          <w:lang w:val="en-AU"/>
        </w:rPr>
        <w:t>7</w:t>
      </w:r>
      <w:r w:rsidR="00754D86" w:rsidRPr="00EE7116">
        <w:rPr>
          <w:lang w:val="en-AU"/>
        </w:rPr>
        <w:t xml:space="preserve"> and an increase of </w:t>
      </w:r>
      <w:r w:rsidR="00E9231D" w:rsidRPr="00EE7116">
        <w:rPr>
          <w:lang w:val="en-AU"/>
        </w:rPr>
        <w:t>13</w:t>
      </w:r>
      <w:r w:rsidR="00754D86" w:rsidRPr="00EE7116">
        <w:rPr>
          <w:lang w:val="en-AU"/>
        </w:rPr>
        <w:t xml:space="preserve"> jobs from 201</w:t>
      </w:r>
      <w:r w:rsidR="00F53AFD" w:rsidRPr="00EE7116">
        <w:rPr>
          <w:lang w:val="en-AU"/>
        </w:rPr>
        <w:t>4</w:t>
      </w:r>
    </w:p>
    <w:p w14:paraId="4DC50FDD" w14:textId="0473095C" w:rsidR="00754D86" w:rsidRPr="00EE7116" w:rsidRDefault="00B52AB8"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5 jobs</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5</w:t>
      </w:r>
      <w:r w:rsidR="00754D86" w:rsidRPr="00EE7116">
        <w:rPr>
          <w:lang w:val="en-AU"/>
        </w:rPr>
        <w:t xml:space="preserve"> jobs from 201</w:t>
      </w:r>
      <w:r w:rsidR="00F53AFD" w:rsidRPr="00EE7116">
        <w:rPr>
          <w:lang w:val="en-AU"/>
        </w:rPr>
        <w:t>7</w:t>
      </w:r>
      <w:r w:rsidR="00754D86" w:rsidRPr="00EE7116">
        <w:rPr>
          <w:lang w:val="en-AU"/>
        </w:rPr>
        <w:t xml:space="preserve"> and </w:t>
      </w:r>
      <w:r w:rsidR="00E9231D" w:rsidRPr="00EE7116">
        <w:rPr>
          <w:lang w:val="en-AU"/>
        </w:rPr>
        <w:t>unchanged</w:t>
      </w:r>
      <w:r w:rsidR="00754D86" w:rsidRPr="00EE7116">
        <w:rPr>
          <w:lang w:val="en-AU"/>
        </w:rPr>
        <w:t xml:space="preserve"> from 201</w:t>
      </w:r>
      <w:r w:rsidR="00F53AFD" w:rsidRPr="00EE7116">
        <w:rPr>
          <w:lang w:val="en-AU"/>
        </w:rPr>
        <w:t>4</w:t>
      </w:r>
    </w:p>
    <w:p w14:paraId="1BFE8008" w14:textId="761A6020" w:rsidR="00754D86" w:rsidRPr="00EE7116" w:rsidRDefault="001D31D2" w:rsidP="0033225A">
      <w:pPr>
        <w:pStyle w:val="BullettLv2"/>
        <w:spacing w:after="120"/>
        <w:rPr>
          <w:lang w:val="en-AU"/>
        </w:rPr>
      </w:pPr>
      <w:r w:rsidRPr="00EE7116">
        <w:rPr>
          <w:lang w:val="en-AU"/>
        </w:rPr>
        <w:t>5</w:t>
      </w:r>
      <w:r w:rsidR="00754D86" w:rsidRPr="00EE7116">
        <w:rPr>
          <w:lang w:val="en-AU"/>
        </w:rPr>
        <w:t xml:space="preserve"> jobs in </w:t>
      </w:r>
      <w:r w:rsidRPr="00EE7116">
        <w:rPr>
          <w:lang w:val="en-AU"/>
        </w:rPr>
        <w:t>Retail Trade</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76</w:t>
      </w:r>
      <w:r w:rsidR="00754D86" w:rsidRPr="00EE7116">
        <w:rPr>
          <w:lang w:val="en-AU"/>
        </w:rPr>
        <w:t xml:space="preserve"> jobs from 201</w:t>
      </w:r>
      <w:r w:rsidR="00F53AFD" w:rsidRPr="00EE7116">
        <w:rPr>
          <w:lang w:val="en-AU"/>
        </w:rPr>
        <w:t>7</w:t>
      </w:r>
      <w:r w:rsidR="00E9231D" w:rsidRPr="00EE7116">
        <w:rPr>
          <w:lang w:val="en-AU"/>
        </w:rPr>
        <w:t xml:space="preserve"> and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30</w:t>
      </w:r>
      <w:r w:rsidR="00754D86" w:rsidRPr="00EE7116">
        <w:rPr>
          <w:lang w:val="en-AU"/>
        </w:rPr>
        <w:t xml:space="preserve"> jobs from 201</w:t>
      </w:r>
      <w:r w:rsidR="00F53AFD" w:rsidRPr="00EE7116">
        <w:rPr>
          <w:lang w:val="en-AU"/>
        </w:rPr>
        <w:t>4</w:t>
      </w:r>
      <w:r w:rsidR="00754D86" w:rsidRPr="00EE7116">
        <w:rPr>
          <w:lang w:val="en-AU"/>
        </w:rPr>
        <w:t>, including</w:t>
      </w:r>
      <w:r w:rsidRPr="00EE7116">
        <w:rPr>
          <w:lang w:val="en-AU"/>
        </w:rPr>
        <w:t>:</w:t>
      </w:r>
    </w:p>
    <w:p w14:paraId="0D827838" w14:textId="6BE5BFA1" w:rsidR="00754D86" w:rsidRPr="00EE7116" w:rsidRDefault="001D31D2" w:rsidP="0033225A">
      <w:pPr>
        <w:pStyle w:val="BullettLv3"/>
        <w:spacing w:after="120"/>
        <w:rPr>
          <w:lang w:val="en-AU"/>
        </w:rPr>
      </w:pPr>
      <w:r w:rsidRPr="00EE7116">
        <w:rPr>
          <w:lang w:val="en-AU"/>
        </w:rPr>
        <w:t xml:space="preserve">an </w:t>
      </w:r>
      <w:r w:rsidR="00812C94" w:rsidRPr="00EE7116">
        <w:rPr>
          <w:b/>
          <w:lang w:val="en-AU"/>
        </w:rPr>
        <w:t>Aboriginal</w:t>
      </w:r>
      <w:r w:rsidR="00C622EC" w:rsidRPr="00EE7116">
        <w:rPr>
          <w:lang w:val="en-AU"/>
        </w:rPr>
        <w:t xml:space="preserve"> pe</w:t>
      </w:r>
      <w:r w:rsidRPr="00EE7116">
        <w:rPr>
          <w:lang w:val="en-AU"/>
        </w:rPr>
        <w:t>rson</w:t>
      </w:r>
      <w:r w:rsidR="00B52AB8">
        <w:rPr>
          <w:lang w:val="en-AU"/>
        </w:rPr>
        <w:t xml:space="preserve"> filled 1 job</w:t>
      </w:r>
      <w:r w:rsidR="00C622EC" w:rsidRPr="00EE7116">
        <w:rPr>
          <w:lang w:val="en-AU"/>
        </w:rPr>
        <w:t xml:space="preserve">, a decrease of </w:t>
      </w:r>
      <w:r w:rsidR="00E9231D" w:rsidRPr="00EE7116">
        <w:rPr>
          <w:lang w:val="en-AU"/>
        </w:rPr>
        <w:t>63</w:t>
      </w:r>
      <w:r w:rsidR="00C622EC" w:rsidRPr="00EE7116">
        <w:rPr>
          <w:lang w:val="en-AU"/>
        </w:rPr>
        <w:t xml:space="preserve"> job</w:t>
      </w:r>
      <w:r w:rsidR="00E9231D" w:rsidRPr="00EE7116">
        <w:rPr>
          <w:lang w:val="en-AU"/>
        </w:rPr>
        <w:t>s</w:t>
      </w:r>
      <w:r w:rsidR="00754D86" w:rsidRPr="00EE7116">
        <w:rPr>
          <w:lang w:val="en-AU"/>
        </w:rPr>
        <w:t xml:space="preserve"> from 201</w:t>
      </w:r>
      <w:r w:rsidR="00F53AFD" w:rsidRPr="00EE7116">
        <w:rPr>
          <w:lang w:val="en-AU"/>
        </w:rPr>
        <w:t>7</w:t>
      </w:r>
      <w:r w:rsidR="00E9231D" w:rsidRPr="00EE7116">
        <w:rPr>
          <w:lang w:val="en-AU"/>
        </w:rPr>
        <w:t xml:space="preserve"> and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34</w:t>
      </w:r>
      <w:r w:rsidR="00754D86" w:rsidRPr="00EE7116">
        <w:rPr>
          <w:lang w:val="en-AU"/>
        </w:rPr>
        <w:t xml:space="preserve"> jobs from 201</w:t>
      </w:r>
      <w:r w:rsidR="00F53AFD" w:rsidRPr="00EE7116">
        <w:rPr>
          <w:lang w:val="en-AU"/>
        </w:rPr>
        <w:t>4</w:t>
      </w:r>
    </w:p>
    <w:p w14:paraId="614AB07E" w14:textId="0BFBCCBE" w:rsidR="000E4A74" w:rsidRPr="00EE7116" w:rsidRDefault="009E3F2F" w:rsidP="0033225A">
      <w:pPr>
        <w:pStyle w:val="BullettLv3"/>
        <w:spacing w:after="120"/>
        <w:rPr>
          <w:lang w:val="en-AU"/>
        </w:rPr>
      </w:pPr>
      <w:r>
        <w:rPr>
          <w:b/>
          <w:lang w:val="en-AU"/>
        </w:rPr>
        <w:t>non-Aboriginal</w:t>
      </w:r>
      <w:r w:rsidR="00754D86" w:rsidRPr="00EE7116">
        <w:rPr>
          <w:lang w:val="en-AU"/>
        </w:rPr>
        <w:t xml:space="preserve"> pe</w:t>
      </w:r>
      <w:r w:rsidR="00F06F69" w:rsidRPr="00EE7116">
        <w:rPr>
          <w:lang w:val="en-AU"/>
        </w:rPr>
        <w:t>ople</w:t>
      </w:r>
      <w:r>
        <w:rPr>
          <w:lang w:val="en-AU"/>
        </w:rPr>
        <w:t xml:space="preserve"> filled 4 jobs</w:t>
      </w:r>
      <w:r w:rsidR="00E9231D" w:rsidRPr="00EE7116">
        <w:rPr>
          <w:lang w:val="en-AU"/>
        </w:rPr>
        <w:t>, a</w:t>
      </w:r>
      <w:r w:rsidR="00754D86" w:rsidRPr="00EE7116">
        <w:rPr>
          <w:lang w:val="en-AU"/>
        </w:rPr>
        <w:t xml:space="preserve"> </w:t>
      </w:r>
      <w:r w:rsidR="00E9231D" w:rsidRPr="00EE7116">
        <w:rPr>
          <w:lang w:val="en-AU"/>
        </w:rPr>
        <w:t>de</w:t>
      </w:r>
      <w:r w:rsidR="00754D86" w:rsidRPr="00EE7116">
        <w:rPr>
          <w:lang w:val="en-AU"/>
        </w:rPr>
        <w:t xml:space="preserve">crease of </w:t>
      </w:r>
      <w:r w:rsidR="00E9231D" w:rsidRPr="00EE7116">
        <w:rPr>
          <w:lang w:val="en-AU"/>
        </w:rPr>
        <w:t>13</w:t>
      </w:r>
      <w:r w:rsidR="00754D86" w:rsidRPr="00EE7116">
        <w:rPr>
          <w:lang w:val="en-AU"/>
        </w:rPr>
        <w:t xml:space="preserve"> jobs from 201</w:t>
      </w:r>
      <w:r w:rsidR="00F53AFD" w:rsidRPr="00EE7116">
        <w:rPr>
          <w:lang w:val="en-AU"/>
        </w:rPr>
        <w:t>7</w:t>
      </w:r>
      <w:r w:rsidR="00754D86" w:rsidRPr="00EE7116">
        <w:rPr>
          <w:lang w:val="en-AU"/>
        </w:rPr>
        <w:t xml:space="preserve"> and a</w:t>
      </w:r>
      <w:r w:rsidR="00E9231D" w:rsidRPr="00EE7116">
        <w:rPr>
          <w:lang w:val="en-AU"/>
        </w:rPr>
        <w:t>n</w:t>
      </w:r>
      <w:r w:rsidR="00754D86" w:rsidRPr="00EE7116">
        <w:rPr>
          <w:lang w:val="en-AU"/>
        </w:rPr>
        <w:t xml:space="preserve"> </w:t>
      </w:r>
      <w:r w:rsidR="00E9231D" w:rsidRPr="00EE7116">
        <w:rPr>
          <w:lang w:val="en-AU"/>
        </w:rPr>
        <w:t>in</w:t>
      </w:r>
      <w:r w:rsidR="00754D86" w:rsidRPr="00EE7116">
        <w:rPr>
          <w:lang w:val="en-AU"/>
        </w:rPr>
        <w:t>crease of 4 jobs from 201</w:t>
      </w:r>
      <w:r w:rsidR="00F53AFD" w:rsidRPr="00EE7116">
        <w:rPr>
          <w:lang w:val="en-AU"/>
        </w:rPr>
        <w:t>4</w:t>
      </w:r>
      <w:r w:rsidR="00754D86" w:rsidRPr="00EE7116">
        <w:rPr>
          <w:lang w:val="en-AU"/>
        </w:rPr>
        <w:t>.</w:t>
      </w:r>
      <w:r w:rsidR="000E4A74" w:rsidRPr="00EE7116">
        <w:rPr>
          <w:lang w:val="en-AU"/>
        </w:rPr>
        <w:br w:type="page"/>
      </w:r>
    </w:p>
    <w:p w14:paraId="0961BBCD" w14:textId="77777777" w:rsidR="000E4A74" w:rsidRPr="00EE7116" w:rsidRDefault="000E4A74" w:rsidP="00CE60EE">
      <w:pPr>
        <w:pStyle w:val="Heading1"/>
        <w:jc w:val="both"/>
        <w:rPr>
          <w:rFonts w:ascii="Lato" w:hAnsi="Lato"/>
          <w:color w:val="127CC0"/>
        </w:rPr>
      </w:pPr>
      <w:bookmarkStart w:id="11" w:name="_Toc185344905"/>
      <w:r w:rsidRPr="00EE7116">
        <w:rPr>
          <w:rFonts w:ascii="Lato" w:hAnsi="Lato"/>
          <w:color w:val="1F1F5F"/>
        </w:rPr>
        <w:lastRenderedPageBreak/>
        <w:t>Jobs by Occupation</w:t>
      </w:r>
      <w:bookmarkEnd w:id="11"/>
    </w:p>
    <w:p w14:paraId="1FA25BCD" w14:textId="77777777" w:rsidR="002E4DFB" w:rsidRPr="00EE7116" w:rsidRDefault="002E4DFB" w:rsidP="002E4DFB">
      <w:pPr>
        <w:pStyle w:val="Figure"/>
      </w:pPr>
      <w:bookmarkStart w:id="12" w:name="_Hlk171435162"/>
      <w:r w:rsidRPr="00EE7116">
        <w:t>Table 16a: Count of filled jobs by occupation, 2011, 2014, 2017 &amp; 2023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2E4DFB" w:rsidRPr="00EE7116" w14:paraId="5352A45E" w14:textId="77777777" w:rsidTr="006C40EE">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32A8843E"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05E5FDEB"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34AC71B"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46C5537D"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B20C5D8"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2E4DFB" w:rsidRPr="00EE7116" w14:paraId="27572874" w14:textId="77777777" w:rsidTr="006C40EE">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24788D21" w14:textId="77777777" w:rsidR="002E4DFB" w:rsidRPr="00EE7116" w:rsidRDefault="002E4DFB" w:rsidP="006C40EE">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3FCB02CE"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6A376E2D"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B8AB047"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2997E44"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158DD4E4"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7D2CEEAA"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3FCCE6AB"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32BA1227"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of Total</w:t>
            </w:r>
          </w:p>
        </w:tc>
      </w:tr>
      <w:tr w:rsidR="0084599E" w:rsidRPr="00EE7116" w14:paraId="00454DFC" w14:textId="77777777" w:rsidTr="003922C8">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55B7AC27" w14:textId="16F3E7EF"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02542EFC" w14:textId="1FFCA768"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967" w:type="dxa"/>
            <w:tcBorders>
              <w:top w:val="nil"/>
              <w:left w:val="nil"/>
              <w:bottom w:val="single" w:sz="8" w:space="0" w:color="FFFFFF"/>
              <w:right w:val="single" w:sz="8" w:space="0" w:color="FFFFFF"/>
            </w:tcBorders>
            <w:shd w:val="clear" w:color="auto" w:fill="B3DDF7"/>
            <w:vAlign w:val="center"/>
            <w:hideMark/>
          </w:tcPr>
          <w:p w14:paraId="729B32B7" w14:textId="64B51B75"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14.4%</w:t>
            </w:r>
          </w:p>
        </w:tc>
        <w:tc>
          <w:tcPr>
            <w:tcW w:w="685" w:type="dxa"/>
            <w:tcBorders>
              <w:top w:val="nil"/>
              <w:left w:val="nil"/>
              <w:bottom w:val="single" w:sz="8" w:space="0" w:color="FFFFFF"/>
              <w:right w:val="single" w:sz="8" w:space="0" w:color="FFFFFF"/>
            </w:tcBorders>
            <w:shd w:val="clear" w:color="auto" w:fill="B3DDF7"/>
            <w:vAlign w:val="center"/>
            <w:hideMark/>
          </w:tcPr>
          <w:p w14:paraId="46F58706" w14:textId="66A52E0C"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5449DB5A" w14:textId="7DF8E56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16.6%</w:t>
            </w:r>
          </w:p>
        </w:tc>
        <w:tc>
          <w:tcPr>
            <w:tcW w:w="685" w:type="dxa"/>
            <w:tcBorders>
              <w:top w:val="nil"/>
              <w:left w:val="nil"/>
              <w:bottom w:val="single" w:sz="8" w:space="0" w:color="FFFFFF"/>
              <w:right w:val="single" w:sz="8" w:space="0" w:color="FFFFFF"/>
            </w:tcBorders>
            <w:shd w:val="clear" w:color="auto" w:fill="B3DDF7"/>
            <w:vAlign w:val="center"/>
            <w:hideMark/>
          </w:tcPr>
          <w:p w14:paraId="3070F44C" w14:textId="3FCF1FF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hideMark/>
          </w:tcPr>
          <w:p w14:paraId="7858D0F6" w14:textId="112A0424"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13.2%</w:t>
            </w:r>
          </w:p>
        </w:tc>
        <w:tc>
          <w:tcPr>
            <w:tcW w:w="708" w:type="dxa"/>
            <w:tcBorders>
              <w:top w:val="nil"/>
              <w:left w:val="nil"/>
              <w:bottom w:val="single" w:sz="8" w:space="0" w:color="FFFFFF"/>
              <w:right w:val="single" w:sz="8" w:space="0" w:color="FFFFFF"/>
            </w:tcBorders>
            <w:shd w:val="clear" w:color="auto" w:fill="B3DDF7"/>
            <w:vAlign w:val="center"/>
            <w:hideMark/>
          </w:tcPr>
          <w:p w14:paraId="025566E8" w14:textId="2D274466"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57</w:t>
            </w:r>
          </w:p>
        </w:tc>
        <w:tc>
          <w:tcPr>
            <w:tcW w:w="709" w:type="dxa"/>
            <w:tcBorders>
              <w:top w:val="nil"/>
              <w:left w:val="nil"/>
              <w:bottom w:val="single" w:sz="8" w:space="0" w:color="FFFFFF"/>
              <w:right w:val="single" w:sz="8" w:space="0" w:color="FFFFFF"/>
            </w:tcBorders>
            <w:shd w:val="clear" w:color="auto" w:fill="B3DDF7"/>
            <w:vAlign w:val="center"/>
            <w:hideMark/>
          </w:tcPr>
          <w:p w14:paraId="2159775F" w14:textId="3BE75C85"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15</w:t>
            </w:r>
            <w:r w:rsidR="003922C8" w:rsidRPr="00EE7116">
              <w:rPr>
                <w:sz w:val="20"/>
                <w:szCs w:val="20"/>
              </w:rPr>
              <w:t>.</w:t>
            </w:r>
            <w:r w:rsidRPr="00EE7116">
              <w:rPr>
                <w:sz w:val="20"/>
                <w:szCs w:val="20"/>
              </w:rPr>
              <w:t>2%</w:t>
            </w:r>
          </w:p>
        </w:tc>
      </w:tr>
      <w:tr w:rsidR="0084599E" w:rsidRPr="00EE7116" w14:paraId="2CE78B66" w14:textId="77777777" w:rsidTr="003922C8">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7DCD7830" w14:textId="1C07CBD2"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4E88B9C2" w14:textId="416CC92D"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87</w:t>
            </w:r>
          </w:p>
        </w:tc>
        <w:tc>
          <w:tcPr>
            <w:tcW w:w="967" w:type="dxa"/>
            <w:tcBorders>
              <w:top w:val="nil"/>
              <w:left w:val="nil"/>
              <w:bottom w:val="single" w:sz="8" w:space="0" w:color="FFFFFF"/>
              <w:right w:val="single" w:sz="8" w:space="0" w:color="FFFFFF"/>
            </w:tcBorders>
            <w:shd w:val="clear" w:color="auto" w:fill="B3DDF7"/>
            <w:vAlign w:val="center"/>
            <w:hideMark/>
          </w:tcPr>
          <w:p w14:paraId="6E4B1420" w14:textId="7F2F5081"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22.0%</w:t>
            </w:r>
          </w:p>
        </w:tc>
        <w:tc>
          <w:tcPr>
            <w:tcW w:w="685" w:type="dxa"/>
            <w:tcBorders>
              <w:top w:val="nil"/>
              <w:left w:val="nil"/>
              <w:bottom w:val="single" w:sz="8" w:space="0" w:color="FFFFFF"/>
              <w:right w:val="single" w:sz="8" w:space="0" w:color="FFFFFF"/>
            </w:tcBorders>
            <w:shd w:val="clear" w:color="auto" w:fill="B3DDF7"/>
            <w:vAlign w:val="center"/>
            <w:hideMark/>
          </w:tcPr>
          <w:p w14:paraId="515008DC" w14:textId="3A9126B8"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892" w:type="dxa"/>
            <w:tcBorders>
              <w:top w:val="nil"/>
              <w:left w:val="nil"/>
              <w:bottom w:val="single" w:sz="8" w:space="0" w:color="FFFFFF"/>
              <w:right w:val="single" w:sz="8" w:space="0" w:color="FFFFFF"/>
            </w:tcBorders>
            <w:shd w:val="clear" w:color="auto" w:fill="B3DDF7"/>
            <w:vAlign w:val="center"/>
            <w:hideMark/>
          </w:tcPr>
          <w:p w14:paraId="0670B5DE" w14:textId="7784418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28.4%</w:t>
            </w:r>
          </w:p>
        </w:tc>
        <w:tc>
          <w:tcPr>
            <w:tcW w:w="685" w:type="dxa"/>
            <w:tcBorders>
              <w:top w:val="nil"/>
              <w:left w:val="nil"/>
              <w:bottom w:val="single" w:sz="8" w:space="0" w:color="FFFFFF"/>
              <w:right w:val="single" w:sz="8" w:space="0" w:color="FFFFFF"/>
            </w:tcBorders>
            <w:shd w:val="clear" w:color="auto" w:fill="B3DDF7"/>
            <w:vAlign w:val="center"/>
            <w:hideMark/>
          </w:tcPr>
          <w:p w14:paraId="2CFDC63D" w14:textId="4513A24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105</w:t>
            </w:r>
          </w:p>
        </w:tc>
        <w:tc>
          <w:tcPr>
            <w:tcW w:w="892" w:type="dxa"/>
            <w:tcBorders>
              <w:top w:val="nil"/>
              <w:left w:val="nil"/>
              <w:bottom w:val="single" w:sz="8" w:space="0" w:color="FFFFFF"/>
              <w:right w:val="single" w:sz="8" w:space="0" w:color="FFFFFF"/>
            </w:tcBorders>
            <w:shd w:val="clear" w:color="auto" w:fill="B3DDF7"/>
            <w:vAlign w:val="center"/>
            <w:hideMark/>
          </w:tcPr>
          <w:p w14:paraId="1EAADBAB" w14:textId="00FBE734"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19.8%</w:t>
            </w:r>
          </w:p>
        </w:tc>
        <w:tc>
          <w:tcPr>
            <w:tcW w:w="708" w:type="dxa"/>
            <w:tcBorders>
              <w:top w:val="nil"/>
              <w:left w:val="nil"/>
              <w:bottom w:val="single" w:sz="8" w:space="0" w:color="FFFFFF"/>
              <w:right w:val="single" w:sz="8" w:space="0" w:color="FFFFFF"/>
            </w:tcBorders>
            <w:shd w:val="clear" w:color="auto" w:fill="B3DDF7"/>
            <w:vAlign w:val="center"/>
            <w:hideMark/>
          </w:tcPr>
          <w:p w14:paraId="1BB9E9DE" w14:textId="5677D77E"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60</w:t>
            </w:r>
          </w:p>
        </w:tc>
        <w:tc>
          <w:tcPr>
            <w:tcW w:w="709" w:type="dxa"/>
            <w:tcBorders>
              <w:top w:val="nil"/>
              <w:left w:val="nil"/>
              <w:bottom w:val="single" w:sz="8" w:space="0" w:color="FFFFFF"/>
              <w:right w:val="single" w:sz="8" w:space="0" w:color="FFFFFF"/>
            </w:tcBorders>
            <w:shd w:val="clear" w:color="auto" w:fill="B3DDF7"/>
            <w:vAlign w:val="center"/>
            <w:hideMark/>
          </w:tcPr>
          <w:p w14:paraId="464DACB6" w14:textId="2D798D04"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16</w:t>
            </w:r>
            <w:r w:rsidR="003922C8" w:rsidRPr="00EE7116">
              <w:rPr>
                <w:sz w:val="20"/>
                <w:szCs w:val="20"/>
              </w:rPr>
              <w:t>.</w:t>
            </w:r>
            <w:r w:rsidRPr="00EE7116">
              <w:rPr>
                <w:sz w:val="20"/>
                <w:szCs w:val="20"/>
              </w:rPr>
              <w:t>0%</w:t>
            </w:r>
          </w:p>
        </w:tc>
      </w:tr>
      <w:tr w:rsidR="0084599E" w:rsidRPr="00EE7116" w14:paraId="05D5BACA"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9DB9442" w14:textId="11A5CE94"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07D37768" w14:textId="1C49C1BB"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w:t>
            </w:r>
          </w:p>
        </w:tc>
        <w:tc>
          <w:tcPr>
            <w:tcW w:w="967" w:type="dxa"/>
            <w:tcBorders>
              <w:top w:val="nil"/>
              <w:left w:val="nil"/>
              <w:bottom w:val="single" w:sz="8" w:space="0" w:color="FFFFFF"/>
              <w:right w:val="single" w:sz="8" w:space="0" w:color="FFFFFF"/>
            </w:tcBorders>
            <w:shd w:val="clear" w:color="auto" w:fill="B3DDF7"/>
            <w:vAlign w:val="center"/>
            <w:hideMark/>
          </w:tcPr>
          <w:p w14:paraId="56987293" w14:textId="2DA9417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11.1%</w:t>
            </w:r>
          </w:p>
        </w:tc>
        <w:tc>
          <w:tcPr>
            <w:tcW w:w="685" w:type="dxa"/>
            <w:tcBorders>
              <w:top w:val="nil"/>
              <w:left w:val="nil"/>
              <w:bottom w:val="single" w:sz="8" w:space="0" w:color="FFFFFF"/>
              <w:right w:val="single" w:sz="8" w:space="0" w:color="FFFFFF"/>
            </w:tcBorders>
            <w:shd w:val="clear" w:color="auto" w:fill="B3DDF7"/>
            <w:vAlign w:val="center"/>
            <w:hideMark/>
          </w:tcPr>
          <w:p w14:paraId="3170482C" w14:textId="591483DF"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892" w:type="dxa"/>
            <w:tcBorders>
              <w:top w:val="nil"/>
              <w:left w:val="nil"/>
              <w:bottom w:val="single" w:sz="8" w:space="0" w:color="FFFFFF"/>
              <w:right w:val="single" w:sz="8" w:space="0" w:color="FFFFFF"/>
            </w:tcBorders>
            <w:shd w:val="clear" w:color="auto" w:fill="B3DDF7"/>
            <w:vAlign w:val="center"/>
            <w:hideMark/>
          </w:tcPr>
          <w:p w14:paraId="3B8D8080" w14:textId="2D8F78B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685" w:type="dxa"/>
            <w:tcBorders>
              <w:top w:val="nil"/>
              <w:left w:val="nil"/>
              <w:bottom w:val="single" w:sz="8" w:space="0" w:color="FFFFFF"/>
              <w:right w:val="single" w:sz="8" w:space="0" w:color="FFFFFF"/>
            </w:tcBorders>
            <w:shd w:val="clear" w:color="auto" w:fill="B3DDF7"/>
            <w:vAlign w:val="center"/>
            <w:hideMark/>
          </w:tcPr>
          <w:p w14:paraId="3E877109" w14:textId="3E1F4BDF"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118</w:t>
            </w:r>
          </w:p>
        </w:tc>
        <w:tc>
          <w:tcPr>
            <w:tcW w:w="892" w:type="dxa"/>
            <w:tcBorders>
              <w:top w:val="nil"/>
              <w:left w:val="nil"/>
              <w:bottom w:val="single" w:sz="8" w:space="0" w:color="FFFFFF"/>
              <w:right w:val="single" w:sz="8" w:space="0" w:color="FFFFFF"/>
            </w:tcBorders>
            <w:shd w:val="clear" w:color="auto" w:fill="B3DDF7"/>
            <w:vAlign w:val="center"/>
            <w:hideMark/>
          </w:tcPr>
          <w:p w14:paraId="6D084B7F" w14:textId="2DF1204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22.3%</w:t>
            </w:r>
          </w:p>
        </w:tc>
        <w:tc>
          <w:tcPr>
            <w:tcW w:w="708" w:type="dxa"/>
            <w:tcBorders>
              <w:top w:val="nil"/>
              <w:left w:val="nil"/>
              <w:bottom w:val="single" w:sz="8" w:space="0" w:color="FFFFFF"/>
              <w:right w:val="single" w:sz="8" w:space="0" w:color="FFFFFF"/>
            </w:tcBorders>
            <w:shd w:val="clear" w:color="auto" w:fill="B3DDF7"/>
            <w:vAlign w:val="center"/>
            <w:hideMark/>
          </w:tcPr>
          <w:p w14:paraId="7245302F" w14:textId="4E92DFD4"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63566E63" w14:textId="0551FBD4"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2</w:t>
            </w:r>
            <w:r w:rsidR="003922C8" w:rsidRPr="00EE7116">
              <w:rPr>
                <w:sz w:val="20"/>
                <w:szCs w:val="20"/>
              </w:rPr>
              <w:t>.</w:t>
            </w:r>
            <w:r w:rsidRPr="00EE7116">
              <w:rPr>
                <w:sz w:val="20"/>
                <w:szCs w:val="20"/>
              </w:rPr>
              <w:t>1%</w:t>
            </w:r>
          </w:p>
        </w:tc>
      </w:tr>
      <w:tr w:rsidR="0084599E" w:rsidRPr="00EE7116" w14:paraId="68449D20"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36B7D4B" w14:textId="6DA80B64"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7DB2A300" w14:textId="769306E1"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967" w:type="dxa"/>
            <w:tcBorders>
              <w:top w:val="nil"/>
              <w:left w:val="nil"/>
              <w:bottom w:val="single" w:sz="8" w:space="0" w:color="FFFFFF"/>
              <w:right w:val="single" w:sz="8" w:space="0" w:color="FFFFFF"/>
            </w:tcBorders>
            <w:shd w:val="clear" w:color="auto" w:fill="B3DDF7"/>
            <w:vAlign w:val="center"/>
            <w:hideMark/>
          </w:tcPr>
          <w:p w14:paraId="49242179" w14:textId="0756D5B7"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685" w:type="dxa"/>
            <w:tcBorders>
              <w:top w:val="nil"/>
              <w:left w:val="nil"/>
              <w:bottom w:val="single" w:sz="8" w:space="0" w:color="FFFFFF"/>
              <w:right w:val="single" w:sz="8" w:space="0" w:color="FFFFFF"/>
            </w:tcBorders>
            <w:shd w:val="clear" w:color="auto" w:fill="B3DDF7"/>
            <w:vAlign w:val="center"/>
            <w:hideMark/>
          </w:tcPr>
          <w:p w14:paraId="0A24FD25" w14:textId="373D2F22"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48103448" w14:textId="374BDE7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685" w:type="dxa"/>
            <w:tcBorders>
              <w:top w:val="nil"/>
              <w:left w:val="nil"/>
              <w:bottom w:val="single" w:sz="8" w:space="0" w:color="FFFFFF"/>
              <w:right w:val="single" w:sz="8" w:space="0" w:color="FFFFFF"/>
            </w:tcBorders>
            <w:shd w:val="clear" w:color="auto" w:fill="B3DDF7"/>
            <w:vAlign w:val="center"/>
            <w:hideMark/>
          </w:tcPr>
          <w:p w14:paraId="30B27EB5" w14:textId="1DEC635F"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4AB3A358" w14:textId="54F54045"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708" w:type="dxa"/>
            <w:tcBorders>
              <w:top w:val="nil"/>
              <w:left w:val="nil"/>
              <w:bottom w:val="single" w:sz="8" w:space="0" w:color="FFFFFF"/>
              <w:right w:val="single" w:sz="8" w:space="0" w:color="FFFFFF"/>
            </w:tcBorders>
            <w:shd w:val="clear" w:color="auto" w:fill="B3DDF7"/>
            <w:vAlign w:val="center"/>
            <w:hideMark/>
          </w:tcPr>
          <w:p w14:paraId="688E4CA5" w14:textId="73A1A6CC"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361F4270" w14:textId="76C3F208"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w:t>
            </w:r>
            <w:r w:rsidR="003922C8" w:rsidRPr="00EE7116">
              <w:rPr>
                <w:sz w:val="20"/>
                <w:szCs w:val="20"/>
              </w:rPr>
              <w:t>.</w:t>
            </w:r>
            <w:r w:rsidRPr="00EE7116">
              <w:rPr>
                <w:sz w:val="20"/>
                <w:szCs w:val="20"/>
              </w:rPr>
              <w:t>6%</w:t>
            </w:r>
          </w:p>
        </w:tc>
      </w:tr>
      <w:tr w:rsidR="0084599E" w:rsidRPr="00EE7116" w14:paraId="3484AE3D"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B4CB7AF" w14:textId="6A00F523"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392F6CFF" w14:textId="60C86A7D"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967" w:type="dxa"/>
            <w:tcBorders>
              <w:top w:val="nil"/>
              <w:left w:val="nil"/>
              <w:bottom w:val="single" w:sz="8" w:space="0" w:color="FFFFFF"/>
              <w:right w:val="single" w:sz="8" w:space="0" w:color="FFFFFF"/>
            </w:tcBorders>
            <w:shd w:val="clear" w:color="auto" w:fill="B3DDF7"/>
            <w:vAlign w:val="center"/>
            <w:hideMark/>
          </w:tcPr>
          <w:p w14:paraId="6B7543DB" w14:textId="334FD5A0"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685" w:type="dxa"/>
            <w:tcBorders>
              <w:top w:val="nil"/>
              <w:left w:val="nil"/>
              <w:bottom w:val="single" w:sz="8" w:space="0" w:color="FFFFFF"/>
              <w:right w:val="single" w:sz="8" w:space="0" w:color="FFFFFF"/>
            </w:tcBorders>
            <w:shd w:val="clear" w:color="auto" w:fill="B3DDF7"/>
            <w:vAlign w:val="center"/>
            <w:hideMark/>
          </w:tcPr>
          <w:p w14:paraId="0CB924DE" w14:textId="1121D872"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auto" w:fill="B3DDF7"/>
            <w:vAlign w:val="center"/>
            <w:hideMark/>
          </w:tcPr>
          <w:p w14:paraId="35C81950" w14:textId="77680BC2"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685" w:type="dxa"/>
            <w:tcBorders>
              <w:top w:val="nil"/>
              <w:left w:val="nil"/>
              <w:bottom w:val="single" w:sz="8" w:space="0" w:color="FFFFFF"/>
              <w:right w:val="single" w:sz="8" w:space="0" w:color="FFFFFF"/>
            </w:tcBorders>
            <w:shd w:val="clear" w:color="auto" w:fill="B3DDF7"/>
            <w:vAlign w:val="center"/>
            <w:hideMark/>
          </w:tcPr>
          <w:p w14:paraId="587FE289" w14:textId="7BFCA83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3D227EC2" w14:textId="3962EAF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708" w:type="dxa"/>
            <w:tcBorders>
              <w:top w:val="nil"/>
              <w:left w:val="nil"/>
              <w:bottom w:val="single" w:sz="8" w:space="0" w:color="FFFFFF"/>
              <w:right w:val="single" w:sz="8" w:space="0" w:color="FFFFFF"/>
            </w:tcBorders>
            <w:shd w:val="clear" w:color="auto" w:fill="B3DDF7"/>
            <w:vAlign w:val="center"/>
            <w:hideMark/>
          </w:tcPr>
          <w:p w14:paraId="6F659BE9" w14:textId="1B88D7B3"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281B25C5" w14:textId="4CE8AE32"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4</w:t>
            </w:r>
            <w:r w:rsidR="003922C8" w:rsidRPr="00EE7116">
              <w:rPr>
                <w:sz w:val="20"/>
                <w:szCs w:val="20"/>
              </w:rPr>
              <w:t>.</w:t>
            </w:r>
            <w:r w:rsidRPr="00EE7116">
              <w:rPr>
                <w:sz w:val="20"/>
                <w:szCs w:val="20"/>
              </w:rPr>
              <w:t>3%</w:t>
            </w:r>
          </w:p>
        </w:tc>
      </w:tr>
      <w:tr w:rsidR="0084599E" w:rsidRPr="00EE7116" w14:paraId="3B38F2B1"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11D326D" w14:textId="05E2B8A6"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38245863" w14:textId="5571FE5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110</w:t>
            </w:r>
          </w:p>
        </w:tc>
        <w:tc>
          <w:tcPr>
            <w:tcW w:w="967" w:type="dxa"/>
            <w:tcBorders>
              <w:top w:val="nil"/>
              <w:left w:val="nil"/>
              <w:bottom w:val="single" w:sz="8" w:space="0" w:color="FFFFFF"/>
              <w:right w:val="single" w:sz="8" w:space="0" w:color="FFFFFF"/>
            </w:tcBorders>
            <w:shd w:val="clear" w:color="auto" w:fill="B3DDF7"/>
            <w:vAlign w:val="center"/>
            <w:hideMark/>
          </w:tcPr>
          <w:p w14:paraId="655FB12B" w14:textId="05AC37BF"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27.8%</w:t>
            </w:r>
          </w:p>
        </w:tc>
        <w:tc>
          <w:tcPr>
            <w:tcW w:w="685" w:type="dxa"/>
            <w:tcBorders>
              <w:top w:val="nil"/>
              <w:left w:val="nil"/>
              <w:bottom w:val="single" w:sz="8" w:space="0" w:color="FFFFFF"/>
              <w:right w:val="single" w:sz="8" w:space="0" w:color="FFFFFF"/>
            </w:tcBorders>
            <w:shd w:val="clear" w:color="auto" w:fill="B3DDF7"/>
            <w:vAlign w:val="center"/>
            <w:hideMark/>
          </w:tcPr>
          <w:p w14:paraId="231CAB58" w14:textId="3C34D435"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892" w:type="dxa"/>
            <w:tcBorders>
              <w:top w:val="nil"/>
              <w:left w:val="nil"/>
              <w:bottom w:val="single" w:sz="8" w:space="0" w:color="FFFFFF"/>
              <w:right w:val="single" w:sz="8" w:space="0" w:color="FFFFFF"/>
            </w:tcBorders>
            <w:shd w:val="clear" w:color="auto" w:fill="B3DDF7"/>
            <w:vAlign w:val="center"/>
            <w:hideMark/>
          </w:tcPr>
          <w:p w14:paraId="1DE617F4" w14:textId="7BAA274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21.3%</w:t>
            </w:r>
          </w:p>
        </w:tc>
        <w:tc>
          <w:tcPr>
            <w:tcW w:w="685" w:type="dxa"/>
            <w:tcBorders>
              <w:top w:val="nil"/>
              <w:left w:val="nil"/>
              <w:bottom w:val="single" w:sz="8" w:space="0" w:color="FFFFFF"/>
              <w:right w:val="single" w:sz="8" w:space="0" w:color="FFFFFF"/>
            </w:tcBorders>
            <w:shd w:val="clear" w:color="auto" w:fill="B3DDF7"/>
            <w:vAlign w:val="center"/>
            <w:hideMark/>
          </w:tcPr>
          <w:p w14:paraId="1F319BF9" w14:textId="3D6E99BE"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892" w:type="dxa"/>
            <w:tcBorders>
              <w:top w:val="nil"/>
              <w:left w:val="nil"/>
              <w:bottom w:val="single" w:sz="8" w:space="0" w:color="FFFFFF"/>
              <w:right w:val="single" w:sz="8" w:space="0" w:color="FFFFFF"/>
            </w:tcBorders>
            <w:shd w:val="clear" w:color="auto" w:fill="B3DDF7"/>
            <w:vAlign w:val="center"/>
            <w:hideMark/>
          </w:tcPr>
          <w:p w14:paraId="4D395900" w14:textId="24C8FF3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17.0%</w:t>
            </w:r>
          </w:p>
        </w:tc>
        <w:tc>
          <w:tcPr>
            <w:tcW w:w="708" w:type="dxa"/>
            <w:tcBorders>
              <w:top w:val="nil"/>
              <w:left w:val="nil"/>
              <w:bottom w:val="single" w:sz="8" w:space="0" w:color="FFFFFF"/>
              <w:right w:val="single" w:sz="8" w:space="0" w:color="FFFFFF"/>
            </w:tcBorders>
            <w:shd w:val="clear" w:color="auto" w:fill="B3DDF7"/>
            <w:vAlign w:val="center"/>
            <w:hideMark/>
          </w:tcPr>
          <w:p w14:paraId="2C184206" w14:textId="6BC79D9B"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111</w:t>
            </w:r>
          </w:p>
        </w:tc>
        <w:tc>
          <w:tcPr>
            <w:tcW w:w="709" w:type="dxa"/>
            <w:tcBorders>
              <w:top w:val="nil"/>
              <w:left w:val="nil"/>
              <w:bottom w:val="single" w:sz="8" w:space="0" w:color="FFFFFF"/>
              <w:right w:val="single" w:sz="8" w:space="0" w:color="FFFFFF"/>
            </w:tcBorders>
            <w:shd w:val="clear" w:color="auto" w:fill="B3DDF7"/>
            <w:vAlign w:val="center"/>
            <w:hideMark/>
          </w:tcPr>
          <w:p w14:paraId="39A99EAC" w14:textId="0AEC7346"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29</w:t>
            </w:r>
            <w:r w:rsidR="003922C8" w:rsidRPr="00EE7116">
              <w:rPr>
                <w:sz w:val="20"/>
                <w:szCs w:val="20"/>
              </w:rPr>
              <w:t>.</w:t>
            </w:r>
            <w:r w:rsidRPr="00EE7116">
              <w:rPr>
                <w:sz w:val="20"/>
                <w:szCs w:val="20"/>
              </w:rPr>
              <w:t>5%</w:t>
            </w:r>
          </w:p>
        </w:tc>
      </w:tr>
      <w:tr w:rsidR="0084599E" w:rsidRPr="00EE7116" w14:paraId="3FC57424"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2C351B6" w14:textId="28E3143A"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6A226BB0" w14:textId="4E9C48B0"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53</w:t>
            </w:r>
          </w:p>
        </w:tc>
        <w:tc>
          <w:tcPr>
            <w:tcW w:w="967" w:type="dxa"/>
            <w:tcBorders>
              <w:top w:val="nil"/>
              <w:left w:val="nil"/>
              <w:bottom w:val="single" w:sz="8" w:space="0" w:color="FFFFFF"/>
              <w:right w:val="single" w:sz="8" w:space="0" w:color="FFFFFF"/>
            </w:tcBorders>
            <w:shd w:val="clear" w:color="auto" w:fill="B3DDF7"/>
            <w:vAlign w:val="center"/>
            <w:hideMark/>
          </w:tcPr>
          <w:p w14:paraId="458A1E19" w14:textId="20071B1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13.4%</w:t>
            </w:r>
          </w:p>
        </w:tc>
        <w:tc>
          <w:tcPr>
            <w:tcW w:w="685" w:type="dxa"/>
            <w:tcBorders>
              <w:top w:val="nil"/>
              <w:left w:val="nil"/>
              <w:bottom w:val="single" w:sz="8" w:space="0" w:color="FFFFFF"/>
              <w:right w:val="single" w:sz="8" w:space="0" w:color="FFFFFF"/>
            </w:tcBorders>
            <w:shd w:val="clear" w:color="auto" w:fill="B3DDF7"/>
            <w:vAlign w:val="center"/>
            <w:hideMark/>
          </w:tcPr>
          <w:p w14:paraId="5EB172C8" w14:textId="4B0067E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892" w:type="dxa"/>
            <w:tcBorders>
              <w:top w:val="nil"/>
              <w:left w:val="nil"/>
              <w:bottom w:val="single" w:sz="8" w:space="0" w:color="FFFFFF"/>
              <w:right w:val="single" w:sz="8" w:space="0" w:color="FFFFFF"/>
            </w:tcBorders>
            <w:shd w:val="clear" w:color="auto" w:fill="B3DDF7"/>
            <w:vAlign w:val="center"/>
            <w:hideMark/>
          </w:tcPr>
          <w:p w14:paraId="588D4A5B" w14:textId="082A31D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13.7%</w:t>
            </w:r>
          </w:p>
        </w:tc>
        <w:tc>
          <w:tcPr>
            <w:tcW w:w="685" w:type="dxa"/>
            <w:tcBorders>
              <w:top w:val="nil"/>
              <w:left w:val="nil"/>
              <w:bottom w:val="single" w:sz="8" w:space="0" w:color="FFFFFF"/>
              <w:right w:val="single" w:sz="8" w:space="0" w:color="FFFFFF"/>
            </w:tcBorders>
            <w:shd w:val="clear" w:color="auto" w:fill="B3DDF7"/>
            <w:vAlign w:val="center"/>
            <w:hideMark/>
          </w:tcPr>
          <w:p w14:paraId="3F6A6DE2" w14:textId="2F76863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892" w:type="dxa"/>
            <w:tcBorders>
              <w:top w:val="nil"/>
              <w:left w:val="nil"/>
              <w:bottom w:val="single" w:sz="8" w:space="0" w:color="FFFFFF"/>
              <w:right w:val="single" w:sz="8" w:space="0" w:color="FFFFFF"/>
            </w:tcBorders>
            <w:shd w:val="clear" w:color="auto" w:fill="B3DDF7"/>
            <w:vAlign w:val="center"/>
            <w:hideMark/>
          </w:tcPr>
          <w:p w14:paraId="7106555C" w14:textId="3B634224"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14.0%</w:t>
            </w:r>
          </w:p>
        </w:tc>
        <w:tc>
          <w:tcPr>
            <w:tcW w:w="708" w:type="dxa"/>
            <w:tcBorders>
              <w:top w:val="nil"/>
              <w:left w:val="nil"/>
              <w:bottom w:val="single" w:sz="8" w:space="0" w:color="FFFFFF"/>
              <w:right w:val="single" w:sz="8" w:space="0" w:color="FFFFFF"/>
            </w:tcBorders>
            <w:shd w:val="clear" w:color="auto" w:fill="B3DDF7"/>
            <w:vAlign w:val="center"/>
            <w:hideMark/>
          </w:tcPr>
          <w:p w14:paraId="1B059798" w14:textId="63F62A42"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64</w:t>
            </w:r>
          </w:p>
        </w:tc>
        <w:tc>
          <w:tcPr>
            <w:tcW w:w="709" w:type="dxa"/>
            <w:tcBorders>
              <w:top w:val="nil"/>
              <w:left w:val="nil"/>
              <w:bottom w:val="single" w:sz="8" w:space="0" w:color="FFFFFF"/>
              <w:right w:val="single" w:sz="8" w:space="0" w:color="FFFFFF"/>
            </w:tcBorders>
            <w:shd w:val="clear" w:color="auto" w:fill="B3DDF7"/>
            <w:vAlign w:val="center"/>
            <w:hideMark/>
          </w:tcPr>
          <w:p w14:paraId="40956EB9" w14:textId="00011BD8"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17</w:t>
            </w:r>
            <w:r w:rsidR="003922C8" w:rsidRPr="00EE7116">
              <w:rPr>
                <w:sz w:val="20"/>
                <w:szCs w:val="20"/>
              </w:rPr>
              <w:t>.</w:t>
            </w:r>
            <w:r w:rsidRPr="00EE7116">
              <w:rPr>
                <w:sz w:val="20"/>
                <w:szCs w:val="20"/>
              </w:rPr>
              <w:t>0%</w:t>
            </w:r>
          </w:p>
        </w:tc>
      </w:tr>
      <w:tr w:rsidR="0084599E" w:rsidRPr="00EE7116" w14:paraId="3FE8E40C"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505671E" w14:textId="4A577BF1"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0B519BCE" w14:textId="7BF6C60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967" w:type="dxa"/>
            <w:tcBorders>
              <w:top w:val="nil"/>
              <w:left w:val="nil"/>
              <w:bottom w:val="single" w:sz="8" w:space="0" w:color="FFFFFF"/>
              <w:right w:val="single" w:sz="8" w:space="0" w:color="FFFFFF"/>
            </w:tcBorders>
            <w:shd w:val="clear" w:color="auto" w:fill="B3DDF7"/>
            <w:vAlign w:val="center"/>
            <w:hideMark/>
          </w:tcPr>
          <w:p w14:paraId="54D2E043" w14:textId="2B69DE1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685" w:type="dxa"/>
            <w:tcBorders>
              <w:top w:val="nil"/>
              <w:left w:val="nil"/>
              <w:bottom w:val="single" w:sz="8" w:space="0" w:color="FFFFFF"/>
              <w:right w:val="single" w:sz="8" w:space="0" w:color="FFFFFF"/>
            </w:tcBorders>
            <w:shd w:val="clear" w:color="auto" w:fill="B3DDF7"/>
            <w:vAlign w:val="center"/>
            <w:hideMark/>
          </w:tcPr>
          <w:p w14:paraId="38F24D8C" w14:textId="49004791"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4295BA38" w14:textId="1A225BE8"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685" w:type="dxa"/>
            <w:tcBorders>
              <w:top w:val="nil"/>
              <w:left w:val="nil"/>
              <w:bottom w:val="single" w:sz="8" w:space="0" w:color="FFFFFF"/>
              <w:right w:val="single" w:sz="8" w:space="0" w:color="FFFFFF"/>
            </w:tcBorders>
            <w:shd w:val="clear" w:color="auto" w:fill="B3DDF7"/>
            <w:vAlign w:val="center"/>
            <w:hideMark/>
          </w:tcPr>
          <w:p w14:paraId="0515BF54" w14:textId="52E37C7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892" w:type="dxa"/>
            <w:tcBorders>
              <w:top w:val="nil"/>
              <w:left w:val="nil"/>
              <w:bottom w:val="single" w:sz="8" w:space="0" w:color="FFFFFF"/>
              <w:right w:val="single" w:sz="8" w:space="0" w:color="FFFFFF"/>
            </w:tcBorders>
            <w:shd w:val="clear" w:color="auto" w:fill="B3DDF7"/>
            <w:vAlign w:val="center"/>
            <w:hideMark/>
          </w:tcPr>
          <w:p w14:paraId="2E59A9D9" w14:textId="21EF718A"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708" w:type="dxa"/>
            <w:tcBorders>
              <w:top w:val="nil"/>
              <w:left w:val="nil"/>
              <w:bottom w:val="single" w:sz="8" w:space="0" w:color="FFFFFF"/>
              <w:right w:val="single" w:sz="8" w:space="0" w:color="FFFFFF"/>
            </w:tcBorders>
            <w:shd w:val="clear" w:color="auto" w:fill="B3DDF7"/>
            <w:vAlign w:val="center"/>
            <w:hideMark/>
          </w:tcPr>
          <w:p w14:paraId="40D5A361" w14:textId="75C015FE"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54</w:t>
            </w:r>
          </w:p>
        </w:tc>
        <w:tc>
          <w:tcPr>
            <w:tcW w:w="709" w:type="dxa"/>
            <w:tcBorders>
              <w:top w:val="nil"/>
              <w:left w:val="nil"/>
              <w:bottom w:val="single" w:sz="8" w:space="0" w:color="FFFFFF"/>
              <w:right w:val="single" w:sz="8" w:space="0" w:color="FFFFFF"/>
            </w:tcBorders>
            <w:shd w:val="clear" w:color="auto" w:fill="B3DDF7"/>
            <w:vAlign w:val="center"/>
            <w:hideMark/>
          </w:tcPr>
          <w:p w14:paraId="5EE986E5" w14:textId="40AD40A5" w:rsidR="0084599E" w:rsidRPr="00EE7116" w:rsidRDefault="003922C8" w:rsidP="003922C8">
            <w:pPr>
              <w:spacing w:after="0" w:line="240" w:lineRule="auto"/>
              <w:jc w:val="right"/>
              <w:rPr>
                <w:rFonts w:eastAsia="Times New Roman" w:cs="Arial"/>
                <w:color w:val="000000"/>
                <w:sz w:val="20"/>
                <w:szCs w:val="20"/>
                <w:lang w:eastAsia="en-AU"/>
              </w:rPr>
            </w:pPr>
            <w:r w:rsidRPr="00EE7116">
              <w:rPr>
                <w:sz w:val="20"/>
                <w:szCs w:val="20"/>
              </w:rPr>
              <w:t>14.</w:t>
            </w:r>
            <w:r w:rsidR="0084599E" w:rsidRPr="00EE7116">
              <w:rPr>
                <w:sz w:val="20"/>
                <w:szCs w:val="20"/>
              </w:rPr>
              <w:t>4%</w:t>
            </w:r>
          </w:p>
        </w:tc>
      </w:tr>
      <w:tr w:rsidR="0084599E" w:rsidRPr="00EE7116" w14:paraId="1A5ED27A" w14:textId="77777777" w:rsidTr="003922C8">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17A9B04" w14:textId="283084A7" w:rsidR="0084599E" w:rsidRPr="00EE7116" w:rsidRDefault="0084599E" w:rsidP="0084599E">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3799C67D" w14:textId="6EE87C59"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967" w:type="dxa"/>
            <w:tcBorders>
              <w:top w:val="nil"/>
              <w:left w:val="nil"/>
              <w:bottom w:val="single" w:sz="8" w:space="0" w:color="FFFFFF"/>
              <w:right w:val="single" w:sz="8" w:space="0" w:color="FFFFFF"/>
            </w:tcBorders>
            <w:shd w:val="clear" w:color="auto" w:fill="B3DDF7"/>
            <w:vAlign w:val="center"/>
            <w:hideMark/>
          </w:tcPr>
          <w:p w14:paraId="216081AE" w14:textId="1904AE16"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0E5BA2A4" w14:textId="3EB3C2AF"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892" w:type="dxa"/>
            <w:tcBorders>
              <w:top w:val="nil"/>
              <w:left w:val="nil"/>
              <w:bottom w:val="single" w:sz="8" w:space="0" w:color="FFFFFF"/>
              <w:right w:val="single" w:sz="8" w:space="0" w:color="FFFFFF"/>
            </w:tcBorders>
            <w:shd w:val="clear" w:color="auto" w:fill="B3DDF7"/>
            <w:vAlign w:val="center"/>
            <w:hideMark/>
          </w:tcPr>
          <w:p w14:paraId="6C7B2A6B" w14:textId="73449B46"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C173797" w14:textId="39CAA892"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892" w:type="dxa"/>
            <w:tcBorders>
              <w:top w:val="nil"/>
              <w:left w:val="nil"/>
              <w:bottom w:val="single" w:sz="8" w:space="0" w:color="FFFFFF"/>
              <w:right w:val="single" w:sz="8" w:space="0" w:color="FFFFFF"/>
            </w:tcBorders>
            <w:shd w:val="clear" w:color="auto" w:fill="B3DDF7"/>
            <w:vAlign w:val="center"/>
            <w:hideMark/>
          </w:tcPr>
          <w:p w14:paraId="31BC8B46" w14:textId="727A3B55"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2937DA17" w14:textId="6518A051"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b/>
                <w:bCs/>
                <w:sz w:val="20"/>
                <w:szCs w:val="20"/>
              </w:rPr>
              <w:t>376</w:t>
            </w:r>
          </w:p>
        </w:tc>
        <w:tc>
          <w:tcPr>
            <w:tcW w:w="709" w:type="dxa"/>
            <w:tcBorders>
              <w:top w:val="nil"/>
              <w:left w:val="nil"/>
              <w:bottom w:val="single" w:sz="8" w:space="0" w:color="FFFFFF"/>
              <w:right w:val="single" w:sz="8" w:space="0" w:color="FFFFFF"/>
            </w:tcBorders>
            <w:shd w:val="clear" w:color="auto" w:fill="B3DDF7"/>
            <w:vAlign w:val="center"/>
            <w:hideMark/>
          </w:tcPr>
          <w:p w14:paraId="5EB68024" w14:textId="2810925C"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b/>
                <w:bCs/>
                <w:sz w:val="20"/>
                <w:szCs w:val="20"/>
              </w:rPr>
              <w:t>100</w:t>
            </w:r>
            <w:r w:rsidR="003922C8" w:rsidRPr="00EE7116">
              <w:rPr>
                <w:b/>
                <w:bCs/>
                <w:sz w:val="20"/>
                <w:szCs w:val="20"/>
              </w:rPr>
              <w:t>.</w:t>
            </w:r>
            <w:r w:rsidRPr="00EE7116">
              <w:rPr>
                <w:b/>
                <w:bCs/>
                <w:sz w:val="20"/>
                <w:szCs w:val="20"/>
              </w:rPr>
              <w:t>0%</w:t>
            </w:r>
          </w:p>
        </w:tc>
      </w:tr>
    </w:tbl>
    <w:p w14:paraId="42BD4D4A" w14:textId="3DDC8C65" w:rsidR="002E4DFB" w:rsidRPr="00EE7116" w:rsidRDefault="002E4DFB" w:rsidP="002E4DFB">
      <w:pPr>
        <w:pStyle w:val="Source"/>
        <w:jc w:val="left"/>
      </w:pPr>
      <w:r w:rsidRPr="00EE7116">
        <w:t xml:space="preserve">Source: </w:t>
      </w:r>
      <w:r w:rsidR="00EA097C">
        <w:t>Northern Territory Department of Industry, Tourism and Trade</w:t>
      </w:r>
    </w:p>
    <w:p w14:paraId="7B020837" w14:textId="77777777" w:rsidR="0047580E" w:rsidRDefault="0047580E" w:rsidP="002E4DFB">
      <w:pPr>
        <w:pStyle w:val="Figure"/>
      </w:pPr>
    </w:p>
    <w:p w14:paraId="734AE7D9" w14:textId="74083C66" w:rsidR="002E4DFB" w:rsidRPr="00EE7116" w:rsidRDefault="002E4DFB" w:rsidP="002E4DFB">
      <w:pPr>
        <w:pStyle w:val="Figure"/>
      </w:pPr>
      <w:r w:rsidRPr="00EE7116">
        <w:t xml:space="preserve">Table 16b: Count of filled jobs by occupation, </w:t>
      </w:r>
      <w:r w:rsidR="003922C8" w:rsidRPr="00EE7116">
        <w:t xml:space="preserve">2011-2014, 2014-2017 &amp; 2017-2023 </w:t>
      </w:r>
      <w:r w:rsidRPr="00EE7116">
        <w:t>(a)(f)(g)</w:t>
      </w:r>
    </w:p>
    <w:tbl>
      <w:tblPr>
        <w:tblW w:w="6827"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686"/>
        <w:gridCol w:w="1047"/>
        <w:gridCol w:w="1047"/>
        <w:gridCol w:w="1047"/>
      </w:tblGrid>
      <w:tr w:rsidR="002E4DFB" w:rsidRPr="00EE7116" w14:paraId="6367F8D0" w14:textId="77777777" w:rsidTr="003922C8">
        <w:trPr>
          <w:trHeight w:val="1307"/>
          <w:jc w:val="center"/>
        </w:trPr>
        <w:tc>
          <w:tcPr>
            <w:tcW w:w="3686" w:type="dxa"/>
            <w:vMerge w:val="restart"/>
            <w:tcBorders>
              <w:top w:val="nil"/>
              <w:left w:val="nil"/>
              <w:bottom w:val="single" w:sz="8" w:space="0" w:color="FFFFFF"/>
              <w:right w:val="single" w:sz="8" w:space="0" w:color="FFFFFF"/>
            </w:tcBorders>
            <w:shd w:val="clear" w:color="auto" w:fill="1F1F5F"/>
            <w:vAlign w:val="center"/>
            <w:hideMark/>
          </w:tcPr>
          <w:p w14:paraId="1BAD531D"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635A4CEF"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1A465F04"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18B7EF67"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2E4DFB" w:rsidRPr="00EE7116" w14:paraId="0B68F75D" w14:textId="77777777" w:rsidTr="003922C8">
        <w:trPr>
          <w:trHeight w:val="199"/>
          <w:jc w:val="center"/>
        </w:trPr>
        <w:tc>
          <w:tcPr>
            <w:tcW w:w="3686" w:type="dxa"/>
            <w:vMerge/>
            <w:tcBorders>
              <w:top w:val="nil"/>
              <w:left w:val="nil"/>
              <w:bottom w:val="single" w:sz="8" w:space="0" w:color="FFFFFF"/>
              <w:right w:val="single" w:sz="8" w:space="0" w:color="FFFFFF"/>
            </w:tcBorders>
            <w:shd w:val="clear" w:color="auto" w:fill="1F1F5F"/>
            <w:vAlign w:val="center"/>
            <w:hideMark/>
          </w:tcPr>
          <w:p w14:paraId="26C13ED2" w14:textId="77777777" w:rsidR="002E4DFB" w:rsidRPr="00EE7116" w:rsidRDefault="002E4DFB" w:rsidP="006C40EE">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5E93D069"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67AF28FB"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45C4010C" w14:textId="77777777" w:rsidR="002E4DFB" w:rsidRPr="00EE7116" w:rsidRDefault="002E4DF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84599E" w:rsidRPr="00EE7116" w14:paraId="7C7A1400" w14:textId="77777777" w:rsidTr="003922C8">
        <w:trPr>
          <w:trHeight w:val="332"/>
          <w:jc w:val="center"/>
        </w:trPr>
        <w:tc>
          <w:tcPr>
            <w:tcW w:w="3686" w:type="dxa"/>
            <w:tcBorders>
              <w:top w:val="nil"/>
              <w:left w:val="nil"/>
              <w:bottom w:val="single" w:sz="8" w:space="0" w:color="FFFFFF"/>
              <w:right w:val="single" w:sz="8" w:space="0" w:color="FFFFFF"/>
            </w:tcBorders>
            <w:shd w:val="clear" w:color="auto" w:fill="B3DDF7"/>
            <w:vAlign w:val="center"/>
            <w:hideMark/>
          </w:tcPr>
          <w:p w14:paraId="54E661A2" w14:textId="2E0BE52E"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253C5C32" w14:textId="410DC5B6"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hideMark/>
          </w:tcPr>
          <w:p w14:paraId="17A9A390" w14:textId="25E780F4"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61F48408" w14:textId="209E428D"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-13</w:t>
            </w:r>
          </w:p>
        </w:tc>
      </w:tr>
      <w:tr w:rsidR="0084599E" w:rsidRPr="00EE7116" w14:paraId="53E8CF07" w14:textId="77777777" w:rsidTr="003922C8">
        <w:trPr>
          <w:trHeight w:val="332"/>
          <w:jc w:val="center"/>
        </w:trPr>
        <w:tc>
          <w:tcPr>
            <w:tcW w:w="3686" w:type="dxa"/>
            <w:tcBorders>
              <w:top w:val="nil"/>
              <w:left w:val="nil"/>
              <w:bottom w:val="single" w:sz="8" w:space="0" w:color="FFFFFF"/>
              <w:right w:val="single" w:sz="8" w:space="0" w:color="FFFFFF"/>
            </w:tcBorders>
            <w:shd w:val="clear" w:color="auto" w:fill="B3DDF7"/>
            <w:vAlign w:val="center"/>
            <w:hideMark/>
          </w:tcPr>
          <w:p w14:paraId="725E2FD2" w14:textId="2782A192"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225D73D1" w14:textId="7D490B68"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1047" w:type="dxa"/>
            <w:tcBorders>
              <w:top w:val="nil"/>
              <w:left w:val="nil"/>
              <w:bottom w:val="single" w:sz="8" w:space="0" w:color="FFFFFF"/>
              <w:right w:val="single" w:sz="8" w:space="0" w:color="FFFFFF"/>
            </w:tcBorders>
            <w:shd w:val="clear" w:color="auto" w:fill="B3DDF7"/>
            <w:vAlign w:val="center"/>
            <w:hideMark/>
          </w:tcPr>
          <w:p w14:paraId="7630DB62" w14:textId="3056F9E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tcPr>
          <w:p w14:paraId="4B5D4339" w14:textId="726BD54A"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-45</w:t>
            </w:r>
          </w:p>
        </w:tc>
      </w:tr>
      <w:tr w:rsidR="0084599E" w:rsidRPr="00EE7116" w14:paraId="0290594B"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255B19E9" w14:textId="33B305F7"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32FDB55F" w14:textId="5CD65B2F"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1047" w:type="dxa"/>
            <w:tcBorders>
              <w:top w:val="nil"/>
              <w:left w:val="nil"/>
              <w:bottom w:val="single" w:sz="8" w:space="0" w:color="FFFFFF"/>
              <w:right w:val="single" w:sz="8" w:space="0" w:color="FFFFFF"/>
            </w:tcBorders>
            <w:shd w:val="clear" w:color="auto" w:fill="B3DDF7"/>
            <w:vAlign w:val="center"/>
            <w:hideMark/>
          </w:tcPr>
          <w:p w14:paraId="4A23BA0E" w14:textId="73953D7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1047" w:type="dxa"/>
            <w:tcBorders>
              <w:top w:val="nil"/>
              <w:left w:val="nil"/>
              <w:bottom w:val="single" w:sz="8" w:space="0" w:color="FFFFFF"/>
              <w:right w:val="single" w:sz="8" w:space="0" w:color="FFFFFF"/>
            </w:tcBorders>
            <w:shd w:val="clear" w:color="auto" w:fill="B3DDF7"/>
            <w:vAlign w:val="center"/>
          </w:tcPr>
          <w:p w14:paraId="57A57BEF" w14:textId="2DE26F52"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-110</w:t>
            </w:r>
          </w:p>
        </w:tc>
      </w:tr>
      <w:tr w:rsidR="0084599E" w:rsidRPr="00EE7116" w14:paraId="1D1EC721"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76BE4113" w14:textId="5C26588F"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7BD363E5" w14:textId="5ED5F497"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77AC51FB" w14:textId="34B16888"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28D20BE3" w14:textId="62D564F1"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-2</w:t>
            </w:r>
          </w:p>
        </w:tc>
      </w:tr>
      <w:tr w:rsidR="0084599E" w:rsidRPr="00EE7116" w14:paraId="003AC1EA"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40C9F14A" w14:textId="6274C96D"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1E3A757B" w14:textId="555F40AC"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43B9C21B" w14:textId="4D5248AE"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1047" w:type="dxa"/>
            <w:tcBorders>
              <w:top w:val="nil"/>
              <w:left w:val="nil"/>
              <w:bottom w:val="single" w:sz="8" w:space="0" w:color="FFFFFF"/>
              <w:right w:val="single" w:sz="8" w:space="0" w:color="FFFFFF"/>
            </w:tcBorders>
            <w:shd w:val="clear" w:color="auto" w:fill="B3DDF7"/>
            <w:vAlign w:val="center"/>
          </w:tcPr>
          <w:p w14:paraId="48585828" w14:textId="2F8E6EAF"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-17</w:t>
            </w:r>
          </w:p>
        </w:tc>
      </w:tr>
      <w:tr w:rsidR="0084599E" w:rsidRPr="00EE7116" w14:paraId="241D9B2C"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692DD724" w14:textId="4A3816C9"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1EA37592" w14:textId="6A4EDA7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c>
          <w:tcPr>
            <w:tcW w:w="1047" w:type="dxa"/>
            <w:tcBorders>
              <w:top w:val="nil"/>
              <w:left w:val="nil"/>
              <w:bottom w:val="single" w:sz="8" w:space="0" w:color="FFFFFF"/>
              <w:right w:val="single" w:sz="8" w:space="0" w:color="FFFFFF"/>
            </w:tcBorders>
            <w:shd w:val="clear" w:color="auto" w:fill="B3DDF7"/>
            <w:vAlign w:val="center"/>
            <w:hideMark/>
          </w:tcPr>
          <w:p w14:paraId="7FE21CB4" w14:textId="6666BBCD"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20742E36" w14:textId="0638F017"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21</w:t>
            </w:r>
          </w:p>
        </w:tc>
      </w:tr>
      <w:tr w:rsidR="0084599E" w:rsidRPr="00EE7116" w14:paraId="38CD0BAA"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1ED69A63" w14:textId="738D9FD5"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29ED92AC" w14:textId="38C04429"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1A2087A2" w14:textId="00992037"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tcPr>
          <w:p w14:paraId="6D001FB3" w14:textId="515F64E4"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-10</w:t>
            </w:r>
          </w:p>
        </w:tc>
      </w:tr>
      <w:tr w:rsidR="0084599E" w:rsidRPr="00EE7116" w14:paraId="5395B28E"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2D45597E" w14:textId="0C4ABA24" w:rsidR="0084599E" w:rsidRPr="00EE7116" w:rsidRDefault="0084599E" w:rsidP="0084599E">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5886FD5B" w14:textId="6FB96570"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1047" w:type="dxa"/>
            <w:tcBorders>
              <w:top w:val="nil"/>
              <w:left w:val="nil"/>
              <w:bottom w:val="single" w:sz="8" w:space="0" w:color="FFFFFF"/>
              <w:right w:val="single" w:sz="8" w:space="0" w:color="FFFFFF"/>
            </w:tcBorders>
            <w:shd w:val="clear" w:color="auto" w:fill="B3DDF7"/>
            <w:vAlign w:val="center"/>
            <w:hideMark/>
          </w:tcPr>
          <w:p w14:paraId="4DB269F1" w14:textId="508367B3" w:rsidR="0084599E" w:rsidRPr="00EE7116" w:rsidRDefault="0084599E" w:rsidP="003922C8">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1047" w:type="dxa"/>
            <w:tcBorders>
              <w:top w:val="nil"/>
              <w:left w:val="nil"/>
              <w:bottom w:val="single" w:sz="8" w:space="0" w:color="FFFFFF"/>
              <w:right w:val="single" w:sz="8" w:space="0" w:color="FFFFFF"/>
            </w:tcBorders>
            <w:shd w:val="clear" w:color="auto" w:fill="B3DDF7"/>
            <w:vAlign w:val="center"/>
          </w:tcPr>
          <w:p w14:paraId="5097333E" w14:textId="53AE640E" w:rsidR="0084599E" w:rsidRPr="00EE7116" w:rsidRDefault="0084599E" w:rsidP="003922C8">
            <w:pPr>
              <w:spacing w:after="0" w:line="240" w:lineRule="auto"/>
              <w:jc w:val="right"/>
              <w:rPr>
                <w:rFonts w:eastAsia="Times New Roman" w:cs="Arial"/>
                <w:color w:val="000000"/>
                <w:sz w:val="20"/>
                <w:szCs w:val="20"/>
                <w:lang w:eastAsia="en-AU"/>
              </w:rPr>
            </w:pPr>
            <w:r w:rsidRPr="00EE7116">
              <w:rPr>
                <w:sz w:val="20"/>
                <w:szCs w:val="20"/>
              </w:rPr>
              <w:t>23</w:t>
            </w:r>
          </w:p>
        </w:tc>
      </w:tr>
      <w:tr w:rsidR="0084599E" w:rsidRPr="00EE7116" w14:paraId="24293B93" w14:textId="77777777" w:rsidTr="003922C8">
        <w:trPr>
          <w:trHeight w:val="199"/>
          <w:jc w:val="center"/>
        </w:trPr>
        <w:tc>
          <w:tcPr>
            <w:tcW w:w="3686" w:type="dxa"/>
            <w:tcBorders>
              <w:top w:val="nil"/>
              <w:left w:val="nil"/>
              <w:bottom w:val="single" w:sz="8" w:space="0" w:color="FFFFFF"/>
              <w:right w:val="single" w:sz="8" w:space="0" w:color="FFFFFF"/>
            </w:tcBorders>
            <w:shd w:val="clear" w:color="auto" w:fill="B3DDF7"/>
            <w:vAlign w:val="center"/>
            <w:hideMark/>
          </w:tcPr>
          <w:p w14:paraId="3BC56328" w14:textId="77777777" w:rsidR="0084599E" w:rsidRPr="00EE7116" w:rsidRDefault="0084599E" w:rsidP="0084599E">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1E79C7A8" w14:textId="6EBE182C"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1047" w:type="dxa"/>
            <w:tcBorders>
              <w:top w:val="nil"/>
              <w:left w:val="nil"/>
              <w:bottom w:val="single" w:sz="8" w:space="0" w:color="FFFFFF"/>
              <w:right w:val="single" w:sz="8" w:space="0" w:color="FFFFFF"/>
            </w:tcBorders>
            <w:shd w:val="clear" w:color="auto" w:fill="B3DDF7"/>
            <w:vAlign w:val="center"/>
            <w:hideMark/>
          </w:tcPr>
          <w:p w14:paraId="40ED2E81" w14:textId="0AE68831"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1047" w:type="dxa"/>
            <w:tcBorders>
              <w:top w:val="nil"/>
              <w:left w:val="nil"/>
              <w:bottom w:val="single" w:sz="8" w:space="0" w:color="FFFFFF"/>
              <w:right w:val="single" w:sz="8" w:space="0" w:color="FFFFFF"/>
            </w:tcBorders>
            <w:shd w:val="clear" w:color="auto" w:fill="B3DDF7"/>
            <w:vAlign w:val="center"/>
          </w:tcPr>
          <w:p w14:paraId="661DE6B9" w14:textId="64415622" w:rsidR="0084599E" w:rsidRPr="00EE7116" w:rsidRDefault="0084599E" w:rsidP="003922C8">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1CC729FC" w14:textId="76142EE2" w:rsidR="003922C8" w:rsidRPr="00EE7116" w:rsidRDefault="002E4DFB" w:rsidP="002E4DFB">
      <w:pPr>
        <w:pStyle w:val="Source"/>
        <w:jc w:val="left"/>
      </w:pPr>
      <w:r w:rsidRPr="00EE7116">
        <w:t xml:space="preserve">Source: </w:t>
      </w:r>
      <w:r w:rsidR="00EA097C">
        <w:t>Northern Territory Department of Industry, Tourism and Trade</w:t>
      </w:r>
    </w:p>
    <w:p w14:paraId="64882E12" w14:textId="3FFC1147" w:rsidR="002E4DFB" w:rsidRPr="00EE7116" w:rsidRDefault="003922C8" w:rsidP="003922C8">
      <w:pPr>
        <w:rPr>
          <w:rFonts w:cs="Arial"/>
          <w:i/>
        </w:rPr>
      </w:pPr>
      <w:r w:rsidRPr="00EE7116">
        <w:br w:type="page"/>
      </w:r>
    </w:p>
    <w:p w14:paraId="5D98F2E5" w14:textId="7EB14E57" w:rsidR="00CA06A1" w:rsidRPr="00EE7116" w:rsidRDefault="00CA06A1" w:rsidP="00CE60EE">
      <w:pPr>
        <w:pStyle w:val="Figure"/>
        <w:jc w:val="both"/>
      </w:pPr>
      <w:r w:rsidRPr="00EE7116">
        <w:lastRenderedPageBreak/>
        <w:t>Chart</w:t>
      </w:r>
      <w:r w:rsidR="00406AA1" w:rsidRPr="00EE7116">
        <w:t xml:space="preserve"> 10</w:t>
      </w:r>
      <w:r w:rsidRPr="00EE7116">
        <w:t xml:space="preserve">: </w:t>
      </w:r>
      <w:r w:rsidR="009B7044" w:rsidRPr="00EE7116">
        <w:t>Percentage</w:t>
      </w:r>
      <w:r w:rsidRPr="00EE7116">
        <w:t xml:space="preserve"> </w:t>
      </w:r>
      <w:r w:rsidR="00D07487" w:rsidRPr="00EE7116">
        <w:t xml:space="preserve">and count </w:t>
      </w:r>
      <w:r w:rsidRPr="00EE7116">
        <w:t xml:space="preserve">of </w:t>
      </w:r>
      <w:r w:rsidR="4EBB537B" w:rsidRPr="00EE7116">
        <w:t xml:space="preserve">top 6 </w:t>
      </w:r>
      <w:r w:rsidRPr="00EE7116">
        <w:t>filled jobs by occupation, 2011, 2014</w:t>
      </w:r>
      <w:r w:rsidR="002E4DFB" w:rsidRPr="00EE7116">
        <w:t>, 2017</w:t>
      </w:r>
      <w:r w:rsidRPr="00EE7116">
        <w:t xml:space="preserve"> </w:t>
      </w:r>
      <w:r w:rsidR="00DC39C1" w:rsidRPr="00EE7116">
        <w:t>&amp;</w:t>
      </w:r>
      <w:r w:rsidRPr="00EE7116">
        <w:t xml:space="preserve"> 20</w:t>
      </w:r>
      <w:r w:rsidR="002E4DFB" w:rsidRPr="00EE7116">
        <w:t>23</w:t>
      </w:r>
      <w:r w:rsidRPr="00EE7116">
        <w:t xml:space="preserve"> (a)(f)(g)</w:t>
      </w:r>
    </w:p>
    <w:p w14:paraId="4FAB10AF" w14:textId="0E03568E" w:rsidR="00CA06A1" w:rsidRPr="00EE7116" w:rsidRDefault="00382116" w:rsidP="00B822C9">
      <w:pPr>
        <w:jc w:val="center"/>
      </w:pPr>
      <w:r w:rsidRPr="00EE7116">
        <w:rPr>
          <w:noProof/>
          <w:lang w:eastAsia="en-AU"/>
        </w:rPr>
        <w:drawing>
          <wp:inline distT="0" distB="0" distL="0" distR="0" wp14:anchorId="1B27CECB" wp14:editId="3811ECFD">
            <wp:extent cx="5724525" cy="6109967"/>
            <wp:effectExtent l="0" t="0" r="0" b="5715"/>
            <wp:docPr id="121511221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458" cy="6112030"/>
                    </a:xfrm>
                    <a:prstGeom prst="rect">
                      <a:avLst/>
                    </a:prstGeom>
                    <a:noFill/>
                    <a:ln>
                      <a:noFill/>
                    </a:ln>
                  </pic:spPr>
                </pic:pic>
              </a:graphicData>
            </a:graphic>
          </wp:inline>
        </w:drawing>
      </w:r>
    </w:p>
    <w:p w14:paraId="70ABED14" w14:textId="5D34CDD7" w:rsidR="00C751D4" w:rsidRPr="00EE7116" w:rsidRDefault="00CA06A1" w:rsidP="00C751D4">
      <w:pPr>
        <w:pStyle w:val="Source"/>
      </w:pPr>
      <w:r w:rsidRPr="00EE7116">
        <w:t xml:space="preserve">Source: </w:t>
      </w:r>
      <w:r w:rsidR="00EA097C">
        <w:t>Northern Territory Department of Industry, Tourism and Trade</w:t>
      </w:r>
      <w:r w:rsidR="002E4DFB" w:rsidRPr="00EE7116">
        <w:t xml:space="preserve"> </w:t>
      </w:r>
    </w:p>
    <w:p w14:paraId="0EB2FA80" w14:textId="427F6584" w:rsidR="005C0375" w:rsidRPr="00EE7116" w:rsidRDefault="005C0375" w:rsidP="0033225A">
      <w:pPr>
        <w:pStyle w:val="Figure"/>
        <w:jc w:val="both"/>
        <w:rPr>
          <w:b w:val="0"/>
          <w:iCs w:val="0"/>
          <w:szCs w:val="22"/>
        </w:rPr>
      </w:pPr>
      <w:r w:rsidRPr="00EE7116">
        <w:rPr>
          <w:b w:val="0"/>
          <w:iCs w:val="0"/>
          <w:szCs w:val="22"/>
        </w:rPr>
        <w:t>In 20</w:t>
      </w:r>
      <w:r w:rsidR="006811EC" w:rsidRPr="00EE7116">
        <w:rPr>
          <w:b w:val="0"/>
          <w:iCs w:val="0"/>
          <w:szCs w:val="22"/>
        </w:rPr>
        <w:t>23</w:t>
      </w:r>
      <w:r w:rsidRPr="00EE7116">
        <w:rPr>
          <w:b w:val="0"/>
          <w:iCs w:val="0"/>
          <w:szCs w:val="22"/>
        </w:rPr>
        <w:t xml:space="preserve"> in Galiwin'ku:</w:t>
      </w:r>
    </w:p>
    <w:p w14:paraId="0340B913" w14:textId="788A9FFA" w:rsidR="005C0375" w:rsidRPr="00EE7116" w:rsidRDefault="00A80C4B" w:rsidP="00A80C4B">
      <w:pPr>
        <w:pStyle w:val="BullettLv1"/>
        <w:rPr>
          <w:lang w:val="en-AU"/>
        </w:rPr>
      </w:pPr>
      <w:r w:rsidRPr="00EE7116">
        <w:rPr>
          <w:lang w:val="en-AU"/>
        </w:rPr>
        <w:t>Professionals</w:t>
      </w:r>
      <w:r w:rsidR="005C0375" w:rsidRPr="00EE7116">
        <w:rPr>
          <w:lang w:val="en-AU"/>
        </w:rPr>
        <w:t xml:space="preserve"> was the </w:t>
      </w:r>
      <w:r w:rsidR="005C0375" w:rsidRPr="00EE7116">
        <w:rPr>
          <w:b/>
          <w:lang w:val="en-AU"/>
        </w:rPr>
        <w:t>largest occupation classification</w:t>
      </w:r>
      <w:r w:rsidR="005C0375" w:rsidRPr="00EE7116">
        <w:rPr>
          <w:lang w:val="en-AU"/>
        </w:rPr>
        <w:t xml:space="preserve"> in terms of filled jobs, accounting for 11</w:t>
      </w:r>
      <w:r w:rsidRPr="00EE7116">
        <w:rPr>
          <w:lang w:val="en-AU"/>
        </w:rPr>
        <w:t>1</w:t>
      </w:r>
      <w:r w:rsidR="005C0375" w:rsidRPr="00EE7116">
        <w:rPr>
          <w:lang w:val="en-AU"/>
        </w:rPr>
        <w:t xml:space="preserve"> jobs (</w:t>
      </w:r>
      <w:r w:rsidRPr="00EE7116">
        <w:rPr>
          <w:lang w:val="en-AU"/>
        </w:rPr>
        <w:t>29.5</w:t>
      </w:r>
      <w:r w:rsidR="005C0375" w:rsidRPr="00EE7116">
        <w:rPr>
          <w:lang w:val="en-AU"/>
        </w:rPr>
        <w:t xml:space="preserve">% of total filled jobs), an increase of </w:t>
      </w:r>
      <w:r w:rsidRPr="00EE7116">
        <w:rPr>
          <w:lang w:val="en-AU"/>
        </w:rPr>
        <w:t>21</w:t>
      </w:r>
      <w:r w:rsidR="005C0375" w:rsidRPr="00EE7116">
        <w:rPr>
          <w:lang w:val="en-AU"/>
        </w:rPr>
        <w:t xml:space="preserve"> jobs from 201</w:t>
      </w:r>
      <w:r w:rsidR="006811EC" w:rsidRPr="00EE7116">
        <w:rPr>
          <w:lang w:val="en-AU"/>
        </w:rPr>
        <w:t>7</w:t>
      </w:r>
      <w:r w:rsidR="005C0375" w:rsidRPr="00EE7116">
        <w:rPr>
          <w:lang w:val="en-AU"/>
        </w:rPr>
        <w:t xml:space="preserve"> and an increase of </w:t>
      </w:r>
      <w:r w:rsidRPr="00EE7116">
        <w:rPr>
          <w:lang w:val="en-AU"/>
        </w:rPr>
        <w:t>21</w:t>
      </w:r>
      <w:r w:rsidR="005C0375" w:rsidRPr="00EE7116">
        <w:rPr>
          <w:lang w:val="en-AU"/>
        </w:rPr>
        <w:t xml:space="preserve"> jobs from 201</w:t>
      </w:r>
      <w:r w:rsidR="006811EC" w:rsidRPr="00EE7116">
        <w:rPr>
          <w:lang w:val="en-AU"/>
        </w:rPr>
        <w:t>4</w:t>
      </w:r>
    </w:p>
    <w:p w14:paraId="6508C6B2" w14:textId="77777777" w:rsidR="005C0375" w:rsidRPr="00EE7116" w:rsidRDefault="005C0375" w:rsidP="0033225A">
      <w:pPr>
        <w:pStyle w:val="BullettLv1"/>
        <w:spacing w:after="120"/>
        <w:rPr>
          <w:lang w:val="en-AU"/>
        </w:rPr>
      </w:pPr>
      <w:r w:rsidRPr="00EE7116">
        <w:rPr>
          <w:b/>
          <w:lang w:val="en-AU"/>
        </w:rPr>
        <w:t>other significant</w:t>
      </w:r>
      <w:r w:rsidRPr="00EE7116">
        <w:rPr>
          <w:lang w:val="en-AU"/>
        </w:rPr>
        <w:t xml:space="preserve"> occupation classifications were:</w:t>
      </w:r>
    </w:p>
    <w:p w14:paraId="1CBB8EBC" w14:textId="377CC06A" w:rsidR="00385D39" w:rsidRPr="00EE7116" w:rsidRDefault="00A80C4B" w:rsidP="00A80C4B">
      <w:pPr>
        <w:pStyle w:val="BullettLv2"/>
        <w:rPr>
          <w:lang w:val="en-AU"/>
        </w:rPr>
      </w:pPr>
      <w:r w:rsidRPr="00EE7116">
        <w:rPr>
          <w:lang w:val="en-AU"/>
        </w:rPr>
        <w:t xml:space="preserve">Sales Workers </w:t>
      </w:r>
      <w:r w:rsidR="00385D39" w:rsidRPr="00EE7116">
        <w:rPr>
          <w:lang w:val="en-AU"/>
        </w:rPr>
        <w:t xml:space="preserve">account for </w:t>
      </w:r>
      <w:r w:rsidRPr="00EE7116">
        <w:rPr>
          <w:lang w:val="en-AU"/>
        </w:rPr>
        <w:t>64</w:t>
      </w:r>
      <w:r w:rsidR="00385D39" w:rsidRPr="00EE7116">
        <w:rPr>
          <w:lang w:val="en-AU"/>
        </w:rPr>
        <w:t xml:space="preserve"> jobs or </w:t>
      </w:r>
      <w:r w:rsidRPr="00EE7116">
        <w:rPr>
          <w:lang w:val="en-AU"/>
        </w:rPr>
        <w:t>17.0</w:t>
      </w:r>
      <w:r w:rsidR="00385D39" w:rsidRPr="00EE7116">
        <w:rPr>
          <w:lang w:val="en-AU"/>
        </w:rPr>
        <w:t>% of total jobs</w:t>
      </w:r>
      <w:r w:rsidRPr="00EE7116">
        <w:rPr>
          <w:lang w:val="en-AU"/>
        </w:rPr>
        <w:t>,</w:t>
      </w:r>
      <w:r w:rsidR="00385D39" w:rsidRPr="00EE7116">
        <w:rPr>
          <w:lang w:val="en-AU"/>
        </w:rPr>
        <w:t xml:space="preserve"> a decrease of 1</w:t>
      </w:r>
      <w:r w:rsidRPr="00EE7116">
        <w:rPr>
          <w:lang w:val="en-AU"/>
        </w:rPr>
        <w:t>0</w:t>
      </w:r>
      <w:r w:rsidR="00385D39" w:rsidRPr="00EE7116">
        <w:rPr>
          <w:lang w:val="en-AU"/>
        </w:rPr>
        <w:t xml:space="preserve"> jobs from 201</w:t>
      </w:r>
      <w:r w:rsidR="006811EC" w:rsidRPr="00EE7116">
        <w:rPr>
          <w:lang w:val="en-AU"/>
        </w:rPr>
        <w:t>7</w:t>
      </w:r>
      <w:r w:rsidR="00385D39" w:rsidRPr="00EE7116">
        <w:rPr>
          <w:lang w:val="en-AU"/>
        </w:rPr>
        <w:t xml:space="preserve"> and an increase of </w:t>
      </w:r>
      <w:r w:rsidRPr="00EE7116">
        <w:rPr>
          <w:lang w:val="en-AU"/>
        </w:rPr>
        <w:t>6</w:t>
      </w:r>
      <w:r w:rsidR="00385D39" w:rsidRPr="00EE7116">
        <w:rPr>
          <w:lang w:val="en-AU"/>
        </w:rPr>
        <w:t xml:space="preserve"> jobs from 201</w:t>
      </w:r>
      <w:r w:rsidR="006811EC" w:rsidRPr="00EE7116">
        <w:rPr>
          <w:lang w:val="en-AU"/>
        </w:rPr>
        <w:t>4</w:t>
      </w:r>
    </w:p>
    <w:p w14:paraId="625F7446" w14:textId="5543B160" w:rsidR="00385D39" w:rsidRPr="00EE7116" w:rsidRDefault="00A80C4B" w:rsidP="00A80C4B">
      <w:pPr>
        <w:pStyle w:val="BullettLv2"/>
        <w:rPr>
          <w:lang w:val="en-AU"/>
        </w:rPr>
      </w:pPr>
      <w:r w:rsidRPr="00EE7116">
        <w:rPr>
          <w:lang w:val="en-AU"/>
        </w:rPr>
        <w:t xml:space="preserve">Community and Personal Service Workers </w:t>
      </w:r>
      <w:r w:rsidR="00385D39" w:rsidRPr="00EE7116">
        <w:rPr>
          <w:lang w:val="en-AU"/>
        </w:rPr>
        <w:t xml:space="preserve">account for </w:t>
      </w:r>
      <w:r w:rsidRPr="00EE7116">
        <w:rPr>
          <w:lang w:val="en-AU"/>
        </w:rPr>
        <w:t>60</w:t>
      </w:r>
      <w:r w:rsidR="00385D39" w:rsidRPr="00EE7116">
        <w:rPr>
          <w:lang w:val="en-AU"/>
        </w:rPr>
        <w:t xml:space="preserve"> jobs or </w:t>
      </w:r>
      <w:r w:rsidRPr="00EE7116">
        <w:rPr>
          <w:lang w:val="en-AU"/>
        </w:rPr>
        <w:t>16.0</w:t>
      </w:r>
      <w:r w:rsidR="00385D39" w:rsidRPr="00EE7116">
        <w:rPr>
          <w:lang w:val="en-AU"/>
        </w:rPr>
        <w:t>% of total jobs</w:t>
      </w:r>
      <w:r w:rsidRPr="00EE7116">
        <w:rPr>
          <w:lang w:val="en-AU"/>
        </w:rPr>
        <w:t>,</w:t>
      </w:r>
      <w:r w:rsidR="00385D39" w:rsidRPr="00EE7116">
        <w:rPr>
          <w:lang w:val="en-AU"/>
        </w:rPr>
        <w:t xml:space="preserve"> </w:t>
      </w:r>
      <w:r w:rsidRPr="00EE7116">
        <w:rPr>
          <w:lang w:val="en-AU"/>
        </w:rPr>
        <w:t>a decrease of 45 jobs</w:t>
      </w:r>
      <w:r w:rsidR="00385D39" w:rsidRPr="00EE7116">
        <w:rPr>
          <w:lang w:val="en-AU"/>
        </w:rPr>
        <w:t xml:space="preserve"> from 201</w:t>
      </w:r>
      <w:r w:rsidR="006811EC" w:rsidRPr="00EE7116">
        <w:rPr>
          <w:lang w:val="en-AU"/>
        </w:rPr>
        <w:t>7</w:t>
      </w:r>
      <w:r w:rsidR="00385D39" w:rsidRPr="00EE7116">
        <w:rPr>
          <w:lang w:val="en-AU"/>
        </w:rPr>
        <w:t xml:space="preserve"> and a decrease of </w:t>
      </w:r>
      <w:r w:rsidRPr="00EE7116">
        <w:rPr>
          <w:lang w:val="en-AU"/>
        </w:rPr>
        <w:t>60</w:t>
      </w:r>
      <w:r w:rsidR="00385D39" w:rsidRPr="00EE7116">
        <w:rPr>
          <w:lang w:val="en-AU"/>
        </w:rPr>
        <w:t xml:space="preserve"> jobs from 201</w:t>
      </w:r>
      <w:r w:rsidR="006811EC" w:rsidRPr="00EE7116">
        <w:rPr>
          <w:lang w:val="en-AU"/>
        </w:rPr>
        <w:t>4</w:t>
      </w:r>
    </w:p>
    <w:p w14:paraId="16157EB1" w14:textId="34F8CA89" w:rsidR="00385D39" w:rsidRPr="00EE7116" w:rsidRDefault="00A80C4B" w:rsidP="00A80C4B">
      <w:pPr>
        <w:pStyle w:val="BullettLv2"/>
        <w:rPr>
          <w:lang w:val="en-AU"/>
        </w:rPr>
      </w:pPr>
      <w:r w:rsidRPr="00EE7116">
        <w:rPr>
          <w:lang w:val="en-AU"/>
        </w:rPr>
        <w:t xml:space="preserve">Clerical and Administrative Workers </w:t>
      </w:r>
      <w:r w:rsidR="00385D39" w:rsidRPr="00EE7116">
        <w:rPr>
          <w:lang w:val="en-AU"/>
        </w:rPr>
        <w:t xml:space="preserve">account for </w:t>
      </w:r>
      <w:r w:rsidRPr="00EE7116">
        <w:rPr>
          <w:lang w:val="en-AU"/>
        </w:rPr>
        <w:t>57</w:t>
      </w:r>
      <w:r w:rsidR="00385D39" w:rsidRPr="00EE7116">
        <w:rPr>
          <w:lang w:val="en-AU"/>
        </w:rPr>
        <w:t xml:space="preserve"> jobs or </w:t>
      </w:r>
      <w:r w:rsidRPr="00EE7116">
        <w:rPr>
          <w:lang w:val="en-AU"/>
        </w:rPr>
        <w:t>15.2</w:t>
      </w:r>
      <w:r w:rsidR="00385D39" w:rsidRPr="00EE7116">
        <w:rPr>
          <w:lang w:val="en-AU"/>
        </w:rPr>
        <w:t>% of total jobs</w:t>
      </w:r>
      <w:r w:rsidRPr="00EE7116">
        <w:rPr>
          <w:lang w:val="en-AU"/>
        </w:rPr>
        <w:t>, a</w:t>
      </w:r>
      <w:r w:rsidR="00385D39" w:rsidRPr="00EE7116">
        <w:rPr>
          <w:lang w:val="en-AU"/>
        </w:rPr>
        <w:t xml:space="preserve"> </w:t>
      </w:r>
      <w:r w:rsidRPr="00EE7116">
        <w:rPr>
          <w:lang w:val="en-AU"/>
        </w:rPr>
        <w:t>de</w:t>
      </w:r>
      <w:r w:rsidR="00385D39" w:rsidRPr="00EE7116">
        <w:rPr>
          <w:lang w:val="en-AU"/>
        </w:rPr>
        <w:t xml:space="preserve">crease of </w:t>
      </w:r>
      <w:r w:rsidRPr="00EE7116">
        <w:rPr>
          <w:lang w:val="en-AU"/>
        </w:rPr>
        <w:t>13</w:t>
      </w:r>
      <w:r w:rsidR="00385D39" w:rsidRPr="00EE7116">
        <w:rPr>
          <w:lang w:val="en-AU"/>
        </w:rPr>
        <w:t xml:space="preserve"> jobs from 201</w:t>
      </w:r>
      <w:r w:rsidR="006811EC" w:rsidRPr="00EE7116">
        <w:rPr>
          <w:lang w:val="en-AU"/>
        </w:rPr>
        <w:t>7</w:t>
      </w:r>
      <w:r w:rsidRPr="00EE7116">
        <w:rPr>
          <w:lang w:val="en-AU"/>
        </w:rPr>
        <w:t xml:space="preserve"> and a</w:t>
      </w:r>
      <w:r w:rsidR="00385D39" w:rsidRPr="00EE7116">
        <w:rPr>
          <w:lang w:val="en-AU"/>
        </w:rPr>
        <w:t xml:space="preserve"> </w:t>
      </w:r>
      <w:r w:rsidRPr="00EE7116">
        <w:rPr>
          <w:lang w:val="en-AU"/>
        </w:rPr>
        <w:t>de</w:t>
      </w:r>
      <w:r w:rsidR="00385D39" w:rsidRPr="00EE7116">
        <w:rPr>
          <w:lang w:val="en-AU"/>
        </w:rPr>
        <w:t xml:space="preserve">crease of </w:t>
      </w:r>
      <w:r w:rsidRPr="00EE7116">
        <w:rPr>
          <w:lang w:val="en-AU"/>
        </w:rPr>
        <w:t>13</w:t>
      </w:r>
      <w:r w:rsidR="00385D39" w:rsidRPr="00EE7116">
        <w:rPr>
          <w:lang w:val="en-AU"/>
        </w:rPr>
        <w:t xml:space="preserve"> jobs from 201</w:t>
      </w:r>
      <w:r w:rsidR="006811EC" w:rsidRPr="00EE7116">
        <w:rPr>
          <w:lang w:val="en-AU"/>
        </w:rPr>
        <w:t>4</w:t>
      </w:r>
      <w:r w:rsidR="00385D39" w:rsidRPr="00EE7116">
        <w:rPr>
          <w:lang w:val="en-AU"/>
        </w:rPr>
        <w:t>.</w:t>
      </w:r>
      <w:r w:rsidR="00DC39C1" w:rsidRPr="00EE7116">
        <w:rPr>
          <w:lang w:val="en-AU"/>
        </w:rPr>
        <w:br w:type="page"/>
      </w:r>
    </w:p>
    <w:p w14:paraId="7F8C3259" w14:textId="31A844B3" w:rsidR="008C267F" w:rsidRPr="00EE7116" w:rsidRDefault="008C267F" w:rsidP="008C267F">
      <w:pPr>
        <w:rPr>
          <w:b/>
          <w:bCs/>
          <w:iCs/>
          <w:szCs w:val="18"/>
        </w:rPr>
      </w:pPr>
      <w:r w:rsidRPr="00EE7116">
        <w:rPr>
          <w:b/>
          <w:bCs/>
          <w:iCs/>
          <w:szCs w:val="18"/>
        </w:rPr>
        <w:lastRenderedPageBreak/>
        <w:t>Table 17a: Count of filled jobs by ANZSCO occupation, 2011, 2014, 2017 &amp; 2023 (a)(c)(f)(g)</w:t>
      </w:r>
    </w:p>
    <w:tbl>
      <w:tblPr>
        <w:tblW w:w="9771"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70"/>
        <w:gridCol w:w="567"/>
        <w:gridCol w:w="570"/>
        <w:gridCol w:w="570"/>
        <w:gridCol w:w="567"/>
        <w:gridCol w:w="570"/>
        <w:gridCol w:w="570"/>
        <w:gridCol w:w="570"/>
        <w:gridCol w:w="691"/>
        <w:gridCol w:w="708"/>
        <w:gridCol w:w="709"/>
      </w:tblGrid>
      <w:tr w:rsidR="008C267F" w:rsidRPr="00EE7116" w14:paraId="242E074C" w14:textId="77777777" w:rsidTr="00DC39C1">
        <w:trPr>
          <w:trHeight w:val="1081"/>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07480C2" w14:textId="77777777" w:rsidR="008C267F" w:rsidRPr="00EE7116" w:rsidRDefault="008C267F" w:rsidP="006C40EE">
            <w:pPr>
              <w:spacing w:after="0" w:line="240" w:lineRule="auto"/>
              <w:jc w:val="center"/>
              <w:rPr>
                <w:rFonts w:eastAsia="Times New Roman" w:cs="Arial"/>
                <w:b/>
                <w:bCs/>
                <w:color w:val="FFFFFF"/>
                <w:sz w:val="20"/>
                <w:szCs w:val="20"/>
                <w:lang w:eastAsia="en-AU"/>
              </w:rPr>
            </w:pPr>
            <w:bookmarkStart w:id="13" w:name="_Hlk171435627"/>
            <w:r w:rsidRPr="00EE7116">
              <w:rPr>
                <w:rFonts w:eastAsia="Times New Roman" w:cs="Arial"/>
                <w:b/>
                <w:bCs/>
                <w:color w:val="FFFFFF"/>
                <w:sz w:val="20"/>
                <w:szCs w:val="20"/>
                <w:lang w:eastAsia="en-AU"/>
              </w:rPr>
              <w:t>Occupation (ANZSCO major group)</w:t>
            </w:r>
          </w:p>
        </w:tc>
        <w:tc>
          <w:tcPr>
            <w:tcW w:w="170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7C7934"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7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429ADA"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7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3B8AAA"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21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43840E"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8C267F" w:rsidRPr="00EE7116" w14:paraId="5D776D74" w14:textId="77777777" w:rsidTr="00424448">
        <w:trPr>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14DAABE7" w14:textId="77777777" w:rsidR="008C267F" w:rsidRPr="00EE7116" w:rsidRDefault="008C267F" w:rsidP="006C40E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0186B9"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699A3DD2" w14:textId="06FD10A8"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42A097"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6017B1FF"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0814681F" w14:textId="58C6BB58"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1EB10A2"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01E9C024"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7F7CDBC6" w14:textId="46140093"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74082BB2"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691" w:type="dxa"/>
            <w:tcBorders>
              <w:top w:val="nil"/>
              <w:left w:val="nil"/>
              <w:bottom w:val="single" w:sz="8" w:space="0" w:color="FFFFFF"/>
              <w:right w:val="single" w:sz="8" w:space="0" w:color="FFFFFF"/>
            </w:tcBorders>
            <w:shd w:val="clear" w:color="auto" w:fill="1F1F5F"/>
            <w:textDirection w:val="btLr"/>
            <w:vAlign w:val="center"/>
            <w:hideMark/>
          </w:tcPr>
          <w:p w14:paraId="78814AAA"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31A5778" w14:textId="6B29F83B"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49A45DF"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424448" w:rsidRPr="00EE7116" w14:paraId="29B5D78F" w14:textId="77777777" w:rsidTr="00DC39C1">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49AED547" w14:textId="0B080E20"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338F256" w14:textId="1983FA60"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570" w:type="dxa"/>
            <w:tcBorders>
              <w:top w:val="nil"/>
              <w:left w:val="nil"/>
              <w:bottom w:val="single" w:sz="8" w:space="0" w:color="FFFFFF"/>
              <w:right w:val="single" w:sz="8" w:space="0" w:color="FFFFFF"/>
            </w:tcBorders>
            <w:shd w:val="clear" w:color="auto" w:fill="B3DDF7"/>
            <w:vAlign w:val="center"/>
            <w:hideMark/>
          </w:tcPr>
          <w:p w14:paraId="4AB5BC83" w14:textId="790483BE"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390DBD50" w14:textId="34A0F26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570" w:type="dxa"/>
            <w:tcBorders>
              <w:top w:val="nil"/>
              <w:left w:val="nil"/>
              <w:bottom w:val="single" w:sz="8" w:space="0" w:color="FFFFFF"/>
              <w:right w:val="single" w:sz="8" w:space="0" w:color="FFFFFF"/>
            </w:tcBorders>
            <w:shd w:val="clear" w:color="auto" w:fill="B3DDF7"/>
            <w:vAlign w:val="center"/>
            <w:hideMark/>
          </w:tcPr>
          <w:p w14:paraId="5F248A17" w14:textId="2E6DD526"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570" w:type="dxa"/>
            <w:tcBorders>
              <w:top w:val="nil"/>
              <w:left w:val="nil"/>
              <w:bottom w:val="single" w:sz="8" w:space="0" w:color="FFFFFF"/>
              <w:right w:val="single" w:sz="8" w:space="0" w:color="FFFFFF"/>
            </w:tcBorders>
            <w:shd w:val="clear" w:color="auto" w:fill="B3DDF7"/>
            <w:vAlign w:val="center"/>
            <w:hideMark/>
          </w:tcPr>
          <w:p w14:paraId="17D28101" w14:textId="273DA4E6"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01ABC561" w14:textId="2D425715"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570" w:type="dxa"/>
            <w:tcBorders>
              <w:top w:val="nil"/>
              <w:left w:val="nil"/>
              <w:bottom w:val="single" w:sz="8" w:space="0" w:color="FFFFFF"/>
              <w:right w:val="single" w:sz="8" w:space="0" w:color="FFFFFF"/>
            </w:tcBorders>
            <w:shd w:val="clear" w:color="auto" w:fill="B3DDF7"/>
            <w:vAlign w:val="center"/>
            <w:hideMark/>
          </w:tcPr>
          <w:p w14:paraId="35BFCEB0" w14:textId="3A67C9C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55</w:t>
            </w:r>
          </w:p>
        </w:tc>
        <w:tc>
          <w:tcPr>
            <w:tcW w:w="570" w:type="dxa"/>
            <w:tcBorders>
              <w:top w:val="nil"/>
              <w:left w:val="nil"/>
              <w:bottom w:val="single" w:sz="8" w:space="0" w:color="FFFFFF"/>
              <w:right w:val="single" w:sz="8" w:space="0" w:color="FFFFFF"/>
            </w:tcBorders>
            <w:shd w:val="clear" w:color="auto" w:fill="B3DDF7"/>
            <w:vAlign w:val="center"/>
            <w:hideMark/>
          </w:tcPr>
          <w:p w14:paraId="1A69157A" w14:textId="5D92ADC2"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70" w:type="dxa"/>
            <w:tcBorders>
              <w:top w:val="nil"/>
              <w:left w:val="nil"/>
              <w:bottom w:val="single" w:sz="8" w:space="0" w:color="FFFFFF"/>
              <w:right w:val="single" w:sz="8" w:space="0" w:color="FFFFFF"/>
            </w:tcBorders>
            <w:shd w:val="clear" w:color="auto" w:fill="B3DDF7"/>
            <w:vAlign w:val="center"/>
            <w:hideMark/>
          </w:tcPr>
          <w:p w14:paraId="4C69A423" w14:textId="0A12E583"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691" w:type="dxa"/>
            <w:tcBorders>
              <w:top w:val="nil"/>
              <w:left w:val="nil"/>
              <w:bottom w:val="single" w:sz="8" w:space="0" w:color="FFFFFF"/>
              <w:right w:val="single" w:sz="8" w:space="0" w:color="FFFFFF"/>
            </w:tcBorders>
            <w:shd w:val="clear" w:color="auto" w:fill="B3DDF7"/>
            <w:vAlign w:val="center"/>
            <w:hideMark/>
          </w:tcPr>
          <w:p w14:paraId="0BCAC31C" w14:textId="08AD7B99"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32</w:t>
            </w:r>
          </w:p>
        </w:tc>
        <w:tc>
          <w:tcPr>
            <w:tcW w:w="708" w:type="dxa"/>
            <w:tcBorders>
              <w:top w:val="nil"/>
              <w:left w:val="nil"/>
              <w:bottom w:val="single" w:sz="8" w:space="0" w:color="FFFFFF"/>
              <w:right w:val="single" w:sz="8" w:space="0" w:color="FFFFFF"/>
            </w:tcBorders>
            <w:shd w:val="clear" w:color="auto" w:fill="B3DDF7"/>
            <w:vAlign w:val="center"/>
            <w:hideMark/>
          </w:tcPr>
          <w:p w14:paraId="7CABCE54" w14:textId="026B632B"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25</w:t>
            </w:r>
          </w:p>
        </w:tc>
        <w:tc>
          <w:tcPr>
            <w:tcW w:w="709" w:type="dxa"/>
            <w:tcBorders>
              <w:top w:val="nil"/>
              <w:left w:val="nil"/>
              <w:bottom w:val="single" w:sz="8" w:space="0" w:color="FFFFFF"/>
              <w:right w:val="single" w:sz="8" w:space="0" w:color="FFFFFF"/>
            </w:tcBorders>
            <w:shd w:val="clear" w:color="auto" w:fill="B3DDF7"/>
            <w:vAlign w:val="center"/>
            <w:hideMark/>
          </w:tcPr>
          <w:p w14:paraId="66175F74" w14:textId="6CC8202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57</w:t>
            </w:r>
          </w:p>
        </w:tc>
      </w:tr>
      <w:tr w:rsidR="00424448" w:rsidRPr="00EE7116" w14:paraId="229A01D4" w14:textId="77777777" w:rsidTr="00DC39C1">
        <w:trPr>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401B4A70" w14:textId="78DA514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72037B15" w14:textId="7251F97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72</w:t>
            </w:r>
          </w:p>
        </w:tc>
        <w:tc>
          <w:tcPr>
            <w:tcW w:w="570" w:type="dxa"/>
            <w:tcBorders>
              <w:top w:val="nil"/>
              <w:left w:val="nil"/>
              <w:bottom w:val="single" w:sz="8" w:space="0" w:color="FFFFFF"/>
              <w:right w:val="single" w:sz="8" w:space="0" w:color="FFFFFF"/>
            </w:tcBorders>
            <w:shd w:val="clear" w:color="auto" w:fill="B3DDF7"/>
            <w:vAlign w:val="center"/>
            <w:hideMark/>
          </w:tcPr>
          <w:p w14:paraId="0A95D103" w14:textId="37B8FEB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308027A6" w14:textId="460CB82E"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570" w:type="dxa"/>
            <w:tcBorders>
              <w:top w:val="nil"/>
              <w:left w:val="nil"/>
              <w:bottom w:val="single" w:sz="8" w:space="0" w:color="FFFFFF"/>
              <w:right w:val="single" w:sz="8" w:space="0" w:color="FFFFFF"/>
            </w:tcBorders>
            <w:shd w:val="clear" w:color="auto" w:fill="B3DDF7"/>
            <w:vAlign w:val="center"/>
            <w:hideMark/>
          </w:tcPr>
          <w:p w14:paraId="3F7DD0B0" w14:textId="0C4AC5E8"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102</w:t>
            </w:r>
          </w:p>
        </w:tc>
        <w:tc>
          <w:tcPr>
            <w:tcW w:w="570" w:type="dxa"/>
            <w:tcBorders>
              <w:top w:val="nil"/>
              <w:left w:val="nil"/>
              <w:bottom w:val="single" w:sz="8" w:space="0" w:color="FFFFFF"/>
              <w:right w:val="single" w:sz="8" w:space="0" w:color="FFFFFF"/>
            </w:tcBorders>
            <w:shd w:val="clear" w:color="auto" w:fill="B3DDF7"/>
            <w:vAlign w:val="center"/>
            <w:hideMark/>
          </w:tcPr>
          <w:p w14:paraId="58BBD16B" w14:textId="5B68D575"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385DDBC6" w14:textId="116768CB"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570" w:type="dxa"/>
            <w:tcBorders>
              <w:top w:val="nil"/>
              <w:left w:val="nil"/>
              <w:bottom w:val="single" w:sz="8" w:space="0" w:color="FFFFFF"/>
              <w:right w:val="single" w:sz="8" w:space="0" w:color="FFFFFF"/>
            </w:tcBorders>
            <w:shd w:val="clear" w:color="auto" w:fill="B3DDF7"/>
            <w:vAlign w:val="center"/>
            <w:hideMark/>
          </w:tcPr>
          <w:p w14:paraId="03C515F9" w14:textId="7BB6B75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570" w:type="dxa"/>
            <w:tcBorders>
              <w:top w:val="nil"/>
              <w:left w:val="nil"/>
              <w:bottom w:val="single" w:sz="8" w:space="0" w:color="FFFFFF"/>
              <w:right w:val="single" w:sz="8" w:space="0" w:color="FFFFFF"/>
            </w:tcBorders>
            <w:shd w:val="clear" w:color="auto" w:fill="B3DDF7"/>
            <w:vAlign w:val="center"/>
            <w:hideMark/>
          </w:tcPr>
          <w:p w14:paraId="3AE8992B" w14:textId="5F9F20EE"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70" w:type="dxa"/>
            <w:tcBorders>
              <w:top w:val="nil"/>
              <w:left w:val="nil"/>
              <w:bottom w:val="single" w:sz="8" w:space="0" w:color="FFFFFF"/>
              <w:right w:val="single" w:sz="8" w:space="0" w:color="FFFFFF"/>
            </w:tcBorders>
            <w:shd w:val="clear" w:color="auto" w:fill="B3DDF7"/>
            <w:vAlign w:val="center"/>
            <w:hideMark/>
          </w:tcPr>
          <w:p w14:paraId="0848EACE" w14:textId="205BB311"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105</w:t>
            </w:r>
          </w:p>
        </w:tc>
        <w:tc>
          <w:tcPr>
            <w:tcW w:w="691" w:type="dxa"/>
            <w:tcBorders>
              <w:top w:val="nil"/>
              <w:left w:val="nil"/>
              <w:bottom w:val="single" w:sz="8" w:space="0" w:color="FFFFFF"/>
              <w:right w:val="single" w:sz="8" w:space="0" w:color="FFFFFF"/>
            </w:tcBorders>
            <w:shd w:val="clear" w:color="auto" w:fill="B3DDF7"/>
            <w:vAlign w:val="center"/>
            <w:hideMark/>
          </w:tcPr>
          <w:p w14:paraId="70648EB0" w14:textId="5485F5C6"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52</w:t>
            </w:r>
          </w:p>
        </w:tc>
        <w:tc>
          <w:tcPr>
            <w:tcW w:w="708" w:type="dxa"/>
            <w:tcBorders>
              <w:top w:val="nil"/>
              <w:left w:val="nil"/>
              <w:bottom w:val="single" w:sz="8" w:space="0" w:color="FFFFFF"/>
              <w:right w:val="single" w:sz="8" w:space="0" w:color="FFFFFF"/>
            </w:tcBorders>
            <w:shd w:val="clear" w:color="auto" w:fill="B3DDF7"/>
            <w:vAlign w:val="center"/>
            <w:hideMark/>
          </w:tcPr>
          <w:p w14:paraId="5CC2FC6F" w14:textId="32327EAD"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8</w:t>
            </w:r>
          </w:p>
        </w:tc>
        <w:tc>
          <w:tcPr>
            <w:tcW w:w="709" w:type="dxa"/>
            <w:tcBorders>
              <w:top w:val="nil"/>
              <w:left w:val="nil"/>
              <w:bottom w:val="single" w:sz="8" w:space="0" w:color="FFFFFF"/>
              <w:right w:val="single" w:sz="8" w:space="0" w:color="FFFFFF"/>
            </w:tcBorders>
            <w:shd w:val="clear" w:color="auto" w:fill="B3DDF7"/>
            <w:vAlign w:val="center"/>
            <w:hideMark/>
          </w:tcPr>
          <w:p w14:paraId="3F5B09F6" w14:textId="5632933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60</w:t>
            </w:r>
          </w:p>
        </w:tc>
      </w:tr>
      <w:tr w:rsidR="00424448" w:rsidRPr="00EE7116" w14:paraId="609D7D23" w14:textId="77777777" w:rsidTr="00DC39C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0944E53B" w14:textId="5CA035C9"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331AB94A" w14:textId="67E8EE8E"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570" w:type="dxa"/>
            <w:tcBorders>
              <w:top w:val="nil"/>
              <w:left w:val="nil"/>
              <w:bottom w:val="single" w:sz="8" w:space="0" w:color="FFFFFF"/>
              <w:right w:val="single" w:sz="8" w:space="0" w:color="FFFFFF"/>
            </w:tcBorders>
            <w:shd w:val="clear" w:color="auto" w:fill="B3DDF7"/>
            <w:vAlign w:val="center"/>
            <w:hideMark/>
          </w:tcPr>
          <w:p w14:paraId="23430FD8" w14:textId="2AD9160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EC3A1A4" w14:textId="65AB7E13"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auto" w:fill="B3DDF7"/>
            <w:vAlign w:val="center"/>
            <w:hideMark/>
          </w:tcPr>
          <w:p w14:paraId="121CF80F" w14:textId="375392E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29</w:t>
            </w:r>
          </w:p>
        </w:tc>
        <w:tc>
          <w:tcPr>
            <w:tcW w:w="570" w:type="dxa"/>
            <w:tcBorders>
              <w:top w:val="nil"/>
              <w:left w:val="nil"/>
              <w:bottom w:val="single" w:sz="8" w:space="0" w:color="FFFFFF"/>
              <w:right w:val="single" w:sz="8" w:space="0" w:color="FFFFFF"/>
            </w:tcBorders>
            <w:shd w:val="clear" w:color="auto" w:fill="B3DDF7"/>
            <w:vAlign w:val="center"/>
            <w:hideMark/>
          </w:tcPr>
          <w:p w14:paraId="7C650501" w14:textId="2ECC400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A7DE1FC" w14:textId="6827277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w:t>
            </w:r>
          </w:p>
        </w:tc>
        <w:tc>
          <w:tcPr>
            <w:tcW w:w="570" w:type="dxa"/>
            <w:tcBorders>
              <w:top w:val="nil"/>
              <w:left w:val="nil"/>
              <w:bottom w:val="single" w:sz="8" w:space="0" w:color="FFFFFF"/>
              <w:right w:val="single" w:sz="8" w:space="0" w:color="FFFFFF"/>
            </w:tcBorders>
            <w:shd w:val="clear" w:color="auto" w:fill="B3DDF7"/>
            <w:vAlign w:val="center"/>
            <w:hideMark/>
          </w:tcPr>
          <w:p w14:paraId="5A536CAB" w14:textId="6E051F9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105</w:t>
            </w:r>
          </w:p>
        </w:tc>
        <w:tc>
          <w:tcPr>
            <w:tcW w:w="570" w:type="dxa"/>
            <w:tcBorders>
              <w:top w:val="nil"/>
              <w:left w:val="nil"/>
              <w:bottom w:val="single" w:sz="8" w:space="0" w:color="FFFFFF"/>
              <w:right w:val="single" w:sz="8" w:space="0" w:color="FFFFFF"/>
            </w:tcBorders>
            <w:shd w:val="clear" w:color="auto" w:fill="B3DDF7"/>
            <w:vAlign w:val="center"/>
            <w:hideMark/>
          </w:tcPr>
          <w:p w14:paraId="4D7CBA15" w14:textId="24438B8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70" w:type="dxa"/>
            <w:tcBorders>
              <w:top w:val="nil"/>
              <w:left w:val="nil"/>
              <w:bottom w:val="single" w:sz="8" w:space="0" w:color="FFFFFF"/>
              <w:right w:val="single" w:sz="8" w:space="0" w:color="FFFFFF"/>
            </w:tcBorders>
            <w:shd w:val="clear" w:color="auto" w:fill="B3DDF7"/>
            <w:vAlign w:val="center"/>
            <w:hideMark/>
          </w:tcPr>
          <w:p w14:paraId="44FB88ED" w14:textId="66402B68"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118</w:t>
            </w:r>
          </w:p>
        </w:tc>
        <w:tc>
          <w:tcPr>
            <w:tcW w:w="691" w:type="dxa"/>
            <w:tcBorders>
              <w:top w:val="nil"/>
              <w:left w:val="nil"/>
              <w:bottom w:val="single" w:sz="8" w:space="0" w:color="FFFFFF"/>
              <w:right w:val="single" w:sz="8" w:space="0" w:color="FFFFFF"/>
            </w:tcBorders>
            <w:shd w:val="clear" w:color="auto" w:fill="B3DDF7"/>
            <w:vAlign w:val="center"/>
            <w:hideMark/>
          </w:tcPr>
          <w:p w14:paraId="00C0C903" w14:textId="6D46225B"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6</w:t>
            </w:r>
          </w:p>
        </w:tc>
        <w:tc>
          <w:tcPr>
            <w:tcW w:w="708" w:type="dxa"/>
            <w:tcBorders>
              <w:top w:val="nil"/>
              <w:left w:val="nil"/>
              <w:bottom w:val="single" w:sz="8" w:space="0" w:color="FFFFFF"/>
              <w:right w:val="single" w:sz="8" w:space="0" w:color="FFFFFF"/>
            </w:tcBorders>
            <w:shd w:val="clear" w:color="auto" w:fill="B3DDF7"/>
            <w:vAlign w:val="center"/>
            <w:hideMark/>
          </w:tcPr>
          <w:p w14:paraId="7EEC348E" w14:textId="36A0EF8D"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46A91BD4" w14:textId="5712BCA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8</w:t>
            </w:r>
          </w:p>
        </w:tc>
      </w:tr>
      <w:tr w:rsidR="00424448" w:rsidRPr="00EE7116" w14:paraId="387ED58F" w14:textId="77777777" w:rsidTr="00DC39C1">
        <w:trPr>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14D6A1DA" w14:textId="6E272C7C"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90BDE86" w14:textId="61E2764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2764623E" w14:textId="34F2011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119BAC4" w14:textId="7860F4BC"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631ECDAA" w14:textId="399013DE"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2FC4D225" w14:textId="117FF25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CBE91AF" w14:textId="6551817E"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c>
          <w:tcPr>
            <w:tcW w:w="570" w:type="dxa"/>
            <w:tcBorders>
              <w:top w:val="nil"/>
              <w:left w:val="nil"/>
              <w:bottom w:val="single" w:sz="8" w:space="0" w:color="FFFFFF"/>
              <w:right w:val="single" w:sz="8" w:space="0" w:color="FFFFFF"/>
            </w:tcBorders>
            <w:shd w:val="clear" w:color="auto" w:fill="B3DDF7"/>
            <w:vAlign w:val="center"/>
            <w:hideMark/>
          </w:tcPr>
          <w:p w14:paraId="25E7C1EA" w14:textId="25467E16"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4706F198" w14:textId="242412D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706F27E9" w14:textId="43F6295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691" w:type="dxa"/>
            <w:tcBorders>
              <w:top w:val="nil"/>
              <w:left w:val="nil"/>
              <w:bottom w:val="single" w:sz="8" w:space="0" w:color="FFFFFF"/>
              <w:right w:val="single" w:sz="8" w:space="0" w:color="FFFFFF"/>
            </w:tcBorders>
            <w:shd w:val="clear" w:color="auto" w:fill="B3DDF7"/>
            <w:vAlign w:val="center"/>
            <w:hideMark/>
          </w:tcPr>
          <w:p w14:paraId="735B11B9" w14:textId="04DD2B7E"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4</w:t>
            </w:r>
          </w:p>
        </w:tc>
        <w:tc>
          <w:tcPr>
            <w:tcW w:w="708" w:type="dxa"/>
            <w:tcBorders>
              <w:top w:val="nil"/>
              <w:left w:val="nil"/>
              <w:bottom w:val="single" w:sz="8" w:space="0" w:color="FFFFFF"/>
              <w:right w:val="single" w:sz="8" w:space="0" w:color="FFFFFF"/>
            </w:tcBorders>
            <w:shd w:val="clear" w:color="auto" w:fill="B3DDF7"/>
            <w:vAlign w:val="center"/>
            <w:hideMark/>
          </w:tcPr>
          <w:p w14:paraId="07C3DE9F" w14:textId="33DA30CE"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00402958" w14:textId="548F12D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6</w:t>
            </w:r>
          </w:p>
        </w:tc>
      </w:tr>
      <w:tr w:rsidR="00424448" w:rsidRPr="00EE7116" w14:paraId="10B6905A" w14:textId="77777777" w:rsidTr="00DC39C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4D39874" w14:textId="53BDB07E"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748C89A2" w14:textId="47E7853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4E88F07B" w14:textId="2E130AAA"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67E766C" w14:textId="56DF80F9"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w:t>
            </w:r>
          </w:p>
        </w:tc>
        <w:tc>
          <w:tcPr>
            <w:tcW w:w="570" w:type="dxa"/>
            <w:tcBorders>
              <w:top w:val="nil"/>
              <w:left w:val="nil"/>
              <w:bottom w:val="single" w:sz="8" w:space="0" w:color="FFFFFF"/>
              <w:right w:val="single" w:sz="8" w:space="0" w:color="FFFFFF"/>
            </w:tcBorders>
            <w:shd w:val="clear" w:color="auto" w:fill="B3DDF7"/>
            <w:vAlign w:val="center"/>
            <w:hideMark/>
          </w:tcPr>
          <w:p w14:paraId="6C9201F8" w14:textId="267D4C4A"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3862874C" w14:textId="6D25905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36ED405B" w14:textId="0B4CA46A"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w:t>
            </w:r>
          </w:p>
        </w:tc>
        <w:tc>
          <w:tcPr>
            <w:tcW w:w="570" w:type="dxa"/>
            <w:tcBorders>
              <w:top w:val="nil"/>
              <w:left w:val="nil"/>
              <w:bottom w:val="single" w:sz="8" w:space="0" w:color="FFFFFF"/>
              <w:right w:val="single" w:sz="8" w:space="0" w:color="FFFFFF"/>
            </w:tcBorders>
            <w:shd w:val="clear" w:color="auto" w:fill="B3DDF7"/>
            <w:vAlign w:val="center"/>
            <w:hideMark/>
          </w:tcPr>
          <w:p w14:paraId="46CAC36B" w14:textId="04DF041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6BB7A9F9" w14:textId="6524803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570" w:type="dxa"/>
            <w:tcBorders>
              <w:top w:val="nil"/>
              <w:left w:val="nil"/>
              <w:bottom w:val="single" w:sz="8" w:space="0" w:color="FFFFFF"/>
              <w:right w:val="single" w:sz="8" w:space="0" w:color="FFFFFF"/>
            </w:tcBorders>
            <w:shd w:val="clear" w:color="auto" w:fill="B3DDF7"/>
            <w:vAlign w:val="center"/>
            <w:hideMark/>
          </w:tcPr>
          <w:p w14:paraId="0000A7F4" w14:textId="524D742C"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33</w:t>
            </w:r>
          </w:p>
        </w:tc>
        <w:tc>
          <w:tcPr>
            <w:tcW w:w="691" w:type="dxa"/>
            <w:tcBorders>
              <w:top w:val="nil"/>
              <w:left w:val="nil"/>
              <w:bottom w:val="single" w:sz="8" w:space="0" w:color="FFFFFF"/>
              <w:right w:val="single" w:sz="8" w:space="0" w:color="FFFFFF"/>
            </w:tcBorders>
            <w:shd w:val="clear" w:color="auto" w:fill="B3DDF7"/>
            <w:vAlign w:val="center"/>
            <w:hideMark/>
          </w:tcPr>
          <w:p w14:paraId="3437DDBC" w14:textId="0FD3CC28"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5</w:t>
            </w:r>
          </w:p>
        </w:tc>
        <w:tc>
          <w:tcPr>
            <w:tcW w:w="708" w:type="dxa"/>
            <w:tcBorders>
              <w:top w:val="nil"/>
              <w:left w:val="nil"/>
              <w:bottom w:val="single" w:sz="8" w:space="0" w:color="FFFFFF"/>
              <w:right w:val="single" w:sz="8" w:space="0" w:color="FFFFFF"/>
            </w:tcBorders>
            <w:shd w:val="clear" w:color="auto" w:fill="B3DDF7"/>
            <w:vAlign w:val="center"/>
            <w:hideMark/>
          </w:tcPr>
          <w:p w14:paraId="5E424193" w14:textId="4B4BD786"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2EDA8895" w14:textId="379803FA"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16</w:t>
            </w:r>
          </w:p>
        </w:tc>
      </w:tr>
      <w:tr w:rsidR="00424448" w:rsidRPr="00EE7116" w14:paraId="24C8EA52" w14:textId="77777777" w:rsidTr="00DC39C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46CC8677" w14:textId="2FE93522"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F4F5ECB" w14:textId="6D48586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570" w:type="dxa"/>
            <w:tcBorders>
              <w:top w:val="nil"/>
              <w:left w:val="nil"/>
              <w:bottom w:val="single" w:sz="8" w:space="0" w:color="FFFFFF"/>
              <w:right w:val="single" w:sz="8" w:space="0" w:color="FFFFFF"/>
            </w:tcBorders>
            <w:shd w:val="clear" w:color="auto" w:fill="B3DDF7"/>
            <w:vAlign w:val="center"/>
            <w:hideMark/>
          </w:tcPr>
          <w:p w14:paraId="12F46A3D" w14:textId="287B1548"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75</w:t>
            </w:r>
          </w:p>
        </w:tc>
        <w:tc>
          <w:tcPr>
            <w:tcW w:w="567" w:type="dxa"/>
            <w:tcBorders>
              <w:top w:val="nil"/>
              <w:left w:val="nil"/>
              <w:bottom w:val="single" w:sz="8" w:space="0" w:color="FFFFFF"/>
              <w:right w:val="single" w:sz="8" w:space="0" w:color="FFFFFF"/>
            </w:tcBorders>
            <w:shd w:val="clear" w:color="auto" w:fill="B3DDF7"/>
            <w:vAlign w:val="center"/>
            <w:hideMark/>
          </w:tcPr>
          <w:p w14:paraId="459C6D7E" w14:textId="41F297EE"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110</w:t>
            </w:r>
          </w:p>
        </w:tc>
        <w:tc>
          <w:tcPr>
            <w:tcW w:w="570" w:type="dxa"/>
            <w:tcBorders>
              <w:top w:val="nil"/>
              <w:left w:val="nil"/>
              <w:bottom w:val="single" w:sz="8" w:space="0" w:color="FFFFFF"/>
              <w:right w:val="single" w:sz="8" w:space="0" w:color="FFFFFF"/>
            </w:tcBorders>
            <w:shd w:val="clear" w:color="auto" w:fill="B3DDF7"/>
            <w:vAlign w:val="center"/>
            <w:hideMark/>
          </w:tcPr>
          <w:p w14:paraId="1D21519E" w14:textId="36725F1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570" w:type="dxa"/>
            <w:tcBorders>
              <w:top w:val="nil"/>
              <w:left w:val="nil"/>
              <w:bottom w:val="single" w:sz="8" w:space="0" w:color="FFFFFF"/>
              <w:right w:val="single" w:sz="8" w:space="0" w:color="FFFFFF"/>
            </w:tcBorders>
            <w:shd w:val="clear" w:color="auto" w:fill="B3DDF7"/>
            <w:vAlign w:val="center"/>
            <w:hideMark/>
          </w:tcPr>
          <w:p w14:paraId="2244E1E2" w14:textId="02EE9D3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479A5984" w14:textId="25E221C7"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90</w:t>
            </w:r>
          </w:p>
        </w:tc>
        <w:tc>
          <w:tcPr>
            <w:tcW w:w="570" w:type="dxa"/>
            <w:tcBorders>
              <w:top w:val="nil"/>
              <w:left w:val="nil"/>
              <w:bottom w:val="single" w:sz="8" w:space="0" w:color="FFFFFF"/>
              <w:right w:val="single" w:sz="8" w:space="0" w:color="FFFFFF"/>
            </w:tcBorders>
            <w:shd w:val="clear" w:color="auto" w:fill="B3DDF7"/>
            <w:vAlign w:val="center"/>
            <w:hideMark/>
          </w:tcPr>
          <w:p w14:paraId="0769028F" w14:textId="1C4BAE5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570" w:type="dxa"/>
            <w:tcBorders>
              <w:top w:val="nil"/>
              <w:left w:val="nil"/>
              <w:bottom w:val="single" w:sz="8" w:space="0" w:color="FFFFFF"/>
              <w:right w:val="single" w:sz="8" w:space="0" w:color="FFFFFF"/>
            </w:tcBorders>
            <w:shd w:val="clear" w:color="auto" w:fill="B3DDF7"/>
            <w:vAlign w:val="center"/>
            <w:hideMark/>
          </w:tcPr>
          <w:p w14:paraId="6293E71D" w14:textId="1743483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70" w:type="dxa"/>
            <w:tcBorders>
              <w:top w:val="nil"/>
              <w:left w:val="nil"/>
              <w:bottom w:val="single" w:sz="8" w:space="0" w:color="FFFFFF"/>
              <w:right w:val="single" w:sz="8" w:space="0" w:color="FFFFFF"/>
            </w:tcBorders>
            <w:shd w:val="clear" w:color="auto" w:fill="B3DDF7"/>
            <w:vAlign w:val="center"/>
            <w:hideMark/>
          </w:tcPr>
          <w:p w14:paraId="5F162218" w14:textId="1D9C422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90</w:t>
            </w:r>
          </w:p>
        </w:tc>
        <w:tc>
          <w:tcPr>
            <w:tcW w:w="691" w:type="dxa"/>
            <w:tcBorders>
              <w:top w:val="nil"/>
              <w:left w:val="nil"/>
              <w:bottom w:val="single" w:sz="8" w:space="0" w:color="FFFFFF"/>
              <w:right w:val="single" w:sz="8" w:space="0" w:color="FFFFFF"/>
            </w:tcBorders>
            <w:shd w:val="clear" w:color="auto" w:fill="B3DDF7"/>
            <w:vAlign w:val="center"/>
            <w:hideMark/>
          </w:tcPr>
          <w:p w14:paraId="6F26D566" w14:textId="5DDD4E8F"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48</w:t>
            </w:r>
          </w:p>
        </w:tc>
        <w:tc>
          <w:tcPr>
            <w:tcW w:w="708" w:type="dxa"/>
            <w:tcBorders>
              <w:top w:val="nil"/>
              <w:left w:val="nil"/>
              <w:bottom w:val="single" w:sz="8" w:space="0" w:color="FFFFFF"/>
              <w:right w:val="single" w:sz="8" w:space="0" w:color="FFFFFF"/>
            </w:tcBorders>
            <w:shd w:val="clear" w:color="auto" w:fill="B3DDF7"/>
            <w:vAlign w:val="center"/>
            <w:hideMark/>
          </w:tcPr>
          <w:p w14:paraId="3FD58C5C" w14:textId="0E1B9B65"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63</w:t>
            </w:r>
          </w:p>
        </w:tc>
        <w:tc>
          <w:tcPr>
            <w:tcW w:w="709" w:type="dxa"/>
            <w:tcBorders>
              <w:top w:val="nil"/>
              <w:left w:val="nil"/>
              <w:bottom w:val="single" w:sz="8" w:space="0" w:color="FFFFFF"/>
              <w:right w:val="single" w:sz="8" w:space="0" w:color="FFFFFF"/>
            </w:tcBorders>
            <w:shd w:val="clear" w:color="auto" w:fill="B3DDF7"/>
            <w:vAlign w:val="center"/>
            <w:hideMark/>
          </w:tcPr>
          <w:p w14:paraId="7E768B3F" w14:textId="54252431"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111</w:t>
            </w:r>
          </w:p>
        </w:tc>
      </w:tr>
      <w:tr w:rsidR="00424448" w:rsidRPr="00EE7116" w14:paraId="025D7531" w14:textId="77777777" w:rsidTr="00DC39C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4AD21E23" w14:textId="65CC13CD"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79DAF017" w14:textId="3A69CF3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53</w:t>
            </w:r>
          </w:p>
        </w:tc>
        <w:tc>
          <w:tcPr>
            <w:tcW w:w="570" w:type="dxa"/>
            <w:tcBorders>
              <w:top w:val="nil"/>
              <w:left w:val="nil"/>
              <w:bottom w:val="single" w:sz="8" w:space="0" w:color="FFFFFF"/>
              <w:right w:val="single" w:sz="8" w:space="0" w:color="FFFFFF"/>
            </w:tcBorders>
            <w:shd w:val="clear" w:color="auto" w:fill="B3DDF7"/>
            <w:vAlign w:val="center"/>
            <w:hideMark/>
          </w:tcPr>
          <w:p w14:paraId="5F399837" w14:textId="128D4C7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F916B8B" w14:textId="38112015"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53</w:t>
            </w:r>
          </w:p>
        </w:tc>
        <w:tc>
          <w:tcPr>
            <w:tcW w:w="570" w:type="dxa"/>
            <w:tcBorders>
              <w:top w:val="nil"/>
              <w:left w:val="nil"/>
              <w:bottom w:val="single" w:sz="8" w:space="0" w:color="FFFFFF"/>
              <w:right w:val="single" w:sz="8" w:space="0" w:color="FFFFFF"/>
            </w:tcBorders>
            <w:shd w:val="clear" w:color="auto" w:fill="B3DDF7"/>
            <w:vAlign w:val="center"/>
            <w:hideMark/>
          </w:tcPr>
          <w:p w14:paraId="48D78D1C" w14:textId="59E60FB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570" w:type="dxa"/>
            <w:tcBorders>
              <w:top w:val="nil"/>
              <w:left w:val="nil"/>
              <w:bottom w:val="single" w:sz="8" w:space="0" w:color="FFFFFF"/>
              <w:right w:val="single" w:sz="8" w:space="0" w:color="FFFFFF"/>
            </w:tcBorders>
            <w:shd w:val="clear" w:color="auto" w:fill="B3DDF7"/>
            <w:vAlign w:val="center"/>
            <w:hideMark/>
          </w:tcPr>
          <w:p w14:paraId="104D4E4E" w14:textId="440759C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0C1C5BB" w14:textId="6B9CC2B9"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58</w:t>
            </w:r>
          </w:p>
        </w:tc>
        <w:tc>
          <w:tcPr>
            <w:tcW w:w="570" w:type="dxa"/>
            <w:tcBorders>
              <w:top w:val="nil"/>
              <w:left w:val="nil"/>
              <w:bottom w:val="single" w:sz="8" w:space="0" w:color="FFFFFF"/>
              <w:right w:val="single" w:sz="8" w:space="0" w:color="FFFFFF"/>
            </w:tcBorders>
            <w:shd w:val="clear" w:color="auto" w:fill="B3DDF7"/>
            <w:vAlign w:val="center"/>
            <w:hideMark/>
          </w:tcPr>
          <w:p w14:paraId="24CB3DAC" w14:textId="7819FE04"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66</w:t>
            </w:r>
          </w:p>
        </w:tc>
        <w:tc>
          <w:tcPr>
            <w:tcW w:w="570" w:type="dxa"/>
            <w:tcBorders>
              <w:top w:val="nil"/>
              <w:left w:val="nil"/>
              <w:bottom w:val="single" w:sz="8" w:space="0" w:color="FFFFFF"/>
              <w:right w:val="single" w:sz="8" w:space="0" w:color="FFFFFF"/>
            </w:tcBorders>
            <w:shd w:val="clear" w:color="auto" w:fill="B3DDF7"/>
            <w:vAlign w:val="center"/>
            <w:hideMark/>
          </w:tcPr>
          <w:p w14:paraId="2409C5CE" w14:textId="6EE3EE0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25F63868" w14:textId="4BB21E6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74</w:t>
            </w:r>
          </w:p>
        </w:tc>
        <w:tc>
          <w:tcPr>
            <w:tcW w:w="691" w:type="dxa"/>
            <w:tcBorders>
              <w:top w:val="nil"/>
              <w:left w:val="nil"/>
              <w:bottom w:val="single" w:sz="8" w:space="0" w:color="FFFFFF"/>
              <w:right w:val="single" w:sz="8" w:space="0" w:color="FFFFFF"/>
            </w:tcBorders>
            <w:shd w:val="clear" w:color="auto" w:fill="B3DDF7"/>
            <w:vAlign w:val="center"/>
            <w:hideMark/>
          </w:tcPr>
          <w:p w14:paraId="71DEB154" w14:textId="2FEA55FA"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57</w:t>
            </w:r>
          </w:p>
        </w:tc>
        <w:tc>
          <w:tcPr>
            <w:tcW w:w="708" w:type="dxa"/>
            <w:tcBorders>
              <w:top w:val="nil"/>
              <w:left w:val="nil"/>
              <w:bottom w:val="single" w:sz="8" w:space="0" w:color="FFFFFF"/>
              <w:right w:val="single" w:sz="8" w:space="0" w:color="FFFFFF"/>
            </w:tcBorders>
            <w:shd w:val="clear" w:color="auto" w:fill="B3DDF7"/>
            <w:vAlign w:val="center"/>
            <w:hideMark/>
          </w:tcPr>
          <w:p w14:paraId="0745C6E9" w14:textId="4BF11A0E"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1AEC9D5B" w14:textId="7B817AC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64</w:t>
            </w:r>
          </w:p>
        </w:tc>
      </w:tr>
      <w:tr w:rsidR="00424448" w:rsidRPr="00EE7116" w14:paraId="1891C1FF" w14:textId="77777777" w:rsidTr="00DC39C1">
        <w:trPr>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56659711" w14:textId="1AE7D8E8"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12613ED9" w14:textId="79451AA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70" w:type="dxa"/>
            <w:tcBorders>
              <w:top w:val="nil"/>
              <w:left w:val="nil"/>
              <w:bottom w:val="single" w:sz="8" w:space="0" w:color="FFFFFF"/>
              <w:right w:val="single" w:sz="8" w:space="0" w:color="FFFFFF"/>
            </w:tcBorders>
            <w:shd w:val="clear" w:color="auto" w:fill="B3DDF7"/>
            <w:vAlign w:val="center"/>
            <w:hideMark/>
          </w:tcPr>
          <w:p w14:paraId="37B4C2E1" w14:textId="26B3051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2CA5067C" w14:textId="7E0708C8"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570" w:type="dxa"/>
            <w:tcBorders>
              <w:top w:val="nil"/>
              <w:left w:val="nil"/>
              <w:bottom w:val="single" w:sz="8" w:space="0" w:color="FFFFFF"/>
              <w:right w:val="single" w:sz="8" w:space="0" w:color="FFFFFF"/>
            </w:tcBorders>
            <w:shd w:val="clear" w:color="auto" w:fill="B3DDF7"/>
            <w:vAlign w:val="center"/>
            <w:hideMark/>
          </w:tcPr>
          <w:p w14:paraId="51F6873B" w14:textId="75BF7869"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79AEC782" w14:textId="0C07129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128C7B4" w14:textId="7C4776C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570" w:type="dxa"/>
            <w:tcBorders>
              <w:top w:val="nil"/>
              <w:left w:val="nil"/>
              <w:bottom w:val="single" w:sz="8" w:space="0" w:color="FFFFFF"/>
              <w:right w:val="single" w:sz="8" w:space="0" w:color="FFFFFF"/>
            </w:tcBorders>
            <w:shd w:val="clear" w:color="auto" w:fill="B3DDF7"/>
            <w:vAlign w:val="center"/>
            <w:hideMark/>
          </w:tcPr>
          <w:p w14:paraId="5482196F" w14:textId="578F5CC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1E169762" w14:textId="28F7D88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570" w:type="dxa"/>
            <w:tcBorders>
              <w:top w:val="nil"/>
              <w:left w:val="nil"/>
              <w:bottom w:val="single" w:sz="8" w:space="0" w:color="FFFFFF"/>
              <w:right w:val="single" w:sz="8" w:space="0" w:color="FFFFFF"/>
            </w:tcBorders>
            <w:shd w:val="clear" w:color="auto" w:fill="B3DDF7"/>
            <w:vAlign w:val="center"/>
            <w:hideMark/>
          </w:tcPr>
          <w:p w14:paraId="63BA5F32" w14:textId="58C0EAF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31</w:t>
            </w:r>
          </w:p>
        </w:tc>
        <w:tc>
          <w:tcPr>
            <w:tcW w:w="691" w:type="dxa"/>
            <w:tcBorders>
              <w:top w:val="nil"/>
              <w:left w:val="nil"/>
              <w:bottom w:val="single" w:sz="8" w:space="0" w:color="FFFFFF"/>
              <w:right w:val="single" w:sz="8" w:space="0" w:color="FFFFFF"/>
            </w:tcBorders>
            <w:shd w:val="clear" w:color="auto" w:fill="B3DDF7"/>
            <w:vAlign w:val="center"/>
            <w:hideMark/>
          </w:tcPr>
          <w:p w14:paraId="7FE2DDC6" w14:textId="31510402"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49</w:t>
            </w:r>
          </w:p>
        </w:tc>
        <w:tc>
          <w:tcPr>
            <w:tcW w:w="708" w:type="dxa"/>
            <w:tcBorders>
              <w:top w:val="nil"/>
              <w:left w:val="nil"/>
              <w:bottom w:val="single" w:sz="8" w:space="0" w:color="FFFFFF"/>
              <w:right w:val="single" w:sz="8" w:space="0" w:color="FFFFFF"/>
            </w:tcBorders>
            <w:shd w:val="clear" w:color="auto" w:fill="B3DDF7"/>
            <w:vAlign w:val="center"/>
            <w:hideMark/>
          </w:tcPr>
          <w:p w14:paraId="3D62E240" w14:textId="0C138C2F"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158E8BB1" w14:textId="64F5972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54</w:t>
            </w:r>
          </w:p>
        </w:tc>
      </w:tr>
      <w:tr w:rsidR="00424448" w:rsidRPr="00EE7116" w14:paraId="74CB7D19" w14:textId="77777777" w:rsidTr="00DC39C1">
        <w:trPr>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73DAA844" w14:textId="439EBFFC" w:rsidR="00424448" w:rsidRPr="00EE7116" w:rsidRDefault="00424448" w:rsidP="00424448">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6762AAC" w14:textId="497F7E2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70" w:type="dxa"/>
            <w:tcBorders>
              <w:top w:val="nil"/>
              <w:left w:val="nil"/>
              <w:bottom w:val="single" w:sz="8" w:space="0" w:color="FFFFFF"/>
              <w:right w:val="single" w:sz="8" w:space="0" w:color="FFFFFF"/>
            </w:tcBorders>
            <w:shd w:val="clear" w:color="auto" w:fill="B3DDF7"/>
            <w:vAlign w:val="center"/>
            <w:hideMark/>
          </w:tcPr>
          <w:p w14:paraId="1E4FC69A" w14:textId="7B4D124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7582CBAC" w14:textId="6E458B02"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70" w:type="dxa"/>
            <w:tcBorders>
              <w:top w:val="nil"/>
              <w:left w:val="nil"/>
              <w:bottom w:val="single" w:sz="8" w:space="0" w:color="FFFFFF"/>
              <w:right w:val="single" w:sz="8" w:space="0" w:color="FFFFFF"/>
            </w:tcBorders>
            <w:shd w:val="clear" w:color="auto" w:fill="B3DDF7"/>
            <w:vAlign w:val="center"/>
            <w:hideMark/>
          </w:tcPr>
          <w:p w14:paraId="35CC7B7F" w14:textId="08C5A3C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70" w:type="dxa"/>
            <w:tcBorders>
              <w:top w:val="nil"/>
              <w:left w:val="nil"/>
              <w:bottom w:val="single" w:sz="8" w:space="0" w:color="FFFFFF"/>
              <w:right w:val="single" w:sz="8" w:space="0" w:color="FFFFFF"/>
            </w:tcBorders>
            <w:shd w:val="clear" w:color="auto" w:fill="B3DDF7"/>
            <w:vAlign w:val="center"/>
            <w:hideMark/>
          </w:tcPr>
          <w:p w14:paraId="00AA9447" w14:textId="56710988"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7" w:type="dxa"/>
            <w:tcBorders>
              <w:top w:val="nil"/>
              <w:left w:val="nil"/>
              <w:bottom w:val="single" w:sz="8" w:space="0" w:color="FFFFFF"/>
              <w:right w:val="single" w:sz="8" w:space="0" w:color="FFFFFF"/>
            </w:tcBorders>
            <w:shd w:val="clear" w:color="auto" w:fill="B3DDF7"/>
            <w:vAlign w:val="center"/>
            <w:hideMark/>
          </w:tcPr>
          <w:p w14:paraId="2B0712CE" w14:textId="723255C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70" w:type="dxa"/>
            <w:tcBorders>
              <w:top w:val="nil"/>
              <w:left w:val="nil"/>
              <w:bottom w:val="single" w:sz="8" w:space="0" w:color="FFFFFF"/>
              <w:right w:val="single" w:sz="8" w:space="0" w:color="FFFFFF"/>
            </w:tcBorders>
            <w:shd w:val="clear" w:color="auto" w:fill="B3DDF7"/>
            <w:vAlign w:val="center"/>
            <w:hideMark/>
          </w:tcPr>
          <w:p w14:paraId="4969265A" w14:textId="3F155B1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570" w:type="dxa"/>
            <w:tcBorders>
              <w:top w:val="nil"/>
              <w:left w:val="nil"/>
              <w:bottom w:val="single" w:sz="8" w:space="0" w:color="FFFFFF"/>
              <w:right w:val="single" w:sz="8" w:space="0" w:color="FFFFFF"/>
            </w:tcBorders>
            <w:shd w:val="clear" w:color="auto" w:fill="B3DDF7"/>
            <w:vAlign w:val="center"/>
            <w:hideMark/>
          </w:tcPr>
          <w:p w14:paraId="61F134E8" w14:textId="644ACAD9"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570" w:type="dxa"/>
            <w:tcBorders>
              <w:top w:val="nil"/>
              <w:left w:val="nil"/>
              <w:bottom w:val="single" w:sz="8" w:space="0" w:color="FFFFFF"/>
              <w:right w:val="single" w:sz="8" w:space="0" w:color="FFFFFF"/>
            </w:tcBorders>
            <w:shd w:val="clear" w:color="auto" w:fill="B3DDF7"/>
            <w:vAlign w:val="center"/>
            <w:hideMark/>
          </w:tcPr>
          <w:p w14:paraId="7D878125" w14:textId="62F1B256"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691" w:type="dxa"/>
            <w:tcBorders>
              <w:top w:val="nil"/>
              <w:left w:val="nil"/>
              <w:bottom w:val="single" w:sz="8" w:space="0" w:color="FFFFFF"/>
              <w:right w:val="single" w:sz="8" w:space="0" w:color="FFFFFF"/>
            </w:tcBorders>
            <w:shd w:val="clear" w:color="auto" w:fill="B3DDF7"/>
            <w:vAlign w:val="center"/>
            <w:hideMark/>
          </w:tcPr>
          <w:p w14:paraId="5272529D" w14:textId="3CB58AB7"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708" w:type="dxa"/>
            <w:tcBorders>
              <w:top w:val="nil"/>
              <w:left w:val="nil"/>
              <w:bottom w:val="single" w:sz="8" w:space="0" w:color="FFFFFF"/>
              <w:right w:val="single" w:sz="8" w:space="0" w:color="FFFFFF"/>
            </w:tcBorders>
            <w:shd w:val="clear" w:color="auto" w:fill="B3DDF7"/>
            <w:vAlign w:val="center"/>
            <w:hideMark/>
          </w:tcPr>
          <w:p w14:paraId="06D839B7" w14:textId="1B976181"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09" w:type="dxa"/>
            <w:tcBorders>
              <w:top w:val="nil"/>
              <w:left w:val="nil"/>
              <w:bottom w:val="single" w:sz="8" w:space="0" w:color="FFFFFF"/>
              <w:right w:val="single" w:sz="8" w:space="0" w:color="FFFFFF"/>
            </w:tcBorders>
            <w:shd w:val="clear" w:color="auto" w:fill="B3DDF7"/>
            <w:vAlign w:val="center"/>
            <w:hideMark/>
          </w:tcPr>
          <w:p w14:paraId="302ACB71" w14:textId="19844F3B"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376</w:t>
            </w:r>
          </w:p>
        </w:tc>
      </w:tr>
    </w:tbl>
    <w:bookmarkEnd w:id="13"/>
    <w:p w14:paraId="4D81023A" w14:textId="4B708EB8" w:rsidR="008C267F" w:rsidRPr="00EE7116" w:rsidRDefault="008C267F" w:rsidP="00DC39C1">
      <w:pPr>
        <w:pStyle w:val="Source"/>
        <w:jc w:val="left"/>
      </w:pPr>
      <w:r w:rsidRPr="00EE7116">
        <w:t xml:space="preserve">Source: </w:t>
      </w:r>
      <w:r w:rsidR="00EA097C">
        <w:t>Northern Territory Department of Industry, Tourism and Trade</w:t>
      </w:r>
    </w:p>
    <w:p w14:paraId="72EAC296" w14:textId="60098C52" w:rsidR="008C267F" w:rsidRPr="00EE7116" w:rsidRDefault="008C267F" w:rsidP="008C267F">
      <w:pPr>
        <w:rPr>
          <w:b/>
          <w:bCs/>
          <w:iCs/>
          <w:szCs w:val="18"/>
        </w:rPr>
      </w:pPr>
      <w:r w:rsidRPr="00EE7116">
        <w:rPr>
          <w:b/>
          <w:bCs/>
          <w:iCs/>
          <w:szCs w:val="18"/>
        </w:rPr>
        <w:t xml:space="preserve">Table 17b: Count of filled jobs by ANZSCO occupation, </w:t>
      </w:r>
      <w:r w:rsidR="00DC39C1" w:rsidRPr="00EE7116">
        <w:rPr>
          <w:b/>
          <w:bCs/>
        </w:rPr>
        <w:t>2011-2014, 2014-2017 &amp; 2017-2023</w:t>
      </w:r>
      <w:r w:rsidR="00DC39C1" w:rsidRPr="00EE7116">
        <w:t xml:space="preserve"> </w:t>
      </w:r>
      <w:r w:rsidRPr="00EE7116">
        <w:rPr>
          <w:b/>
          <w:bCs/>
          <w:iCs/>
          <w:szCs w:val="18"/>
        </w:rPr>
        <w:t>(a)(c)(f)(g)</w:t>
      </w:r>
    </w:p>
    <w:tbl>
      <w:tblPr>
        <w:tblW w:w="8721"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109"/>
        <w:gridCol w:w="567"/>
        <w:gridCol w:w="634"/>
        <w:gridCol w:w="567"/>
        <w:gridCol w:w="14"/>
        <w:gridCol w:w="538"/>
        <w:gridCol w:w="564"/>
        <w:gridCol w:w="567"/>
        <w:gridCol w:w="34"/>
        <w:gridCol w:w="689"/>
        <w:gridCol w:w="709"/>
        <w:gridCol w:w="709"/>
        <w:gridCol w:w="20"/>
      </w:tblGrid>
      <w:tr w:rsidR="008C267F" w:rsidRPr="00EE7116" w14:paraId="61757CE0" w14:textId="77777777" w:rsidTr="00DC39C1">
        <w:trPr>
          <w:trHeight w:val="1087"/>
          <w:jc w:val="center"/>
        </w:trPr>
        <w:tc>
          <w:tcPr>
            <w:tcW w:w="31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337E423"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c>
          <w:tcPr>
            <w:tcW w:w="178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237DF12"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703" w:type="dxa"/>
            <w:gridSpan w:val="4"/>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34756C8A"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2127" w:type="dxa"/>
            <w:gridSpan w:val="4"/>
            <w:tcBorders>
              <w:top w:val="single" w:sz="8" w:space="0" w:color="FFFFFF"/>
              <w:left w:val="nil"/>
              <w:bottom w:val="single" w:sz="8" w:space="0" w:color="FFFFFF"/>
              <w:right w:val="single" w:sz="8" w:space="0" w:color="FFFFFF"/>
            </w:tcBorders>
            <w:shd w:val="clear" w:color="auto" w:fill="1F1F5F"/>
            <w:vAlign w:val="center"/>
            <w:hideMark/>
          </w:tcPr>
          <w:p w14:paraId="17D1AA0D"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8C267F" w:rsidRPr="00EE7116" w14:paraId="3AC54FFE" w14:textId="77777777" w:rsidTr="00DC39C1">
        <w:trPr>
          <w:gridAfter w:val="1"/>
          <w:wAfter w:w="20" w:type="dxa"/>
          <w:trHeight w:val="1749"/>
          <w:jc w:val="center"/>
        </w:trPr>
        <w:tc>
          <w:tcPr>
            <w:tcW w:w="3109" w:type="dxa"/>
            <w:vMerge/>
            <w:tcBorders>
              <w:top w:val="single" w:sz="8" w:space="0" w:color="FFFFFF"/>
              <w:left w:val="single" w:sz="8" w:space="0" w:color="FFFFFF"/>
              <w:bottom w:val="single" w:sz="8" w:space="0" w:color="FFFFFF"/>
              <w:right w:val="nil"/>
            </w:tcBorders>
            <w:shd w:val="clear" w:color="auto" w:fill="1F1F5F"/>
            <w:vAlign w:val="center"/>
            <w:hideMark/>
          </w:tcPr>
          <w:p w14:paraId="73449A81" w14:textId="77777777" w:rsidR="008C267F" w:rsidRPr="00EE7116" w:rsidRDefault="008C267F" w:rsidP="006C40EE">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9E82DBE"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4B2F94A2" w14:textId="21EF926F"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B65F70B"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52" w:type="dxa"/>
            <w:gridSpan w:val="2"/>
            <w:tcBorders>
              <w:top w:val="nil"/>
              <w:left w:val="nil"/>
              <w:bottom w:val="single" w:sz="8" w:space="0" w:color="FFFFFF"/>
              <w:right w:val="single" w:sz="8" w:space="0" w:color="FFFFFF"/>
            </w:tcBorders>
            <w:shd w:val="clear" w:color="auto" w:fill="1F1F5F"/>
            <w:textDirection w:val="btLr"/>
            <w:vAlign w:val="center"/>
            <w:hideMark/>
          </w:tcPr>
          <w:p w14:paraId="11C36C4A"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11E2023" w14:textId="46A78FD8"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C39C9B"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23" w:type="dxa"/>
            <w:gridSpan w:val="2"/>
            <w:tcBorders>
              <w:top w:val="nil"/>
              <w:left w:val="nil"/>
              <w:bottom w:val="single" w:sz="8" w:space="0" w:color="FFFFFF"/>
              <w:right w:val="single" w:sz="8" w:space="0" w:color="FFFFFF"/>
            </w:tcBorders>
            <w:shd w:val="clear" w:color="auto" w:fill="1F1F5F"/>
            <w:textDirection w:val="btLr"/>
            <w:vAlign w:val="center"/>
            <w:hideMark/>
          </w:tcPr>
          <w:p w14:paraId="2A5BC17F"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D1B0127" w14:textId="105FC2B8" w:rsidR="008C267F"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007EABE" w14:textId="77777777" w:rsidR="008C267F" w:rsidRPr="00EE7116" w:rsidRDefault="008C267F"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424448" w:rsidRPr="00EE7116" w14:paraId="4969A89D" w14:textId="77777777" w:rsidTr="00DC39C1">
        <w:trPr>
          <w:gridAfter w:val="1"/>
          <w:wAfter w:w="20" w:type="dxa"/>
          <w:trHeight w:val="467"/>
          <w:jc w:val="center"/>
        </w:trPr>
        <w:tc>
          <w:tcPr>
            <w:tcW w:w="3109" w:type="dxa"/>
            <w:tcBorders>
              <w:top w:val="nil"/>
              <w:left w:val="nil"/>
              <w:bottom w:val="single" w:sz="8" w:space="0" w:color="FFFFFF"/>
              <w:right w:val="single" w:sz="8" w:space="0" w:color="FFFFFF"/>
            </w:tcBorders>
            <w:shd w:val="clear" w:color="auto" w:fill="B3DDF7"/>
            <w:vAlign w:val="center"/>
            <w:hideMark/>
          </w:tcPr>
          <w:p w14:paraId="3E9A9C5D" w14:textId="0078BAFB"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4C6D7480" w14:textId="695EC37A"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1E1B2EBD" w14:textId="48D9C5D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3DCD324" w14:textId="3CC5DE9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199CD4B0" w14:textId="016EEAB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309817CA" w14:textId="2B109D3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55D56E88" w14:textId="5FA4C303"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77FE428D" w14:textId="2F9457C1"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-23</w:t>
            </w:r>
          </w:p>
        </w:tc>
        <w:tc>
          <w:tcPr>
            <w:tcW w:w="709" w:type="dxa"/>
            <w:tcBorders>
              <w:top w:val="nil"/>
              <w:left w:val="nil"/>
              <w:bottom w:val="single" w:sz="8" w:space="0" w:color="FFFFFF"/>
              <w:right w:val="single" w:sz="8" w:space="0" w:color="FFFFFF"/>
            </w:tcBorders>
            <w:shd w:val="clear" w:color="auto" w:fill="B3DDF7"/>
            <w:vAlign w:val="center"/>
            <w:hideMark/>
          </w:tcPr>
          <w:p w14:paraId="704C11AF" w14:textId="68F75590"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314F4728" w14:textId="739A55F8"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-13</w:t>
            </w:r>
          </w:p>
        </w:tc>
      </w:tr>
      <w:tr w:rsidR="00424448" w:rsidRPr="00EE7116" w14:paraId="393FC90D" w14:textId="77777777" w:rsidTr="00DC39C1">
        <w:trPr>
          <w:gridAfter w:val="1"/>
          <w:wAfter w:w="20" w:type="dxa"/>
          <w:trHeight w:val="475"/>
          <w:jc w:val="center"/>
        </w:trPr>
        <w:tc>
          <w:tcPr>
            <w:tcW w:w="3109" w:type="dxa"/>
            <w:tcBorders>
              <w:top w:val="nil"/>
              <w:left w:val="nil"/>
              <w:bottom w:val="single" w:sz="8" w:space="0" w:color="FFFFFF"/>
              <w:right w:val="single" w:sz="8" w:space="0" w:color="FFFFFF"/>
            </w:tcBorders>
            <w:shd w:val="clear" w:color="auto" w:fill="B3DDF7"/>
            <w:vAlign w:val="center"/>
            <w:hideMark/>
          </w:tcPr>
          <w:p w14:paraId="75767C21" w14:textId="39AB879B"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5D84E9CF" w14:textId="23BABAF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634" w:type="dxa"/>
            <w:tcBorders>
              <w:top w:val="nil"/>
              <w:left w:val="nil"/>
              <w:bottom w:val="single" w:sz="8" w:space="0" w:color="FFFFFF"/>
              <w:right w:val="single" w:sz="8" w:space="0" w:color="FFFFFF"/>
            </w:tcBorders>
            <w:shd w:val="clear" w:color="auto" w:fill="B3DDF7"/>
            <w:vAlign w:val="center"/>
            <w:hideMark/>
          </w:tcPr>
          <w:p w14:paraId="4F0A92B9" w14:textId="7A6A752A"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3ABABF4" w14:textId="4C28DFF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33</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BF0AD4C" w14:textId="68EBB654"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6B350789" w14:textId="6E813B86"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C6F052F" w14:textId="0EEC758A"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7A26C3FF" w14:textId="02E0F113"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-38</w:t>
            </w:r>
          </w:p>
        </w:tc>
        <w:tc>
          <w:tcPr>
            <w:tcW w:w="709" w:type="dxa"/>
            <w:tcBorders>
              <w:top w:val="nil"/>
              <w:left w:val="nil"/>
              <w:bottom w:val="single" w:sz="8" w:space="0" w:color="FFFFFF"/>
              <w:right w:val="single" w:sz="8" w:space="0" w:color="FFFFFF"/>
            </w:tcBorders>
            <w:shd w:val="clear" w:color="auto" w:fill="B3DDF7"/>
            <w:vAlign w:val="center"/>
            <w:hideMark/>
          </w:tcPr>
          <w:p w14:paraId="3C3A0B71" w14:textId="0A8D21A0"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19D5C6FE" w14:textId="634FA1A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-45</w:t>
            </w:r>
          </w:p>
        </w:tc>
      </w:tr>
      <w:tr w:rsidR="00424448" w:rsidRPr="00EE7116" w14:paraId="6D704DC5" w14:textId="77777777" w:rsidTr="00DC39C1">
        <w:trPr>
          <w:gridAfter w:val="1"/>
          <w:wAfter w:w="20" w:type="dxa"/>
          <w:trHeight w:val="280"/>
          <w:jc w:val="center"/>
        </w:trPr>
        <w:tc>
          <w:tcPr>
            <w:tcW w:w="3109" w:type="dxa"/>
            <w:tcBorders>
              <w:top w:val="nil"/>
              <w:left w:val="nil"/>
              <w:bottom w:val="single" w:sz="8" w:space="0" w:color="FFFFFF"/>
              <w:right w:val="single" w:sz="8" w:space="0" w:color="FFFFFF"/>
            </w:tcBorders>
            <w:shd w:val="clear" w:color="auto" w:fill="B3DDF7"/>
            <w:vAlign w:val="center"/>
            <w:hideMark/>
          </w:tcPr>
          <w:p w14:paraId="5F10DC33" w14:textId="71EA3FB4"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4DC809F" w14:textId="0287ABC2"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634" w:type="dxa"/>
            <w:tcBorders>
              <w:top w:val="nil"/>
              <w:left w:val="nil"/>
              <w:bottom w:val="single" w:sz="8" w:space="0" w:color="FFFFFF"/>
              <w:right w:val="single" w:sz="8" w:space="0" w:color="FFFFFF"/>
            </w:tcBorders>
            <w:shd w:val="clear" w:color="auto" w:fill="B3DDF7"/>
            <w:vAlign w:val="center"/>
            <w:hideMark/>
          </w:tcPr>
          <w:p w14:paraId="3A3F2369" w14:textId="66E77BB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233E5035" w14:textId="183DA426"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2897CBA9" w14:textId="152C4F14"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564" w:type="dxa"/>
            <w:tcBorders>
              <w:top w:val="nil"/>
              <w:left w:val="nil"/>
              <w:bottom w:val="single" w:sz="8" w:space="0" w:color="FFFFFF"/>
              <w:right w:val="single" w:sz="8" w:space="0" w:color="FFFFFF"/>
            </w:tcBorders>
            <w:shd w:val="clear" w:color="auto" w:fill="B3DDF7"/>
            <w:vAlign w:val="center"/>
            <w:hideMark/>
          </w:tcPr>
          <w:p w14:paraId="626CD408" w14:textId="0B1E1EE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40F153F" w14:textId="063BD33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51AEB94C" w14:textId="00FAAE01"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-99</w:t>
            </w:r>
          </w:p>
        </w:tc>
        <w:tc>
          <w:tcPr>
            <w:tcW w:w="709" w:type="dxa"/>
            <w:tcBorders>
              <w:top w:val="nil"/>
              <w:left w:val="nil"/>
              <w:bottom w:val="single" w:sz="8" w:space="0" w:color="FFFFFF"/>
              <w:right w:val="single" w:sz="8" w:space="0" w:color="FFFFFF"/>
            </w:tcBorders>
            <w:shd w:val="clear" w:color="auto" w:fill="B3DDF7"/>
            <w:vAlign w:val="center"/>
            <w:hideMark/>
          </w:tcPr>
          <w:p w14:paraId="37078748" w14:textId="2BF21516"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-11</w:t>
            </w:r>
          </w:p>
        </w:tc>
        <w:tc>
          <w:tcPr>
            <w:tcW w:w="709" w:type="dxa"/>
            <w:tcBorders>
              <w:top w:val="nil"/>
              <w:left w:val="nil"/>
              <w:bottom w:val="single" w:sz="8" w:space="0" w:color="FFFFFF"/>
              <w:right w:val="single" w:sz="8" w:space="0" w:color="FFFFFF"/>
            </w:tcBorders>
            <w:shd w:val="clear" w:color="auto" w:fill="B3DDF7"/>
            <w:vAlign w:val="center"/>
            <w:hideMark/>
          </w:tcPr>
          <w:p w14:paraId="36DD937F" w14:textId="011FB3BB"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-110</w:t>
            </w:r>
          </w:p>
        </w:tc>
      </w:tr>
      <w:tr w:rsidR="00424448" w:rsidRPr="00EE7116" w14:paraId="7A803ABC" w14:textId="77777777" w:rsidTr="00DC39C1">
        <w:trPr>
          <w:gridAfter w:val="1"/>
          <w:wAfter w:w="20" w:type="dxa"/>
          <w:trHeight w:val="467"/>
          <w:jc w:val="center"/>
        </w:trPr>
        <w:tc>
          <w:tcPr>
            <w:tcW w:w="3109" w:type="dxa"/>
            <w:tcBorders>
              <w:top w:val="nil"/>
              <w:left w:val="nil"/>
              <w:bottom w:val="single" w:sz="8" w:space="0" w:color="FFFFFF"/>
              <w:right w:val="single" w:sz="8" w:space="0" w:color="FFFFFF"/>
            </w:tcBorders>
            <w:shd w:val="clear" w:color="auto" w:fill="B3DDF7"/>
            <w:vAlign w:val="center"/>
            <w:hideMark/>
          </w:tcPr>
          <w:p w14:paraId="08646838" w14:textId="45FCF3C8"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0EFEE452" w14:textId="37D3253E"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6389C533" w14:textId="0D6044EB"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75F2433" w14:textId="6745DA9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57FC76DE" w14:textId="62DD90E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B690149" w14:textId="09552B5F"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566310CE" w14:textId="3BF99E42"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31888D06" w14:textId="383EB788"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5E96DF04" w14:textId="5913AD24"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5CF6935D" w14:textId="62E62BC5"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-2</w:t>
            </w:r>
          </w:p>
        </w:tc>
      </w:tr>
      <w:tr w:rsidR="00424448" w:rsidRPr="00EE7116" w14:paraId="608728DB" w14:textId="77777777" w:rsidTr="00DC39C1">
        <w:trPr>
          <w:gridAfter w:val="1"/>
          <w:wAfter w:w="20" w:type="dxa"/>
          <w:trHeight w:val="280"/>
          <w:jc w:val="center"/>
        </w:trPr>
        <w:tc>
          <w:tcPr>
            <w:tcW w:w="3109" w:type="dxa"/>
            <w:tcBorders>
              <w:top w:val="nil"/>
              <w:left w:val="nil"/>
              <w:bottom w:val="single" w:sz="8" w:space="0" w:color="FFFFFF"/>
              <w:right w:val="single" w:sz="8" w:space="0" w:color="FFFFFF"/>
            </w:tcBorders>
            <w:shd w:val="clear" w:color="auto" w:fill="B3DDF7"/>
            <w:vAlign w:val="center"/>
            <w:hideMark/>
          </w:tcPr>
          <w:p w14:paraId="245A4A57" w14:textId="552F4B0F"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36E2B1D0" w14:textId="1256FAA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34" w:type="dxa"/>
            <w:tcBorders>
              <w:top w:val="nil"/>
              <w:left w:val="nil"/>
              <w:bottom w:val="single" w:sz="8" w:space="0" w:color="FFFFFF"/>
              <w:right w:val="single" w:sz="8" w:space="0" w:color="FFFFFF"/>
            </w:tcBorders>
            <w:shd w:val="clear" w:color="auto" w:fill="B3DDF7"/>
            <w:vAlign w:val="center"/>
            <w:hideMark/>
          </w:tcPr>
          <w:p w14:paraId="31CC59F8" w14:textId="54A1442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7A45E08" w14:textId="5F256919"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47B811B4" w14:textId="15CA9D70"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B8BF417" w14:textId="2A352DA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31FFE0E" w14:textId="2B8D45D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3D6247E9" w14:textId="332A21C6"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-3</w:t>
            </w:r>
          </w:p>
        </w:tc>
        <w:tc>
          <w:tcPr>
            <w:tcW w:w="709" w:type="dxa"/>
            <w:tcBorders>
              <w:top w:val="nil"/>
              <w:left w:val="nil"/>
              <w:bottom w:val="single" w:sz="8" w:space="0" w:color="FFFFFF"/>
              <w:right w:val="single" w:sz="8" w:space="0" w:color="FFFFFF"/>
            </w:tcBorders>
            <w:shd w:val="clear" w:color="auto" w:fill="B3DDF7"/>
            <w:vAlign w:val="center"/>
            <w:hideMark/>
          </w:tcPr>
          <w:p w14:paraId="7E6D93E7" w14:textId="725E7069"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-14</w:t>
            </w:r>
          </w:p>
        </w:tc>
        <w:tc>
          <w:tcPr>
            <w:tcW w:w="709" w:type="dxa"/>
            <w:tcBorders>
              <w:top w:val="nil"/>
              <w:left w:val="nil"/>
              <w:bottom w:val="single" w:sz="8" w:space="0" w:color="FFFFFF"/>
              <w:right w:val="single" w:sz="8" w:space="0" w:color="FFFFFF"/>
            </w:tcBorders>
            <w:shd w:val="clear" w:color="auto" w:fill="B3DDF7"/>
            <w:vAlign w:val="center"/>
            <w:hideMark/>
          </w:tcPr>
          <w:p w14:paraId="4CCFF217" w14:textId="2C0B50ED"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-17</w:t>
            </w:r>
          </w:p>
        </w:tc>
      </w:tr>
      <w:tr w:rsidR="00424448" w:rsidRPr="00EE7116" w14:paraId="115D341B" w14:textId="77777777" w:rsidTr="00DC39C1">
        <w:trPr>
          <w:gridAfter w:val="1"/>
          <w:wAfter w:w="20" w:type="dxa"/>
          <w:trHeight w:val="280"/>
          <w:jc w:val="center"/>
        </w:trPr>
        <w:tc>
          <w:tcPr>
            <w:tcW w:w="3109" w:type="dxa"/>
            <w:tcBorders>
              <w:top w:val="nil"/>
              <w:left w:val="nil"/>
              <w:bottom w:val="single" w:sz="8" w:space="0" w:color="FFFFFF"/>
              <w:right w:val="single" w:sz="8" w:space="0" w:color="FFFFFF"/>
            </w:tcBorders>
            <w:shd w:val="clear" w:color="auto" w:fill="B3DDF7"/>
            <w:vAlign w:val="center"/>
            <w:hideMark/>
          </w:tcPr>
          <w:p w14:paraId="3C3744DB" w14:textId="6E1008F5"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F596398" w14:textId="0F889AB4"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134E967D" w14:textId="4FB069B2"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48EFEBD6" w14:textId="7F63E322"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373753F3" w14:textId="3DEAB322"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609C57A2" w14:textId="077A6670"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DAD131" w14:textId="2CA772C6"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2D9841DC" w14:textId="492C5369"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45234E78" w14:textId="4488CFA4"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76861840" w14:textId="4F92A10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21</w:t>
            </w:r>
          </w:p>
        </w:tc>
      </w:tr>
      <w:tr w:rsidR="00424448" w:rsidRPr="00EE7116" w14:paraId="460B0FB6" w14:textId="77777777" w:rsidTr="00DC39C1">
        <w:trPr>
          <w:gridAfter w:val="1"/>
          <w:wAfter w:w="20" w:type="dxa"/>
          <w:trHeight w:val="280"/>
          <w:jc w:val="center"/>
        </w:trPr>
        <w:tc>
          <w:tcPr>
            <w:tcW w:w="3109" w:type="dxa"/>
            <w:tcBorders>
              <w:top w:val="nil"/>
              <w:left w:val="nil"/>
              <w:bottom w:val="single" w:sz="8" w:space="0" w:color="FFFFFF"/>
              <w:right w:val="single" w:sz="8" w:space="0" w:color="FFFFFF"/>
            </w:tcBorders>
            <w:shd w:val="clear" w:color="auto" w:fill="B3DDF7"/>
            <w:vAlign w:val="center"/>
            <w:hideMark/>
          </w:tcPr>
          <w:p w14:paraId="3FA4B62B" w14:textId="15A167DE"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2CED589A" w14:textId="055C317C"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34" w:type="dxa"/>
            <w:tcBorders>
              <w:top w:val="nil"/>
              <w:left w:val="nil"/>
              <w:bottom w:val="single" w:sz="8" w:space="0" w:color="FFFFFF"/>
              <w:right w:val="single" w:sz="8" w:space="0" w:color="FFFFFF"/>
            </w:tcBorders>
            <w:shd w:val="clear" w:color="auto" w:fill="B3DDF7"/>
            <w:vAlign w:val="center"/>
            <w:hideMark/>
          </w:tcPr>
          <w:p w14:paraId="286CE2A4" w14:textId="6EC34717"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43F671F" w14:textId="7B77F7B2"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3F63FD48" w14:textId="258C39EA"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79F89815" w14:textId="1E825066"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0EF512B" w14:textId="75176EF2"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0809BC0F" w14:textId="4737F982"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-9</w:t>
            </w:r>
          </w:p>
        </w:tc>
        <w:tc>
          <w:tcPr>
            <w:tcW w:w="709" w:type="dxa"/>
            <w:tcBorders>
              <w:top w:val="nil"/>
              <w:left w:val="nil"/>
              <w:bottom w:val="single" w:sz="8" w:space="0" w:color="FFFFFF"/>
              <w:right w:val="single" w:sz="8" w:space="0" w:color="FFFFFF"/>
            </w:tcBorders>
            <w:shd w:val="clear" w:color="auto" w:fill="B3DDF7"/>
            <w:vAlign w:val="center"/>
            <w:hideMark/>
          </w:tcPr>
          <w:p w14:paraId="78805254" w14:textId="496BCF03"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6DE35A46" w14:textId="47F1775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-10</w:t>
            </w:r>
          </w:p>
        </w:tc>
      </w:tr>
      <w:tr w:rsidR="00424448" w:rsidRPr="00EE7116" w14:paraId="09CB239E" w14:textId="77777777" w:rsidTr="00DC39C1">
        <w:trPr>
          <w:gridAfter w:val="1"/>
          <w:wAfter w:w="20" w:type="dxa"/>
          <w:trHeight w:val="353"/>
          <w:jc w:val="center"/>
        </w:trPr>
        <w:tc>
          <w:tcPr>
            <w:tcW w:w="3109" w:type="dxa"/>
            <w:tcBorders>
              <w:top w:val="nil"/>
              <w:left w:val="nil"/>
              <w:bottom w:val="single" w:sz="8" w:space="0" w:color="FFFFFF"/>
              <w:right w:val="single" w:sz="8" w:space="0" w:color="FFFFFF"/>
            </w:tcBorders>
            <w:shd w:val="clear" w:color="auto" w:fill="B3DDF7"/>
            <w:vAlign w:val="center"/>
            <w:hideMark/>
          </w:tcPr>
          <w:p w14:paraId="3166A2B1" w14:textId="4ECEEC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497C3784" w14:textId="18FB0A9D"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634" w:type="dxa"/>
            <w:tcBorders>
              <w:top w:val="nil"/>
              <w:left w:val="nil"/>
              <w:bottom w:val="single" w:sz="8" w:space="0" w:color="FFFFFF"/>
              <w:right w:val="single" w:sz="8" w:space="0" w:color="FFFFFF"/>
            </w:tcBorders>
            <w:shd w:val="clear" w:color="auto" w:fill="B3DDF7"/>
            <w:vAlign w:val="center"/>
            <w:hideMark/>
          </w:tcPr>
          <w:p w14:paraId="3D6AAD47" w14:textId="40D58599"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0864CF7" w14:textId="0DF26819"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7B438734" w14:textId="6345D011"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68A6D02C" w14:textId="692EDAD3" w:rsidR="00424448" w:rsidRPr="00EE7116" w:rsidRDefault="00424448" w:rsidP="00DC39C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28D129B" w14:textId="69E05244"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590FB05B" w14:textId="157B0E02"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44</w:t>
            </w:r>
          </w:p>
        </w:tc>
        <w:tc>
          <w:tcPr>
            <w:tcW w:w="709" w:type="dxa"/>
            <w:tcBorders>
              <w:top w:val="nil"/>
              <w:left w:val="nil"/>
              <w:bottom w:val="single" w:sz="8" w:space="0" w:color="FFFFFF"/>
              <w:right w:val="single" w:sz="8" w:space="0" w:color="FFFFFF"/>
            </w:tcBorders>
            <w:shd w:val="clear" w:color="auto" w:fill="B3DDF7"/>
            <w:vAlign w:val="center"/>
            <w:hideMark/>
          </w:tcPr>
          <w:p w14:paraId="49ED6A0D" w14:textId="2CD52351" w:rsidR="00424448" w:rsidRPr="00EE7116" w:rsidRDefault="00424448" w:rsidP="00DC39C1">
            <w:pPr>
              <w:spacing w:after="0" w:line="240" w:lineRule="auto"/>
              <w:jc w:val="right"/>
              <w:rPr>
                <w:rFonts w:eastAsia="Times New Roman" w:cs="Arial"/>
                <w:color w:val="000000"/>
                <w:sz w:val="20"/>
                <w:szCs w:val="20"/>
                <w:lang w:eastAsia="en-AU"/>
              </w:rPr>
            </w:pPr>
            <w:r w:rsidRPr="00EE7116">
              <w:rPr>
                <w:sz w:val="20"/>
                <w:szCs w:val="20"/>
              </w:rPr>
              <w:t>-21</w:t>
            </w:r>
          </w:p>
        </w:tc>
        <w:tc>
          <w:tcPr>
            <w:tcW w:w="709" w:type="dxa"/>
            <w:tcBorders>
              <w:top w:val="nil"/>
              <w:left w:val="nil"/>
              <w:bottom w:val="single" w:sz="8" w:space="0" w:color="FFFFFF"/>
              <w:right w:val="single" w:sz="8" w:space="0" w:color="FFFFFF"/>
            </w:tcBorders>
            <w:shd w:val="clear" w:color="auto" w:fill="B3DDF7"/>
            <w:vAlign w:val="center"/>
            <w:hideMark/>
          </w:tcPr>
          <w:p w14:paraId="340A4A24" w14:textId="07B8A3EF"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23</w:t>
            </w:r>
          </w:p>
        </w:tc>
      </w:tr>
      <w:tr w:rsidR="00424448" w:rsidRPr="00EE7116" w14:paraId="1E042A83" w14:textId="77777777" w:rsidTr="00DC39C1">
        <w:trPr>
          <w:gridAfter w:val="1"/>
          <w:wAfter w:w="20" w:type="dxa"/>
          <w:trHeight w:val="280"/>
          <w:jc w:val="center"/>
        </w:trPr>
        <w:tc>
          <w:tcPr>
            <w:tcW w:w="3109" w:type="dxa"/>
            <w:tcBorders>
              <w:top w:val="nil"/>
              <w:left w:val="nil"/>
              <w:bottom w:val="single" w:sz="8" w:space="0" w:color="FFFFFF"/>
              <w:right w:val="single" w:sz="8" w:space="0" w:color="FFFFFF"/>
            </w:tcBorders>
            <w:shd w:val="clear" w:color="auto" w:fill="B3DDF7"/>
            <w:vAlign w:val="center"/>
            <w:hideMark/>
          </w:tcPr>
          <w:p w14:paraId="114602EA" w14:textId="77777777" w:rsidR="00424448" w:rsidRPr="00EE7116" w:rsidRDefault="00424448" w:rsidP="00424448">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5EA932A" w14:textId="4E133737"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634" w:type="dxa"/>
            <w:tcBorders>
              <w:top w:val="nil"/>
              <w:left w:val="nil"/>
              <w:bottom w:val="single" w:sz="8" w:space="0" w:color="FFFFFF"/>
              <w:right w:val="single" w:sz="8" w:space="0" w:color="FFFFFF"/>
            </w:tcBorders>
            <w:shd w:val="clear" w:color="auto" w:fill="B3DDF7"/>
            <w:vAlign w:val="center"/>
            <w:hideMark/>
          </w:tcPr>
          <w:p w14:paraId="531C8906" w14:textId="17026A35"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8C1920F" w14:textId="73D3C6D3"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52" w:type="dxa"/>
            <w:gridSpan w:val="2"/>
            <w:tcBorders>
              <w:top w:val="nil"/>
              <w:left w:val="nil"/>
              <w:bottom w:val="single" w:sz="8" w:space="0" w:color="FFFFFF"/>
              <w:right w:val="single" w:sz="8" w:space="0" w:color="FFFFFF"/>
            </w:tcBorders>
            <w:shd w:val="clear" w:color="auto" w:fill="B3DDF7"/>
            <w:vAlign w:val="center"/>
            <w:hideMark/>
          </w:tcPr>
          <w:p w14:paraId="050D0BFD" w14:textId="1AF8A597"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center"/>
            <w:hideMark/>
          </w:tcPr>
          <w:p w14:paraId="6091A7C6" w14:textId="0F40C1C1"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EDE3FFB" w14:textId="6D1FAAD0"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723" w:type="dxa"/>
            <w:gridSpan w:val="2"/>
            <w:tcBorders>
              <w:top w:val="nil"/>
              <w:left w:val="nil"/>
              <w:bottom w:val="single" w:sz="8" w:space="0" w:color="FFFFFF"/>
              <w:right w:val="single" w:sz="8" w:space="0" w:color="FFFFFF"/>
            </w:tcBorders>
            <w:shd w:val="clear" w:color="auto" w:fill="B3DDF7"/>
            <w:vAlign w:val="center"/>
            <w:hideMark/>
          </w:tcPr>
          <w:p w14:paraId="3F494CFC" w14:textId="5175C291"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-106</w:t>
            </w:r>
          </w:p>
        </w:tc>
        <w:tc>
          <w:tcPr>
            <w:tcW w:w="709" w:type="dxa"/>
            <w:tcBorders>
              <w:top w:val="nil"/>
              <w:left w:val="nil"/>
              <w:bottom w:val="single" w:sz="8" w:space="0" w:color="FFFFFF"/>
              <w:right w:val="single" w:sz="8" w:space="0" w:color="FFFFFF"/>
            </w:tcBorders>
            <w:shd w:val="clear" w:color="auto" w:fill="B3DDF7"/>
            <w:vAlign w:val="center"/>
            <w:hideMark/>
          </w:tcPr>
          <w:p w14:paraId="7A1B405A" w14:textId="2DB61E1A"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-47</w:t>
            </w:r>
          </w:p>
        </w:tc>
        <w:tc>
          <w:tcPr>
            <w:tcW w:w="709" w:type="dxa"/>
            <w:tcBorders>
              <w:top w:val="nil"/>
              <w:left w:val="nil"/>
              <w:bottom w:val="single" w:sz="8" w:space="0" w:color="FFFFFF"/>
              <w:right w:val="single" w:sz="8" w:space="0" w:color="FFFFFF"/>
            </w:tcBorders>
            <w:shd w:val="clear" w:color="auto" w:fill="B3DDF7"/>
            <w:vAlign w:val="center"/>
            <w:hideMark/>
          </w:tcPr>
          <w:p w14:paraId="0280B09D" w14:textId="3EAD94BA" w:rsidR="00424448" w:rsidRPr="00EE7116" w:rsidRDefault="00424448" w:rsidP="00DC39C1">
            <w:pPr>
              <w:spacing w:after="0" w:line="240" w:lineRule="auto"/>
              <w:jc w:val="right"/>
              <w:rPr>
                <w:rFonts w:eastAsia="Times New Roman" w:cs="Arial"/>
                <w:b/>
                <w:bCs/>
                <w:color w:val="000000"/>
                <w:sz w:val="20"/>
                <w:szCs w:val="20"/>
                <w:lang w:eastAsia="en-AU"/>
              </w:rPr>
            </w:pPr>
            <w:r w:rsidRPr="00EE7116">
              <w:rPr>
                <w:b/>
                <w:bCs/>
                <w:sz w:val="20"/>
                <w:szCs w:val="20"/>
              </w:rPr>
              <w:t>-153</w:t>
            </w:r>
          </w:p>
        </w:tc>
      </w:tr>
    </w:tbl>
    <w:p w14:paraId="651F64D1" w14:textId="3F530267" w:rsidR="008C267F" w:rsidRPr="00EE7116" w:rsidRDefault="008C267F" w:rsidP="008C267F">
      <w:pPr>
        <w:pStyle w:val="Source"/>
        <w:jc w:val="left"/>
      </w:pPr>
      <w:r w:rsidRPr="00EE7116">
        <w:t xml:space="preserve">Source: </w:t>
      </w:r>
      <w:r w:rsidR="00EA097C">
        <w:t>Northern Territory Department of Industry, Tourism and Trade</w:t>
      </w:r>
    </w:p>
    <w:p w14:paraId="2C06352B" w14:textId="6FB228B0" w:rsidR="00FB3C3B" w:rsidRPr="00EE7116" w:rsidRDefault="00FB3C3B" w:rsidP="008D793D">
      <w:pPr>
        <w:spacing w:after="120"/>
        <w:jc w:val="both"/>
      </w:pPr>
      <w:r w:rsidRPr="00EE7116">
        <w:lastRenderedPageBreak/>
        <w:t>In 20</w:t>
      </w:r>
      <w:r w:rsidR="008C267F" w:rsidRPr="00EE7116">
        <w:t>23</w:t>
      </w:r>
      <w:r w:rsidRPr="00EE7116">
        <w:t xml:space="preserve"> in Galiwin'ku:</w:t>
      </w:r>
    </w:p>
    <w:p w14:paraId="053277C9" w14:textId="7EC5D4B3" w:rsidR="00385D39" w:rsidRPr="00EE7116" w:rsidRDefault="00385D39" w:rsidP="008D793D">
      <w:pPr>
        <w:pStyle w:val="BullettLv1"/>
        <w:spacing w:after="120"/>
        <w:rPr>
          <w:lang w:val="en-AU"/>
        </w:rPr>
      </w:pPr>
      <w:r w:rsidRPr="00EE7116">
        <w:rPr>
          <w:lang w:val="en-AU"/>
        </w:rPr>
        <w:t>of the</w:t>
      </w:r>
      <w:r w:rsidR="00FB3C3B" w:rsidRPr="00EE7116">
        <w:rPr>
          <w:lang w:val="en-AU"/>
        </w:rPr>
        <w:t xml:space="preserve"> </w:t>
      </w:r>
      <w:r w:rsidR="00C6350F" w:rsidRPr="00EE7116">
        <w:rPr>
          <w:lang w:val="en-AU"/>
        </w:rPr>
        <w:t>253</w:t>
      </w:r>
      <w:r w:rsidR="00FB3C3B" w:rsidRPr="00EE7116">
        <w:rPr>
          <w:lang w:val="en-AU"/>
        </w:rPr>
        <w:t xml:space="preserve"> </w:t>
      </w:r>
      <w:r w:rsidR="00FB3C3B" w:rsidRPr="00EE7116">
        <w:rPr>
          <w:b/>
          <w:lang w:val="en-AU"/>
        </w:rPr>
        <w:t>jobs filled</w:t>
      </w:r>
      <w:r w:rsidR="00FB3C3B" w:rsidRPr="00EE7116">
        <w:rPr>
          <w:lang w:val="en-AU"/>
        </w:rPr>
        <w:t xml:space="preserve"> by </w:t>
      </w:r>
      <w:r w:rsidR="00812C94" w:rsidRPr="00EE7116">
        <w:rPr>
          <w:b/>
          <w:lang w:val="en-AU"/>
        </w:rPr>
        <w:t>Aboriginal</w:t>
      </w:r>
      <w:r w:rsidR="00FB3C3B" w:rsidRPr="00EE7116">
        <w:rPr>
          <w:lang w:val="en-AU"/>
        </w:rPr>
        <w:t xml:space="preserve"> pe</w:t>
      </w:r>
      <w:r w:rsidR="00C6350F" w:rsidRPr="00EE7116">
        <w:rPr>
          <w:lang w:val="en-AU"/>
        </w:rPr>
        <w:t>ople</w:t>
      </w:r>
      <w:r w:rsidR="00FB3C3B" w:rsidRPr="00EE7116">
        <w:rPr>
          <w:lang w:val="en-AU"/>
        </w:rPr>
        <w:t xml:space="preserve">, </w:t>
      </w:r>
      <w:r w:rsidRPr="00EE7116">
        <w:rPr>
          <w:lang w:val="en-AU"/>
        </w:rPr>
        <w:t xml:space="preserve">there were: </w:t>
      </w:r>
    </w:p>
    <w:p w14:paraId="06CA45A0" w14:textId="3CBBAB56" w:rsidR="00C6350F" w:rsidRPr="00EE7116" w:rsidRDefault="00C6350F" w:rsidP="00C6350F">
      <w:pPr>
        <w:pStyle w:val="BullettLv2"/>
        <w:spacing w:after="120"/>
        <w:rPr>
          <w:lang w:val="en-AU"/>
        </w:rPr>
      </w:pPr>
      <w:r w:rsidRPr="00EE7116">
        <w:rPr>
          <w:lang w:val="en-AU"/>
        </w:rPr>
        <w:t>57 Sales Workers, a decrease of 9 jobs from 2017 and an increase of 5 jobs from 2014</w:t>
      </w:r>
    </w:p>
    <w:p w14:paraId="7257C9B2" w14:textId="720C79FF" w:rsidR="00FB3C3B" w:rsidRPr="00EE7116" w:rsidRDefault="00C6350F" w:rsidP="008D793D">
      <w:pPr>
        <w:pStyle w:val="BullettLv2"/>
        <w:spacing w:after="120"/>
        <w:rPr>
          <w:lang w:val="en-AU"/>
        </w:rPr>
      </w:pPr>
      <w:r w:rsidRPr="00EE7116">
        <w:rPr>
          <w:lang w:val="en-AU"/>
        </w:rPr>
        <w:t>52</w:t>
      </w:r>
      <w:r w:rsidR="00FB3C3B" w:rsidRPr="00EE7116">
        <w:rPr>
          <w:lang w:val="en-AU"/>
        </w:rPr>
        <w:t xml:space="preserve"> Community and Personal Service Workers, a decrease of </w:t>
      </w:r>
      <w:r w:rsidRPr="00EE7116">
        <w:rPr>
          <w:lang w:val="en-AU"/>
        </w:rPr>
        <w:t>38</w:t>
      </w:r>
      <w:r w:rsidR="00FB3C3B" w:rsidRPr="00EE7116">
        <w:rPr>
          <w:lang w:val="en-AU"/>
        </w:rPr>
        <w:t xml:space="preserve"> jobs from 201</w:t>
      </w:r>
      <w:r w:rsidR="008C267F" w:rsidRPr="00EE7116">
        <w:rPr>
          <w:lang w:val="en-AU"/>
        </w:rPr>
        <w:t>7</w:t>
      </w:r>
      <w:r w:rsidRPr="00EE7116">
        <w:rPr>
          <w:lang w:val="en-AU"/>
        </w:rPr>
        <w:t xml:space="preserve"> and a</w:t>
      </w:r>
      <w:r w:rsidR="00FB3C3B" w:rsidRPr="00EE7116">
        <w:rPr>
          <w:lang w:val="en-AU"/>
        </w:rPr>
        <w:t xml:space="preserve"> </w:t>
      </w:r>
      <w:r w:rsidRPr="00EE7116">
        <w:rPr>
          <w:lang w:val="en-AU"/>
        </w:rPr>
        <w:t>de</w:t>
      </w:r>
      <w:r w:rsidR="00FB3C3B" w:rsidRPr="00EE7116">
        <w:rPr>
          <w:lang w:val="en-AU"/>
        </w:rPr>
        <w:t xml:space="preserve">crease of </w:t>
      </w:r>
      <w:r w:rsidRPr="00EE7116">
        <w:rPr>
          <w:lang w:val="en-AU"/>
        </w:rPr>
        <w:t>50</w:t>
      </w:r>
      <w:r w:rsidR="00FB3C3B" w:rsidRPr="00EE7116">
        <w:rPr>
          <w:lang w:val="en-AU"/>
        </w:rPr>
        <w:t xml:space="preserve"> jobs from 201</w:t>
      </w:r>
      <w:r w:rsidR="008C267F" w:rsidRPr="00EE7116">
        <w:rPr>
          <w:lang w:val="en-AU"/>
        </w:rPr>
        <w:t>4</w:t>
      </w:r>
    </w:p>
    <w:p w14:paraId="40FABD58" w14:textId="369734DA" w:rsidR="00C6350F" w:rsidRPr="00EE7116" w:rsidRDefault="00C6350F" w:rsidP="00C6350F">
      <w:pPr>
        <w:pStyle w:val="BullettLv2"/>
        <w:rPr>
          <w:lang w:val="en-AU"/>
        </w:rPr>
      </w:pPr>
      <w:r w:rsidRPr="00EE7116">
        <w:rPr>
          <w:lang w:val="en-AU"/>
        </w:rPr>
        <w:t>49 Technicians and Trades Workers, an increase of 44 jobs from 2017 and an increase of 47 jobs from 2014</w:t>
      </w:r>
    </w:p>
    <w:p w14:paraId="69772322" w14:textId="0767FBB8" w:rsidR="00385D39" w:rsidRPr="00EE7116" w:rsidRDefault="00385D39" w:rsidP="008D793D">
      <w:pPr>
        <w:pStyle w:val="BullettLv1"/>
        <w:spacing w:after="120"/>
        <w:rPr>
          <w:lang w:val="en-AU"/>
        </w:rPr>
      </w:pPr>
      <w:r w:rsidRPr="00EE7116">
        <w:rPr>
          <w:lang w:val="en-AU"/>
        </w:rPr>
        <w:t>of the</w:t>
      </w:r>
      <w:r w:rsidR="00FB3C3B" w:rsidRPr="00EE7116">
        <w:rPr>
          <w:lang w:val="en-AU"/>
        </w:rPr>
        <w:t xml:space="preserve"> </w:t>
      </w:r>
      <w:r w:rsidR="00C6350F" w:rsidRPr="00EE7116">
        <w:rPr>
          <w:lang w:val="en-AU"/>
        </w:rPr>
        <w:t>123</w:t>
      </w:r>
      <w:r w:rsidR="00FB3C3B" w:rsidRPr="00EE7116">
        <w:rPr>
          <w:lang w:val="en-AU"/>
        </w:rPr>
        <w:t xml:space="preserve"> </w:t>
      </w:r>
      <w:r w:rsidR="00FB3C3B" w:rsidRPr="00EE7116">
        <w:rPr>
          <w:b/>
          <w:lang w:val="en-AU"/>
        </w:rPr>
        <w:t>jobs filled</w:t>
      </w:r>
      <w:r w:rsidR="00FB3C3B" w:rsidRPr="00EE7116">
        <w:rPr>
          <w:lang w:val="en-AU"/>
        </w:rPr>
        <w:t xml:space="preserve"> by </w:t>
      </w:r>
      <w:r w:rsidR="00EA097C">
        <w:rPr>
          <w:b/>
          <w:lang w:val="en-AU"/>
        </w:rPr>
        <w:t>n</w:t>
      </w:r>
      <w:r w:rsidR="008F103E">
        <w:rPr>
          <w:b/>
          <w:lang w:val="en-AU"/>
        </w:rPr>
        <w:t>on-Aboriginal</w:t>
      </w:r>
      <w:r w:rsidR="00FB3C3B" w:rsidRPr="00EE7116">
        <w:rPr>
          <w:lang w:val="en-AU"/>
        </w:rPr>
        <w:t xml:space="preserve"> pe</w:t>
      </w:r>
      <w:r w:rsidR="00C6350F" w:rsidRPr="00EE7116">
        <w:rPr>
          <w:lang w:val="en-AU"/>
        </w:rPr>
        <w:t>ople</w:t>
      </w:r>
      <w:r w:rsidR="00FB3C3B" w:rsidRPr="00EE7116">
        <w:rPr>
          <w:lang w:val="en-AU"/>
        </w:rPr>
        <w:t xml:space="preserve">, </w:t>
      </w:r>
      <w:r w:rsidRPr="00EE7116">
        <w:rPr>
          <w:lang w:val="en-AU"/>
        </w:rPr>
        <w:t>there were</w:t>
      </w:r>
      <w:r w:rsidR="00C6350F" w:rsidRPr="00EE7116">
        <w:rPr>
          <w:lang w:val="en-AU"/>
        </w:rPr>
        <w:t>:</w:t>
      </w:r>
    </w:p>
    <w:p w14:paraId="1A8BCDD5" w14:textId="6126AB27" w:rsidR="00FB3C3B" w:rsidRPr="00EE7116" w:rsidRDefault="00FB3C3B" w:rsidP="008D793D">
      <w:pPr>
        <w:pStyle w:val="BullettLv2"/>
        <w:spacing w:after="120"/>
        <w:rPr>
          <w:lang w:val="en-AU"/>
        </w:rPr>
      </w:pPr>
      <w:r w:rsidRPr="00EE7116">
        <w:rPr>
          <w:lang w:val="en-AU"/>
        </w:rPr>
        <w:t xml:space="preserve">63 Professionals, </w:t>
      </w:r>
      <w:r w:rsidR="00C6350F" w:rsidRPr="00EE7116">
        <w:rPr>
          <w:lang w:val="en-AU"/>
        </w:rPr>
        <w:t>unchanged</w:t>
      </w:r>
      <w:r w:rsidRPr="00EE7116">
        <w:rPr>
          <w:lang w:val="en-AU"/>
        </w:rPr>
        <w:t xml:space="preserve"> from 201</w:t>
      </w:r>
      <w:r w:rsidR="009B6229" w:rsidRPr="00EE7116">
        <w:rPr>
          <w:lang w:val="en-AU"/>
        </w:rPr>
        <w:t>7</w:t>
      </w:r>
      <w:r w:rsidRPr="00EE7116">
        <w:rPr>
          <w:lang w:val="en-AU"/>
        </w:rPr>
        <w:t xml:space="preserve"> and a decrease of </w:t>
      </w:r>
      <w:r w:rsidR="00C6350F" w:rsidRPr="00EE7116">
        <w:rPr>
          <w:lang w:val="en-AU"/>
        </w:rPr>
        <w:t>1 job</w:t>
      </w:r>
      <w:r w:rsidRPr="00EE7116">
        <w:rPr>
          <w:lang w:val="en-AU"/>
        </w:rPr>
        <w:t xml:space="preserve"> from 201</w:t>
      </w:r>
      <w:r w:rsidR="009B6229" w:rsidRPr="00EE7116">
        <w:rPr>
          <w:lang w:val="en-AU"/>
        </w:rPr>
        <w:t>4</w:t>
      </w:r>
    </w:p>
    <w:p w14:paraId="00642F3D" w14:textId="51AB5808" w:rsidR="00FB3C3B" w:rsidRPr="00EE7116" w:rsidRDefault="00C6350F" w:rsidP="00C6350F">
      <w:pPr>
        <w:pStyle w:val="BullettLv2"/>
        <w:rPr>
          <w:lang w:val="en-AU"/>
        </w:rPr>
      </w:pPr>
      <w:r w:rsidRPr="00EE7116">
        <w:rPr>
          <w:lang w:val="en-AU"/>
        </w:rPr>
        <w:t>25</w:t>
      </w:r>
      <w:r w:rsidR="00FB3C3B" w:rsidRPr="00EE7116">
        <w:rPr>
          <w:lang w:val="en-AU"/>
        </w:rPr>
        <w:t xml:space="preserve"> </w:t>
      </w:r>
      <w:r w:rsidRPr="00EE7116">
        <w:rPr>
          <w:lang w:val="en-AU"/>
        </w:rPr>
        <w:t>Clerical and Administrative Workers</w:t>
      </w:r>
      <w:r w:rsidR="00FB3C3B" w:rsidRPr="00EE7116">
        <w:rPr>
          <w:lang w:val="en-AU"/>
        </w:rPr>
        <w:t>, an increase of 1</w:t>
      </w:r>
      <w:r w:rsidRPr="00EE7116">
        <w:rPr>
          <w:lang w:val="en-AU"/>
        </w:rPr>
        <w:t>0</w:t>
      </w:r>
      <w:r w:rsidR="00FB3C3B" w:rsidRPr="00EE7116">
        <w:rPr>
          <w:lang w:val="en-AU"/>
        </w:rPr>
        <w:t xml:space="preserve"> jobs from 201</w:t>
      </w:r>
      <w:r w:rsidR="009B6229" w:rsidRPr="00EE7116">
        <w:rPr>
          <w:lang w:val="en-AU"/>
        </w:rPr>
        <w:t>7</w:t>
      </w:r>
      <w:r w:rsidR="00FB3C3B" w:rsidRPr="00EE7116">
        <w:rPr>
          <w:lang w:val="en-AU"/>
        </w:rPr>
        <w:t xml:space="preserve"> and an increase of </w:t>
      </w:r>
      <w:r w:rsidRPr="00EE7116">
        <w:rPr>
          <w:lang w:val="en-AU"/>
        </w:rPr>
        <w:t>4</w:t>
      </w:r>
      <w:r w:rsidR="00FB3C3B" w:rsidRPr="00EE7116">
        <w:rPr>
          <w:lang w:val="en-AU"/>
        </w:rPr>
        <w:t xml:space="preserve"> jobs from 201</w:t>
      </w:r>
      <w:r w:rsidR="009B6229" w:rsidRPr="00EE7116">
        <w:rPr>
          <w:lang w:val="en-AU"/>
        </w:rPr>
        <w:t>4</w:t>
      </w:r>
    </w:p>
    <w:p w14:paraId="1E74D5E2" w14:textId="145DA862" w:rsidR="000E4A74" w:rsidRPr="00EE7116" w:rsidRDefault="00C6350F" w:rsidP="008D793D">
      <w:pPr>
        <w:pStyle w:val="BullettLv2"/>
        <w:spacing w:after="120"/>
        <w:rPr>
          <w:lang w:val="en-AU"/>
        </w:rPr>
      </w:pPr>
      <w:r w:rsidRPr="00EE7116">
        <w:rPr>
          <w:lang w:val="en-AU"/>
        </w:rPr>
        <w:t>11</w:t>
      </w:r>
      <w:r w:rsidR="00FB3C3B" w:rsidRPr="00EE7116">
        <w:rPr>
          <w:lang w:val="en-AU"/>
        </w:rPr>
        <w:t xml:space="preserve"> Managers,</w:t>
      </w:r>
      <w:r w:rsidRPr="00EE7116">
        <w:rPr>
          <w:lang w:val="en-AU"/>
        </w:rPr>
        <w:t xml:space="preserve"> a</w:t>
      </w:r>
      <w:r w:rsidR="00FB3C3B" w:rsidRPr="00EE7116">
        <w:rPr>
          <w:lang w:val="en-AU"/>
        </w:rPr>
        <w:t xml:space="preserve"> </w:t>
      </w:r>
      <w:r w:rsidRPr="00EE7116">
        <w:rPr>
          <w:lang w:val="en-AU"/>
        </w:rPr>
        <w:t>de</w:t>
      </w:r>
      <w:r w:rsidR="00FB3C3B" w:rsidRPr="00EE7116">
        <w:rPr>
          <w:lang w:val="en-AU"/>
        </w:rPr>
        <w:t xml:space="preserve">crease of </w:t>
      </w:r>
      <w:r w:rsidRPr="00EE7116">
        <w:rPr>
          <w:lang w:val="en-AU"/>
        </w:rPr>
        <w:t>14</w:t>
      </w:r>
      <w:r w:rsidR="00FB3C3B" w:rsidRPr="00EE7116">
        <w:rPr>
          <w:lang w:val="en-AU"/>
        </w:rPr>
        <w:t xml:space="preserve"> jobs from 201</w:t>
      </w:r>
      <w:r w:rsidR="009B6229" w:rsidRPr="00EE7116">
        <w:rPr>
          <w:lang w:val="en-AU"/>
        </w:rPr>
        <w:t>7</w:t>
      </w:r>
      <w:r w:rsidRPr="00EE7116">
        <w:rPr>
          <w:lang w:val="en-AU"/>
        </w:rPr>
        <w:t xml:space="preserve"> and a</w:t>
      </w:r>
      <w:r w:rsidR="00FB3C3B" w:rsidRPr="00EE7116">
        <w:rPr>
          <w:lang w:val="en-AU"/>
        </w:rPr>
        <w:t xml:space="preserve"> </w:t>
      </w:r>
      <w:r w:rsidRPr="00EE7116">
        <w:rPr>
          <w:lang w:val="en-AU"/>
        </w:rPr>
        <w:t>de</w:t>
      </w:r>
      <w:r w:rsidR="00FB3C3B" w:rsidRPr="00EE7116">
        <w:rPr>
          <w:lang w:val="en-AU"/>
        </w:rPr>
        <w:t xml:space="preserve">crease of </w:t>
      </w:r>
      <w:r w:rsidRPr="00EE7116">
        <w:rPr>
          <w:lang w:val="en-AU"/>
        </w:rPr>
        <w:t>12</w:t>
      </w:r>
      <w:r w:rsidR="00FB3C3B" w:rsidRPr="00EE7116">
        <w:rPr>
          <w:lang w:val="en-AU"/>
        </w:rPr>
        <w:t xml:space="preserve"> jobs from 201</w:t>
      </w:r>
      <w:r w:rsidR="009B6229" w:rsidRPr="00EE7116">
        <w:rPr>
          <w:lang w:val="en-AU"/>
        </w:rPr>
        <w:t>4</w:t>
      </w:r>
      <w:r w:rsidR="00FB3C3B" w:rsidRPr="00EE7116">
        <w:rPr>
          <w:lang w:val="en-AU"/>
        </w:rPr>
        <w:t>.</w:t>
      </w:r>
      <w:r w:rsidR="000E4A74" w:rsidRPr="00EE7116">
        <w:rPr>
          <w:lang w:val="en-AU"/>
        </w:rPr>
        <w:br w:type="page"/>
      </w:r>
    </w:p>
    <w:p w14:paraId="033E04B7" w14:textId="77777777" w:rsidR="000E4A74" w:rsidRPr="00EE7116" w:rsidRDefault="000E4A74" w:rsidP="00581804">
      <w:pPr>
        <w:pStyle w:val="Heading1"/>
        <w:spacing w:after="0"/>
        <w:jc w:val="both"/>
        <w:rPr>
          <w:rFonts w:ascii="Lato" w:hAnsi="Lato"/>
          <w:color w:val="127CC0"/>
        </w:rPr>
      </w:pPr>
      <w:bookmarkStart w:id="14" w:name="_Toc185344906"/>
      <w:r w:rsidRPr="00EE7116">
        <w:rPr>
          <w:rFonts w:ascii="Lato" w:hAnsi="Lato"/>
          <w:color w:val="1F1F5F"/>
        </w:rPr>
        <w:lastRenderedPageBreak/>
        <w:t>Jobs by Industry by Occupation</w:t>
      </w:r>
      <w:bookmarkEnd w:id="14"/>
    </w:p>
    <w:p w14:paraId="7D479886" w14:textId="6D76FB36" w:rsidR="00791C87" w:rsidRPr="00EE7116" w:rsidRDefault="00791C87" w:rsidP="00581804">
      <w:pPr>
        <w:pStyle w:val="Figure"/>
        <w:spacing w:before="0"/>
        <w:jc w:val="both"/>
      </w:pPr>
      <w:r w:rsidRPr="00EE7116">
        <w:t xml:space="preserve">Table </w:t>
      </w:r>
      <w:r w:rsidR="009B6229" w:rsidRPr="00EE7116">
        <w:t>18</w:t>
      </w:r>
      <w:r w:rsidRPr="00EE7116">
        <w:t>: Count of filled jobs by industry by occupation, 2011 (a)(f)(g)(h)</w:t>
      </w:r>
    </w:p>
    <w:tbl>
      <w:tblPr>
        <w:tblW w:w="9797" w:type="dxa"/>
        <w:jc w:val="center"/>
        <w:tblLook w:val="04A0" w:firstRow="1" w:lastRow="0" w:firstColumn="1" w:lastColumn="0" w:noHBand="0" w:noVBand="1"/>
        <w:tblDescription w:val="Count of filled jobs by industry and occupation for 2011."/>
      </w:tblPr>
      <w:tblGrid>
        <w:gridCol w:w="3136"/>
        <w:gridCol w:w="665"/>
        <w:gridCol w:w="665"/>
        <w:gridCol w:w="665"/>
        <w:gridCol w:w="665"/>
        <w:gridCol w:w="665"/>
        <w:gridCol w:w="665"/>
        <w:gridCol w:w="665"/>
        <w:gridCol w:w="665"/>
        <w:gridCol w:w="665"/>
        <w:gridCol w:w="666"/>
        <w:gridCol w:w="10"/>
      </w:tblGrid>
      <w:tr w:rsidR="00CC6D21" w:rsidRPr="00EE7116" w14:paraId="7ED5EB91" w14:textId="77777777" w:rsidTr="00A7607A">
        <w:trPr>
          <w:trHeight w:val="276"/>
          <w:jc w:val="center"/>
        </w:trPr>
        <w:tc>
          <w:tcPr>
            <w:tcW w:w="9797"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B347CA"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CC6D21" w:rsidRPr="00EE7116" w14:paraId="71277AD1" w14:textId="77777777" w:rsidTr="00A7607A">
        <w:trPr>
          <w:trHeight w:val="276"/>
          <w:jc w:val="center"/>
        </w:trPr>
        <w:tc>
          <w:tcPr>
            <w:tcW w:w="3136" w:type="dxa"/>
            <w:vMerge w:val="restart"/>
            <w:tcBorders>
              <w:top w:val="nil"/>
              <w:left w:val="single" w:sz="8" w:space="0" w:color="FFFFFF"/>
              <w:bottom w:val="single" w:sz="8" w:space="0" w:color="FFFFFF"/>
              <w:right w:val="nil"/>
            </w:tcBorders>
            <w:shd w:val="clear" w:color="auto" w:fill="1F1F5F"/>
            <w:vAlign w:val="center"/>
            <w:hideMark/>
          </w:tcPr>
          <w:p w14:paraId="6FBB1C0C"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65" w:type="dxa"/>
            <w:tcBorders>
              <w:top w:val="nil"/>
              <w:left w:val="nil"/>
              <w:bottom w:val="single" w:sz="8" w:space="0" w:color="FFFFFF"/>
              <w:right w:val="nil"/>
            </w:tcBorders>
            <w:shd w:val="clear" w:color="auto" w:fill="1F1F5F"/>
            <w:textDirection w:val="btLr"/>
            <w:vAlign w:val="center"/>
            <w:hideMark/>
          </w:tcPr>
          <w:p w14:paraId="782FFAA8"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w:t>
            </w:r>
          </w:p>
        </w:tc>
        <w:tc>
          <w:tcPr>
            <w:tcW w:w="5995" w:type="dxa"/>
            <w:gridSpan w:val="10"/>
            <w:tcBorders>
              <w:top w:val="nil"/>
              <w:left w:val="nil"/>
              <w:bottom w:val="single" w:sz="8" w:space="0" w:color="FFFFFF"/>
              <w:right w:val="single" w:sz="8" w:space="0" w:color="FFFFFF"/>
            </w:tcBorders>
            <w:shd w:val="clear" w:color="auto" w:fill="1F1F5F"/>
            <w:vAlign w:val="center"/>
            <w:hideMark/>
          </w:tcPr>
          <w:p w14:paraId="63AFFA7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r>
      <w:tr w:rsidR="00CC6D21" w:rsidRPr="00EE7116" w14:paraId="7ABAAF94" w14:textId="77777777" w:rsidTr="00A7607A">
        <w:trPr>
          <w:gridAfter w:val="1"/>
          <w:wAfter w:w="10" w:type="dxa"/>
          <w:trHeight w:val="1996"/>
          <w:jc w:val="center"/>
        </w:trPr>
        <w:tc>
          <w:tcPr>
            <w:tcW w:w="3136" w:type="dxa"/>
            <w:vMerge/>
            <w:tcBorders>
              <w:top w:val="nil"/>
              <w:left w:val="single" w:sz="8" w:space="0" w:color="FFFFFF"/>
              <w:bottom w:val="single" w:sz="8" w:space="0" w:color="FFFFFF"/>
              <w:right w:val="nil"/>
            </w:tcBorders>
            <w:shd w:val="clear" w:color="auto" w:fill="1F1F5F"/>
            <w:vAlign w:val="center"/>
            <w:hideMark/>
          </w:tcPr>
          <w:p w14:paraId="129FA5DB" w14:textId="77777777" w:rsidR="00CC6D21" w:rsidRPr="00EE7116" w:rsidRDefault="00CC6D21" w:rsidP="00CC6D21">
            <w:pPr>
              <w:spacing w:after="0" w:line="240" w:lineRule="auto"/>
              <w:rPr>
                <w:rFonts w:eastAsia="Times New Roman" w:cs="Arial"/>
                <w:b/>
                <w:bCs/>
                <w:color w:val="FFFFFF"/>
                <w:sz w:val="20"/>
                <w:szCs w:val="20"/>
                <w:lang w:eastAsia="en-AU"/>
              </w:rPr>
            </w:pPr>
          </w:p>
        </w:tc>
        <w:tc>
          <w:tcPr>
            <w:tcW w:w="66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1AA74D7"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Clerical and Administrative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53510B02"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Community and Personal Service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672040B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Labourers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5B5E8E88"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Machinery Operators and Drivers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558ED524"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Managers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6393A8D5"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Professionals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32C0DCA7"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Sales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2BDDD46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Technicians and Trades Workers</w:t>
            </w:r>
          </w:p>
        </w:tc>
        <w:tc>
          <w:tcPr>
            <w:tcW w:w="665" w:type="dxa"/>
            <w:tcBorders>
              <w:top w:val="nil"/>
              <w:left w:val="nil"/>
              <w:bottom w:val="single" w:sz="8" w:space="0" w:color="FFFFFF"/>
              <w:right w:val="single" w:sz="8" w:space="0" w:color="FFFFFF"/>
            </w:tcBorders>
            <w:shd w:val="clear" w:color="auto" w:fill="1F1F5F"/>
            <w:textDirection w:val="btLr"/>
            <w:vAlign w:val="center"/>
            <w:hideMark/>
          </w:tcPr>
          <w:p w14:paraId="78293B51" w14:textId="104708F6"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5175">
              <w:rPr>
                <w:rFonts w:eastAsia="Times New Roman" w:cs="Arial"/>
                <w:b/>
                <w:bCs/>
                <w:color w:val="FFFFFF"/>
                <w:sz w:val="20"/>
                <w:szCs w:val="20"/>
                <w:lang w:eastAsia="en-AU"/>
              </w:rPr>
              <w:t>Other Occupation</w:t>
            </w:r>
            <w:r w:rsidRPr="00EE7116">
              <w:rPr>
                <w:rFonts w:eastAsia="Times New Roman" w:cs="Arial"/>
                <w:b/>
                <w:bCs/>
                <w:color w:val="FFFFFF"/>
                <w:sz w:val="20"/>
                <w:szCs w:val="20"/>
                <w:lang w:eastAsia="en-AU"/>
              </w:rPr>
              <w:t>s</w:t>
            </w:r>
          </w:p>
        </w:tc>
        <w:tc>
          <w:tcPr>
            <w:tcW w:w="666" w:type="dxa"/>
            <w:tcBorders>
              <w:top w:val="nil"/>
              <w:left w:val="nil"/>
              <w:bottom w:val="single" w:sz="8" w:space="0" w:color="FFFFFF"/>
              <w:right w:val="single" w:sz="8" w:space="0" w:color="FFFFFF"/>
            </w:tcBorders>
            <w:shd w:val="clear" w:color="auto" w:fill="1F1F5F"/>
            <w:textDirection w:val="btLr"/>
            <w:vAlign w:val="center"/>
            <w:hideMark/>
          </w:tcPr>
          <w:p w14:paraId="60D5877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 </w:t>
            </w:r>
          </w:p>
        </w:tc>
      </w:tr>
      <w:tr w:rsidR="00CC6D21" w:rsidRPr="00EE7116" w14:paraId="3725A4B2"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66EEA851"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665" w:type="dxa"/>
            <w:tcBorders>
              <w:top w:val="nil"/>
              <w:left w:val="nil"/>
              <w:bottom w:val="single" w:sz="8" w:space="0" w:color="FFFFFF"/>
              <w:right w:val="single" w:sz="8" w:space="0" w:color="FFFFFF"/>
            </w:tcBorders>
            <w:shd w:val="clear" w:color="auto" w:fill="B3DDF7"/>
            <w:vAlign w:val="center"/>
            <w:hideMark/>
          </w:tcPr>
          <w:p w14:paraId="6CBC067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auto" w:fill="B3DDF7"/>
            <w:vAlign w:val="center"/>
            <w:hideMark/>
          </w:tcPr>
          <w:p w14:paraId="0450D14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B7A81A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5CD38E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D0D40E5"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007F93D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auto" w:fill="B3DDF7"/>
            <w:vAlign w:val="center"/>
            <w:hideMark/>
          </w:tcPr>
          <w:p w14:paraId="39587D1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2C3EC9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1575CB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F8D348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w:t>
            </w:r>
          </w:p>
        </w:tc>
      </w:tr>
      <w:tr w:rsidR="00CC6D21" w:rsidRPr="00EE7116" w14:paraId="374B99F5"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3A2C0ABB"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665" w:type="dxa"/>
            <w:tcBorders>
              <w:top w:val="nil"/>
              <w:left w:val="nil"/>
              <w:bottom w:val="single" w:sz="8" w:space="0" w:color="FFFFFF"/>
              <w:right w:val="single" w:sz="8" w:space="0" w:color="FFFFFF"/>
            </w:tcBorders>
            <w:shd w:val="clear" w:color="auto" w:fill="B3DDF7"/>
            <w:vAlign w:val="center"/>
            <w:hideMark/>
          </w:tcPr>
          <w:p w14:paraId="46A483C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auto" w:fill="B3DDF7"/>
            <w:vAlign w:val="center"/>
            <w:hideMark/>
          </w:tcPr>
          <w:p w14:paraId="3060F71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665" w:type="dxa"/>
            <w:tcBorders>
              <w:top w:val="nil"/>
              <w:left w:val="nil"/>
              <w:bottom w:val="single" w:sz="8" w:space="0" w:color="FFFFFF"/>
              <w:right w:val="single" w:sz="8" w:space="0" w:color="FFFFFF"/>
            </w:tcBorders>
            <w:shd w:val="clear" w:color="auto" w:fill="B3DDF7"/>
            <w:vAlign w:val="center"/>
            <w:hideMark/>
          </w:tcPr>
          <w:p w14:paraId="12F4CA6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auto" w:fill="B3DDF7"/>
            <w:vAlign w:val="center"/>
            <w:hideMark/>
          </w:tcPr>
          <w:p w14:paraId="5404E9F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B8FA24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30528FC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665" w:type="dxa"/>
            <w:tcBorders>
              <w:top w:val="nil"/>
              <w:left w:val="nil"/>
              <w:bottom w:val="single" w:sz="8" w:space="0" w:color="FFFFFF"/>
              <w:right w:val="single" w:sz="8" w:space="0" w:color="FFFFFF"/>
            </w:tcBorders>
            <w:shd w:val="clear" w:color="auto" w:fill="B3DDF7"/>
            <w:vAlign w:val="center"/>
            <w:hideMark/>
          </w:tcPr>
          <w:p w14:paraId="6A62D8C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D22299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2A1AE7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1FAFD35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r>
      <w:tr w:rsidR="00CC6D21" w:rsidRPr="00EE7116" w14:paraId="71F395F2"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6A5E0E50"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665" w:type="dxa"/>
            <w:tcBorders>
              <w:top w:val="nil"/>
              <w:left w:val="nil"/>
              <w:bottom w:val="single" w:sz="8" w:space="0" w:color="FFFFFF"/>
              <w:right w:val="single" w:sz="8" w:space="0" w:color="FFFFFF"/>
            </w:tcBorders>
            <w:shd w:val="clear" w:color="auto" w:fill="B3DDF7"/>
            <w:vAlign w:val="center"/>
            <w:hideMark/>
          </w:tcPr>
          <w:p w14:paraId="355809C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D7AD9C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D02592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E22F22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DB18D5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F8889D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41CD64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154F4C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233E41D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671AC8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r>
      <w:tr w:rsidR="00CC6D21" w:rsidRPr="00EE7116" w14:paraId="7BEDD6B6"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28CC50E3"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665" w:type="dxa"/>
            <w:tcBorders>
              <w:top w:val="nil"/>
              <w:left w:val="nil"/>
              <w:bottom w:val="single" w:sz="8" w:space="0" w:color="FFFFFF"/>
              <w:right w:val="single" w:sz="8" w:space="0" w:color="FFFFFF"/>
            </w:tcBorders>
            <w:shd w:val="clear" w:color="auto" w:fill="B3DDF7"/>
            <w:vAlign w:val="center"/>
            <w:hideMark/>
          </w:tcPr>
          <w:p w14:paraId="4147E49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auto" w:fill="B3DDF7"/>
            <w:vAlign w:val="center"/>
            <w:hideMark/>
          </w:tcPr>
          <w:p w14:paraId="7E1848D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4AE7855"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44B18D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4004C04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1514B4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76C169F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50BD32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61B104B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F0FCB0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r>
      <w:tr w:rsidR="00CC6D21" w:rsidRPr="00EE7116" w14:paraId="57832607"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6E530345"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665" w:type="dxa"/>
            <w:tcBorders>
              <w:top w:val="nil"/>
              <w:left w:val="nil"/>
              <w:bottom w:val="single" w:sz="8" w:space="0" w:color="FFFFFF"/>
              <w:right w:val="single" w:sz="8" w:space="0" w:color="FFFFFF"/>
            </w:tcBorders>
            <w:shd w:val="clear" w:color="auto" w:fill="B3DDF7"/>
            <w:vAlign w:val="center"/>
            <w:hideMark/>
          </w:tcPr>
          <w:p w14:paraId="01B1515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auto" w:fill="B3DDF7"/>
            <w:vAlign w:val="center"/>
            <w:hideMark/>
          </w:tcPr>
          <w:p w14:paraId="0A8A90B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665" w:type="dxa"/>
            <w:tcBorders>
              <w:top w:val="nil"/>
              <w:left w:val="nil"/>
              <w:bottom w:val="single" w:sz="8" w:space="0" w:color="FFFFFF"/>
              <w:right w:val="single" w:sz="8" w:space="0" w:color="FFFFFF"/>
            </w:tcBorders>
            <w:shd w:val="clear" w:color="auto" w:fill="B3DDF7"/>
            <w:vAlign w:val="center"/>
            <w:hideMark/>
          </w:tcPr>
          <w:p w14:paraId="00DF482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auto" w:fill="B3DDF7"/>
            <w:vAlign w:val="center"/>
            <w:hideMark/>
          </w:tcPr>
          <w:p w14:paraId="10DEDD9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50E6C81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4097E70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665" w:type="dxa"/>
            <w:tcBorders>
              <w:top w:val="nil"/>
              <w:left w:val="nil"/>
              <w:bottom w:val="single" w:sz="8" w:space="0" w:color="FFFFFF"/>
              <w:right w:val="single" w:sz="8" w:space="0" w:color="FFFFFF"/>
            </w:tcBorders>
            <w:shd w:val="clear" w:color="auto" w:fill="B3DDF7"/>
            <w:vAlign w:val="center"/>
            <w:hideMark/>
          </w:tcPr>
          <w:p w14:paraId="1E87E8A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EF4AC4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auto" w:fill="B3DDF7"/>
            <w:vAlign w:val="center"/>
            <w:hideMark/>
          </w:tcPr>
          <w:p w14:paraId="6B81EB5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722D863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r>
      <w:tr w:rsidR="00CC6D21" w:rsidRPr="00EE7116" w14:paraId="4E76FFF1"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5D56B4FB"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665" w:type="dxa"/>
            <w:tcBorders>
              <w:top w:val="nil"/>
              <w:left w:val="nil"/>
              <w:bottom w:val="single" w:sz="8" w:space="0" w:color="FFFFFF"/>
              <w:right w:val="single" w:sz="8" w:space="0" w:color="FFFFFF"/>
            </w:tcBorders>
            <w:shd w:val="clear" w:color="auto" w:fill="B3DDF7"/>
            <w:vAlign w:val="center"/>
            <w:hideMark/>
          </w:tcPr>
          <w:p w14:paraId="6269E43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665" w:type="dxa"/>
            <w:tcBorders>
              <w:top w:val="nil"/>
              <w:left w:val="nil"/>
              <w:bottom w:val="single" w:sz="8" w:space="0" w:color="FFFFFF"/>
              <w:right w:val="single" w:sz="8" w:space="0" w:color="FFFFFF"/>
            </w:tcBorders>
            <w:shd w:val="clear" w:color="auto" w:fill="B3DDF7"/>
            <w:vAlign w:val="center"/>
            <w:hideMark/>
          </w:tcPr>
          <w:p w14:paraId="1365D6F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665" w:type="dxa"/>
            <w:tcBorders>
              <w:top w:val="nil"/>
              <w:left w:val="nil"/>
              <w:bottom w:val="single" w:sz="8" w:space="0" w:color="FFFFFF"/>
              <w:right w:val="single" w:sz="8" w:space="0" w:color="FFFFFF"/>
            </w:tcBorders>
            <w:shd w:val="clear" w:color="auto" w:fill="B3DDF7"/>
            <w:vAlign w:val="center"/>
            <w:hideMark/>
          </w:tcPr>
          <w:p w14:paraId="44F3D32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665" w:type="dxa"/>
            <w:tcBorders>
              <w:top w:val="nil"/>
              <w:left w:val="nil"/>
              <w:bottom w:val="single" w:sz="8" w:space="0" w:color="FFFFFF"/>
              <w:right w:val="single" w:sz="8" w:space="0" w:color="FFFFFF"/>
            </w:tcBorders>
            <w:shd w:val="clear" w:color="auto" w:fill="B3DDF7"/>
            <w:vAlign w:val="center"/>
            <w:hideMark/>
          </w:tcPr>
          <w:p w14:paraId="58F7BBA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32E702F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auto" w:fill="B3DDF7"/>
            <w:vAlign w:val="center"/>
            <w:hideMark/>
          </w:tcPr>
          <w:p w14:paraId="636A470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665" w:type="dxa"/>
            <w:tcBorders>
              <w:top w:val="nil"/>
              <w:left w:val="nil"/>
              <w:bottom w:val="single" w:sz="8" w:space="0" w:color="FFFFFF"/>
              <w:right w:val="single" w:sz="8" w:space="0" w:color="FFFFFF"/>
            </w:tcBorders>
            <w:shd w:val="clear" w:color="auto" w:fill="B3DDF7"/>
            <w:vAlign w:val="center"/>
            <w:hideMark/>
          </w:tcPr>
          <w:p w14:paraId="7F349ED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auto" w:fill="B3DDF7"/>
            <w:vAlign w:val="center"/>
            <w:hideMark/>
          </w:tcPr>
          <w:p w14:paraId="20BE147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665" w:type="dxa"/>
            <w:tcBorders>
              <w:top w:val="nil"/>
              <w:left w:val="nil"/>
              <w:bottom w:val="single" w:sz="8" w:space="0" w:color="FFFFFF"/>
              <w:right w:val="single" w:sz="8" w:space="0" w:color="FFFFFF"/>
            </w:tcBorders>
            <w:shd w:val="clear" w:color="auto" w:fill="B3DDF7"/>
            <w:vAlign w:val="center"/>
            <w:hideMark/>
          </w:tcPr>
          <w:p w14:paraId="3722FC6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5439F4F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182</w:t>
            </w:r>
          </w:p>
        </w:tc>
      </w:tr>
      <w:tr w:rsidR="00CC6D21" w:rsidRPr="00EE7116" w14:paraId="49D27D6C"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4645AF72"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665" w:type="dxa"/>
            <w:tcBorders>
              <w:top w:val="nil"/>
              <w:left w:val="nil"/>
              <w:bottom w:val="single" w:sz="8" w:space="0" w:color="FFFFFF"/>
              <w:right w:val="single" w:sz="8" w:space="0" w:color="FFFFFF"/>
            </w:tcBorders>
            <w:shd w:val="clear" w:color="auto" w:fill="B3DDF7"/>
            <w:vAlign w:val="center"/>
            <w:hideMark/>
          </w:tcPr>
          <w:p w14:paraId="7A687BA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55CD4A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55768A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557BCC5"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1F1981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1C63E7D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FC131B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665" w:type="dxa"/>
            <w:tcBorders>
              <w:top w:val="nil"/>
              <w:left w:val="nil"/>
              <w:bottom w:val="single" w:sz="8" w:space="0" w:color="FFFFFF"/>
              <w:right w:val="single" w:sz="8" w:space="0" w:color="FFFFFF"/>
            </w:tcBorders>
            <w:shd w:val="clear" w:color="auto" w:fill="B3DDF7"/>
            <w:vAlign w:val="center"/>
            <w:hideMark/>
          </w:tcPr>
          <w:p w14:paraId="719E005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57F096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598968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55</w:t>
            </w:r>
          </w:p>
        </w:tc>
      </w:tr>
      <w:tr w:rsidR="00CC6D21" w:rsidRPr="00EE7116" w14:paraId="72313CC1"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2B2278AB"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665" w:type="dxa"/>
            <w:tcBorders>
              <w:top w:val="nil"/>
              <w:left w:val="nil"/>
              <w:bottom w:val="single" w:sz="8" w:space="0" w:color="FFFFFF"/>
              <w:right w:val="single" w:sz="8" w:space="0" w:color="FFFFFF"/>
            </w:tcBorders>
            <w:shd w:val="clear" w:color="auto" w:fill="B3DDF7"/>
            <w:vAlign w:val="center"/>
            <w:hideMark/>
          </w:tcPr>
          <w:p w14:paraId="647C093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auto" w:fill="B3DDF7"/>
            <w:vAlign w:val="center"/>
            <w:hideMark/>
          </w:tcPr>
          <w:p w14:paraId="05798B2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22DCDFD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0E831DA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5716845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15E0A9B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auto" w:fill="B3DDF7"/>
            <w:vAlign w:val="center"/>
            <w:hideMark/>
          </w:tcPr>
          <w:p w14:paraId="66DAD73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747E889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auto" w:fill="B3DDF7"/>
            <w:vAlign w:val="center"/>
            <w:hideMark/>
          </w:tcPr>
          <w:p w14:paraId="354A99C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09FAB65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r>
      <w:tr w:rsidR="00CC6D21" w:rsidRPr="00EE7116" w14:paraId="03644425" w14:textId="77777777" w:rsidTr="00A7607A">
        <w:trPr>
          <w:gridAfter w:val="1"/>
          <w:wAfter w:w="10" w:type="dxa"/>
          <w:trHeight w:val="276"/>
          <w:jc w:val="center"/>
        </w:trPr>
        <w:tc>
          <w:tcPr>
            <w:tcW w:w="3136" w:type="dxa"/>
            <w:tcBorders>
              <w:top w:val="nil"/>
              <w:left w:val="nil"/>
              <w:bottom w:val="single" w:sz="8" w:space="0" w:color="FFFFFF"/>
              <w:right w:val="single" w:sz="8" w:space="0" w:color="FFFFFF"/>
            </w:tcBorders>
            <w:shd w:val="clear" w:color="auto" w:fill="B3DDF7"/>
            <w:vAlign w:val="center"/>
            <w:hideMark/>
          </w:tcPr>
          <w:p w14:paraId="65F4B790"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665" w:type="dxa"/>
            <w:tcBorders>
              <w:top w:val="nil"/>
              <w:left w:val="nil"/>
              <w:bottom w:val="single" w:sz="8" w:space="0" w:color="FFFFFF"/>
              <w:right w:val="single" w:sz="8" w:space="0" w:color="FFFFFF"/>
            </w:tcBorders>
            <w:shd w:val="clear" w:color="auto" w:fill="B3DDF7"/>
            <w:vAlign w:val="center"/>
            <w:hideMark/>
          </w:tcPr>
          <w:p w14:paraId="78330E7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665" w:type="dxa"/>
            <w:tcBorders>
              <w:top w:val="nil"/>
              <w:left w:val="nil"/>
              <w:bottom w:val="single" w:sz="8" w:space="0" w:color="FFFFFF"/>
              <w:right w:val="single" w:sz="8" w:space="0" w:color="FFFFFF"/>
            </w:tcBorders>
            <w:shd w:val="clear" w:color="auto" w:fill="B3DDF7"/>
            <w:vAlign w:val="center"/>
            <w:hideMark/>
          </w:tcPr>
          <w:p w14:paraId="59BECE6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665" w:type="dxa"/>
            <w:tcBorders>
              <w:top w:val="nil"/>
              <w:left w:val="nil"/>
              <w:bottom w:val="single" w:sz="8" w:space="0" w:color="FFFFFF"/>
              <w:right w:val="single" w:sz="8" w:space="0" w:color="FFFFFF"/>
            </w:tcBorders>
            <w:shd w:val="clear" w:color="auto" w:fill="B3DDF7"/>
            <w:vAlign w:val="center"/>
            <w:hideMark/>
          </w:tcPr>
          <w:p w14:paraId="0802650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44</w:t>
            </w:r>
          </w:p>
        </w:tc>
        <w:tc>
          <w:tcPr>
            <w:tcW w:w="665" w:type="dxa"/>
            <w:tcBorders>
              <w:top w:val="nil"/>
              <w:left w:val="nil"/>
              <w:bottom w:val="single" w:sz="8" w:space="0" w:color="FFFFFF"/>
              <w:right w:val="single" w:sz="8" w:space="0" w:color="FFFFFF"/>
            </w:tcBorders>
            <w:shd w:val="clear" w:color="auto" w:fill="B3DDF7"/>
            <w:vAlign w:val="center"/>
            <w:hideMark/>
          </w:tcPr>
          <w:p w14:paraId="5EEB465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665" w:type="dxa"/>
            <w:tcBorders>
              <w:top w:val="nil"/>
              <w:left w:val="nil"/>
              <w:bottom w:val="single" w:sz="8" w:space="0" w:color="FFFFFF"/>
              <w:right w:val="single" w:sz="8" w:space="0" w:color="FFFFFF"/>
            </w:tcBorders>
            <w:shd w:val="clear" w:color="auto" w:fill="B3DDF7"/>
            <w:vAlign w:val="center"/>
            <w:hideMark/>
          </w:tcPr>
          <w:p w14:paraId="02F64E4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w:t>
            </w:r>
          </w:p>
        </w:tc>
        <w:tc>
          <w:tcPr>
            <w:tcW w:w="665" w:type="dxa"/>
            <w:tcBorders>
              <w:top w:val="nil"/>
              <w:left w:val="nil"/>
              <w:bottom w:val="single" w:sz="8" w:space="0" w:color="FFFFFF"/>
              <w:right w:val="single" w:sz="8" w:space="0" w:color="FFFFFF"/>
            </w:tcBorders>
            <w:shd w:val="clear" w:color="auto" w:fill="B3DDF7"/>
            <w:vAlign w:val="center"/>
            <w:hideMark/>
          </w:tcPr>
          <w:p w14:paraId="3E26998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110</w:t>
            </w:r>
          </w:p>
        </w:tc>
        <w:tc>
          <w:tcPr>
            <w:tcW w:w="665" w:type="dxa"/>
            <w:tcBorders>
              <w:top w:val="nil"/>
              <w:left w:val="nil"/>
              <w:bottom w:val="single" w:sz="8" w:space="0" w:color="FFFFFF"/>
              <w:right w:val="single" w:sz="8" w:space="0" w:color="FFFFFF"/>
            </w:tcBorders>
            <w:shd w:val="clear" w:color="auto" w:fill="B3DDF7"/>
            <w:vAlign w:val="center"/>
            <w:hideMark/>
          </w:tcPr>
          <w:p w14:paraId="69DC49F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53</w:t>
            </w:r>
          </w:p>
        </w:tc>
        <w:tc>
          <w:tcPr>
            <w:tcW w:w="665" w:type="dxa"/>
            <w:tcBorders>
              <w:top w:val="nil"/>
              <w:left w:val="nil"/>
              <w:bottom w:val="single" w:sz="8" w:space="0" w:color="FFFFFF"/>
              <w:right w:val="single" w:sz="8" w:space="0" w:color="FFFFFF"/>
            </w:tcBorders>
            <w:shd w:val="clear" w:color="auto" w:fill="B3DDF7"/>
            <w:vAlign w:val="center"/>
            <w:hideMark/>
          </w:tcPr>
          <w:p w14:paraId="430ED150"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665" w:type="dxa"/>
            <w:tcBorders>
              <w:top w:val="nil"/>
              <w:left w:val="nil"/>
              <w:bottom w:val="single" w:sz="8" w:space="0" w:color="FFFFFF"/>
              <w:right w:val="single" w:sz="8" w:space="0" w:color="FFFFFF"/>
            </w:tcBorders>
            <w:shd w:val="clear" w:color="auto" w:fill="B3DDF7"/>
            <w:vAlign w:val="center"/>
            <w:hideMark/>
          </w:tcPr>
          <w:p w14:paraId="2A80CD9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666" w:type="dxa"/>
            <w:tcBorders>
              <w:top w:val="nil"/>
              <w:left w:val="nil"/>
              <w:bottom w:val="single" w:sz="8" w:space="0" w:color="FFFFFF"/>
              <w:right w:val="single" w:sz="8" w:space="0" w:color="FFFFFF"/>
            </w:tcBorders>
            <w:shd w:val="clear" w:color="auto" w:fill="B3DDF7"/>
            <w:vAlign w:val="center"/>
            <w:hideMark/>
          </w:tcPr>
          <w:p w14:paraId="2A5B15E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3896F145" w14:textId="23B1E57B" w:rsidR="00791C87" w:rsidRPr="00EE7116" w:rsidRDefault="00791C87" w:rsidP="00581804">
      <w:pPr>
        <w:pStyle w:val="Source"/>
        <w:spacing w:after="160"/>
      </w:pPr>
      <w:r w:rsidRPr="00EE7116">
        <w:t xml:space="preserve">Source: </w:t>
      </w:r>
      <w:r w:rsidR="00EA097C">
        <w:t>Northern Territory Department of Industry, Tourism and Trade</w:t>
      </w:r>
    </w:p>
    <w:p w14:paraId="11B2B5E4" w14:textId="073AAFC1" w:rsidR="00791C87" w:rsidRPr="00EE7116" w:rsidRDefault="00A7607A" w:rsidP="00CE60EE">
      <w:pPr>
        <w:pStyle w:val="Figure"/>
        <w:jc w:val="both"/>
      </w:pPr>
      <w:r w:rsidRPr="00EE7116">
        <w:t>Table 19</w:t>
      </w:r>
      <w:r w:rsidR="00791C87" w:rsidRPr="00EE7116">
        <w:t>: Count of filled jobs by industry by occupation, 2014 (a)(f)(g)(h)</w:t>
      </w:r>
    </w:p>
    <w:tbl>
      <w:tblPr>
        <w:tblW w:w="9998" w:type="dxa"/>
        <w:jc w:val="center"/>
        <w:tblLook w:val="04A0" w:firstRow="1" w:lastRow="0" w:firstColumn="1" w:lastColumn="0" w:noHBand="0" w:noVBand="1"/>
        <w:tblDescription w:val="Count of filled jobs by industry and occupation for 2014."/>
      </w:tblPr>
      <w:tblGrid>
        <w:gridCol w:w="2876"/>
        <w:gridCol w:w="693"/>
        <w:gridCol w:w="820"/>
        <w:gridCol w:w="693"/>
        <w:gridCol w:w="653"/>
        <w:gridCol w:w="693"/>
        <w:gridCol w:w="693"/>
        <w:gridCol w:w="693"/>
        <w:gridCol w:w="693"/>
        <w:gridCol w:w="653"/>
        <w:gridCol w:w="820"/>
        <w:gridCol w:w="18"/>
      </w:tblGrid>
      <w:tr w:rsidR="00CC6D21" w:rsidRPr="00EE7116" w14:paraId="5209ADBA" w14:textId="77777777" w:rsidTr="00A7607A">
        <w:trPr>
          <w:trHeight w:val="283"/>
          <w:jc w:val="center"/>
        </w:trPr>
        <w:tc>
          <w:tcPr>
            <w:tcW w:w="9998"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F8ACCB"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2014</w:t>
            </w:r>
          </w:p>
        </w:tc>
      </w:tr>
      <w:tr w:rsidR="00CC6D21" w:rsidRPr="00EE7116" w14:paraId="386FC360" w14:textId="77777777" w:rsidTr="00A7607A">
        <w:trPr>
          <w:trHeight w:val="283"/>
          <w:jc w:val="center"/>
        </w:trPr>
        <w:tc>
          <w:tcPr>
            <w:tcW w:w="3016" w:type="dxa"/>
            <w:vMerge w:val="restart"/>
            <w:tcBorders>
              <w:top w:val="nil"/>
              <w:left w:val="single" w:sz="8" w:space="0" w:color="FFFFFF"/>
              <w:bottom w:val="single" w:sz="8" w:space="0" w:color="FFFFFF"/>
              <w:right w:val="nil"/>
            </w:tcBorders>
            <w:shd w:val="clear" w:color="auto" w:fill="1F1F5F"/>
            <w:vAlign w:val="center"/>
            <w:hideMark/>
          </w:tcPr>
          <w:p w14:paraId="585AAB6F"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Industry (ANZSIC Division)</w:t>
            </w:r>
          </w:p>
        </w:tc>
        <w:tc>
          <w:tcPr>
            <w:tcW w:w="675" w:type="dxa"/>
            <w:tcBorders>
              <w:top w:val="nil"/>
              <w:left w:val="nil"/>
              <w:bottom w:val="single" w:sz="8" w:space="0" w:color="FFFFFF"/>
              <w:right w:val="nil"/>
            </w:tcBorders>
            <w:shd w:val="clear" w:color="auto" w:fill="1F1F5F"/>
            <w:vAlign w:val="center"/>
            <w:hideMark/>
          </w:tcPr>
          <w:p w14:paraId="296FACA0"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w:t>
            </w:r>
          </w:p>
        </w:tc>
        <w:tc>
          <w:tcPr>
            <w:tcW w:w="6306" w:type="dxa"/>
            <w:gridSpan w:val="10"/>
            <w:tcBorders>
              <w:top w:val="nil"/>
              <w:left w:val="nil"/>
              <w:bottom w:val="single" w:sz="8" w:space="0" w:color="FFFFFF"/>
              <w:right w:val="single" w:sz="8" w:space="0" w:color="FFFFFF"/>
            </w:tcBorders>
            <w:shd w:val="clear" w:color="auto" w:fill="1F1F5F"/>
            <w:vAlign w:val="center"/>
            <w:hideMark/>
          </w:tcPr>
          <w:p w14:paraId="3C3E2DCC"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Occupation (ANZSCO major group)</w:t>
            </w:r>
          </w:p>
        </w:tc>
      </w:tr>
      <w:tr w:rsidR="00CC6D21" w:rsidRPr="00EE7116" w14:paraId="1719DC0C" w14:textId="77777777" w:rsidTr="00A7607A">
        <w:trPr>
          <w:gridAfter w:val="1"/>
          <w:wAfter w:w="19" w:type="dxa"/>
          <w:trHeight w:val="1840"/>
          <w:jc w:val="center"/>
        </w:trPr>
        <w:tc>
          <w:tcPr>
            <w:tcW w:w="3016" w:type="dxa"/>
            <w:vMerge/>
            <w:tcBorders>
              <w:top w:val="nil"/>
              <w:left w:val="single" w:sz="8" w:space="0" w:color="FFFFFF"/>
              <w:bottom w:val="single" w:sz="8" w:space="0" w:color="FFFFFF"/>
              <w:right w:val="nil"/>
            </w:tcBorders>
            <w:shd w:val="clear" w:color="auto" w:fill="1F1F5F"/>
            <w:vAlign w:val="center"/>
            <w:hideMark/>
          </w:tcPr>
          <w:p w14:paraId="32A712AB" w14:textId="77777777" w:rsidR="00CC6D21" w:rsidRPr="00460D1A" w:rsidRDefault="00CC6D21" w:rsidP="00CC6D21">
            <w:pPr>
              <w:spacing w:after="0" w:line="240" w:lineRule="auto"/>
              <w:rPr>
                <w:rFonts w:eastAsia="Times New Roman" w:cs="Arial"/>
                <w:b/>
                <w:bCs/>
                <w:color w:val="FFFFFF"/>
                <w:lang w:eastAsia="en-AU"/>
              </w:rPr>
            </w:pPr>
          </w:p>
        </w:tc>
        <w:tc>
          <w:tcPr>
            <w:tcW w:w="67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E83E6F6"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Clerical and Administrative Workers</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35405817"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Community and Personal Service Workers</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00803357"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Labourers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13E40EF"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Machinery Operators and Drivers</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5C4DF0BB"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Managers</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35192E6B"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Professionals</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22169BB6"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Sales Workers</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58604A9D"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Technicians and Trades Workers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011B5D67" w14:textId="0AB42BB1"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w:t>
            </w:r>
            <w:r w:rsidR="00815175" w:rsidRPr="00460D1A">
              <w:rPr>
                <w:rFonts w:eastAsia="Times New Roman" w:cs="Arial"/>
                <w:b/>
                <w:bCs/>
                <w:color w:val="FFFFFF"/>
                <w:lang w:eastAsia="en-AU"/>
              </w:rPr>
              <w:t>Other Occupation</w:t>
            </w:r>
            <w:r w:rsidRPr="00460D1A">
              <w:rPr>
                <w:rFonts w:eastAsia="Times New Roman" w:cs="Arial"/>
                <w:b/>
                <w:bCs/>
                <w:color w:val="FFFFFF"/>
                <w:lang w:eastAsia="en-AU"/>
              </w:rPr>
              <w:t>s</w:t>
            </w:r>
          </w:p>
        </w:tc>
        <w:tc>
          <w:tcPr>
            <w:tcW w:w="791" w:type="dxa"/>
            <w:tcBorders>
              <w:top w:val="nil"/>
              <w:left w:val="nil"/>
              <w:bottom w:val="single" w:sz="8" w:space="0" w:color="FFFFFF"/>
              <w:right w:val="single" w:sz="8" w:space="0" w:color="FFFFFF"/>
            </w:tcBorders>
            <w:shd w:val="clear" w:color="auto" w:fill="1F1F5F"/>
            <w:textDirection w:val="btLr"/>
            <w:vAlign w:val="center"/>
            <w:hideMark/>
          </w:tcPr>
          <w:p w14:paraId="11DAEF45" w14:textId="77777777" w:rsidR="00CC6D21" w:rsidRPr="00460D1A" w:rsidRDefault="00CC6D21" w:rsidP="00CC6D21">
            <w:pPr>
              <w:spacing w:after="0" w:line="240" w:lineRule="auto"/>
              <w:jc w:val="center"/>
              <w:rPr>
                <w:rFonts w:eastAsia="Times New Roman" w:cs="Arial"/>
                <w:b/>
                <w:bCs/>
                <w:color w:val="FFFFFF"/>
                <w:lang w:eastAsia="en-AU"/>
              </w:rPr>
            </w:pPr>
            <w:r w:rsidRPr="00460D1A">
              <w:rPr>
                <w:rFonts w:eastAsia="Times New Roman" w:cs="Arial"/>
                <w:b/>
                <w:bCs/>
                <w:color w:val="FFFFFF"/>
                <w:lang w:eastAsia="en-AU"/>
              </w:rPr>
              <w:t xml:space="preserve">   Total </w:t>
            </w:r>
          </w:p>
        </w:tc>
      </w:tr>
      <w:tr w:rsidR="00CC6D21" w:rsidRPr="00EE7116" w14:paraId="6772C44D"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561B7D41"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hideMark/>
          </w:tcPr>
          <w:p w14:paraId="77A11458"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7996618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1927CE0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717007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87991A0"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2AD46A0A"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1</w:t>
            </w:r>
          </w:p>
        </w:tc>
        <w:tc>
          <w:tcPr>
            <w:tcW w:w="676" w:type="dxa"/>
            <w:tcBorders>
              <w:top w:val="nil"/>
              <w:left w:val="nil"/>
              <w:bottom w:val="single" w:sz="8" w:space="0" w:color="FFFFFF"/>
              <w:right w:val="single" w:sz="8" w:space="0" w:color="FFFFFF"/>
            </w:tcBorders>
            <w:shd w:val="clear" w:color="auto" w:fill="B3DDF7"/>
            <w:vAlign w:val="center"/>
            <w:hideMark/>
          </w:tcPr>
          <w:p w14:paraId="31F4BCFA"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15029744"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1F71DA6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6DD38A6F"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w:t>
            </w:r>
          </w:p>
        </w:tc>
      </w:tr>
      <w:tr w:rsidR="00CC6D21" w:rsidRPr="00EE7116" w14:paraId="579C1DA4"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38E1A11B"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hideMark/>
          </w:tcPr>
          <w:p w14:paraId="42EE483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6</w:t>
            </w:r>
          </w:p>
        </w:tc>
        <w:tc>
          <w:tcPr>
            <w:tcW w:w="791" w:type="dxa"/>
            <w:tcBorders>
              <w:top w:val="nil"/>
              <w:left w:val="nil"/>
              <w:bottom w:val="single" w:sz="8" w:space="0" w:color="FFFFFF"/>
              <w:right w:val="single" w:sz="8" w:space="0" w:color="FFFFFF"/>
            </w:tcBorders>
            <w:shd w:val="clear" w:color="auto" w:fill="B3DDF7"/>
            <w:vAlign w:val="center"/>
            <w:hideMark/>
          </w:tcPr>
          <w:p w14:paraId="4A5499A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28</w:t>
            </w:r>
          </w:p>
        </w:tc>
        <w:tc>
          <w:tcPr>
            <w:tcW w:w="676" w:type="dxa"/>
            <w:tcBorders>
              <w:top w:val="nil"/>
              <w:left w:val="nil"/>
              <w:bottom w:val="single" w:sz="8" w:space="0" w:color="FFFFFF"/>
              <w:right w:val="single" w:sz="8" w:space="0" w:color="FFFFFF"/>
            </w:tcBorders>
            <w:shd w:val="clear" w:color="auto" w:fill="B3DDF7"/>
            <w:vAlign w:val="center"/>
            <w:hideMark/>
          </w:tcPr>
          <w:p w14:paraId="2A968BCF"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6C7E414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429AA8F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w:t>
            </w:r>
          </w:p>
        </w:tc>
        <w:tc>
          <w:tcPr>
            <w:tcW w:w="676" w:type="dxa"/>
            <w:tcBorders>
              <w:top w:val="nil"/>
              <w:left w:val="nil"/>
              <w:bottom w:val="single" w:sz="8" w:space="0" w:color="FFFFFF"/>
              <w:right w:val="single" w:sz="8" w:space="0" w:color="FFFFFF"/>
            </w:tcBorders>
            <w:shd w:val="clear" w:color="auto" w:fill="B3DDF7"/>
            <w:vAlign w:val="center"/>
            <w:hideMark/>
          </w:tcPr>
          <w:p w14:paraId="4250EEDC"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46</w:t>
            </w:r>
          </w:p>
        </w:tc>
        <w:tc>
          <w:tcPr>
            <w:tcW w:w="676" w:type="dxa"/>
            <w:tcBorders>
              <w:top w:val="nil"/>
              <w:left w:val="nil"/>
              <w:bottom w:val="single" w:sz="8" w:space="0" w:color="FFFFFF"/>
              <w:right w:val="single" w:sz="8" w:space="0" w:color="FFFFFF"/>
            </w:tcBorders>
            <w:shd w:val="clear" w:color="auto" w:fill="B3DDF7"/>
            <w:vAlign w:val="center"/>
            <w:hideMark/>
          </w:tcPr>
          <w:p w14:paraId="35E853A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2CDEE0F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D68A09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31E5CAA6"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87</w:t>
            </w:r>
          </w:p>
        </w:tc>
      </w:tr>
      <w:tr w:rsidR="00CC6D21" w:rsidRPr="00EE7116" w14:paraId="60E9C887" w14:textId="77777777" w:rsidTr="00A7607A">
        <w:trPr>
          <w:gridAfter w:val="1"/>
          <w:wAfter w:w="19" w:type="dxa"/>
          <w:trHeight w:val="452"/>
          <w:jc w:val="center"/>
        </w:trPr>
        <w:tc>
          <w:tcPr>
            <w:tcW w:w="3016" w:type="dxa"/>
            <w:tcBorders>
              <w:top w:val="nil"/>
              <w:left w:val="nil"/>
              <w:bottom w:val="single" w:sz="8" w:space="0" w:color="FFFFFF"/>
              <w:right w:val="single" w:sz="8" w:space="0" w:color="FFFFFF"/>
            </w:tcBorders>
            <w:shd w:val="clear" w:color="auto" w:fill="B3DDF7"/>
            <w:vAlign w:val="center"/>
            <w:hideMark/>
          </w:tcPr>
          <w:p w14:paraId="1B2A0688"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Electricity, Gas, Water and Waste Services</w:t>
            </w:r>
          </w:p>
        </w:tc>
        <w:tc>
          <w:tcPr>
            <w:tcW w:w="675" w:type="dxa"/>
            <w:tcBorders>
              <w:top w:val="nil"/>
              <w:left w:val="nil"/>
              <w:bottom w:val="single" w:sz="8" w:space="0" w:color="FFFFFF"/>
              <w:right w:val="single" w:sz="8" w:space="0" w:color="FFFFFF"/>
            </w:tcBorders>
            <w:shd w:val="clear" w:color="auto" w:fill="B3DDF7"/>
            <w:vAlign w:val="center"/>
            <w:hideMark/>
          </w:tcPr>
          <w:p w14:paraId="36493CB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32ABF46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09CAFF4A"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4</w:t>
            </w:r>
          </w:p>
        </w:tc>
        <w:tc>
          <w:tcPr>
            <w:tcW w:w="663" w:type="dxa"/>
            <w:tcBorders>
              <w:top w:val="nil"/>
              <w:left w:val="nil"/>
              <w:bottom w:val="single" w:sz="8" w:space="0" w:color="FFFFFF"/>
              <w:right w:val="single" w:sz="8" w:space="0" w:color="FFFFFF"/>
            </w:tcBorders>
            <w:shd w:val="clear" w:color="auto" w:fill="B3DDF7"/>
            <w:vAlign w:val="center"/>
            <w:hideMark/>
          </w:tcPr>
          <w:p w14:paraId="4BB0696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49C7DAF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132769E8"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6A16A3A6"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0191044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4</w:t>
            </w:r>
          </w:p>
        </w:tc>
        <w:tc>
          <w:tcPr>
            <w:tcW w:w="663" w:type="dxa"/>
            <w:tcBorders>
              <w:top w:val="nil"/>
              <w:left w:val="nil"/>
              <w:bottom w:val="single" w:sz="8" w:space="0" w:color="FFFFFF"/>
              <w:right w:val="single" w:sz="8" w:space="0" w:color="FFFFFF"/>
            </w:tcBorders>
            <w:shd w:val="clear" w:color="auto" w:fill="B3DDF7"/>
            <w:vAlign w:val="center"/>
            <w:hideMark/>
          </w:tcPr>
          <w:p w14:paraId="335CE92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0E68AE0C"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10</w:t>
            </w:r>
          </w:p>
        </w:tc>
      </w:tr>
      <w:tr w:rsidR="00CC6D21" w:rsidRPr="00EE7116" w14:paraId="0DF737B6"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03BED427"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Financial and Insurance Services</w:t>
            </w:r>
          </w:p>
        </w:tc>
        <w:tc>
          <w:tcPr>
            <w:tcW w:w="675" w:type="dxa"/>
            <w:tcBorders>
              <w:top w:val="nil"/>
              <w:left w:val="nil"/>
              <w:bottom w:val="single" w:sz="8" w:space="0" w:color="FFFFFF"/>
              <w:right w:val="single" w:sz="8" w:space="0" w:color="FFFFFF"/>
            </w:tcBorders>
            <w:shd w:val="clear" w:color="auto" w:fill="B3DDF7"/>
            <w:vAlign w:val="center"/>
            <w:hideMark/>
          </w:tcPr>
          <w:p w14:paraId="4ADD8394"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4</w:t>
            </w:r>
          </w:p>
        </w:tc>
        <w:tc>
          <w:tcPr>
            <w:tcW w:w="791" w:type="dxa"/>
            <w:tcBorders>
              <w:top w:val="nil"/>
              <w:left w:val="nil"/>
              <w:bottom w:val="single" w:sz="8" w:space="0" w:color="FFFFFF"/>
              <w:right w:val="single" w:sz="8" w:space="0" w:color="FFFFFF"/>
            </w:tcBorders>
            <w:shd w:val="clear" w:color="auto" w:fill="B3DDF7"/>
            <w:vAlign w:val="center"/>
            <w:hideMark/>
          </w:tcPr>
          <w:p w14:paraId="2F0DB370"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BA98E0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2BA812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77FA84FE"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60CD08F8"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4DE064F"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44A4D3F9"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264D80B"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71C0D6A4"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4</w:t>
            </w:r>
          </w:p>
        </w:tc>
      </w:tr>
      <w:tr w:rsidR="00CC6D21" w:rsidRPr="00EE7116" w14:paraId="039DA554"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6020FB56"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hideMark/>
          </w:tcPr>
          <w:p w14:paraId="6C56F140"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6</w:t>
            </w:r>
          </w:p>
        </w:tc>
        <w:tc>
          <w:tcPr>
            <w:tcW w:w="791" w:type="dxa"/>
            <w:tcBorders>
              <w:top w:val="nil"/>
              <w:left w:val="nil"/>
              <w:bottom w:val="single" w:sz="8" w:space="0" w:color="FFFFFF"/>
              <w:right w:val="single" w:sz="8" w:space="0" w:color="FFFFFF"/>
            </w:tcBorders>
            <w:shd w:val="clear" w:color="auto" w:fill="B3DDF7"/>
            <w:vAlign w:val="center"/>
            <w:hideMark/>
          </w:tcPr>
          <w:p w14:paraId="5E720A60"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28</w:t>
            </w:r>
          </w:p>
        </w:tc>
        <w:tc>
          <w:tcPr>
            <w:tcW w:w="676" w:type="dxa"/>
            <w:tcBorders>
              <w:top w:val="nil"/>
              <w:left w:val="nil"/>
              <w:bottom w:val="single" w:sz="8" w:space="0" w:color="FFFFFF"/>
              <w:right w:val="single" w:sz="8" w:space="0" w:color="FFFFFF"/>
            </w:tcBorders>
            <w:shd w:val="clear" w:color="auto" w:fill="B3DDF7"/>
            <w:vAlign w:val="center"/>
            <w:hideMark/>
          </w:tcPr>
          <w:p w14:paraId="5804F4E4"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5133BDDF"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4907F53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5156493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6</w:t>
            </w:r>
          </w:p>
        </w:tc>
        <w:tc>
          <w:tcPr>
            <w:tcW w:w="676" w:type="dxa"/>
            <w:tcBorders>
              <w:top w:val="nil"/>
              <w:left w:val="nil"/>
              <w:bottom w:val="single" w:sz="8" w:space="0" w:color="FFFFFF"/>
              <w:right w:val="single" w:sz="8" w:space="0" w:color="FFFFFF"/>
            </w:tcBorders>
            <w:shd w:val="clear" w:color="auto" w:fill="B3DDF7"/>
            <w:vAlign w:val="center"/>
            <w:hideMark/>
          </w:tcPr>
          <w:p w14:paraId="7642C85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7B0BE4BA"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1252A5F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07B69C7A"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48</w:t>
            </w:r>
          </w:p>
        </w:tc>
      </w:tr>
      <w:tr w:rsidR="00CC6D21" w:rsidRPr="00EE7116" w14:paraId="31436E7F"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51DC330C"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Other Services</w:t>
            </w:r>
          </w:p>
        </w:tc>
        <w:tc>
          <w:tcPr>
            <w:tcW w:w="675" w:type="dxa"/>
            <w:tcBorders>
              <w:top w:val="nil"/>
              <w:left w:val="nil"/>
              <w:bottom w:val="single" w:sz="8" w:space="0" w:color="FFFFFF"/>
              <w:right w:val="single" w:sz="8" w:space="0" w:color="FFFFFF"/>
            </w:tcBorders>
            <w:shd w:val="clear" w:color="auto" w:fill="B3DDF7"/>
            <w:vAlign w:val="center"/>
            <w:hideMark/>
          </w:tcPr>
          <w:p w14:paraId="079F41A8"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03A68BE6"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27519D1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1037CF5"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7DDD6611"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1A19AAE"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1</w:t>
            </w:r>
          </w:p>
        </w:tc>
        <w:tc>
          <w:tcPr>
            <w:tcW w:w="676" w:type="dxa"/>
            <w:tcBorders>
              <w:top w:val="nil"/>
              <w:left w:val="nil"/>
              <w:bottom w:val="single" w:sz="8" w:space="0" w:color="FFFFFF"/>
              <w:right w:val="single" w:sz="8" w:space="0" w:color="FFFFFF"/>
            </w:tcBorders>
            <w:shd w:val="clear" w:color="auto" w:fill="B3DDF7"/>
            <w:vAlign w:val="center"/>
            <w:hideMark/>
          </w:tcPr>
          <w:p w14:paraId="1FB7D80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6AE6938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AB7655C"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58B84BDE"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w:t>
            </w:r>
          </w:p>
        </w:tc>
      </w:tr>
      <w:tr w:rsidR="00CC6D21" w:rsidRPr="00EE7116" w14:paraId="224486CB"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02F2D8BB"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hideMark/>
          </w:tcPr>
          <w:p w14:paraId="3971223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52</w:t>
            </w:r>
          </w:p>
        </w:tc>
        <w:tc>
          <w:tcPr>
            <w:tcW w:w="791" w:type="dxa"/>
            <w:tcBorders>
              <w:top w:val="nil"/>
              <w:left w:val="nil"/>
              <w:bottom w:val="single" w:sz="8" w:space="0" w:color="FFFFFF"/>
              <w:right w:val="single" w:sz="8" w:space="0" w:color="FFFFFF"/>
            </w:tcBorders>
            <w:shd w:val="clear" w:color="auto" w:fill="B3DDF7"/>
            <w:vAlign w:val="center"/>
            <w:hideMark/>
          </w:tcPr>
          <w:p w14:paraId="4439D51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58</w:t>
            </w:r>
          </w:p>
        </w:tc>
        <w:tc>
          <w:tcPr>
            <w:tcW w:w="676" w:type="dxa"/>
            <w:tcBorders>
              <w:top w:val="nil"/>
              <w:left w:val="nil"/>
              <w:bottom w:val="single" w:sz="8" w:space="0" w:color="FFFFFF"/>
              <w:right w:val="single" w:sz="8" w:space="0" w:color="FFFFFF"/>
            </w:tcBorders>
            <w:shd w:val="clear" w:color="auto" w:fill="B3DDF7"/>
            <w:vAlign w:val="center"/>
            <w:hideMark/>
          </w:tcPr>
          <w:p w14:paraId="79AFFC8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6F7719C9"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472518F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12</w:t>
            </w:r>
          </w:p>
        </w:tc>
        <w:tc>
          <w:tcPr>
            <w:tcW w:w="676" w:type="dxa"/>
            <w:tcBorders>
              <w:top w:val="nil"/>
              <w:left w:val="nil"/>
              <w:bottom w:val="single" w:sz="8" w:space="0" w:color="FFFFFF"/>
              <w:right w:val="single" w:sz="8" w:space="0" w:color="FFFFFF"/>
            </w:tcBorders>
            <w:shd w:val="clear" w:color="auto" w:fill="B3DDF7"/>
            <w:vAlign w:val="center"/>
            <w:hideMark/>
          </w:tcPr>
          <w:p w14:paraId="753AEF8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31</w:t>
            </w:r>
          </w:p>
        </w:tc>
        <w:tc>
          <w:tcPr>
            <w:tcW w:w="676" w:type="dxa"/>
            <w:tcBorders>
              <w:top w:val="nil"/>
              <w:left w:val="nil"/>
              <w:bottom w:val="single" w:sz="8" w:space="0" w:color="FFFFFF"/>
              <w:right w:val="single" w:sz="8" w:space="0" w:color="FFFFFF"/>
            </w:tcBorders>
            <w:shd w:val="clear" w:color="auto" w:fill="B3DDF7"/>
            <w:vAlign w:val="center"/>
            <w:hideMark/>
          </w:tcPr>
          <w:p w14:paraId="7103F24B"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F7328F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8</w:t>
            </w:r>
          </w:p>
        </w:tc>
        <w:tc>
          <w:tcPr>
            <w:tcW w:w="663" w:type="dxa"/>
            <w:tcBorders>
              <w:top w:val="nil"/>
              <w:left w:val="nil"/>
              <w:bottom w:val="single" w:sz="8" w:space="0" w:color="FFFFFF"/>
              <w:right w:val="single" w:sz="8" w:space="0" w:color="FFFFFF"/>
            </w:tcBorders>
            <w:shd w:val="clear" w:color="auto" w:fill="B3DDF7"/>
            <w:vAlign w:val="center"/>
            <w:hideMark/>
          </w:tcPr>
          <w:p w14:paraId="3FF6B5F0"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76AE92D9"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189</w:t>
            </w:r>
          </w:p>
        </w:tc>
      </w:tr>
      <w:tr w:rsidR="00CC6D21" w:rsidRPr="00EE7116" w14:paraId="15B445FE"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39F3EC3E"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hideMark/>
          </w:tcPr>
          <w:p w14:paraId="5DBADFD6"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791" w:type="dxa"/>
            <w:tcBorders>
              <w:top w:val="nil"/>
              <w:left w:val="nil"/>
              <w:bottom w:val="single" w:sz="8" w:space="0" w:color="FFFFFF"/>
              <w:right w:val="single" w:sz="8" w:space="0" w:color="FFFFFF"/>
            </w:tcBorders>
            <w:shd w:val="clear" w:color="auto" w:fill="B3DDF7"/>
            <w:vAlign w:val="center"/>
            <w:hideMark/>
          </w:tcPr>
          <w:p w14:paraId="652A025C"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6</w:t>
            </w:r>
          </w:p>
        </w:tc>
        <w:tc>
          <w:tcPr>
            <w:tcW w:w="676" w:type="dxa"/>
            <w:tcBorders>
              <w:top w:val="nil"/>
              <w:left w:val="nil"/>
              <w:bottom w:val="single" w:sz="8" w:space="0" w:color="FFFFFF"/>
              <w:right w:val="single" w:sz="8" w:space="0" w:color="FFFFFF"/>
            </w:tcBorders>
            <w:shd w:val="clear" w:color="auto" w:fill="B3DDF7"/>
            <w:vAlign w:val="center"/>
            <w:hideMark/>
          </w:tcPr>
          <w:p w14:paraId="17A979A9"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BAD13FF"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2</w:t>
            </w:r>
          </w:p>
        </w:tc>
        <w:tc>
          <w:tcPr>
            <w:tcW w:w="676" w:type="dxa"/>
            <w:tcBorders>
              <w:top w:val="nil"/>
              <w:left w:val="nil"/>
              <w:bottom w:val="single" w:sz="8" w:space="0" w:color="FFFFFF"/>
              <w:right w:val="single" w:sz="8" w:space="0" w:color="FFFFFF"/>
            </w:tcBorders>
            <w:shd w:val="clear" w:color="auto" w:fill="B3DDF7"/>
            <w:vAlign w:val="center"/>
            <w:hideMark/>
          </w:tcPr>
          <w:p w14:paraId="19E5020B"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w:t>
            </w:r>
          </w:p>
        </w:tc>
        <w:tc>
          <w:tcPr>
            <w:tcW w:w="676" w:type="dxa"/>
            <w:tcBorders>
              <w:top w:val="nil"/>
              <w:left w:val="nil"/>
              <w:bottom w:val="single" w:sz="8" w:space="0" w:color="FFFFFF"/>
              <w:right w:val="single" w:sz="8" w:space="0" w:color="FFFFFF"/>
            </w:tcBorders>
            <w:shd w:val="clear" w:color="auto" w:fill="B3DDF7"/>
            <w:vAlign w:val="center"/>
            <w:hideMark/>
          </w:tcPr>
          <w:p w14:paraId="018C22C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781E403E"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58</w:t>
            </w:r>
          </w:p>
        </w:tc>
        <w:tc>
          <w:tcPr>
            <w:tcW w:w="676" w:type="dxa"/>
            <w:tcBorders>
              <w:top w:val="nil"/>
              <w:left w:val="nil"/>
              <w:bottom w:val="single" w:sz="8" w:space="0" w:color="FFFFFF"/>
              <w:right w:val="single" w:sz="8" w:space="0" w:color="FFFFFF"/>
            </w:tcBorders>
            <w:shd w:val="clear" w:color="auto" w:fill="B3DDF7"/>
            <w:vAlign w:val="center"/>
            <w:hideMark/>
          </w:tcPr>
          <w:p w14:paraId="3B938D93"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4</w:t>
            </w:r>
          </w:p>
        </w:tc>
        <w:tc>
          <w:tcPr>
            <w:tcW w:w="663" w:type="dxa"/>
            <w:tcBorders>
              <w:top w:val="nil"/>
              <w:left w:val="nil"/>
              <w:bottom w:val="single" w:sz="8" w:space="0" w:color="FFFFFF"/>
              <w:right w:val="single" w:sz="8" w:space="0" w:color="FFFFFF"/>
            </w:tcBorders>
            <w:shd w:val="clear" w:color="auto" w:fill="B3DDF7"/>
            <w:vAlign w:val="center"/>
            <w:hideMark/>
          </w:tcPr>
          <w:p w14:paraId="26AB19F2"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0D0F0EB7"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77</w:t>
            </w:r>
          </w:p>
        </w:tc>
      </w:tr>
      <w:tr w:rsidR="00CC6D21" w:rsidRPr="00EE7116" w14:paraId="33851F05"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3FEDEE00" w14:textId="77777777" w:rsidR="00CC6D21" w:rsidRPr="00460D1A" w:rsidRDefault="00CC6D21" w:rsidP="00CC6D21">
            <w:pPr>
              <w:spacing w:after="0" w:line="240" w:lineRule="auto"/>
              <w:rPr>
                <w:rFonts w:eastAsia="Times New Roman" w:cs="Arial"/>
                <w:color w:val="000000"/>
                <w:lang w:eastAsia="en-AU"/>
              </w:rPr>
            </w:pPr>
            <w:r w:rsidRPr="00460D1A">
              <w:rPr>
                <w:rFonts w:eastAsia="Times New Roman" w:cs="Arial"/>
                <w:color w:val="000000"/>
                <w:lang w:eastAsia="en-AU"/>
              </w:rPr>
              <w:t>Transport, Postal and Warehousing</w:t>
            </w:r>
          </w:p>
        </w:tc>
        <w:tc>
          <w:tcPr>
            <w:tcW w:w="675" w:type="dxa"/>
            <w:tcBorders>
              <w:top w:val="nil"/>
              <w:left w:val="nil"/>
              <w:bottom w:val="single" w:sz="8" w:space="0" w:color="FFFFFF"/>
              <w:right w:val="single" w:sz="8" w:space="0" w:color="FFFFFF"/>
            </w:tcBorders>
            <w:shd w:val="clear" w:color="auto" w:fill="B3DDF7"/>
            <w:vAlign w:val="center"/>
            <w:hideMark/>
          </w:tcPr>
          <w:p w14:paraId="25D04FD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4393BCC7"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15BDF7AF"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33D3C2C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5DE4FE39"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34F9C30C"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5</w:t>
            </w:r>
          </w:p>
        </w:tc>
        <w:tc>
          <w:tcPr>
            <w:tcW w:w="676" w:type="dxa"/>
            <w:tcBorders>
              <w:top w:val="nil"/>
              <w:left w:val="nil"/>
              <w:bottom w:val="single" w:sz="8" w:space="0" w:color="FFFFFF"/>
              <w:right w:val="single" w:sz="8" w:space="0" w:color="FFFFFF"/>
            </w:tcBorders>
            <w:shd w:val="clear" w:color="auto" w:fill="B3DDF7"/>
            <w:vAlign w:val="center"/>
            <w:hideMark/>
          </w:tcPr>
          <w:p w14:paraId="6CBC843D"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76" w:type="dxa"/>
            <w:tcBorders>
              <w:top w:val="nil"/>
              <w:left w:val="nil"/>
              <w:bottom w:val="single" w:sz="8" w:space="0" w:color="FFFFFF"/>
              <w:right w:val="single" w:sz="8" w:space="0" w:color="FFFFFF"/>
            </w:tcBorders>
            <w:shd w:val="clear" w:color="auto" w:fill="B3DDF7"/>
            <w:vAlign w:val="center"/>
            <w:hideMark/>
          </w:tcPr>
          <w:p w14:paraId="172A130C"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442962A4" w14:textId="77777777" w:rsidR="00CC6D21" w:rsidRPr="00460D1A" w:rsidRDefault="00CC6D21" w:rsidP="00CC6D21">
            <w:pPr>
              <w:spacing w:after="0" w:line="240" w:lineRule="auto"/>
              <w:ind w:firstLineChars="100" w:firstLine="220"/>
              <w:jc w:val="right"/>
              <w:rPr>
                <w:rFonts w:eastAsia="Times New Roman" w:cs="Arial"/>
                <w:color w:val="000000"/>
                <w:lang w:eastAsia="en-AU"/>
              </w:rPr>
            </w:pPr>
            <w:r w:rsidRPr="00460D1A">
              <w:rPr>
                <w:rFonts w:eastAsia="Times New Roman" w:cs="Arial"/>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02B9F8A9"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5</w:t>
            </w:r>
          </w:p>
        </w:tc>
      </w:tr>
      <w:tr w:rsidR="00CC6D21" w:rsidRPr="00EE7116" w14:paraId="7374A7C2" w14:textId="77777777" w:rsidTr="00A7607A">
        <w:trPr>
          <w:gridAfter w:val="1"/>
          <w:wAfter w:w="19" w:type="dxa"/>
          <w:trHeight w:val="270"/>
          <w:jc w:val="center"/>
        </w:trPr>
        <w:tc>
          <w:tcPr>
            <w:tcW w:w="3016" w:type="dxa"/>
            <w:tcBorders>
              <w:top w:val="nil"/>
              <w:left w:val="nil"/>
              <w:bottom w:val="single" w:sz="8" w:space="0" w:color="FFFFFF"/>
              <w:right w:val="single" w:sz="8" w:space="0" w:color="FFFFFF"/>
            </w:tcBorders>
            <w:shd w:val="clear" w:color="auto" w:fill="B3DDF7"/>
            <w:vAlign w:val="center"/>
            <w:hideMark/>
          </w:tcPr>
          <w:p w14:paraId="1503E26E" w14:textId="77777777" w:rsidR="00CC6D21" w:rsidRPr="00460D1A" w:rsidRDefault="00CC6D21" w:rsidP="00CC6D21">
            <w:pPr>
              <w:spacing w:after="0" w:line="240" w:lineRule="auto"/>
              <w:rPr>
                <w:rFonts w:eastAsia="Times New Roman" w:cs="Arial"/>
                <w:b/>
                <w:bCs/>
                <w:color w:val="000000"/>
                <w:lang w:eastAsia="en-AU"/>
              </w:rPr>
            </w:pPr>
            <w:r w:rsidRPr="00460D1A">
              <w:rPr>
                <w:rFonts w:eastAsia="Times New Roman" w:cs="Arial"/>
                <w:b/>
                <w:bCs/>
                <w:color w:val="000000"/>
                <w:lang w:eastAsia="en-AU"/>
              </w:rPr>
              <w:t>Total</w:t>
            </w:r>
          </w:p>
        </w:tc>
        <w:tc>
          <w:tcPr>
            <w:tcW w:w="675" w:type="dxa"/>
            <w:tcBorders>
              <w:top w:val="nil"/>
              <w:left w:val="nil"/>
              <w:bottom w:val="single" w:sz="8" w:space="0" w:color="FFFFFF"/>
              <w:right w:val="single" w:sz="8" w:space="0" w:color="FFFFFF"/>
            </w:tcBorders>
            <w:shd w:val="clear" w:color="auto" w:fill="B3DDF7"/>
            <w:vAlign w:val="center"/>
            <w:hideMark/>
          </w:tcPr>
          <w:p w14:paraId="511257BF"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70</w:t>
            </w:r>
          </w:p>
        </w:tc>
        <w:tc>
          <w:tcPr>
            <w:tcW w:w="791" w:type="dxa"/>
            <w:tcBorders>
              <w:top w:val="nil"/>
              <w:left w:val="nil"/>
              <w:bottom w:val="single" w:sz="8" w:space="0" w:color="FFFFFF"/>
              <w:right w:val="single" w:sz="8" w:space="0" w:color="FFFFFF"/>
            </w:tcBorders>
            <w:shd w:val="clear" w:color="auto" w:fill="B3DDF7"/>
            <w:vAlign w:val="center"/>
            <w:hideMark/>
          </w:tcPr>
          <w:p w14:paraId="47BD26A8"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120</w:t>
            </w:r>
          </w:p>
        </w:tc>
        <w:tc>
          <w:tcPr>
            <w:tcW w:w="676" w:type="dxa"/>
            <w:tcBorders>
              <w:top w:val="nil"/>
              <w:left w:val="nil"/>
              <w:bottom w:val="single" w:sz="8" w:space="0" w:color="FFFFFF"/>
              <w:right w:val="single" w:sz="8" w:space="0" w:color="FFFFFF"/>
            </w:tcBorders>
            <w:shd w:val="clear" w:color="auto" w:fill="B3DDF7"/>
            <w:vAlign w:val="center"/>
            <w:hideMark/>
          </w:tcPr>
          <w:p w14:paraId="3E80E6EE"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35</w:t>
            </w:r>
          </w:p>
        </w:tc>
        <w:tc>
          <w:tcPr>
            <w:tcW w:w="663" w:type="dxa"/>
            <w:tcBorders>
              <w:top w:val="nil"/>
              <w:left w:val="nil"/>
              <w:bottom w:val="single" w:sz="8" w:space="0" w:color="FFFFFF"/>
              <w:right w:val="single" w:sz="8" w:space="0" w:color="FFFFFF"/>
            </w:tcBorders>
            <w:shd w:val="clear" w:color="auto" w:fill="B3DDF7"/>
            <w:vAlign w:val="center"/>
            <w:hideMark/>
          </w:tcPr>
          <w:p w14:paraId="72280183"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6</w:t>
            </w:r>
          </w:p>
        </w:tc>
        <w:tc>
          <w:tcPr>
            <w:tcW w:w="676" w:type="dxa"/>
            <w:tcBorders>
              <w:top w:val="nil"/>
              <w:left w:val="nil"/>
              <w:bottom w:val="single" w:sz="8" w:space="0" w:color="FFFFFF"/>
              <w:right w:val="single" w:sz="8" w:space="0" w:color="FFFFFF"/>
            </w:tcBorders>
            <w:shd w:val="clear" w:color="auto" w:fill="B3DDF7"/>
            <w:vAlign w:val="center"/>
            <w:hideMark/>
          </w:tcPr>
          <w:p w14:paraId="03CF029E"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26</w:t>
            </w:r>
          </w:p>
        </w:tc>
        <w:tc>
          <w:tcPr>
            <w:tcW w:w="676" w:type="dxa"/>
            <w:tcBorders>
              <w:top w:val="nil"/>
              <w:left w:val="nil"/>
              <w:bottom w:val="single" w:sz="8" w:space="0" w:color="FFFFFF"/>
              <w:right w:val="single" w:sz="8" w:space="0" w:color="FFFFFF"/>
            </w:tcBorders>
            <w:shd w:val="clear" w:color="auto" w:fill="B3DDF7"/>
            <w:vAlign w:val="center"/>
            <w:hideMark/>
          </w:tcPr>
          <w:p w14:paraId="37A41CF9"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90</w:t>
            </w:r>
          </w:p>
        </w:tc>
        <w:tc>
          <w:tcPr>
            <w:tcW w:w="676" w:type="dxa"/>
            <w:tcBorders>
              <w:top w:val="nil"/>
              <w:left w:val="nil"/>
              <w:bottom w:val="single" w:sz="8" w:space="0" w:color="FFFFFF"/>
              <w:right w:val="single" w:sz="8" w:space="0" w:color="FFFFFF"/>
            </w:tcBorders>
            <w:shd w:val="clear" w:color="auto" w:fill="B3DDF7"/>
            <w:vAlign w:val="center"/>
            <w:hideMark/>
          </w:tcPr>
          <w:p w14:paraId="2DF8516D"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58</w:t>
            </w:r>
          </w:p>
        </w:tc>
        <w:tc>
          <w:tcPr>
            <w:tcW w:w="676" w:type="dxa"/>
            <w:tcBorders>
              <w:top w:val="nil"/>
              <w:left w:val="nil"/>
              <w:bottom w:val="single" w:sz="8" w:space="0" w:color="FFFFFF"/>
              <w:right w:val="single" w:sz="8" w:space="0" w:color="FFFFFF"/>
            </w:tcBorders>
            <w:shd w:val="clear" w:color="auto" w:fill="B3DDF7"/>
            <w:vAlign w:val="center"/>
            <w:hideMark/>
          </w:tcPr>
          <w:p w14:paraId="2A589BB0"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17</w:t>
            </w:r>
          </w:p>
        </w:tc>
        <w:tc>
          <w:tcPr>
            <w:tcW w:w="663" w:type="dxa"/>
            <w:tcBorders>
              <w:top w:val="nil"/>
              <w:left w:val="nil"/>
              <w:bottom w:val="single" w:sz="8" w:space="0" w:color="FFFFFF"/>
              <w:right w:val="single" w:sz="8" w:space="0" w:color="FFFFFF"/>
            </w:tcBorders>
            <w:shd w:val="clear" w:color="auto" w:fill="B3DDF7"/>
            <w:vAlign w:val="center"/>
            <w:hideMark/>
          </w:tcPr>
          <w:p w14:paraId="245987A8"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0</w:t>
            </w:r>
          </w:p>
        </w:tc>
        <w:tc>
          <w:tcPr>
            <w:tcW w:w="791" w:type="dxa"/>
            <w:tcBorders>
              <w:top w:val="nil"/>
              <w:left w:val="nil"/>
              <w:bottom w:val="single" w:sz="8" w:space="0" w:color="FFFFFF"/>
              <w:right w:val="single" w:sz="8" w:space="0" w:color="FFFFFF"/>
            </w:tcBorders>
            <w:shd w:val="clear" w:color="auto" w:fill="B3DDF7"/>
            <w:vAlign w:val="center"/>
            <w:hideMark/>
          </w:tcPr>
          <w:p w14:paraId="19B5EDE8" w14:textId="77777777" w:rsidR="00CC6D21" w:rsidRPr="00460D1A" w:rsidRDefault="00CC6D21" w:rsidP="00CC6D21">
            <w:pPr>
              <w:spacing w:after="0" w:line="240" w:lineRule="auto"/>
              <w:ind w:firstLineChars="100" w:firstLine="221"/>
              <w:jc w:val="right"/>
              <w:rPr>
                <w:rFonts w:eastAsia="Times New Roman" w:cs="Arial"/>
                <w:b/>
                <w:bCs/>
                <w:color w:val="000000"/>
                <w:lang w:eastAsia="en-AU"/>
              </w:rPr>
            </w:pPr>
            <w:r w:rsidRPr="00460D1A">
              <w:rPr>
                <w:rFonts w:eastAsia="Times New Roman" w:cs="Arial"/>
                <w:b/>
                <w:bCs/>
                <w:color w:val="000000"/>
                <w:lang w:eastAsia="en-AU"/>
              </w:rPr>
              <w:t>422</w:t>
            </w:r>
          </w:p>
        </w:tc>
      </w:tr>
    </w:tbl>
    <w:p w14:paraId="5D54AC72" w14:textId="4FB874B3" w:rsidR="00CC6D21" w:rsidRPr="00EE7116" w:rsidRDefault="00791C87" w:rsidP="00581804">
      <w:pPr>
        <w:pStyle w:val="Source"/>
        <w:rPr>
          <w:b/>
          <w:iCs/>
          <w:szCs w:val="18"/>
        </w:rPr>
      </w:pPr>
      <w:r w:rsidRPr="00EE7116">
        <w:lastRenderedPageBreak/>
        <w:t xml:space="preserve">Source: </w:t>
      </w:r>
      <w:r w:rsidR="00EA097C">
        <w:t>Northern Territory Department of Industry, Tourism and Trade</w:t>
      </w:r>
      <w:r w:rsidR="00A7607A" w:rsidRPr="00EE7116">
        <w:t xml:space="preserve"> </w:t>
      </w:r>
      <w:r w:rsidR="00CC6D21" w:rsidRPr="00EE7116">
        <w:br w:type="page"/>
      </w:r>
    </w:p>
    <w:p w14:paraId="14686BB5" w14:textId="432AA30B" w:rsidR="00791C87" w:rsidRPr="00EE7116" w:rsidRDefault="00791C87" w:rsidP="00CE60EE">
      <w:pPr>
        <w:pStyle w:val="Figure"/>
        <w:jc w:val="both"/>
      </w:pPr>
      <w:r w:rsidRPr="00EE7116">
        <w:lastRenderedPageBreak/>
        <w:t xml:space="preserve">Table </w:t>
      </w:r>
      <w:r w:rsidR="00A7607A" w:rsidRPr="00EE7116">
        <w:t>20</w:t>
      </w:r>
      <w:r w:rsidRPr="00EE7116">
        <w:t>: Count of filled jobs by occupation and by industry, 2017</w:t>
      </w:r>
      <w:r w:rsidR="002C7AEA" w:rsidRPr="00EE7116">
        <w:t xml:space="preserve"> (a)(f)(g)(h)</w:t>
      </w:r>
    </w:p>
    <w:tbl>
      <w:tblPr>
        <w:tblW w:w="9729" w:type="dxa"/>
        <w:jc w:val="center"/>
        <w:tblLook w:val="04A0" w:firstRow="1" w:lastRow="0" w:firstColumn="1" w:lastColumn="0" w:noHBand="0" w:noVBand="1"/>
        <w:tblDescription w:val="Count of filled jobs by industry and occupation for 2017."/>
      </w:tblPr>
      <w:tblGrid>
        <w:gridCol w:w="2875"/>
        <w:gridCol w:w="657"/>
        <w:gridCol w:w="765"/>
        <w:gridCol w:w="765"/>
        <w:gridCol w:w="638"/>
        <w:gridCol w:w="655"/>
        <w:gridCol w:w="655"/>
        <w:gridCol w:w="655"/>
        <w:gridCol w:w="655"/>
        <w:gridCol w:w="638"/>
        <w:gridCol w:w="765"/>
        <w:gridCol w:w="6"/>
      </w:tblGrid>
      <w:tr w:rsidR="00CC6D21" w:rsidRPr="00EE7116" w14:paraId="53253B41" w14:textId="77777777" w:rsidTr="00A7607A">
        <w:trPr>
          <w:trHeight w:val="280"/>
          <w:jc w:val="center"/>
        </w:trPr>
        <w:tc>
          <w:tcPr>
            <w:tcW w:w="972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F8AD83"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CC6D21" w:rsidRPr="00EE7116" w14:paraId="686BD285" w14:textId="77777777" w:rsidTr="00A7607A">
        <w:trPr>
          <w:trHeight w:val="280"/>
          <w:jc w:val="center"/>
        </w:trPr>
        <w:tc>
          <w:tcPr>
            <w:tcW w:w="2875" w:type="dxa"/>
            <w:vMerge w:val="restart"/>
            <w:tcBorders>
              <w:top w:val="nil"/>
              <w:left w:val="single" w:sz="8" w:space="0" w:color="FFFFFF"/>
              <w:bottom w:val="single" w:sz="8" w:space="0" w:color="FFFFFF"/>
              <w:right w:val="nil"/>
            </w:tcBorders>
            <w:shd w:val="clear" w:color="auto" w:fill="1F1F5F"/>
            <w:vAlign w:val="center"/>
            <w:hideMark/>
          </w:tcPr>
          <w:p w14:paraId="565EFD1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57" w:type="dxa"/>
            <w:tcBorders>
              <w:top w:val="nil"/>
              <w:left w:val="nil"/>
              <w:bottom w:val="single" w:sz="8" w:space="0" w:color="FFFFFF"/>
              <w:right w:val="nil"/>
            </w:tcBorders>
            <w:shd w:val="clear" w:color="auto" w:fill="1F1F5F"/>
            <w:vAlign w:val="center"/>
            <w:hideMark/>
          </w:tcPr>
          <w:p w14:paraId="152011FB"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w:t>
            </w:r>
          </w:p>
        </w:tc>
        <w:tc>
          <w:tcPr>
            <w:tcW w:w="6197" w:type="dxa"/>
            <w:gridSpan w:val="10"/>
            <w:tcBorders>
              <w:top w:val="nil"/>
              <w:left w:val="nil"/>
              <w:bottom w:val="single" w:sz="8" w:space="0" w:color="FFFFFF"/>
              <w:right w:val="single" w:sz="8" w:space="0" w:color="FFFFFF"/>
            </w:tcBorders>
            <w:shd w:val="clear" w:color="auto" w:fill="1F1F5F"/>
            <w:vAlign w:val="center"/>
            <w:hideMark/>
          </w:tcPr>
          <w:p w14:paraId="0A5E8D9F"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r>
      <w:tr w:rsidR="00CC6D21" w:rsidRPr="00EE7116" w14:paraId="22DCFB37" w14:textId="77777777" w:rsidTr="00A7607A">
        <w:trPr>
          <w:gridAfter w:val="1"/>
          <w:wAfter w:w="6" w:type="dxa"/>
          <w:trHeight w:val="2441"/>
          <w:jc w:val="center"/>
        </w:trPr>
        <w:tc>
          <w:tcPr>
            <w:tcW w:w="2875" w:type="dxa"/>
            <w:vMerge/>
            <w:tcBorders>
              <w:top w:val="nil"/>
              <w:left w:val="single" w:sz="8" w:space="0" w:color="FFFFFF"/>
              <w:bottom w:val="single" w:sz="8" w:space="0" w:color="FFFFFF"/>
              <w:right w:val="nil"/>
            </w:tcBorders>
            <w:shd w:val="clear" w:color="auto" w:fill="1F1F5F"/>
            <w:vAlign w:val="center"/>
            <w:hideMark/>
          </w:tcPr>
          <w:p w14:paraId="0B781648" w14:textId="77777777" w:rsidR="00CC6D21" w:rsidRPr="00EE7116" w:rsidRDefault="00CC6D21" w:rsidP="00CC6D21">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8FB7318"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Clerical and Administrative Workers</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017B1645"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Community and Personal Service Workers</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6A121188"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Labourers</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52377EA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Machinery Operators and Drivers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36028F5B"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1B4262D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Professionals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CD772BA"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Sales Workers</w:t>
            </w:r>
          </w:p>
        </w:tc>
        <w:tc>
          <w:tcPr>
            <w:tcW w:w="655" w:type="dxa"/>
            <w:tcBorders>
              <w:top w:val="nil"/>
              <w:left w:val="nil"/>
              <w:bottom w:val="single" w:sz="8" w:space="0" w:color="FFFFFF"/>
              <w:right w:val="single" w:sz="8" w:space="0" w:color="FFFFFF"/>
            </w:tcBorders>
            <w:shd w:val="clear" w:color="auto" w:fill="1F1F5F"/>
            <w:textDirection w:val="btLr"/>
            <w:vAlign w:val="center"/>
            <w:hideMark/>
          </w:tcPr>
          <w:p w14:paraId="50593D7C"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Technicians and Trades Workers</w:t>
            </w:r>
          </w:p>
        </w:tc>
        <w:tc>
          <w:tcPr>
            <w:tcW w:w="638" w:type="dxa"/>
            <w:tcBorders>
              <w:top w:val="nil"/>
              <w:left w:val="nil"/>
              <w:bottom w:val="single" w:sz="8" w:space="0" w:color="FFFFFF"/>
              <w:right w:val="single" w:sz="8" w:space="0" w:color="FFFFFF"/>
            </w:tcBorders>
            <w:shd w:val="clear" w:color="auto" w:fill="1F1F5F"/>
            <w:textDirection w:val="btLr"/>
            <w:vAlign w:val="center"/>
            <w:hideMark/>
          </w:tcPr>
          <w:p w14:paraId="0A9897D1" w14:textId="4D20446D"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5175">
              <w:rPr>
                <w:rFonts w:eastAsia="Times New Roman" w:cs="Arial"/>
                <w:b/>
                <w:bCs/>
                <w:color w:val="FFFFFF"/>
                <w:sz w:val="20"/>
                <w:szCs w:val="20"/>
                <w:lang w:eastAsia="en-AU"/>
              </w:rPr>
              <w:t>Other Occupation</w:t>
            </w:r>
            <w:r w:rsidRPr="00EE7116">
              <w:rPr>
                <w:rFonts w:eastAsia="Times New Roman" w:cs="Arial"/>
                <w:b/>
                <w:bCs/>
                <w:color w:val="FFFFFF"/>
                <w:sz w:val="20"/>
                <w:szCs w:val="20"/>
                <w:lang w:eastAsia="en-AU"/>
              </w:rPr>
              <w:t>s</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B04D145"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 </w:t>
            </w:r>
          </w:p>
        </w:tc>
      </w:tr>
      <w:tr w:rsidR="00CC6D21" w:rsidRPr="00EE7116" w14:paraId="3D5AEF38"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129E3AD6"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Accommodation and Food Services</w:t>
            </w:r>
          </w:p>
        </w:tc>
        <w:tc>
          <w:tcPr>
            <w:tcW w:w="657" w:type="dxa"/>
            <w:tcBorders>
              <w:top w:val="nil"/>
              <w:left w:val="nil"/>
              <w:bottom w:val="single" w:sz="8" w:space="0" w:color="FFFFFF"/>
              <w:right w:val="single" w:sz="8" w:space="0" w:color="FFFFFF"/>
            </w:tcBorders>
            <w:shd w:val="clear" w:color="auto" w:fill="B3DDF7"/>
            <w:vAlign w:val="center"/>
            <w:hideMark/>
          </w:tcPr>
          <w:p w14:paraId="5B43CCA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30F034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01FC8D4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38" w:type="dxa"/>
            <w:tcBorders>
              <w:top w:val="nil"/>
              <w:left w:val="nil"/>
              <w:bottom w:val="single" w:sz="8" w:space="0" w:color="FFFFFF"/>
              <w:right w:val="single" w:sz="8" w:space="0" w:color="FFFFFF"/>
            </w:tcBorders>
            <w:shd w:val="clear" w:color="auto" w:fill="B3DDF7"/>
            <w:vAlign w:val="center"/>
            <w:hideMark/>
          </w:tcPr>
          <w:p w14:paraId="50C4031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AB7EC65"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4CF4910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D6D2F3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0B9DB4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auto" w:fill="B3DDF7"/>
            <w:vAlign w:val="center"/>
            <w:hideMark/>
          </w:tcPr>
          <w:p w14:paraId="351DFB6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A425244"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r>
      <w:tr w:rsidR="00CC6D21" w:rsidRPr="00EE7116" w14:paraId="0F2539DD"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6497FC20"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Arts and Recreation Services</w:t>
            </w:r>
          </w:p>
        </w:tc>
        <w:tc>
          <w:tcPr>
            <w:tcW w:w="657" w:type="dxa"/>
            <w:tcBorders>
              <w:top w:val="nil"/>
              <w:left w:val="nil"/>
              <w:bottom w:val="single" w:sz="8" w:space="0" w:color="FFFFFF"/>
              <w:right w:val="single" w:sz="8" w:space="0" w:color="FFFFFF"/>
            </w:tcBorders>
            <w:shd w:val="clear" w:color="auto" w:fill="B3DDF7"/>
            <w:vAlign w:val="center"/>
            <w:hideMark/>
          </w:tcPr>
          <w:p w14:paraId="35B04E1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47B0828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98B408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4E37D861"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F74F0C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5446FA6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420247D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C8BFDC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51942F0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3CDD4177"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r>
      <w:tr w:rsidR="00CC6D21" w:rsidRPr="00EE7116" w14:paraId="49547AC2"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22299FA4"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657" w:type="dxa"/>
            <w:tcBorders>
              <w:top w:val="nil"/>
              <w:left w:val="nil"/>
              <w:bottom w:val="single" w:sz="8" w:space="0" w:color="FFFFFF"/>
              <w:right w:val="single" w:sz="8" w:space="0" w:color="FFFFFF"/>
            </w:tcBorders>
            <w:shd w:val="clear" w:color="auto" w:fill="B3DDF7"/>
            <w:vAlign w:val="center"/>
            <w:hideMark/>
          </w:tcPr>
          <w:p w14:paraId="31DE0D9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2EBBA6A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6FF638B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87</w:t>
            </w:r>
          </w:p>
        </w:tc>
        <w:tc>
          <w:tcPr>
            <w:tcW w:w="638" w:type="dxa"/>
            <w:tcBorders>
              <w:top w:val="nil"/>
              <w:left w:val="nil"/>
              <w:bottom w:val="single" w:sz="8" w:space="0" w:color="FFFFFF"/>
              <w:right w:val="single" w:sz="8" w:space="0" w:color="FFFFFF"/>
            </w:tcBorders>
            <w:shd w:val="clear" w:color="auto" w:fill="B3DDF7"/>
            <w:vAlign w:val="center"/>
            <w:hideMark/>
          </w:tcPr>
          <w:p w14:paraId="53EB176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auto" w:fill="B3DDF7"/>
            <w:vAlign w:val="center"/>
            <w:hideMark/>
          </w:tcPr>
          <w:p w14:paraId="7CEDB08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459AB47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B0914E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67421E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638" w:type="dxa"/>
            <w:tcBorders>
              <w:top w:val="nil"/>
              <w:left w:val="nil"/>
              <w:bottom w:val="single" w:sz="8" w:space="0" w:color="FFFFFF"/>
              <w:right w:val="single" w:sz="8" w:space="0" w:color="FFFFFF"/>
            </w:tcBorders>
            <w:shd w:val="clear" w:color="auto" w:fill="B3DDF7"/>
            <w:vAlign w:val="center"/>
            <w:hideMark/>
          </w:tcPr>
          <w:p w14:paraId="3044C2E1"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8F4FB2B"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121</w:t>
            </w:r>
          </w:p>
        </w:tc>
      </w:tr>
      <w:tr w:rsidR="00CC6D21" w:rsidRPr="00EE7116" w14:paraId="6FBF127F"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48F65206"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657" w:type="dxa"/>
            <w:tcBorders>
              <w:top w:val="nil"/>
              <w:left w:val="nil"/>
              <w:bottom w:val="single" w:sz="8" w:space="0" w:color="FFFFFF"/>
              <w:right w:val="single" w:sz="8" w:space="0" w:color="FFFFFF"/>
            </w:tcBorders>
            <w:shd w:val="clear" w:color="auto" w:fill="B3DDF7"/>
            <w:vAlign w:val="center"/>
            <w:hideMark/>
          </w:tcPr>
          <w:p w14:paraId="2CB5791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auto" w:fill="B3DDF7"/>
            <w:vAlign w:val="center"/>
            <w:hideMark/>
          </w:tcPr>
          <w:p w14:paraId="48F310B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center"/>
            <w:hideMark/>
          </w:tcPr>
          <w:p w14:paraId="2FD5208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auto" w:fill="B3DDF7"/>
            <w:vAlign w:val="center"/>
            <w:hideMark/>
          </w:tcPr>
          <w:p w14:paraId="1E4D07E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C33DE6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3CE756C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655" w:type="dxa"/>
            <w:tcBorders>
              <w:top w:val="nil"/>
              <w:left w:val="nil"/>
              <w:bottom w:val="single" w:sz="8" w:space="0" w:color="FFFFFF"/>
              <w:right w:val="single" w:sz="8" w:space="0" w:color="FFFFFF"/>
            </w:tcBorders>
            <w:shd w:val="clear" w:color="auto" w:fill="B3DDF7"/>
            <w:vAlign w:val="center"/>
            <w:hideMark/>
          </w:tcPr>
          <w:p w14:paraId="11F8EFD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615623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4D64EB42"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33A22DAD"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r>
      <w:tr w:rsidR="00CC6D21" w:rsidRPr="00EE7116" w14:paraId="70205EF3"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10358B60"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Electricity, Gas, Water and Waste Services</w:t>
            </w:r>
          </w:p>
        </w:tc>
        <w:tc>
          <w:tcPr>
            <w:tcW w:w="657" w:type="dxa"/>
            <w:tcBorders>
              <w:top w:val="nil"/>
              <w:left w:val="nil"/>
              <w:bottom w:val="single" w:sz="8" w:space="0" w:color="FFFFFF"/>
              <w:right w:val="single" w:sz="8" w:space="0" w:color="FFFFFF"/>
            </w:tcBorders>
            <w:shd w:val="clear" w:color="auto" w:fill="B3DDF7"/>
            <w:vAlign w:val="center"/>
            <w:hideMark/>
          </w:tcPr>
          <w:p w14:paraId="7130917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6F48F61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D15C05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2681EBA2"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13967A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249C47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303B4F2"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04170F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38" w:type="dxa"/>
            <w:tcBorders>
              <w:top w:val="nil"/>
              <w:left w:val="nil"/>
              <w:bottom w:val="single" w:sz="8" w:space="0" w:color="FFFFFF"/>
              <w:right w:val="single" w:sz="8" w:space="0" w:color="FFFFFF"/>
            </w:tcBorders>
            <w:shd w:val="clear" w:color="auto" w:fill="B3DDF7"/>
            <w:vAlign w:val="center"/>
            <w:hideMark/>
          </w:tcPr>
          <w:p w14:paraId="3997B7C1"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0C7142E7"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w:t>
            </w:r>
          </w:p>
        </w:tc>
      </w:tr>
      <w:tr w:rsidR="00CC6D21" w:rsidRPr="00EE7116" w14:paraId="7BEC0D7E"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24E7719C"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657" w:type="dxa"/>
            <w:tcBorders>
              <w:top w:val="nil"/>
              <w:left w:val="nil"/>
              <w:bottom w:val="single" w:sz="8" w:space="0" w:color="FFFFFF"/>
              <w:right w:val="single" w:sz="8" w:space="0" w:color="FFFFFF"/>
            </w:tcBorders>
            <w:shd w:val="clear" w:color="auto" w:fill="B3DDF7"/>
            <w:vAlign w:val="center"/>
            <w:hideMark/>
          </w:tcPr>
          <w:p w14:paraId="5DFE45B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auto" w:fill="B3DDF7"/>
            <w:vAlign w:val="center"/>
            <w:hideMark/>
          </w:tcPr>
          <w:p w14:paraId="7EC5415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70697C5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19D4745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068114B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2105614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66722A6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4D26992"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5728D4F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47DDF4A"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r>
      <w:tr w:rsidR="00CC6D21" w:rsidRPr="00EE7116" w14:paraId="3F6A8C31"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29CEA564"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657" w:type="dxa"/>
            <w:tcBorders>
              <w:top w:val="nil"/>
              <w:left w:val="nil"/>
              <w:bottom w:val="single" w:sz="8" w:space="0" w:color="FFFFFF"/>
              <w:right w:val="single" w:sz="8" w:space="0" w:color="FFFFFF"/>
            </w:tcBorders>
            <w:shd w:val="clear" w:color="auto" w:fill="B3DDF7"/>
            <w:vAlign w:val="center"/>
            <w:hideMark/>
          </w:tcPr>
          <w:p w14:paraId="77ABC8A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hideMark/>
          </w:tcPr>
          <w:p w14:paraId="143E0BB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65" w:type="dxa"/>
            <w:tcBorders>
              <w:top w:val="nil"/>
              <w:left w:val="nil"/>
              <w:bottom w:val="single" w:sz="8" w:space="0" w:color="FFFFFF"/>
              <w:right w:val="single" w:sz="8" w:space="0" w:color="FFFFFF"/>
            </w:tcBorders>
            <w:shd w:val="clear" w:color="auto" w:fill="B3DDF7"/>
            <w:vAlign w:val="center"/>
            <w:hideMark/>
          </w:tcPr>
          <w:p w14:paraId="2B53F29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638" w:type="dxa"/>
            <w:tcBorders>
              <w:top w:val="nil"/>
              <w:left w:val="nil"/>
              <w:bottom w:val="single" w:sz="8" w:space="0" w:color="FFFFFF"/>
              <w:right w:val="single" w:sz="8" w:space="0" w:color="FFFFFF"/>
            </w:tcBorders>
            <w:shd w:val="clear" w:color="auto" w:fill="B3DDF7"/>
            <w:vAlign w:val="center"/>
            <w:hideMark/>
          </w:tcPr>
          <w:p w14:paraId="4E8EBB3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54B1DCF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auto" w:fill="B3DDF7"/>
            <w:vAlign w:val="center"/>
            <w:hideMark/>
          </w:tcPr>
          <w:p w14:paraId="4676C65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28</w:t>
            </w:r>
          </w:p>
        </w:tc>
        <w:tc>
          <w:tcPr>
            <w:tcW w:w="655" w:type="dxa"/>
            <w:tcBorders>
              <w:top w:val="nil"/>
              <w:left w:val="nil"/>
              <w:bottom w:val="single" w:sz="8" w:space="0" w:color="FFFFFF"/>
              <w:right w:val="single" w:sz="8" w:space="0" w:color="FFFFFF"/>
            </w:tcBorders>
            <w:shd w:val="clear" w:color="auto" w:fill="B3DDF7"/>
            <w:vAlign w:val="center"/>
            <w:hideMark/>
          </w:tcPr>
          <w:p w14:paraId="55A41D45"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403D136"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717DC2B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00A47008"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r>
      <w:tr w:rsidR="00CC6D21" w:rsidRPr="00EE7116" w14:paraId="5341EB96"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759110DC"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Other Services</w:t>
            </w:r>
          </w:p>
        </w:tc>
        <w:tc>
          <w:tcPr>
            <w:tcW w:w="657" w:type="dxa"/>
            <w:tcBorders>
              <w:top w:val="nil"/>
              <w:left w:val="nil"/>
              <w:bottom w:val="single" w:sz="8" w:space="0" w:color="FFFFFF"/>
              <w:right w:val="single" w:sz="8" w:space="0" w:color="FFFFFF"/>
            </w:tcBorders>
            <w:shd w:val="clear" w:color="auto" w:fill="B3DDF7"/>
            <w:vAlign w:val="center"/>
            <w:hideMark/>
          </w:tcPr>
          <w:p w14:paraId="5940C42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24B1EC4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8C32189"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auto" w:fill="B3DDF7"/>
            <w:vAlign w:val="center"/>
            <w:hideMark/>
          </w:tcPr>
          <w:p w14:paraId="50EA5D42"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A089AA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47228F53"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13E1510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45ED2B6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auto" w:fill="B3DDF7"/>
            <w:vAlign w:val="center"/>
            <w:hideMark/>
          </w:tcPr>
          <w:p w14:paraId="36A7671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4F2B82B3"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r>
      <w:tr w:rsidR="00CC6D21" w:rsidRPr="00EE7116" w14:paraId="7F29701A"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22F7BC2D"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657" w:type="dxa"/>
            <w:tcBorders>
              <w:top w:val="nil"/>
              <w:left w:val="nil"/>
              <w:bottom w:val="single" w:sz="8" w:space="0" w:color="FFFFFF"/>
              <w:right w:val="single" w:sz="8" w:space="0" w:color="FFFFFF"/>
            </w:tcBorders>
            <w:shd w:val="clear" w:color="auto" w:fill="B3DDF7"/>
            <w:vAlign w:val="center"/>
            <w:hideMark/>
          </w:tcPr>
          <w:p w14:paraId="14FAC64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auto" w:fill="B3DDF7"/>
            <w:vAlign w:val="center"/>
            <w:hideMark/>
          </w:tcPr>
          <w:p w14:paraId="7395EAB5"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595A1C2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638" w:type="dxa"/>
            <w:tcBorders>
              <w:top w:val="nil"/>
              <w:left w:val="nil"/>
              <w:bottom w:val="single" w:sz="8" w:space="0" w:color="FFFFFF"/>
              <w:right w:val="single" w:sz="8" w:space="0" w:color="FFFFFF"/>
            </w:tcBorders>
            <w:shd w:val="clear" w:color="auto" w:fill="B3DDF7"/>
            <w:vAlign w:val="center"/>
            <w:hideMark/>
          </w:tcPr>
          <w:p w14:paraId="70F82FC8"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C4DFD65"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auto" w:fill="B3DDF7"/>
            <w:vAlign w:val="center"/>
            <w:hideMark/>
          </w:tcPr>
          <w:p w14:paraId="56FF01B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auto" w:fill="B3DDF7"/>
            <w:vAlign w:val="center"/>
            <w:hideMark/>
          </w:tcPr>
          <w:p w14:paraId="0FF13388"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3352936B"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auto" w:fill="B3DDF7"/>
            <w:vAlign w:val="center"/>
            <w:hideMark/>
          </w:tcPr>
          <w:p w14:paraId="01EE2D6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29500DAD"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63</w:t>
            </w:r>
          </w:p>
        </w:tc>
      </w:tr>
      <w:tr w:rsidR="00CC6D21" w:rsidRPr="00EE7116" w14:paraId="43CDA768"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73BE8682"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657" w:type="dxa"/>
            <w:tcBorders>
              <w:top w:val="nil"/>
              <w:left w:val="nil"/>
              <w:bottom w:val="single" w:sz="8" w:space="0" w:color="FFFFFF"/>
              <w:right w:val="single" w:sz="8" w:space="0" w:color="FFFFFF"/>
            </w:tcBorders>
            <w:shd w:val="clear" w:color="auto" w:fill="B3DDF7"/>
            <w:vAlign w:val="center"/>
            <w:hideMark/>
          </w:tcPr>
          <w:p w14:paraId="6F3B2D2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765" w:type="dxa"/>
            <w:tcBorders>
              <w:top w:val="nil"/>
              <w:left w:val="nil"/>
              <w:bottom w:val="single" w:sz="8" w:space="0" w:color="FFFFFF"/>
              <w:right w:val="single" w:sz="8" w:space="0" w:color="FFFFFF"/>
            </w:tcBorders>
            <w:shd w:val="clear" w:color="auto" w:fill="B3DDF7"/>
            <w:vAlign w:val="center"/>
            <w:hideMark/>
          </w:tcPr>
          <w:p w14:paraId="4C40EC3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71B3D8B8"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638" w:type="dxa"/>
            <w:tcBorders>
              <w:top w:val="nil"/>
              <w:left w:val="nil"/>
              <w:bottom w:val="single" w:sz="8" w:space="0" w:color="FFFFFF"/>
              <w:right w:val="single" w:sz="8" w:space="0" w:color="FFFFFF"/>
            </w:tcBorders>
            <w:shd w:val="clear" w:color="auto" w:fill="B3DDF7"/>
            <w:vAlign w:val="center"/>
            <w:hideMark/>
          </w:tcPr>
          <w:p w14:paraId="1B8DEEA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2F092E0C"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auto" w:fill="B3DDF7"/>
            <w:vAlign w:val="center"/>
            <w:hideMark/>
          </w:tcPr>
          <w:p w14:paraId="0E3850B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auto" w:fill="B3DDF7"/>
            <w:vAlign w:val="center"/>
            <w:hideMark/>
          </w:tcPr>
          <w:p w14:paraId="217E15F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655" w:type="dxa"/>
            <w:tcBorders>
              <w:top w:val="nil"/>
              <w:left w:val="nil"/>
              <w:bottom w:val="single" w:sz="8" w:space="0" w:color="FFFFFF"/>
              <w:right w:val="single" w:sz="8" w:space="0" w:color="FFFFFF"/>
            </w:tcBorders>
            <w:shd w:val="clear" w:color="auto" w:fill="B3DDF7"/>
            <w:vAlign w:val="center"/>
            <w:hideMark/>
          </w:tcPr>
          <w:p w14:paraId="7D1E4EA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0EBBF19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B2F61F4"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139</w:t>
            </w:r>
          </w:p>
        </w:tc>
      </w:tr>
      <w:tr w:rsidR="00CC6D21" w:rsidRPr="00EE7116" w14:paraId="35B7967C"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439C0B7C"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657" w:type="dxa"/>
            <w:tcBorders>
              <w:top w:val="nil"/>
              <w:left w:val="nil"/>
              <w:bottom w:val="single" w:sz="8" w:space="0" w:color="FFFFFF"/>
              <w:right w:val="single" w:sz="8" w:space="0" w:color="FFFFFF"/>
            </w:tcBorders>
            <w:shd w:val="clear" w:color="auto" w:fill="B3DDF7"/>
            <w:vAlign w:val="center"/>
            <w:hideMark/>
          </w:tcPr>
          <w:p w14:paraId="5471718E"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1F1E48C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67DBAFB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71F212F7"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6ECE931A"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auto" w:fill="B3DDF7"/>
            <w:vAlign w:val="center"/>
            <w:hideMark/>
          </w:tcPr>
          <w:p w14:paraId="05EE3294"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655" w:type="dxa"/>
            <w:tcBorders>
              <w:top w:val="nil"/>
              <w:left w:val="nil"/>
              <w:bottom w:val="single" w:sz="8" w:space="0" w:color="FFFFFF"/>
              <w:right w:val="single" w:sz="8" w:space="0" w:color="FFFFFF"/>
            </w:tcBorders>
            <w:shd w:val="clear" w:color="auto" w:fill="B3DDF7"/>
            <w:vAlign w:val="center"/>
            <w:hideMark/>
          </w:tcPr>
          <w:p w14:paraId="1E16FB0F"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auto" w:fill="B3DDF7"/>
            <w:vAlign w:val="center"/>
            <w:hideMark/>
          </w:tcPr>
          <w:p w14:paraId="72AA3720"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auto" w:fill="B3DDF7"/>
            <w:vAlign w:val="center"/>
            <w:hideMark/>
          </w:tcPr>
          <w:p w14:paraId="0711CE2D" w14:textId="77777777" w:rsidR="00CC6D21" w:rsidRPr="00EE7116" w:rsidRDefault="00CC6D21" w:rsidP="00CC6D21">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11F3816"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r>
      <w:tr w:rsidR="00CC6D21" w:rsidRPr="00EE7116" w14:paraId="3ECD0AB0" w14:textId="77777777" w:rsidTr="00A7607A">
        <w:trPr>
          <w:gridAfter w:val="1"/>
          <w:wAfter w:w="6" w:type="dxa"/>
          <w:trHeight w:val="280"/>
          <w:jc w:val="center"/>
        </w:trPr>
        <w:tc>
          <w:tcPr>
            <w:tcW w:w="2875" w:type="dxa"/>
            <w:tcBorders>
              <w:top w:val="nil"/>
              <w:left w:val="nil"/>
              <w:bottom w:val="single" w:sz="8" w:space="0" w:color="FFFFFF"/>
              <w:right w:val="single" w:sz="8" w:space="0" w:color="FFFFFF"/>
            </w:tcBorders>
            <w:shd w:val="clear" w:color="auto" w:fill="B3DDF7"/>
            <w:vAlign w:val="center"/>
            <w:hideMark/>
          </w:tcPr>
          <w:p w14:paraId="5F14DB80"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3E35B024"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765" w:type="dxa"/>
            <w:tcBorders>
              <w:top w:val="nil"/>
              <w:left w:val="nil"/>
              <w:bottom w:val="single" w:sz="8" w:space="0" w:color="FFFFFF"/>
              <w:right w:val="single" w:sz="8" w:space="0" w:color="FFFFFF"/>
            </w:tcBorders>
            <w:shd w:val="clear" w:color="auto" w:fill="B3DDF7"/>
            <w:vAlign w:val="center"/>
            <w:hideMark/>
          </w:tcPr>
          <w:p w14:paraId="2CB32B79"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105</w:t>
            </w:r>
          </w:p>
        </w:tc>
        <w:tc>
          <w:tcPr>
            <w:tcW w:w="765" w:type="dxa"/>
            <w:tcBorders>
              <w:top w:val="nil"/>
              <w:left w:val="nil"/>
              <w:bottom w:val="single" w:sz="8" w:space="0" w:color="FFFFFF"/>
              <w:right w:val="single" w:sz="8" w:space="0" w:color="FFFFFF"/>
            </w:tcBorders>
            <w:shd w:val="clear" w:color="auto" w:fill="B3DDF7"/>
            <w:vAlign w:val="center"/>
            <w:hideMark/>
          </w:tcPr>
          <w:p w14:paraId="709784FD"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118</w:t>
            </w:r>
          </w:p>
        </w:tc>
        <w:tc>
          <w:tcPr>
            <w:tcW w:w="638" w:type="dxa"/>
            <w:tcBorders>
              <w:top w:val="nil"/>
              <w:left w:val="nil"/>
              <w:bottom w:val="single" w:sz="8" w:space="0" w:color="FFFFFF"/>
              <w:right w:val="single" w:sz="8" w:space="0" w:color="FFFFFF"/>
            </w:tcBorders>
            <w:shd w:val="clear" w:color="auto" w:fill="B3DDF7"/>
            <w:vAlign w:val="center"/>
            <w:hideMark/>
          </w:tcPr>
          <w:p w14:paraId="7FD5DB69"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655" w:type="dxa"/>
            <w:tcBorders>
              <w:top w:val="nil"/>
              <w:left w:val="nil"/>
              <w:bottom w:val="single" w:sz="8" w:space="0" w:color="FFFFFF"/>
              <w:right w:val="single" w:sz="8" w:space="0" w:color="FFFFFF"/>
            </w:tcBorders>
            <w:shd w:val="clear" w:color="auto" w:fill="B3DDF7"/>
            <w:vAlign w:val="center"/>
            <w:hideMark/>
          </w:tcPr>
          <w:p w14:paraId="4A4F54F0"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33</w:t>
            </w:r>
          </w:p>
        </w:tc>
        <w:tc>
          <w:tcPr>
            <w:tcW w:w="655" w:type="dxa"/>
            <w:tcBorders>
              <w:top w:val="nil"/>
              <w:left w:val="nil"/>
              <w:bottom w:val="single" w:sz="8" w:space="0" w:color="FFFFFF"/>
              <w:right w:val="single" w:sz="8" w:space="0" w:color="FFFFFF"/>
            </w:tcBorders>
            <w:shd w:val="clear" w:color="auto" w:fill="B3DDF7"/>
            <w:vAlign w:val="center"/>
            <w:hideMark/>
          </w:tcPr>
          <w:p w14:paraId="607A5686"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90</w:t>
            </w:r>
          </w:p>
        </w:tc>
        <w:tc>
          <w:tcPr>
            <w:tcW w:w="655" w:type="dxa"/>
            <w:tcBorders>
              <w:top w:val="nil"/>
              <w:left w:val="nil"/>
              <w:bottom w:val="single" w:sz="8" w:space="0" w:color="FFFFFF"/>
              <w:right w:val="single" w:sz="8" w:space="0" w:color="FFFFFF"/>
            </w:tcBorders>
            <w:shd w:val="clear" w:color="auto" w:fill="B3DDF7"/>
            <w:vAlign w:val="center"/>
            <w:hideMark/>
          </w:tcPr>
          <w:p w14:paraId="50563CA1"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74</w:t>
            </w:r>
          </w:p>
        </w:tc>
        <w:tc>
          <w:tcPr>
            <w:tcW w:w="655" w:type="dxa"/>
            <w:tcBorders>
              <w:top w:val="nil"/>
              <w:left w:val="nil"/>
              <w:bottom w:val="single" w:sz="8" w:space="0" w:color="FFFFFF"/>
              <w:right w:val="single" w:sz="8" w:space="0" w:color="FFFFFF"/>
            </w:tcBorders>
            <w:shd w:val="clear" w:color="auto" w:fill="B3DDF7"/>
            <w:vAlign w:val="center"/>
            <w:hideMark/>
          </w:tcPr>
          <w:p w14:paraId="1760C030"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31</w:t>
            </w:r>
          </w:p>
        </w:tc>
        <w:tc>
          <w:tcPr>
            <w:tcW w:w="638" w:type="dxa"/>
            <w:tcBorders>
              <w:top w:val="nil"/>
              <w:left w:val="nil"/>
              <w:bottom w:val="single" w:sz="8" w:space="0" w:color="FFFFFF"/>
              <w:right w:val="single" w:sz="8" w:space="0" w:color="FFFFFF"/>
            </w:tcBorders>
            <w:shd w:val="clear" w:color="auto" w:fill="B3DDF7"/>
            <w:vAlign w:val="center"/>
            <w:hideMark/>
          </w:tcPr>
          <w:p w14:paraId="75B9A0CA"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6D5A5DCA"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673E3F87" w14:textId="2DDBA338" w:rsidR="00DC39C1" w:rsidRPr="00EE7116" w:rsidRDefault="00791C87" w:rsidP="00CE60EE">
      <w:pPr>
        <w:pStyle w:val="Source"/>
      </w:pPr>
      <w:r w:rsidRPr="00EE7116">
        <w:t xml:space="preserve">Source: </w:t>
      </w:r>
      <w:r w:rsidR="00EA097C">
        <w:t>Northern Territory Department of Industry, Tourism and Trade</w:t>
      </w:r>
    </w:p>
    <w:p w14:paraId="3A1EF0B4" w14:textId="7D5BAE90" w:rsidR="00424448" w:rsidRPr="00EE7116" w:rsidRDefault="00DC39C1" w:rsidP="00DC39C1">
      <w:pPr>
        <w:rPr>
          <w:rFonts w:cs="Arial"/>
          <w:i/>
        </w:rPr>
      </w:pPr>
      <w:r w:rsidRPr="00EE7116">
        <w:br w:type="page"/>
      </w:r>
    </w:p>
    <w:p w14:paraId="7A3EA483" w14:textId="2AB918A3" w:rsidR="00A7607A" w:rsidRPr="00EE7116" w:rsidRDefault="00A7607A" w:rsidP="00A7607A">
      <w:pPr>
        <w:pStyle w:val="Figure"/>
        <w:jc w:val="both"/>
      </w:pPr>
      <w:r w:rsidRPr="00EE7116">
        <w:lastRenderedPageBreak/>
        <w:t>Table 21: Count of filled jobs by occupation and by industry, 2023 (a)(f)(g)(h)</w:t>
      </w:r>
    </w:p>
    <w:tbl>
      <w:tblPr>
        <w:tblW w:w="9537" w:type="dxa"/>
        <w:jc w:val="center"/>
        <w:tblLook w:val="04A0" w:firstRow="1" w:lastRow="0" w:firstColumn="1" w:lastColumn="0" w:noHBand="0" w:noVBand="1"/>
        <w:tblDescription w:val="Count of filled jobs by industry and occupation for 2017."/>
      </w:tblPr>
      <w:tblGrid>
        <w:gridCol w:w="2511"/>
        <w:gridCol w:w="690"/>
        <w:gridCol w:w="741"/>
        <w:gridCol w:w="704"/>
        <w:gridCol w:w="615"/>
        <w:gridCol w:w="690"/>
        <w:gridCol w:w="819"/>
        <w:gridCol w:w="690"/>
        <w:gridCol w:w="690"/>
        <w:gridCol w:w="616"/>
        <w:gridCol w:w="765"/>
        <w:gridCol w:w="6"/>
      </w:tblGrid>
      <w:tr w:rsidR="00A7607A" w:rsidRPr="00EE7116" w14:paraId="65CC6BDE" w14:textId="77777777" w:rsidTr="00DC39C1">
        <w:trPr>
          <w:trHeight w:val="280"/>
          <w:jc w:val="center"/>
        </w:trPr>
        <w:tc>
          <w:tcPr>
            <w:tcW w:w="9537"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3A4095" w14:textId="32FDB3D1" w:rsidR="00A7607A" w:rsidRPr="00EE7116" w:rsidRDefault="00A7607A" w:rsidP="00A7607A">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A7607A" w:rsidRPr="00EE7116" w14:paraId="3DE42FB5" w14:textId="77777777" w:rsidTr="00DC39C1">
        <w:trPr>
          <w:trHeight w:val="280"/>
          <w:jc w:val="center"/>
        </w:trPr>
        <w:tc>
          <w:tcPr>
            <w:tcW w:w="2536" w:type="dxa"/>
            <w:vMerge w:val="restart"/>
            <w:tcBorders>
              <w:top w:val="nil"/>
              <w:left w:val="single" w:sz="8" w:space="0" w:color="FFFFFF"/>
              <w:bottom w:val="single" w:sz="8" w:space="0" w:color="FFFFFF"/>
              <w:right w:val="nil"/>
            </w:tcBorders>
            <w:shd w:val="clear" w:color="auto" w:fill="1F1F5F"/>
            <w:vAlign w:val="center"/>
            <w:hideMark/>
          </w:tcPr>
          <w:p w14:paraId="6E531862"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Industry (ANZSIC Division)</w:t>
            </w:r>
          </w:p>
        </w:tc>
        <w:tc>
          <w:tcPr>
            <w:tcW w:w="691" w:type="dxa"/>
            <w:tcBorders>
              <w:top w:val="nil"/>
              <w:left w:val="nil"/>
              <w:bottom w:val="single" w:sz="8" w:space="0" w:color="FFFFFF"/>
              <w:right w:val="nil"/>
            </w:tcBorders>
            <w:shd w:val="clear" w:color="auto" w:fill="1F1F5F"/>
            <w:vAlign w:val="center"/>
            <w:hideMark/>
          </w:tcPr>
          <w:p w14:paraId="04DB67A8"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w:t>
            </w:r>
          </w:p>
        </w:tc>
        <w:tc>
          <w:tcPr>
            <w:tcW w:w="6310" w:type="dxa"/>
            <w:gridSpan w:val="10"/>
            <w:tcBorders>
              <w:top w:val="nil"/>
              <w:left w:val="nil"/>
              <w:bottom w:val="single" w:sz="8" w:space="0" w:color="FFFFFF"/>
              <w:right w:val="single" w:sz="8" w:space="0" w:color="FFFFFF"/>
            </w:tcBorders>
            <w:shd w:val="clear" w:color="auto" w:fill="1F1F5F"/>
            <w:vAlign w:val="center"/>
            <w:hideMark/>
          </w:tcPr>
          <w:p w14:paraId="70245BD7"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Occupation (ANZSCO major group)</w:t>
            </w:r>
          </w:p>
        </w:tc>
      </w:tr>
      <w:tr w:rsidR="00A7607A" w:rsidRPr="00EE7116" w14:paraId="6EA42478" w14:textId="77777777" w:rsidTr="00DC39C1">
        <w:trPr>
          <w:gridAfter w:val="1"/>
          <w:wAfter w:w="6" w:type="dxa"/>
          <w:trHeight w:val="2441"/>
          <w:jc w:val="center"/>
        </w:trPr>
        <w:tc>
          <w:tcPr>
            <w:tcW w:w="2536" w:type="dxa"/>
            <w:vMerge/>
            <w:tcBorders>
              <w:top w:val="nil"/>
              <w:left w:val="single" w:sz="8" w:space="0" w:color="FFFFFF"/>
              <w:bottom w:val="single" w:sz="8" w:space="0" w:color="FFFFFF"/>
              <w:right w:val="nil"/>
            </w:tcBorders>
            <w:shd w:val="clear" w:color="auto" w:fill="1F1F5F"/>
            <w:vAlign w:val="center"/>
            <w:hideMark/>
          </w:tcPr>
          <w:p w14:paraId="7606FC1B" w14:textId="77777777" w:rsidR="00A7607A" w:rsidRPr="00EE7116" w:rsidRDefault="00A7607A" w:rsidP="006C40EE">
            <w:pPr>
              <w:spacing w:after="0" w:line="240" w:lineRule="auto"/>
              <w:rPr>
                <w:rFonts w:eastAsia="Times New Roman" w:cs="Arial"/>
                <w:b/>
                <w:bCs/>
                <w:color w:val="FFFFFF"/>
                <w:sz w:val="20"/>
                <w:szCs w:val="20"/>
                <w:lang w:eastAsia="en-AU"/>
              </w:rPr>
            </w:pPr>
          </w:p>
        </w:tc>
        <w:tc>
          <w:tcPr>
            <w:tcW w:w="69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5029159"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Clerical and Administrative Workers</w:t>
            </w:r>
          </w:p>
        </w:tc>
        <w:tc>
          <w:tcPr>
            <w:tcW w:w="744" w:type="dxa"/>
            <w:tcBorders>
              <w:top w:val="nil"/>
              <w:left w:val="nil"/>
              <w:bottom w:val="single" w:sz="8" w:space="0" w:color="FFFFFF"/>
              <w:right w:val="single" w:sz="8" w:space="0" w:color="FFFFFF"/>
            </w:tcBorders>
            <w:shd w:val="clear" w:color="auto" w:fill="1F1F5F"/>
            <w:textDirection w:val="btLr"/>
            <w:vAlign w:val="center"/>
            <w:hideMark/>
          </w:tcPr>
          <w:p w14:paraId="4E8EA86C"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Community and Personal Service Workers</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1E00DB3"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Labourers</w:t>
            </w:r>
          </w:p>
        </w:tc>
        <w:tc>
          <w:tcPr>
            <w:tcW w:w="617" w:type="dxa"/>
            <w:tcBorders>
              <w:top w:val="nil"/>
              <w:left w:val="nil"/>
              <w:bottom w:val="single" w:sz="8" w:space="0" w:color="FFFFFF"/>
              <w:right w:val="single" w:sz="8" w:space="0" w:color="FFFFFF"/>
            </w:tcBorders>
            <w:shd w:val="clear" w:color="auto" w:fill="1F1F5F"/>
            <w:textDirection w:val="btLr"/>
            <w:vAlign w:val="center"/>
            <w:hideMark/>
          </w:tcPr>
          <w:p w14:paraId="1B7A7D65"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Machinery Operators and Drivers</w:t>
            </w:r>
          </w:p>
        </w:tc>
        <w:tc>
          <w:tcPr>
            <w:tcW w:w="691" w:type="dxa"/>
            <w:tcBorders>
              <w:top w:val="nil"/>
              <w:left w:val="nil"/>
              <w:bottom w:val="single" w:sz="8" w:space="0" w:color="FFFFFF"/>
              <w:right w:val="single" w:sz="8" w:space="0" w:color="FFFFFF"/>
            </w:tcBorders>
            <w:shd w:val="clear" w:color="auto" w:fill="1F1F5F"/>
            <w:textDirection w:val="btLr"/>
            <w:vAlign w:val="center"/>
            <w:hideMark/>
          </w:tcPr>
          <w:p w14:paraId="45295EB6"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Managers</w:t>
            </w:r>
          </w:p>
        </w:tc>
        <w:tc>
          <w:tcPr>
            <w:tcW w:w="821" w:type="dxa"/>
            <w:tcBorders>
              <w:top w:val="nil"/>
              <w:left w:val="nil"/>
              <w:bottom w:val="single" w:sz="8" w:space="0" w:color="FFFFFF"/>
              <w:right w:val="single" w:sz="8" w:space="0" w:color="FFFFFF"/>
            </w:tcBorders>
            <w:shd w:val="clear" w:color="auto" w:fill="1F1F5F"/>
            <w:textDirection w:val="btLr"/>
            <w:vAlign w:val="center"/>
            <w:hideMark/>
          </w:tcPr>
          <w:p w14:paraId="5F234FD8"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Professionals</w:t>
            </w:r>
          </w:p>
        </w:tc>
        <w:tc>
          <w:tcPr>
            <w:tcW w:w="691" w:type="dxa"/>
            <w:tcBorders>
              <w:top w:val="nil"/>
              <w:left w:val="nil"/>
              <w:bottom w:val="single" w:sz="8" w:space="0" w:color="FFFFFF"/>
              <w:right w:val="single" w:sz="8" w:space="0" w:color="FFFFFF"/>
            </w:tcBorders>
            <w:shd w:val="clear" w:color="auto" w:fill="1F1F5F"/>
            <w:textDirection w:val="btLr"/>
            <w:vAlign w:val="center"/>
            <w:hideMark/>
          </w:tcPr>
          <w:p w14:paraId="68BB089A"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Sales Workers</w:t>
            </w:r>
          </w:p>
        </w:tc>
        <w:tc>
          <w:tcPr>
            <w:tcW w:w="691" w:type="dxa"/>
            <w:tcBorders>
              <w:top w:val="nil"/>
              <w:left w:val="nil"/>
              <w:bottom w:val="single" w:sz="8" w:space="0" w:color="FFFFFF"/>
              <w:right w:val="single" w:sz="8" w:space="0" w:color="FFFFFF"/>
            </w:tcBorders>
            <w:shd w:val="clear" w:color="auto" w:fill="1F1F5F"/>
            <w:textDirection w:val="btLr"/>
            <w:vAlign w:val="center"/>
            <w:hideMark/>
          </w:tcPr>
          <w:p w14:paraId="6A45F4CD"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Technicians and Trades Workers</w:t>
            </w:r>
          </w:p>
        </w:tc>
        <w:tc>
          <w:tcPr>
            <w:tcW w:w="618" w:type="dxa"/>
            <w:tcBorders>
              <w:top w:val="nil"/>
              <w:left w:val="nil"/>
              <w:bottom w:val="single" w:sz="8" w:space="0" w:color="FFFFFF"/>
              <w:right w:val="single" w:sz="8" w:space="0" w:color="FFFFFF"/>
            </w:tcBorders>
            <w:shd w:val="clear" w:color="auto" w:fill="1F1F5F"/>
            <w:textDirection w:val="btLr"/>
            <w:vAlign w:val="center"/>
            <w:hideMark/>
          </w:tcPr>
          <w:p w14:paraId="18CD5C27" w14:textId="68BEF463"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5175">
              <w:rPr>
                <w:rFonts w:eastAsia="Times New Roman" w:cs="Arial"/>
                <w:b/>
                <w:bCs/>
                <w:color w:val="FFFFFF"/>
                <w:sz w:val="20"/>
                <w:szCs w:val="20"/>
                <w:lang w:eastAsia="en-AU"/>
              </w:rPr>
              <w:t>Other Occupation</w:t>
            </w:r>
            <w:r w:rsidRPr="00EE7116">
              <w:rPr>
                <w:rFonts w:eastAsia="Times New Roman" w:cs="Arial"/>
                <w:b/>
                <w:bCs/>
                <w:color w:val="FFFFFF"/>
                <w:sz w:val="20"/>
                <w:szCs w:val="20"/>
                <w:lang w:eastAsia="en-AU"/>
              </w:rPr>
              <w:t>s</w:t>
            </w:r>
          </w:p>
        </w:tc>
        <w:tc>
          <w:tcPr>
            <w:tcW w:w="722" w:type="dxa"/>
            <w:tcBorders>
              <w:top w:val="nil"/>
              <w:left w:val="nil"/>
              <w:bottom w:val="single" w:sz="8" w:space="0" w:color="FFFFFF"/>
              <w:right w:val="single" w:sz="8" w:space="0" w:color="FFFFFF"/>
            </w:tcBorders>
            <w:shd w:val="clear" w:color="auto" w:fill="1F1F5F"/>
            <w:textDirection w:val="btLr"/>
            <w:vAlign w:val="center"/>
            <w:hideMark/>
          </w:tcPr>
          <w:p w14:paraId="19550B6D" w14:textId="77777777" w:rsidR="00A7607A" w:rsidRPr="00EE7116" w:rsidRDefault="00A7607A"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 </w:t>
            </w:r>
          </w:p>
        </w:tc>
      </w:tr>
      <w:tr w:rsidR="00424448" w:rsidRPr="00EE7116" w14:paraId="5BBDFE8F"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2A180190"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Accommodation and Food Services</w:t>
            </w:r>
          </w:p>
        </w:tc>
        <w:tc>
          <w:tcPr>
            <w:tcW w:w="691" w:type="dxa"/>
            <w:tcBorders>
              <w:top w:val="nil"/>
              <w:left w:val="nil"/>
              <w:bottom w:val="single" w:sz="8" w:space="0" w:color="FFFFFF"/>
              <w:right w:val="single" w:sz="8" w:space="0" w:color="FFFFFF"/>
            </w:tcBorders>
            <w:shd w:val="clear" w:color="auto" w:fill="B3DDF7"/>
            <w:vAlign w:val="center"/>
            <w:hideMark/>
          </w:tcPr>
          <w:p w14:paraId="7600AF6D" w14:textId="55EF5F45"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744" w:type="dxa"/>
            <w:tcBorders>
              <w:top w:val="nil"/>
              <w:left w:val="nil"/>
              <w:bottom w:val="single" w:sz="8" w:space="0" w:color="FFFFFF"/>
              <w:right w:val="single" w:sz="8" w:space="0" w:color="FFFFFF"/>
            </w:tcBorders>
            <w:shd w:val="clear" w:color="auto" w:fill="B3DDF7"/>
            <w:vAlign w:val="center"/>
            <w:hideMark/>
          </w:tcPr>
          <w:p w14:paraId="1356D8B2" w14:textId="5B26B09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5</w:t>
            </w:r>
          </w:p>
        </w:tc>
        <w:tc>
          <w:tcPr>
            <w:tcW w:w="709" w:type="dxa"/>
            <w:tcBorders>
              <w:top w:val="nil"/>
              <w:left w:val="nil"/>
              <w:bottom w:val="single" w:sz="8" w:space="0" w:color="FFFFFF"/>
              <w:right w:val="single" w:sz="8" w:space="0" w:color="FFFFFF"/>
            </w:tcBorders>
            <w:shd w:val="clear" w:color="auto" w:fill="B3DDF7"/>
            <w:vAlign w:val="center"/>
            <w:hideMark/>
          </w:tcPr>
          <w:p w14:paraId="05C3CDF4" w14:textId="27ABC1C5"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7" w:type="dxa"/>
            <w:tcBorders>
              <w:top w:val="nil"/>
              <w:left w:val="nil"/>
              <w:bottom w:val="single" w:sz="8" w:space="0" w:color="FFFFFF"/>
              <w:right w:val="single" w:sz="8" w:space="0" w:color="FFFFFF"/>
            </w:tcBorders>
            <w:shd w:val="clear" w:color="auto" w:fill="B3DDF7"/>
            <w:vAlign w:val="center"/>
            <w:hideMark/>
          </w:tcPr>
          <w:p w14:paraId="43C0C057" w14:textId="453BA7A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549F9402" w14:textId="32DB6EFF"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08FDF8BB" w14:textId="765222A4"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691" w:type="dxa"/>
            <w:tcBorders>
              <w:top w:val="nil"/>
              <w:left w:val="nil"/>
              <w:bottom w:val="single" w:sz="8" w:space="0" w:color="FFFFFF"/>
              <w:right w:val="single" w:sz="8" w:space="0" w:color="FFFFFF"/>
            </w:tcBorders>
            <w:shd w:val="clear" w:color="auto" w:fill="B3DDF7"/>
            <w:vAlign w:val="center"/>
            <w:hideMark/>
          </w:tcPr>
          <w:p w14:paraId="123BD5E8" w14:textId="173C70D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1C89F30F" w14:textId="0616751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8" w:type="dxa"/>
            <w:tcBorders>
              <w:top w:val="nil"/>
              <w:left w:val="nil"/>
              <w:bottom w:val="single" w:sz="8" w:space="0" w:color="FFFFFF"/>
              <w:right w:val="single" w:sz="8" w:space="0" w:color="FFFFFF"/>
            </w:tcBorders>
            <w:shd w:val="clear" w:color="auto" w:fill="B3DDF7"/>
            <w:vAlign w:val="center"/>
          </w:tcPr>
          <w:p w14:paraId="733E4EC1" w14:textId="75DB618B"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386026D1" w14:textId="07A156CE"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w:t>
            </w:r>
          </w:p>
        </w:tc>
      </w:tr>
      <w:tr w:rsidR="00424448" w:rsidRPr="00EE7116" w14:paraId="6A676BEE"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645A3834"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Construction</w:t>
            </w:r>
          </w:p>
        </w:tc>
        <w:tc>
          <w:tcPr>
            <w:tcW w:w="691" w:type="dxa"/>
            <w:tcBorders>
              <w:top w:val="nil"/>
              <w:left w:val="nil"/>
              <w:bottom w:val="single" w:sz="8" w:space="0" w:color="FFFFFF"/>
              <w:right w:val="single" w:sz="8" w:space="0" w:color="FFFFFF"/>
            </w:tcBorders>
            <w:shd w:val="clear" w:color="auto" w:fill="B3DDF7"/>
            <w:vAlign w:val="center"/>
            <w:hideMark/>
          </w:tcPr>
          <w:p w14:paraId="742B1C6C" w14:textId="53C40CF8"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44" w:type="dxa"/>
            <w:tcBorders>
              <w:top w:val="nil"/>
              <w:left w:val="nil"/>
              <w:bottom w:val="single" w:sz="8" w:space="0" w:color="FFFFFF"/>
              <w:right w:val="single" w:sz="8" w:space="0" w:color="FFFFFF"/>
            </w:tcBorders>
            <w:shd w:val="clear" w:color="auto" w:fill="B3DDF7"/>
            <w:vAlign w:val="center"/>
            <w:hideMark/>
          </w:tcPr>
          <w:p w14:paraId="34EE4CE7" w14:textId="584B0DF4"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5090286" w14:textId="55CF97B6"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7" w:type="dxa"/>
            <w:tcBorders>
              <w:top w:val="nil"/>
              <w:left w:val="nil"/>
              <w:bottom w:val="single" w:sz="8" w:space="0" w:color="FFFFFF"/>
              <w:right w:val="single" w:sz="8" w:space="0" w:color="FFFFFF"/>
            </w:tcBorders>
            <w:shd w:val="clear" w:color="auto" w:fill="B3DDF7"/>
            <w:vAlign w:val="center"/>
            <w:hideMark/>
          </w:tcPr>
          <w:p w14:paraId="35B2A8E5" w14:textId="7DBD9162"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22062758" w14:textId="76C19EF1"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61201FC0" w14:textId="319AC51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286EFF37" w14:textId="0040F399"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45419B20" w14:textId="71963648"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12</w:t>
            </w:r>
          </w:p>
        </w:tc>
        <w:tc>
          <w:tcPr>
            <w:tcW w:w="618" w:type="dxa"/>
            <w:tcBorders>
              <w:top w:val="nil"/>
              <w:left w:val="nil"/>
              <w:bottom w:val="single" w:sz="8" w:space="0" w:color="FFFFFF"/>
              <w:right w:val="single" w:sz="8" w:space="0" w:color="FFFFFF"/>
            </w:tcBorders>
            <w:shd w:val="clear" w:color="auto" w:fill="B3DDF7"/>
            <w:vAlign w:val="center"/>
          </w:tcPr>
          <w:p w14:paraId="00E8F2AB" w14:textId="206C625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03B24E03" w14:textId="538BE0B8"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12</w:t>
            </w:r>
          </w:p>
        </w:tc>
      </w:tr>
      <w:tr w:rsidR="00424448" w:rsidRPr="00EE7116" w14:paraId="0B6D1E88"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1CA4808F"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Education and Training</w:t>
            </w:r>
          </w:p>
        </w:tc>
        <w:tc>
          <w:tcPr>
            <w:tcW w:w="691" w:type="dxa"/>
            <w:tcBorders>
              <w:top w:val="nil"/>
              <w:left w:val="nil"/>
              <w:bottom w:val="single" w:sz="8" w:space="0" w:color="FFFFFF"/>
              <w:right w:val="single" w:sz="8" w:space="0" w:color="FFFFFF"/>
            </w:tcBorders>
            <w:shd w:val="clear" w:color="auto" w:fill="B3DDF7"/>
            <w:vAlign w:val="center"/>
            <w:hideMark/>
          </w:tcPr>
          <w:p w14:paraId="6DE4A22C" w14:textId="58B1CCC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20</w:t>
            </w:r>
          </w:p>
        </w:tc>
        <w:tc>
          <w:tcPr>
            <w:tcW w:w="744" w:type="dxa"/>
            <w:tcBorders>
              <w:top w:val="nil"/>
              <w:left w:val="nil"/>
              <w:bottom w:val="single" w:sz="8" w:space="0" w:color="FFFFFF"/>
              <w:right w:val="single" w:sz="8" w:space="0" w:color="FFFFFF"/>
            </w:tcBorders>
            <w:shd w:val="clear" w:color="auto" w:fill="B3DDF7"/>
            <w:vAlign w:val="center"/>
            <w:hideMark/>
          </w:tcPr>
          <w:p w14:paraId="772E62F9" w14:textId="380A634F"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4997E75D" w14:textId="0190A632"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0</w:t>
            </w:r>
          </w:p>
        </w:tc>
        <w:tc>
          <w:tcPr>
            <w:tcW w:w="617" w:type="dxa"/>
            <w:tcBorders>
              <w:top w:val="nil"/>
              <w:left w:val="nil"/>
              <w:bottom w:val="single" w:sz="8" w:space="0" w:color="FFFFFF"/>
              <w:right w:val="single" w:sz="8" w:space="0" w:color="FFFFFF"/>
            </w:tcBorders>
            <w:shd w:val="clear" w:color="auto" w:fill="B3DDF7"/>
            <w:vAlign w:val="center"/>
            <w:hideMark/>
          </w:tcPr>
          <w:p w14:paraId="6393ACD4" w14:textId="2031902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335A3D3F" w14:textId="57E07AED"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27EC79DF" w14:textId="25446D22"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41</w:t>
            </w:r>
          </w:p>
        </w:tc>
        <w:tc>
          <w:tcPr>
            <w:tcW w:w="691" w:type="dxa"/>
            <w:tcBorders>
              <w:top w:val="nil"/>
              <w:left w:val="nil"/>
              <w:bottom w:val="single" w:sz="8" w:space="0" w:color="FFFFFF"/>
              <w:right w:val="single" w:sz="8" w:space="0" w:color="FFFFFF"/>
            </w:tcBorders>
            <w:shd w:val="clear" w:color="auto" w:fill="B3DDF7"/>
            <w:vAlign w:val="center"/>
            <w:hideMark/>
          </w:tcPr>
          <w:p w14:paraId="360C2DA3" w14:textId="387BB3C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0C3FA6F3" w14:textId="4D1B8832"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618" w:type="dxa"/>
            <w:tcBorders>
              <w:top w:val="nil"/>
              <w:left w:val="nil"/>
              <w:bottom w:val="single" w:sz="8" w:space="0" w:color="FFFFFF"/>
              <w:right w:val="single" w:sz="8" w:space="0" w:color="FFFFFF"/>
            </w:tcBorders>
            <w:shd w:val="clear" w:color="auto" w:fill="B3DDF7"/>
            <w:vAlign w:val="center"/>
          </w:tcPr>
          <w:p w14:paraId="00F47EDD" w14:textId="393BA4A8"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3EB39BCF" w14:textId="3838E26A"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74</w:t>
            </w:r>
          </w:p>
        </w:tc>
      </w:tr>
      <w:tr w:rsidR="00424448" w:rsidRPr="00EE7116" w14:paraId="54EFBC03"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38E69387"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Financial and Insurance Services</w:t>
            </w:r>
          </w:p>
        </w:tc>
        <w:tc>
          <w:tcPr>
            <w:tcW w:w="691" w:type="dxa"/>
            <w:tcBorders>
              <w:top w:val="nil"/>
              <w:left w:val="nil"/>
              <w:bottom w:val="single" w:sz="8" w:space="0" w:color="FFFFFF"/>
              <w:right w:val="single" w:sz="8" w:space="0" w:color="FFFFFF"/>
            </w:tcBorders>
            <w:shd w:val="clear" w:color="auto" w:fill="B3DDF7"/>
            <w:vAlign w:val="center"/>
            <w:hideMark/>
          </w:tcPr>
          <w:p w14:paraId="00B6676E" w14:textId="4B7FB3D5"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4</w:t>
            </w:r>
          </w:p>
        </w:tc>
        <w:tc>
          <w:tcPr>
            <w:tcW w:w="744" w:type="dxa"/>
            <w:tcBorders>
              <w:top w:val="nil"/>
              <w:left w:val="nil"/>
              <w:bottom w:val="single" w:sz="8" w:space="0" w:color="FFFFFF"/>
              <w:right w:val="single" w:sz="8" w:space="0" w:color="FFFFFF"/>
            </w:tcBorders>
            <w:shd w:val="clear" w:color="auto" w:fill="B3DDF7"/>
            <w:vAlign w:val="center"/>
            <w:hideMark/>
          </w:tcPr>
          <w:p w14:paraId="70AAA214" w14:textId="0B6D0A89"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D18BF2B" w14:textId="50DEDA0D"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7" w:type="dxa"/>
            <w:tcBorders>
              <w:top w:val="nil"/>
              <w:left w:val="nil"/>
              <w:bottom w:val="single" w:sz="8" w:space="0" w:color="FFFFFF"/>
              <w:right w:val="single" w:sz="8" w:space="0" w:color="FFFFFF"/>
            </w:tcBorders>
            <w:shd w:val="clear" w:color="auto" w:fill="B3DDF7"/>
            <w:vAlign w:val="center"/>
            <w:hideMark/>
          </w:tcPr>
          <w:p w14:paraId="196ABB33" w14:textId="34B6BE5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2E9C608E" w14:textId="156BA330"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hideMark/>
          </w:tcPr>
          <w:p w14:paraId="4030F6EF" w14:textId="382125E9"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317E1660" w14:textId="5A7AD24D"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4D2D3BC3" w14:textId="7717DBA7"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8" w:type="dxa"/>
            <w:tcBorders>
              <w:top w:val="nil"/>
              <w:left w:val="nil"/>
              <w:bottom w:val="single" w:sz="8" w:space="0" w:color="FFFFFF"/>
              <w:right w:val="single" w:sz="8" w:space="0" w:color="FFFFFF"/>
            </w:tcBorders>
            <w:shd w:val="clear" w:color="auto" w:fill="B3DDF7"/>
            <w:vAlign w:val="center"/>
          </w:tcPr>
          <w:p w14:paraId="5B5A8E57" w14:textId="0BA69F10"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3C138C07" w14:textId="7952C1BD"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4</w:t>
            </w:r>
          </w:p>
        </w:tc>
      </w:tr>
      <w:tr w:rsidR="00424448" w:rsidRPr="00EE7116" w14:paraId="274F7A01"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0C0CA645"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Health Care and Social Assistance</w:t>
            </w:r>
          </w:p>
        </w:tc>
        <w:tc>
          <w:tcPr>
            <w:tcW w:w="691" w:type="dxa"/>
            <w:tcBorders>
              <w:top w:val="nil"/>
              <w:left w:val="nil"/>
              <w:bottom w:val="single" w:sz="8" w:space="0" w:color="FFFFFF"/>
              <w:right w:val="single" w:sz="8" w:space="0" w:color="FFFFFF"/>
            </w:tcBorders>
            <w:shd w:val="clear" w:color="auto" w:fill="B3DDF7"/>
            <w:vAlign w:val="center"/>
            <w:hideMark/>
          </w:tcPr>
          <w:p w14:paraId="5C535D1D" w14:textId="396EE41F"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17</w:t>
            </w:r>
          </w:p>
        </w:tc>
        <w:tc>
          <w:tcPr>
            <w:tcW w:w="744" w:type="dxa"/>
            <w:tcBorders>
              <w:top w:val="nil"/>
              <w:left w:val="nil"/>
              <w:bottom w:val="single" w:sz="8" w:space="0" w:color="FFFFFF"/>
              <w:right w:val="single" w:sz="8" w:space="0" w:color="FFFFFF"/>
            </w:tcBorders>
            <w:shd w:val="clear" w:color="auto" w:fill="B3DDF7"/>
            <w:vAlign w:val="center"/>
            <w:hideMark/>
          </w:tcPr>
          <w:p w14:paraId="0527F648" w14:textId="6E32544C"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15</w:t>
            </w:r>
          </w:p>
        </w:tc>
        <w:tc>
          <w:tcPr>
            <w:tcW w:w="709" w:type="dxa"/>
            <w:tcBorders>
              <w:top w:val="nil"/>
              <w:left w:val="nil"/>
              <w:bottom w:val="single" w:sz="8" w:space="0" w:color="FFFFFF"/>
              <w:right w:val="single" w:sz="8" w:space="0" w:color="FFFFFF"/>
            </w:tcBorders>
            <w:shd w:val="clear" w:color="auto" w:fill="B3DDF7"/>
            <w:vAlign w:val="center"/>
            <w:hideMark/>
          </w:tcPr>
          <w:p w14:paraId="691FEC57" w14:textId="1BD8DC0D"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6</w:t>
            </w:r>
          </w:p>
        </w:tc>
        <w:tc>
          <w:tcPr>
            <w:tcW w:w="617" w:type="dxa"/>
            <w:tcBorders>
              <w:top w:val="nil"/>
              <w:left w:val="nil"/>
              <w:bottom w:val="single" w:sz="8" w:space="0" w:color="FFFFFF"/>
              <w:right w:val="single" w:sz="8" w:space="0" w:color="FFFFFF"/>
            </w:tcBorders>
            <w:shd w:val="clear" w:color="auto" w:fill="B3DDF7"/>
            <w:vAlign w:val="center"/>
            <w:hideMark/>
          </w:tcPr>
          <w:p w14:paraId="08BAAAB0" w14:textId="697E9CB0"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5</w:t>
            </w:r>
          </w:p>
        </w:tc>
        <w:tc>
          <w:tcPr>
            <w:tcW w:w="691" w:type="dxa"/>
            <w:tcBorders>
              <w:top w:val="nil"/>
              <w:left w:val="nil"/>
              <w:bottom w:val="single" w:sz="8" w:space="0" w:color="FFFFFF"/>
              <w:right w:val="single" w:sz="8" w:space="0" w:color="FFFFFF"/>
            </w:tcBorders>
            <w:shd w:val="clear" w:color="auto" w:fill="B3DDF7"/>
            <w:vAlign w:val="center"/>
            <w:hideMark/>
          </w:tcPr>
          <w:p w14:paraId="7C32D6AF" w14:textId="394DEE18"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6</w:t>
            </w:r>
          </w:p>
        </w:tc>
        <w:tc>
          <w:tcPr>
            <w:tcW w:w="821" w:type="dxa"/>
            <w:tcBorders>
              <w:top w:val="nil"/>
              <w:left w:val="nil"/>
              <w:bottom w:val="single" w:sz="8" w:space="0" w:color="FFFFFF"/>
              <w:right w:val="single" w:sz="8" w:space="0" w:color="FFFFFF"/>
            </w:tcBorders>
            <w:shd w:val="clear" w:color="auto" w:fill="B3DDF7"/>
            <w:vAlign w:val="center"/>
            <w:hideMark/>
          </w:tcPr>
          <w:p w14:paraId="4562F2FB" w14:textId="7DB3E69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47</w:t>
            </w:r>
          </w:p>
        </w:tc>
        <w:tc>
          <w:tcPr>
            <w:tcW w:w="691" w:type="dxa"/>
            <w:tcBorders>
              <w:top w:val="nil"/>
              <w:left w:val="nil"/>
              <w:bottom w:val="single" w:sz="8" w:space="0" w:color="FFFFFF"/>
              <w:right w:val="single" w:sz="8" w:space="0" w:color="FFFFFF"/>
            </w:tcBorders>
            <w:shd w:val="clear" w:color="auto" w:fill="B3DDF7"/>
            <w:vAlign w:val="center"/>
            <w:hideMark/>
          </w:tcPr>
          <w:p w14:paraId="00106752" w14:textId="3B536784"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105869FE" w14:textId="79A2CAF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24</w:t>
            </w:r>
          </w:p>
        </w:tc>
        <w:tc>
          <w:tcPr>
            <w:tcW w:w="618" w:type="dxa"/>
            <w:tcBorders>
              <w:top w:val="nil"/>
              <w:left w:val="nil"/>
              <w:bottom w:val="single" w:sz="8" w:space="0" w:color="FFFFFF"/>
              <w:right w:val="single" w:sz="8" w:space="0" w:color="FFFFFF"/>
            </w:tcBorders>
            <w:shd w:val="clear" w:color="auto" w:fill="B3DDF7"/>
            <w:vAlign w:val="center"/>
          </w:tcPr>
          <w:p w14:paraId="2AE6E767" w14:textId="1DAF37F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77482F67" w14:textId="76DF6991"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120</w:t>
            </w:r>
          </w:p>
        </w:tc>
      </w:tr>
      <w:tr w:rsidR="00424448" w:rsidRPr="00EE7116" w14:paraId="55678E1D"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tcPr>
          <w:p w14:paraId="7DDF6534" w14:textId="5E044B90"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Manufacturing</w:t>
            </w:r>
          </w:p>
        </w:tc>
        <w:tc>
          <w:tcPr>
            <w:tcW w:w="691" w:type="dxa"/>
            <w:tcBorders>
              <w:top w:val="nil"/>
              <w:left w:val="nil"/>
              <w:bottom w:val="single" w:sz="8" w:space="0" w:color="FFFFFF"/>
              <w:right w:val="single" w:sz="8" w:space="0" w:color="FFFFFF"/>
            </w:tcBorders>
            <w:shd w:val="clear" w:color="auto" w:fill="B3DDF7"/>
            <w:vAlign w:val="center"/>
          </w:tcPr>
          <w:p w14:paraId="7E3A7618" w14:textId="647D5932"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744" w:type="dxa"/>
            <w:tcBorders>
              <w:top w:val="nil"/>
              <w:left w:val="nil"/>
              <w:bottom w:val="single" w:sz="8" w:space="0" w:color="FFFFFF"/>
              <w:right w:val="single" w:sz="8" w:space="0" w:color="FFFFFF"/>
            </w:tcBorders>
            <w:shd w:val="clear" w:color="auto" w:fill="B3DDF7"/>
            <w:vAlign w:val="center"/>
          </w:tcPr>
          <w:p w14:paraId="23D180D0" w14:textId="11144932"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37477C69" w14:textId="5254C357"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7" w:type="dxa"/>
            <w:tcBorders>
              <w:top w:val="nil"/>
              <w:left w:val="nil"/>
              <w:bottom w:val="single" w:sz="8" w:space="0" w:color="FFFFFF"/>
              <w:right w:val="single" w:sz="8" w:space="0" w:color="FFFFFF"/>
            </w:tcBorders>
            <w:shd w:val="clear" w:color="auto" w:fill="B3DDF7"/>
            <w:vAlign w:val="center"/>
          </w:tcPr>
          <w:p w14:paraId="4C7CA19C" w14:textId="6F291780"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6450B2DD" w14:textId="5B3DF712"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tcPr>
          <w:p w14:paraId="06EAB649" w14:textId="2E33F7E0"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755FB481" w14:textId="1296821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739CBC96" w14:textId="37D3B4CC"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w:t>
            </w:r>
          </w:p>
        </w:tc>
        <w:tc>
          <w:tcPr>
            <w:tcW w:w="618" w:type="dxa"/>
            <w:tcBorders>
              <w:top w:val="nil"/>
              <w:left w:val="nil"/>
              <w:bottom w:val="single" w:sz="8" w:space="0" w:color="FFFFFF"/>
              <w:right w:val="single" w:sz="8" w:space="0" w:color="FFFFFF"/>
            </w:tcBorders>
            <w:shd w:val="clear" w:color="auto" w:fill="B3DDF7"/>
            <w:vAlign w:val="center"/>
          </w:tcPr>
          <w:p w14:paraId="5EFBACEB" w14:textId="4D074AAE"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tcPr>
          <w:p w14:paraId="782598E5" w14:textId="73E1CDE4"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w:t>
            </w:r>
          </w:p>
        </w:tc>
      </w:tr>
      <w:tr w:rsidR="00424448" w:rsidRPr="00EE7116" w14:paraId="488453DD"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3447E3DA"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Public Administration and Safety</w:t>
            </w:r>
          </w:p>
        </w:tc>
        <w:tc>
          <w:tcPr>
            <w:tcW w:w="691" w:type="dxa"/>
            <w:tcBorders>
              <w:top w:val="nil"/>
              <w:left w:val="nil"/>
              <w:bottom w:val="single" w:sz="8" w:space="0" w:color="FFFFFF"/>
              <w:right w:val="single" w:sz="8" w:space="0" w:color="FFFFFF"/>
            </w:tcBorders>
            <w:shd w:val="clear" w:color="auto" w:fill="B3DDF7"/>
            <w:vAlign w:val="center"/>
            <w:hideMark/>
          </w:tcPr>
          <w:p w14:paraId="44FCFFEF" w14:textId="571B2449"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7</w:t>
            </w:r>
          </w:p>
        </w:tc>
        <w:tc>
          <w:tcPr>
            <w:tcW w:w="744" w:type="dxa"/>
            <w:tcBorders>
              <w:top w:val="nil"/>
              <w:left w:val="nil"/>
              <w:bottom w:val="single" w:sz="8" w:space="0" w:color="FFFFFF"/>
              <w:right w:val="single" w:sz="8" w:space="0" w:color="FFFFFF"/>
            </w:tcBorders>
            <w:shd w:val="clear" w:color="auto" w:fill="B3DDF7"/>
            <w:vAlign w:val="center"/>
            <w:hideMark/>
          </w:tcPr>
          <w:p w14:paraId="38F33E9A" w14:textId="474BF9B5"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26</w:t>
            </w:r>
          </w:p>
        </w:tc>
        <w:tc>
          <w:tcPr>
            <w:tcW w:w="709" w:type="dxa"/>
            <w:tcBorders>
              <w:top w:val="nil"/>
              <w:left w:val="nil"/>
              <w:bottom w:val="single" w:sz="8" w:space="0" w:color="FFFFFF"/>
              <w:right w:val="single" w:sz="8" w:space="0" w:color="FFFFFF"/>
            </w:tcBorders>
            <w:shd w:val="clear" w:color="auto" w:fill="B3DDF7"/>
            <w:vAlign w:val="center"/>
            <w:hideMark/>
          </w:tcPr>
          <w:p w14:paraId="66B57E6C" w14:textId="48B771E4"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0</w:t>
            </w:r>
          </w:p>
        </w:tc>
        <w:tc>
          <w:tcPr>
            <w:tcW w:w="617" w:type="dxa"/>
            <w:tcBorders>
              <w:top w:val="nil"/>
              <w:left w:val="nil"/>
              <w:bottom w:val="single" w:sz="8" w:space="0" w:color="FFFFFF"/>
              <w:right w:val="single" w:sz="8" w:space="0" w:color="FFFFFF"/>
            </w:tcBorders>
            <w:shd w:val="clear" w:color="auto" w:fill="B3DDF7"/>
            <w:vAlign w:val="center"/>
            <w:hideMark/>
          </w:tcPr>
          <w:p w14:paraId="5BBFE553" w14:textId="7126E01B"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6BCD9729" w14:textId="40990933"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8</w:t>
            </w:r>
          </w:p>
        </w:tc>
        <w:tc>
          <w:tcPr>
            <w:tcW w:w="821" w:type="dxa"/>
            <w:tcBorders>
              <w:top w:val="nil"/>
              <w:left w:val="nil"/>
              <w:bottom w:val="single" w:sz="8" w:space="0" w:color="FFFFFF"/>
              <w:right w:val="single" w:sz="8" w:space="0" w:color="FFFFFF"/>
            </w:tcBorders>
            <w:shd w:val="clear" w:color="auto" w:fill="B3DDF7"/>
            <w:vAlign w:val="center"/>
            <w:hideMark/>
          </w:tcPr>
          <w:p w14:paraId="492D0352" w14:textId="4A02CD68"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16</w:t>
            </w:r>
          </w:p>
        </w:tc>
        <w:tc>
          <w:tcPr>
            <w:tcW w:w="691" w:type="dxa"/>
            <w:tcBorders>
              <w:top w:val="nil"/>
              <w:left w:val="nil"/>
              <w:bottom w:val="single" w:sz="8" w:space="0" w:color="FFFFFF"/>
              <w:right w:val="single" w:sz="8" w:space="0" w:color="FFFFFF"/>
            </w:tcBorders>
            <w:shd w:val="clear" w:color="auto" w:fill="B3DDF7"/>
            <w:vAlign w:val="center"/>
            <w:hideMark/>
          </w:tcPr>
          <w:p w14:paraId="5EE52B57" w14:textId="41F68BD1"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18BC9E8C" w14:textId="688EED7D"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13</w:t>
            </w:r>
          </w:p>
        </w:tc>
        <w:tc>
          <w:tcPr>
            <w:tcW w:w="618" w:type="dxa"/>
            <w:tcBorders>
              <w:top w:val="nil"/>
              <w:left w:val="nil"/>
              <w:bottom w:val="single" w:sz="8" w:space="0" w:color="FFFFFF"/>
              <w:right w:val="single" w:sz="8" w:space="0" w:color="FFFFFF"/>
            </w:tcBorders>
            <w:shd w:val="clear" w:color="auto" w:fill="B3DDF7"/>
            <w:vAlign w:val="center"/>
          </w:tcPr>
          <w:p w14:paraId="171B1097" w14:textId="0A24AE9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04583F62" w14:textId="38A4AB86"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70</w:t>
            </w:r>
          </w:p>
        </w:tc>
      </w:tr>
      <w:tr w:rsidR="00424448" w:rsidRPr="00EE7116" w14:paraId="7CAE0111"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tcPr>
          <w:p w14:paraId="5CD1EDCF" w14:textId="34F21F6C"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 xml:space="preserve">Rental, </w:t>
            </w:r>
            <w:r w:rsidR="0086300A" w:rsidRPr="00EE7116">
              <w:rPr>
                <w:rFonts w:eastAsia="Times New Roman" w:cs="Arial"/>
                <w:color w:val="000000"/>
                <w:sz w:val="20"/>
                <w:szCs w:val="20"/>
                <w:lang w:eastAsia="en-AU"/>
              </w:rPr>
              <w:t>H</w:t>
            </w:r>
            <w:r w:rsidRPr="00EE7116">
              <w:rPr>
                <w:rFonts w:eastAsia="Times New Roman" w:cs="Arial"/>
                <w:color w:val="000000"/>
                <w:sz w:val="20"/>
                <w:szCs w:val="20"/>
                <w:lang w:eastAsia="en-AU"/>
              </w:rPr>
              <w:t xml:space="preserve">iring and </w:t>
            </w:r>
            <w:r w:rsidR="0086300A" w:rsidRPr="00EE7116">
              <w:rPr>
                <w:rFonts w:eastAsia="Times New Roman" w:cs="Arial"/>
                <w:color w:val="000000"/>
                <w:sz w:val="20"/>
                <w:szCs w:val="20"/>
                <w:lang w:eastAsia="en-AU"/>
              </w:rPr>
              <w:t>R</w:t>
            </w:r>
            <w:r w:rsidRPr="00EE7116">
              <w:rPr>
                <w:rFonts w:eastAsia="Times New Roman" w:cs="Arial"/>
                <w:color w:val="000000"/>
                <w:sz w:val="20"/>
                <w:szCs w:val="20"/>
                <w:lang w:eastAsia="en-AU"/>
              </w:rPr>
              <w:t xml:space="preserve">eal </w:t>
            </w:r>
            <w:r w:rsidR="0086300A" w:rsidRPr="00EE7116">
              <w:rPr>
                <w:rFonts w:eastAsia="Times New Roman" w:cs="Arial"/>
                <w:color w:val="000000"/>
                <w:sz w:val="20"/>
                <w:szCs w:val="20"/>
                <w:lang w:eastAsia="en-AU"/>
              </w:rPr>
              <w:t>E</w:t>
            </w:r>
            <w:r w:rsidRPr="00EE7116">
              <w:rPr>
                <w:rFonts w:eastAsia="Times New Roman" w:cs="Arial"/>
                <w:color w:val="000000"/>
                <w:sz w:val="20"/>
                <w:szCs w:val="20"/>
                <w:lang w:eastAsia="en-AU"/>
              </w:rPr>
              <w:t xml:space="preserve">state </w:t>
            </w:r>
            <w:r w:rsidR="0086300A" w:rsidRPr="00EE7116">
              <w:rPr>
                <w:rFonts w:eastAsia="Times New Roman" w:cs="Arial"/>
                <w:color w:val="000000"/>
                <w:sz w:val="20"/>
                <w:szCs w:val="20"/>
                <w:lang w:eastAsia="en-AU"/>
              </w:rPr>
              <w:t>S</w:t>
            </w:r>
            <w:r w:rsidRPr="00EE7116">
              <w:rPr>
                <w:rFonts w:eastAsia="Times New Roman" w:cs="Arial"/>
                <w:color w:val="000000"/>
                <w:sz w:val="20"/>
                <w:szCs w:val="20"/>
                <w:lang w:eastAsia="en-AU"/>
              </w:rPr>
              <w:t>ervices</w:t>
            </w:r>
          </w:p>
        </w:tc>
        <w:tc>
          <w:tcPr>
            <w:tcW w:w="691" w:type="dxa"/>
            <w:tcBorders>
              <w:top w:val="nil"/>
              <w:left w:val="nil"/>
              <w:bottom w:val="single" w:sz="8" w:space="0" w:color="FFFFFF"/>
              <w:right w:val="single" w:sz="8" w:space="0" w:color="FFFFFF"/>
            </w:tcBorders>
            <w:shd w:val="clear" w:color="auto" w:fill="B3DDF7"/>
            <w:vAlign w:val="center"/>
          </w:tcPr>
          <w:p w14:paraId="7C9D0F90" w14:textId="1948779C"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744" w:type="dxa"/>
            <w:tcBorders>
              <w:top w:val="nil"/>
              <w:left w:val="nil"/>
              <w:bottom w:val="single" w:sz="8" w:space="0" w:color="FFFFFF"/>
              <w:right w:val="single" w:sz="8" w:space="0" w:color="FFFFFF"/>
            </w:tcBorders>
            <w:shd w:val="clear" w:color="auto" w:fill="B3DDF7"/>
            <w:vAlign w:val="center"/>
          </w:tcPr>
          <w:p w14:paraId="306B00B3" w14:textId="4E5D9B6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tcPr>
          <w:p w14:paraId="14069066" w14:textId="65042CF6"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7" w:type="dxa"/>
            <w:tcBorders>
              <w:top w:val="nil"/>
              <w:left w:val="nil"/>
              <w:bottom w:val="single" w:sz="8" w:space="0" w:color="FFFFFF"/>
              <w:right w:val="single" w:sz="8" w:space="0" w:color="FFFFFF"/>
            </w:tcBorders>
            <w:shd w:val="clear" w:color="auto" w:fill="B3DDF7"/>
            <w:vAlign w:val="center"/>
          </w:tcPr>
          <w:p w14:paraId="5ADE4376" w14:textId="3C009FE7"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1BCEFEBB" w14:textId="418518DF"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21" w:type="dxa"/>
            <w:tcBorders>
              <w:top w:val="nil"/>
              <w:left w:val="nil"/>
              <w:bottom w:val="single" w:sz="8" w:space="0" w:color="FFFFFF"/>
              <w:right w:val="single" w:sz="8" w:space="0" w:color="FFFFFF"/>
            </w:tcBorders>
            <w:shd w:val="clear" w:color="auto" w:fill="B3DDF7"/>
            <w:vAlign w:val="center"/>
          </w:tcPr>
          <w:p w14:paraId="6F0EFEE2" w14:textId="647D12D9"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2D5511B9" w14:textId="49FB6BB4"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tcPr>
          <w:p w14:paraId="3395B628" w14:textId="7D885CC2"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8" w:type="dxa"/>
            <w:tcBorders>
              <w:top w:val="nil"/>
              <w:left w:val="nil"/>
              <w:bottom w:val="single" w:sz="8" w:space="0" w:color="FFFFFF"/>
              <w:right w:val="single" w:sz="8" w:space="0" w:color="FFFFFF"/>
            </w:tcBorders>
            <w:shd w:val="clear" w:color="auto" w:fill="B3DDF7"/>
            <w:vAlign w:val="center"/>
          </w:tcPr>
          <w:p w14:paraId="1179EF1B" w14:textId="355B5C43"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tcPr>
          <w:p w14:paraId="0DD698BB" w14:textId="20550BB9"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w:t>
            </w:r>
          </w:p>
        </w:tc>
      </w:tr>
      <w:tr w:rsidR="00424448" w:rsidRPr="00EE7116" w14:paraId="48FED01A"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17922725"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Retail Trade</w:t>
            </w:r>
          </w:p>
        </w:tc>
        <w:tc>
          <w:tcPr>
            <w:tcW w:w="691" w:type="dxa"/>
            <w:tcBorders>
              <w:top w:val="nil"/>
              <w:left w:val="nil"/>
              <w:bottom w:val="single" w:sz="8" w:space="0" w:color="FFFFFF"/>
              <w:right w:val="single" w:sz="8" w:space="0" w:color="FFFFFF"/>
            </w:tcBorders>
            <w:shd w:val="clear" w:color="auto" w:fill="B3DDF7"/>
            <w:vAlign w:val="center"/>
            <w:hideMark/>
          </w:tcPr>
          <w:p w14:paraId="5CF47275" w14:textId="76CEE07D"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4</w:t>
            </w:r>
          </w:p>
        </w:tc>
        <w:tc>
          <w:tcPr>
            <w:tcW w:w="744" w:type="dxa"/>
            <w:tcBorders>
              <w:top w:val="nil"/>
              <w:left w:val="nil"/>
              <w:bottom w:val="single" w:sz="8" w:space="0" w:color="FFFFFF"/>
              <w:right w:val="single" w:sz="8" w:space="0" w:color="FFFFFF"/>
            </w:tcBorders>
            <w:shd w:val="clear" w:color="auto" w:fill="B3DDF7"/>
            <w:vAlign w:val="center"/>
            <w:hideMark/>
          </w:tcPr>
          <w:p w14:paraId="28D7DF4D" w14:textId="7987111F"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w:t>
            </w:r>
          </w:p>
        </w:tc>
        <w:tc>
          <w:tcPr>
            <w:tcW w:w="709" w:type="dxa"/>
            <w:tcBorders>
              <w:top w:val="nil"/>
              <w:left w:val="nil"/>
              <w:bottom w:val="single" w:sz="8" w:space="0" w:color="FFFFFF"/>
              <w:right w:val="single" w:sz="8" w:space="0" w:color="FFFFFF"/>
            </w:tcBorders>
            <w:shd w:val="clear" w:color="auto" w:fill="B3DDF7"/>
            <w:vAlign w:val="center"/>
            <w:hideMark/>
          </w:tcPr>
          <w:p w14:paraId="7C9E5CEB" w14:textId="4DA8B9E3"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617" w:type="dxa"/>
            <w:tcBorders>
              <w:top w:val="nil"/>
              <w:left w:val="nil"/>
              <w:bottom w:val="single" w:sz="8" w:space="0" w:color="FFFFFF"/>
              <w:right w:val="single" w:sz="8" w:space="0" w:color="FFFFFF"/>
            </w:tcBorders>
            <w:shd w:val="clear" w:color="auto" w:fill="B3DDF7"/>
            <w:vAlign w:val="center"/>
            <w:hideMark/>
          </w:tcPr>
          <w:p w14:paraId="625F9C4E" w14:textId="6EF05A91"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08FC3CC6" w14:textId="5CF01B65"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821" w:type="dxa"/>
            <w:tcBorders>
              <w:top w:val="nil"/>
              <w:left w:val="nil"/>
              <w:bottom w:val="single" w:sz="8" w:space="0" w:color="FFFFFF"/>
              <w:right w:val="single" w:sz="8" w:space="0" w:color="FFFFFF"/>
            </w:tcBorders>
            <w:shd w:val="clear" w:color="auto" w:fill="B3DDF7"/>
            <w:vAlign w:val="center"/>
            <w:hideMark/>
          </w:tcPr>
          <w:p w14:paraId="4FB422A3" w14:textId="3C63D5D4"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4CA1B595" w14:textId="0257DB0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64</w:t>
            </w:r>
          </w:p>
        </w:tc>
        <w:tc>
          <w:tcPr>
            <w:tcW w:w="691" w:type="dxa"/>
            <w:tcBorders>
              <w:top w:val="nil"/>
              <w:left w:val="nil"/>
              <w:bottom w:val="single" w:sz="8" w:space="0" w:color="FFFFFF"/>
              <w:right w:val="single" w:sz="8" w:space="0" w:color="FFFFFF"/>
            </w:tcBorders>
            <w:shd w:val="clear" w:color="auto" w:fill="B3DDF7"/>
            <w:vAlign w:val="center"/>
            <w:hideMark/>
          </w:tcPr>
          <w:p w14:paraId="72C00452" w14:textId="7F7AF74E"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w:t>
            </w:r>
          </w:p>
        </w:tc>
        <w:tc>
          <w:tcPr>
            <w:tcW w:w="618" w:type="dxa"/>
            <w:tcBorders>
              <w:top w:val="nil"/>
              <w:left w:val="nil"/>
              <w:bottom w:val="single" w:sz="8" w:space="0" w:color="FFFFFF"/>
              <w:right w:val="single" w:sz="8" w:space="0" w:color="FFFFFF"/>
            </w:tcBorders>
            <w:shd w:val="clear" w:color="auto" w:fill="B3DDF7"/>
            <w:vAlign w:val="center"/>
          </w:tcPr>
          <w:p w14:paraId="4B72ACE8" w14:textId="1CCE0532"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09602883" w14:textId="79AF7C17"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74</w:t>
            </w:r>
          </w:p>
        </w:tc>
      </w:tr>
      <w:tr w:rsidR="00424448" w:rsidRPr="00EE7116" w14:paraId="42FBB8EA"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72825D38" w14:textId="77777777" w:rsidR="00424448" w:rsidRPr="00EE7116" w:rsidRDefault="00424448" w:rsidP="00424448">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Transport, Postal and Warehousing</w:t>
            </w:r>
          </w:p>
        </w:tc>
        <w:tc>
          <w:tcPr>
            <w:tcW w:w="691" w:type="dxa"/>
            <w:tcBorders>
              <w:top w:val="nil"/>
              <w:left w:val="nil"/>
              <w:bottom w:val="single" w:sz="8" w:space="0" w:color="FFFFFF"/>
              <w:right w:val="single" w:sz="8" w:space="0" w:color="FFFFFF"/>
            </w:tcBorders>
            <w:shd w:val="clear" w:color="auto" w:fill="B3DDF7"/>
            <w:vAlign w:val="center"/>
            <w:hideMark/>
          </w:tcPr>
          <w:p w14:paraId="0E3F1D24" w14:textId="44B3664F"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2</w:t>
            </w:r>
          </w:p>
        </w:tc>
        <w:tc>
          <w:tcPr>
            <w:tcW w:w="744" w:type="dxa"/>
            <w:tcBorders>
              <w:top w:val="nil"/>
              <w:left w:val="nil"/>
              <w:bottom w:val="single" w:sz="8" w:space="0" w:color="FFFFFF"/>
              <w:right w:val="single" w:sz="8" w:space="0" w:color="FFFFFF"/>
            </w:tcBorders>
            <w:shd w:val="clear" w:color="auto" w:fill="B3DDF7"/>
            <w:vAlign w:val="center"/>
            <w:hideMark/>
          </w:tcPr>
          <w:p w14:paraId="264DA1DB" w14:textId="0CB11EE9"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B4715BE" w14:textId="3168AE48"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617" w:type="dxa"/>
            <w:tcBorders>
              <w:top w:val="nil"/>
              <w:left w:val="nil"/>
              <w:bottom w:val="single" w:sz="8" w:space="0" w:color="FFFFFF"/>
              <w:right w:val="single" w:sz="8" w:space="0" w:color="FFFFFF"/>
            </w:tcBorders>
            <w:shd w:val="clear" w:color="auto" w:fill="B3DDF7"/>
            <w:vAlign w:val="center"/>
            <w:hideMark/>
          </w:tcPr>
          <w:p w14:paraId="4119E2EE" w14:textId="17F2C1DF"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691" w:type="dxa"/>
            <w:tcBorders>
              <w:top w:val="nil"/>
              <w:left w:val="nil"/>
              <w:bottom w:val="single" w:sz="8" w:space="0" w:color="FFFFFF"/>
              <w:right w:val="single" w:sz="8" w:space="0" w:color="FFFFFF"/>
            </w:tcBorders>
            <w:shd w:val="clear" w:color="auto" w:fill="B3DDF7"/>
            <w:vAlign w:val="center"/>
            <w:hideMark/>
          </w:tcPr>
          <w:p w14:paraId="19239430" w14:textId="570446F3"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1</w:t>
            </w:r>
          </w:p>
        </w:tc>
        <w:tc>
          <w:tcPr>
            <w:tcW w:w="821" w:type="dxa"/>
            <w:tcBorders>
              <w:top w:val="nil"/>
              <w:left w:val="nil"/>
              <w:bottom w:val="single" w:sz="8" w:space="0" w:color="FFFFFF"/>
              <w:right w:val="single" w:sz="8" w:space="0" w:color="FFFFFF"/>
            </w:tcBorders>
            <w:shd w:val="clear" w:color="auto" w:fill="B3DDF7"/>
            <w:vAlign w:val="center"/>
            <w:hideMark/>
          </w:tcPr>
          <w:p w14:paraId="04F8B31B" w14:textId="5A22C84B" w:rsidR="00424448" w:rsidRPr="00EE7116" w:rsidRDefault="00424448" w:rsidP="008F530A">
            <w:pPr>
              <w:spacing w:after="0" w:line="240" w:lineRule="auto"/>
              <w:ind w:firstLineChars="100" w:firstLine="200"/>
              <w:jc w:val="right"/>
              <w:rPr>
                <w:rFonts w:eastAsia="Times New Roman" w:cs="Arial"/>
                <w:color w:val="000000"/>
                <w:sz w:val="20"/>
                <w:szCs w:val="20"/>
                <w:lang w:eastAsia="en-AU"/>
              </w:rPr>
            </w:pPr>
            <w:r w:rsidRPr="00EE7116">
              <w:rPr>
                <w:sz w:val="20"/>
                <w:szCs w:val="20"/>
              </w:rPr>
              <w:t>6</w:t>
            </w:r>
          </w:p>
        </w:tc>
        <w:tc>
          <w:tcPr>
            <w:tcW w:w="691" w:type="dxa"/>
            <w:tcBorders>
              <w:top w:val="nil"/>
              <w:left w:val="nil"/>
              <w:bottom w:val="single" w:sz="8" w:space="0" w:color="FFFFFF"/>
              <w:right w:val="single" w:sz="8" w:space="0" w:color="FFFFFF"/>
            </w:tcBorders>
            <w:shd w:val="clear" w:color="auto" w:fill="B3DDF7"/>
            <w:vAlign w:val="center"/>
            <w:hideMark/>
          </w:tcPr>
          <w:p w14:paraId="53FBD917" w14:textId="094A78D4"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auto" w:fill="B3DDF7"/>
            <w:vAlign w:val="center"/>
            <w:hideMark/>
          </w:tcPr>
          <w:p w14:paraId="7FC42FBA" w14:textId="6F8B8B9A"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618" w:type="dxa"/>
            <w:tcBorders>
              <w:top w:val="nil"/>
              <w:left w:val="nil"/>
              <w:bottom w:val="single" w:sz="8" w:space="0" w:color="FFFFFF"/>
              <w:right w:val="single" w:sz="8" w:space="0" w:color="FFFFFF"/>
            </w:tcBorders>
            <w:shd w:val="clear" w:color="auto" w:fill="B3DDF7"/>
            <w:vAlign w:val="center"/>
          </w:tcPr>
          <w:p w14:paraId="2467F3C0" w14:textId="7EA38506" w:rsidR="00424448" w:rsidRPr="00EE7116" w:rsidRDefault="00DC39C1" w:rsidP="008F530A">
            <w:pPr>
              <w:spacing w:after="0" w:line="240" w:lineRule="auto"/>
              <w:ind w:firstLineChars="100" w:firstLine="200"/>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42FEC5EC" w14:textId="5C386DEC"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11</w:t>
            </w:r>
          </w:p>
        </w:tc>
      </w:tr>
      <w:tr w:rsidR="00424448" w:rsidRPr="00EE7116" w14:paraId="63B17129" w14:textId="77777777" w:rsidTr="00DC39C1">
        <w:trPr>
          <w:gridAfter w:val="1"/>
          <w:wAfter w:w="6" w:type="dxa"/>
          <w:trHeight w:val="280"/>
          <w:jc w:val="center"/>
        </w:trPr>
        <w:tc>
          <w:tcPr>
            <w:tcW w:w="2536" w:type="dxa"/>
            <w:tcBorders>
              <w:top w:val="nil"/>
              <w:left w:val="nil"/>
              <w:bottom w:val="single" w:sz="8" w:space="0" w:color="FFFFFF"/>
              <w:right w:val="single" w:sz="8" w:space="0" w:color="FFFFFF"/>
            </w:tcBorders>
            <w:shd w:val="clear" w:color="auto" w:fill="B3DDF7"/>
            <w:vAlign w:val="center"/>
            <w:hideMark/>
          </w:tcPr>
          <w:p w14:paraId="4DF1BC1A" w14:textId="77777777" w:rsidR="00424448" w:rsidRPr="00EE7116" w:rsidRDefault="00424448" w:rsidP="00424448">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691" w:type="dxa"/>
            <w:tcBorders>
              <w:top w:val="nil"/>
              <w:left w:val="nil"/>
              <w:bottom w:val="single" w:sz="8" w:space="0" w:color="FFFFFF"/>
              <w:right w:val="single" w:sz="8" w:space="0" w:color="FFFFFF"/>
            </w:tcBorders>
            <w:shd w:val="clear" w:color="auto" w:fill="B3DDF7"/>
            <w:vAlign w:val="center"/>
            <w:hideMark/>
          </w:tcPr>
          <w:p w14:paraId="4DCA1C25" w14:textId="345EFC11"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57</w:t>
            </w:r>
          </w:p>
        </w:tc>
        <w:tc>
          <w:tcPr>
            <w:tcW w:w="744" w:type="dxa"/>
            <w:tcBorders>
              <w:top w:val="nil"/>
              <w:left w:val="nil"/>
              <w:bottom w:val="single" w:sz="8" w:space="0" w:color="FFFFFF"/>
              <w:right w:val="single" w:sz="8" w:space="0" w:color="FFFFFF"/>
            </w:tcBorders>
            <w:shd w:val="clear" w:color="auto" w:fill="B3DDF7"/>
            <w:vAlign w:val="center"/>
            <w:hideMark/>
          </w:tcPr>
          <w:p w14:paraId="5DA68417" w14:textId="3AF8E235"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60</w:t>
            </w:r>
          </w:p>
        </w:tc>
        <w:tc>
          <w:tcPr>
            <w:tcW w:w="709" w:type="dxa"/>
            <w:tcBorders>
              <w:top w:val="nil"/>
              <w:left w:val="nil"/>
              <w:bottom w:val="single" w:sz="8" w:space="0" w:color="FFFFFF"/>
              <w:right w:val="single" w:sz="8" w:space="0" w:color="FFFFFF"/>
            </w:tcBorders>
            <w:shd w:val="clear" w:color="auto" w:fill="B3DDF7"/>
            <w:vAlign w:val="center"/>
            <w:hideMark/>
          </w:tcPr>
          <w:p w14:paraId="58265F97" w14:textId="790AD069"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8</w:t>
            </w:r>
          </w:p>
        </w:tc>
        <w:tc>
          <w:tcPr>
            <w:tcW w:w="617" w:type="dxa"/>
            <w:tcBorders>
              <w:top w:val="nil"/>
              <w:left w:val="nil"/>
              <w:bottom w:val="single" w:sz="8" w:space="0" w:color="FFFFFF"/>
              <w:right w:val="single" w:sz="8" w:space="0" w:color="FFFFFF"/>
            </w:tcBorders>
            <w:shd w:val="clear" w:color="auto" w:fill="B3DDF7"/>
            <w:vAlign w:val="center"/>
            <w:hideMark/>
          </w:tcPr>
          <w:p w14:paraId="532DF9A6" w14:textId="2EEA3F16"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w:t>
            </w:r>
          </w:p>
        </w:tc>
        <w:tc>
          <w:tcPr>
            <w:tcW w:w="691" w:type="dxa"/>
            <w:tcBorders>
              <w:top w:val="nil"/>
              <w:left w:val="nil"/>
              <w:bottom w:val="single" w:sz="8" w:space="0" w:color="FFFFFF"/>
              <w:right w:val="single" w:sz="8" w:space="0" w:color="FFFFFF"/>
            </w:tcBorders>
            <w:shd w:val="clear" w:color="auto" w:fill="B3DDF7"/>
            <w:vAlign w:val="center"/>
            <w:hideMark/>
          </w:tcPr>
          <w:p w14:paraId="25CF2E52" w14:textId="6B82FB0B"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16</w:t>
            </w:r>
          </w:p>
        </w:tc>
        <w:tc>
          <w:tcPr>
            <w:tcW w:w="821" w:type="dxa"/>
            <w:tcBorders>
              <w:top w:val="nil"/>
              <w:left w:val="nil"/>
              <w:bottom w:val="single" w:sz="8" w:space="0" w:color="FFFFFF"/>
              <w:right w:val="single" w:sz="8" w:space="0" w:color="FFFFFF"/>
            </w:tcBorders>
            <w:shd w:val="clear" w:color="auto" w:fill="B3DDF7"/>
            <w:vAlign w:val="center"/>
            <w:hideMark/>
          </w:tcPr>
          <w:p w14:paraId="1830D18A" w14:textId="1AE5BCD9"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111</w:t>
            </w:r>
          </w:p>
        </w:tc>
        <w:tc>
          <w:tcPr>
            <w:tcW w:w="691" w:type="dxa"/>
            <w:tcBorders>
              <w:top w:val="nil"/>
              <w:left w:val="nil"/>
              <w:bottom w:val="single" w:sz="8" w:space="0" w:color="FFFFFF"/>
              <w:right w:val="single" w:sz="8" w:space="0" w:color="FFFFFF"/>
            </w:tcBorders>
            <w:shd w:val="clear" w:color="auto" w:fill="B3DDF7"/>
            <w:vAlign w:val="center"/>
            <w:hideMark/>
          </w:tcPr>
          <w:p w14:paraId="23E35521" w14:textId="7A8AA160"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64</w:t>
            </w:r>
          </w:p>
        </w:tc>
        <w:tc>
          <w:tcPr>
            <w:tcW w:w="691" w:type="dxa"/>
            <w:tcBorders>
              <w:top w:val="nil"/>
              <w:left w:val="nil"/>
              <w:bottom w:val="single" w:sz="8" w:space="0" w:color="FFFFFF"/>
              <w:right w:val="single" w:sz="8" w:space="0" w:color="FFFFFF"/>
            </w:tcBorders>
            <w:shd w:val="clear" w:color="auto" w:fill="B3DDF7"/>
            <w:vAlign w:val="center"/>
            <w:hideMark/>
          </w:tcPr>
          <w:p w14:paraId="63459D17" w14:textId="335DEA32"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54</w:t>
            </w:r>
          </w:p>
        </w:tc>
        <w:tc>
          <w:tcPr>
            <w:tcW w:w="618" w:type="dxa"/>
            <w:tcBorders>
              <w:top w:val="nil"/>
              <w:left w:val="nil"/>
              <w:bottom w:val="single" w:sz="8" w:space="0" w:color="FFFFFF"/>
              <w:right w:val="single" w:sz="8" w:space="0" w:color="FFFFFF"/>
            </w:tcBorders>
            <w:shd w:val="clear" w:color="auto" w:fill="B3DDF7"/>
            <w:vAlign w:val="center"/>
          </w:tcPr>
          <w:p w14:paraId="00A86DDA" w14:textId="62332193" w:rsidR="00424448" w:rsidRPr="00EE7116" w:rsidRDefault="00DC39C1" w:rsidP="008F530A">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0</w:t>
            </w:r>
          </w:p>
        </w:tc>
        <w:tc>
          <w:tcPr>
            <w:tcW w:w="722" w:type="dxa"/>
            <w:tcBorders>
              <w:top w:val="nil"/>
              <w:left w:val="nil"/>
              <w:bottom w:val="single" w:sz="8" w:space="0" w:color="FFFFFF"/>
              <w:right w:val="single" w:sz="8" w:space="0" w:color="FFFFFF"/>
            </w:tcBorders>
            <w:shd w:val="clear" w:color="auto" w:fill="B3DDF7"/>
            <w:vAlign w:val="center"/>
            <w:hideMark/>
          </w:tcPr>
          <w:p w14:paraId="588AE649" w14:textId="7BDDE267" w:rsidR="00424448" w:rsidRPr="00EE7116" w:rsidRDefault="00424448" w:rsidP="008F530A">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376</w:t>
            </w:r>
          </w:p>
        </w:tc>
      </w:tr>
    </w:tbl>
    <w:p w14:paraId="363BEC96" w14:textId="5B6B048B" w:rsidR="00E66CD8" w:rsidRPr="00EE7116" w:rsidRDefault="00A7607A" w:rsidP="00E66CD8">
      <w:pPr>
        <w:pStyle w:val="Source"/>
      </w:pPr>
      <w:r w:rsidRPr="00EE7116">
        <w:t xml:space="preserve">Source: </w:t>
      </w:r>
      <w:r w:rsidR="00EA097C">
        <w:t>Northern Territory Department of Industry, Tourism and Trade</w:t>
      </w:r>
    </w:p>
    <w:p w14:paraId="18A6FFC5" w14:textId="77777777" w:rsidR="009E3F2F" w:rsidRDefault="009E3F2F">
      <w:pPr>
        <w:rPr>
          <w:i/>
        </w:rPr>
      </w:pPr>
      <w:r>
        <w:br w:type="page"/>
      </w:r>
    </w:p>
    <w:p w14:paraId="0BD1E134" w14:textId="55EA4D5E" w:rsidR="00AB7157" w:rsidRDefault="00AB7157" w:rsidP="00E66CD8">
      <w:pPr>
        <w:pStyle w:val="Source"/>
        <w:rPr>
          <w:i w:val="0"/>
          <w:iCs/>
        </w:rPr>
      </w:pPr>
      <w:r w:rsidRPr="009E3F2F">
        <w:rPr>
          <w:rFonts w:cstheme="minorBidi"/>
          <w:i w:val="0"/>
          <w:iCs/>
        </w:rPr>
        <w:lastRenderedPageBreak/>
        <w:t>In 2023 in Galiwin'ku</w:t>
      </w:r>
      <w:r w:rsidR="00150602" w:rsidRPr="009E3F2F">
        <w:rPr>
          <w:i w:val="0"/>
          <w:iCs/>
        </w:rPr>
        <w:t>:</w:t>
      </w:r>
    </w:p>
    <w:p w14:paraId="3B945670" w14:textId="4AB7962E" w:rsidR="00BE5BE6" w:rsidRPr="00BE5BE6" w:rsidRDefault="00BE5BE6" w:rsidP="00BE5BE6">
      <w:pPr>
        <w:numPr>
          <w:ilvl w:val="0"/>
          <w:numId w:val="16"/>
        </w:numPr>
        <w:autoSpaceDE w:val="0"/>
        <w:autoSpaceDN w:val="0"/>
        <w:spacing w:after="120" w:line="240" w:lineRule="auto"/>
        <w:rPr>
          <w:rFonts w:eastAsia="Abel" w:cs="Abel"/>
          <w:lang w:val="en-GB" w:bidi="en-US"/>
        </w:rPr>
      </w:pPr>
      <w:r w:rsidRPr="00BE5BE6">
        <w:rPr>
          <w:rFonts w:eastAsia="Abel" w:cs="Abel"/>
          <w:lang w:val="en-GB" w:bidi="en-US"/>
        </w:rPr>
        <w:t>The majority of jobs filled by Professionals (111), the largest occupation group, were in the Health Care and Social Assistance (47) and the Education and Training (41) industries</w:t>
      </w:r>
    </w:p>
    <w:p w14:paraId="44C4E519" w14:textId="77777777" w:rsidR="00BE5BE6" w:rsidRPr="00BE5BE6" w:rsidRDefault="00BE5BE6" w:rsidP="00BE5BE6">
      <w:pPr>
        <w:numPr>
          <w:ilvl w:val="0"/>
          <w:numId w:val="16"/>
        </w:numPr>
        <w:autoSpaceDE w:val="0"/>
        <w:autoSpaceDN w:val="0"/>
        <w:spacing w:after="120" w:line="240" w:lineRule="auto"/>
        <w:rPr>
          <w:rFonts w:eastAsia="Abel" w:cs="Abel"/>
          <w:lang w:val="en-GB" w:bidi="en-US"/>
        </w:rPr>
      </w:pPr>
      <w:r w:rsidRPr="00BE5BE6">
        <w:rPr>
          <w:rFonts w:eastAsia="Abel" w:cs="Abel"/>
          <w:lang w:val="en-GB" w:bidi="en-US"/>
        </w:rPr>
        <w:t>all the Sales Workers (64) filled jobs, the second largest occupation group, were in the Retail Trade industry.</w:t>
      </w:r>
    </w:p>
    <w:p w14:paraId="5095C4D3" w14:textId="77777777" w:rsidR="00BE5BE6" w:rsidRPr="00BE5BE6" w:rsidRDefault="00BE5BE6" w:rsidP="00BE5BE6">
      <w:pPr>
        <w:numPr>
          <w:ilvl w:val="0"/>
          <w:numId w:val="16"/>
        </w:numPr>
        <w:autoSpaceDE w:val="0"/>
        <w:autoSpaceDN w:val="0"/>
        <w:spacing w:after="120" w:line="240" w:lineRule="auto"/>
        <w:rPr>
          <w:rFonts w:eastAsia="Abel" w:cs="Abel"/>
          <w:lang w:val="en-GB" w:bidi="en-US"/>
        </w:rPr>
      </w:pPr>
      <w:r w:rsidRPr="00BE5BE6">
        <w:rPr>
          <w:rFonts w:eastAsia="Abel" w:cs="Abel"/>
          <w:lang w:val="en-GB" w:bidi="en-US"/>
        </w:rPr>
        <w:t>Labourers showed a decrease of 110 filled jobs between 2023 and 2017, with a decrease of 87 jobs from the Construction industry</w:t>
      </w:r>
    </w:p>
    <w:p w14:paraId="1CACBD34" w14:textId="77777777" w:rsidR="00BE5BE6" w:rsidRPr="00BE5BE6" w:rsidRDefault="00BE5BE6" w:rsidP="00BE5BE6">
      <w:pPr>
        <w:widowControl w:val="0"/>
        <w:numPr>
          <w:ilvl w:val="0"/>
          <w:numId w:val="17"/>
        </w:numPr>
        <w:autoSpaceDE w:val="0"/>
        <w:autoSpaceDN w:val="0"/>
        <w:spacing w:after="120" w:line="240" w:lineRule="auto"/>
        <w:jc w:val="both"/>
        <w:rPr>
          <w:rFonts w:eastAsia="Abel" w:cs="Abel"/>
          <w:sz w:val="20"/>
          <w:szCs w:val="20"/>
          <w:lang w:val="en-GB" w:bidi="en-US"/>
        </w:rPr>
      </w:pPr>
      <w:r w:rsidRPr="00BE5BE6">
        <w:rPr>
          <w:rFonts w:eastAsia="Abel" w:cs="Abel"/>
          <w:lang w:val="en-GB" w:bidi="en-US"/>
        </w:rPr>
        <w:t>the Construction industry showed a decrease of 109 jobs between 2023 and 2017</w:t>
      </w:r>
    </w:p>
    <w:p w14:paraId="29E3329B" w14:textId="77777777" w:rsidR="00BE5BE6" w:rsidRPr="00BE5BE6" w:rsidRDefault="00BE5BE6" w:rsidP="00BE5BE6">
      <w:pPr>
        <w:widowControl w:val="0"/>
        <w:numPr>
          <w:ilvl w:val="0"/>
          <w:numId w:val="17"/>
        </w:numPr>
        <w:autoSpaceDE w:val="0"/>
        <w:autoSpaceDN w:val="0"/>
        <w:spacing w:after="120" w:line="240" w:lineRule="auto"/>
        <w:jc w:val="both"/>
        <w:rPr>
          <w:rFonts w:eastAsia="Abel" w:cs="Abel"/>
          <w:lang w:val="en-GB" w:bidi="en-US"/>
        </w:rPr>
      </w:pPr>
      <w:r w:rsidRPr="00BE5BE6">
        <w:rPr>
          <w:rFonts w:eastAsia="Abel" w:cs="Abel"/>
          <w:lang w:val="en-GB" w:bidi="en-US"/>
        </w:rPr>
        <w:t>Health Care and Social Assistance was the largest industry employer in 2023, with an increase of 37 jobs from 2017</w:t>
      </w:r>
    </w:p>
    <w:p w14:paraId="0C193F6D" w14:textId="77777777" w:rsidR="00BE5BE6" w:rsidRPr="00BE5BE6" w:rsidRDefault="00BE5BE6" w:rsidP="00BE5BE6">
      <w:pPr>
        <w:widowControl w:val="0"/>
        <w:numPr>
          <w:ilvl w:val="0"/>
          <w:numId w:val="17"/>
        </w:numPr>
        <w:autoSpaceDE w:val="0"/>
        <w:autoSpaceDN w:val="0"/>
        <w:spacing w:after="120" w:line="240" w:lineRule="auto"/>
        <w:jc w:val="both"/>
        <w:rPr>
          <w:rFonts w:eastAsia="Abel" w:cs="Abel"/>
          <w:lang w:val="en-GB" w:bidi="en-US"/>
        </w:rPr>
      </w:pPr>
      <w:r w:rsidRPr="00BE5BE6">
        <w:rPr>
          <w:rFonts w:eastAsia="Abel" w:cs="Abel"/>
          <w:lang w:val="en-GB" w:bidi="en-US"/>
        </w:rPr>
        <w:t>Retail Trade showed a decrease of 65 jobs between 2023 and 2017.</w:t>
      </w:r>
    </w:p>
    <w:p w14:paraId="659D102A" w14:textId="06D98B71" w:rsidR="00135401" w:rsidRPr="00EE7116" w:rsidRDefault="00833943" w:rsidP="00135401">
      <w:pPr>
        <w:pStyle w:val="BullettLv1"/>
        <w:spacing w:after="120"/>
        <w:rPr>
          <w:lang w:val="en-AU"/>
        </w:rPr>
      </w:pPr>
      <w:r w:rsidRPr="00EE7116">
        <w:rPr>
          <w:lang w:val="en-AU"/>
        </w:rPr>
        <w:t xml:space="preserve">The largest </w:t>
      </w:r>
      <w:r w:rsidRPr="00EE7116">
        <w:rPr>
          <w:b/>
          <w:bCs/>
          <w:lang w:val="en-AU"/>
        </w:rPr>
        <w:t>occupation groups</w:t>
      </w:r>
      <w:r w:rsidRPr="00EE7116">
        <w:rPr>
          <w:lang w:val="en-AU"/>
        </w:rPr>
        <w:t xml:space="preserve"> were Professionals and Sales Workers</w:t>
      </w:r>
      <w:r w:rsidR="00955BBD" w:rsidRPr="00EE7116">
        <w:rPr>
          <w:lang w:val="en-AU"/>
        </w:rPr>
        <w:t xml:space="preserve"> and</w:t>
      </w:r>
      <w:r w:rsidRPr="00EE7116">
        <w:rPr>
          <w:lang w:val="en-AU"/>
        </w:rPr>
        <w:t xml:space="preserve"> </w:t>
      </w:r>
      <w:r w:rsidR="00135401" w:rsidRPr="00EE7116">
        <w:rPr>
          <w:lang w:val="en-AU"/>
        </w:rPr>
        <w:t xml:space="preserve">of the 376 </w:t>
      </w:r>
      <w:r w:rsidR="002B233F" w:rsidRPr="00EE7116">
        <w:rPr>
          <w:b/>
          <w:bCs/>
          <w:lang w:val="en-AU"/>
        </w:rPr>
        <w:t>filled jobs</w:t>
      </w:r>
      <w:r w:rsidR="00955BBD" w:rsidRPr="00EE7116">
        <w:rPr>
          <w:lang w:val="en-AU"/>
        </w:rPr>
        <w:t>:</w:t>
      </w:r>
    </w:p>
    <w:p w14:paraId="452FADC7" w14:textId="78D468FC" w:rsidR="00A53201" w:rsidRPr="00EE7116" w:rsidRDefault="00FC6AC0" w:rsidP="00E66CD8">
      <w:pPr>
        <w:pStyle w:val="BullettLv1"/>
        <w:numPr>
          <w:ilvl w:val="1"/>
          <w:numId w:val="1"/>
        </w:numPr>
        <w:spacing w:after="120"/>
        <w:rPr>
          <w:lang w:val="en-AU"/>
        </w:rPr>
      </w:pPr>
      <w:r w:rsidRPr="00EE7116">
        <w:rPr>
          <w:lang w:val="en-AU"/>
        </w:rPr>
        <w:t>111 were Professionals</w:t>
      </w:r>
      <w:r w:rsidR="00BA14C4" w:rsidRPr="00EE7116">
        <w:rPr>
          <w:lang w:val="en-AU"/>
        </w:rPr>
        <w:t xml:space="preserve">, an increase of 21 jobs </w:t>
      </w:r>
      <w:r w:rsidR="00C021DB" w:rsidRPr="00EE7116">
        <w:rPr>
          <w:lang w:val="en-AU"/>
        </w:rPr>
        <w:t xml:space="preserve">from </w:t>
      </w:r>
      <w:r w:rsidR="00461EEF" w:rsidRPr="00EE7116">
        <w:rPr>
          <w:lang w:val="en-AU"/>
        </w:rPr>
        <w:t xml:space="preserve">both </w:t>
      </w:r>
      <w:r w:rsidR="00C021DB" w:rsidRPr="00EE7116">
        <w:rPr>
          <w:lang w:val="en-AU"/>
        </w:rPr>
        <w:t>2017 and 2024</w:t>
      </w:r>
      <w:r w:rsidR="00AE18C0" w:rsidRPr="00EE7116">
        <w:rPr>
          <w:lang w:val="en-AU"/>
        </w:rPr>
        <w:t xml:space="preserve"> </w:t>
      </w:r>
    </w:p>
    <w:p w14:paraId="5585E871" w14:textId="77777777" w:rsidR="00A53201" w:rsidRPr="00EE7116" w:rsidRDefault="00A53201" w:rsidP="00E66CD8">
      <w:pPr>
        <w:pStyle w:val="BullettLv2"/>
        <w:numPr>
          <w:ilvl w:val="2"/>
          <w:numId w:val="14"/>
        </w:numPr>
        <w:spacing w:after="120"/>
        <w:rPr>
          <w:lang w:val="en-AU"/>
        </w:rPr>
      </w:pPr>
      <w:r w:rsidRPr="00EE7116">
        <w:rPr>
          <w:lang w:val="en-AU"/>
        </w:rPr>
        <w:t>47 were employed in the Health Care and Social Assistance industry, an increase of 19 jobs from 2017 and an increase of 41 jobs from 2014</w:t>
      </w:r>
    </w:p>
    <w:p w14:paraId="6EA8D314" w14:textId="0CB573DE" w:rsidR="00A53201" w:rsidRPr="00EE7116" w:rsidRDefault="00A53201" w:rsidP="00E66CD8">
      <w:pPr>
        <w:pStyle w:val="BullettLv2"/>
        <w:numPr>
          <w:ilvl w:val="2"/>
          <w:numId w:val="14"/>
        </w:numPr>
        <w:spacing w:after="120"/>
        <w:rPr>
          <w:lang w:val="en-AU"/>
        </w:rPr>
      </w:pPr>
      <w:r w:rsidRPr="00EE7116">
        <w:rPr>
          <w:lang w:val="en-AU"/>
        </w:rPr>
        <w:t>41 were employed in the Education and Training industry, a decrease of one job from 2017 and a decrease of 5 jobs from 2014</w:t>
      </w:r>
    </w:p>
    <w:p w14:paraId="2D27581D" w14:textId="29D030CA" w:rsidR="00D97FAC" w:rsidRPr="00EE7116" w:rsidRDefault="00D97FAC" w:rsidP="00A53201">
      <w:pPr>
        <w:pStyle w:val="BullettLv1"/>
        <w:numPr>
          <w:ilvl w:val="1"/>
          <w:numId w:val="1"/>
        </w:numPr>
        <w:spacing w:after="120"/>
        <w:rPr>
          <w:lang w:val="en-AU"/>
        </w:rPr>
      </w:pPr>
      <w:r w:rsidRPr="00EE7116">
        <w:rPr>
          <w:lang w:val="en-AU"/>
        </w:rPr>
        <w:t xml:space="preserve">64 were Sales Workers, a decrease of 10 jobs from 2017 and an increase 6 jobs from 2014 </w:t>
      </w:r>
    </w:p>
    <w:p w14:paraId="3AA4FB29" w14:textId="16E5ACA7" w:rsidR="00A53201" w:rsidRPr="00EE7116" w:rsidRDefault="00A53201" w:rsidP="00E66CD8">
      <w:pPr>
        <w:pStyle w:val="BullettLv2"/>
        <w:numPr>
          <w:ilvl w:val="2"/>
          <w:numId w:val="1"/>
        </w:numPr>
        <w:spacing w:after="120"/>
        <w:rPr>
          <w:lang w:val="en-AU"/>
        </w:rPr>
      </w:pPr>
      <w:r w:rsidRPr="00EE7116">
        <w:rPr>
          <w:lang w:val="en-AU"/>
        </w:rPr>
        <w:t>All were employed in the Retail Trade industry.</w:t>
      </w:r>
    </w:p>
    <w:p w14:paraId="7EA4739B" w14:textId="737D9D3F" w:rsidR="009B03F8" w:rsidRPr="00EE7116" w:rsidRDefault="00D36312" w:rsidP="00A53201">
      <w:pPr>
        <w:pStyle w:val="BullettLv1"/>
        <w:widowControl/>
        <w:numPr>
          <w:ilvl w:val="1"/>
          <w:numId w:val="1"/>
        </w:numPr>
        <w:spacing w:after="120"/>
        <w:rPr>
          <w:lang w:val="en-AU"/>
        </w:rPr>
      </w:pPr>
      <w:r w:rsidRPr="00EE7116">
        <w:rPr>
          <w:lang w:val="en-AU"/>
        </w:rPr>
        <w:t xml:space="preserve">8 were </w:t>
      </w:r>
      <w:r w:rsidR="00A53201" w:rsidRPr="00EE7116">
        <w:rPr>
          <w:lang w:val="en-AU"/>
        </w:rPr>
        <w:t>Labourers</w:t>
      </w:r>
      <w:r w:rsidRPr="00EE7116">
        <w:rPr>
          <w:lang w:val="en-AU"/>
        </w:rPr>
        <w:t xml:space="preserve">, </w:t>
      </w:r>
      <w:r w:rsidR="00A53201" w:rsidRPr="00EE7116">
        <w:rPr>
          <w:lang w:val="en-AU"/>
        </w:rPr>
        <w:t xml:space="preserve">a decrease of 110 filled jobs between 2023 and 2017, </w:t>
      </w:r>
      <w:r w:rsidRPr="00EE7116">
        <w:rPr>
          <w:lang w:val="en-AU"/>
        </w:rPr>
        <w:t xml:space="preserve">and a decrease of </w:t>
      </w:r>
      <w:r w:rsidR="00461EEF" w:rsidRPr="00EE7116">
        <w:rPr>
          <w:lang w:val="en-AU"/>
        </w:rPr>
        <w:t>27 from 2024</w:t>
      </w:r>
    </w:p>
    <w:p w14:paraId="74DDFD31" w14:textId="128255DA" w:rsidR="00A53201" w:rsidRPr="00EE7116" w:rsidRDefault="00817E8B">
      <w:pPr>
        <w:pStyle w:val="BullettLv1"/>
        <w:widowControl/>
        <w:numPr>
          <w:ilvl w:val="2"/>
          <w:numId w:val="1"/>
        </w:numPr>
        <w:spacing w:after="120"/>
        <w:rPr>
          <w:lang w:val="en-AU"/>
        </w:rPr>
      </w:pPr>
      <w:r w:rsidRPr="00EE7116">
        <w:rPr>
          <w:lang w:val="en-AU"/>
        </w:rPr>
        <w:t xml:space="preserve">In 2023, </w:t>
      </w:r>
      <w:r w:rsidR="0021318E" w:rsidRPr="00EE7116">
        <w:rPr>
          <w:lang w:val="en-AU"/>
        </w:rPr>
        <w:t xml:space="preserve">0 people were </w:t>
      </w:r>
      <w:r w:rsidRPr="00EE7116">
        <w:rPr>
          <w:lang w:val="en-AU"/>
        </w:rPr>
        <w:t xml:space="preserve">shown to be </w:t>
      </w:r>
      <w:r w:rsidR="0021318E" w:rsidRPr="00EE7116">
        <w:rPr>
          <w:lang w:val="en-AU"/>
        </w:rPr>
        <w:t xml:space="preserve">employed </w:t>
      </w:r>
      <w:r w:rsidR="00407F32" w:rsidRPr="00EE7116">
        <w:rPr>
          <w:lang w:val="en-AU"/>
        </w:rPr>
        <w:t xml:space="preserve">as labourers </w:t>
      </w:r>
      <w:r w:rsidR="0021318E" w:rsidRPr="00EE7116">
        <w:rPr>
          <w:lang w:val="en-AU"/>
        </w:rPr>
        <w:t>in the constructio</w:t>
      </w:r>
      <w:r w:rsidR="00407F32" w:rsidRPr="00EE7116">
        <w:rPr>
          <w:lang w:val="en-AU"/>
        </w:rPr>
        <w:t xml:space="preserve">n industry, a decrease of </w:t>
      </w:r>
      <w:r w:rsidR="009B03F8" w:rsidRPr="00EE7116">
        <w:rPr>
          <w:lang w:val="en-AU"/>
        </w:rPr>
        <w:t xml:space="preserve">87 </w:t>
      </w:r>
      <w:r w:rsidR="00407F32" w:rsidRPr="00EE7116">
        <w:rPr>
          <w:lang w:val="en-AU"/>
        </w:rPr>
        <w:t>from 2017</w:t>
      </w:r>
      <w:r w:rsidR="001519C0" w:rsidRPr="00EE7116">
        <w:rPr>
          <w:lang w:val="en-AU"/>
        </w:rPr>
        <w:t>.</w:t>
      </w:r>
    </w:p>
    <w:p w14:paraId="35346DED" w14:textId="576D4DA1" w:rsidR="00AB7157" w:rsidRPr="00EE7116" w:rsidRDefault="006D33CF" w:rsidP="007B42C6">
      <w:pPr>
        <w:pStyle w:val="BullettLv2"/>
        <w:numPr>
          <w:ilvl w:val="0"/>
          <w:numId w:val="0"/>
        </w:numPr>
        <w:spacing w:after="120"/>
        <w:rPr>
          <w:lang w:val="en-AU"/>
        </w:rPr>
      </w:pPr>
      <w:r w:rsidRPr="00EE7116">
        <w:rPr>
          <w:lang w:val="en-AU"/>
        </w:rPr>
        <w:t xml:space="preserve">In 2023 </w:t>
      </w:r>
      <w:r w:rsidR="007B42C6" w:rsidRPr="00EE7116">
        <w:rPr>
          <w:lang w:val="en-AU"/>
        </w:rPr>
        <w:t>in Galiwin’ku</w:t>
      </w:r>
      <w:r w:rsidR="00150602" w:rsidRPr="00EE7116">
        <w:rPr>
          <w:lang w:val="en-AU"/>
        </w:rPr>
        <w:t>:</w:t>
      </w:r>
    </w:p>
    <w:p w14:paraId="2939D92F" w14:textId="06D29B4C" w:rsidR="00C021DB" w:rsidRPr="00EE7116" w:rsidRDefault="00AB7157" w:rsidP="00E66CD8">
      <w:pPr>
        <w:pStyle w:val="BullettLv2"/>
        <w:numPr>
          <w:ilvl w:val="0"/>
          <w:numId w:val="15"/>
        </w:numPr>
        <w:spacing w:after="120"/>
        <w:rPr>
          <w:lang w:val="en-AU"/>
        </w:rPr>
      </w:pPr>
      <w:r w:rsidRPr="00EE7116">
        <w:rPr>
          <w:lang w:val="en-AU"/>
        </w:rPr>
        <w:t xml:space="preserve">The largest </w:t>
      </w:r>
      <w:r w:rsidR="006D33CF" w:rsidRPr="00EE7116">
        <w:rPr>
          <w:b/>
          <w:bCs/>
          <w:lang w:val="en-AU"/>
        </w:rPr>
        <w:t>Industries</w:t>
      </w:r>
      <w:r w:rsidR="00F711F2" w:rsidRPr="00EE7116">
        <w:rPr>
          <w:b/>
          <w:bCs/>
          <w:lang w:val="en-AU"/>
        </w:rPr>
        <w:t xml:space="preserve"> </w:t>
      </w:r>
      <w:r w:rsidR="00F711F2" w:rsidRPr="00EE7116">
        <w:rPr>
          <w:lang w:val="en-AU"/>
        </w:rPr>
        <w:t>data showed</w:t>
      </w:r>
      <w:r w:rsidR="006D33CF" w:rsidRPr="00EE7116">
        <w:rPr>
          <w:lang w:val="en-AU"/>
        </w:rPr>
        <w:t>:</w:t>
      </w:r>
    </w:p>
    <w:p w14:paraId="31877142" w14:textId="32C7496A" w:rsidR="00DB7D04" w:rsidRPr="00EE7116" w:rsidRDefault="00F711F2" w:rsidP="00E66CD8">
      <w:pPr>
        <w:pStyle w:val="BullettLv1"/>
        <w:numPr>
          <w:ilvl w:val="1"/>
          <w:numId w:val="6"/>
        </w:numPr>
        <w:spacing w:after="120"/>
        <w:jc w:val="both"/>
        <w:rPr>
          <w:sz w:val="20"/>
          <w:szCs w:val="20"/>
          <w:lang w:val="en-AU"/>
        </w:rPr>
      </w:pPr>
      <w:r w:rsidRPr="00EE7116">
        <w:rPr>
          <w:lang w:val="en-AU"/>
        </w:rPr>
        <w:t xml:space="preserve">The </w:t>
      </w:r>
      <w:r w:rsidR="00DB7D04" w:rsidRPr="00EE7116">
        <w:rPr>
          <w:lang w:val="en-AU"/>
        </w:rPr>
        <w:t xml:space="preserve">Construction industry </w:t>
      </w:r>
      <w:r w:rsidRPr="00EE7116">
        <w:rPr>
          <w:lang w:val="en-AU"/>
        </w:rPr>
        <w:t xml:space="preserve">had </w:t>
      </w:r>
      <w:r w:rsidR="00DB7D04" w:rsidRPr="00EE7116">
        <w:rPr>
          <w:lang w:val="en-AU"/>
        </w:rPr>
        <w:t>a decrease of 109 jobs between 2023 and 2017</w:t>
      </w:r>
    </w:p>
    <w:p w14:paraId="3410CA98" w14:textId="574BABFB" w:rsidR="00DB7D04" w:rsidRPr="00EE7116" w:rsidRDefault="00DB7D04" w:rsidP="00E66CD8">
      <w:pPr>
        <w:pStyle w:val="ListParagraph"/>
        <w:numPr>
          <w:ilvl w:val="1"/>
          <w:numId w:val="6"/>
        </w:numPr>
        <w:spacing w:after="120"/>
        <w:jc w:val="both"/>
        <w:rPr>
          <w:lang w:val="en-AU"/>
        </w:rPr>
      </w:pPr>
      <w:r w:rsidRPr="00EE7116">
        <w:rPr>
          <w:lang w:val="en-AU"/>
        </w:rPr>
        <w:t xml:space="preserve">Health Care and Social Assistance </w:t>
      </w:r>
      <w:r w:rsidR="00C7540D" w:rsidRPr="00EE7116">
        <w:rPr>
          <w:lang w:val="en-AU"/>
        </w:rPr>
        <w:t xml:space="preserve">employed 120 jobs and </w:t>
      </w:r>
      <w:r w:rsidRPr="00EE7116">
        <w:rPr>
          <w:lang w:val="en-AU"/>
        </w:rPr>
        <w:t>was the largest industry employer in 2023, with an increase of 37 jobs from 2017</w:t>
      </w:r>
    </w:p>
    <w:p w14:paraId="0338E5FD" w14:textId="77777777" w:rsidR="00DB7D04" w:rsidRPr="00EE7116" w:rsidRDefault="00DB7D04" w:rsidP="00E66CD8">
      <w:pPr>
        <w:pStyle w:val="ListParagraph"/>
        <w:numPr>
          <w:ilvl w:val="1"/>
          <w:numId w:val="6"/>
        </w:numPr>
        <w:spacing w:after="120"/>
        <w:jc w:val="both"/>
        <w:rPr>
          <w:lang w:val="en-AU"/>
        </w:rPr>
      </w:pPr>
      <w:r w:rsidRPr="00EE7116">
        <w:rPr>
          <w:lang w:val="en-AU"/>
        </w:rPr>
        <w:t>Retail Trade showed a decrease of 65 jobs between 2023 and 2017.</w:t>
      </w:r>
    </w:p>
    <w:p w14:paraId="58749A11" w14:textId="062A544E" w:rsidR="00B81B89" w:rsidRPr="00EE7116" w:rsidRDefault="00B81B89" w:rsidP="00EE7116">
      <w:pPr>
        <w:pStyle w:val="ListParagraph"/>
        <w:spacing w:after="120"/>
        <w:ind w:left="720"/>
        <w:jc w:val="both"/>
        <w:rPr>
          <w:lang w:val="en-AU"/>
        </w:rPr>
      </w:pPr>
      <w:r w:rsidRPr="00EE7116">
        <w:rPr>
          <w:lang w:val="en-AU"/>
        </w:rPr>
        <w:br w:type="page"/>
      </w:r>
    </w:p>
    <w:p w14:paraId="0C475792" w14:textId="77777777" w:rsidR="000E4A74" w:rsidRPr="00EE7116" w:rsidRDefault="00B81B89" w:rsidP="00422F78">
      <w:pPr>
        <w:pStyle w:val="Heading1"/>
        <w:spacing w:before="240" w:after="120"/>
        <w:jc w:val="both"/>
        <w:rPr>
          <w:rFonts w:ascii="Lato" w:hAnsi="Lato"/>
          <w:color w:val="127CC0"/>
        </w:rPr>
      </w:pPr>
      <w:bookmarkStart w:id="15" w:name="_Toc185344907"/>
      <w:r w:rsidRPr="00EE7116">
        <w:rPr>
          <w:rFonts w:ascii="Lato" w:hAnsi="Lato"/>
          <w:color w:val="1F1F5F"/>
        </w:rPr>
        <w:lastRenderedPageBreak/>
        <w:t>Jobs by Gender</w:t>
      </w:r>
      <w:bookmarkEnd w:id="15"/>
    </w:p>
    <w:p w14:paraId="01328BA6" w14:textId="2092A73D" w:rsidR="0035048B" w:rsidRPr="00EE7116" w:rsidRDefault="0035048B" w:rsidP="0035048B">
      <w:pPr>
        <w:pStyle w:val="Figure"/>
      </w:pPr>
      <w:r w:rsidRPr="00EE7116">
        <w:t xml:space="preserve">Table 22a: Count of filled jobs by gender, 2011, 2014, 2017 </w:t>
      </w:r>
      <w:r w:rsidR="00534652" w:rsidRPr="00EE7116">
        <w:t>&amp;</w:t>
      </w:r>
      <w:r w:rsidRPr="00EE7116">
        <w:t xml:space="preserve"> 2023 (a)(c)(i)</w:t>
      </w:r>
    </w:p>
    <w:tbl>
      <w:tblPr>
        <w:tblW w:w="8787"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302"/>
        <w:gridCol w:w="668"/>
        <w:gridCol w:w="567"/>
        <w:gridCol w:w="569"/>
        <w:gridCol w:w="567"/>
        <w:gridCol w:w="567"/>
        <w:gridCol w:w="567"/>
        <w:gridCol w:w="567"/>
        <w:gridCol w:w="567"/>
        <w:gridCol w:w="709"/>
        <w:gridCol w:w="708"/>
        <w:gridCol w:w="709"/>
        <w:gridCol w:w="709"/>
        <w:gridCol w:w="11"/>
      </w:tblGrid>
      <w:tr w:rsidR="0035048B" w:rsidRPr="00EE7116" w14:paraId="70AEFF79" w14:textId="77777777" w:rsidTr="0014264E">
        <w:trPr>
          <w:trHeight w:val="1149"/>
          <w:jc w:val="center"/>
        </w:trPr>
        <w:tc>
          <w:tcPr>
            <w:tcW w:w="130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B240632"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80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0E6A0F"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40781C6"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0A7397"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2137" w:type="dxa"/>
            <w:gridSpan w:val="4"/>
            <w:tcBorders>
              <w:top w:val="single" w:sz="8" w:space="0" w:color="FFFFFF"/>
              <w:left w:val="nil"/>
              <w:bottom w:val="single" w:sz="8" w:space="0" w:color="FFFFFF"/>
              <w:right w:val="single" w:sz="8" w:space="0" w:color="FFFFFF"/>
            </w:tcBorders>
            <w:shd w:val="clear" w:color="auto" w:fill="1F1F5F"/>
            <w:vAlign w:val="center"/>
            <w:hideMark/>
          </w:tcPr>
          <w:p w14:paraId="7F0151E0"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35048B" w:rsidRPr="00EE7116" w14:paraId="239016C1" w14:textId="77777777" w:rsidTr="0014264E">
        <w:trPr>
          <w:gridAfter w:val="1"/>
          <w:wAfter w:w="11" w:type="dxa"/>
          <w:trHeight w:val="1806"/>
          <w:jc w:val="center"/>
        </w:trPr>
        <w:tc>
          <w:tcPr>
            <w:tcW w:w="1302" w:type="dxa"/>
            <w:vMerge/>
            <w:tcBorders>
              <w:top w:val="single" w:sz="8" w:space="0" w:color="FFFFFF"/>
              <w:left w:val="single" w:sz="8" w:space="0" w:color="FFFFFF"/>
              <w:bottom w:val="single" w:sz="8" w:space="0" w:color="FFFFFF"/>
              <w:right w:val="nil"/>
            </w:tcBorders>
            <w:shd w:val="clear" w:color="auto" w:fill="1F1F5F"/>
            <w:vAlign w:val="center"/>
            <w:hideMark/>
          </w:tcPr>
          <w:p w14:paraId="048BC3F7" w14:textId="77777777" w:rsidR="0035048B" w:rsidRPr="00EE7116" w:rsidRDefault="0035048B" w:rsidP="006C40EE">
            <w:pPr>
              <w:spacing w:after="0" w:line="240" w:lineRule="auto"/>
              <w:jc w:val="center"/>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0E989B7"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A54E0B0" w14:textId="143379C7"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453C840C"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A2A9F9"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45F7CF1" w14:textId="6CC36D1E"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48E7F6"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DF7D455"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799A668" w14:textId="04A62372"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C91C258"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1ED9664A"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535E0D4" w14:textId="497DDC15"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EFEE47B"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8720F9" w:rsidRPr="00EE7116" w14:paraId="3FDE707C" w14:textId="77777777" w:rsidTr="0014264E">
        <w:trPr>
          <w:gridAfter w:val="1"/>
          <w:wAfter w:w="11" w:type="dxa"/>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69C5BC4F" w14:textId="77777777" w:rsidR="008720F9" w:rsidRPr="00EE7116" w:rsidRDefault="008720F9" w:rsidP="008720F9">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Male</w:t>
            </w:r>
          </w:p>
        </w:tc>
        <w:tc>
          <w:tcPr>
            <w:tcW w:w="668" w:type="dxa"/>
            <w:tcBorders>
              <w:top w:val="nil"/>
              <w:left w:val="nil"/>
              <w:bottom w:val="single" w:sz="8" w:space="0" w:color="FFFFFF"/>
              <w:right w:val="single" w:sz="8" w:space="0" w:color="FFFFFF"/>
            </w:tcBorders>
            <w:shd w:val="clear" w:color="auto" w:fill="B3DDF7"/>
            <w:vAlign w:val="center"/>
            <w:hideMark/>
          </w:tcPr>
          <w:p w14:paraId="61D60681" w14:textId="16CE44C9"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87</w:t>
            </w:r>
          </w:p>
        </w:tc>
        <w:tc>
          <w:tcPr>
            <w:tcW w:w="567" w:type="dxa"/>
            <w:tcBorders>
              <w:top w:val="nil"/>
              <w:left w:val="nil"/>
              <w:bottom w:val="single" w:sz="8" w:space="0" w:color="FFFFFF"/>
              <w:right w:val="single" w:sz="8" w:space="0" w:color="FFFFFF"/>
            </w:tcBorders>
            <w:shd w:val="clear" w:color="auto" w:fill="B3DDF7"/>
            <w:vAlign w:val="center"/>
            <w:hideMark/>
          </w:tcPr>
          <w:p w14:paraId="6AC45A9A" w14:textId="40B10B6E"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569" w:type="dxa"/>
            <w:tcBorders>
              <w:top w:val="nil"/>
              <w:left w:val="nil"/>
              <w:bottom w:val="single" w:sz="8" w:space="0" w:color="FFFFFF"/>
              <w:right w:val="single" w:sz="8" w:space="0" w:color="FFFFFF"/>
            </w:tcBorders>
            <w:shd w:val="clear" w:color="auto" w:fill="B3DDF7"/>
            <w:vAlign w:val="center"/>
            <w:hideMark/>
          </w:tcPr>
          <w:p w14:paraId="09D4BAB0" w14:textId="048C6569"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149</w:t>
            </w:r>
          </w:p>
        </w:tc>
        <w:tc>
          <w:tcPr>
            <w:tcW w:w="567" w:type="dxa"/>
            <w:tcBorders>
              <w:top w:val="nil"/>
              <w:left w:val="nil"/>
              <w:bottom w:val="single" w:sz="8" w:space="0" w:color="FFFFFF"/>
              <w:right w:val="single" w:sz="8" w:space="0" w:color="FFFFFF"/>
            </w:tcBorders>
            <w:shd w:val="clear" w:color="auto" w:fill="B3DDF7"/>
            <w:vAlign w:val="center"/>
            <w:hideMark/>
          </w:tcPr>
          <w:p w14:paraId="410AA543" w14:textId="408E67A2"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567" w:type="dxa"/>
            <w:tcBorders>
              <w:top w:val="nil"/>
              <w:left w:val="nil"/>
              <w:bottom w:val="single" w:sz="8" w:space="0" w:color="FFFFFF"/>
              <w:right w:val="single" w:sz="8" w:space="0" w:color="FFFFFF"/>
            </w:tcBorders>
            <w:shd w:val="clear" w:color="auto" w:fill="B3DDF7"/>
            <w:vAlign w:val="center"/>
            <w:hideMark/>
          </w:tcPr>
          <w:p w14:paraId="5072E570" w14:textId="242CC343"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62D8DB51" w14:textId="43B57ACB"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auto" w:fill="B3DDF7"/>
            <w:vAlign w:val="center"/>
            <w:hideMark/>
          </w:tcPr>
          <w:p w14:paraId="3462A644" w14:textId="12B06FC2"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194</w:t>
            </w:r>
          </w:p>
        </w:tc>
        <w:tc>
          <w:tcPr>
            <w:tcW w:w="567" w:type="dxa"/>
            <w:tcBorders>
              <w:top w:val="nil"/>
              <w:left w:val="nil"/>
              <w:bottom w:val="single" w:sz="8" w:space="0" w:color="FFFFFF"/>
              <w:right w:val="single" w:sz="8" w:space="0" w:color="FFFFFF"/>
            </w:tcBorders>
            <w:shd w:val="clear" w:color="auto" w:fill="B3DDF7"/>
            <w:vAlign w:val="center"/>
            <w:hideMark/>
          </w:tcPr>
          <w:p w14:paraId="47915180" w14:textId="6F38163A"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94</w:t>
            </w:r>
          </w:p>
        </w:tc>
        <w:tc>
          <w:tcPr>
            <w:tcW w:w="709" w:type="dxa"/>
            <w:tcBorders>
              <w:top w:val="nil"/>
              <w:left w:val="nil"/>
              <w:bottom w:val="single" w:sz="8" w:space="0" w:color="FFFFFF"/>
              <w:right w:val="single" w:sz="8" w:space="0" w:color="FFFFFF"/>
            </w:tcBorders>
            <w:shd w:val="clear" w:color="auto" w:fill="B3DDF7"/>
            <w:vAlign w:val="center"/>
            <w:hideMark/>
          </w:tcPr>
          <w:p w14:paraId="2CF06A53" w14:textId="4F9FC0F0"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708" w:type="dxa"/>
            <w:tcBorders>
              <w:top w:val="nil"/>
              <w:left w:val="nil"/>
              <w:bottom w:val="single" w:sz="8" w:space="0" w:color="FFFFFF"/>
              <w:right w:val="single" w:sz="8" w:space="0" w:color="FFFFFF"/>
            </w:tcBorders>
            <w:shd w:val="clear" w:color="auto" w:fill="B3DDF7"/>
            <w:vAlign w:val="center"/>
            <w:hideMark/>
          </w:tcPr>
          <w:p w14:paraId="1E2BCF4A" w14:textId="00CC02AF"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134</w:t>
            </w:r>
          </w:p>
        </w:tc>
        <w:tc>
          <w:tcPr>
            <w:tcW w:w="709" w:type="dxa"/>
            <w:tcBorders>
              <w:top w:val="nil"/>
              <w:left w:val="nil"/>
              <w:bottom w:val="single" w:sz="8" w:space="0" w:color="FFFFFF"/>
              <w:right w:val="single" w:sz="8" w:space="0" w:color="FFFFFF"/>
            </w:tcBorders>
            <w:shd w:val="clear" w:color="auto" w:fill="B3DDF7"/>
            <w:vAlign w:val="center"/>
            <w:hideMark/>
          </w:tcPr>
          <w:p w14:paraId="11BC1B42" w14:textId="2D8F9418"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60</w:t>
            </w:r>
          </w:p>
        </w:tc>
        <w:tc>
          <w:tcPr>
            <w:tcW w:w="709" w:type="dxa"/>
            <w:tcBorders>
              <w:top w:val="nil"/>
              <w:left w:val="nil"/>
              <w:bottom w:val="single" w:sz="8" w:space="0" w:color="FFFFFF"/>
              <w:right w:val="single" w:sz="8" w:space="0" w:color="FFFFFF"/>
            </w:tcBorders>
            <w:shd w:val="clear" w:color="auto" w:fill="B3DDF7"/>
            <w:vAlign w:val="center"/>
            <w:hideMark/>
          </w:tcPr>
          <w:p w14:paraId="786E707D" w14:textId="7831301D"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194</w:t>
            </w:r>
          </w:p>
        </w:tc>
      </w:tr>
      <w:tr w:rsidR="008720F9" w:rsidRPr="00EE7116" w14:paraId="5C22D721" w14:textId="77777777" w:rsidTr="0014264E">
        <w:trPr>
          <w:gridAfter w:val="1"/>
          <w:wAfter w:w="11" w:type="dxa"/>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538E0F4D" w14:textId="77777777" w:rsidR="008720F9" w:rsidRPr="00EE7116" w:rsidRDefault="008720F9" w:rsidP="008720F9">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Female</w:t>
            </w:r>
          </w:p>
        </w:tc>
        <w:tc>
          <w:tcPr>
            <w:tcW w:w="668" w:type="dxa"/>
            <w:tcBorders>
              <w:top w:val="nil"/>
              <w:left w:val="nil"/>
              <w:bottom w:val="single" w:sz="8" w:space="0" w:color="FFFFFF"/>
              <w:right w:val="single" w:sz="8" w:space="0" w:color="FFFFFF"/>
            </w:tcBorders>
            <w:shd w:val="clear" w:color="auto" w:fill="B3DDF7"/>
            <w:vAlign w:val="center"/>
            <w:hideMark/>
          </w:tcPr>
          <w:p w14:paraId="0BEDD70A" w14:textId="701D29CA"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168</w:t>
            </w:r>
          </w:p>
        </w:tc>
        <w:tc>
          <w:tcPr>
            <w:tcW w:w="567" w:type="dxa"/>
            <w:tcBorders>
              <w:top w:val="nil"/>
              <w:left w:val="nil"/>
              <w:bottom w:val="single" w:sz="8" w:space="0" w:color="FFFFFF"/>
              <w:right w:val="single" w:sz="8" w:space="0" w:color="FFFFFF"/>
            </w:tcBorders>
            <w:shd w:val="clear" w:color="auto" w:fill="B3DDF7"/>
            <w:vAlign w:val="center"/>
            <w:hideMark/>
          </w:tcPr>
          <w:p w14:paraId="3E5F5AD9" w14:textId="0A26FAF9"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569" w:type="dxa"/>
            <w:tcBorders>
              <w:top w:val="nil"/>
              <w:left w:val="nil"/>
              <w:bottom w:val="single" w:sz="8" w:space="0" w:color="FFFFFF"/>
              <w:right w:val="single" w:sz="8" w:space="0" w:color="FFFFFF"/>
            </w:tcBorders>
            <w:shd w:val="clear" w:color="auto" w:fill="B3DDF7"/>
            <w:vAlign w:val="center"/>
            <w:hideMark/>
          </w:tcPr>
          <w:p w14:paraId="6B2D03DB" w14:textId="2BCF3C75"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246</w:t>
            </w:r>
          </w:p>
        </w:tc>
        <w:tc>
          <w:tcPr>
            <w:tcW w:w="567" w:type="dxa"/>
            <w:tcBorders>
              <w:top w:val="nil"/>
              <w:left w:val="nil"/>
              <w:bottom w:val="single" w:sz="8" w:space="0" w:color="FFFFFF"/>
              <w:right w:val="single" w:sz="8" w:space="0" w:color="FFFFFF"/>
            </w:tcBorders>
            <w:shd w:val="clear" w:color="auto" w:fill="B3DDF7"/>
            <w:vAlign w:val="center"/>
            <w:hideMark/>
          </w:tcPr>
          <w:p w14:paraId="38F9DE46" w14:textId="1F16AA23"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147</w:t>
            </w:r>
          </w:p>
        </w:tc>
        <w:tc>
          <w:tcPr>
            <w:tcW w:w="567" w:type="dxa"/>
            <w:tcBorders>
              <w:top w:val="nil"/>
              <w:left w:val="nil"/>
              <w:bottom w:val="single" w:sz="8" w:space="0" w:color="FFFFFF"/>
              <w:right w:val="single" w:sz="8" w:space="0" w:color="FFFFFF"/>
            </w:tcBorders>
            <w:shd w:val="clear" w:color="auto" w:fill="B3DDF7"/>
            <w:vAlign w:val="center"/>
            <w:hideMark/>
          </w:tcPr>
          <w:p w14:paraId="64D0E4B1" w14:textId="16D51653"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3CE23C28" w14:textId="5B631CD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225</w:t>
            </w:r>
          </w:p>
        </w:tc>
        <w:tc>
          <w:tcPr>
            <w:tcW w:w="567" w:type="dxa"/>
            <w:tcBorders>
              <w:top w:val="nil"/>
              <w:left w:val="nil"/>
              <w:bottom w:val="single" w:sz="8" w:space="0" w:color="FFFFFF"/>
              <w:right w:val="single" w:sz="8" w:space="0" w:color="FFFFFF"/>
            </w:tcBorders>
            <w:shd w:val="clear" w:color="auto" w:fill="B3DDF7"/>
            <w:vAlign w:val="center"/>
            <w:hideMark/>
          </w:tcPr>
          <w:p w14:paraId="4E2AACE9" w14:textId="0DFA8AA0"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160</w:t>
            </w:r>
          </w:p>
        </w:tc>
        <w:tc>
          <w:tcPr>
            <w:tcW w:w="567" w:type="dxa"/>
            <w:tcBorders>
              <w:top w:val="nil"/>
              <w:left w:val="nil"/>
              <w:bottom w:val="single" w:sz="8" w:space="0" w:color="FFFFFF"/>
              <w:right w:val="single" w:sz="8" w:space="0" w:color="FFFFFF"/>
            </w:tcBorders>
            <w:shd w:val="clear" w:color="auto" w:fill="B3DDF7"/>
            <w:vAlign w:val="center"/>
            <w:hideMark/>
          </w:tcPr>
          <w:p w14:paraId="56385370" w14:textId="504CFDA9"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73</w:t>
            </w:r>
          </w:p>
        </w:tc>
        <w:tc>
          <w:tcPr>
            <w:tcW w:w="709" w:type="dxa"/>
            <w:tcBorders>
              <w:top w:val="nil"/>
              <w:left w:val="nil"/>
              <w:bottom w:val="single" w:sz="8" w:space="0" w:color="FFFFFF"/>
              <w:right w:val="single" w:sz="8" w:space="0" w:color="FFFFFF"/>
            </w:tcBorders>
            <w:shd w:val="clear" w:color="auto" w:fill="B3DDF7"/>
            <w:vAlign w:val="center"/>
            <w:hideMark/>
          </w:tcPr>
          <w:p w14:paraId="49E5E600" w14:textId="49E361B3"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708" w:type="dxa"/>
            <w:tcBorders>
              <w:top w:val="nil"/>
              <w:left w:val="nil"/>
              <w:bottom w:val="single" w:sz="8" w:space="0" w:color="FFFFFF"/>
              <w:right w:val="single" w:sz="8" w:space="0" w:color="FFFFFF"/>
            </w:tcBorders>
            <w:shd w:val="clear" w:color="auto" w:fill="B3DDF7"/>
            <w:vAlign w:val="center"/>
            <w:hideMark/>
          </w:tcPr>
          <w:p w14:paraId="13B56093" w14:textId="3C130DDB"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119</w:t>
            </w:r>
          </w:p>
        </w:tc>
        <w:tc>
          <w:tcPr>
            <w:tcW w:w="709" w:type="dxa"/>
            <w:tcBorders>
              <w:top w:val="nil"/>
              <w:left w:val="nil"/>
              <w:bottom w:val="single" w:sz="8" w:space="0" w:color="FFFFFF"/>
              <w:right w:val="single" w:sz="8" w:space="0" w:color="FFFFFF"/>
            </w:tcBorders>
            <w:shd w:val="clear" w:color="auto" w:fill="B3DDF7"/>
            <w:vAlign w:val="center"/>
            <w:hideMark/>
          </w:tcPr>
          <w:p w14:paraId="3046A153" w14:textId="42075AA8"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63</w:t>
            </w:r>
          </w:p>
        </w:tc>
        <w:tc>
          <w:tcPr>
            <w:tcW w:w="709" w:type="dxa"/>
            <w:tcBorders>
              <w:top w:val="nil"/>
              <w:left w:val="nil"/>
              <w:bottom w:val="single" w:sz="8" w:space="0" w:color="FFFFFF"/>
              <w:right w:val="single" w:sz="8" w:space="0" w:color="FFFFFF"/>
            </w:tcBorders>
            <w:shd w:val="clear" w:color="auto" w:fill="B3DDF7"/>
            <w:vAlign w:val="center"/>
            <w:hideMark/>
          </w:tcPr>
          <w:p w14:paraId="20A7B04A" w14:textId="2F2DBF8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182</w:t>
            </w:r>
          </w:p>
        </w:tc>
      </w:tr>
      <w:tr w:rsidR="008720F9" w:rsidRPr="00EE7116" w14:paraId="30508EC4" w14:textId="77777777" w:rsidTr="0014264E">
        <w:trPr>
          <w:gridAfter w:val="1"/>
          <w:wAfter w:w="11" w:type="dxa"/>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3FA3FB6F" w14:textId="77777777" w:rsidR="008720F9" w:rsidRPr="00EE7116" w:rsidRDefault="008720F9" w:rsidP="008720F9">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auto" w:fill="B3DDF7"/>
            <w:vAlign w:val="center"/>
            <w:hideMark/>
          </w:tcPr>
          <w:p w14:paraId="10F1A120" w14:textId="1E7D0D3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7" w:type="dxa"/>
            <w:tcBorders>
              <w:top w:val="nil"/>
              <w:left w:val="nil"/>
              <w:bottom w:val="single" w:sz="8" w:space="0" w:color="FFFFFF"/>
              <w:right w:val="single" w:sz="8" w:space="0" w:color="FFFFFF"/>
            </w:tcBorders>
            <w:shd w:val="clear" w:color="auto" w:fill="B3DDF7"/>
            <w:vAlign w:val="center"/>
            <w:hideMark/>
          </w:tcPr>
          <w:p w14:paraId="20BF0D43" w14:textId="1622630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9" w:type="dxa"/>
            <w:tcBorders>
              <w:top w:val="nil"/>
              <w:left w:val="nil"/>
              <w:bottom w:val="single" w:sz="8" w:space="0" w:color="FFFFFF"/>
              <w:right w:val="single" w:sz="8" w:space="0" w:color="FFFFFF"/>
            </w:tcBorders>
            <w:shd w:val="clear" w:color="auto" w:fill="B3DDF7"/>
            <w:vAlign w:val="center"/>
            <w:hideMark/>
          </w:tcPr>
          <w:p w14:paraId="5C6C8580" w14:textId="2F7CFC55"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7" w:type="dxa"/>
            <w:tcBorders>
              <w:top w:val="nil"/>
              <w:left w:val="nil"/>
              <w:bottom w:val="single" w:sz="8" w:space="0" w:color="FFFFFF"/>
              <w:right w:val="single" w:sz="8" w:space="0" w:color="FFFFFF"/>
            </w:tcBorders>
            <w:shd w:val="clear" w:color="auto" w:fill="B3DDF7"/>
            <w:vAlign w:val="center"/>
            <w:hideMark/>
          </w:tcPr>
          <w:p w14:paraId="4A4A6840" w14:textId="500E7F3C"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7" w:type="dxa"/>
            <w:tcBorders>
              <w:top w:val="nil"/>
              <w:left w:val="nil"/>
              <w:bottom w:val="single" w:sz="8" w:space="0" w:color="FFFFFF"/>
              <w:right w:val="single" w:sz="8" w:space="0" w:color="FFFFFF"/>
            </w:tcBorders>
            <w:shd w:val="clear" w:color="auto" w:fill="B3DDF7"/>
            <w:vAlign w:val="center"/>
            <w:hideMark/>
          </w:tcPr>
          <w:p w14:paraId="238E368B" w14:textId="011765E6"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7" w:type="dxa"/>
            <w:tcBorders>
              <w:top w:val="nil"/>
              <w:left w:val="nil"/>
              <w:bottom w:val="single" w:sz="8" w:space="0" w:color="FFFFFF"/>
              <w:right w:val="single" w:sz="8" w:space="0" w:color="FFFFFF"/>
            </w:tcBorders>
            <w:shd w:val="clear" w:color="auto" w:fill="B3DDF7"/>
            <w:vAlign w:val="center"/>
            <w:hideMark/>
          </w:tcPr>
          <w:p w14:paraId="21CF3D6D" w14:textId="76B01A04"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67" w:type="dxa"/>
            <w:tcBorders>
              <w:top w:val="nil"/>
              <w:left w:val="nil"/>
              <w:bottom w:val="single" w:sz="8" w:space="0" w:color="FFFFFF"/>
              <w:right w:val="single" w:sz="8" w:space="0" w:color="FFFFFF"/>
            </w:tcBorders>
            <w:shd w:val="clear" w:color="auto" w:fill="B3DDF7"/>
            <w:vAlign w:val="center"/>
            <w:hideMark/>
          </w:tcPr>
          <w:p w14:paraId="26744AA7" w14:textId="0E0674FD"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354</w:t>
            </w:r>
          </w:p>
        </w:tc>
        <w:tc>
          <w:tcPr>
            <w:tcW w:w="567" w:type="dxa"/>
            <w:tcBorders>
              <w:top w:val="nil"/>
              <w:left w:val="nil"/>
              <w:bottom w:val="single" w:sz="8" w:space="0" w:color="FFFFFF"/>
              <w:right w:val="single" w:sz="8" w:space="0" w:color="FFFFFF"/>
            </w:tcBorders>
            <w:shd w:val="clear" w:color="auto" w:fill="B3DDF7"/>
            <w:vAlign w:val="center"/>
            <w:hideMark/>
          </w:tcPr>
          <w:p w14:paraId="5660AA27" w14:textId="51BB6D8F"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167</w:t>
            </w:r>
          </w:p>
        </w:tc>
        <w:tc>
          <w:tcPr>
            <w:tcW w:w="709" w:type="dxa"/>
            <w:tcBorders>
              <w:top w:val="nil"/>
              <w:left w:val="nil"/>
              <w:bottom w:val="single" w:sz="8" w:space="0" w:color="FFFFFF"/>
              <w:right w:val="single" w:sz="8" w:space="0" w:color="FFFFFF"/>
            </w:tcBorders>
            <w:shd w:val="clear" w:color="auto" w:fill="B3DDF7"/>
            <w:vAlign w:val="center"/>
            <w:hideMark/>
          </w:tcPr>
          <w:p w14:paraId="556C90EE" w14:textId="6E17BC8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521</w:t>
            </w:r>
          </w:p>
        </w:tc>
        <w:tc>
          <w:tcPr>
            <w:tcW w:w="708" w:type="dxa"/>
            <w:tcBorders>
              <w:top w:val="nil"/>
              <w:left w:val="nil"/>
              <w:bottom w:val="single" w:sz="8" w:space="0" w:color="FFFFFF"/>
              <w:right w:val="single" w:sz="8" w:space="0" w:color="FFFFFF"/>
            </w:tcBorders>
            <w:shd w:val="clear" w:color="auto" w:fill="B3DDF7"/>
            <w:vAlign w:val="center"/>
            <w:hideMark/>
          </w:tcPr>
          <w:p w14:paraId="4100D07B" w14:textId="3FDCF984"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709" w:type="dxa"/>
            <w:tcBorders>
              <w:top w:val="nil"/>
              <w:left w:val="nil"/>
              <w:bottom w:val="single" w:sz="8" w:space="0" w:color="FFFFFF"/>
              <w:right w:val="single" w:sz="8" w:space="0" w:color="FFFFFF"/>
            </w:tcBorders>
            <w:shd w:val="clear" w:color="auto" w:fill="B3DDF7"/>
            <w:vAlign w:val="center"/>
            <w:hideMark/>
          </w:tcPr>
          <w:p w14:paraId="574AC63D" w14:textId="1B5D1140"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09" w:type="dxa"/>
            <w:tcBorders>
              <w:top w:val="nil"/>
              <w:left w:val="nil"/>
              <w:bottom w:val="single" w:sz="8" w:space="0" w:color="FFFFFF"/>
              <w:right w:val="single" w:sz="8" w:space="0" w:color="FFFFFF"/>
            </w:tcBorders>
            <w:shd w:val="clear" w:color="auto" w:fill="B3DDF7"/>
            <w:vAlign w:val="center"/>
            <w:hideMark/>
          </w:tcPr>
          <w:p w14:paraId="6AA3FDE8" w14:textId="5C6B84FD"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1D81B4BF" w14:textId="3C6040B0" w:rsidR="0035048B" w:rsidRPr="00EE7116" w:rsidRDefault="0035048B" w:rsidP="0035048B">
      <w:pPr>
        <w:pStyle w:val="Source"/>
        <w:jc w:val="left"/>
      </w:pPr>
      <w:r w:rsidRPr="00EE7116">
        <w:t xml:space="preserve">Source: </w:t>
      </w:r>
      <w:r w:rsidR="00EA097C">
        <w:t>Northern Territory Department of Industry, Tourism and Trade</w:t>
      </w:r>
    </w:p>
    <w:p w14:paraId="16B36392" w14:textId="77777777" w:rsidR="0006110C" w:rsidRDefault="0006110C" w:rsidP="0035048B">
      <w:pPr>
        <w:pStyle w:val="Figure"/>
      </w:pPr>
    </w:p>
    <w:p w14:paraId="13FFB810" w14:textId="3BCF31B9" w:rsidR="0035048B" w:rsidRPr="00EE7116" w:rsidRDefault="0035048B" w:rsidP="0035048B">
      <w:pPr>
        <w:pStyle w:val="Figure"/>
      </w:pPr>
      <w:r w:rsidRPr="00EE7116">
        <w:t xml:space="preserve">Table 22b: Count of filled jobs by gender, </w:t>
      </w:r>
      <w:r w:rsidR="00534652" w:rsidRPr="00EE7116">
        <w:t xml:space="preserve">2011-2014, 2014-2017 &amp; 2017-2023 </w:t>
      </w:r>
      <w:r w:rsidRPr="00EE7116">
        <w:t>(a)(c)(i)</w:t>
      </w:r>
    </w:p>
    <w:tbl>
      <w:tblPr>
        <w:tblW w:w="6680"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302"/>
        <w:gridCol w:w="556"/>
        <w:gridCol w:w="567"/>
        <w:gridCol w:w="567"/>
        <w:gridCol w:w="567"/>
        <w:gridCol w:w="567"/>
        <w:gridCol w:w="567"/>
        <w:gridCol w:w="709"/>
        <w:gridCol w:w="567"/>
        <w:gridCol w:w="711"/>
      </w:tblGrid>
      <w:tr w:rsidR="0035048B" w:rsidRPr="00EE7116" w14:paraId="18FCBA1C" w14:textId="77777777" w:rsidTr="0014264E">
        <w:trPr>
          <w:trHeight w:val="1149"/>
          <w:jc w:val="center"/>
        </w:trPr>
        <w:tc>
          <w:tcPr>
            <w:tcW w:w="130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4450BE3"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E5E7A4"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F47929"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2014-2017 Change</w:t>
            </w:r>
          </w:p>
        </w:tc>
        <w:tc>
          <w:tcPr>
            <w:tcW w:w="19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D8FA07"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2017-2023 Change</w:t>
            </w:r>
          </w:p>
        </w:tc>
      </w:tr>
      <w:tr w:rsidR="0035048B" w:rsidRPr="00EE7116" w14:paraId="75465ACF" w14:textId="77777777" w:rsidTr="0014264E">
        <w:trPr>
          <w:trHeight w:val="1806"/>
          <w:jc w:val="center"/>
        </w:trPr>
        <w:tc>
          <w:tcPr>
            <w:tcW w:w="1302" w:type="dxa"/>
            <w:vMerge/>
            <w:tcBorders>
              <w:top w:val="single" w:sz="8" w:space="0" w:color="FFFFFF"/>
              <w:left w:val="single" w:sz="8" w:space="0" w:color="FFFFFF"/>
              <w:bottom w:val="single" w:sz="8" w:space="0" w:color="FFFFFF"/>
              <w:right w:val="nil"/>
            </w:tcBorders>
            <w:shd w:val="clear" w:color="auto" w:fill="1F1F5F"/>
            <w:vAlign w:val="center"/>
            <w:hideMark/>
          </w:tcPr>
          <w:p w14:paraId="327C764D" w14:textId="77777777" w:rsidR="0035048B" w:rsidRPr="00EE7116" w:rsidRDefault="0035048B" w:rsidP="006C40EE">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BD32F4D"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CA9A2E" w14:textId="11797E1E"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899E45"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898273"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5E5742" w14:textId="691C58F6"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4664E2"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F98E6C8"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DA2E5D" w14:textId="7B47C1BF" w:rsidR="0035048B" w:rsidRPr="00EE7116" w:rsidRDefault="008F103E" w:rsidP="006C40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1" w:type="dxa"/>
            <w:tcBorders>
              <w:top w:val="nil"/>
              <w:left w:val="nil"/>
              <w:bottom w:val="single" w:sz="8" w:space="0" w:color="FFFFFF"/>
              <w:right w:val="single" w:sz="8" w:space="0" w:color="FFFFFF"/>
            </w:tcBorders>
            <w:shd w:val="clear" w:color="auto" w:fill="1F1F5F"/>
            <w:textDirection w:val="btLr"/>
            <w:vAlign w:val="center"/>
            <w:hideMark/>
          </w:tcPr>
          <w:p w14:paraId="0831B055" w14:textId="77777777" w:rsidR="0035048B" w:rsidRPr="00EE7116" w:rsidRDefault="0035048B"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8720F9" w:rsidRPr="00EE7116" w14:paraId="2F01D007" w14:textId="77777777" w:rsidTr="0014264E">
        <w:trPr>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27169E4D" w14:textId="77777777" w:rsidR="008720F9" w:rsidRPr="00EE7116" w:rsidRDefault="008720F9" w:rsidP="008720F9">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29C3C76A" w14:textId="438531BE"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56C6065F" w14:textId="009F0FAC"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5EF54B0" w14:textId="4925F5E7"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auto" w:fill="B3DDF7"/>
            <w:vAlign w:val="center"/>
            <w:hideMark/>
          </w:tcPr>
          <w:p w14:paraId="4990A62D" w14:textId="488C6775"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4D43D5B4" w14:textId="6DD247D4"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3E6A2D90" w14:textId="10CB09B7"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91</w:t>
            </w:r>
          </w:p>
        </w:tc>
        <w:tc>
          <w:tcPr>
            <w:tcW w:w="709" w:type="dxa"/>
            <w:tcBorders>
              <w:top w:val="nil"/>
              <w:left w:val="nil"/>
              <w:bottom w:val="single" w:sz="8" w:space="0" w:color="FFFFFF"/>
              <w:right w:val="single" w:sz="8" w:space="0" w:color="FFFFFF"/>
            </w:tcBorders>
            <w:shd w:val="clear" w:color="auto" w:fill="B3DDF7"/>
            <w:vAlign w:val="center"/>
            <w:hideMark/>
          </w:tcPr>
          <w:p w14:paraId="0A62B89E" w14:textId="37C9D102"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-60</w:t>
            </w:r>
          </w:p>
        </w:tc>
        <w:tc>
          <w:tcPr>
            <w:tcW w:w="567" w:type="dxa"/>
            <w:tcBorders>
              <w:top w:val="nil"/>
              <w:left w:val="nil"/>
              <w:bottom w:val="single" w:sz="8" w:space="0" w:color="FFFFFF"/>
              <w:right w:val="single" w:sz="8" w:space="0" w:color="FFFFFF"/>
            </w:tcBorders>
            <w:shd w:val="clear" w:color="auto" w:fill="B3DDF7"/>
            <w:vAlign w:val="center"/>
            <w:hideMark/>
          </w:tcPr>
          <w:p w14:paraId="08514DEF" w14:textId="54641A4F"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-34</w:t>
            </w:r>
          </w:p>
        </w:tc>
        <w:tc>
          <w:tcPr>
            <w:tcW w:w="711" w:type="dxa"/>
            <w:tcBorders>
              <w:top w:val="nil"/>
              <w:left w:val="nil"/>
              <w:bottom w:val="single" w:sz="8" w:space="0" w:color="FFFFFF"/>
              <w:right w:val="single" w:sz="8" w:space="0" w:color="FFFFFF"/>
            </w:tcBorders>
            <w:shd w:val="clear" w:color="auto" w:fill="B3DDF7"/>
            <w:vAlign w:val="center"/>
            <w:hideMark/>
          </w:tcPr>
          <w:p w14:paraId="322776B5" w14:textId="1F5227B6"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-94</w:t>
            </w:r>
          </w:p>
        </w:tc>
      </w:tr>
      <w:tr w:rsidR="008720F9" w:rsidRPr="00EE7116" w14:paraId="6F9B1C32" w14:textId="77777777" w:rsidTr="0014264E">
        <w:trPr>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739660F3" w14:textId="77777777" w:rsidR="008720F9" w:rsidRPr="00EE7116" w:rsidRDefault="008720F9" w:rsidP="008720F9">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6B124442" w14:textId="3A7370E8"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36D18D17" w14:textId="3C5E1ED6"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01E819A" w14:textId="6B00002D"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-21</w:t>
            </w:r>
          </w:p>
        </w:tc>
        <w:tc>
          <w:tcPr>
            <w:tcW w:w="567" w:type="dxa"/>
            <w:tcBorders>
              <w:top w:val="nil"/>
              <w:left w:val="nil"/>
              <w:bottom w:val="single" w:sz="8" w:space="0" w:color="FFFFFF"/>
              <w:right w:val="single" w:sz="8" w:space="0" w:color="FFFFFF"/>
            </w:tcBorders>
            <w:shd w:val="clear" w:color="auto" w:fill="B3DDF7"/>
            <w:vAlign w:val="center"/>
            <w:hideMark/>
          </w:tcPr>
          <w:p w14:paraId="4D5EA70B" w14:textId="5FBEEFB6"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433B3061" w14:textId="62C3E6C7" w:rsidR="008720F9" w:rsidRPr="00EE7116" w:rsidRDefault="008720F9"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50BBDBD8" w14:textId="1653350B"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auto" w:fill="B3DDF7"/>
            <w:vAlign w:val="center"/>
            <w:hideMark/>
          </w:tcPr>
          <w:p w14:paraId="51EDC8CE" w14:textId="00D578AA"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-41</w:t>
            </w:r>
          </w:p>
        </w:tc>
        <w:tc>
          <w:tcPr>
            <w:tcW w:w="567" w:type="dxa"/>
            <w:tcBorders>
              <w:top w:val="nil"/>
              <w:left w:val="nil"/>
              <w:bottom w:val="single" w:sz="8" w:space="0" w:color="FFFFFF"/>
              <w:right w:val="single" w:sz="8" w:space="0" w:color="FFFFFF"/>
            </w:tcBorders>
            <w:shd w:val="clear" w:color="auto" w:fill="B3DDF7"/>
            <w:vAlign w:val="center"/>
            <w:hideMark/>
          </w:tcPr>
          <w:p w14:paraId="2A3D70C9" w14:textId="1882C277" w:rsidR="008720F9" w:rsidRPr="00EE7116" w:rsidRDefault="008720F9" w:rsidP="00534652">
            <w:pPr>
              <w:spacing w:after="0" w:line="240" w:lineRule="auto"/>
              <w:jc w:val="right"/>
              <w:rPr>
                <w:rFonts w:eastAsia="Times New Roman" w:cs="Arial"/>
                <w:color w:val="000000"/>
                <w:sz w:val="20"/>
                <w:szCs w:val="20"/>
                <w:lang w:eastAsia="en-AU"/>
              </w:rPr>
            </w:pPr>
            <w:r w:rsidRPr="00EE7116">
              <w:rPr>
                <w:sz w:val="20"/>
                <w:szCs w:val="20"/>
              </w:rPr>
              <w:t>-10</w:t>
            </w:r>
          </w:p>
        </w:tc>
        <w:tc>
          <w:tcPr>
            <w:tcW w:w="711" w:type="dxa"/>
            <w:tcBorders>
              <w:top w:val="nil"/>
              <w:left w:val="nil"/>
              <w:bottom w:val="single" w:sz="8" w:space="0" w:color="FFFFFF"/>
              <w:right w:val="single" w:sz="8" w:space="0" w:color="FFFFFF"/>
            </w:tcBorders>
            <w:shd w:val="clear" w:color="auto" w:fill="B3DDF7"/>
            <w:vAlign w:val="center"/>
            <w:hideMark/>
          </w:tcPr>
          <w:p w14:paraId="121CA2B8" w14:textId="6B6B0541"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-51</w:t>
            </w:r>
          </w:p>
        </w:tc>
      </w:tr>
      <w:tr w:rsidR="008720F9" w:rsidRPr="00EE7116" w14:paraId="42A4A941" w14:textId="77777777" w:rsidTr="0014264E">
        <w:trPr>
          <w:trHeight w:val="303"/>
          <w:jc w:val="center"/>
        </w:trPr>
        <w:tc>
          <w:tcPr>
            <w:tcW w:w="1302" w:type="dxa"/>
            <w:tcBorders>
              <w:top w:val="nil"/>
              <w:left w:val="nil"/>
              <w:bottom w:val="single" w:sz="8" w:space="0" w:color="FFFFFF"/>
              <w:right w:val="single" w:sz="8" w:space="0" w:color="FFFFFF"/>
            </w:tcBorders>
            <w:shd w:val="clear" w:color="auto" w:fill="B3DDF7"/>
            <w:vAlign w:val="center"/>
            <w:hideMark/>
          </w:tcPr>
          <w:p w14:paraId="2C95A293" w14:textId="77777777" w:rsidR="008720F9" w:rsidRPr="00EE7116" w:rsidRDefault="008720F9" w:rsidP="008720F9">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038AB759" w14:textId="1214D937"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BA891EB" w14:textId="0EF5DB6F"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0CF2D43E" w14:textId="7520EA0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AC50957" w14:textId="6F270906"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567" w:type="dxa"/>
            <w:tcBorders>
              <w:top w:val="nil"/>
              <w:left w:val="nil"/>
              <w:bottom w:val="single" w:sz="8" w:space="0" w:color="FFFFFF"/>
              <w:right w:val="single" w:sz="8" w:space="0" w:color="FFFFFF"/>
            </w:tcBorders>
            <w:shd w:val="clear" w:color="auto" w:fill="B3DDF7"/>
            <w:vAlign w:val="center"/>
            <w:hideMark/>
          </w:tcPr>
          <w:p w14:paraId="54043EFF" w14:textId="4955B14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41F1A829" w14:textId="65B7E7AA"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99</w:t>
            </w:r>
          </w:p>
        </w:tc>
        <w:tc>
          <w:tcPr>
            <w:tcW w:w="709" w:type="dxa"/>
            <w:tcBorders>
              <w:top w:val="nil"/>
              <w:left w:val="nil"/>
              <w:bottom w:val="single" w:sz="8" w:space="0" w:color="FFFFFF"/>
              <w:right w:val="single" w:sz="8" w:space="0" w:color="FFFFFF"/>
            </w:tcBorders>
            <w:shd w:val="clear" w:color="auto" w:fill="B3DDF7"/>
            <w:vAlign w:val="center"/>
            <w:hideMark/>
          </w:tcPr>
          <w:p w14:paraId="6ECCF978" w14:textId="143D5517"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-101</w:t>
            </w:r>
          </w:p>
        </w:tc>
        <w:tc>
          <w:tcPr>
            <w:tcW w:w="567" w:type="dxa"/>
            <w:tcBorders>
              <w:top w:val="nil"/>
              <w:left w:val="nil"/>
              <w:bottom w:val="single" w:sz="8" w:space="0" w:color="FFFFFF"/>
              <w:right w:val="single" w:sz="8" w:space="0" w:color="FFFFFF"/>
            </w:tcBorders>
            <w:shd w:val="clear" w:color="auto" w:fill="B3DDF7"/>
            <w:vAlign w:val="center"/>
            <w:hideMark/>
          </w:tcPr>
          <w:p w14:paraId="488B62DC" w14:textId="0FF60B1B"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-44</w:t>
            </w:r>
          </w:p>
        </w:tc>
        <w:tc>
          <w:tcPr>
            <w:tcW w:w="711" w:type="dxa"/>
            <w:tcBorders>
              <w:top w:val="nil"/>
              <w:left w:val="nil"/>
              <w:bottom w:val="single" w:sz="8" w:space="0" w:color="FFFFFF"/>
              <w:right w:val="single" w:sz="8" w:space="0" w:color="FFFFFF"/>
            </w:tcBorders>
            <w:shd w:val="clear" w:color="auto" w:fill="B3DDF7"/>
            <w:vAlign w:val="center"/>
            <w:hideMark/>
          </w:tcPr>
          <w:p w14:paraId="265C6BEA" w14:textId="6D14C3AD" w:rsidR="008720F9" w:rsidRPr="00EE7116" w:rsidRDefault="008720F9" w:rsidP="00534652">
            <w:pPr>
              <w:spacing w:after="0" w:line="240" w:lineRule="auto"/>
              <w:jc w:val="right"/>
              <w:rPr>
                <w:rFonts w:eastAsia="Times New Roman" w:cs="Arial"/>
                <w:b/>
                <w:bCs/>
                <w:color w:val="000000"/>
                <w:sz w:val="20"/>
                <w:szCs w:val="20"/>
                <w:lang w:eastAsia="en-AU"/>
              </w:rPr>
            </w:pPr>
            <w:r w:rsidRPr="00EE7116">
              <w:rPr>
                <w:b/>
                <w:bCs/>
                <w:sz w:val="20"/>
                <w:szCs w:val="20"/>
              </w:rPr>
              <w:t>-145</w:t>
            </w:r>
          </w:p>
        </w:tc>
      </w:tr>
    </w:tbl>
    <w:p w14:paraId="22FA1356" w14:textId="02AF8D97" w:rsidR="00534652" w:rsidRPr="00EE7116" w:rsidRDefault="0035048B" w:rsidP="0035048B">
      <w:pPr>
        <w:pStyle w:val="Source"/>
        <w:jc w:val="left"/>
      </w:pPr>
      <w:r w:rsidRPr="00EE7116">
        <w:t xml:space="preserve">Source: </w:t>
      </w:r>
      <w:r w:rsidR="00EA097C">
        <w:t>Northern Territory Department of Industry, Tourism and Trade</w:t>
      </w:r>
    </w:p>
    <w:p w14:paraId="71B9FB68" w14:textId="479728E5" w:rsidR="0035048B" w:rsidRPr="00EE7116" w:rsidRDefault="00534652" w:rsidP="00534652">
      <w:pPr>
        <w:rPr>
          <w:rFonts w:cs="Arial"/>
          <w:i/>
        </w:rPr>
      </w:pPr>
      <w:r w:rsidRPr="00EE7116">
        <w:br w:type="page"/>
      </w:r>
    </w:p>
    <w:p w14:paraId="1BE046D2" w14:textId="46D8F13E" w:rsidR="00165A9D" w:rsidRPr="00EE7116" w:rsidRDefault="00165A9D" w:rsidP="00422F78">
      <w:pPr>
        <w:pStyle w:val="Figure"/>
        <w:spacing w:before="120"/>
        <w:jc w:val="both"/>
      </w:pPr>
      <w:r w:rsidRPr="00EE7116">
        <w:lastRenderedPageBreak/>
        <w:t>Chart 1</w:t>
      </w:r>
      <w:r w:rsidR="00406AA1" w:rsidRPr="00EE7116">
        <w:t>1</w:t>
      </w:r>
      <w:r w:rsidRPr="00EE7116">
        <w:t>: Count of filled jobs by gender, 2011, 2014</w:t>
      </w:r>
      <w:r w:rsidR="0035048B" w:rsidRPr="00EE7116">
        <w:t>, 2017</w:t>
      </w:r>
      <w:r w:rsidRPr="00EE7116">
        <w:t xml:space="preserve"> </w:t>
      </w:r>
      <w:r w:rsidR="00534652" w:rsidRPr="00EE7116">
        <w:t>&amp;</w:t>
      </w:r>
      <w:r w:rsidRPr="00EE7116">
        <w:t xml:space="preserve"> 20</w:t>
      </w:r>
      <w:r w:rsidR="0035048B" w:rsidRPr="00EE7116">
        <w:t>23</w:t>
      </w:r>
      <w:r w:rsidRPr="00EE7116">
        <w:t xml:space="preserve"> </w:t>
      </w:r>
      <w:r w:rsidR="00422F78" w:rsidRPr="00EE7116">
        <w:t>(a)(c)(i)</w:t>
      </w:r>
    </w:p>
    <w:p w14:paraId="0609A229" w14:textId="6366725E" w:rsidR="00791C87" w:rsidRPr="00EE7116" w:rsidRDefault="00201D9F" w:rsidP="00CC6D21">
      <w:pPr>
        <w:jc w:val="center"/>
      </w:pPr>
      <w:r w:rsidRPr="00EE7116">
        <w:rPr>
          <w:noProof/>
          <w:lang w:eastAsia="en-AU"/>
        </w:rPr>
        <w:drawing>
          <wp:inline distT="0" distB="0" distL="0" distR="0" wp14:anchorId="05AA1B2E" wp14:editId="198890C6">
            <wp:extent cx="5855752" cy="3803515"/>
            <wp:effectExtent l="0" t="0" r="0" b="6985"/>
            <wp:docPr id="10316323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8273" cy="3811648"/>
                    </a:xfrm>
                    <a:prstGeom prst="rect">
                      <a:avLst/>
                    </a:prstGeom>
                    <a:noFill/>
                  </pic:spPr>
                </pic:pic>
              </a:graphicData>
            </a:graphic>
          </wp:inline>
        </w:drawing>
      </w:r>
    </w:p>
    <w:p w14:paraId="3A9EC5C7" w14:textId="1CA9A656" w:rsidR="00791C87" w:rsidRPr="00EE7116" w:rsidRDefault="00791C87" w:rsidP="00422F78">
      <w:pPr>
        <w:pStyle w:val="Source"/>
        <w:spacing w:after="240"/>
      </w:pPr>
      <w:r w:rsidRPr="00EE7116">
        <w:t xml:space="preserve">Source: </w:t>
      </w:r>
      <w:r w:rsidR="00EA097C">
        <w:t>Northern Territory Department of Industry, Tourism and Trade</w:t>
      </w:r>
    </w:p>
    <w:p w14:paraId="781636AF" w14:textId="73363302" w:rsidR="008D52F5" w:rsidRPr="00EE7116" w:rsidRDefault="008D52F5" w:rsidP="008D793D">
      <w:pPr>
        <w:spacing w:after="120"/>
        <w:jc w:val="both"/>
      </w:pPr>
      <w:r w:rsidRPr="00EE7116">
        <w:t>In 20</w:t>
      </w:r>
      <w:r w:rsidR="0035048B" w:rsidRPr="00EE7116">
        <w:t xml:space="preserve">23 </w:t>
      </w:r>
      <w:r w:rsidRPr="00EE7116">
        <w:t>in Galiwin'ku:</w:t>
      </w:r>
    </w:p>
    <w:p w14:paraId="073CDE26" w14:textId="6D931C4F" w:rsidR="008D52F5" w:rsidRPr="00EE7116" w:rsidRDefault="008D52F5" w:rsidP="008D793D">
      <w:pPr>
        <w:pStyle w:val="BullettLv1"/>
        <w:spacing w:after="120"/>
        <w:rPr>
          <w:lang w:val="en-AU"/>
        </w:rPr>
      </w:pPr>
      <w:r w:rsidRPr="00EE7116">
        <w:rPr>
          <w:lang w:val="en-AU"/>
        </w:rPr>
        <w:t xml:space="preserve">there were </w:t>
      </w:r>
      <w:r w:rsidR="004B1805" w:rsidRPr="00EE7116">
        <w:rPr>
          <w:lang w:val="en-AU"/>
        </w:rPr>
        <w:t>194</w:t>
      </w:r>
      <w:r w:rsidRPr="00EE7116">
        <w:rPr>
          <w:lang w:val="en-AU"/>
        </w:rPr>
        <w:t xml:space="preserve"> </w:t>
      </w:r>
      <w:r w:rsidRPr="00EE7116">
        <w:rPr>
          <w:b/>
          <w:lang w:val="en-AU"/>
        </w:rPr>
        <w:t>jobs filled by males</w:t>
      </w:r>
      <w:r w:rsidR="004B1805" w:rsidRPr="00EE7116">
        <w:rPr>
          <w:lang w:val="en-AU"/>
        </w:rPr>
        <w:t>, a</w:t>
      </w:r>
      <w:r w:rsidRPr="00EE7116">
        <w:rPr>
          <w:lang w:val="en-AU"/>
        </w:rPr>
        <w:t xml:space="preserve"> </w:t>
      </w:r>
      <w:r w:rsidR="004B1805" w:rsidRPr="00EE7116">
        <w:rPr>
          <w:lang w:val="en-AU"/>
        </w:rPr>
        <w:t>de</w:t>
      </w:r>
      <w:r w:rsidRPr="00EE7116">
        <w:rPr>
          <w:lang w:val="en-AU"/>
        </w:rPr>
        <w:t xml:space="preserve">crease of </w:t>
      </w:r>
      <w:r w:rsidR="004B1805" w:rsidRPr="00EE7116">
        <w:rPr>
          <w:lang w:val="en-AU"/>
        </w:rPr>
        <w:t>94</w:t>
      </w:r>
      <w:r w:rsidRPr="00EE7116">
        <w:rPr>
          <w:lang w:val="en-AU"/>
        </w:rPr>
        <w:t xml:space="preserve"> jobs from 201</w:t>
      </w:r>
      <w:r w:rsidR="0035048B" w:rsidRPr="00EE7116">
        <w:rPr>
          <w:lang w:val="en-AU"/>
        </w:rPr>
        <w:t>7</w:t>
      </w:r>
      <w:r w:rsidR="004B1805" w:rsidRPr="00EE7116">
        <w:rPr>
          <w:lang w:val="en-AU"/>
        </w:rPr>
        <w:t xml:space="preserve"> and a</w:t>
      </w:r>
      <w:r w:rsidRPr="00EE7116">
        <w:rPr>
          <w:lang w:val="en-AU"/>
        </w:rPr>
        <w:t xml:space="preserve"> </w:t>
      </w:r>
      <w:r w:rsidR="004B1805" w:rsidRPr="00EE7116">
        <w:rPr>
          <w:lang w:val="en-AU"/>
        </w:rPr>
        <w:t>de</w:t>
      </w:r>
      <w:r w:rsidRPr="00EE7116">
        <w:rPr>
          <w:lang w:val="en-AU"/>
        </w:rPr>
        <w:t xml:space="preserve">crease of </w:t>
      </w:r>
      <w:r w:rsidR="004B1805" w:rsidRPr="00EE7116">
        <w:rPr>
          <w:lang w:val="en-AU"/>
        </w:rPr>
        <w:t>3</w:t>
      </w:r>
      <w:r w:rsidRPr="00EE7116">
        <w:rPr>
          <w:lang w:val="en-AU"/>
        </w:rPr>
        <w:t xml:space="preserve"> jobs from 201</w:t>
      </w:r>
      <w:r w:rsidR="0035048B" w:rsidRPr="00EE7116">
        <w:rPr>
          <w:lang w:val="en-AU"/>
        </w:rPr>
        <w:t>4</w:t>
      </w:r>
    </w:p>
    <w:p w14:paraId="452313F9" w14:textId="6F796745" w:rsidR="008D52F5" w:rsidRPr="00EE7116" w:rsidRDefault="008D52F5" w:rsidP="008D793D">
      <w:pPr>
        <w:pStyle w:val="BullettLv1"/>
        <w:spacing w:after="120"/>
        <w:rPr>
          <w:lang w:val="en-AU"/>
        </w:rPr>
      </w:pPr>
      <w:r w:rsidRPr="00EE7116">
        <w:rPr>
          <w:lang w:val="en-AU"/>
        </w:rPr>
        <w:t xml:space="preserve">of the </w:t>
      </w:r>
      <w:r w:rsidR="004B1805" w:rsidRPr="00EE7116">
        <w:rPr>
          <w:lang w:val="en-AU"/>
        </w:rPr>
        <w:t>194</w:t>
      </w:r>
      <w:r w:rsidRPr="00EE7116">
        <w:rPr>
          <w:lang w:val="en-AU"/>
        </w:rPr>
        <w:t xml:space="preserve"> jobs </w:t>
      </w:r>
      <w:r w:rsidRPr="00EE7116">
        <w:rPr>
          <w:b/>
          <w:lang w:val="en-AU"/>
        </w:rPr>
        <w:t>filled by males</w:t>
      </w:r>
      <w:r w:rsidRPr="00EE7116">
        <w:rPr>
          <w:lang w:val="en-AU"/>
        </w:rPr>
        <w:t>:</w:t>
      </w:r>
    </w:p>
    <w:p w14:paraId="6DC20BD3" w14:textId="1BE37149" w:rsidR="008D52F5" w:rsidRPr="00EE7116" w:rsidRDefault="00812C94" w:rsidP="008D793D">
      <w:pPr>
        <w:pStyle w:val="BullettLv2"/>
        <w:spacing w:after="120"/>
        <w:rPr>
          <w:lang w:val="en-AU"/>
        </w:rPr>
      </w:pPr>
      <w:r w:rsidRPr="00EE7116">
        <w:rPr>
          <w:b/>
          <w:lang w:val="en-AU"/>
        </w:rPr>
        <w:t>Aboriginal</w:t>
      </w:r>
      <w:r w:rsidR="009E3F2F">
        <w:rPr>
          <w:b/>
          <w:lang w:val="en-AU"/>
        </w:rPr>
        <w:t xml:space="preserve"> males </w:t>
      </w:r>
      <w:r w:rsidR="009E3F2F">
        <w:rPr>
          <w:bCs/>
          <w:lang w:val="en-AU"/>
        </w:rPr>
        <w:t>filled 134 jobs</w:t>
      </w:r>
      <w:r w:rsidR="004B1805" w:rsidRPr="00EE7116">
        <w:rPr>
          <w:lang w:val="en-AU"/>
        </w:rPr>
        <w:t>, a</w:t>
      </w:r>
      <w:r w:rsidR="008D52F5" w:rsidRPr="00EE7116">
        <w:rPr>
          <w:lang w:val="en-AU"/>
        </w:rPr>
        <w:t xml:space="preserve"> </w:t>
      </w:r>
      <w:r w:rsidR="004B1805" w:rsidRPr="00EE7116">
        <w:rPr>
          <w:lang w:val="en-AU"/>
        </w:rPr>
        <w:t>de</w:t>
      </w:r>
      <w:r w:rsidR="008D52F5" w:rsidRPr="00EE7116">
        <w:rPr>
          <w:lang w:val="en-AU"/>
        </w:rPr>
        <w:t xml:space="preserve">crease of </w:t>
      </w:r>
      <w:r w:rsidR="004B1805" w:rsidRPr="00EE7116">
        <w:rPr>
          <w:lang w:val="en-AU"/>
        </w:rPr>
        <w:t>60</w:t>
      </w:r>
      <w:r w:rsidR="008D52F5" w:rsidRPr="00EE7116">
        <w:rPr>
          <w:lang w:val="en-AU"/>
        </w:rPr>
        <w:t xml:space="preserve"> jobs from 201</w:t>
      </w:r>
      <w:r w:rsidR="0035048B" w:rsidRPr="00EE7116">
        <w:rPr>
          <w:lang w:val="en-AU"/>
        </w:rPr>
        <w:t>7</w:t>
      </w:r>
      <w:r w:rsidR="008D52F5" w:rsidRPr="00EE7116">
        <w:rPr>
          <w:lang w:val="en-AU"/>
        </w:rPr>
        <w:t xml:space="preserve"> and an increase of </w:t>
      </w:r>
      <w:r w:rsidR="00796AF6" w:rsidRPr="00EE7116">
        <w:rPr>
          <w:lang w:val="en-AU"/>
        </w:rPr>
        <w:t>14</w:t>
      </w:r>
      <w:r w:rsidR="008D52F5" w:rsidRPr="00EE7116">
        <w:rPr>
          <w:lang w:val="en-AU"/>
        </w:rPr>
        <w:t xml:space="preserve"> jobs from 201</w:t>
      </w:r>
      <w:r w:rsidR="0035048B" w:rsidRPr="00EE7116">
        <w:rPr>
          <w:lang w:val="en-AU"/>
        </w:rPr>
        <w:t>4</w:t>
      </w:r>
    </w:p>
    <w:p w14:paraId="484C8BB9" w14:textId="0ECF00C4" w:rsidR="008D52F5" w:rsidRPr="00EE7116" w:rsidRDefault="00EA097C" w:rsidP="008D793D">
      <w:pPr>
        <w:pStyle w:val="BullettLv2"/>
        <w:spacing w:after="120"/>
        <w:rPr>
          <w:lang w:val="en-AU"/>
        </w:rPr>
      </w:pPr>
      <w:r>
        <w:rPr>
          <w:b/>
          <w:lang w:val="en-AU"/>
        </w:rPr>
        <w:t>n</w:t>
      </w:r>
      <w:r w:rsidR="008F103E">
        <w:rPr>
          <w:b/>
          <w:lang w:val="en-AU"/>
        </w:rPr>
        <w:t>on-Aboriginal</w:t>
      </w:r>
      <w:r w:rsidR="009E3F2F">
        <w:rPr>
          <w:b/>
          <w:lang w:val="en-AU"/>
        </w:rPr>
        <w:t xml:space="preserve"> males </w:t>
      </w:r>
      <w:r w:rsidR="009E3F2F">
        <w:rPr>
          <w:bCs/>
          <w:lang w:val="en-AU"/>
        </w:rPr>
        <w:t>filled 60 jobs</w:t>
      </w:r>
      <w:r w:rsidR="00796AF6" w:rsidRPr="00EE7116">
        <w:rPr>
          <w:lang w:val="en-AU"/>
        </w:rPr>
        <w:t>, a</w:t>
      </w:r>
      <w:r w:rsidR="008D52F5" w:rsidRPr="00EE7116">
        <w:rPr>
          <w:lang w:val="en-AU"/>
        </w:rPr>
        <w:t xml:space="preserve"> </w:t>
      </w:r>
      <w:r w:rsidR="00796AF6" w:rsidRPr="00EE7116">
        <w:rPr>
          <w:lang w:val="en-AU"/>
        </w:rPr>
        <w:t>de</w:t>
      </w:r>
      <w:r w:rsidR="008D52F5" w:rsidRPr="00EE7116">
        <w:rPr>
          <w:lang w:val="en-AU"/>
        </w:rPr>
        <w:t xml:space="preserve">crease of </w:t>
      </w:r>
      <w:r w:rsidR="00796AF6" w:rsidRPr="00EE7116">
        <w:rPr>
          <w:lang w:val="en-AU"/>
        </w:rPr>
        <w:t>34</w:t>
      </w:r>
      <w:r w:rsidR="008D52F5" w:rsidRPr="00EE7116">
        <w:rPr>
          <w:lang w:val="en-AU"/>
        </w:rPr>
        <w:t xml:space="preserve"> jobs from 201</w:t>
      </w:r>
      <w:r w:rsidR="0035048B" w:rsidRPr="00EE7116">
        <w:rPr>
          <w:lang w:val="en-AU"/>
        </w:rPr>
        <w:t>7</w:t>
      </w:r>
      <w:r w:rsidR="00796AF6" w:rsidRPr="00EE7116">
        <w:rPr>
          <w:lang w:val="en-AU"/>
        </w:rPr>
        <w:t xml:space="preserve"> and a</w:t>
      </w:r>
      <w:r w:rsidR="008D52F5" w:rsidRPr="00EE7116">
        <w:rPr>
          <w:lang w:val="en-AU"/>
        </w:rPr>
        <w:t xml:space="preserve"> </w:t>
      </w:r>
      <w:r w:rsidR="00796AF6" w:rsidRPr="00EE7116">
        <w:rPr>
          <w:lang w:val="en-AU"/>
        </w:rPr>
        <w:t>de</w:t>
      </w:r>
      <w:r w:rsidR="008D52F5" w:rsidRPr="00EE7116">
        <w:rPr>
          <w:lang w:val="en-AU"/>
        </w:rPr>
        <w:t xml:space="preserve">crease of </w:t>
      </w:r>
      <w:r w:rsidR="00796AF6" w:rsidRPr="00EE7116">
        <w:rPr>
          <w:lang w:val="en-AU"/>
        </w:rPr>
        <w:t>17</w:t>
      </w:r>
      <w:r w:rsidR="008D52F5" w:rsidRPr="00EE7116">
        <w:rPr>
          <w:lang w:val="en-AU"/>
        </w:rPr>
        <w:t xml:space="preserve"> jobs from 201</w:t>
      </w:r>
      <w:r w:rsidR="0035048B" w:rsidRPr="00EE7116">
        <w:rPr>
          <w:lang w:val="en-AU"/>
        </w:rPr>
        <w:t>4</w:t>
      </w:r>
    </w:p>
    <w:p w14:paraId="3B990B9A" w14:textId="0BA3E5D0" w:rsidR="008D52F5" w:rsidRPr="00EE7116" w:rsidRDefault="008D52F5" w:rsidP="008D793D">
      <w:pPr>
        <w:pStyle w:val="BullettLv1"/>
        <w:spacing w:after="120"/>
        <w:rPr>
          <w:lang w:val="en-AU"/>
        </w:rPr>
      </w:pPr>
      <w:r w:rsidRPr="00EE7116">
        <w:rPr>
          <w:lang w:val="en-AU"/>
        </w:rPr>
        <w:t xml:space="preserve">there were </w:t>
      </w:r>
      <w:r w:rsidR="004B1805" w:rsidRPr="00EE7116">
        <w:rPr>
          <w:lang w:val="en-AU"/>
        </w:rPr>
        <w:t>182</w:t>
      </w:r>
      <w:r w:rsidRPr="00EE7116">
        <w:rPr>
          <w:lang w:val="en-AU"/>
        </w:rPr>
        <w:t xml:space="preserve"> </w:t>
      </w:r>
      <w:r w:rsidRPr="00EE7116">
        <w:rPr>
          <w:b/>
          <w:lang w:val="en-AU"/>
        </w:rPr>
        <w:t>jobs filled by females</w:t>
      </w:r>
      <w:r w:rsidR="004B1805" w:rsidRPr="00EE7116">
        <w:rPr>
          <w:lang w:val="en-AU"/>
        </w:rPr>
        <w:t>, a</w:t>
      </w:r>
      <w:r w:rsidRPr="00EE7116">
        <w:rPr>
          <w:lang w:val="en-AU"/>
        </w:rPr>
        <w:t xml:space="preserve"> </w:t>
      </w:r>
      <w:r w:rsidR="004B1805" w:rsidRPr="00EE7116">
        <w:rPr>
          <w:lang w:val="en-AU"/>
        </w:rPr>
        <w:t>de</w:t>
      </w:r>
      <w:r w:rsidRPr="00EE7116">
        <w:rPr>
          <w:lang w:val="en-AU"/>
        </w:rPr>
        <w:t xml:space="preserve">crease of </w:t>
      </w:r>
      <w:r w:rsidR="004B1805" w:rsidRPr="00EE7116">
        <w:rPr>
          <w:lang w:val="en-AU"/>
        </w:rPr>
        <w:t>51</w:t>
      </w:r>
      <w:r w:rsidRPr="00EE7116">
        <w:rPr>
          <w:lang w:val="en-AU"/>
        </w:rPr>
        <w:t xml:space="preserve"> jobs from 201</w:t>
      </w:r>
      <w:r w:rsidR="0035048B" w:rsidRPr="00EE7116">
        <w:rPr>
          <w:lang w:val="en-AU"/>
        </w:rPr>
        <w:t>7</w:t>
      </w:r>
      <w:r w:rsidRPr="00EE7116">
        <w:rPr>
          <w:lang w:val="en-AU"/>
        </w:rPr>
        <w:t xml:space="preserve"> and a decrease of </w:t>
      </w:r>
      <w:r w:rsidR="004B1805" w:rsidRPr="00EE7116">
        <w:rPr>
          <w:lang w:val="en-AU"/>
        </w:rPr>
        <w:t>43</w:t>
      </w:r>
      <w:r w:rsidRPr="00EE7116">
        <w:rPr>
          <w:lang w:val="en-AU"/>
        </w:rPr>
        <w:t xml:space="preserve"> jobs from 201</w:t>
      </w:r>
      <w:r w:rsidR="0035048B" w:rsidRPr="00EE7116">
        <w:rPr>
          <w:lang w:val="en-AU"/>
        </w:rPr>
        <w:t>4</w:t>
      </w:r>
    </w:p>
    <w:p w14:paraId="795EF326" w14:textId="2045C1AA" w:rsidR="008D52F5" w:rsidRPr="00EE7116" w:rsidRDefault="008D52F5" w:rsidP="008D793D">
      <w:pPr>
        <w:pStyle w:val="BullettLv1"/>
        <w:spacing w:after="120"/>
        <w:rPr>
          <w:lang w:val="en-AU"/>
        </w:rPr>
      </w:pPr>
      <w:r w:rsidRPr="00EE7116">
        <w:rPr>
          <w:lang w:val="en-AU"/>
        </w:rPr>
        <w:t xml:space="preserve">of the </w:t>
      </w:r>
      <w:r w:rsidR="004B1805" w:rsidRPr="00EE7116">
        <w:rPr>
          <w:lang w:val="en-AU"/>
        </w:rPr>
        <w:t>182</w:t>
      </w:r>
      <w:r w:rsidRPr="00EE7116">
        <w:rPr>
          <w:lang w:val="en-AU"/>
        </w:rPr>
        <w:t xml:space="preserve"> jobs </w:t>
      </w:r>
      <w:r w:rsidRPr="00EE7116">
        <w:rPr>
          <w:b/>
          <w:lang w:val="en-AU"/>
        </w:rPr>
        <w:t>filled by females</w:t>
      </w:r>
      <w:r w:rsidRPr="00EE7116">
        <w:rPr>
          <w:lang w:val="en-AU"/>
        </w:rPr>
        <w:t>:</w:t>
      </w:r>
    </w:p>
    <w:p w14:paraId="4AA301B3" w14:textId="5CC7896E" w:rsidR="008D52F5" w:rsidRPr="00EE7116" w:rsidRDefault="00812C94" w:rsidP="008D793D">
      <w:pPr>
        <w:pStyle w:val="BullettLv2"/>
        <w:spacing w:after="120"/>
        <w:rPr>
          <w:lang w:val="en-AU"/>
        </w:rPr>
      </w:pPr>
      <w:r w:rsidRPr="00EE7116">
        <w:rPr>
          <w:b/>
          <w:lang w:val="en-AU"/>
        </w:rPr>
        <w:t>Aboriginal</w:t>
      </w:r>
      <w:r w:rsidR="009E3F2F">
        <w:rPr>
          <w:b/>
          <w:lang w:val="en-AU"/>
        </w:rPr>
        <w:t xml:space="preserve"> females </w:t>
      </w:r>
      <w:r w:rsidR="009E3F2F">
        <w:rPr>
          <w:bCs/>
          <w:lang w:val="en-AU"/>
        </w:rPr>
        <w:t>filled 119 jobs</w:t>
      </w:r>
      <w:r w:rsidR="00796AF6" w:rsidRPr="00EE7116">
        <w:rPr>
          <w:lang w:val="en-AU"/>
        </w:rPr>
        <w:t>, a</w:t>
      </w:r>
      <w:r w:rsidR="008D52F5" w:rsidRPr="00EE7116">
        <w:rPr>
          <w:lang w:val="en-AU"/>
        </w:rPr>
        <w:t xml:space="preserve"> </w:t>
      </w:r>
      <w:r w:rsidR="00796AF6" w:rsidRPr="00EE7116">
        <w:rPr>
          <w:lang w:val="en-AU"/>
        </w:rPr>
        <w:t>de</w:t>
      </w:r>
      <w:r w:rsidR="008D52F5" w:rsidRPr="00EE7116">
        <w:rPr>
          <w:lang w:val="en-AU"/>
        </w:rPr>
        <w:t xml:space="preserve">crease of </w:t>
      </w:r>
      <w:r w:rsidR="00796AF6" w:rsidRPr="00EE7116">
        <w:rPr>
          <w:lang w:val="en-AU"/>
        </w:rPr>
        <w:t>41</w:t>
      </w:r>
      <w:r w:rsidR="008D52F5" w:rsidRPr="00EE7116">
        <w:rPr>
          <w:lang w:val="en-AU"/>
        </w:rPr>
        <w:t xml:space="preserve"> jobs from 201</w:t>
      </w:r>
      <w:r w:rsidR="0035048B" w:rsidRPr="00EE7116">
        <w:rPr>
          <w:lang w:val="en-AU"/>
        </w:rPr>
        <w:t>7</w:t>
      </w:r>
      <w:r w:rsidR="008D52F5" w:rsidRPr="00EE7116">
        <w:rPr>
          <w:lang w:val="en-AU"/>
        </w:rPr>
        <w:t xml:space="preserve"> and a decrease of </w:t>
      </w:r>
      <w:r w:rsidR="00796AF6" w:rsidRPr="00EE7116">
        <w:rPr>
          <w:lang w:val="en-AU"/>
        </w:rPr>
        <w:t>28</w:t>
      </w:r>
      <w:r w:rsidR="008D52F5" w:rsidRPr="00EE7116">
        <w:rPr>
          <w:lang w:val="en-AU"/>
        </w:rPr>
        <w:t xml:space="preserve"> jobs from 201</w:t>
      </w:r>
      <w:r w:rsidR="0035048B" w:rsidRPr="00EE7116">
        <w:rPr>
          <w:lang w:val="en-AU"/>
        </w:rPr>
        <w:t>4</w:t>
      </w:r>
    </w:p>
    <w:p w14:paraId="6A850478" w14:textId="32FE3115" w:rsidR="008F530A" w:rsidRPr="00EE7116" w:rsidRDefault="00EA097C" w:rsidP="008D793D">
      <w:pPr>
        <w:pStyle w:val="BullettLv2"/>
        <w:spacing w:after="120"/>
        <w:rPr>
          <w:lang w:val="en-AU"/>
        </w:rPr>
      </w:pPr>
      <w:r>
        <w:rPr>
          <w:b/>
          <w:lang w:val="en-AU"/>
        </w:rPr>
        <w:t>n</w:t>
      </w:r>
      <w:r w:rsidR="008F103E">
        <w:rPr>
          <w:b/>
          <w:lang w:val="en-AU"/>
        </w:rPr>
        <w:t>on-Aboriginal</w:t>
      </w:r>
      <w:r w:rsidR="009E3F2F">
        <w:rPr>
          <w:b/>
          <w:lang w:val="en-AU"/>
        </w:rPr>
        <w:t xml:space="preserve"> females </w:t>
      </w:r>
      <w:r w:rsidR="009E3F2F">
        <w:rPr>
          <w:bCs/>
          <w:lang w:val="en-AU"/>
        </w:rPr>
        <w:t>filled 63 jobs</w:t>
      </w:r>
      <w:r w:rsidR="008D52F5" w:rsidRPr="00EE7116">
        <w:rPr>
          <w:lang w:val="en-AU"/>
        </w:rPr>
        <w:t xml:space="preserve">, a decrease of </w:t>
      </w:r>
      <w:r w:rsidR="00796AF6" w:rsidRPr="00EE7116">
        <w:rPr>
          <w:lang w:val="en-AU"/>
        </w:rPr>
        <w:t>10</w:t>
      </w:r>
      <w:r w:rsidR="008D52F5" w:rsidRPr="00EE7116">
        <w:rPr>
          <w:lang w:val="en-AU"/>
        </w:rPr>
        <w:t xml:space="preserve"> jobs from 201</w:t>
      </w:r>
      <w:r w:rsidR="0035048B" w:rsidRPr="00EE7116">
        <w:rPr>
          <w:lang w:val="en-AU"/>
        </w:rPr>
        <w:t>7</w:t>
      </w:r>
      <w:r w:rsidR="008D52F5" w:rsidRPr="00EE7116">
        <w:rPr>
          <w:lang w:val="en-AU"/>
        </w:rPr>
        <w:t xml:space="preserve"> and a decrease of </w:t>
      </w:r>
      <w:r w:rsidR="00796AF6" w:rsidRPr="00EE7116">
        <w:rPr>
          <w:lang w:val="en-AU"/>
        </w:rPr>
        <w:t>15</w:t>
      </w:r>
      <w:r w:rsidR="008D52F5" w:rsidRPr="00EE7116">
        <w:rPr>
          <w:lang w:val="en-AU"/>
        </w:rPr>
        <w:t xml:space="preserve"> jobs from 201</w:t>
      </w:r>
      <w:r w:rsidR="0035048B" w:rsidRPr="00EE7116">
        <w:rPr>
          <w:lang w:val="en-AU"/>
        </w:rPr>
        <w:t>4</w:t>
      </w:r>
      <w:r w:rsidR="008D52F5" w:rsidRPr="00EE7116">
        <w:rPr>
          <w:lang w:val="en-AU"/>
        </w:rPr>
        <w:t>.</w:t>
      </w:r>
    </w:p>
    <w:p w14:paraId="39976643" w14:textId="49DED3F0" w:rsidR="00791C87" w:rsidRPr="00EE7116" w:rsidRDefault="008F530A" w:rsidP="008F530A">
      <w:pPr>
        <w:rPr>
          <w:rFonts w:eastAsia="Abel" w:cs="Abel"/>
          <w:lang w:bidi="en-US"/>
        </w:rPr>
      </w:pPr>
      <w:r w:rsidRPr="00EE7116">
        <w:br w:type="page"/>
      </w:r>
    </w:p>
    <w:p w14:paraId="0C0964A3" w14:textId="460EA178" w:rsidR="00791C87" w:rsidRPr="00EE7116" w:rsidRDefault="0035048B" w:rsidP="00CE60EE">
      <w:pPr>
        <w:pStyle w:val="Figure"/>
        <w:jc w:val="both"/>
      </w:pPr>
      <w:r w:rsidRPr="00EE7116">
        <w:lastRenderedPageBreak/>
        <w:t>Table 23</w:t>
      </w:r>
      <w:r w:rsidR="00385D39" w:rsidRPr="00EE7116">
        <w:t>: Count of filled jobs by gender, by full</w:t>
      </w:r>
      <w:r w:rsidR="00DB4BA2" w:rsidRPr="00EE7116">
        <w:t>-</w:t>
      </w:r>
      <w:r w:rsidR="00385D39" w:rsidRPr="00EE7116">
        <w:t>time/part</w:t>
      </w:r>
      <w:r w:rsidR="00DB4BA2" w:rsidRPr="00EE7116">
        <w:t>-</w:t>
      </w:r>
      <w:r w:rsidR="00385D39" w:rsidRPr="00EE7116">
        <w:t>time status, by job permanency and by sector 2011 (a)(b)(c)(d)(e)(</w:t>
      </w:r>
      <w:r w:rsidR="00422F78" w:rsidRPr="00EE7116">
        <w:t>i</w:t>
      </w:r>
      <w:r w:rsidR="00385D39" w:rsidRPr="00EE7116">
        <w:t>)</w:t>
      </w:r>
    </w:p>
    <w:tbl>
      <w:tblPr>
        <w:tblW w:w="901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516"/>
        <w:gridCol w:w="748"/>
        <w:gridCol w:w="748"/>
        <w:gridCol w:w="858"/>
        <w:gridCol w:w="857"/>
        <w:gridCol w:w="737"/>
        <w:gridCol w:w="858"/>
        <w:gridCol w:w="880"/>
        <w:gridCol w:w="949"/>
        <w:gridCol w:w="860"/>
      </w:tblGrid>
      <w:tr w:rsidR="00CC6D21" w:rsidRPr="00EE7116" w14:paraId="76FF4E55" w14:textId="77777777" w:rsidTr="0035048B">
        <w:trPr>
          <w:trHeight w:val="252"/>
          <w:jc w:val="center"/>
        </w:trPr>
        <w:tc>
          <w:tcPr>
            <w:tcW w:w="9011" w:type="dxa"/>
            <w:gridSpan w:val="10"/>
            <w:tcBorders>
              <w:top w:val="nil"/>
              <w:left w:val="nil"/>
              <w:bottom w:val="single" w:sz="8" w:space="0" w:color="FFFFFF"/>
              <w:right w:val="nil"/>
            </w:tcBorders>
            <w:shd w:val="clear" w:color="auto" w:fill="1F1F5F"/>
            <w:vAlign w:val="center"/>
            <w:hideMark/>
          </w:tcPr>
          <w:p w14:paraId="5F666A0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CC6D21" w:rsidRPr="00EE7116" w14:paraId="2562F7CD" w14:textId="77777777" w:rsidTr="0035048B">
        <w:trPr>
          <w:trHeight w:val="252"/>
          <w:jc w:val="center"/>
        </w:trPr>
        <w:tc>
          <w:tcPr>
            <w:tcW w:w="1516"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B6D1C5F"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23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E64E5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2452"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5833AE"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26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C3460B"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CC6D21" w:rsidRPr="00EE7116" w14:paraId="71793479" w14:textId="77777777" w:rsidTr="0035048B">
        <w:trPr>
          <w:trHeight w:val="1575"/>
          <w:jc w:val="center"/>
        </w:trPr>
        <w:tc>
          <w:tcPr>
            <w:tcW w:w="1516" w:type="dxa"/>
            <w:vMerge/>
            <w:tcBorders>
              <w:top w:val="nil"/>
              <w:left w:val="single" w:sz="8" w:space="0" w:color="FFFFFF"/>
              <w:bottom w:val="single" w:sz="8" w:space="0" w:color="FFFFFF"/>
              <w:right w:val="single" w:sz="8" w:space="0" w:color="FFFFFF"/>
            </w:tcBorders>
            <w:shd w:val="clear" w:color="auto" w:fill="1F1F5F"/>
            <w:vAlign w:val="center"/>
            <w:hideMark/>
          </w:tcPr>
          <w:p w14:paraId="60C94B36" w14:textId="77777777" w:rsidR="00CC6D21" w:rsidRPr="00EE7116" w:rsidRDefault="00CC6D21" w:rsidP="00CC6D21">
            <w:pPr>
              <w:spacing w:after="0" w:line="240" w:lineRule="auto"/>
              <w:rPr>
                <w:rFonts w:eastAsia="Times New Roman" w:cs="Arial"/>
                <w:b/>
                <w:bCs/>
                <w:color w:val="FFFFFF"/>
                <w:sz w:val="20"/>
                <w:szCs w:val="20"/>
                <w:lang w:eastAsia="en-AU"/>
              </w:rPr>
            </w:pPr>
          </w:p>
        </w:tc>
        <w:tc>
          <w:tcPr>
            <w:tcW w:w="748" w:type="dxa"/>
            <w:tcBorders>
              <w:top w:val="nil"/>
              <w:left w:val="nil"/>
              <w:bottom w:val="single" w:sz="8" w:space="0" w:color="FFFFFF"/>
              <w:right w:val="single" w:sz="8" w:space="0" w:color="FFFFFF"/>
            </w:tcBorders>
            <w:shd w:val="clear" w:color="auto" w:fill="1F1F5F"/>
            <w:textDirection w:val="btLr"/>
            <w:vAlign w:val="center"/>
            <w:hideMark/>
          </w:tcPr>
          <w:p w14:paraId="25574B5B"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48" w:type="dxa"/>
            <w:tcBorders>
              <w:top w:val="nil"/>
              <w:left w:val="nil"/>
              <w:bottom w:val="single" w:sz="8" w:space="0" w:color="FFFFFF"/>
              <w:right w:val="single" w:sz="8" w:space="0" w:color="FFFFFF"/>
            </w:tcBorders>
            <w:shd w:val="clear" w:color="auto" w:fill="1F1F5F"/>
            <w:textDirection w:val="btLr"/>
            <w:vAlign w:val="center"/>
            <w:hideMark/>
          </w:tcPr>
          <w:p w14:paraId="20F2BBC0" w14:textId="52A878B8"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auto" w:fill="1F1F5F"/>
            <w:textDirection w:val="btLr"/>
            <w:vAlign w:val="center"/>
            <w:hideMark/>
          </w:tcPr>
          <w:p w14:paraId="1B19787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57" w:type="dxa"/>
            <w:tcBorders>
              <w:top w:val="nil"/>
              <w:left w:val="nil"/>
              <w:bottom w:val="single" w:sz="8" w:space="0" w:color="FFFFFF"/>
              <w:right w:val="single" w:sz="8" w:space="0" w:color="FFFFFF"/>
            </w:tcBorders>
            <w:shd w:val="clear" w:color="auto" w:fill="1F1F5F"/>
            <w:textDirection w:val="btLr"/>
            <w:vAlign w:val="center"/>
            <w:hideMark/>
          </w:tcPr>
          <w:p w14:paraId="3B300EAE"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37" w:type="dxa"/>
            <w:tcBorders>
              <w:top w:val="nil"/>
              <w:left w:val="nil"/>
              <w:bottom w:val="single" w:sz="8" w:space="0" w:color="FFFFFF"/>
              <w:right w:val="single" w:sz="8" w:space="0" w:color="FFFFFF"/>
            </w:tcBorders>
            <w:shd w:val="clear" w:color="auto" w:fill="1F1F5F"/>
            <w:textDirection w:val="btLr"/>
            <w:vAlign w:val="center"/>
            <w:hideMark/>
          </w:tcPr>
          <w:p w14:paraId="3DAFF6B0" w14:textId="4AC1BC75"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auto" w:fill="1F1F5F"/>
            <w:textDirection w:val="btLr"/>
            <w:vAlign w:val="center"/>
            <w:hideMark/>
          </w:tcPr>
          <w:p w14:paraId="229790BC"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80" w:type="dxa"/>
            <w:tcBorders>
              <w:top w:val="nil"/>
              <w:left w:val="nil"/>
              <w:bottom w:val="single" w:sz="8" w:space="0" w:color="FFFFFF"/>
              <w:right w:val="single" w:sz="8" w:space="0" w:color="FFFFFF"/>
            </w:tcBorders>
            <w:shd w:val="clear" w:color="auto" w:fill="1F1F5F"/>
            <w:textDirection w:val="btLr"/>
            <w:vAlign w:val="center"/>
            <w:hideMark/>
          </w:tcPr>
          <w:p w14:paraId="2B984B1F"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949" w:type="dxa"/>
            <w:tcBorders>
              <w:top w:val="nil"/>
              <w:left w:val="nil"/>
              <w:bottom w:val="single" w:sz="8" w:space="0" w:color="FFFFFF"/>
              <w:right w:val="single" w:sz="8" w:space="0" w:color="FFFFFF"/>
            </w:tcBorders>
            <w:shd w:val="clear" w:color="auto" w:fill="1F1F5F"/>
            <w:textDirection w:val="btLr"/>
            <w:vAlign w:val="center"/>
            <w:hideMark/>
          </w:tcPr>
          <w:p w14:paraId="0C86C167" w14:textId="761F518F"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auto" w:fill="1F1F5F"/>
            <w:textDirection w:val="btLr"/>
            <w:vAlign w:val="center"/>
            <w:hideMark/>
          </w:tcPr>
          <w:p w14:paraId="28B6376E"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CC6D21" w:rsidRPr="00EE7116" w14:paraId="1858F62F"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51DF0B07"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748" w:type="dxa"/>
            <w:tcBorders>
              <w:top w:val="nil"/>
              <w:left w:val="nil"/>
              <w:bottom w:val="single" w:sz="8" w:space="0" w:color="FFFFFF"/>
              <w:right w:val="single" w:sz="8" w:space="0" w:color="FFFFFF"/>
            </w:tcBorders>
            <w:shd w:val="clear" w:color="auto" w:fill="B3DDF7"/>
            <w:vAlign w:val="center"/>
            <w:hideMark/>
          </w:tcPr>
          <w:p w14:paraId="74B6FC2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748" w:type="dxa"/>
            <w:tcBorders>
              <w:top w:val="nil"/>
              <w:left w:val="nil"/>
              <w:bottom w:val="single" w:sz="8" w:space="0" w:color="FFFFFF"/>
              <w:right w:val="single" w:sz="8" w:space="0" w:color="FFFFFF"/>
            </w:tcBorders>
            <w:shd w:val="clear" w:color="auto" w:fill="B3DDF7"/>
            <w:vAlign w:val="center"/>
            <w:hideMark/>
          </w:tcPr>
          <w:p w14:paraId="2AF48AF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857" w:type="dxa"/>
            <w:tcBorders>
              <w:top w:val="nil"/>
              <w:left w:val="nil"/>
              <w:bottom w:val="single" w:sz="8" w:space="0" w:color="FFFFFF"/>
              <w:right w:val="single" w:sz="8" w:space="0" w:color="FFFFFF"/>
            </w:tcBorders>
            <w:shd w:val="clear" w:color="auto" w:fill="B3DDF7"/>
            <w:vAlign w:val="center"/>
            <w:hideMark/>
          </w:tcPr>
          <w:p w14:paraId="0283BFB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125</w:t>
            </w:r>
          </w:p>
        </w:tc>
        <w:tc>
          <w:tcPr>
            <w:tcW w:w="857" w:type="dxa"/>
            <w:tcBorders>
              <w:top w:val="nil"/>
              <w:left w:val="nil"/>
              <w:bottom w:val="single" w:sz="8" w:space="0" w:color="FFFFFF"/>
              <w:right w:val="single" w:sz="8" w:space="0" w:color="FFFFFF"/>
            </w:tcBorders>
            <w:shd w:val="clear" w:color="auto" w:fill="B3DDF7"/>
            <w:vAlign w:val="center"/>
            <w:hideMark/>
          </w:tcPr>
          <w:p w14:paraId="135F43E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102</w:t>
            </w:r>
          </w:p>
        </w:tc>
        <w:tc>
          <w:tcPr>
            <w:tcW w:w="737" w:type="dxa"/>
            <w:tcBorders>
              <w:top w:val="nil"/>
              <w:left w:val="nil"/>
              <w:bottom w:val="single" w:sz="8" w:space="0" w:color="FFFFFF"/>
              <w:right w:val="single" w:sz="8" w:space="0" w:color="FFFFFF"/>
            </w:tcBorders>
            <w:shd w:val="clear" w:color="auto" w:fill="B3DDF7"/>
            <w:vAlign w:val="center"/>
            <w:hideMark/>
          </w:tcPr>
          <w:p w14:paraId="48BC95A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857" w:type="dxa"/>
            <w:tcBorders>
              <w:top w:val="nil"/>
              <w:left w:val="nil"/>
              <w:bottom w:val="single" w:sz="8" w:space="0" w:color="FFFFFF"/>
              <w:right w:val="single" w:sz="8" w:space="0" w:color="FFFFFF"/>
            </w:tcBorders>
            <w:shd w:val="clear" w:color="auto" w:fill="B3DDF7"/>
            <w:vAlign w:val="center"/>
            <w:hideMark/>
          </w:tcPr>
          <w:p w14:paraId="05C673B4"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178</w:t>
            </w:r>
          </w:p>
        </w:tc>
        <w:tc>
          <w:tcPr>
            <w:tcW w:w="880" w:type="dxa"/>
            <w:tcBorders>
              <w:top w:val="nil"/>
              <w:left w:val="nil"/>
              <w:bottom w:val="single" w:sz="8" w:space="0" w:color="FFFFFF"/>
              <w:right w:val="single" w:sz="8" w:space="0" w:color="FFFFFF"/>
            </w:tcBorders>
            <w:shd w:val="clear" w:color="auto" w:fill="B3DDF7"/>
            <w:vAlign w:val="center"/>
            <w:hideMark/>
          </w:tcPr>
          <w:p w14:paraId="295164C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165</w:t>
            </w:r>
          </w:p>
        </w:tc>
        <w:tc>
          <w:tcPr>
            <w:tcW w:w="949" w:type="dxa"/>
            <w:tcBorders>
              <w:top w:val="nil"/>
              <w:left w:val="nil"/>
              <w:bottom w:val="single" w:sz="8" w:space="0" w:color="FFFFFF"/>
              <w:right w:val="single" w:sz="8" w:space="0" w:color="FFFFFF"/>
            </w:tcBorders>
            <w:shd w:val="clear" w:color="auto" w:fill="B3DDF7"/>
            <w:vAlign w:val="center"/>
            <w:hideMark/>
          </w:tcPr>
          <w:p w14:paraId="3295175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138</w:t>
            </w:r>
          </w:p>
        </w:tc>
        <w:tc>
          <w:tcPr>
            <w:tcW w:w="857" w:type="dxa"/>
            <w:tcBorders>
              <w:top w:val="nil"/>
              <w:left w:val="nil"/>
              <w:bottom w:val="single" w:sz="8" w:space="0" w:color="FFFFFF"/>
              <w:right w:val="single" w:sz="8" w:space="0" w:color="FFFFFF"/>
            </w:tcBorders>
            <w:shd w:val="clear" w:color="auto" w:fill="B3DDF7"/>
            <w:vAlign w:val="center"/>
            <w:hideMark/>
          </w:tcPr>
          <w:p w14:paraId="1CAC482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303</w:t>
            </w:r>
          </w:p>
        </w:tc>
      </w:tr>
      <w:tr w:rsidR="00CC6D21" w:rsidRPr="00EE7116" w14:paraId="667E50BE"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27E91FC6"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748" w:type="dxa"/>
            <w:tcBorders>
              <w:top w:val="nil"/>
              <w:left w:val="nil"/>
              <w:bottom w:val="single" w:sz="8" w:space="0" w:color="FFFFFF"/>
              <w:right w:val="single" w:sz="8" w:space="0" w:color="FFFFFF"/>
            </w:tcBorders>
            <w:shd w:val="clear" w:color="auto" w:fill="B3DDF7"/>
            <w:vAlign w:val="center"/>
            <w:hideMark/>
          </w:tcPr>
          <w:p w14:paraId="3574B95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w:t>
            </w:r>
          </w:p>
        </w:tc>
        <w:tc>
          <w:tcPr>
            <w:tcW w:w="748" w:type="dxa"/>
            <w:tcBorders>
              <w:top w:val="nil"/>
              <w:left w:val="nil"/>
              <w:bottom w:val="single" w:sz="8" w:space="0" w:color="FFFFFF"/>
              <w:right w:val="single" w:sz="8" w:space="0" w:color="FFFFFF"/>
            </w:tcBorders>
            <w:shd w:val="clear" w:color="auto" w:fill="B3DDF7"/>
            <w:vAlign w:val="center"/>
            <w:hideMark/>
          </w:tcPr>
          <w:p w14:paraId="59F6D9E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857" w:type="dxa"/>
            <w:tcBorders>
              <w:top w:val="nil"/>
              <w:left w:val="nil"/>
              <w:bottom w:val="single" w:sz="8" w:space="0" w:color="FFFFFF"/>
              <w:right w:val="single" w:sz="8" w:space="0" w:color="FFFFFF"/>
            </w:tcBorders>
            <w:shd w:val="clear" w:color="auto" w:fill="B3DDF7"/>
            <w:vAlign w:val="center"/>
            <w:hideMark/>
          </w:tcPr>
          <w:p w14:paraId="6E116B1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w:t>
            </w:r>
          </w:p>
        </w:tc>
        <w:tc>
          <w:tcPr>
            <w:tcW w:w="857" w:type="dxa"/>
            <w:tcBorders>
              <w:top w:val="nil"/>
              <w:left w:val="nil"/>
              <w:bottom w:val="single" w:sz="8" w:space="0" w:color="FFFFFF"/>
              <w:right w:val="single" w:sz="8" w:space="0" w:color="FFFFFF"/>
            </w:tcBorders>
            <w:shd w:val="clear" w:color="auto" w:fill="B3DDF7"/>
            <w:vAlign w:val="center"/>
            <w:hideMark/>
          </w:tcPr>
          <w:p w14:paraId="2D4585A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66</w:t>
            </w:r>
          </w:p>
        </w:tc>
        <w:tc>
          <w:tcPr>
            <w:tcW w:w="737" w:type="dxa"/>
            <w:tcBorders>
              <w:top w:val="nil"/>
              <w:left w:val="nil"/>
              <w:bottom w:val="single" w:sz="8" w:space="0" w:color="FFFFFF"/>
              <w:right w:val="single" w:sz="8" w:space="0" w:color="FFFFFF"/>
            </w:tcBorders>
            <w:shd w:val="clear" w:color="auto" w:fill="B3DDF7"/>
            <w:vAlign w:val="center"/>
            <w:hideMark/>
          </w:tcPr>
          <w:p w14:paraId="5F262CA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857" w:type="dxa"/>
            <w:tcBorders>
              <w:top w:val="nil"/>
              <w:left w:val="nil"/>
              <w:bottom w:val="single" w:sz="8" w:space="0" w:color="FFFFFF"/>
              <w:right w:val="single" w:sz="8" w:space="0" w:color="FFFFFF"/>
            </w:tcBorders>
            <w:shd w:val="clear" w:color="auto" w:fill="B3DDF7"/>
            <w:vAlign w:val="center"/>
            <w:hideMark/>
          </w:tcPr>
          <w:p w14:paraId="568C686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68</w:t>
            </w:r>
          </w:p>
        </w:tc>
        <w:tc>
          <w:tcPr>
            <w:tcW w:w="880" w:type="dxa"/>
            <w:tcBorders>
              <w:top w:val="nil"/>
              <w:left w:val="nil"/>
              <w:bottom w:val="single" w:sz="8" w:space="0" w:color="FFFFFF"/>
              <w:right w:val="single" w:sz="8" w:space="0" w:color="FFFFFF"/>
            </w:tcBorders>
            <w:shd w:val="clear" w:color="auto" w:fill="B3DDF7"/>
            <w:vAlign w:val="center"/>
            <w:hideMark/>
          </w:tcPr>
          <w:p w14:paraId="638DE77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949" w:type="dxa"/>
            <w:tcBorders>
              <w:top w:val="nil"/>
              <w:left w:val="nil"/>
              <w:bottom w:val="single" w:sz="8" w:space="0" w:color="FFFFFF"/>
              <w:right w:val="single" w:sz="8" w:space="0" w:color="FFFFFF"/>
            </w:tcBorders>
            <w:shd w:val="clear" w:color="auto" w:fill="B3DDF7"/>
            <w:vAlign w:val="center"/>
            <w:hideMark/>
          </w:tcPr>
          <w:p w14:paraId="55F4EAD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857" w:type="dxa"/>
            <w:tcBorders>
              <w:top w:val="nil"/>
              <w:left w:val="nil"/>
              <w:bottom w:val="single" w:sz="8" w:space="0" w:color="FFFFFF"/>
              <w:right w:val="single" w:sz="8" w:space="0" w:color="FFFFFF"/>
            </w:tcBorders>
            <w:shd w:val="clear" w:color="auto" w:fill="B3DDF7"/>
            <w:vAlign w:val="center"/>
            <w:hideMark/>
          </w:tcPr>
          <w:p w14:paraId="2FE104B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r>
      <w:tr w:rsidR="00CC6D21" w:rsidRPr="00EE7116" w14:paraId="2DE82A14"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16EC83AF"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auto" w:fill="B3DDF7"/>
            <w:vAlign w:val="center"/>
            <w:hideMark/>
          </w:tcPr>
          <w:p w14:paraId="0A84915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auto" w:fill="B3DDF7"/>
            <w:vAlign w:val="center"/>
            <w:hideMark/>
          </w:tcPr>
          <w:p w14:paraId="1AC7818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auto" w:fill="B3DDF7"/>
            <w:vAlign w:val="center"/>
            <w:hideMark/>
          </w:tcPr>
          <w:p w14:paraId="72C00AB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auto" w:fill="B3DDF7"/>
            <w:vAlign w:val="center"/>
            <w:hideMark/>
          </w:tcPr>
          <w:p w14:paraId="4C686BB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auto" w:fill="B3DDF7"/>
            <w:vAlign w:val="center"/>
            <w:hideMark/>
          </w:tcPr>
          <w:p w14:paraId="5CFA40B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auto" w:fill="B3DDF7"/>
            <w:vAlign w:val="center"/>
            <w:hideMark/>
          </w:tcPr>
          <w:p w14:paraId="0790E35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auto" w:fill="B3DDF7"/>
            <w:vAlign w:val="center"/>
            <w:hideMark/>
          </w:tcPr>
          <w:p w14:paraId="5C6EC2B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auto" w:fill="B3DDF7"/>
            <w:vAlign w:val="center"/>
            <w:hideMark/>
          </w:tcPr>
          <w:p w14:paraId="2031E51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auto" w:fill="B3DDF7"/>
            <w:vAlign w:val="center"/>
            <w:hideMark/>
          </w:tcPr>
          <w:p w14:paraId="352D8230"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r w:rsidR="00CC6D21" w:rsidRPr="00EE7116" w14:paraId="11793650" w14:textId="77777777" w:rsidTr="0035048B">
        <w:trPr>
          <w:trHeight w:val="252"/>
          <w:jc w:val="center"/>
        </w:trPr>
        <w:tc>
          <w:tcPr>
            <w:tcW w:w="9011" w:type="dxa"/>
            <w:gridSpan w:val="10"/>
            <w:tcBorders>
              <w:top w:val="single" w:sz="8" w:space="0" w:color="FFFFFF"/>
              <w:left w:val="nil"/>
              <w:bottom w:val="single" w:sz="8" w:space="0" w:color="FFFFFF"/>
              <w:right w:val="single" w:sz="8" w:space="0" w:color="FFFFFF"/>
            </w:tcBorders>
            <w:shd w:val="clear" w:color="auto" w:fill="B3DDF7"/>
            <w:vAlign w:val="center"/>
            <w:hideMark/>
          </w:tcPr>
          <w:p w14:paraId="3EA31569" w14:textId="77777777" w:rsidR="00CC6D21" w:rsidRPr="00EE7116" w:rsidRDefault="00CC6D21" w:rsidP="00CC6D21">
            <w:pPr>
              <w:spacing w:after="0" w:line="240" w:lineRule="auto"/>
              <w:jc w:val="center"/>
              <w:rPr>
                <w:rFonts w:eastAsia="Times New Roman" w:cs="Arial"/>
                <w:color w:val="000000"/>
                <w:sz w:val="20"/>
                <w:szCs w:val="20"/>
                <w:lang w:eastAsia="en-AU"/>
              </w:rPr>
            </w:pPr>
            <w:r w:rsidRPr="00EE7116">
              <w:rPr>
                <w:rFonts w:eastAsia="Times New Roman" w:cs="Arial"/>
                <w:color w:val="000000"/>
                <w:sz w:val="20"/>
                <w:szCs w:val="20"/>
                <w:lang w:eastAsia="en-AU"/>
              </w:rPr>
              <w:t> </w:t>
            </w:r>
          </w:p>
        </w:tc>
      </w:tr>
      <w:tr w:rsidR="00CC6D21" w:rsidRPr="00EE7116" w14:paraId="1978E0D4"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72255461"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748" w:type="dxa"/>
            <w:tcBorders>
              <w:top w:val="nil"/>
              <w:left w:val="nil"/>
              <w:bottom w:val="single" w:sz="8" w:space="0" w:color="FFFFFF"/>
              <w:right w:val="single" w:sz="8" w:space="0" w:color="FFFFFF"/>
            </w:tcBorders>
            <w:shd w:val="clear" w:color="auto" w:fill="B3DDF7"/>
            <w:vAlign w:val="center"/>
            <w:hideMark/>
          </w:tcPr>
          <w:p w14:paraId="1D230BB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65</w:t>
            </w:r>
          </w:p>
        </w:tc>
        <w:tc>
          <w:tcPr>
            <w:tcW w:w="748" w:type="dxa"/>
            <w:tcBorders>
              <w:top w:val="nil"/>
              <w:left w:val="nil"/>
              <w:bottom w:val="single" w:sz="8" w:space="0" w:color="FFFFFF"/>
              <w:right w:val="single" w:sz="8" w:space="0" w:color="FFFFFF"/>
            </w:tcBorders>
            <w:shd w:val="clear" w:color="auto" w:fill="B3DDF7"/>
            <w:vAlign w:val="center"/>
            <w:hideMark/>
          </w:tcPr>
          <w:p w14:paraId="64855CB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w:t>
            </w:r>
          </w:p>
        </w:tc>
        <w:tc>
          <w:tcPr>
            <w:tcW w:w="857" w:type="dxa"/>
            <w:tcBorders>
              <w:top w:val="nil"/>
              <w:left w:val="nil"/>
              <w:bottom w:val="single" w:sz="8" w:space="0" w:color="FFFFFF"/>
              <w:right w:val="single" w:sz="8" w:space="0" w:color="FFFFFF"/>
            </w:tcBorders>
            <w:shd w:val="clear" w:color="auto" w:fill="B3DDF7"/>
            <w:vAlign w:val="center"/>
            <w:hideMark/>
          </w:tcPr>
          <w:p w14:paraId="6B42041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109</w:t>
            </w:r>
          </w:p>
        </w:tc>
        <w:tc>
          <w:tcPr>
            <w:tcW w:w="857" w:type="dxa"/>
            <w:tcBorders>
              <w:top w:val="nil"/>
              <w:left w:val="nil"/>
              <w:bottom w:val="single" w:sz="8" w:space="0" w:color="FFFFFF"/>
              <w:right w:val="single" w:sz="8" w:space="0" w:color="FFFFFF"/>
            </w:tcBorders>
            <w:shd w:val="clear" w:color="auto" w:fill="B3DDF7"/>
            <w:vAlign w:val="center"/>
            <w:hideMark/>
          </w:tcPr>
          <w:p w14:paraId="5EA4922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122</w:t>
            </w:r>
          </w:p>
        </w:tc>
        <w:tc>
          <w:tcPr>
            <w:tcW w:w="737" w:type="dxa"/>
            <w:tcBorders>
              <w:top w:val="nil"/>
              <w:left w:val="nil"/>
              <w:bottom w:val="single" w:sz="8" w:space="0" w:color="FFFFFF"/>
              <w:right w:val="single" w:sz="8" w:space="0" w:color="FFFFFF"/>
            </w:tcBorders>
            <w:shd w:val="clear" w:color="auto" w:fill="B3DDF7"/>
            <w:vAlign w:val="center"/>
            <w:hideMark/>
          </w:tcPr>
          <w:p w14:paraId="6A87658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857" w:type="dxa"/>
            <w:tcBorders>
              <w:top w:val="nil"/>
              <w:left w:val="nil"/>
              <w:bottom w:val="single" w:sz="8" w:space="0" w:color="FFFFFF"/>
              <w:right w:val="single" w:sz="8" w:space="0" w:color="FFFFFF"/>
            </w:tcBorders>
            <w:shd w:val="clear" w:color="auto" w:fill="B3DDF7"/>
            <w:vAlign w:val="center"/>
            <w:hideMark/>
          </w:tcPr>
          <w:p w14:paraId="674F3FA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880" w:type="dxa"/>
            <w:tcBorders>
              <w:top w:val="nil"/>
              <w:left w:val="nil"/>
              <w:bottom w:val="single" w:sz="8" w:space="0" w:color="FFFFFF"/>
              <w:right w:val="single" w:sz="8" w:space="0" w:color="FFFFFF"/>
            </w:tcBorders>
            <w:shd w:val="clear" w:color="auto" w:fill="B3DDF7"/>
            <w:vAlign w:val="center"/>
            <w:hideMark/>
          </w:tcPr>
          <w:p w14:paraId="66494E9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187</w:t>
            </w:r>
          </w:p>
        </w:tc>
        <w:tc>
          <w:tcPr>
            <w:tcW w:w="949" w:type="dxa"/>
            <w:tcBorders>
              <w:top w:val="nil"/>
              <w:left w:val="nil"/>
              <w:bottom w:val="single" w:sz="8" w:space="0" w:color="FFFFFF"/>
              <w:right w:val="single" w:sz="8" w:space="0" w:color="FFFFFF"/>
            </w:tcBorders>
            <w:shd w:val="clear" w:color="auto" w:fill="B3DDF7"/>
            <w:vAlign w:val="center"/>
            <w:hideMark/>
          </w:tcPr>
          <w:p w14:paraId="2559EDA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92</w:t>
            </w:r>
          </w:p>
        </w:tc>
        <w:tc>
          <w:tcPr>
            <w:tcW w:w="857" w:type="dxa"/>
            <w:tcBorders>
              <w:top w:val="nil"/>
              <w:left w:val="nil"/>
              <w:bottom w:val="single" w:sz="8" w:space="0" w:color="FFFFFF"/>
              <w:right w:val="single" w:sz="8" w:space="0" w:color="FFFFFF"/>
            </w:tcBorders>
            <w:shd w:val="clear" w:color="auto" w:fill="B3DDF7"/>
            <w:vAlign w:val="center"/>
            <w:hideMark/>
          </w:tcPr>
          <w:p w14:paraId="05FEC28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279</w:t>
            </w:r>
          </w:p>
        </w:tc>
      </w:tr>
      <w:tr w:rsidR="00CC6D21" w:rsidRPr="00EE7116" w14:paraId="0AA5A9D2"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4D55D232"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748" w:type="dxa"/>
            <w:tcBorders>
              <w:top w:val="nil"/>
              <w:left w:val="nil"/>
              <w:bottom w:val="single" w:sz="8" w:space="0" w:color="FFFFFF"/>
              <w:right w:val="single" w:sz="8" w:space="0" w:color="FFFFFF"/>
            </w:tcBorders>
            <w:shd w:val="clear" w:color="auto" w:fill="B3DDF7"/>
            <w:vAlign w:val="center"/>
            <w:hideMark/>
          </w:tcPr>
          <w:p w14:paraId="706DB64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748" w:type="dxa"/>
            <w:tcBorders>
              <w:top w:val="nil"/>
              <w:left w:val="nil"/>
              <w:bottom w:val="single" w:sz="8" w:space="0" w:color="FFFFFF"/>
              <w:right w:val="single" w:sz="8" w:space="0" w:color="FFFFFF"/>
            </w:tcBorders>
            <w:shd w:val="clear" w:color="auto" w:fill="B3DDF7"/>
            <w:vAlign w:val="center"/>
            <w:hideMark/>
          </w:tcPr>
          <w:p w14:paraId="3BF7CEF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857" w:type="dxa"/>
            <w:tcBorders>
              <w:top w:val="nil"/>
              <w:left w:val="nil"/>
              <w:bottom w:val="single" w:sz="8" w:space="0" w:color="FFFFFF"/>
              <w:right w:val="single" w:sz="8" w:space="0" w:color="FFFFFF"/>
            </w:tcBorders>
            <w:shd w:val="clear" w:color="auto" w:fill="B3DDF7"/>
            <w:vAlign w:val="center"/>
            <w:hideMark/>
          </w:tcPr>
          <w:p w14:paraId="2CCC951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857" w:type="dxa"/>
            <w:tcBorders>
              <w:top w:val="nil"/>
              <w:left w:val="nil"/>
              <w:bottom w:val="single" w:sz="8" w:space="0" w:color="FFFFFF"/>
              <w:right w:val="single" w:sz="8" w:space="0" w:color="FFFFFF"/>
            </w:tcBorders>
            <w:shd w:val="clear" w:color="auto" w:fill="B3DDF7"/>
            <w:vAlign w:val="center"/>
            <w:hideMark/>
          </w:tcPr>
          <w:p w14:paraId="3F80F47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46</w:t>
            </w:r>
          </w:p>
        </w:tc>
        <w:tc>
          <w:tcPr>
            <w:tcW w:w="737" w:type="dxa"/>
            <w:tcBorders>
              <w:top w:val="nil"/>
              <w:left w:val="nil"/>
              <w:bottom w:val="single" w:sz="8" w:space="0" w:color="FFFFFF"/>
              <w:right w:val="single" w:sz="8" w:space="0" w:color="FFFFFF"/>
            </w:tcBorders>
            <w:shd w:val="clear" w:color="auto" w:fill="B3DDF7"/>
            <w:vAlign w:val="center"/>
            <w:hideMark/>
          </w:tcPr>
          <w:p w14:paraId="512E5F6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857" w:type="dxa"/>
            <w:tcBorders>
              <w:top w:val="nil"/>
              <w:left w:val="nil"/>
              <w:bottom w:val="single" w:sz="8" w:space="0" w:color="FFFFFF"/>
              <w:right w:val="single" w:sz="8" w:space="0" w:color="FFFFFF"/>
            </w:tcBorders>
            <w:shd w:val="clear" w:color="auto" w:fill="B3DDF7"/>
            <w:vAlign w:val="center"/>
            <w:hideMark/>
          </w:tcPr>
          <w:p w14:paraId="7B0ECFC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76</w:t>
            </w:r>
          </w:p>
        </w:tc>
        <w:tc>
          <w:tcPr>
            <w:tcW w:w="880" w:type="dxa"/>
            <w:tcBorders>
              <w:top w:val="nil"/>
              <w:left w:val="nil"/>
              <w:bottom w:val="single" w:sz="8" w:space="0" w:color="FFFFFF"/>
              <w:right w:val="single" w:sz="8" w:space="0" w:color="FFFFFF"/>
            </w:tcBorders>
            <w:shd w:val="clear" w:color="auto" w:fill="B3DDF7"/>
            <w:vAlign w:val="center"/>
            <w:hideMark/>
          </w:tcPr>
          <w:p w14:paraId="0245EB9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949" w:type="dxa"/>
            <w:tcBorders>
              <w:top w:val="nil"/>
              <w:left w:val="nil"/>
              <w:bottom w:val="single" w:sz="8" w:space="0" w:color="FFFFFF"/>
              <w:right w:val="single" w:sz="8" w:space="0" w:color="FFFFFF"/>
            </w:tcBorders>
            <w:shd w:val="clear" w:color="auto" w:fill="B3DDF7"/>
            <w:vAlign w:val="center"/>
            <w:hideMark/>
          </w:tcPr>
          <w:p w14:paraId="4F6B17A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857" w:type="dxa"/>
            <w:tcBorders>
              <w:top w:val="nil"/>
              <w:left w:val="nil"/>
              <w:bottom w:val="single" w:sz="8" w:space="0" w:color="FFFFFF"/>
              <w:right w:val="single" w:sz="8" w:space="0" w:color="FFFFFF"/>
            </w:tcBorders>
            <w:shd w:val="clear" w:color="auto" w:fill="B3DDF7"/>
            <w:vAlign w:val="center"/>
            <w:hideMark/>
          </w:tcPr>
          <w:p w14:paraId="5A76624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r>
      <w:tr w:rsidR="00CC6D21" w:rsidRPr="00EE7116" w14:paraId="0C68517C"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10709736"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auto" w:fill="B3DDF7"/>
            <w:vAlign w:val="center"/>
            <w:hideMark/>
          </w:tcPr>
          <w:p w14:paraId="4A65B5C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auto" w:fill="B3DDF7"/>
            <w:vAlign w:val="center"/>
            <w:hideMark/>
          </w:tcPr>
          <w:p w14:paraId="3AFA7D5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auto" w:fill="B3DDF7"/>
            <w:vAlign w:val="center"/>
            <w:hideMark/>
          </w:tcPr>
          <w:p w14:paraId="36A820D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auto" w:fill="B3DDF7"/>
            <w:vAlign w:val="center"/>
            <w:hideMark/>
          </w:tcPr>
          <w:p w14:paraId="6B01B47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auto" w:fill="B3DDF7"/>
            <w:vAlign w:val="center"/>
            <w:hideMark/>
          </w:tcPr>
          <w:p w14:paraId="3B74646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auto" w:fill="B3DDF7"/>
            <w:vAlign w:val="center"/>
            <w:hideMark/>
          </w:tcPr>
          <w:p w14:paraId="7B3CF8A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auto" w:fill="B3DDF7"/>
            <w:vAlign w:val="center"/>
            <w:hideMark/>
          </w:tcPr>
          <w:p w14:paraId="6D1CA0D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auto" w:fill="B3DDF7"/>
            <w:vAlign w:val="center"/>
            <w:hideMark/>
          </w:tcPr>
          <w:p w14:paraId="7E54627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auto" w:fill="B3DDF7"/>
            <w:vAlign w:val="center"/>
            <w:hideMark/>
          </w:tcPr>
          <w:p w14:paraId="0651D51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r w:rsidR="00CC6D21" w:rsidRPr="00EE7116" w14:paraId="4D8628F6" w14:textId="77777777" w:rsidTr="0035048B">
        <w:trPr>
          <w:trHeight w:val="252"/>
          <w:jc w:val="center"/>
        </w:trPr>
        <w:tc>
          <w:tcPr>
            <w:tcW w:w="9011" w:type="dxa"/>
            <w:gridSpan w:val="10"/>
            <w:tcBorders>
              <w:top w:val="single" w:sz="8" w:space="0" w:color="FFFFFF"/>
              <w:left w:val="nil"/>
              <w:bottom w:val="single" w:sz="8" w:space="0" w:color="FFFFFF"/>
              <w:right w:val="single" w:sz="8" w:space="0" w:color="FFFFFF"/>
            </w:tcBorders>
            <w:shd w:val="clear" w:color="auto" w:fill="B3DDF7"/>
            <w:vAlign w:val="center"/>
            <w:hideMark/>
          </w:tcPr>
          <w:p w14:paraId="190AC722" w14:textId="77777777" w:rsidR="00CC6D21" w:rsidRPr="00EE7116" w:rsidRDefault="00CC6D21" w:rsidP="00CC6D21">
            <w:pPr>
              <w:spacing w:after="0" w:line="240" w:lineRule="auto"/>
              <w:jc w:val="center"/>
              <w:rPr>
                <w:rFonts w:eastAsia="Times New Roman" w:cs="Arial"/>
                <w:color w:val="000000"/>
                <w:sz w:val="20"/>
                <w:szCs w:val="20"/>
                <w:lang w:eastAsia="en-AU"/>
              </w:rPr>
            </w:pPr>
            <w:r w:rsidRPr="00EE7116">
              <w:rPr>
                <w:rFonts w:eastAsia="Times New Roman" w:cs="Arial"/>
                <w:color w:val="000000"/>
                <w:sz w:val="20"/>
                <w:szCs w:val="20"/>
                <w:lang w:eastAsia="en-AU"/>
              </w:rPr>
              <w:t> </w:t>
            </w:r>
          </w:p>
        </w:tc>
      </w:tr>
      <w:tr w:rsidR="00CC6D21" w:rsidRPr="00EE7116" w14:paraId="62139ACB"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2EDE3564" w14:textId="57E5F5D5" w:rsidR="00CC6D21" w:rsidRPr="00EE7116" w:rsidRDefault="008F103E"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48" w:type="dxa"/>
            <w:tcBorders>
              <w:top w:val="nil"/>
              <w:left w:val="nil"/>
              <w:bottom w:val="single" w:sz="8" w:space="0" w:color="FFFFFF"/>
              <w:right w:val="single" w:sz="8" w:space="0" w:color="FFFFFF"/>
            </w:tcBorders>
            <w:shd w:val="clear" w:color="auto" w:fill="B3DDF7"/>
            <w:vAlign w:val="center"/>
            <w:hideMark/>
          </w:tcPr>
          <w:p w14:paraId="1DB316D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748" w:type="dxa"/>
            <w:tcBorders>
              <w:top w:val="nil"/>
              <w:left w:val="nil"/>
              <w:bottom w:val="single" w:sz="8" w:space="0" w:color="FFFFFF"/>
              <w:right w:val="single" w:sz="8" w:space="0" w:color="FFFFFF"/>
            </w:tcBorders>
            <w:shd w:val="clear" w:color="auto" w:fill="B3DDF7"/>
            <w:vAlign w:val="center"/>
            <w:hideMark/>
          </w:tcPr>
          <w:p w14:paraId="7A811EC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857" w:type="dxa"/>
            <w:tcBorders>
              <w:top w:val="nil"/>
              <w:left w:val="nil"/>
              <w:bottom w:val="single" w:sz="8" w:space="0" w:color="FFFFFF"/>
              <w:right w:val="single" w:sz="8" w:space="0" w:color="FFFFFF"/>
            </w:tcBorders>
            <w:shd w:val="clear" w:color="auto" w:fill="B3DDF7"/>
            <w:vAlign w:val="center"/>
            <w:hideMark/>
          </w:tcPr>
          <w:p w14:paraId="4687D51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auto" w:fill="B3DDF7"/>
            <w:vAlign w:val="center"/>
            <w:hideMark/>
          </w:tcPr>
          <w:p w14:paraId="640606B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47</w:t>
            </w:r>
          </w:p>
        </w:tc>
        <w:tc>
          <w:tcPr>
            <w:tcW w:w="737" w:type="dxa"/>
            <w:tcBorders>
              <w:top w:val="nil"/>
              <w:left w:val="nil"/>
              <w:bottom w:val="single" w:sz="8" w:space="0" w:color="FFFFFF"/>
              <w:right w:val="single" w:sz="8" w:space="0" w:color="FFFFFF"/>
            </w:tcBorders>
            <w:shd w:val="clear" w:color="auto" w:fill="B3DDF7"/>
            <w:vAlign w:val="center"/>
            <w:hideMark/>
          </w:tcPr>
          <w:p w14:paraId="563C083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45</w:t>
            </w:r>
          </w:p>
        </w:tc>
        <w:tc>
          <w:tcPr>
            <w:tcW w:w="857" w:type="dxa"/>
            <w:tcBorders>
              <w:top w:val="nil"/>
              <w:left w:val="nil"/>
              <w:bottom w:val="single" w:sz="8" w:space="0" w:color="FFFFFF"/>
              <w:right w:val="single" w:sz="8" w:space="0" w:color="FFFFFF"/>
            </w:tcBorders>
            <w:shd w:val="clear" w:color="auto" w:fill="B3DDF7"/>
            <w:vAlign w:val="center"/>
            <w:hideMark/>
          </w:tcPr>
          <w:p w14:paraId="58135A14"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880" w:type="dxa"/>
            <w:tcBorders>
              <w:top w:val="nil"/>
              <w:left w:val="nil"/>
              <w:bottom w:val="single" w:sz="8" w:space="0" w:color="FFFFFF"/>
              <w:right w:val="single" w:sz="8" w:space="0" w:color="FFFFFF"/>
            </w:tcBorders>
            <w:shd w:val="clear" w:color="auto" w:fill="B3DDF7"/>
            <w:vAlign w:val="center"/>
            <w:hideMark/>
          </w:tcPr>
          <w:p w14:paraId="79738B0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949" w:type="dxa"/>
            <w:tcBorders>
              <w:top w:val="nil"/>
              <w:left w:val="nil"/>
              <w:bottom w:val="single" w:sz="8" w:space="0" w:color="FFFFFF"/>
              <w:right w:val="single" w:sz="8" w:space="0" w:color="FFFFFF"/>
            </w:tcBorders>
            <w:shd w:val="clear" w:color="auto" w:fill="B3DDF7"/>
            <w:vAlign w:val="center"/>
            <w:hideMark/>
          </w:tcPr>
          <w:p w14:paraId="60A97C9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857" w:type="dxa"/>
            <w:tcBorders>
              <w:top w:val="nil"/>
              <w:left w:val="nil"/>
              <w:bottom w:val="single" w:sz="8" w:space="0" w:color="FFFFFF"/>
              <w:right w:val="single" w:sz="8" w:space="0" w:color="FFFFFF"/>
            </w:tcBorders>
            <w:shd w:val="clear" w:color="auto" w:fill="B3DDF7"/>
            <w:vAlign w:val="center"/>
            <w:hideMark/>
          </w:tcPr>
          <w:p w14:paraId="611E4A4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CC6D21" w:rsidRPr="00EE7116" w14:paraId="7E85574C"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25264F44" w14:textId="2BA833DA" w:rsidR="00CC6D21" w:rsidRPr="00EE7116" w:rsidRDefault="008F103E"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48" w:type="dxa"/>
            <w:tcBorders>
              <w:top w:val="nil"/>
              <w:left w:val="nil"/>
              <w:bottom w:val="single" w:sz="8" w:space="0" w:color="FFFFFF"/>
              <w:right w:val="single" w:sz="8" w:space="0" w:color="FFFFFF"/>
            </w:tcBorders>
            <w:shd w:val="clear" w:color="auto" w:fill="B3DDF7"/>
            <w:vAlign w:val="center"/>
            <w:hideMark/>
          </w:tcPr>
          <w:p w14:paraId="49BB9E4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748" w:type="dxa"/>
            <w:tcBorders>
              <w:top w:val="nil"/>
              <w:left w:val="nil"/>
              <w:bottom w:val="single" w:sz="8" w:space="0" w:color="FFFFFF"/>
              <w:right w:val="single" w:sz="8" w:space="0" w:color="FFFFFF"/>
            </w:tcBorders>
            <w:shd w:val="clear" w:color="auto" w:fill="B3DDF7"/>
            <w:vAlign w:val="center"/>
            <w:hideMark/>
          </w:tcPr>
          <w:p w14:paraId="3DB4A51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857" w:type="dxa"/>
            <w:tcBorders>
              <w:top w:val="nil"/>
              <w:left w:val="nil"/>
              <w:bottom w:val="single" w:sz="8" w:space="0" w:color="FFFFFF"/>
              <w:right w:val="single" w:sz="8" w:space="0" w:color="FFFFFF"/>
            </w:tcBorders>
            <w:shd w:val="clear" w:color="auto" w:fill="B3DDF7"/>
            <w:vAlign w:val="center"/>
            <w:hideMark/>
          </w:tcPr>
          <w:p w14:paraId="562E819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857" w:type="dxa"/>
            <w:tcBorders>
              <w:top w:val="nil"/>
              <w:left w:val="nil"/>
              <w:bottom w:val="single" w:sz="8" w:space="0" w:color="FFFFFF"/>
              <w:right w:val="single" w:sz="8" w:space="0" w:color="FFFFFF"/>
            </w:tcBorders>
            <w:shd w:val="clear" w:color="auto" w:fill="B3DDF7"/>
            <w:vAlign w:val="center"/>
            <w:hideMark/>
          </w:tcPr>
          <w:p w14:paraId="512EE2C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121</w:t>
            </w:r>
          </w:p>
        </w:tc>
        <w:tc>
          <w:tcPr>
            <w:tcW w:w="737" w:type="dxa"/>
            <w:tcBorders>
              <w:top w:val="nil"/>
              <w:left w:val="nil"/>
              <w:bottom w:val="single" w:sz="8" w:space="0" w:color="FFFFFF"/>
              <w:right w:val="single" w:sz="8" w:space="0" w:color="FFFFFF"/>
            </w:tcBorders>
            <w:shd w:val="clear" w:color="auto" w:fill="B3DDF7"/>
            <w:vAlign w:val="center"/>
            <w:hideMark/>
          </w:tcPr>
          <w:p w14:paraId="0EBE294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857" w:type="dxa"/>
            <w:tcBorders>
              <w:top w:val="nil"/>
              <w:left w:val="nil"/>
              <w:bottom w:val="single" w:sz="8" w:space="0" w:color="FFFFFF"/>
              <w:right w:val="single" w:sz="8" w:space="0" w:color="FFFFFF"/>
            </w:tcBorders>
            <w:shd w:val="clear" w:color="auto" w:fill="B3DDF7"/>
            <w:vAlign w:val="center"/>
            <w:hideMark/>
          </w:tcPr>
          <w:p w14:paraId="304386B4"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c>
          <w:tcPr>
            <w:tcW w:w="880" w:type="dxa"/>
            <w:tcBorders>
              <w:top w:val="nil"/>
              <w:left w:val="nil"/>
              <w:bottom w:val="single" w:sz="8" w:space="0" w:color="FFFFFF"/>
              <w:right w:val="single" w:sz="8" w:space="0" w:color="FFFFFF"/>
            </w:tcBorders>
            <w:shd w:val="clear" w:color="auto" w:fill="B3DDF7"/>
            <w:vAlign w:val="center"/>
            <w:hideMark/>
          </w:tcPr>
          <w:p w14:paraId="29937A6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178</w:t>
            </w:r>
          </w:p>
        </w:tc>
        <w:tc>
          <w:tcPr>
            <w:tcW w:w="949" w:type="dxa"/>
            <w:tcBorders>
              <w:top w:val="nil"/>
              <w:left w:val="nil"/>
              <w:bottom w:val="single" w:sz="8" w:space="0" w:color="FFFFFF"/>
              <w:right w:val="single" w:sz="8" w:space="0" w:color="FFFFFF"/>
            </w:tcBorders>
            <w:shd w:val="clear" w:color="auto" w:fill="B3DDF7"/>
            <w:vAlign w:val="center"/>
            <w:hideMark/>
          </w:tcPr>
          <w:p w14:paraId="19CBF1E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857" w:type="dxa"/>
            <w:tcBorders>
              <w:top w:val="nil"/>
              <w:left w:val="nil"/>
              <w:bottom w:val="single" w:sz="8" w:space="0" w:color="FFFFFF"/>
              <w:right w:val="single" w:sz="8" w:space="0" w:color="FFFFFF"/>
            </w:tcBorders>
            <w:shd w:val="clear" w:color="auto" w:fill="B3DDF7"/>
            <w:vAlign w:val="center"/>
            <w:hideMark/>
          </w:tcPr>
          <w:p w14:paraId="400AEF2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241</w:t>
            </w:r>
          </w:p>
        </w:tc>
      </w:tr>
      <w:tr w:rsidR="00CC6D21" w:rsidRPr="00EE7116" w14:paraId="5726DF76" w14:textId="77777777" w:rsidTr="0035048B">
        <w:trPr>
          <w:trHeight w:val="252"/>
          <w:jc w:val="center"/>
        </w:trPr>
        <w:tc>
          <w:tcPr>
            <w:tcW w:w="1516" w:type="dxa"/>
            <w:tcBorders>
              <w:top w:val="nil"/>
              <w:left w:val="nil"/>
              <w:bottom w:val="single" w:sz="8" w:space="0" w:color="FFFFFF"/>
              <w:right w:val="single" w:sz="8" w:space="0" w:color="FFFFFF"/>
            </w:tcBorders>
            <w:shd w:val="clear" w:color="auto" w:fill="B3DDF7"/>
            <w:vAlign w:val="center"/>
            <w:hideMark/>
          </w:tcPr>
          <w:p w14:paraId="5C72FE49"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auto" w:fill="B3DDF7"/>
            <w:vAlign w:val="center"/>
            <w:hideMark/>
          </w:tcPr>
          <w:p w14:paraId="42922424"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auto" w:fill="B3DDF7"/>
            <w:vAlign w:val="center"/>
            <w:hideMark/>
          </w:tcPr>
          <w:p w14:paraId="7B8148F3"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auto" w:fill="B3DDF7"/>
            <w:vAlign w:val="center"/>
            <w:hideMark/>
          </w:tcPr>
          <w:p w14:paraId="29D8843F"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auto" w:fill="B3DDF7"/>
            <w:vAlign w:val="center"/>
            <w:hideMark/>
          </w:tcPr>
          <w:p w14:paraId="72562300"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auto" w:fill="B3DDF7"/>
            <w:vAlign w:val="center"/>
            <w:hideMark/>
          </w:tcPr>
          <w:p w14:paraId="6D89A717"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auto" w:fill="B3DDF7"/>
            <w:vAlign w:val="center"/>
            <w:hideMark/>
          </w:tcPr>
          <w:p w14:paraId="54DC135E"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auto" w:fill="B3DDF7"/>
            <w:vAlign w:val="center"/>
            <w:hideMark/>
          </w:tcPr>
          <w:p w14:paraId="19DFDA49"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auto" w:fill="B3DDF7"/>
            <w:vAlign w:val="center"/>
            <w:hideMark/>
          </w:tcPr>
          <w:p w14:paraId="3BC5F3E4"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auto" w:fill="B3DDF7"/>
            <w:vAlign w:val="center"/>
            <w:hideMark/>
          </w:tcPr>
          <w:p w14:paraId="342A55B5" w14:textId="77777777" w:rsidR="00CC6D21" w:rsidRPr="00EE7116" w:rsidRDefault="00CC6D21" w:rsidP="00CC6D21">
            <w:pPr>
              <w:spacing w:after="0" w:line="240" w:lineRule="auto"/>
              <w:ind w:firstLineChars="100" w:firstLine="201"/>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0957A27D" w14:textId="5B5C4E4C" w:rsidR="00CC6D21" w:rsidRPr="00EE7116" w:rsidRDefault="00791C87" w:rsidP="00C751D4">
      <w:pPr>
        <w:pStyle w:val="Source"/>
        <w:rPr>
          <w:b/>
          <w:iCs/>
          <w:szCs w:val="18"/>
        </w:rPr>
      </w:pPr>
      <w:r w:rsidRPr="00EE7116">
        <w:t xml:space="preserve">Source: </w:t>
      </w:r>
      <w:r w:rsidR="00EA097C">
        <w:t>Northern Territory Department of Industry, Tourism and Trade</w:t>
      </w:r>
      <w:r w:rsidR="0035048B" w:rsidRPr="00EE7116">
        <w:t xml:space="preserve"> </w:t>
      </w:r>
    </w:p>
    <w:p w14:paraId="3A754328" w14:textId="77777777" w:rsidR="0006110C" w:rsidRDefault="0006110C" w:rsidP="00CE60EE">
      <w:pPr>
        <w:pStyle w:val="Figure"/>
        <w:jc w:val="both"/>
      </w:pPr>
    </w:p>
    <w:p w14:paraId="0201491D" w14:textId="7AFF97F3" w:rsidR="00791C87" w:rsidRPr="00EE7116" w:rsidRDefault="0035048B" w:rsidP="00CE60EE">
      <w:pPr>
        <w:pStyle w:val="Figure"/>
        <w:jc w:val="both"/>
      </w:pPr>
      <w:r w:rsidRPr="00EE7116">
        <w:t>Table 24</w:t>
      </w:r>
      <w:r w:rsidR="00385D39" w:rsidRPr="00EE7116">
        <w:t>: Count of filled jobs by gender, by full</w:t>
      </w:r>
      <w:r w:rsidR="00DB4BA2" w:rsidRPr="00EE7116">
        <w:t>-</w:t>
      </w:r>
      <w:r w:rsidR="00385D39" w:rsidRPr="00EE7116">
        <w:t>time/part</w:t>
      </w:r>
      <w:r w:rsidR="00DB4BA2" w:rsidRPr="00EE7116">
        <w:t>-</w:t>
      </w:r>
      <w:r w:rsidR="00385D39" w:rsidRPr="00EE7116">
        <w:t>time status, by job permanency and by sector 2014 (a)(b)(c)(d)(e)(</w:t>
      </w:r>
      <w:r w:rsidR="00422F78" w:rsidRPr="00EE7116">
        <w:t>i</w:t>
      </w:r>
      <w:r w:rsidR="00385D39" w:rsidRPr="00EE7116">
        <w:t>)</w:t>
      </w:r>
    </w:p>
    <w:tbl>
      <w:tblPr>
        <w:tblW w:w="918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483"/>
        <w:gridCol w:w="874"/>
        <w:gridCol w:w="755"/>
        <w:gridCol w:w="874"/>
        <w:gridCol w:w="874"/>
        <w:gridCol w:w="747"/>
        <w:gridCol w:w="874"/>
        <w:gridCol w:w="890"/>
        <w:gridCol w:w="940"/>
        <w:gridCol w:w="875"/>
      </w:tblGrid>
      <w:tr w:rsidR="00CC6D21" w:rsidRPr="00EE7116" w14:paraId="76D69BC7" w14:textId="77777777" w:rsidTr="0035048B">
        <w:trPr>
          <w:trHeight w:val="258"/>
          <w:jc w:val="center"/>
        </w:trPr>
        <w:tc>
          <w:tcPr>
            <w:tcW w:w="9186" w:type="dxa"/>
            <w:gridSpan w:val="10"/>
            <w:tcBorders>
              <w:top w:val="nil"/>
              <w:left w:val="nil"/>
              <w:bottom w:val="single" w:sz="8" w:space="0" w:color="FFFFFF"/>
              <w:right w:val="nil"/>
            </w:tcBorders>
            <w:shd w:val="clear" w:color="auto" w:fill="1F1F5F"/>
            <w:vAlign w:val="center"/>
            <w:hideMark/>
          </w:tcPr>
          <w:p w14:paraId="065E9DC1"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r>
      <w:tr w:rsidR="00CC6D21" w:rsidRPr="00EE7116" w14:paraId="3EA2697D" w14:textId="77777777" w:rsidTr="0035048B">
        <w:trPr>
          <w:trHeight w:val="258"/>
          <w:jc w:val="center"/>
        </w:trPr>
        <w:tc>
          <w:tcPr>
            <w:tcW w:w="148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22307A3"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25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E8C791"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249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3CC6D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270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A5E72C"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CC6D21" w:rsidRPr="00EE7116" w14:paraId="05E6F186" w14:textId="77777777" w:rsidTr="0035048B">
        <w:trPr>
          <w:trHeight w:val="1612"/>
          <w:jc w:val="center"/>
        </w:trPr>
        <w:tc>
          <w:tcPr>
            <w:tcW w:w="1483" w:type="dxa"/>
            <w:vMerge/>
            <w:tcBorders>
              <w:top w:val="nil"/>
              <w:left w:val="single" w:sz="8" w:space="0" w:color="FFFFFF"/>
              <w:bottom w:val="single" w:sz="8" w:space="0" w:color="FFFFFF"/>
              <w:right w:val="single" w:sz="8" w:space="0" w:color="FFFFFF"/>
            </w:tcBorders>
            <w:shd w:val="clear" w:color="auto" w:fill="1F1F5F"/>
            <w:vAlign w:val="center"/>
            <w:hideMark/>
          </w:tcPr>
          <w:p w14:paraId="77B5A677" w14:textId="77777777" w:rsidR="00CC6D21" w:rsidRPr="00EE7116" w:rsidRDefault="00CC6D21" w:rsidP="00CC6D21">
            <w:pPr>
              <w:spacing w:after="0" w:line="240" w:lineRule="auto"/>
              <w:rPr>
                <w:rFonts w:eastAsia="Times New Roman" w:cs="Arial"/>
                <w:b/>
                <w:bCs/>
                <w:color w:val="FFFFFF"/>
                <w:sz w:val="20"/>
                <w:szCs w:val="20"/>
                <w:lang w:eastAsia="en-AU"/>
              </w:rPr>
            </w:pP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0EC01D11"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55" w:type="dxa"/>
            <w:tcBorders>
              <w:top w:val="nil"/>
              <w:left w:val="nil"/>
              <w:bottom w:val="single" w:sz="8" w:space="0" w:color="FFFFFF"/>
              <w:right w:val="single" w:sz="8" w:space="0" w:color="FFFFFF"/>
            </w:tcBorders>
            <w:shd w:val="clear" w:color="auto" w:fill="1F1F5F"/>
            <w:textDirection w:val="btLr"/>
            <w:vAlign w:val="center"/>
            <w:hideMark/>
          </w:tcPr>
          <w:p w14:paraId="7B27D623" w14:textId="5EF31CD9"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424EE91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684FD77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47" w:type="dxa"/>
            <w:tcBorders>
              <w:top w:val="nil"/>
              <w:left w:val="nil"/>
              <w:bottom w:val="single" w:sz="8" w:space="0" w:color="FFFFFF"/>
              <w:right w:val="single" w:sz="8" w:space="0" w:color="FFFFFF"/>
            </w:tcBorders>
            <w:shd w:val="clear" w:color="auto" w:fill="1F1F5F"/>
            <w:textDirection w:val="btLr"/>
            <w:vAlign w:val="center"/>
            <w:hideMark/>
          </w:tcPr>
          <w:p w14:paraId="5A09C31A" w14:textId="24F74514"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438E923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90" w:type="dxa"/>
            <w:tcBorders>
              <w:top w:val="nil"/>
              <w:left w:val="nil"/>
              <w:bottom w:val="single" w:sz="8" w:space="0" w:color="FFFFFF"/>
              <w:right w:val="single" w:sz="8" w:space="0" w:color="FFFFFF"/>
            </w:tcBorders>
            <w:shd w:val="clear" w:color="auto" w:fill="1F1F5F"/>
            <w:textDirection w:val="btLr"/>
            <w:vAlign w:val="center"/>
            <w:hideMark/>
          </w:tcPr>
          <w:p w14:paraId="4F8D072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940" w:type="dxa"/>
            <w:tcBorders>
              <w:top w:val="nil"/>
              <w:left w:val="nil"/>
              <w:bottom w:val="single" w:sz="8" w:space="0" w:color="FFFFFF"/>
              <w:right w:val="single" w:sz="8" w:space="0" w:color="FFFFFF"/>
            </w:tcBorders>
            <w:shd w:val="clear" w:color="auto" w:fill="1F1F5F"/>
            <w:textDirection w:val="btLr"/>
            <w:vAlign w:val="center"/>
            <w:hideMark/>
          </w:tcPr>
          <w:p w14:paraId="70591B18" w14:textId="561F6202"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auto" w:fill="1F1F5F"/>
            <w:textDirection w:val="btLr"/>
            <w:vAlign w:val="center"/>
            <w:hideMark/>
          </w:tcPr>
          <w:p w14:paraId="25714814"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CC6D21" w:rsidRPr="00EE7116" w14:paraId="1CB8DB4A"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07CC5562"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874" w:type="dxa"/>
            <w:tcBorders>
              <w:top w:val="nil"/>
              <w:left w:val="nil"/>
              <w:bottom w:val="single" w:sz="8" w:space="0" w:color="FFFFFF"/>
              <w:right w:val="single" w:sz="8" w:space="0" w:color="FFFFFF"/>
            </w:tcBorders>
            <w:shd w:val="clear" w:color="auto" w:fill="B3DDF7"/>
            <w:vAlign w:val="center"/>
            <w:hideMark/>
          </w:tcPr>
          <w:p w14:paraId="44F450D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59</w:t>
            </w:r>
          </w:p>
        </w:tc>
        <w:tc>
          <w:tcPr>
            <w:tcW w:w="755" w:type="dxa"/>
            <w:tcBorders>
              <w:top w:val="nil"/>
              <w:left w:val="nil"/>
              <w:bottom w:val="single" w:sz="8" w:space="0" w:color="FFFFFF"/>
              <w:right w:val="single" w:sz="8" w:space="0" w:color="FFFFFF"/>
            </w:tcBorders>
            <w:shd w:val="clear" w:color="auto" w:fill="B3DDF7"/>
            <w:vAlign w:val="center"/>
            <w:hideMark/>
          </w:tcPr>
          <w:p w14:paraId="6BCD2EF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72</w:t>
            </w:r>
          </w:p>
        </w:tc>
        <w:tc>
          <w:tcPr>
            <w:tcW w:w="874" w:type="dxa"/>
            <w:tcBorders>
              <w:top w:val="nil"/>
              <w:left w:val="nil"/>
              <w:bottom w:val="single" w:sz="8" w:space="0" w:color="FFFFFF"/>
              <w:right w:val="single" w:sz="8" w:space="0" w:color="FFFFFF"/>
            </w:tcBorders>
            <w:shd w:val="clear" w:color="auto" w:fill="B3DDF7"/>
            <w:vAlign w:val="center"/>
            <w:hideMark/>
          </w:tcPr>
          <w:p w14:paraId="398F15F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131</w:t>
            </w:r>
          </w:p>
        </w:tc>
        <w:tc>
          <w:tcPr>
            <w:tcW w:w="874" w:type="dxa"/>
            <w:tcBorders>
              <w:top w:val="nil"/>
              <w:left w:val="nil"/>
              <w:bottom w:val="single" w:sz="8" w:space="0" w:color="FFFFFF"/>
              <w:right w:val="single" w:sz="8" w:space="0" w:color="FFFFFF"/>
            </w:tcBorders>
            <w:shd w:val="clear" w:color="auto" w:fill="B3DDF7"/>
            <w:vAlign w:val="center"/>
            <w:hideMark/>
          </w:tcPr>
          <w:p w14:paraId="414B728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61</w:t>
            </w:r>
          </w:p>
        </w:tc>
        <w:tc>
          <w:tcPr>
            <w:tcW w:w="747" w:type="dxa"/>
            <w:tcBorders>
              <w:top w:val="nil"/>
              <w:left w:val="nil"/>
              <w:bottom w:val="single" w:sz="8" w:space="0" w:color="FFFFFF"/>
              <w:right w:val="single" w:sz="8" w:space="0" w:color="FFFFFF"/>
            </w:tcBorders>
            <w:shd w:val="clear" w:color="auto" w:fill="B3DDF7"/>
            <w:vAlign w:val="center"/>
            <w:hideMark/>
          </w:tcPr>
          <w:p w14:paraId="0675D3A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874" w:type="dxa"/>
            <w:tcBorders>
              <w:top w:val="nil"/>
              <w:left w:val="nil"/>
              <w:bottom w:val="single" w:sz="8" w:space="0" w:color="FFFFFF"/>
              <w:right w:val="single" w:sz="8" w:space="0" w:color="FFFFFF"/>
            </w:tcBorders>
            <w:shd w:val="clear" w:color="auto" w:fill="B3DDF7"/>
            <w:vAlign w:val="center"/>
            <w:hideMark/>
          </w:tcPr>
          <w:p w14:paraId="7144838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137</w:t>
            </w:r>
          </w:p>
        </w:tc>
        <w:tc>
          <w:tcPr>
            <w:tcW w:w="890" w:type="dxa"/>
            <w:tcBorders>
              <w:top w:val="nil"/>
              <w:left w:val="nil"/>
              <w:bottom w:val="single" w:sz="8" w:space="0" w:color="FFFFFF"/>
              <w:right w:val="single" w:sz="8" w:space="0" w:color="FFFFFF"/>
            </w:tcBorders>
            <w:shd w:val="clear" w:color="auto" w:fill="B3DDF7"/>
            <w:vAlign w:val="center"/>
            <w:hideMark/>
          </w:tcPr>
          <w:p w14:paraId="6C75D8A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940" w:type="dxa"/>
            <w:tcBorders>
              <w:top w:val="nil"/>
              <w:left w:val="nil"/>
              <w:bottom w:val="single" w:sz="8" w:space="0" w:color="FFFFFF"/>
              <w:right w:val="single" w:sz="8" w:space="0" w:color="FFFFFF"/>
            </w:tcBorders>
            <w:shd w:val="clear" w:color="auto" w:fill="B3DDF7"/>
            <w:vAlign w:val="center"/>
            <w:hideMark/>
          </w:tcPr>
          <w:p w14:paraId="00059B5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148</w:t>
            </w:r>
          </w:p>
        </w:tc>
        <w:tc>
          <w:tcPr>
            <w:tcW w:w="875" w:type="dxa"/>
            <w:tcBorders>
              <w:top w:val="nil"/>
              <w:left w:val="nil"/>
              <w:bottom w:val="single" w:sz="8" w:space="0" w:color="FFFFFF"/>
              <w:right w:val="single" w:sz="8" w:space="0" w:color="FFFFFF"/>
            </w:tcBorders>
            <w:shd w:val="clear" w:color="auto" w:fill="B3DDF7"/>
            <w:vAlign w:val="center"/>
            <w:hideMark/>
          </w:tcPr>
          <w:p w14:paraId="7225519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268</w:t>
            </w:r>
          </w:p>
        </w:tc>
      </w:tr>
      <w:tr w:rsidR="00CC6D21" w:rsidRPr="00EE7116" w14:paraId="54C1BF8D"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7AC172D5"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874" w:type="dxa"/>
            <w:tcBorders>
              <w:top w:val="nil"/>
              <w:left w:val="nil"/>
              <w:bottom w:val="single" w:sz="8" w:space="0" w:color="FFFFFF"/>
              <w:right w:val="single" w:sz="8" w:space="0" w:color="FFFFFF"/>
            </w:tcBorders>
            <w:shd w:val="clear" w:color="auto" w:fill="B3DDF7"/>
            <w:vAlign w:val="center"/>
            <w:hideMark/>
          </w:tcPr>
          <w:p w14:paraId="6A5F441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61</w:t>
            </w:r>
          </w:p>
        </w:tc>
        <w:tc>
          <w:tcPr>
            <w:tcW w:w="755" w:type="dxa"/>
            <w:tcBorders>
              <w:top w:val="nil"/>
              <w:left w:val="nil"/>
              <w:bottom w:val="single" w:sz="8" w:space="0" w:color="FFFFFF"/>
              <w:right w:val="single" w:sz="8" w:space="0" w:color="FFFFFF"/>
            </w:tcBorders>
            <w:shd w:val="clear" w:color="auto" w:fill="B3DDF7"/>
            <w:vAlign w:val="center"/>
            <w:hideMark/>
          </w:tcPr>
          <w:p w14:paraId="63C54515"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74" w:type="dxa"/>
            <w:tcBorders>
              <w:top w:val="nil"/>
              <w:left w:val="nil"/>
              <w:bottom w:val="single" w:sz="8" w:space="0" w:color="FFFFFF"/>
              <w:right w:val="single" w:sz="8" w:space="0" w:color="FFFFFF"/>
            </w:tcBorders>
            <w:shd w:val="clear" w:color="auto" w:fill="B3DDF7"/>
            <w:vAlign w:val="center"/>
            <w:hideMark/>
          </w:tcPr>
          <w:p w14:paraId="21F81F1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66</w:t>
            </w:r>
          </w:p>
        </w:tc>
        <w:tc>
          <w:tcPr>
            <w:tcW w:w="874" w:type="dxa"/>
            <w:tcBorders>
              <w:top w:val="nil"/>
              <w:left w:val="nil"/>
              <w:bottom w:val="single" w:sz="8" w:space="0" w:color="FFFFFF"/>
              <w:right w:val="single" w:sz="8" w:space="0" w:color="FFFFFF"/>
            </w:tcBorders>
            <w:shd w:val="clear" w:color="auto" w:fill="B3DDF7"/>
            <w:vAlign w:val="center"/>
            <w:hideMark/>
          </w:tcPr>
          <w:p w14:paraId="46CD240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86</w:t>
            </w:r>
          </w:p>
        </w:tc>
        <w:tc>
          <w:tcPr>
            <w:tcW w:w="747" w:type="dxa"/>
            <w:tcBorders>
              <w:top w:val="nil"/>
              <w:left w:val="nil"/>
              <w:bottom w:val="single" w:sz="8" w:space="0" w:color="FFFFFF"/>
              <w:right w:val="single" w:sz="8" w:space="0" w:color="FFFFFF"/>
            </w:tcBorders>
            <w:shd w:val="clear" w:color="auto" w:fill="B3DDF7"/>
            <w:vAlign w:val="center"/>
            <w:hideMark/>
          </w:tcPr>
          <w:p w14:paraId="46ECBBC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874" w:type="dxa"/>
            <w:tcBorders>
              <w:top w:val="nil"/>
              <w:left w:val="nil"/>
              <w:bottom w:val="single" w:sz="8" w:space="0" w:color="FFFFFF"/>
              <w:right w:val="single" w:sz="8" w:space="0" w:color="FFFFFF"/>
            </w:tcBorders>
            <w:shd w:val="clear" w:color="auto" w:fill="B3DDF7"/>
            <w:vAlign w:val="center"/>
            <w:hideMark/>
          </w:tcPr>
          <w:p w14:paraId="02EC657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88</w:t>
            </w:r>
          </w:p>
        </w:tc>
        <w:tc>
          <w:tcPr>
            <w:tcW w:w="890" w:type="dxa"/>
            <w:tcBorders>
              <w:top w:val="nil"/>
              <w:left w:val="nil"/>
              <w:bottom w:val="single" w:sz="8" w:space="0" w:color="FFFFFF"/>
              <w:right w:val="single" w:sz="8" w:space="0" w:color="FFFFFF"/>
            </w:tcBorders>
            <w:shd w:val="clear" w:color="auto" w:fill="B3DDF7"/>
            <w:vAlign w:val="center"/>
            <w:hideMark/>
          </w:tcPr>
          <w:p w14:paraId="41FE159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147</w:t>
            </w:r>
          </w:p>
        </w:tc>
        <w:tc>
          <w:tcPr>
            <w:tcW w:w="940" w:type="dxa"/>
            <w:tcBorders>
              <w:top w:val="nil"/>
              <w:left w:val="nil"/>
              <w:bottom w:val="single" w:sz="8" w:space="0" w:color="FFFFFF"/>
              <w:right w:val="single" w:sz="8" w:space="0" w:color="FFFFFF"/>
            </w:tcBorders>
            <w:shd w:val="clear" w:color="auto" w:fill="B3DDF7"/>
            <w:vAlign w:val="center"/>
            <w:hideMark/>
          </w:tcPr>
          <w:p w14:paraId="4B904AD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auto" w:fill="B3DDF7"/>
            <w:vAlign w:val="center"/>
            <w:hideMark/>
          </w:tcPr>
          <w:p w14:paraId="7994991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CC6D21" w:rsidRPr="00EE7116" w14:paraId="245AF758"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27DE670E"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auto" w:fill="B3DDF7"/>
            <w:vAlign w:val="center"/>
            <w:hideMark/>
          </w:tcPr>
          <w:p w14:paraId="1A244DF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auto" w:fill="B3DDF7"/>
            <w:vAlign w:val="center"/>
            <w:hideMark/>
          </w:tcPr>
          <w:p w14:paraId="7DCFDA50"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29F72A3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auto" w:fill="B3DDF7"/>
            <w:vAlign w:val="center"/>
            <w:hideMark/>
          </w:tcPr>
          <w:p w14:paraId="0A1C7E0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auto" w:fill="B3DDF7"/>
            <w:vAlign w:val="center"/>
            <w:hideMark/>
          </w:tcPr>
          <w:p w14:paraId="021C269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auto" w:fill="B3DDF7"/>
            <w:vAlign w:val="center"/>
            <w:hideMark/>
          </w:tcPr>
          <w:p w14:paraId="0D014A5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auto" w:fill="B3DDF7"/>
            <w:vAlign w:val="center"/>
            <w:hideMark/>
          </w:tcPr>
          <w:p w14:paraId="058DE37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auto" w:fill="B3DDF7"/>
            <w:vAlign w:val="center"/>
            <w:hideMark/>
          </w:tcPr>
          <w:p w14:paraId="2F5D3B3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auto" w:fill="B3DDF7"/>
            <w:vAlign w:val="center"/>
            <w:hideMark/>
          </w:tcPr>
          <w:p w14:paraId="26B5B7D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r w:rsidR="00CC6D21" w:rsidRPr="00EE7116" w14:paraId="597E16D9" w14:textId="77777777" w:rsidTr="0035048B">
        <w:trPr>
          <w:trHeight w:val="567"/>
          <w:jc w:val="center"/>
        </w:trPr>
        <w:tc>
          <w:tcPr>
            <w:tcW w:w="1483" w:type="dxa"/>
            <w:tcBorders>
              <w:top w:val="nil"/>
              <w:left w:val="nil"/>
              <w:bottom w:val="single" w:sz="8" w:space="0" w:color="FFFFFF"/>
              <w:right w:val="single" w:sz="8" w:space="0" w:color="FFFFFF"/>
            </w:tcBorders>
            <w:shd w:val="clear" w:color="auto" w:fill="B3DDF7"/>
            <w:vAlign w:val="bottom"/>
            <w:hideMark/>
          </w:tcPr>
          <w:p w14:paraId="50CFB9F1" w14:textId="77777777" w:rsidR="00CC6D21" w:rsidRPr="00EE7116" w:rsidRDefault="00CC6D21" w:rsidP="005D633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874" w:type="dxa"/>
            <w:tcBorders>
              <w:top w:val="nil"/>
              <w:left w:val="nil"/>
              <w:bottom w:val="single" w:sz="8" w:space="0" w:color="FFFFFF"/>
              <w:right w:val="single" w:sz="8" w:space="0" w:color="FFFFFF"/>
            </w:tcBorders>
            <w:shd w:val="clear" w:color="auto" w:fill="B3DDF7"/>
            <w:vAlign w:val="bottom"/>
            <w:hideMark/>
          </w:tcPr>
          <w:p w14:paraId="4C1D3D9F"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88</w:t>
            </w:r>
          </w:p>
        </w:tc>
        <w:tc>
          <w:tcPr>
            <w:tcW w:w="755" w:type="dxa"/>
            <w:tcBorders>
              <w:top w:val="nil"/>
              <w:left w:val="nil"/>
              <w:bottom w:val="single" w:sz="8" w:space="0" w:color="FFFFFF"/>
              <w:right w:val="single" w:sz="8" w:space="0" w:color="FFFFFF"/>
            </w:tcBorders>
            <w:shd w:val="clear" w:color="auto" w:fill="B3DDF7"/>
            <w:vAlign w:val="bottom"/>
            <w:hideMark/>
          </w:tcPr>
          <w:p w14:paraId="18D1EC42"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874" w:type="dxa"/>
            <w:tcBorders>
              <w:top w:val="nil"/>
              <w:left w:val="nil"/>
              <w:bottom w:val="single" w:sz="8" w:space="0" w:color="FFFFFF"/>
              <w:right w:val="single" w:sz="8" w:space="0" w:color="FFFFFF"/>
            </w:tcBorders>
            <w:shd w:val="clear" w:color="auto" w:fill="B3DDF7"/>
            <w:vAlign w:val="bottom"/>
            <w:hideMark/>
          </w:tcPr>
          <w:p w14:paraId="48615E3E"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146</w:t>
            </w:r>
          </w:p>
        </w:tc>
        <w:tc>
          <w:tcPr>
            <w:tcW w:w="874" w:type="dxa"/>
            <w:tcBorders>
              <w:top w:val="nil"/>
              <w:left w:val="nil"/>
              <w:bottom w:val="single" w:sz="8" w:space="0" w:color="FFFFFF"/>
              <w:right w:val="single" w:sz="8" w:space="0" w:color="FFFFFF"/>
            </w:tcBorders>
            <w:shd w:val="clear" w:color="auto" w:fill="B3DDF7"/>
            <w:vAlign w:val="bottom"/>
            <w:hideMark/>
          </w:tcPr>
          <w:p w14:paraId="5A694830"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75</w:t>
            </w:r>
          </w:p>
        </w:tc>
        <w:tc>
          <w:tcPr>
            <w:tcW w:w="747" w:type="dxa"/>
            <w:tcBorders>
              <w:top w:val="nil"/>
              <w:left w:val="nil"/>
              <w:bottom w:val="single" w:sz="8" w:space="0" w:color="FFFFFF"/>
              <w:right w:val="single" w:sz="8" w:space="0" w:color="FFFFFF"/>
            </w:tcBorders>
            <w:shd w:val="clear" w:color="auto" w:fill="B3DDF7"/>
            <w:vAlign w:val="bottom"/>
            <w:hideMark/>
          </w:tcPr>
          <w:p w14:paraId="14034736"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67</w:t>
            </w:r>
          </w:p>
        </w:tc>
        <w:tc>
          <w:tcPr>
            <w:tcW w:w="874" w:type="dxa"/>
            <w:tcBorders>
              <w:top w:val="nil"/>
              <w:left w:val="nil"/>
              <w:bottom w:val="single" w:sz="8" w:space="0" w:color="FFFFFF"/>
              <w:right w:val="single" w:sz="8" w:space="0" w:color="FFFFFF"/>
            </w:tcBorders>
            <w:shd w:val="clear" w:color="auto" w:fill="B3DDF7"/>
            <w:vAlign w:val="bottom"/>
            <w:hideMark/>
          </w:tcPr>
          <w:p w14:paraId="5CCF9A10"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142</w:t>
            </w:r>
          </w:p>
        </w:tc>
        <w:tc>
          <w:tcPr>
            <w:tcW w:w="890" w:type="dxa"/>
            <w:tcBorders>
              <w:top w:val="nil"/>
              <w:left w:val="nil"/>
              <w:bottom w:val="single" w:sz="8" w:space="0" w:color="FFFFFF"/>
              <w:right w:val="single" w:sz="8" w:space="0" w:color="FFFFFF"/>
            </w:tcBorders>
            <w:shd w:val="clear" w:color="auto" w:fill="B3DDF7"/>
            <w:vAlign w:val="bottom"/>
            <w:hideMark/>
          </w:tcPr>
          <w:p w14:paraId="2356418A"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163</w:t>
            </w:r>
          </w:p>
        </w:tc>
        <w:tc>
          <w:tcPr>
            <w:tcW w:w="940" w:type="dxa"/>
            <w:tcBorders>
              <w:top w:val="nil"/>
              <w:left w:val="nil"/>
              <w:bottom w:val="single" w:sz="8" w:space="0" w:color="FFFFFF"/>
              <w:right w:val="single" w:sz="8" w:space="0" w:color="FFFFFF"/>
            </w:tcBorders>
            <w:shd w:val="clear" w:color="auto" w:fill="B3DDF7"/>
            <w:vAlign w:val="bottom"/>
            <w:hideMark/>
          </w:tcPr>
          <w:p w14:paraId="3F1D09EC"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125</w:t>
            </w:r>
          </w:p>
        </w:tc>
        <w:tc>
          <w:tcPr>
            <w:tcW w:w="875" w:type="dxa"/>
            <w:tcBorders>
              <w:top w:val="nil"/>
              <w:left w:val="nil"/>
              <w:bottom w:val="single" w:sz="8" w:space="0" w:color="FFFFFF"/>
              <w:right w:val="single" w:sz="8" w:space="0" w:color="FFFFFF"/>
            </w:tcBorders>
            <w:shd w:val="clear" w:color="auto" w:fill="B3DDF7"/>
            <w:vAlign w:val="bottom"/>
            <w:hideMark/>
          </w:tcPr>
          <w:p w14:paraId="581284D0"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r>
      <w:tr w:rsidR="00CC6D21" w:rsidRPr="00EE7116" w14:paraId="0F0F6AC9"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553F6344"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874" w:type="dxa"/>
            <w:tcBorders>
              <w:top w:val="nil"/>
              <w:left w:val="nil"/>
              <w:bottom w:val="single" w:sz="8" w:space="0" w:color="FFFFFF"/>
              <w:right w:val="single" w:sz="8" w:space="0" w:color="FFFFFF"/>
            </w:tcBorders>
            <w:shd w:val="clear" w:color="auto" w:fill="B3DDF7"/>
            <w:vAlign w:val="center"/>
            <w:hideMark/>
          </w:tcPr>
          <w:p w14:paraId="7BCFF8C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755" w:type="dxa"/>
            <w:tcBorders>
              <w:top w:val="nil"/>
              <w:left w:val="nil"/>
              <w:bottom w:val="single" w:sz="8" w:space="0" w:color="FFFFFF"/>
              <w:right w:val="single" w:sz="8" w:space="0" w:color="FFFFFF"/>
            </w:tcBorders>
            <w:shd w:val="clear" w:color="auto" w:fill="B3DDF7"/>
            <w:vAlign w:val="center"/>
            <w:hideMark/>
          </w:tcPr>
          <w:p w14:paraId="7487B24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w:t>
            </w:r>
          </w:p>
        </w:tc>
        <w:tc>
          <w:tcPr>
            <w:tcW w:w="874" w:type="dxa"/>
            <w:tcBorders>
              <w:top w:val="nil"/>
              <w:left w:val="nil"/>
              <w:bottom w:val="single" w:sz="8" w:space="0" w:color="FFFFFF"/>
              <w:right w:val="single" w:sz="8" w:space="0" w:color="FFFFFF"/>
            </w:tcBorders>
            <w:shd w:val="clear" w:color="auto" w:fill="B3DDF7"/>
            <w:vAlign w:val="center"/>
            <w:hideMark/>
          </w:tcPr>
          <w:p w14:paraId="14CFFCE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auto" w:fill="B3DDF7"/>
            <w:vAlign w:val="center"/>
            <w:hideMark/>
          </w:tcPr>
          <w:p w14:paraId="0A25138A"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72</w:t>
            </w:r>
          </w:p>
        </w:tc>
        <w:tc>
          <w:tcPr>
            <w:tcW w:w="747" w:type="dxa"/>
            <w:tcBorders>
              <w:top w:val="nil"/>
              <w:left w:val="nil"/>
              <w:bottom w:val="single" w:sz="8" w:space="0" w:color="FFFFFF"/>
              <w:right w:val="single" w:sz="8" w:space="0" w:color="FFFFFF"/>
            </w:tcBorders>
            <w:shd w:val="clear" w:color="auto" w:fill="B3DDF7"/>
            <w:vAlign w:val="center"/>
            <w:hideMark/>
          </w:tcPr>
          <w:p w14:paraId="4B6B59C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874" w:type="dxa"/>
            <w:tcBorders>
              <w:top w:val="nil"/>
              <w:left w:val="nil"/>
              <w:bottom w:val="single" w:sz="8" w:space="0" w:color="FFFFFF"/>
              <w:right w:val="single" w:sz="8" w:space="0" w:color="FFFFFF"/>
            </w:tcBorders>
            <w:shd w:val="clear" w:color="auto" w:fill="B3DDF7"/>
            <w:vAlign w:val="center"/>
            <w:hideMark/>
          </w:tcPr>
          <w:p w14:paraId="705F9CB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83</w:t>
            </w:r>
          </w:p>
        </w:tc>
        <w:tc>
          <w:tcPr>
            <w:tcW w:w="890" w:type="dxa"/>
            <w:tcBorders>
              <w:top w:val="nil"/>
              <w:left w:val="nil"/>
              <w:bottom w:val="single" w:sz="8" w:space="0" w:color="FFFFFF"/>
              <w:right w:val="single" w:sz="8" w:space="0" w:color="FFFFFF"/>
            </w:tcBorders>
            <w:shd w:val="clear" w:color="auto" w:fill="B3DDF7"/>
            <w:vAlign w:val="center"/>
            <w:hideMark/>
          </w:tcPr>
          <w:p w14:paraId="1F0C745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104</w:t>
            </w:r>
          </w:p>
        </w:tc>
        <w:tc>
          <w:tcPr>
            <w:tcW w:w="940" w:type="dxa"/>
            <w:tcBorders>
              <w:top w:val="nil"/>
              <w:left w:val="nil"/>
              <w:bottom w:val="single" w:sz="8" w:space="0" w:color="FFFFFF"/>
              <w:right w:val="single" w:sz="8" w:space="0" w:color="FFFFFF"/>
            </w:tcBorders>
            <w:shd w:val="clear" w:color="auto" w:fill="B3DDF7"/>
            <w:vAlign w:val="center"/>
            <w:hideMark/>
          </w:tcPr>
          <w:p w14:paraId="3BD7453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875" w:type="dxa"/>
            <w:tcBorders>
              <w:top w:val="nil"/>
              <w:left w:val="nil"/>
              <w:bottom w:val="single" w:sz="8" w:space="0" w:color="FFFFFF"/>
              <w:right w:val="single" w:sz="8" w:space="0" w:color="FFFFFF"/>
            </w:tcBorders>
            <w:shd w:val="clear" w:color="auto" w:fill="B3DDF7"/>
            <w:vAlign w:val="center"/>
            <w:hideMark/>
          </w:tcPr>
          <w:p w14:paraId="4C87C14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r>
      <w:tr w:rsidR="00CC6D21" w:rsidRPr="00EE7116" w14:paraId="2565FE23"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5D806341"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auto" w:fill="B3DDF7"/>
            <w:vAlign w:val="center"/>
            <w:hideMark/>
          </w:tcPr>
          <w:p w14:paraId="216CA45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auto" w:fill="B3DDF7"/>
            <w:vAlign w:val="center"/>
            <w:hideMark/>
          </w:tcPr>
          <w:p w14:paraId="5FE9240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0E18D20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auto" w:fill="B3DDF7"/>
            <w:vAlign w:val="center"/>
            <w:hideMark/>
          </w:tcPr>
          <w:p w14:paraId="693E1F1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auto" w:fill="B3DDF7"/>
            <w:vAlign w:val="center"/>
            <w:hideMark/>
          </w:tcPr>
          <w:p w14:paraId="0F3AEF2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auto" w:fill="B3DDF7"/>
            <w:vAlign w:val="center"/>
            <w:hideMark/>
          </w:tcPr>
          <w:p w14:paraId="62F5571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auto" w:fill="B3DDF7"/>
            <w:vAlign w:val="center"/>
            <w:hideMark/>
          </w:tcPr>
          <w:p w14:paraId="791A5EA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auto" w:fill="B3DDF7"/>
            <w:vAlign w:val="center"/>
            <w:hideMark/>
          </w:tcPr>
          <w:p w14:paraId="03AEE67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auto" w:fill="B3DDF7"/>
            <w:vAlign w:val="center"/>
            <w:hideMark/>
          </w:tcPr>
          <w:p w14:paraId="67CC585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r w:rsidR="00CC6D21" w:rsidRPr="00EE7116" w14:paraId="572FB55F" w14:textId="77777777" w:rsidTr="0035048B">
        <w:trPr>
          <w:trHeight w:val="567"/>
          <w:jc w:val="center"/>
        </w:trPr>
        <w:tc>
          <w:tcPr>
            <w:tcW w:w="1483" w:type="dxa"/>
            <w:tcBorders>
              <w:top w:val="nil"/>
              <w:left w:val="nil"/>
              <w:bottom w:val="single" w:sz="8" w:space="0" w:color="FFFFFF"/>
              <w:right w:val="single" w:sz="8" w:space="0" w:color="FFFFFF"/>
            </w:tcBorders>
            <w:shd w:val="clear" w:color="auto" w:fill="B3DDF7"/>
            <w:vAlign w:val="bottom"/>
            <w:hideMark/>
          </w:tcPr>
          <w:p w14:paraId="54D35A35" w14:textId="35A31165" w:rsidR="00CC6D21" w:rsidRPr="00EE7116" w:rsidRDefault="008F103E" w:rsidP="005D63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4" w:type="dxa"/>
            <w:tcBorders>
              <w:top w:val="nil"/>
              <w:left w:val="nil"/>
              <w:bottom w:val="single" w:sz="8" w:space="0" w:color="FFFFFF"/>
              <w:right w:val="single" w:sz="8" w:space="0" w:color="FFFFFF"/>
            </w:tcBorders>
            <w:shd w:val="clear" w:color="auto" w:fill="B3DDF7"/>
            <w:vAlign w:val="bottom"/>
            <w:hideMark/>
          </w:tcPr>
          <w:p w14:paraId="4B3886C2"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755" w:type="dxa"/>
            <w:tcBorders>
              <w:top w:val="nil"/>
              <w:left w:val="nil"/>
              <w:bottom w:val="single" w:sz="8" w:space="0" w:color="FFFFFF"/>
              <w:right w:val="single" w:sz="8" w:space="0" w:color="FFFFFF"/>
            </w:tcBorders>
            <w:shd w:val="clear" w:color="auto" w:fill="B3DDF7"/>
            <w:vAlign w:val="bottom"/>
            <w:hideMark/>
          </w:tcPr>
          <w:p w14:paraId="5296A2B5"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874" w:type="dxa"/>
            <w:tcBorders>
              <w:top w:val="nil"/>
              <w:left w:val="nil"/>
              <w:bottom w:val="single" w:sz="8" w:space="0" w:color="FFFFFF"/>
              <w:right w:val="single" w:sz="8" w:space="0" w:color="FFFFFF"/>
            </w:tcBorders>
            <w:shd w:val="clear" w:color="auto" w:fill="B3DDF7"/>
            <w:vAlign w:val="bottom"/>
            <w:hideMark/>
          </w:tcPr>
          <w:p w14:paraId="77ECD89C"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874" w:type="dxa"/>
            <w:tcBorders>
              <w:top w:val="nil"/>
              <w:left w:val="nil"/>
              <w:bottom w:val="single" w:sz="8" w:space="0" w:color="FFFFFF"/>
              <w:right w:val="single" w:sz="8" w:space="0" w:color="FFFFFF"/>
            </w:tcBorders>
            <w:shd w:val="clear" w:color="auto" w:fill="B3DDF7"/>
            <w:vAlign w:val="bottom"/>
            <w:hideMark/>
          </w:tcPr>
          <w:p w14:paraId="543ED73A"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747" w:type="dxa"/>
            <w:tcBorders>
              <w:top w:val="nil"/>
              <w:left w:val="nil"/>
              <w:bottom w:val="single" w:sz="8" w:space="0" w:color="FFFFFF"/>
              <w:right w:val="single" w:sz="8" w:space="0" w:color="FFFFFF"/>
            </w:tcBorders>
            <w:shd w:val="clear" w:color="auto" w:fill="B3DDF7"/>
            <w:vAlign w:val="bottom"/>
            <w:hideMark/>
          </w:tcPr>
          <w:p w14:paraId="09D39DF8"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874" w:type="dxa"/>
            <w:tcBorders>
              <w:top w:val="nil"/>
              <w:left w:val="nil"/>
              <w:bottom w:val="single" w:sz="8" w:space="0" w:color="FFFFFF"/>
              <w:right w:val="single" w:sz="8" w:space="0" w:color="FFFFFF"/>
            </w:tcBorders>
            <w:shd w:val="clear" w:color="auto" w:fill="B3DDF7"/>
            <w:vAlign w:val="bottom"/>
            <w:hideMark/>
          </w:tcPr>
          <w:p w14:paraId="165FFB07"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91</w:t>
            </w:r>
          </w:p>
        </w:tc>
        <w:tc>
          <w:tcPr>
            <w:tcW w:w="890" w:type="dxa"/>
            <w:tcBorders>
              <w:top w:val="nil"/>
              <w:left w:val="nil"/>
              <w:bottom w:val="single" w:sz="8" w:space="0" w:color="FFFFFF"/>
              <w:right w:val="single" w:sz="8" w:space="0" w:color="FFFFFF"/>
            </w:tcBorders>
            <w:shd w:val="clear" w:color="auto" w:fill="B3DDF7"/>
            <w:vAlign w:val="bottom"/>
            <w:hideMark/>
          </w:tcPr>
          <w:p w14:paraId="7B2DFD67"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940" w:type="dxa"/>
            <w:tcBorders>
              <w:top w:val="nil"/>
              <w:left w:val="nil"/>
              <w:bottom w:val="single" w:sz="8" w:space="0" w:color="FFFFFF"/>
              <w:right w:val="single" w:sz="8" w:space="0" w:color="FFFFFF"/>
            </w:tcBorders>
            <w:shd w:val="clear" w:color="auto" w:fill="B3DDF7"/>
            <w:vAlign w:val="bottom"/>
            <w:hideMark/>
          </w:tcPr>
          <w:p w14:paraId="2E5F4BA9"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875" w:type="dxa"/>
            <w:tcBorders>
              <w:top w:val="nil"/>
              <w:left w:val="nil"/>
              <w:bottom w:val="single" w:sz="8" w:space="0" w:color="FFFFFF"/>
              <w:right w:val="single" w:sz="8" w:space="0" w:color="FFFFFF"/>
            </w:tcBorders>
            <w:shd w:val="clear" w:color="auto" w:fill="B3DDF7"/>
            <w:vAlign w:val="bottom"/>
            <w:hideMark/>
          </w:tcPr>
          <w:p w14:paraId="18E653F6"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r>
      <w:tr w:rsidR="00CC6D21" w:rsidRPr="00EE7116" w14:paraId="142B11F9"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5C4DCF68" w14:textId="3AFEAA1E" w:rsidR="00CC6D21" w:rsidRPr="00EE7116" w:rsidRDefault="008F103E"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4" w:type="dxa"/>
            <w:tcBorders>
              <w:top w:val="nil"/>
              <w:left w:val="nil"/>
              <w:bottom w:val="single" w:sz="8" w:space="0" w:color="FFFFFF"/>
              <w:right w:val="single" w:sz="8" w:space="0" w:color="FFFFFF"/>
            </w:tcBorders>
            <w:shd w:val="clear" w:color="auto" w:fill="B3DDF7"/>
            <w:vAlign w:val="center"/>
            <w:hideMark/>
          </w:tcPr>
          <w:p w14:paraId="301AB71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93</w:t>
            </w:r>
          </w:p>
        </w:tc>
        <w:tc>
          <w:tcPr>
            <w:tcW w:w="755" w:type="dxa"/>
            <w:tcBorders>
              <w:top w:val="nil"/>
              <w:left w:val="nil"/>
              <w:bottom w:val="single" w:sz="8" w:space="0" w:color="FFFFFF"/>
              <w:right w:val="single" w:sz="8" w:space="0" w:color="FFFFFF"/>
            </w:tcBorders>
            <w:shd w:val="clear" w:color="auto" w:fill="B3DDF7"/>
            <w:vAlign w:val="center"/>
            <w:hideMark/>
          </w:tcPr>
          <w:p w14:paraId="0BEE3C2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55</w:t>
            </w:r>
          </w:p>
        </w:tc>
        <w:tc>
          <w:tcPr>
            <w:tcW w:w="874" w:type="dxa"/>
            <w:tcBorders>
              <w:top w:val="nil"/>
              <w:left w:val="nil"/>
              <w:bottom w:val="single" w:sz="8" w:space="0" w:color="FFFFFF"/>
              <w:right w:val="single" w:sz="8" w:space="0" w:color="FFFFFF"/>
            </w:tcBorders>
            <w:shd w:val="clear" w:color="auto" w:fill="B3DDF7"/>
            <w:vAlign w:val="center"/>
            <w:hideMark/>
          </w:tcPr>
          <w:p w14:paraId="4D858AD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148</w:t>
            </w:r>
          </w:p>
        </w:tc>
        <w:tc>
          <w:tcPr>
            <w:tcW w:w="874" w:type="dxa"/>
            <w:tcBorders>
              <w:top w:val="nil"/>
              <w:left w:val="nil"/>
              <w:bottom w:val="single" w:sz="8" w:space="0" w:color="FFFFFF"/>
              <w:right w:val="single" w:sz="8" w:space="0" w:color="FFFFFF"/>
            </w:tcBorders>
            <w:shd w:val="clear" w:color="auto" w:fill="B3DDF7"/>
            <w:vAlign w:val="center"/>
            <w:hideMark/>
          </w:tcPr>
          <w:p w14:paraId="172D281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96</w:t>
            </w:r>
          </w:p>
        </w:tc>
        <w:tc>
          <w:tcPr>
            <w:tcW w:w="747" w:type="dxa"/>
            <w:tcBorders>
              <w:top w:val="nil"/>
              <w:left w:val="nil"/>
              <w:bottom w:val="single" w:sz="8" w:space="0" w:color="FFFFFF"/>
              <w:right w:val="single" w:sz="8" w:space="0" w:color="FFFFFF"/>
            </w:tcBorders>
            <w:shd w:val="clear" w:color="auto" w:fill="B3DDF7"/>
            <w:vAlign w:val="center"/>
            <w:hideMark/>
          </w:tcPr>
          <w:p w14:paraId="3A66B73E"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38</w:t>
            </w:r>
          </w:p>
        </w:tc>
        <w:tc>
          <w:tcPr>
            <w:tcW w:w="874" w:type="dxa"/>
            <w:tcBorders>
              <w:top w:val="nil"/>
              <w:left w:val="nil"/>
              <w:bottom w:val="single" w:sz="8" w:space="0" w:color="FFFFFF"/>
              <w:right w:val="single" w:sz="8" w:space="0" w:color="FFFFFF"/>
            </w:tcBorders>
            <w:shd w:val="clear" w:color="auto" w:fill="B3DDF7"/>
            <w:vAlign w:val="center"/>
            <w:hideMark/>
          </w:tcPr>
          <w:p w14:paraId="11909FA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c>
          <w:tcPr>
            <w:tcW w:w="890" w:type="dxa"/>
            <w:tcBorders>
              <w:top w:val="nil"/>
              <w:left w:val="nil"/>
              <w:bottom w:val="single" w:sz="8" w:space="0" w:color="FFFFFF"/>
              <w:right w:val="single" w:sz="8" w:space="0" w:color="FFFFFF"/>
            </w:tcBorders>
            <w:shd w:val="clear" w:color="auto" w:fill="B3DDF7"/>
            <w:vAlign w:val="center"/>
            <w:hideMark/>
          </w:tcPr>
          <w:p w14:paraId="744A03F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189</w:t>
            </w:r>
          </w:p>
        </w:tc>
        <w:tc>
          <w:tcPr>
            <w:tcW w:w="940" w:type="dxa"/>
            <w:tcBorders>
              <w:top w:val="nil"/>
              <w:left w:val="nil"/>
              <w:bottom w:val="single" w:sz="8" w:space="0" w:color="FFFFFF"/>
              <w:right w:val="single" w:sz="8" w:space="0" w:color="FFFFFF"/>
            </w:tcBorders>
            <w:shd w:val="clear" w:color="auto" w:fill="B3DDF7"/>
            <w:vAlign w:val="center"/>
            <w:hideMark/>
          </w:tcPr>
          <w:p w14:paraId="5685FD7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93</w:t>
            </w:r>
          </w:p>
        </w:tc>
        <w:tc>
          <w:tcPr>
            <w:tcW w:w="875" w:type="dxa"/>
            <w:tcBorders>
              <w:top w:val="nil"/>
              <w:left w:val="nil"/>
              <w:bottom w:val="single" w:sz="8" w:space="0" w:color="FFFFFF"/>
              <w:right w:val="single" w:sz="8" w:space="0" w:color="FFFFFF"/>
            </w:tcBorders>
            <w:shd w:val="clear" w:color="auto" w:fill="B3DDF7"/>
            <w:vAlign w:val="center"/>
            <w:hideMark/>
          </w:tcPr>
          <w:p w14:paraId="6D59414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282</w:t>
            </w:r>
          </w:p>
        </w:tc>
      </w:tr>
      <w:tr w:rsidR="00CC6D21" w:rsidRPr="00EE7116" w14:paraId="6D875F11" w14:textId="77777777" w:rsidTr="0035048B">
        <w:trPr>
          <w:trHeight w:val="258"/>
          <w:jc w:val="center"/>
        </w:trPr>
        <w:tc>
          <w:tcPr>
            <w:tcW w:w="1483" w:type="dxa"/>
            <w:tcBorders>
              <w:top w:val="nil"/>
              <w:left w:val="nil"/>
              <w:bottom w:val="single" w:sz="8" w:space="0" w:color="FFFFFF"/>
              <w:right w:val="single" w:sz="8" w:space="0" w:color="FFFFFF"/>
            </w:tcBorders>
            <w:shd w:val="clear" w:color="auto" w:fill="B3DDF7"/>
            <w:vAlign w:val="center"/>
            <w:hideMark/>
          </w:tcPr>
          <w:p w14:paraId="535D3F9E"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auto" w:fill="B3DDF7"/>
            <w:vAlign w:val="center"/>
            <w:hideMark/>
          </w:tcPr>
          <w:p w14:paraId="3B5E792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auto" w:fill="B3DDF7"/>
            <w:vAlign w:val="center"/>
            <w:hideMark/>
          </w:tcPr>
          <w:p w14:paraId="325A7E1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54A4500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auto" w:fill="B3DDF7"/>
            <w:vAlign w:val="center"/>
            <w:hideMark/>
          </w:tcPr>
          <w:p w14:paraId="3E9E4F24"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auto" w:fill="B3DDF7"/>
            <w:vAlign w:val="center"/>
            <w:hideMark/>
          </w:tcPr>
          <w:p w14:paraId="5A4EFFE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auto" w:fill="B3DDF7"/>
            <w:vAlign w:val="center"/>
            <w:hideMark/>
          </w:tcPr>
          <w:p w14:paraId="23BD1DD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auto" w:fill="B3DDF7"/>
            <w:vAlign w:val="center"/>
            <w:hideMark/>
          </w:tcPr>
          <w:p w14:paraId="292F56F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auto" w:fill="B3DDF7"/>
            <w:vAlign w:val="center"/>
            <w:hideMark/>
          </w:tcPr>
          <w:p w14:paraId="1827231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auto" w:fill="B3DDF7"/>
            <w:vAlign w:val="center"/>
            <w:hideMark/>
          </w:tcPr>
          <w:p w14:paraId="307AAE8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bl>
    <w:p w14:paraId="7D56F513" w14:textId="21EC3337" w:rsidR="00534652" w:rsidRPr="00EE7116" w:rsidRDefault="00791C87" w:rsidP="00CE60EE">
      <w:pPr>
        <w:pStyle w:val="Source"/>
      </w:pPr>
      <w:r w:rsidRPr="00EE7116">
        <w:t xml:space="preserve">Source: </w:t>
      </w:r>
      <w:r w:rsidR="00EA097C">
        <w:t>Northern Territory Department of Industry, Tourism and Trade</w:t>
      </w:r>
    </w:p>
    <w:p w14:paraId="70731DAC" w14:textId="0AE43143" w:rsidR="00791C87" w:rsidRPr="00EE7116" w:rsidRDefault="00534652" w:rsidP="00534652">
      <w:pPr>
        <w:rPr>
          <w:rFonts w:cs="Arial"/>
          <w:i/>
        </w:rPr>
      </w:pPr>
      <w:r w:rsidRPr="00EE7116">
        <w:br w:type="page"/>
      </w:r>
    </w:p>
    <w:p w14:paraId="0C04DB4F" w14:textId="3C25024F" w:rsidR="00791C87" w:rsidRPr="00EE7116" w:rsidRDefault="0035048B" w:rsidP="00CE60EE">
      <w:pPr>
        <w:pStyle w:val="Figure"/>
        <w:jc w:val="both"/>
      </w:pPr>
      <w:r w:rsidRPr="00EE7116">
        <w:lastRenderedPageBreak/>
        <w:t>Table 25</w:t>
      </w:r>
      <w:r w:rsidR="00385D39" w:rsidRPr="00EE7116">
        <w:t>: Count of filled jobs by gender</w:t>
      </w:r>
      <w:r w:rsidR="009C1384" w:rsidRPr="00EE7116">
        <w:rPr>
          <w:rStyle w:val="FootnoteReference"/>
        </w:rPr>
        <w:footnoteReference w:id="2"/>
      </w:r>
      <w:r w:rsidR="00385D39" w:rsidRPr="00EE7116">
        <w:t>, by full</w:t>
      </w:r>
      <w:r w:rsidR="00DB4BA2" w:rsidRPr="00EE7116">
        <w:t>-</w:t>
      </w:r>
      <w:r w:rsidR="00385D39" w:rsidRPr="00EE7116">
        <w:t>time/part</w:t>
      </w:r>
      <w:r w:rsidR="00DB4BA2" w:rsidRPr="00EE7116">
        <w:t>-</w:t>
      </w:r>
      <w:r w:rsidR="00385D39" w:rsidRPr="00EE7116">
        <w:t>time status, by job permanency and by sector 2017 (a)(b)(c)(d)(e)(</w:t>
      </w:r>
      <w:r w:rsidR="00422F78" w:rsidRPr="00EE7116">
        <w:t>i</w:t>
      </w:r>
      <w:r w:rsidR="00385D39" w:rsidRPr="00EE7116">
        <w:t>)</w:t>
      </w:r>
    </w:p>
    <w:tbl>
      <w:tblPr>
        <w:tblW w:w="932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23"/>
        <w:gridCol w:w="844"/>
        <w:gridCol w:w="778"/>
        <w:gridCol w:w="847"/>
        <w:gridCol w:w="845"/>
        <w:gridCol w:w="764"/>
        <w:gridCol w:w="846"/>
        <w:gridCol w:w="917"/>
        <w:gridCol w:w="1012"/>
        <w:gridCol w:w="845"/>
        <w:gridCol w:w="6"/>
      </w:tblGrid>
      <w:tr w:rsidR="00CC6D21" w:rsidRPr="00EE7116" w14:paraId="00383933" w14:textId="77777777" w:rsidTr="0035048B">
        <w:trPr>
          <w:trHeight w:val="220"/>
          <w:jc w:val="center"/>
        </w:trPr>
        <w:tc>
          <w:tcPr>
            <w:tcW w:w="9327" w:type="dxa"/>
            <w:gridSpan w:val="11"/>
            <w:tcBorders>
              <w:top w:val="nil"/>
              <w:left w:val="nil"/>
              <w:bottom w:val="single" w:sz="8" w:space="0" w:color="FFFFFF"/>
              <w:right w:val="nil"/>
            </w:tcBorders>
            <w:shd w:val="clear" w:color="auto" w:fill="1F1F5F"/>
            <w:vAlign w:val="center"/>
            <w:hideMark/>
          </w:tcPr>
          <w:p w14:paraId="315E0D7D"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CC6D21" w:rsidRPr="00EE7116" w14:paraId="093AEF4E" w14:textId="77777777" w:rsidTr="0035048B">
        <w:trPr>
          <w:trHeight w:val="250"/>
          <w:jc w:val="center"/>
        </w:trPr>
        <w:tc>
          <w:tcPr>
            <w:tcW w:w="1623" w:type="dxa"/>
            <w:vMerge w:val="restart"/>
            <w:tcBorders>
              <w:top w:val="nil"/>
              <w:left w:val="single" w:sz="8" w:space="0" w:color="FFFFFF"/>
              <w:bottom w:val="single" w:sz="8" w:space="0" w:color="FFFFFF"/>
              <w:right w:val="single" w:sz="8" w:space="0" w:color="FFFFFF"/>
            </w:tcBorders>
            <w:shd w:val="clear" w:color="auto" w:fill="1F1F5F"/>
            <w:textDirection w:val="btLr"/>
            <w:vAlign w:val="center"/>
            <w:hideMark/>
          </w:tcPr>
          <w:p w14:paraId="07F70344"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24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A4501DA"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24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64C84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2780" w:type="dxa"/>
            <w:gridSpan w:val="4"/>
            <w:tcBorders>
              <w:top w:val="single" w:sz="8" w:space="0" w:color="FFFFFF"/>
              <w:left w:val="nil"/>
              <w:bottom w:val="single" w:sz="8" w:space="0" w:color="FFFFFF"/>
              <w:right w:val="single" w:sz="8" w:space="0" w:color="FFFFFF"/>
            </w:tcBorders>
            <w:shd w:val="clear" w:color="auto" w:fill="1F1F5F"/>
            <w:vAlign w:val="center"/>
            <w:hideMark/>
          </w:tcPr>
          <w:p w14:paraId="19631575"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CC6D21" w:rsidRPr="00EE7116" w14:paraId="622C9E9F" w14:textId="77777777" w:rsidTr="0035048B">
        <w:trPr>
          <w:gridAfter w:val="1"/>
          <w:wAfter w:w="6" w:type="dxa"/>
          <w:trHeight w:val="1556"/>
          <w:jc w:val="center"/>
        </w:trPr>
        <w:tc>
          <w:tcPr>
            <w:tcW w:w="1623" w:type="dxa"/>
            <w:vMerge/>
            <w:tcBorders>
              <w:top w:val="nil"/>
              <w:left w:val="single" w:sz="8" w:space="0" w:color="FFFFFF"/>
              <w:bottom w:val="single" w:sz="8" w:space="0" w:color="FFFFFF"/>
              <w:right w:val="single" w:sz="8" w:space="0" w:color="FFFFFF"/>
            </w:tcBorders>
            <w:shd w:val="clear" w:color="auto" w:fill="1F1F5F"/>
            <w:vAlign w:val="center"/>
            <w:hideMark/>
          </w:tcPr>
          <w:p w14:paraId="34FB2B3C" w14:textId="77777777" w:rsidR="00CC6D21" w:rsidRPr="00EE7116" w:rsidRDefault="00CC6D21" w:rsidP="00CC6D21">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22B67F38"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4E3B3E14" w14:textId="453E1CB2"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51C96656"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45" w:type="dxa"/>
            <w:tcBorders>
              <w:top w:val="nil"/>
              <w:left w:val="nil"/>
              <w:bottom w:val="single" w:sz="8" w:space="0" w:color="FFFFFF"/>
              <w:right w:val="single" w:sz="8" w:space="0" w:color="FFFFFF"/>
            </w:tcBorders>
            <w:shd w:val="clear" w:color="auto" w:fill="1F1F5F"/>
            <w:textDirection w:val="btLr"/>
            <w:vAlign w:val="center"/>
            <w:hideMark/>
          </w:tcPr>
          <w:p w14:paraId="3667C3F7"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45D5A296" w14:textId="7101055B"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6" w:type="dxa"/>
            <w:tcBorders>
              <w:top w:val="nil"/>
              <w:left w:val="nil"/>
              <w:bottom w:val="single" w:sz="8" w:space="0" w:color="FFFFFF"/>
              <w:right w:val="single" w:sz="8" w:space="0" w:color="FFFFFF"/>
            </w:tcBorders>
            <w:shd w:val="clear" w:color="auto" w:fill="1F1F5F"/>
            <w:textDirection w:val="btLr"/>
            <w:vAlign w:val="center"/>
            <w:hideMark/>
          </w:tcPr>
          <w:p w14:paraId="2FCB35C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21D9D7C0"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1012" w:type="dxa"/>
            <w:tcBorders>
              <w:top w:val="nil"/>
              <w:left w:val="nil"/>
              <w:bottom w:val="single" w:sz="8" w:space="0" w:color="FFFFFF"/>
              <w:right w:val="single" w:sz="8" w:space="0" w:color="FFFFFF"/>
            </w:tcBorders>
            <w:shd w:val="clear" w:color="auto" w:fill="1F1F5F"/>
            <w:textDirection w:val="btLr"/>
            <w:vAlign w:val="center"/>
            <w:hideMark/>
          </w:tcPr>
          <w:p w14:paraId="3D36A1CA" w14:textId="1957EF6C"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5" w:type="dxa"/>
            <w:tcBorders>
              <w:top w:val="nil"/>
              <w:left w:val="nil"/>
              <w:bottom w:val="single" w:sz="8" w:space="0" w:color="FFFFFF"/>
              <w:right w:val="single" w:sz="8" w:space="0" w:color="FFFFFF"/>
            </w:tcBorders>
            <w:shd w:val="clear" w:color="auto" w:fill="1F1F5F"/>
            <w:textDirection w:val="btLr"/>
            <w:vAlign w:val="center"/>
            <w:hideMark/>
          </w:tcPr>
          <w:p w14:paraId="73E98F55" w14:textId="77777777" w:rsidR="00CC6D21" w:rsidRPr="00EE7116" w:rsidRDefault="00CC6D21" w:rsidP="00CC6D21">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CC6D21" w:rsidRPr="00EE7116" w14:paraId="4B57F47A"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64CE2595"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auto" w:fill="B3DDF7"/>
            <w:vAlign w:val="center"/>
            <w:hideMark/>
          </w:tcPr>
          <w:p w14:paraId="5384AD94"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778" w:type="dxa"/>
            <w:tcBorders>
              <w:top w:val="nil"/>
              <w:left w:val="nil"/>
              <w:bottom w:val="single" w:sz="8" w:space="0" w:color="FFFFFF"/>
              <w:right w:val="single" w:sz="8" w:space="0" w:color="FFFFFF"/>
            </w:tcBorders>
            <w:shd w:val="clear" w:color="auto" w:fill="B3DDF7"/>
            <w:vAlign w:val="center"/>
            <w:hideMark/>
          </w:tcPr>
          <w:p w14:paraId="2403E88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89</w:t>
            </w:r>
          </w:p>
        </w:tc>
        <w:tc>
          <w:tcPr>
            <w:tcW w:w="847" w:type="dxa"/>
            <w:tcBorders>
              <w:top w:val="nil"/>
              <w:left w:val="nil"/>
              <w:bottom w:val="single" w:sz="8" w:space="0" w:color="FFFFFF"/>
              <w:right w:val="single" w:sz="8" w:space="0" w:color="FFFFFF"/>
            </w:tcBorders>
            <w:shd w:val="clear" w:color="auto" w:fill="B3DDF7"/>
            <w:vAlign w:val="center"/>
            <w:hideMark/>
          </w:tcPr>
          <w:p w14:paraId="44FD1E4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147</w:t>
            </w:r>
          </w:p>
        </w:tc>
        <w:tc>
          <w:tcPr>
            <w:tcW w:w="845" w:type="dxa"/>
            <w:tcBorders>
              <w:top w:val="nil"/>
              <w:left w:val="nil"/>
              <w:bottom w:val="single" w:sz="8" w:space="0" w:color="FFFFFF"/>
              <w:right w:val="single" w:sz="8" w:space="0" w:color="FFFFFF"/>
            </w:tcBorders>
            <w:shd w:val="clear" w:color="auto" w:fill="B3DDF7"/>
            <w:vAlign w:val="center"/>
            <w:hideMark/>
          </w:tcPr>
          <w:p w14:paraId="3D7F2DF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52</w:t>
            </w:r>
          </w:p>
        </w:tc>
        <w:tc>
          <w:tcPr>
            <w:tcW w:w="764" w:type="dxa"/>
            <w:tcBorders>
              <w:top w:val="nil"/>
              <w:left w:val="nil"/>
              <w:bottom w:val="single" w:sz="8" w:space="0" w:color="FFFFFF"/>
              <w:right w:val="single" w:sz="8" w:space="0" w:color="FFFFFF"/>
            </w:tcBorders>
            <w:shd w:val="clear" w:color="auto" w:fill="B3DDF7"/>
            <w:vAlign w:val="center"/>
            <w:hideMark/>
          </w:tcPr>
          <w:p w14:paraId="5313EC1F"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846" w:type="dxa"/>
            <w:tcBorders>
              <w:top w:val="nil"/>
              <w:left w:val="nil"/>
              <w:bottom w:val="single" w:sz="8" w:space="0" w:color="FFFFFF"/>
              <w:right w:val="single" w:sz="8" w:space="0" w:color="FFFFFF"/>
            </w:tcBorders>
            <w:shd w:val="clear" w:color="auto" w:fill="B3DDF7"/>
            <w:vAlign w:val="center"/>
            <w:hideMark/>
          </w:tcPr>
          <w:p w14:paraId="3E56375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115</w:t>
            </w:r>
          </w:p>
        </w:tc>
        <w:tc>
          <w:tcPr>
            <w:tcW w:w="917" w:type="dxa"/>
            <w:tcBorders>
              <w:top w:val="nil"/>
              <w:left w:val="nil"/>
              <w:bottom w:val="single" w:sz="8" w:space="0" w:color="FFFFFF"/>
              <w:right w:val="single" w:sz="8" w:space="0" w:color="FFFFFF"/>
            </w:tcBorders>
            <w:shd w:val="clear" w:color="auto" w:fill="B3DDF7"/>
            <w:vAlign w:val="center"/>
            <w:hideMark/>
          </w:tcPr>
          <w:p w14:paraId="0C966C9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115</w:t>
            </w:r>
          </w:p>
        </w:tc>
        <w:tc>
          <w:tcPr>
            <w:tcW w:w="1012" w:type="dxa"/>
            <w:tcBorders>
              <w:top w:val="nil"/>
              <w:left w:val="nil"/>
              <w:bottom w:val="single" w:sz="8" w:space="0" w:color="FFFFFF"/>
              <w:right w:val="single" w:sz="8" w:space="0" w:color="FFFFFF"/>
            </w:tcBorders>
            <w:shd w:val="clear" w:color="auto" w:fill="B3DDF7"/>
            <w:vAlign w:val="center"/>
            <w:hideMark/>
          </w:tcPr>
          <w:p w14:paraId="01D077C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155</w:t>
            </w:r>
          </w:p>
        </w:tc>
        <w:tc>
          <w:tcPr>
            <w:tcW w:w="845" w:type="dxa"/>
            <w:tcBorders>
              <w:top w:val="nil"/>
              <w:left w:val="nil"/>
              <w:bottom w:val="single" w:sz="8" w:space="0" w:color="FFFFFF"/>
              <w:right w:val="single" w:sz="8" w:space="0" w:color="FFFFFF"/>
            </w:tcBorders>
            <w:shd w:val="clear" w:color="auto" w:fill="B3DDF7"/>
            <w:vAlign w:val="center"/>
            <w:hideMark/>
          </w:tcPr>
          <w:p w14:paraId="358F08F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270</w:t>
            </w:r>
          </w:p>
        </w:tc>
      </w:tr>
      <w:tr w:rsidR="00CC6D21" w:rsidRPr="00EE7116" w14:paraId="782EAF77"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084AC9C2"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auto" w:fill="B3DDF7"/>
            <w:vAlign w:val="center"/>
            <w:hideMark/>
          </w:tcPr>
          <w:p w14:paraId="382ADE5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136</w:t>
            </w:r>
          </w:p>
        </w:tc>
        <w:tc>
          <w:tcPr>
            <w:tcW w:w="778" w:type="dxa"/>
            <w:tcBorders>
              <w:top w:val="nil"/>
              <w:left w:val="nil"/>
              <w:bottom w:val="single" w:sz="8" w:space="0" w:color="FFFFFF"/>
              <w:right w:val="single" w:sz="8" w:space="0" w:color="FFFFFF"/>
            </w:tcBorders>
            <w:shd w:val="clear" w:color="auto" w:fill="B3DDF7"/>
            <w:vAlign w:val="center"/>
            <w:hideMark/>
          </w:tcPr>
          <w:p w14:paraId="5FA142D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847" w:type="dxa"/>
            <w:tcBorders>
              <w:top w:val="nil"/>
              <w:left w:val="nil"/>
              <w:bottom w:val="single" w:sz="8" w:space="0" w:color="FFFFFF"/>
              <w:right w:val="single" w:sz="8" w:space="0" w:color="FFFFFF"/>
            </w:tcBorders>
            <w:shd w:val="clear" w:color="auto" w:fill="B3DDF7"/>
            <w:vAlign w:val="center"/>
            <w:hideMark/>
          </w:tcPr>
          <w:p w14:paraId="488D2C2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141</w:t>
            </w:r>
          </w:p>
        </w:tc>
        <w:tc>
          <w:tcPr>
            <w:tcW w:w="845" w:type="dxa"/>
            <w:tcBorders>
              <w:top w:val="nil"/>
              <w:left w:val="nil"/>
              <w:bottom w:val="single" w:sz="8" w:space="0" w:color="FFFFFF"/>
              <w:right w:val="single" w:sz="8" w:space="0" w:color="FFFFFF"/>
            </w:tcBorders>
            <w:shd w:val="clear" w:color="auto" w:fill="B3DDF7"/>
            <w:vAlign w:val="center"/>
            <w:hideMark/>
          </w:tcPr>
          <w:p w14:paraId="6AE2F6E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108</w:t>
            </w:r>
          </w:p>
        </w:tc>
        <w:tc>
          <w:tcPr>
            <w:tcW w:w="764" w:type="dxa"/>
            <w:tcBorders>
              <w:top w:val="nil"/>
              <w:left w:val="nil"/>
              <w:bottom w:val="single" w:sz="8" w:space="0" w:color="FFFFFF"/>
              <w:right w:val="single" w:sz="8" w:space="0" w:color="FFFFFF"/>
            </w:tcBorders>
            <w:shd w:val="clear" w:color="auto" w:fill="B3DDF7"/>
            <w:vAlign w:val="center"/>
            <w:hideMark/>
          </w:tcPr>
          <w:p w14:paraId="2026107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846" w:type="dxa"/>
            <w:tcBorders>
              <w:top w:val="nil"/>
              <w:left w:val="nil"/>
              <w:bottom w:val="single" w:sz="8" w:space="0" w:color="FFFFFF"/>
              <w:right w:val="single" w:sz="8" w:space="0" w:color="FFFFFF"/>
            </w:tcBorders>
            <w:shd w:val="clear" w:color="auto" w:fill="B3DDF7"/>
            <w:vAlign w:val="center"/>
            <w:hideMark/>
          </w:tcPr>
          <w:p w14:paraId="6F52B9D0"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118</w:t>
            </w:r>
          </w:p>
        </w:tc>
        <w:tc>
          <w:tcPr>
            <w:tcW w:w="917" w:type="dxa"/>
            <w:tcBorders>
              <w:top w:val="nil"/>
              <w:left w:val="nil"/>
              <w:bottom w:val="single" w:sz="8" w:space="0" w:color="FFFFFF"/>
              <w:right w:val="single" w:sz="8" w:space="0" w:color="FFFFFF"/>
            </w:tcBorders>
            <w:shd w:val="clear" w:color="auto" w:fill="B3DDF7"/>
            <w:vAlign w:val="center"/>
            <w:hideMark/>
          </w:tcPr>
          <w:p w14:paraId="53AF41D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244</w:t>
            </w:r>
          </w:p>
        </w:tc>
        <w:tc>
          <w:tcPr>
            <w:tcW w:w="1012" w:type="dxa"/>
            <w:tcBorders>
              <w:top w:val="nil"/>
              <w:left w:val="nil"/>
              <w:bottom w:val="single" w:sz="8" w:space="0" w:color="FFFFFF"/>
              <w:right w:val="single" w:sz="8" w:space="0" w:color="FFFFFF"/>
            </w:tcBorders>
            <w:shd w:val="clear" w:color="auto" w:fill="B3DDF7"/>
            <w:vAlign w:val="center"/>
            <w:hideMark/>
          </w:tcPr>
          <w:p w14:paraId="057CE671"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845" w:type="dxa"/>
            <w:tcBorders>
              <w:top w:val="nil"/>
              <w:left w:val="nil"/>
              <w:bottom w:val="single" w:sz="8" w:space="0" w:color="FFFFFF"/>
              <w:right w:val="single" w:sz="8" w:space="0" w:color="FFFFFF"/>
            </w:tcBorders>
            <w:shd w:val="clear" w:color="auto" w:fill="B3DDF7"/>
            <w:vAlign w:val="center"/>
            <w:hideMark/>
          </w:tcPr>
          <w:p w14:paraId="23A125A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259</w:t>
            </w:r>
          </w:p>
        </w:tc>
      </w:tr>
      <w:tr w:rsidR="00CC6D21" w:rsidRPr="00EE7116" w14:paraId="6DC6D4A7"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320E57BA"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6B4838D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auto" w:fill="B3DDF7"/>
            <w:vAlign w:val="center"/>
            <w:hideMark/>
          </w:tcPr>
          <w:p w14:paraId="4CB9416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auto" w:fill="B3DDF7"/>
            <w:vAlign w:val="center"/>
            <w:hideMark/>
          </w:tcPr>
          <w:p w14:paraId="7A0F20B3"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auto" w:fill="B3DDF7"/>
            <w:vAlign w:val="center"/>
            <w:hideMark/>
          </w:tcPr>
          <w:p w14:paraId="31665EC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auto" w:fill="B3DDF7"/>
            <w:vAlign w:val="center"/>
            <w:hideMark/>
          </w:tcPr>
          <w:p w14:paraId="3F4EB390"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auto" w:fill="B3DDF7"/>
            <w:vAlign w:val="center"/>
            <w:hideMark/>
          </w:tcPr>
          <w:p w14:paraId="494B68CA"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auto" w:fill="B3DDF7"/>
            <w:vAlign w:val="center"/>
            <w:hideMark/>
          </w:tcPr>
          <w:p w14:paraId="6CFFE02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auto" w:fill="B3DDF7"/>
            <w:vAlign w:val="center"/>
            <w:hideMark/>
          </w:tcPr>
          <w:p w14:paraId="2F48138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auto" w:fill="B3DDF7"/>
            <w:vAlign w:val="center"/>
            <w:hideMark/>
          </w:tcPr>
          <w:p w14:paraId="7B224BE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r w:rsidR="00CC6D21" w:rsidRPr="00EE7116" w14:paraId="4E59FC94" w14:textId="77777777" w:rsidTr="0035048B">
        <w:trPr>
          <w:gridAfter w:val="1"/>
          <w:wAfter w:w="6" w:type="dxa"/>
          <w:trHeight w:val="567"/>
          <w:jc w:val="center"/>
        </w:trPr>
        <w:tc>
          <w:tcPr>
            <w:tcW w:w="1623" w:type="dxa"/>
            <w:tcBorders>
              <w:top w:val="nil"/>
              <w:left w:val="nil"/>
              <w:bottom w:val="single" w:sz="8" w:space="0" w:color="FFFFFF"/>
              <w:right w:val="single" w:sz="8" w:space="0" w:color="FFFFFF"/>
            </w:tcBorders>
            <w:shd w:val="clear" w:color="auto" w:fill="B3DDF7"/>
            <w:vAlign w:val="bottom"/>
            <w:hideMark/>
          </w:tcPr>
          <w:p w14:paraId="7FD8EEB2" w14:textId="77777777" w:rsidR="00CC6D21" w:rsidRPr="00EE7116" w:rsidRDefault="00CC6D21" w:rsidP="005D633A">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auto" w:fill="B3DDF7"/>
            <w:vAlign w:val="bottom"/>
            <w:hideMark/>
          </w:tcPr>
          <w:p w14:paraId="404A0F63"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778" w:type="dxa"/>
            <w:tcBorders>
              <w:top w:val="nil"/>
              <w:left w:val="nil"/>
              <w:bottom w:val="single" w:sz="8" w:space="0" w:color="FFFFFF"/>
              <w:right w:val="single" w:sz="8" w:space="0" w:color="FFFFFF"/>
            </w:tcBorders>
            <w:shd w:val="clear" w:color="auto" w:fill="B3DDF7"/>
            <w:vAlign w:val="bottom"/>
            <w:hideMark/>
          </w:tcPr>
          <w:p w14:paraId="743D1204"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43</w:t>
            </w:r>
          </w:p>
        </w:tc>
        <w:tc>
          <w:tcPr>
            <w:tcW w:w="847" w:type="dxa"/>
            <w:tcBorders>
              <w:top w:val="nil"/>
              <w:left w:val="nil"/>
              <w:bottom w:val="single" w:sz="8" w:space="0" w:color="FFFFFF"/>
              <w:right w:val="single" w:sz="8" w:space="0" w:color="FFFFFF"/>
            </w:tcBorders>
            <w:shd w:val="clear" w:color="auto" w:fill="B3DDF7"/>
            <w:vAlign w:val="bottom"/>
            <w:hideMark/>
          </w:tcPr>
          <w:p w14:paraId="65E9277A"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113</w:t>
            </w:r>
          </w:p>
        </w:tc>
        <w:tc>
          <w:tcPr>
            <w:tcW w:w="845" w:type="dxa"/>
            <w:tcBorders>
              <w:top w:val="nil"/>
              <w:left w:val="nil"/>
              <w:bottom w:val="single" w:sz="8" w:space="0" w:color="FFFFFF"/>
              <w:right w:val="single" w:sz="8" w:space="0" w:color="FFFFFF"/>
            </w:tcBorders>
            <w:shd w:val="clear" w:color="auto" w:fill="B3DDF7"/>
            <w:vAlign w:val="bottom"/>
            <w:hideMark/>
          </w:tcPr>
          <w:p w14:paraId="3C9C4F42"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82</w:t>
            </w:r>
          </w:p>
        </w:tc>
        <w:tc>
          <w:tcPr>
            <w:tcW w:w="764" w:type="dxa"/>
            <w:tcBorders>
              <w:top w:val="nil"/>
              <w:left w:val="nil"/>
              <w:bottom w:val="single" w:sz="8" w:space="0" w:color="FFFFFF"/>
              <w:right w:val="single" w:sz="8" w:space="0" w:color="FFFFFF"/>
            </w:tcBorders>
            <w:shd w:val="clear" w:color="auto" w:fill="B3DDF7"/>
            <w:vAlign w:val="bottom"/>
            <w:hideMark/>
          </w:tcPr>
          <w:p w14:paraId="53996BF2"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846" w:type="dxa"/>
            <w:tcBorders>
              <w:top w:val="nil"/>
              <w:left w:val="nil"/>
              <w:bottom w:val="single" w:sz="8" w:space="0" w:color="FFFFFF"/>
              <w:right w:val="single" w:sz="8" w:space="0" w:color="FFFFFF"/>
            </w:tcBorders>
            <w:shd w:val="clear" w:color="auto" w:fill="B3DDF7"/>
            <w:vAlign w:val="bottom"/>
            <w:hideMark/>
          </w:tcPr>
          <w:p w14:paraId="3FCEFC01"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115</w:t>
            </w:r>
          </w:p>
        </w:tc>
        <w:tc>
          <w:tcPr>
            <w:tcW w:w="917" w:type="dxa"/>
            <w:tcBorders>
              <w:top w:val="nil"/>
              <w:left w:val="nil"/>
              <w:bottom w:val="single" w:sz="8" w:space="0" w:color="FFFFFF"/>
              <w:right w:val="single" w:sz="8" w:space="0" w:color="FFFFFF"/>
            </w:tcBorders>
            <w:shd w:val="clear" w:color="auto" w:fill="B3DDF7"/>
            <w:vAlign w:val="bottom"/>
            <w:hideMark/>
          </w:tcPr>
          <w:p w14:paraId="02A68B15"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1012" w:type="dxa"/>
            <w:tcBorders>
              <w:top w:val="nil"/>
              <w:left w:val="nil"/>
              <w:bottom w:val="single" w:sz="8" w:space="0" w:color="FFFFFF"/>
              <w:right w:val="single" w:sz="8" w:space="0" w:color="FFFFFF"/>
            </w:tcBorders>
            <w:shd w:val="clear" w:color="auto" w:fill="B3DDF7"/>
            <w:vAlign w:val="bottom"/>
            <w:hideMark/>
          </w:tcPr>
          <w:p w14:paraId="4A325A81"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845" w:type="dxa"/>
            <w:tcBorders>
              <w:top w:val="nil"/>
              <w:left w:val="nil"/>
              <w:bottom w:val="single" w:sz="8" w:space="0" w:color="FFFFFF"/>
              <w:right w:val="single" w:sz="8" w:space="0" w:color="FFFFFF"/>
            </w:tcBorders>
            <w:shd w:val="clear" w:color="auto" w:fill="B3DDF7"/>
            <w:vAlign w:val="bottom"/>
            <w:hideMark/>
          </w:tcPr>
          <w:p w14:paraId="08C6D159"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r>
      <w:tr w:rsidR="00CC6D21" w:rsidRPr="00EE7116" w14:paraId="64B38791"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6D3B8AE9" w14:textId="77777777" w:rsidR="00CC6D21" w:rsidRPr="00EE7116" w:rsidRDefault="00CC6D21" w:rsidP="00CC6D21">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auto" w:fill="B3DDF7"/>
            <w:vAlign w:val="center"/>
            <w:hideMark/>
          </w:tcPr>
          <w:p w14:paraId="204D01FC"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124</w:t>
            </w:r>
          </w:p>
        </w:tc>
        <w:tc>
          <w:tcPr>
            <w:tcW w:w="778" w:type="dxa"/>
            <w:tcBorders>
              <w:top w:val="nil"/>
              <w:left w:val="nil"/>
              <w:bottom w:val="single" w:sz="8" w:space="0" w:color="FFFFFF"/>
              <w:right w:val="single" w:sz="8" w:space="0" w:color="FFFFFF"/>
            </w:tcBorders>
            <w:shd w:val="clear" w:color="auto" w:fill="B3DDF7"/>
            <w:vAlign w:val="center"/>
            <w:hideMark/>
          </w:tcPr>
          <w:p w14:paraId="4551E568"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51</w:t>
            </w:r>
          </w:p>
        </w:tc>
        <w:tc>
          <w:tcPr>
            <w:tcW w:w="847" w:type="dxa"/>
            <w:tcBorders>
              <w:top w:val="nil"/>
              <w:left w:val="nil"/>
              <w:bottom w:val="single" w:sz="8" w:space="0" w:color="FFFFFF"/>
              <w:right w:val="single" w:sz="8" w:space="0" w:color="FFFFFF"/>
            </w:tcBorders>
            <w:shd w:val="clear" w:color="auto" w:fill="B3DDF7"/>
            <w:vAlign w:val="center"/>
            <w:hideMark/>
          </w:tcPr>
          <w:p w14:paraId="71DA9DD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175</w:t>
            </w:r>
          </w:p>
        </w:tc>
        <w:tc>
          <w:tcPr>
            <w:tcW w:w="845" w:type="dxa"/>
            <w:tcBorders>
              <w:top w:val="nil"/>
              <w:left w:val="nil"/>
              <w:bottom w:val="single" w:sz="8" w:space="0" w:color="FFFFFF"/>
              <w:right w:val="single" w:sz="8" w:space="0" w:color="FFFFFF"/>
            </w:tcBorders>
            <w:shd w:val="clear" w:color="auto" w:fill="B3DDF7"/>
            <w:vAlign w:val="center"/>
            <w:hideMark/>
          </w:tcPr>
          <w:p w14:paraId="6AE66A37"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764" w:type="dxa"/>
            <w:tcBorders>
              <w:top w:val="nil"/>
              <w:left w:val="nil"/>
              <w:bottom w:val="single" w:sz="8" w:space="0" w:color="FFFFFF"/>
              <w:right w:val="single" w:sz="8" w:space="0" w:color="FFFFFF"/>
            </w:tcBorders>
            <w:shd w:val="clear" w:color="auto" w:fill="B3DDF7"/>
            <w:vAlign w:val="center"/>
            <w:hideMark/>
          </w:tcPr>
          <w:p w14:paraId="2485BED6"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846" w:type="dxa"/>
            <w:tcBorders>
              <w:top w:val="nil"/>
              <w:left w:val="nil"/>
              <w:bottom w:val="single" w:sz="8" w:space="0" w:color="FFFFFF"/>
              <w:right w:val="single" w:sz="8" w:space="0" w:color="FFFFFF"/>
            </w:tcBorders>
            <w:shd w:val="clear" w:color="auto" w:fill="B3DDF7"/>
            <w:vAlign w:val="center"/>
            <w:hideMark/>
          </w:tcPr>
          <w:p w14:paraId="39F6DF26"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118</w:t>
            </w:r>
          </w:p>
        </w:tc>
        <w:tc>
          <w:tcPr>
            <w:tcW w:w="917" w:type="dxa"/>
            <w:tcBorders>
              <w:top w:val="nil"/>
              <w:left w:val="nil"/>
              <w:bottom w:val="single" w:sz="8" w:space="0" w:color="FFFFFF"/>
              <w:right w:val="single" w:sz="8" w:space="0" w:color="FFFFFF"/>
            </w:tcBorders>
            <w:shd w:val="clear" w:color="auto" w:fill="B3DDF7"/>
            <w:vAlign w:val="center"/>
            <w:hideMark/>
          </w:tcPr>
          <w:p w14:paraId="4EDB929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202</w:t>
            </w:r>
          </w:p>
        </w:tc>
        <w:tc>
          <w:tcPr>
            <w:tcW w:w="1012" w:type="dxa"/>
            <w:tcBorders>
              <w:top w:val="nil"/>
              <w:left w:val="nil"/>
              <w:bottom w:val="single" w:sz="8" w:space="0" w:color="FFFFFF"/>
              <w:right w:val="single" w:sz="8" w:space="0" w:color="FFFFFF"/>
            </w:tcBorders>
            <w:shd w:val="clear" w:color="auto" w:fill="B3DDF7"/>
            <w:vAlign w:val="center"/>
            <w:hideMark/>
          </w:tcPr>
          <w:p w14:paraId="58947AC2"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94</w:t>
            </w:r>
          </w:p>
        </w:tc>
        <w:tc>
          <w:tcPr>
            <w:tcW w:w="845" w:type="dxa"/>
            <w:tcBorders>
              <w:top w:val="nil"/>
              <w:left w:val="nil"/>
              <w:bottom w:val="single" w:sz="8" w:space="0" w:color="FFFFFF"/>
              <w:right w:val="single" w:sz="8" w:space="0" w:color="FFFFFF"/>
            </w:tcBorders>
            <w:shd w:val="clear" w:color="auto" w:fill="B3DDF7"/>
            <w:vAlign w:val="center"/>
            <w:hideMark/>
          </w:tcPr>
          <w:p w14:paraId="533649A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296</w:t>
            </w:r>
          </w:p>
        </w:tc>
      </w:tr>
      <w:tr w:rsidR="00CC6D21" w:rsidRPr="00EE7116" w14:paraId="25A6013D"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5664BCF6"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71B209C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auto" w:fill="B3DDF7"/>
            <w:vAlign w:val="center"/>
            <w:hideMark/>
          </w:tcPr>
          <w:p w14:paraId="562ECE8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auto" w:fill="B3DDF7"/>
            <w:vAlign w:val="center"/>
            <w:hideMark/>
          </w:tcPr>
          <w:p w14:paraId="5CB69904"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auto" w:fill="B3DDF7"/>
            <w:vAlign w:val="center"/>
            <w:hideMark/>
          </w:tcPr>
          <w:p w14:paraId="6419053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auto" w:fill="B3DDF7"/>
            <w:vAlign w:val="center"/>
            <w:hideMark/>
          </w:tcPr>
          <w:p w14:paraId="2EEA1C39"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auto" w:fill="B3DDF7"/>
            <w:vAlign w:val="center"/>
            <w:hideMark/>
          </w:tcPr>
          <w:p w14:paraId="6649793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auto" w:fill="B3DDF7"/>
            <w:vAlign w:val="center"/>
            <w:hideMark/>
          </w:tcPr>
          <w:p w14:paraId="2BBD24C1"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auto" w:fill="B3DDF7"/>
            <w:vAlign w:val="center"/>
            <w:hideMark/>
          </w:tcPr>
          <w:p w14:paraId="1237C2CD"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auto" w:fill="B3DDF7"/>
            <w:vAlign w:val="center"/>
            <w:hideMark/>
          </w:tcPr>
          <w:p w14:paraId="0038FF4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r w:rsidR="00CC6D21" w:rsidRPr="00EE7116" w14:paraId="2FE79037" w14:textId="77777777" w:rsidTr="0035048B">
        <w:trPr>
          <w:gridAfter w:val="1"/>
          <w:wAfter w:w="6" w:type="dxa"/>
          <w:trHeight w:val="567"/>
          <w:jc w:val="center"/>
        </w:trPr>
        <w:tc>
          <w:tcPr>
            <w:tcW w:w="1623" w:type="dxa"/>
            <w:tcBorders>
              <w:top w:val="nil"/>
              <w:left w:val="nil"/>
              <w:bottom w:val="single" w:sz="8" w:space="0" w:color="FFFFFF"/>
              <w:right w:val="single" w:sz="8" w:space="0" w:color="FFFFFF"/>
            </w:tcBorders>
            <w:shd w:val="clear" w:color="auto" w:fill="B3DDF7"/>
            <w:vAlign w:val="bottom"/>
            <w:hideMark/>
          </w:tcPr>
          <w:p w14:paraId="6C8A4EB6" w14:textId="4885F7E4" w:rsidR="00CC6D21" w:rsidRPr="00EE7116" w:rsidRDefault="008F103E" w:rsidP="005D63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4" w:type="dxa"/>
            <w:tcBorders>
              <w:top w:val="nil"/>
              <w:left w:val="nil"/>
              <w:bottom w:val="single" w:sz="8" w:space="0" w:color="FFFFFF"/>
              <w:right w:val="single" w:sz="8" w:space="0" w:color="FFFFFF"/>
            </w:tcBorders>
            <w:shd w:val="clear" w:color="auto" w:fill="B3DDF7"/>
            <w:vAlign w:val="bottom"/>
            <w:hideMark/>
          </w:tcPr>
          <w:p w14:paraId="10FA8445"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78" w:type="dxa"/>
            <w:tcBorders>
              <w:top w:val="nil"/>
              <w:left w:val="nil"/>
              <w:bottom w:val="single" w:sz="8" w:space="0" w:color="FFFFFF"/>
              <w:right w:val="single" w:sz="8" w:space="0" w:color="FFFFFF"/>
            </w:tcBorders>
            <w:shd w:val="clear" w:color="auto" w:fill="B3DDF7"/>
            <w:vAlign w:val="bottom"/>
            <w:hideMark/>
          </w:tcPr>
          <w:p w14:paraId="75B1111F"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847" w:type="dxa"/>
            <w:tcBorders>
              <w:top w:val="nil"/>
              <w:left w:val="nil"/>
              <w:bottom w:val="single" w:sz="8" w:space="0" w:color="FFFFFF"/>
              <w:right w:val="single" w:sz="8" w:space="0" w:color="FFFFFF"/>
            </w:tcBorders>
            <w:shd w:val="clear" w:color="auto" w:fill="B3DDF7"/>
            <w:vAlign w:val="bottom"/>
            <w:hideMark/>
          </w:tcPr>
          <w:p w14:paraId="24EACC19"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51</w:t>
            </w:r>
          </w:p>
        </w:tc>
        <w:tc>
          <w:tcPr>
            <w:tcW w:w="845" w:type="dxa"/>
            <w:tcBorders>
              <w:top w:val="nil"/>
              <w:left w:val="nil"/>
              <w:bottom w:val="single" w:sz="8" w:space="0" w:color="FFFFFF"/>
              <w:right w:val="single" w:sz="8" w:space="0" w:color="FFFFFF"/>
            </w:tcBorders>
            <w:shd w:val="clear" w:color="auto" w:fill="B3DDF7"/>
            <w:vAlign w:val="bottom"/>
            <w:hideMark/>
          </w:tcPr>
          <w:p w14:paraId="5EA49C0B"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764" w:type="dxa"/>
            <w:tcBorders>
              <w:top w:val="nil"/>
              <w:left w:val="nil"/>
              <w:bottom w:val="single" w:sz="8" w:space="0" w:color="FFFFFF"/>
              <w:right w:val="single" w:sz="8" w:space="0" w:color="FFFFFF"/>
            </w:tcBorders>
            <w:shd w:val="clear" w:color="auto" w:fill="B3DDF7"/>
            <w:vAlign w:val="bottom"/>
            <w:hideMark/>
          </w:tcPr>
          <w:p w14:paraId="6C033E57"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846" w:type="dxa"/>
            <w:tcBorders>
              <w:top w:val="nil"/>
              <w:left w:val="nil"/>
              <w:bottom w:val="single" w:sz="8" w:space="0" w:color="FFFFFF"/>
              <w:right w:val="single" w:sz="8" w:space="0" w:color="FFFFFF"/>
            </w:tcBorders>
            <w:shd w:val="clear" w:color="auto" w:fill="B3DDF7"/>
            <w:vAlign w:val="bottom"/>
            <w:hideMark/>
          </w:tcPr>
          <w:p w14:paraId="537B8278"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71</w:t>
            </w:r>
          </w:p>
        </w:tc>
        <w:tc>
          <w:tcPr>
            <w:tcW w:w="917" w:type="dxa"/>
            <w:tcBorders>
              <w:top w:val="nil"/>
              <w:left w:val="nil"/>
              <w:bottom w:val="single" w:sz="8" w:space="0" w:color="FFFFFF"/>
              <w:right w:val="single" w:sz="8" w:space="0" w:color="FFFFFF"/>
            </w:tcBorders>
            <w:shd w:val="clear" w:color="auto" w:fill="B3DDF7"/>
            <w:vAlign w:val="bottom"/>
            <w:hideMark/>
          </w:tcPr>
          <w:p w14:paraId="444920F7"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1012" w:type="dxa"/>
            <w:tcBorders>
              <w:top w:val="nil"/>
              <w:left w:val="nil"/>
              <w:bottom w:val="single" w:sz="8" w:space="0" w:color="FFFFFF"/>
              <w:right w:val="single" w:sz="8" w:space="0" w:color="FFFFFF"/>
            </w:tcBorders>
            <w:shd w:val="clear" w:color="auto" w:fill="B3DDF7"/>
            <w:vAlign w:val="bottom"/>
            <w:hideMark/>
          </w:tcPr>
          <w:p w14:paraId="448288BC" w14:textId="77777777" w:rsidR="00CC6D21" w:rsidRPr="00EE7116" w:rsidRDefault="00CC6D21" w:rsidP="005D633A">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845" w:type="dxa"/>
            <w:tcBorders>
              <w:top w:val="nil"/>
              <w:left w:val="nil"/>
              <w:bottom w:val="single" w:sz="8" w:space="0" w:color="FFFFFF"/>
              <w:right w:val="single" w:sz="8" w:space="0" w:color="FFFFFF"/>
            </w:tcBorders>
            <w:shd w:val="clear" w:color="auto" w:fill="B3DDF7"/>
            <w:vAlign w:val="bottom"/>
            <w:hideMark/>
          </w:tcPr>
          <w:p w14:paraId="5EC46871" w14:textId="77777777" w:rsidR="00CC6D21" w:rsidRPr="00EE7116" w:rsidRDefault="00CC6D21" w:rsidP="005D633A">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127</w:t>
            </w:r>
          </w:p>
        </w:tc>
      </w:tr>
      <w:tr w:rsidR="00CC6D21" w:rsidRPr="00EE7116" w14:paraId="75635472"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61946DAA" w14:textId="3032085E" w:rsidR="00CC6D21" w:rsidRPr="00EE7116" w:rsidRDefault="008F103E"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4" w:type="dxa"/>
            <w:tcBorders>
              <w:top w:val="nil"/>
              <w:left w:val="nil"/>
              <w:bottom w:val="single" w:sz="8" w:space="0" w:color="FFFFFF"/>
              <w:right w:val="single" w:sz="8" w:space="0" w:color="FFFFFF"/>
            </w:tcBorders>
            <w:shd w:val="clear" w:color="auto" w:fill="B3DDF7"/>
            <w:vAlign w:val="center"/>
            <w:hideMark/>
          </w:tcPr>
          <w:p w14:paraId="163FEAE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169</w:t>
            </w:r>
          </w:p>
        </w:tc>
        <w:tc>
          <w:tcPr>
            <w:tcW w:w="778" w:type="dxa"/>
            <w:tcBorders>
              <w:top w:val="nil"/>
              <w:left w:val="nil"/>
              <w:bottom w:val="single" w:sz="8" w:space="0" w:color="FFFFFF"/>
              <w:right w:val="single" w:sz="8" w:space="0" w:color="FFFFFF"/>
            </w:tcBorders>
            <w:shd w:val="clear" w:color="auto" w:fill="B3DDF7"/>
            <w:vAlign w:val="center"/>
            <w:hideMark/>
          </w:tcPr>
          <w:p w14:paraId="2D225E3B"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847" w:type="dxa"/>
            <w:tcBorders>
              <w:top w:val="nil"/>
              <w:left w:val="nil"/>
              <w:bottom w:val="single" w:sz="8" w:space="0" w:color="FFFFFF"/>
              <w:right w:val="single" w:sz="8" w:space="0" w:color="FFFFFF"/>
            </w:tcBorders>
            <w:shd w:val="clear" w:color="auto" w:fill="B3DDF7"/>
            <w:vAlign w:val="center"/>
            <w:hideMark/>
          </w:tcPr>
          <w:p w14:paraId="1A85C28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237</w:t>
            </w:r>
          </w:p>
        </w:tc>
        <w:tc>
          <w:tcPr>
            <w:tcW w:w="845" w:type="dxa"/>
            <w:tcBorders>
              <w:top w:val="nil"/>
              <w:left w:val="nil"/>
              <w:bottom w:val="single" w:sz="8" w:space="0" w:color="FFFFFF"/>
              <w:right w:val="single" w:sz="8" w:space="0" w:color="FFFFFF"/>
            </w:tcBorders>
            <w:shd w:val="clear" w:color="auto" w:fill="B3DDF7"/>
            <w:vAlign w:val="center"/>
            <w:hideMark/>
          </w:tcPr>
          <w:p w14:paraId="18842DED"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764" w:type="dxa"/>
            <w:tcBorders>
              <w:top w:val="nil"/>
              <w:left w:val="nil"/>
              <w:bottom w:val="single" w:sz="8" w:space="0" w:color="FFFFFF"/>
              <w:right w:val="single" w:sz="8" w:space="0" w:color="FFFFFF"/>
            </w:tcBorders>
            <w:shd w:val="clear" w:color="auto" w:fill="B3DDF7"/>
            <w:vAlign w:val="center"/>
            <w:hideMark/>
          </w:tcPr>
          <w:p w14:paraId="21E2AD20"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846" w:type="dxa"/>
            <w:tcBorders>
              <w:top w:val="nil"/>
              <w:left w:val="nil"/>
              <w:bottom w:val="single" w:sz="8" w:space="0" w:color="FFFFFF"/>
              <w:right w:val="single" w:sz="8" w:space="0" w:color="FFFFFF"/>
            </w:tcBorders>
            <w:shd w:val="clear" w:color="auto" w:fill="B3DDF7"/>
            <w:vAlign w:val="center"/>
            <w:hideMark/>
          </w:tcPr>
          <w:p w14:paraId="101857C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162</w:t>
            </w:r>
          </w:p>
        </w:tc>
        <w:tc>
          <w:tcPr>
            <w:tcW w:w="917" w:type="dxa"/>
            <w:tcBorders>
              <w:top w:val="nil"/>
              <w:left w:val="nil"/>
              <w:bottom w:val="single" w:sz="8" w:space="0" w:color="FFFFFF"/>
              <w:right w:val="single" w:sz="8" w:space="0" w:color="FFFFFF"/>
            </w:tcBorders>
            <w:shd w:val="clear" w:color="auto" w:fill="B3DDF7"/>
            <w:vAlign w:val="center"/>
            <w:hideMark/>
          </w:tcPr>
          <w:p w14:paraId="10ED2FA3"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289</w:t>
            </w:r>
          </w:p>
        </w:tc>
        <w:tc>
          <w:tcPr>
            <w:tcW w:w="1012" w:type="dxa"/>
            <w:tcBorders>
              <w:top w:val="nil"/>
              <w:left w:val="nil"/>
              <w:bottom w:val="single" w:sz="8" w:space="0" w:color="FFFFFF"/>
              <w:right w:val="single" w:sz="8" w:space="0" w:color="FFFFFF"/>
            </w:tcBorders>
            <w:shd w:val="clear" w:color="auto" w:fill="B3DDF7"/>
            <w:vAlign w:val="center"/>
            <w:hideMark/>
          </w:tcPr>
          <w:p w14:paraId="764943B9" w14:textId="77777777" w:rsidR="00CC6D21" w:rsidRPr="00EE7116" w:rsidRDefault="00CC6D21" w:rsidP="00CC6D21">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113</w:t>
            </w:r>
          </w:p>
        </w:tc>
        <w:tc>
          <w:tcPr>
            <w:tcW w:w="845" w:type="dxa"/>
            <w:tcBorders>
              <w:top w:val="nil"/>
              <w:left w:val="nil"/>
              <w:bottom w:val="single" w:sz="8" w:space="0" w:color="FFFFFF"/>
              <w:right w:val="single" w:sz="8" w:space="0" w:color="FFFFFF"/>
            </w:tcBorders>
            <w:shd w:val="clear" w:color="auto" w:fill="B3DDF7"/>
            <w:vAlign w:val="center"/>
            <w:hideMark/>
          </w:tcPr>
          <w:p w14:paraId="73B8034B"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402</w:t>
            </w:r>
          </w:p>
        </w:tc>
      </w:tr>
      <w:tr w:rsidR="00CC6D21" w:rsidRPr="00EE7116" w14:paraId="569BAF3B" w14:textId="77777777" w:rsidTr="0035048B">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7EAB9185" w14:textId="77777777" w:rsidR="00CC6D21" w:rsidRPr="00EE7116" w:rsidRDefault="00CC6D21" w:rsidP="00CC6D21">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16FAA21E"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auto" w:fill="B3DDF7"/>
            <w:vAlign w:val="center"/>
            <w:hideMark/>
          </w:tcPr>
          <w:p w14:paraId="282A03A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auto" w:fill="B3DDF7"/>
            <w:vAlign w:val="center"/>
            <w:hideMark/>
          </w:tcPr>
          <w:p w14:paraId="6EDC1F8C"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auto" w:fill="B3DDF7"/>
            <w:vAlign w:val="center"/>
            <w:hideMark/>
          </w:tcPr>
          <w:p w14:paraId="0DB328E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auto" w:fill="B3DDF7"/>
            <w:vAlign w:val="center"/>
            <w:hideMark/>
          </w:tcPr>
          <w:p w14:paraId="2D362208"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auto" w:fill="B3DDF7"/>
            <w:vAlign w:val="center"/>
            <w:hideMark/>
          </w:tcPr>
          <w:p w14:paraId="10C45225"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auto" w:fill="B3DDF7"/>
            <w:vAlign w:val="center"/>
            <w:hideMark/>
          </w:tcPr>
          <w:p w14:paraId="5690029F"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auto" w:fill="B3DDF7"/>
            <w:vAlign w:val="center"/>
            <w:hideMark/>
          </w:tcPr>
          <w:p w14:paraId="6DC17BE7"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auto" w:fill="B3DDF7"/>
            <w:vAlign w:val="center"/>
            <w:hideMark/>
          </w:tcPr>
          <w:p w14:paraId="32BB4D92" w14:textId="77777777" w:rsidR="00CC6D21" w:rsidRPr="00EE7116" w:rsidRDefault="00CC6D21" w:rsidP="00CC6D21">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622CDF18" w14:textId="02FF23A8" w:rsidR="008720F9" w:rsidRPr="00EE7116" w:rsidRDefault="00791C87" w:rsidP="00CE60EE">
      <w:pPr>
        <w:pStyle w:val="Source"/>
      </w:pPr>
      <w:r w:rsidRPr="00EE7116">
        <w:t xml:space="preserve">Source: </w:t>
      </w:r>
      <w:r w:rsidR="00EA097C">
        <w:t>Northern Territory Department of Industry, Tourism and Trade</w:t>
      </w:r>
    </w:p>
    <w:p w14:paraId="337216D7" w14:textId="77777777" w:rsidR="0006110C" w:rsidRDefault="0006110C" w:rsidP="006C40EE">
      <w:pPr>
        <w:pStyle w:val="Figure"/>
      </w:pPr>
    </w:p>
    <w:p w14:paraId="25E71914" w14:textId="3F9E355D" w:rsidR="006C40EE" w:rsidRPr="00EE7116" w:rsidRDefault="006C40EE" w:rsidP="006C40EE">
      <w:pPr>
        <w:pStyle w:val="Figure"/>
      </w:pPr>
      <w:r w:rsidRPr="00EE7116">
        <w:t>Table 26: Count of filled jobs by gender, by full-time/part-time status, by job permanency and by sector 2023 (a)(b)(c)(d)(e)(i)</w:t>
      </w:r>
    </w:p>
    <w:tbl>
      <w:tblPr>
        <w:tblW w:w="932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23"/>
        <w:gridCol w:w="844"/>
        <w:gridCol w:w="778"/>
        <w:gridCol w:w="847"/>
        <w:gridCol w:w="845"/>
        <w:gridCol w:w="764"/>
        <w:gridCol w:w="846"/>
        <w:gridCol w:w="917"/>
        <w:gridCol w:w="1012"/>
        <w:gridCol w:w="845"/>
        <w:gridCol w:w="6"/>
      </w:tblGrid>
      <w:tr w:rsidR="006C40EE" w:rsidRPr="00EE7116" w14:paraId="46D3AC18" w14:textId="77777777" w:rsidTr="006C40EE">
        <w:trPr>
          <w:trHeight w:val="220"/>
          <w:jc w:val="center"/>
        </w:trPr>
        <w:tc>
          <w:tcPr>
            <w:tcW w:w="9327" w:type="dxa"/>
            <w:gridSpan w:val="11"/>
            <w:tcBorders>
              <w:top w:val="nil"/>
              <w:left w:val="nil"/>
              <w:bottom w:val="single" w:sz="8" w:space="0" w:color="FFFFFF"/>
              <w:right w:val="nil"/>
            </w:tcBorders>
            <w:shd w:val="clear" w:color="auto" w:fill="1F1F5F"/>
            <w:vAlign w:val="center"/>
            <w:hideMark/>
          </w:tcPr>
          <w:p w14:paraId="1109FA4A" w14:textId="644B982C"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6C40EE" w:rsidRPr="00EE7116" w14:paraId="5C82289A" w14:textId="77777777" w:rsidTr="006C40EE">
        <w:trPr>
          <w:trHeight w:val="250"/>
          <w:jc w:val="center"/>
        </w:trPr>
        <w:tc>
          <w:tcPr>
            <w:tcW w:w="1623" w:type="dxa"/>
            <w:vMerge w:val="restart"/>
            <w:tcBorders>
              <w:top w:val="nil"/>
              <w:left w:val="single" w:sz="8" w:space="0" w:color="FFFFFF"/>
              <w:bottom w:val="single" w:sz="8" w:space="0" w:color="FFFFFF"/>
              <w:right w:val="single" w:sz="8" w:space="0" w:color="FFFFFF"/>
            </w:tcBorders>
            <w:shd w:val="clear" w:color="auto" w:fill="1F1F5F"/>
            <w:textDirection w:val="btLr"/>
            <w:vAlign w:val="center"/>
            <w:hideMark/>
          </w:tcPr>
          <w:p w14:paraId="417DEBEF"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246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6D11A26"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24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E4F3FA"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2780" w:type="dxa"/>
            <w:gridSpan w:val="4"/>
            <w:tcBorders>
              <w:top w:val="single" w:sz="8" w:space="0" w:color="FFFFFF"/>
              <w:left w:val="nil"/>
              <w:bottom w:val="single" w:sz="8" w:space="0" w:color="FFFFFF"/>
              <w:right w:val="single" w:sz="8" w:space="0" w:color="FFFFFF"/>
            </w:tcBorders>
            <w:shd w:val="clear" w:color="auto" w:fill="1F1F5F"/>
            <w:vAlign w:val="center"/>
            <w:hideMark/>
          </w:tcPr>
          <w:p w14:paraId="6070A54B"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6C40EE" w:rsidRPr="00EE7116" w14:paraId="374A9C3A" w14:textId="77777777" w:rsidTr="006C40EE">
        <w:trPr>
          <w:gridAfter w:val="1"/>
          <w:wAfter w:w="6" w:type="dxa"/>
          <w:trHeight w:val="1556"/>
          <w:jc w:val="center"/>
        </w:trPr>
        <w:tc>
          <w:tcPr>
            <w:tcW w:w="1623" w:type="dxa"/>
            <w:vMerge/>
            <w:tcBorders>
              <w:top w:val="nil"/>
              <w:left w:val="single" w:sz="8" w:space="0" w:color="FFFFFF"/>
              <w:bottom w:val="single" w:sz="8" w:space="0" w:color="FFFFFF"/>
              <w:right w:val="single" w:sz="8" w:space="0" w:color="FFFFFF"/>
            </w:tcBorders>
            <w:shd w:val="clear" w:color="auto" w:fill="1F1F5F"/>
            <w:vAlign w:val="center"/>
            <w:hideMark/>
          </w:tcPr>
          <w:p w14:paraId="085C8D8A" w14:textId="77777777" w:rsidR="006C40EE" w:rsidRPr="00EE7116" w:rsidRDefault="006C40EE" w:rsidP="006C40EE">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61AEA8B1"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048A8C09" w14:textId="637B9896"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7" w:type="dxa"/>
            <w:tcBorders>
              <w:top w:val="nil"/>
              <w:left w:val="nil"/>
              <w:bottom w:val="single" w:sz="8" w:space="0" w:color="FFFFFF"/>
              <w:right w:val="single" w:sz="8" w:space="0" w:color="FFFFFF"/>
            </w:tcBorders>
            <w:shd w:val="clear" w:color="auto" w:fill="1F1F5F"/>
            <w:textDirection w:val="btLr"/>
            <w:vAlign w:val="center"/>
            <w:hideMark/>
          </w:tcPr>
          <w:p w14:paraId="522AE0CD"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845" w:type="dxa"/>
            <w:tcBorders>
              <w:top w:val="nil"/>
              <w:left w:val="nil"/>
              <w:bottom w:val="single" w:sz="8" w:space="0" w:color="FFFFFF"/>
              <w:right w:val="single" w:sz="8" w:space="0" w:color="FFFFFF"/>
            </w:tcBorders>
            <w:shd w:val="clear" w:color="auto" w:fill="1F1F5F"/>
            <w:textDirection w:val="btLr"/>
            <w:vAlign w:val="center"/>
            <w:hideMark/>
          </w:tcPr>
          <w:p w14:paraId="51FF06C4"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764" w:type="dxa"/>
            <w:tcBorders>
              <w:top w:val="nil"/>
              <w:left w:val="nil"/>
              <w:bottom w:val="single" w:sz="8" w:space="0" w:color="FFFFFF"/>
              <w:right w:val="single" w:sz="8" w:space="0" w:color="FFFFFF"/>
            </w:tcBorders>
            <w:shd w:val="clear" w:color="auto" w:fill="1F1F5F"/>
            <w:textDirection w:val="btLr"/>
            <w:vAlign w:val="center"/>
            <w:hideMark/>
          </w:tcPr>
          <w:p w14:paraId="3FB3756E" w14:textId="7A0AFAA4"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6" w:type="dxa"/>
            <w:tcBorders>
              <w:top w:val="nil"/>
              <w:left w:val="nil"/>
              <w:bottom w:val="single" w:sz="8" w:space="0" w:color="FFFFFF"/>
              <w:right w:val="single" w:sz="8" w:space="0" w:color="FFFFFF"/>
            </w:tcBorders>
            <w:shd w:val="clear" w:color="auto" w:fill="1F1F5F"/>
            <w:textDirection w:val="btLr"/>
            <w:vAlign w:val="center"/>
            <w:hideMark/>
          </w:tcPr>
          <w:p w14:paraId="62ACC9D6"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917" w:type="dxa"/>
            <w:tcBorders>
              <w:top w:val="nil"/>
              <w:left w:val="nil"/>
              <w:bottom w:val="single" w:sz="8" w:space="0" w:color="FFFFFF"/>
              <w:right w:val="single" w:sz="8" w:space="0" w:color="FFFFFF"/>
            </w:tcBorders>
            <w:shd w:val="clear" w:color="auto" w:fill="1F1F5F"/>
            <w:textDirection w:val="btLr"/>
            <w:vAlign w:val="center"/>
            <w:hideMark/>
          </w:tcPr>
          <w:p w14:paraId="19C7FE85"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1012" w:type="dxa"/>
            <w:tcBorders>
              <w:top w:val="nil"/>
              <w:left w:val="nil"/>
              <w:bottom w:val="single" w:sz="8" w:space="0" w:color="FFFFFF"/>
              <w:right w:val="single" w:sz="8" w:space="0" w:color="FFFFFF"/>
            </w:tcBorders>
            <w:shd w:val="clear" w:color="auto" w:fill="1F1F5F"/>
            <w:textDirection w:val="btLr"/>
            <w:vAlign w:val="center"/>
            <w:hideMark/>
          </w:tcPr>
          <w:p w14:paraId="287BFDBF" w14:textId="7D88EA32"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845" w:type="dxa"/>
            <w:tcBorders>
              <w:top w:val="nil"/>
              <w:left w:val="nil"/>
              <w:bottom w:val="single" w:sz="8" w:space="0" w:color="FFFFFF"/>
              <w:right w:val="single" w:sz="8" w:space="0" w:color="FFFFFF"/>
            </w:tcBorders>
            <w:shd w:val="clear" w:color="auto" w:fill="1F1F5F"/>
            <w:textDirection w:val="btLr"/>
            <w:vAlign w:val="center"/>
            <w:hideMark/>
          </w:tcPr>
          <w:p w14:paraId="37C26287" w14:textId="77777777" w:rsidR="006C40EE" w:rsidRPr="00EE7116" w:rsidRDefault="006C40EE" w:rsidP="006C40EE">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B71B96" w:rsidRPr="00EE7116" w14:paraId="3240B838"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445825FA" w14:textId="77777777" w:rsidR="00B71B96" w:rsidRPr="00EE7116" w:rsidRDefault="00B71B96" w:rsidP="00B71B96">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auto" w:fill="B3DDF7"/>
            <w:hideMark/>
          </w:tcPr>
          <w:p w14:paraId="04B5B78C" w14:textId="050D120E"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60</w:t>
            </w:r>
          </w:p>
        </w:tc>
        <w:tc>
          <w:tcPr>
            <w:tcW w:w="778" w:type="dxa"/>
            <w:tcBorders>
              <w:top w:val="nil"/>
              <w:left w:val="nil"/>
              <w:bottom w:val="single" w:sz="8" w:space="0" w:color="FFFFFF"/>
              <w:right w:val="single" w:sz="8" w:space="0" w:color="FFFFFF"/>
            </w:tcBorders>
            <w:shd w:val="clear" w:color="auto" w:fill="B3DDF7"/>
            <w:hideMark/>
          </w:tcPr>
          <w:p w14:paraId="4A4F3386" w14:textId="617A5E81"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50</w:t>
            </w:r>
          </w:p>
        </w:tc>
        <w:tc>
          <w:tcPr>
            <w:tcW w:w="847" w:type="dxa"/>
            <w:tcBorders>
              <w:top w:val="nil"/>
              <w:left w:val="nil"/>
              <w:bottom w:val="single" w:sz="8" w:space="0" w:color="FFFFFF"/>
              <w:right w:val="single" w:sz="8" w:space="0" w:color="FFFFFF"/>
            </w:tcBorders>
            <w:shd w:val="clear" w:color="auto" w:fill="B3DDF7"/>
            <w:hideMark/>
          </w:tcPr>
          <w:p w14:paraId="5B788853" w14:textId="2E885647"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110</w:t>
            </w:r>
          </w:p>
        </w:tc>
        <w:tc>
          <w:tcPr>
            <w:tcW w:w="845" w:type="dxa"/>
            <w:tcBorders>
              <w:top w:val="nil"/>
              <w:left w:val="nil"/>
              <w:bottom w:val="single" w:sz="8" w:space="0" w:color="FFFFFF"/>
              <w:right w:val="single" w:sz="8" w:space="0" w:color="FFFFFF"/>
            </w:tcBorders>
            <w:shd w:val="clear" w:color="auto" w:fill="B3DDF7"/>
            <w:hideMark/>
          </w:tcPr>
          <w:p w14:paraId="3A12C087" w14:textId="1BBA9898"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54</w:t>
            </w:r>
          </w:p>
        </w:tc>
        <w:tc>
          <w:tcPr>
            <w:tcW w:w="764" w:type="dxa"/>
            <w:tcBorders>
              <w:top w:val="nil"/>
              <w:left w:val="nil"/>
              <w:bottom w:val="single" w:sz="8" w:space="0" w:color="FFFFFF"/>
              <w:right w:val="single" w:sz="8" w:space="0" w:color="FFFFFF"/>
            </w:tcBorders>
            <w:shd w:val="clear" w:color="auto" w:fill="B3DDF7"/>
            <w:hideMark/>
          </w:tcPr>
          <w:p w14:paraId="7C70D5DA" w14:textId="607CBDA2"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50</w:t>
            </w:r>
          </w:p>
        </w:tc>
        <w:tc>
          <w:tcPr>
            <w:tcW w:w="846" w:type="dxa"/>
            <w:tcBorders>
              <w:top w:val="nil"/>
              <w:left w:val="nil"/>
              <w:bottom w:val="single" w:sz="8" w:space="0" w:color="FFFFFF"/>
              <w:right w:val="single" w:sz="8" w:space="0" w:color="FFFFFF"/>
            </w:tcBorders>
            <w:shd w:val="clear" w:color="auto" w:fill="B3DDF7"/>
            <w:hideMark/>
          </w:tcPr>
          <w:p w14:paraId="0FC91218" w14:textId="2C83D575"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104</w:t>
            </w:r>
          </w:p>
        </w:tc>
        <w:tc>
          <w:tcPr>
            <w:tcW w:w="917" w:type="dxa"/>
            <w:tcBorders>
              <w:top w:val="nil"/>
              <w:left w:val="nil"/>
              <w:bottom w:val="single" w:sz="8" w:space="0" w:color="FFFFFF"/>
              <w:right w:val="single" w:sz="8" w:space="0" w:color="FFFFFF"/>
            </w:tcBorders>
            <w:shd w:val="clear" w:color="auto" w:fill="B3DDF7"/>
            <w:hideMark/>
          </w:tcPr>
          <w:p w14:paraId="2FC7ECF9" w14:textId="43AC7710"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114</w:t>
            </w:r>
          </w:p>
        </w:tc>
        <w:tc>
          <w:tcPr>
            <w:tcW w:w="1012" w:type="dxa"/>
            <w:tcBorders>
              <w:top w:val="nil"/>
              <w:left w:val="nil"/>
              <w:bottom w:val="single" w:sz="8" w:space="0" w:color="FFFFFF"/>
              <w:right w:val="single" w:sz="8" w:space="0" w:color="FFFFFF"/>
            </w:tcBorders>
            <w:shd w:val="clear" w:color="auto" w:fill="B3DDF7"/>
            <w:hideMark/>
          </w:tcPr>
          <w:p w14:paraId="23DAE686" w14:textId="4A60842B"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100</w:t>
            </w:r>
          </w:p>
        </w:tc>
        <w:tc>
          <w:tcPr>
            <w:tcW w:w="845" w:type="dxa"/>
            <w:tcBorders>
              <w:top w:val="nil"/>
              <w:left w:val="nil"/>
              <w:bottom w:val="single" w:sz="8" w:space="0" w:color="FFFFFF"/>
              <w:right w:val="single" w:sz="8" w:space="0" w:color="FFFFFF"/>
            </w:tcBorders>
            <w:shd w:val="clear" w:color="auto" w:fill="B3DDF7"/>
            <w:hideMark/>
          </w:tcPr>
          <w:p w14:paraId="1FCA62E5" w14:textId="73BB39EA"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214</w:t>
            </w:r>
          </w:p>
        </w:tc>
      </w:tr>
      <w:tr w:rsidR="00B71B96" w:rsidRPr="00EE7116" w14:paraId="539C8007"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77E80BB1" w14:textId="77777777" w:rsidR="00B71B96" w:rsidRPr="00EE7116" w:rsidRDefault="00B71B96" w:rsidP="00B71B96">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auto" w:fill="B3DDF7"/>
            <w:hideMark/>
          </w:tcPr>
          <w:p w14:paraId="1C156CDB" w14:textId="3F62AC59"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74</w:t>
            </w:r>
          </w:p>
        </w:tc>
        <w:tc>
          <w:tcPr>
            <w:tcW w:w="778" w:type="dxa"/>
            <w:tcBorders>
              <w:top w:val="nil"/>
              <w:left w:val="nil"/>
              <w:bottom w:val="single" w:sz="8" w:space="0" w:color="FFFFFF"/>
              <w:right w:val="single" w:sz="8" w:space="0" w:color="FFFFFF"/>
            </w:tcBorders>
            <w:shd w:val="clear" w:color="auto" w:fill="B3DDF7"/>
            <w:hideMark/>
          </w:tcPr>
          <w:p w14:paraId="7CFDC23B" w14:textId="477AA1E8"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10</w:t>
            </w:r>
          </w:p>
        </w:tc>
        <w:tc>
          <w:tcPr>
            <w:tcW w:w="847" w:type="dxa"/>
            <w:tcBorders>
              <w:top w:val="nil"/>
              <w:left w:val="nil"/>
              <w:bottom w:val="single" w:sz="8" w:space="0" w:color="FFFFFF"/>
              <w:right w:val="single" w:sz="8" w:space="0" w:color="FFFFFF"/>
            </w:tcBorders>
            <w:shd w:val="clear" w:color="auto" w:fill="B3DDF7"/>
            <w:hideMark/>
          </w:tcPr>
          <w:p w14:paraId="2E1145E0" w14:textId="46A21760"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84</w:t>
            </w:r>
          </w:p>
        </w:tc>
        <w:tc>
          <w:tcPr>
            <w:tcW w:w="845" w:type="dxa"/>
            <w:tcBorders>
              <w:top w:val="nil"/>
              <w:left w:val="nil"/>
              <w:bottom w:val="single" w:sz="8" w:space="0" w:color="FFFFFF"/>
              <w:right w:val="single" w:sz="8" w:space="0" w:color="FFFFFF"/>
            </w:tcBorders>
            <w:shd w:val="clear" w:color="auto" w:fill="B3DDF7"/>
            <w:hideMark/>
          </w:tcPr>
          <w:p w14:paraId="67B26057" w14:textId="58A0A8AB"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65</w:t>
            </w:r>
          </w:p>
        </w:tc>
        <w:tc>
          <w:tcPr>
            <w:tcW w:w="764" w:type="dxa"/>
            <w:tcBorders>
              <w:top w:val="nil"/>
              <w:left w:val="nil"/>
              <w:bottom w:val="single" w:sz="8" w:space="0" w:color="FFFFFF"/>
              <w:right w:val="single" w:sz="8" w:space="0" w:color="FFFFFF"/>
            </w:tcBorders>
            <w:shd w:val="clear" w:color="auto" w:fill="B3DDF7"/>
            <w:hideMark/>
          </w:tcPr>
          <w:p w14:paraId="4126CBC3" w14:textId="267386AF"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13</w:t>
            </w:r>
          </w:p>
        </w:tc>
        <w:tc>
          <w:tcPr>
            <w:tcW w:w="846" w:type="dxa"/>
            <w:tcBorders>
              <w:top w:val="nil"/>
              <w:left w:val="nil"/>
              <w:bottom w:val="single" w:sz="8" w:space="0" w:color="FFFFFF"/>
              <w:right w:val="single" w:sz="8" w:space="0" w:color="FFFFFF"/>
            </w:tcBorders>
            <w:shd w:val="clear" w:color="auto" w:fill="B3DDF7"/>
            <w:hideMark/>
          </w:tcPr>
          <w:p w14:paraId="0863CFBC" w14:textId="3902A3E4"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78</w:t>
            </w:r>
          </w:p>
        </w:tc>
        <w:tc>
          <w:tcPr>
            <w:tcW w:w="917" w:type="dxa"/>
            <w:tcBorders>
              <w:top w:val="nil"/>
              <w:left w:val="nil"/>
              <w:bottom w:val="single" w:sz="8" w:space="0" w:color="FFFFFF"/>
              <w:right w:val="single" w:sz="8" w:space="0" w:color="FFFFFF"/>
            </w:tcBorders>
            <w:shd w:val="clear" w:color="auto" w:fill="B3DDF7"/>
            <w:hideMark/>
          </w:tcPr>
          <w:p w14:paraId="7825153E" w14:textId="70A9AD1B"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139</w:t>
            </w:r>
          </w:p>
        </w:tc>
        <w:tc>
          <w:tcPr>
            <w:tcW w:w="1012" w:type="dxa"/>
            <w:tcBorders>
              <w:top w:val="nil"/>
              <w:left w:val="nil"/>
              <w:bottom w:val="single" w:sz="8" w:space="0" w:color="FFFFFF"/>
              <w:right w:val="single" w:sz="8" w:space="0" w:color="FFFFFF"/>
            </w:tcBorders>
            <w:shd w:val="clear" w:color="auto" w:fill="B3DDF7"/>
            <w:hideMark/>
          </w:tcPr>
          <w:p w14:paraId="41ACE356" w14:textId="3862E29D"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23</w:t>
            </w:r>
          </w:p>
        </w:tc>
        <w:tc>
          <w:tcPr>
            <w:tcW w:w="845" w:type="dxa"/>
            <w:tcBorders>
              <w:top w:val="nil"/>
              <w:left w:val="nil"/>
              <w:bottom w:val="single" w:sz="8" w:space="0" w:color="FFFFFF"/>
              <w:right w:val="single" w:sz="8" w:space="0" w:color="FFFFFF"/>
            </w:tcBorders>
            <w:shd w:val="clear" w:color="auto" w:fill="B3DDF7"/>
            <w:hideMark/>
          </w:tcPr>
          <w:p w14:paraId="209A1ECE" w14:textId="449C79FA"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162</w:t>
            </w:r>
          </w:p>
        </w:tc>
      </w:tr>
      <w:tr w:rsidR="00B71B96" w:rsidRPr="00EE7116" w14:paraId="45701EE7"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35E8796A" w14:textId="77777777" w:rsidR="00B71B96" w:rsidRPr="00EE7116" w:rsidRDefault="00B71B96" w:rsidP="00B71B96">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hideMark/>
          </w:tcPr>
          <w:p w14:paraId="3286AE6D" w14:textId="53678C66"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134</w:t>
            </w:r>
          </w:p>
        </w:tc>
        <w:tc>
          <w:tcPr>
            <w:tcW w:w="778" w:type="dxa"/>
            <w:tcBorders>
              <w:top w:val="nil"/>
              <w:left w:val="nil"/>
              <w:bottom w:val="single" w:sz="8" w:space="0" w:color="FFFFFF"/>
              <w:right w:val="single" w:sz="8" w:space="0" w:color="FFFFFF"/>
            </w:tcBorders>
            <w:shd w:val="clear" w:color="auto" w:fill="B3DDF7"/>
            <w:hideMark/>
          </w:tcPr>
          <w:p w14:paraId="73DE5A0B" w14:textId="46820CAE"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60</w:t>
            </w:r>
          </w:p>
        </w:tc>
        <w:tc>
          <w:tcPr>
            <w:tcW w:w="847" w:type="dxa"/>
            <w:tcBorders>
              <w:top w:val="nil"/>
              <w:left w:val="nil"/>
              <w:bottom w:val="single" w:sz="8" w:space="0" w:color="FFFFFF"/>
              <w:right w:val="single" w:sz="8" w:space="0" w:color="FFFFFF"/>
            </w:tcBorders>
            <w:shd w:val="clear" w:color="auto" w:fill="B3DDF7"/>
            <w:hideMark/>
          </w:tcPr>
          <w:p w14:paraId="34315F05" w14:textId="062D5112"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194</w:t>
            </w:r>
          </w:p>
        </w:tc>
        <w:tc>
          <w:tcPr>
            <w:tcW w:w="845" w:type="dxa"/>
            <w:tcBorders>
              <w:top w:val="nil"/>
              <w:left w:val="nil"/>
              <w:bottom w:val="single" w:sz="8" w:space="0" w:color="FFFFFF"/>
              <w:right w:val="single" w:sz="8" w:space="0" w:color="FFFFFF"/>
            </w:tcBorders>
            <w:shd w:val="clear" w:color="auto" w:fill="B3DDF7"/>
            <w:hideMark/>
          </w:tcPr>
          <w:p w14:paraId="65170294" w14:textId="35564423"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119</w:t>
            </w:r>
          </w:p>
        </w:tc>
        <w:tc>
          <w:tcPr>
            <w:tcW w:w="764" w:type="dxa"/>
            <w:tcBorders>
              <w:top w:val="nil"/>
              <w:left w:val="nil"/>
              <w:bottom w:val="single" w:sz="8" w:space="0" w:color="FFFFFF"/>
              <w:right w:val="single" w:sz="8" w:space="0" w:color="FFFFFF"/>
            </w:tcBorders>
            <w:shd w:val="clear" w:color="auto" w:fill="B3DDF7"/>
            <w:hideMark/>
          </w:tcPr>
          <w:p w14:paraId="3ECAD7B5" w14:textId="4980B22E"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63</w:t>
            </w:r>
          </w:p>
        </w:tc>
        <w:tc>
          <w:tcPr>
            <w:tcW w:w="846" w:type="dxa"/>
            <w:tcBorders>
              <w:top w:val="nil"/>
              <w:left w:val="nil"/>
              <w:bottom w:val="single" w:sz="8" w:space="0" w:color="FFFFFF"/>
              <w:right w:val="single" w:sz="8" w:space="0" w:color="FFFFFF"/>
            </w:tcBorders>
            <w:shd w:val="clear" w:color="auto" w:fill="B3DDF7"/>
            <w:hideMark/>
          </w:tcPr>
          <w:p w14:paraId="06C222D5" w14:textId="694062C7"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182</w:t>
            </w:r>
          </w:p>
        </w:tc>
        <w:tc>
          <w:tcPr>
            <w:tcW w:w="917" w:type="dxa"/>
            <w:tcBorders>
              <w:top w:val="nil"/>
              <w:left w:val="nil"/>
              <w:bottom w:val="single" w:sz="8" w:space="0" w:color="FFFFFF"/>
              <w:right w:val="single" w:sz="8" w:space="0" w:color="FFFFFF"/>
            </w:tcBorders>
            <w:shd w:val="clear" w:color="auto" w:fill="B3DDF7"/>
            <w:hideMark/>
          </w:tcPr>
          <w:p w14:paraId="60BF0451" w14:textId="42003699"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1012" w:type="dxa"/>
            <w:tcBorders>
              <w:top w:val="nil"/>
              <w:left w:val="nil"/>
              <w:bottom w:val="single" w:sz="8" w:space="0" w:color="FFFFFF"/>
              <w:right w:val="single" w:sz="8" w:space="0" w:color="FFFFFF"/>
            </w:tcBorders>
            <w:shd w:val="clear" w:color="auto" w:fill="B3DDF7"/>
            <w:hideMark/>
          </w:tcPr>
          <w:p w14:paraId="1B158772" w14:textId="1D3B7010"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845" w:type="dxa"/>
            <w:tcBorders>
              <w:top w:val="nil"/>
              <w:left w:val="nil"/>
              <w:bottom w:val="single" w:sz="8" w:space="0" w:color="FFFFFF"/>
              <w:right w:val="single" w:sz="8" w:space="0" w:color="FFFFFF"/>
            </w:tcBorders>
            <w:shd w:val="clear" w:color="auto" w:fill="B3DDF7"/>
            <w:hideMark/>
          </w:tcPr>
          <w:p w14:paraId="23F9E919" w14:textId="0C46DF8C"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376</w:t>
            </w:r>
          </w:p>
        </w:tc>
      </w:tr>
      <w:tr w:rsidR="00B71B96" w:rsidRPr="00EE7116" w14:paraId="59916EE8" w14:textId="77777777" w:rsidTr="008F530A">
        <w:trPr>
          <w:gridAfter w:val="1"/>
          <w:wAfter w:w="6" w:type="dxa"/>
          <w:trHeight w:val="567"/>
          <w:jc w:val="center"/>
        </w:trPr>
        <w:tc>
          <w:tcPr>
            <w:tcW w:w="1623" w:type="dxa"/>
            <w:tcBorders>
              <w:top w:val="nil"/>
              <w:left w:val="nil"/>
              <w:bottom w:val="single" w:sz="8" w:space="0" w:color="FFFFFF"/>
              <w:right w:val="single" w:sz="8" w:space="0" w:color="FFFFFF"/>
            </w:tcBorders>
            <w:shd w:val="clear" w:color="auto" w:fill="B3DDF7"/>
            <w:vAlign w:val="bottom"/>
            <w:hideMark/>
          </w:tcPr>
          <w:p w14:paraId="795E4DF2" w14:textId="77777777" w:rsidR="00B71B96" w:rsidRPr="00EE7116" w:rsidRDefault="00B71B96" w:rsidP="00B71B96">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auto" w:fill="B3DDF7"/>
            <w:vAlign w:val="bottom"/>
            <w:hideMark/>
          </w:tcPr>
          <w:p w14:paraId="31E12870" w14:textId="16093E7B"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123</w:t>
            </w:r>
          </w:p>
        </w:tc>
        <w:tc>
          <w:tcPr>
            <w:tcW w:w="778" w:type="dxa"/>
            <w:tcBorders>
              <w:top w:val="nil"/>
              <w:left w:val="nil"/>
              <w:bottom w:val="single" w:sz="8" w:space="0" w:color="FFFFFF"/>
              <w:right w:val="single" w:sz="8" w:space="0" w:color="FFFFFF"/>
            </w:tcBorders>
            <w:shd w:val="clear" w:color="auto" w:fill="B3DDF7"/>
            <w:vAlign w:val="bottom"/>
            <w:hideMark/>
          </w:tcPr>
          <w:p w14:paraId="25D91D57" w14:textId="7BAEB5A5"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43</w:t>
            </w:r>
          </w:p>
        </w:tc>
        <w:tc>
          <w:tcPr>
            <w:tcW w:w="847" w:type="dxa"/>
            <w:tcBorders>
              <w:top w:val="nil"/>
              <w:left w:val="nil"/>
              <w:bottom w:val="single" w:sz="8" w:space="0" w:color="FFFFFF"/>
              <w:right w:val="single" w:sz="8" w:space="0" w:color="FFFFFF"/>
            </w:tcBorders>
            <w:shd w:val="clear" w:color="auto" w:fill="B3DDF7"/>
            <w:vAlign w:val="bottom"/>
            <w:hideMark/>
          </w:tcPr>
          <w:p w14:paraId="1547657B" w14:textId="787B6749"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166</w:t>
            </w:r>
          </w:p>
        </w:tc>
        <w:tc>
          <w:tcPr>
            <w:tcW w:w="845" w:type="dxa"/>
            <w:tcBorders>
              <w:top w:val="nil"/>
              <w:left w:val="nil"/>
              <w:bottom w:val="single" w:sz="8" w:space="0" w:color="FFFFFF"/>
              <w:right w:val="single" w:sz="8" w:space="0" w:color="FFFFFF"/>
            </w:tcBorders>
            <w:shd w:val="clear" w:color="auto" w:fill="B3DDF7"/>
            <w:vAlign w:val="bottom"/>
            <w:hideMark/>
          </w:tcPr>
          <w:p w14:paraId="6F0CCF1C" w14:textId="4556290E"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98</w:t>
            </w:r>
          </w:p>
        </w:tc>
        <w:tc>
          <w:tcPr>
            <w:tcW w:w="764" w:type="dxa"/>
            <w:tcBorders>
              <w:top w:val="nil"/>
              <w:left w:val="nil"/>
              <w:bottom w:val="single" w:sz="8" w:space="0" w:color="FFFFFF"/>
              <w:right w:val="single" w:sz="8" w:space="0" w:color="FFFFFF"/>
            </w:tcBorders>
            <w:shd w:val="clear" w:color="auto" w:fill="B3DDF7"/>
            <w:vAlign w:val="bottom"/>
            <w:hideMark/>
          </w:tcPr>
          <w:p w14:paraId="5972648C" w14:textId="1571C977"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50</w:t>
            </w:r>
          </w:p>
        </w:tc>
        <w:tc>
          <w:tcPr>
            <w:tcW w:w="846" w:type="dxa"/>
            <w:tcBorders>
              <w:top w:val="nil"/>
              <w:left w:val="nil"/>
              <w:bottom w:val="single" w:sz="8" w:space="0" w:color="FFFFFF"/>
              <w:right w:val="single" w:sz="8" w:space="0" w:color="FFFFFF"/>
            </w:tcBorders>
            <w:shd w:val="clear" w:color="auto" w:fill="B3DDF7"/>
            <w:vAlign w:val="bottom"/>
            <w:hideMark/>
          </w:tcPr>
          <w:p w14:paraId="148846F9" w14:textId="494AA9BB"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148</w:t>
            </w:r>
          </w:p>
        </w:tc>
        <w:tc>
          <w:tcPr>
            <w:tcW w:w="917" w:type="dxa"/>
            <w:tcBorders>
              <w:top w:val="nil"/>
              <w:left w:val="nil"/>
              <w:bottom w:val="single" w:sz="8" w:space="0" w:color="FFFFFF"/>
              <w:right w:val="single" w:sz="8" w:space="0" w:color="FFFFFF"/>
            </w:tcBorders>
            <w:shd w:val="clear" w:color="auto" w:fill="B3DDF7"/>
            <w:vAlign w:val="bottom"/>
            <w:hideMark/>
          </w:tcPr>
          <w:p w14:paraId="4B177874" w14:textId="171EC1CD"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221</w:t>
            </w:r>
          </w:p>
        </w:tc>
        <w:tc>
          <w:tcPr>
            <w:tcW w:w="1012" w:type="dxa"/>
            <w:tcBorders>
              <w:top w:val="nil"/>
              <w:left w:val="nil"/>
              <w:bottom w:val="single" w:sz="8" w:space="0" w:color="FFFFFF"/>
              <w:right w:val="single" w:sz="8" w:space="0" w:color="FFFFFF"/>
            </w:tcBorders>
            <w:shd w:val="clear" w:color="auto" w:fill="B3DDF7"/>
            <w:vAlign w:val="bottom"/>
            <w:hideMark/>
          </w:tcPr>
          <w:p w14:paraId="5E74C43E" w14:textId="11FD8235"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93</w:t>
            </w:r>
          </w:p>
        </w:tc>
        <w:tc>
          <w:tcPr>
            <w:tcW w:w="845" w:type="dxa"/>
            <w:tcBorders>
              <w:top w:val="nil"/>
              <w:left w:val="nil"/>
              <w:bottom w:val="single" w:sz="8" w:space="0" w:color="FFFFFF"/>
              <w:right w:val="single" w:sz="8" w:space="0" w:color="FFFFFF"/>
            </w:tcBorders>
            <w:shd w:val="clear" w:color="auto" w:fill="B3DDF7"/>
            <w:vAlign w:val="bottom"/>
            <w:hideMark/>
          </w:tcPr>
          <w:p w14:paraId="40997104" w14:textId="4578EF97"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314</w:t>
            </w:r>
          </w:p>
        </w:tc>
      </w:tr>
      <w:tr w:rsidR="00B71B96" w:rsidRPr="00EE7116" w14:paraId="242A1366"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3B58ACEC" w14:textId="77777777" w:rsidR="00B71B96" w:rsidRPr="00EE7116" w:rsidRDefault="00B71B96" w:rsidP="00B71B96">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auto" w:fill="B3DDF7"/>
            <w:hideMark/>
          </w:tcPr>
          <w:p w14:paraId="53EEB020" w14:textId="31364E89"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11</w:t>
            </w:r>
          </w:p>
        </w:tc>
        <w:tc>
          <w:tcPr>
            <w:tcW w:w="778" w:type="dxa"/>
            <w:tcBorders>
              <w:top w:val="nil"/>
              <w:left w:val="nil"/>
              <w:bottom w:val="single" w:sz="8" w:space="0" w:color="FFFFFF"/>
              <w:right w:val="single" w:sz="8" w:space="0" w:color="FFFFFF"/>
            </w:tcBorders>
            <w:shd w:val="clear" w:color="auto" w:fill="B3DDF7"/>
            <w:hideMark/>
          </w:tcPr>
          <w:p w14:paraId="06E7A607" w14:textId="0B6FB0B8"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17</w:t>
            </w:r>
          </w:p>
        </w:tc>
        <w:tc>
          <w:tcPr>
            <w:tcW w:w="847" w:type="dxa"/>
            <w:tcBorders>
              <w:top w:val="nil"/>
              <w:left w:val="nil"/>
              <w:bottom w:val="single" w:sz="8" w:space="0" w:color="FFFFFF"/>
              <w:right w:val="single" w:sz="8" w:space="0" w:color="FFFFFF"/>
            </w:tcBorders>
            <w:shd w:val="clear" w:color="auto" w:fill="B3DDF7"/>
            <w:hideMark/>
          </w:tcPr>
          <w:p w14:paraId="7FD90B51" w14:textId="56DB393E"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28</w:t>
            </w:r>
          </w:p>
        </w:tc>
        <w:tc>
          <w:tcPr>
            <w:tcW w:w="845" w:type="dxa"/>
            <w:tcBorders>
              <w:top w:val="nil"/>
              <w:left w:val="nil"/>
              <w:bottom w:val="single" w:sz="8" w:space="0" w:color="FFFFFF"/>
              <w:right w:val="single" w:sz="8" w:space="0" w:color="FFFFFF"/>
            </w:tcBorders>
            <w:shd w:val="clear" w:color="auto" w:fill="B3DDF7"/>
            <w:hideMark/>
          </w:tcPr>
          <w:p w14:paraId="44942C25" w14:textId="505E3A0F"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21</w:t>
            </w:r>
          </w:p>
        </w:tc>
        <w:tc>
          <w:tcPr>
            <w:tcW w:w="764" w:type="dxa"/>
            <w:tcBorders>
              <w:top w:val="nil"/>
              <w:left w:val="nil"/>
              <w:bottom w:val="single" w:sz="8" w:space="0" w:color="FFFFFF"/>
              <w:right w:val="single" w:sz="8" w:space="0" w:color="FFFFFF"/>
            </w:tcBorders>
            <w:shd w:val="clear" w:color="auto" w:fill="B3DDF7"/>
            <w:hideMark/>
          </w:tcPr>
          <w:p w14:paraId="036E5BE4" w14:textId="49E62418"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13</w:t>
            </w:r>
          </w:p>
        </w:tc>
        <w:tc>
          <w:tcPr>
            <w:tcW w:w="846" w:type="dxa"/>
            <w:tcBorders>
              <w:top w:val="nil"/>
              <w:left w:val="nil"/>
              <w:bottom w:val="single" w:sz="8" w:space="0" w:color="FFFFFF"/>
              <w:right w:val="single" w:sz="8" w:space="0" w:color="FFFFFF"/>
            </w:tcBorders>
            <w:shd w:val="clear" w:color="auto" w:fill="B3DDF7"/>
            <w:hideMark/>
          </w:tcPr>
          <w:p w14:paraId="3BC7E224" w14:textId="1D0393F9"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34</w:t>
            </w:r>
          </w:p>
        </w:tc>
        <w:tc>
          <w:tcPr>
            <w:tcW w:w="917" w:type="dxa"/>
            <w:tcBorders>
              <w:top w:val="nil"/>
              <w:left w:val="nil"/>
              <w:bottom w:val="single" w:sz="8" w:space="0" w:color="FFFFFF"/>
              <w:right w:val="single" w:sz="8" w:space="0" w:color="FFFFFF"/>
            </w:tcBorders>
            <w:shd w:val="clear" w:color="auto" w:fill="B3DDF7"/>
            <w:hideMark/>
          </w:tcPr>
          <w:p w14:paraId="7E3B4E46" w14:textId="4B8C4082"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32</w:t>
            </w:r>
          </w:p>
        </w:tc>
        <w:tc>
          <w:tcPr>
            <w:tcW w:w="1012" w:type="dxa"/>
            <w:tcBorders>
              <w:top w:val="nil"/>
              <w:left w:val="nil"/>
              <w:bottom w:val="single" w:sz="8" w:space="0" w:color="FFFFFF"/>
              <w:right w:val="single" w:sz="8" w:space="0" w:color="FFFFFF"/>
            </w:tcBorders>
            <w:shd w:val="clear" w:color="auto" w:fill="B3DDF7"/>
            <w:hideMark/>
          </w:tcPr>
          <w:p w14:paraId="4436D368" w14:textId="5E938E19"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30</w:t>
            </w:r>
          </w:p>
        </w:tc>
        <w:tc>
          <w:tcPr>
            <w:tcW w:w="845" w:type="dxa"/>
            <w:tcBorders>
              <w:top w:val="nil"/>
              <w:left w:val="nil"/>
              <w:bottom w:val="single" w:sz="8" w:space="0" w:color="FFFFFF"/>
              <w:right w:val="single" w:sz="8" w:space="0" w:color="FFFFFF"/>
            </w:tcBorders>
            <w:shd w:val="clear" w:color="auto" w:fill="B3DDF7"/>
            <w:hideMark/>
          </w:tcPr>
          <w:p w14:paraId="06591FEA" w14:textId="5DBF2AE0"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62</w:t>
            </w:r>
          </w:p>
        </w:tc>
      </w:tr>
      <w:tr w:rsidR="00B71B96" w:rsidRPr="00EE7116" w14:paraId="4D5258EC"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7D36FD27" w14:textId="77777777" w:rsidR="00B71B96" w:rsidRPr="00EE7116" w:rsidRDefault="00B71B96" w:rsidP="00B71B96">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hideMark/>
          </w:tcPr>
          <w:p w14:paraId="419ABDD9" w14:textId="332FD46B"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134</w:t>
            </w:r>
          </w:p>
        </w:tc>
        <w:tc>
          <w:tcPr>
            <w:tcW w:w="778" w:type="dxa"/>
            <w:tcBorders>
              <w:top w:val="nil"/>
              <w:left w:val="nil"/>
              <w:bottom w:val="single" w:sz="8" w:space="0" w:color="FFFFFF"/>
              <w:right w:val="single" w:sz="8" w:space="0" w:color="FFFFFF"/>
            </w:tcBorders>
            <w:shd w:val="clear" w:color="auto" w:fill="B3DDF7"/>
            <w:hideMark/>
          </w:tcPr>
          <w:p w14:paraId="68721142" w14:textId="4CF4DEFE"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60</w:t>
            </w:r>
          </w:p>
        </w:tc>
        <w:tc>
          <w:tcPr>
            <w:tcW w:w="847" w:type="dxa"/>
            <w:tcBorders>
              <w:top w:val="nil"/>
              <w:left w:val="nil"/>
              <w:bottom w:val="single" w:sz="8" w:space="0" w:color="FFFFFF"/>
              <w:right w:val="single" w:sz="8" w:space="0" w:color="FFFFFF"/>
            </w:tcBorders>
            <w:shd w:val="clear" w:color="auto" w:fill="B3DDF7"/>
            <w:hideMark/>
          </w:tcPr>
          <w:p w14:paraId="7B0D1299" w14:textId="691B931B"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194</w:t>
            </w:r>
          </w:p>
        </w:tc>
        <w:tc>
          <w:tcPr>
            <w:tcW w:w="845" w:type="dxa"/>
            <w:tcBorders>
              <w:top w:val="nil"/>
              <w:left w:val="nil"/>
              <w:bottom w:val="single" w:sz="8" w:space="0" w:color="FFFFFF"/>
              <w:right w:val="single" w:sz="8" w:space="0" w:color="FFFFFF"/>
            </w:tcBorders>
            <w:shd w:val="clear" w:color="auto" w:fill="B3DDF7"/>
            <w:hideMark/>
          </w:tcPr>
          <w:p w14:paraId="3F8F80ED" w14:textId="2D507679"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119</w:t>
            </w:r>
          </w:p>
        </w:tc>
        <w:tc>
          <w:tcPr>
            <w:tcW w:w="764" w:type="dxa"/>
            <w:tcBorders>
              <w:top w:val="nil"/>
              <w:left w:val="nil"/>
              <w:bottom w:val="single" w:sz="8" w:space="0" w:color="FFFFFF"/>
              <w:right w:val="single" w:sz="8" w:space="0" w:color="FFFFFF"/>
            </w:tcBorders>
            <w:shd w:val="clear" w:color="auto" w:fill="B3DDF7"/>
            <w:hideMark/>
          </w:tcPr>
          <w:p w14:paraId="7F51DBFC" w14:textId="02DDD095"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63</w:t>
            </w:r>
          </w:p>
        </w:tc>
        <w:tc>
          <w:tcPr>
            <w:tcW w:w="846" w:type="dxa"/>
            <w:tcBorders>
              <w:top w:val="nil"/>
              <w:left w:val="nil"/>
              <w:bottom w:val="single" w:sz="8" w:space="0" w:color="FFFFFF"/>
              <w:right w:val="single" w:sz="8" w:space="0" w:color="FFFFFF"/>
            </w:tcBorders>
            <w:shd w:val="clear" w:color="auto" w:fill="B3DDF7"/>
            <w:hideMark/>
          </w:tcPr>
          <w:p w14:paraId="0271553A" w14:textId="1297A8B1"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182</w:t>
            </w:r>
          </w:p>
        </w:tc>
        <w:tc>
          <w:tcPr>
            <w:tcW w:w="917" w:type="dxa"/>
            <w:tcBorders>
              <w:top w:val="nil"/>
              <w:left w:val="nil"/>
              <w:bottom w:val="single" w:sz="8" w:space="0" w:color="FFFFFF"/>
              <w:right w:val="single" w:sz="8" w:space="0" w:color="FFFFFF"/>
            </w:tcBorders>
            <w:shd w:val="clear" w:color="auto" w:fill="B3DDF7"/>
            <w:hideMark/>
          </w:tcPr>
          <w:p w14:paraId="50DF3D27" w14:textId="09DCAC65"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1012" w:type="dxa"/>
            <w:tcBorders>
              <w:top w:val="nil"/>
              <w:left w:val="nil"/>
              <w:bottom w:val="single" w:sz="8" w:space="0" w:color="FFFFFF"/>
              <w:right w:val="single" w:sz="8" w:space="0" w:color="FFFFFF"/>
            </w:tcBorders>
            <w:shd w:val="clear" w:color="auto" w:fill="B3DDF7"/>
            <w:hideMark/>
          </w:tcPr>
          <w:p w14:paraId="1F39EC05" w14:textId="71CE4A12"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845" w:type="dxa"/>
            <w:tcBorders>
              <w:top w:val="nil"/>
              <w:left w:val="nil"/>
              <w:bottom w:val="single" w:sz="8" w:space="0" w:color="FFFFFF"/>
              <w:right w:val="single" w:sz="8" w:space="0" w:color="FFFFFF"/>
            </w:tcBorders>
            <w:shd w:val="clear" w:color="auto" w:fill="B3DDF7"/>
            <w:hideMark/>
          </w:tcPr>
          <w:p w14:paraId="0C20470C" w14:textId="11FC9B43"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376</w:t>
            </w:r>
          </w:p>
        </w:tc>
      </w:tr>
      <w:tr w:rsidR="00B71B96" w:rsidRPr="00EE7116" w14:paraId="3B1FC3BA" w14:textId="77777777" w:rsidTr="008F530A">
        <w:trPr>
          <w:gridAfter w:val="1"/>
          <w:wAfter w:w="6" w:type="dxa"/>
          <w:trHeight w:val="567"/>
          <w:jc w:val="center"/>
        </w:trPr>
        <w:tc>
          <w:tcPr>
            <w:tcW w:w="1623" w:type="dxa"/>
            <w:tcBorders>
              <w:top w:val="nil"/>
              <w:left w:val="nil"/>
              <w:bottom w:val="single" w:sz="8" w:space="0" w:color="FFFFFF"/>
              <w:right w:val="single" w:sz="8" w:space="0" w:color="FFFFFF"/>
            </w:tcBorders>
            <w:shd w:val="clear" w:color="auto" w:fill="B3DDF7"/>
            <w:vAlign w:val="bottom"/>
            <w:hideMark/>
          </w:tcPr>
          <w:p w14:paraId="6B2A2D19" w14:textId="19BE3961" w:rsidR="00B71B96" w:rsidRPr="00EE7116" w:rsidRDefault="008F103E" w:rsidP="00B71B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4" w:type="dxa"/>
            <w:tcBorders>
              <w:top w:val="nil"/>
              <w:left w:val="nil"/>
              <w:bottom w:val="single" w:sz="8" w:space="0" w:color="FFFFFF"/>
              <w:right w:val="single" w:sz="8" w:space="0" w:color="FFFFFF"/>
            </w:tcBorders>
            <w:shd w:val="clear" w:color="auto" w:fill="B3DDF7"/>
            <w:vAlign w:val="bottom"/>
          </w:tcPr>
          <w:p w14:paraId="4C111057" w14:textId="1B2FC092"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30</w:t>
            </w:r>
          </w:p>
        </w:tc>
        <w:tc>
          <w:tcPr>
            <w:tcW w:w="778" w:type="dxa"/>
            <w:tcBorders>
              <w:top w:val="nil"/>
              <w:left w:val="nil"/>
              <w:bottom w:val="single" w:sz="8" w:space="0" w:color="FFFFFF"/>
              <w:right w:val="single" w:sz="8" w:space="0" w:color="FFFFFF"/>
            </w:tcBorders>
            <w:shd w:val="clear" w:color="auto" w:fill="B3DDF7"/>
            <w:vAlign w:val="bottom"/>
          </w:tcPr>
          <w:p w14:paraId="45ACC7FA" w14:textId="11FB5E42"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37</w:t>
            </w:r>
          </w:p>
        </w:tc>
        <w:tc>
          <w:tcPr>
            <w:tcW w:w="847" w:type="dxa"/>
            <w:tcBorders>
              <w:top w:val="nil"/>
              <w:left w:val="nil"/>
              <w:bottom w:val="single" w:sz="8" w:space="0" w:color="FFFFFF"/>
              <w:right w:val="single" w:sz="8" w:space="0" w:color="FFFFFF"/>
            </w:tcBorders>
            <w:shd w:val="clear" w:color="auto" w:fill="B3DDF7"/>
            <w:vAlign w:val="bottom"/>
          </w:tcPr>
          <w:p w14:paraId="10808AA7" w14:textId="735BCCCF"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67</w:t>
            </w:r>
          </w:p>
        </w:tc>
        <w:tc>
          <w:tcPr>
            <w:tcW w:w="845" w:type="dxa"/>
            <w:tcBorders>
              <w:top w:val="nil"/>
              <w:left w:val="nil"/>
              <w:bottom w:val="single" w:sz="8" w:space="0" w:color="FFFFFF"/>
              <w:right w:val="single" w:sz="8" w:space="0" w:color="FFFFFF"/>
            </w:tcBorders>
            <w:shd w:val="clear" w:color="auto" w:fill="B3DDF7"/>
            <w:vAlign w:val="bottom"/>
          </w:tcPr>
          <w:p w14:paraId="2E53F16D" w14:textId="23CD224D"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33</w:t>
            </w:r>
          </w:p>
        </w:tc>
        <w:tc>
          <w:tcPr>
            <w:tcW w:w="764" w:type="dxa"/>
            <w:tcBorders>
              <w:top w:val="nil"/>
              <w:left w:val="nil"/>
              <w:bottom w:val="single" w:sz="8" w:space="0" w:color="FFFFFF"/>
              <w:right w:val="single" w:sz="8" w:space="0" w:color="FFFFFF"/>
            </w:tcBorders>
            <w:shd w:val="clear" w:color="auto" w:fill="B3DDF7"/>
            <w:vAlign w:val="bottom"/>
          </w:tcPr>
          <w:p w14:paraId="6561A462" w14:textId="0FA9BC9E"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34</w:t>
            </w:r>
          </w:p>
        </w:tc>
        <w:tc>
          <w:tcPr>
            <w:tcW w:w="846" w:type="dxa"/>
            <w:tcBorders>
              <w:top w:val="nil"/>
              <w:left w:val="nil"/>
              <w:bottom w:val="single" w:sz="8" w:space="0" w:color="FFFFFF"/>
              <w:right w:val="single" w:sz="8" w:space="0" w:color="FFFFFF"/>
            </w:tcBorders>
            <w:shd w:val="clear" w:color="auto" w:fill="B3DDF7"/>
            <w:vAlign w:val="bottom"/>
          </w:tcPr>
          <w:p w14:paraId="6DEC2FDF" w14:textId="7DB5A84D"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67</w:t>
            </w:r>
          </w:p>
        </w:tc>
        <w:tc>
          <w:tcPr>
            <w:tcW w:w="917" w:type="dxa"/>
            <w:tcBorders>
              <w:top w:val="nil"/>
              <w:left w:val="nil"/>
              <w:bottom w:val="single" w:sz="8" w:space="0" w:color="FFFFFF"/>
              <w:right w:val="single" w:sz="8" w:space="0" w:color="FFFFFF"/>
            </w:tcBorders>
            <w:shd w:val="clear" w:color="auto" w:fill="B3DDF7"/>
            <w:vAlign w:val="bottom"/>
          </w:tcPr>
          <w:p w14:paraId="18F569E9" w14:textId="3D0686F0"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63</w:t>
            </w:r>
          </w:p>
        </w:tc>
        <w:tc>
          <w:tcPr>
            <w:tcW w:w="1012" w:type="dxa"/>
            <w:tcBorders>
              <w:top w:val="nil"/>
              <w:left w:val="nil"/>
              <w:bottom w:val="single" w:sz="8" w:space="0" w:color="FFFFFF"/>
              <w:right w:val="single" w:sz="8" w:space="0" w:color="FFFFFF"/>
            </w:tcBorders>
            <w:shd w:val="clear" w:color="auto" w:fill="B3DDF7"/>
            <w:vAlign w:val="bottom"/>
          </w:tcPr>
          <w:p w14:paraId="19ECD8B4" w14:textId="3E736D7E" w:rsidR="00B71B96" w:rsidRPr="00EE7116" w:rsidRDefault="00B71B96" w:rsidP="008F530A">
            <w:pPr>
              <w:spacing w:after="0" w:line="240" w:lineRule="auto"/>
              <w:jc w:val="right"/>
              <w:rPr>
                <w:rFonts w:eastAsia="Times New Roman" w:cs="Arial"/>
                <w:color w:val="000000"/>
                <w:sz w:val="20"/>
                <w:szCs w:val="20"/>
                <w:lang w:eastAsia="en-AU"/>
              </w:rPr>
            </w:pPr>
            <w:r w:rsidRPr="00EE7116">
              <w:rPr>
                <w:sz w:val="20"/>
                <w:szCs w:val="20"/>
              </w:rPr>
              <w:t>71</w:t>
            </w:r>
          </w:p>
        </w:tc>
        <w:tc>
          <w:tcPr>
            <w:tcW w:w="845" w:type="dxa"/>
            <w:tcBorders>
              <w:top w:val="nil"/>
              <w:left w:val="nil"/>
              <w:bottom w:val="single" w:sz="8" w:space="0" w:color="FFFFFF"/>
              <w:right w:val="single" w:sz="8" w:space="0" w:color="FFFFFF"/>
            </w:tcBorders>
            <w:shd w:val="clear" w:color="auto" w:fill="B3DDF7"/>
            <w:vAlign w:val="bottom"/>
          </w:tcPr>
          <w:p w14:paraId="2E4228B0" w14:textId="6D3C5F7A" w:rsidR="00B71B96" w:rsidRPr="00EE7116" w:rsidRDefault="00B71B96" w:rsidP="008F530A">
            <w:pPr>
              <w:spacing w:after="0" w:line="240" w:lineRule="auto"/>
              <w:jc w:val="right"/>
              <w:rPr>
                <w:rFonts w:eastAsia="Times New Roman" w:cs="Arial"/>
                <w:b/>
                <w:bCs/>
                <w:color w:val="000000"/>
                <w:sz w:val="20"/>
                <w:szCs w:val="20"/>
                <w:lang w:eastAsia="en-AU"/>
              </w:rPr>
            </w:pPr>
            <w:r w:rsidRPr="00EE7116">
              <w:rPr>
                <w:b/>
                <w:bCs/>
                <w:sz w:val="20"/>
                <w:szCs w:val="20"/>
              </w:rPr>
              <w:t>134</w:t>
            </w:r>
          </w:p>
        </w:tc>
      </w:tr>
      <w:tr w:rsidR="00B71B96" w:rsidRPr="00EE7116" w14:paraId="57066AD0" w14:textId="77777777" w:rsidTr="00B71B9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4CA47D9A" w14:textId="2F1F3F31" w:rsidR="00B71B96" w:rsidRPr="00EE7116" w:rsidRDefault="008F103E" w:rsidP="00B71B9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4" w:type="dxa"/>
            <w:tcBorders>
              <w:top w:val="nil"/>
              <w:left w:val="nil"/>
              <w:bottom w:val="single" w:sz="8" w:space="0" w:color="FFFFFF"/>
              <w:right w:val="single" w:sz="8" w:space="0" w:color="FFFFFF"/>
            </w:tcBorders>
            <w:shd w:val="clear" w:color="auto" w:fill="B3DDF7"/>
          </w:tcPr>
          <w:p w14:paraId="5D735E47" w14:textId="69E088B2"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104</w:t>
            </w:r>
          </w:p>
        </w:tc>
        <w:tc>
          <w:tcPr>
            <w:tcW w:w="778" w:type="dxa"/>
            <w:tcBorders>
              <w:top w:val="nil"/>
              <w:left w:val="nil"/>
              <w:bottom w:val="single" w:sz="8" w:space="0" w:color="FFFFFF"/>
              <w:right w:val="single" w:sz="8" w:space="0" w:color="FFFFFF"/>
            </w:tcBorders>
            <w:shd w:val="clear" w:color="auto" w:fill="B3DDF7"/>
          </w:tcPr>
          <w:p w14:paraId="2DF4A1C3" w14:textId="65E9153D"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23</w:t>
            </w:r>
          </w:p>
        </w:tc>
        <w:tc>
          <w:tcPr>
            <w:tcW w:w="847" w:type="dxa"/>
            <w:tcBorders>
              <w:top w:val="nil"/>
              <w:left w:val="nil"/>
              <w:bottom w:val="single" w:sz="8" w:space="0" w:color="FFFFFF"/>
              <w:right w:val="single" w:sz="8" w:space="0" w:color="FFFFFF"/>
            </w:tcBorders>
            <w:shd w:val="clear" w:color="auto" w:fill="B3DDF7"/>
          </w:tcPr>
          <w:p w14:paraId="1CEE72C2" w14:textId="39E0B9AD"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127</w:t>
            </w:r>
          </w:p>
        </w:tc>
        <w:tc>
          <w:tcPr>
            <w:tcW w:w="845" w:type="dxa"/>
            <w:tcBorders>
              <w:top w:val="nil"/>
              <w:left w:val="nil"/>
              <w:bottom w:val="single" w:sz="8" w:space="0" w:color="FFFFFF"/>
              <w:right w:val="single" w:sz="8" w:space="0" w:color="FFFFFF"/>
            </w:tcBorders>
            <w:shd w:val="clear" w:color="auto" w:fill="B3DDF7"/>
          </w:tcPr>
          <w:p w14:paraId="02B549CE" w14:textId="7D3FE6A1"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86</w:t>
            </w:r>
          </w:p>
        </w:tc>
        <w:tc>
          <w:tcPr>
            <w:tcW w:w="764" w:type="dxa"/>
            <w:tcBorders>
              <w:top w:val="nil"/>
              <w:left w:val="nil"/>
              <w:bottom w:val="single" w:sz="8" w:space="0" w:color="FFFFFF"/>
              <w:right w:val="single" w:sz="8" w:space="0" w:color="FFFFFF"/>
            </w:tcBorders>
            <w:shd w:val="clear" w:color="auto" w:fill="B3DDF7"/>
          </w:tcPr>
          <w:p w14:paraId="7FDD28B1" w14:textId="177FA4F4"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29</w:t>
            </w:r>
          </w:p>
        </w:tc>
        <w:tc>
          <w:tcPr>
            <w:tcW w:w="846" w:type="dxa"/>
            <w:tcBorders>
              <w:top w:val="nil"/>
              <w:left w:val="nil"/>
              <w:bottom w:val="single" w:sz="8" w:space="0" w:color="FFFFFF"/>
              <w:right w:val="single" w:sz="8" w:space="0" w:color="FFFFFF"/>
            </w:tcBorders>
            <w:shd w:val="clear" w:color="auto" w:fill="B3DDF7"/>
          </w:tcPr>
          <w:p w14:paraId="626F0BBB" w14:textId="16E7DEDD"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115</w:t>
            </w:r>
          </w:p>
        </w:tc>
        <w:tc>
          <w:tcPr>
            <w:tcW w:w="917" w:type="dxa"/>
            <w:tcBorders>
              <w:top w:val="nil"/>
              <w:left w:val="nil"/>
              <w:bottom w:val="single" w:sz="8" w:space="0" w:color="FFFFFF"/>
              <w:right w:val="single" w:sz="8" w:space="0" w:color="FFFFFF"/>
            </w:tcBorders>
            <w:shd w:val="clear" w:color="auto" w:fill="B3DDF7"/>
          </w:tcPr>
          <w:p w14:paraId="5921F866" w14:textId="585D7CEE"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190</w:t>
            </w:r>
          </w:p>
        </w:tc>
        <w:tc>
          <w:tcPr>
            <w:tcW w:w="1012" w:type="dxa"/>
            <w:tcBorders>
              <w:top w:val="nil"/>
              <w:left w:val="nil"/>
              <w:bottom w:val="single" w:sz="8" w:space="0" w:color="FFFFFF"/>
              <w:right w:val="single" w:sz="8" w:space="0" w:color="FFFFFF"/>
            </w:tcBorders>
            <w:shd w:val="clear" w:color="auto" w:fill="B3DDF7"/>
          </w:tcPr>
          <w:p w14:paraId="07433760" w14:textId="158E9C97" w:rsidR="00B71B96" w:rsidRPr="00EE7116" w:rsidRDefault="00B71B96" w:rsidP="00B71B96">
            <w:pPr>
              <w:spacing w:after="0" w:line="240" w:lineRule="auto"/>
              <w:jc w:val="right"/>
              <w:rPr>
                <w:rFonts w:eastAsia="Times New Roman" w:cs="Arial"/>
                <w:color w:val="000000"/>
                <w:sz w:val="20"/>
                <w:szCs w:val="20"/>
                <w:lang w:eastAsia="en-AU"/>
              </w:rPr>
            </w:pPr>
            <w:r w:rsidRPr="00EE7116">
              <w:rPr>
                <w:sz w:val="20"/>
                <w:szCs w:val="20"/>
              </w:rPr>
              <w:t>52</w:t>
            </w:r>
          </w:p>
        </w:tc>
        <w:tc>
          <w:tcPr>
            <w:tcW w:w="845" w:type="dxa"/>
            <w:tcBorders>
              <w:top w:val="nil"/>
              <w:left w:val="nil"/>
              <w:bottom w:val="single" w:sz="8" w:space="0" w:color="FFFFFF"/>
              <w:right w:val="single" w:sz="8" w:space="0" w:color="FFFFFF"/>
            </w:tcBorders>
            <w:shd w:val="clear" w:color="auto" w:fill="B3DDF7"/>
          </w:tcPr>
          <w:p w14:paraId="38B01AF1" w14:textId="1B1A1670"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242</w:t>
            </w:r>
          </w:p>
        </w:tc>
      </w:tr>
      <w:tr w:rsidR="00B71B96" w:rsidRPr="00EE7116" w14:paraId="730446CF" w14:textId="77777777" w:rsidTr="002D20C6">
        <w:trPr>
          <w:gridAfter w:val="1"/>
          <w:wAfter w:w="6" w:type="dxa"/>
          <w:trHeight w:val="250"/>
          <w:jc w:val="center"/>
        </w:trPr>
        <w:tc>
          <w:tcPr>
            <w:tcW w:w="1623" w:type="dxa"/>
            <w:tcBorders>
              <w:top w:val="nil"/>
              <w:left w:val="nil"/>
              <w:bottom w:val="single" w:sz="8" w:space="0" w:color="FFFFFF"/>
              <w:right w:val="single" w:sz="8" w:space="0" w:color="FFFFFF"/>
            </w:tcBorders>
            <w:shd w:val="clear" w:color="auto" w:fill="B3DDF7"/>
            <w:vAlign w:val="center"/>
            <w:hideMark/>
          </w:tcPr>
          <w:p w14:paraId="2C3C908B" w14:textId="77777777" w:rsidR="00B71B96" w:rsidRPr="00EE7116" w:rsidRDefault="00B71B96" w:rsidP="00B71B96">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hideMark/>
          </w:tcPr>
          <w:p w14:paraId="2A81FC50" w14:textId="019257F9"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134</w:t>
            </w:r>
          </w:p>
        </w:tc>
        <w:tc>
          <w:tcPr>
            <w:tcW w:w="778" w:type="dxa"/>
            <w:tcBorders>
              <w:top w:val="nil"/>
              <w:left w:val="nil"/>
              <w:bottom w:val="single" w:sz="8" w:space="0" w:color="FFFFFF"/>
              <w:right w:val="single" w:sz="8" w:space="0" w:color="FFFFFF"/>
            </w:tcBorders>
            <w:shd w:val="clear" w:color="auto" w:fill="B3DDF7"/>
            <w:hideMark/>
          </w:tcPr>
          <w:p w14:paraId="57B95E68" w14:textId="6645A620"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60</w:t>
            </w:r>
          </w:p>
        </w:tc>
        <w:tc>
          <w:tcPr>
            <w:tcW w:w="847" w:type="dxa"/>
            <w:tcBorders>
              <w:top w:val="nil"/>
              <w:left w:val="nil"/>
              <w:bottom w:val="single" w:sz="8" w:space="0" w:color="FFFFFF"/>
              <w:right w:val="single" w:sz="8" w:space="0" w:color="FFFFFF"/>
            </w:tcBorders>
            <w:shd w:val="clear" w:color="auto" w:fill="B3DDF7"/>
            <w:hideMark/>
          </w:tcPr>
          <w:p w14:paraId="7D679159" w14:textId="1902FC16"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194</w:t>
            </w:r>
          </w:p>
        </w:tc>
        <w:tc>
          <w:tcPr>
            <w:tcW w:w="845" w:type="dxa"/>
            <w:tcBorders>
              <w:top w:val="nil"/>
              <w:left w:val="nil"/>
              <w:bottom w:val="single" w:sz="8" w:space="0" w:color="FFFFFF"/>
              <w:right w:val="single" w:sz="8" w:space="0" w:color="FFFFFF"/>
            </w:tcBorders>
            <w:shd w:val="clear" w:color="auto" w:fill="B3DDF7"/>
            <w:hideMark/>
          </w:tcPr>
          <w:p w14:paraId="093FEDCF" w14:textId="0A7A4788"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119</w:t>
            </w:r>
          </w:p>
        </w:tc>
        <w:tc>
          <w:tcPr>
            <w:tcW w:w="764" w:type="dxa"/>
            <w:tcBorders>
              <w:top w:val="nil"/>
              <w:left w:val="nil"/>
              <w:bottom w:val="single" w:sz="8" w:space="0" w:color="FFFFFF"/>
              <w:right w:val="single" w:sz="8" w:space="0" w:color="FFFFFF"/>
            </w:tcBorders>
            <w:shd w:val="clear" w:color="auto" w:fill="B3DDF7"/>
            <w:hideMark/>
          </w:tcPr>
          <w:p w14:paraId="7492D605" w14:textId="1016EFFF"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63</w:t>
            </w:r>
          </w:p>
        </w:tc>
        <w:tc>
          <w:tcPr>
            <w:tcW w:w="846" w:type="dxa"/>
            <w:tcBorders>
              <w:top w:val="nil"/>
              <w:left w:val="nil"/>
              <w:bottom w:val="single" w:sz="8" w:space="0" w:color="FFFFFF"/>
              <w:right w:val="single" w:sz="8" w:space="0" w:color="FFFFFF"/>
            </w:tcBorders>
            <w:shd w:val="clear" w:color="auto" w:fill="B3DDF7"/>
            <w:hideMark/>
          </w:tcPr>
          <w:p w14:paraId="40296405" w14:textId="5B01B6F8"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182</w:t>
            </w:r>
          </w:p>
        </w:tc>
        <w:tc>
          <w:tcPr>
            <w:tcW w:w="917" w:type="dxa"/>
            <w:tcBorders>
              <w:top w:val="nil"/>
              <w:left w:val="nil"/>
              <w:bottom w:val="single" w:sz="8" w:space="0" w:color="FFFFFF"/>
              <w:right w:val="single" w:sz="8" w:space="0" w:color="FFFFFF"/>
            </w:tcBorders>
            <w:shd w:val="clear" w:color="auto" w:fill="B3DDF7"/>
            <w:hideMark/>
          </w:tcPr>
          <w:p w14:paraId="0EEEE45E" w14:textId="391774AC"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1012" w:type="dxa"/>
            <w:tcBorders>
              <w:top w:val="nil"/>
              <w:left w:val="nil"/>
              <w:bottom w:val="single" w:sz="8" w:space="0" w:color="FFFFFF"/>
              <w:right w:val="single" w:sz="8" w:space="0" w:color="FFFFFF"/>
            </w:tcBorders>
            <w:shd w:val="clear" w:color="auto" w:fill="B3DDF7"/>
            <w:hideMark/>
          </w:tcPr>
          <w:p w14:paraId="7DBBA7BC" w14:textId="53E3C7EB"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845" w:type="dxa"/>
            <w:tcBorders>
              <w:top w:val="nil"/>
              <w:left w:val="nil"/>
              <w:bottom w:val="single" w:sz="8" w:space="0" w:color="FFFFFF"/>
              <w:right w:val="single" w:sz="8" w:space="0" w:color="FFFFFF"/>
            </w:tcBorders>
            <w:shd w:val="clear" w:color="auto" w:fill="B3DDF7"/>
            <w:hideMark/>
          </w:tcPr>
          <w:p w14:paraId="231EE357" w14:textId="64796F9D" w:rsidR="00B71B96" w:rsidRPr="00EE7116" w:rsidRDefault="00B71B96" w:rsidP="00B71B96">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742AAD1E" w14:textId="6B9CA447" w:rsidR="00534652" w:rsidRPr="00EE7116" w:rsidRDefault="006C40EE" w:rsidP="00CE60EE">
      <w:pPr>
        <w:pStyle w:val="Source"/>
      </w:pPr>
      <w:r w:rsidRPr="00EE7116">
        <w:t xml:space="preserve">Source: </w:t>
      </w:r>
      <w:r w:rsidR="00EA097C">
        <w:t>Northern Territory Department of Industry, Tourism and Trade</w:t>
      </w:r>
    </w:p>
    <w:p w14:paraId="634CF983" w14:textId="04C005B5" w:rsidR="006C40EE" w:rsidRPr="00EE7116" w:rsidRDefault="00534652" w:rsidP="00534652">
      <w:pPr>
        <w:rPr>
          <w:rFonts w:cs="Arial"/>
          <w:i/>
        </w:rPr>
      </w:pPr>
      <w:r w:rsidRPr="00EE7116">
        <w:br w:type="page"/>
      </w:r>
    </w:p>
    <w:p w14:paraId="2EB34050" w14:textId="1B0B90A5" w:rsidR="008D52F5" w:rsidRPr="00EE7116" w:rsidRDefault="008D52F5" w:rsidP="00825973">
      <w:pPr>
        <w:spacing w:after="120"/>
        <w:jc w:val="both"/>
      </w:pPr>
      <w:r w:rsidRPr="00EE7116">
        <w:lastRenderedPageBreak/>
        <w:t>In 20</w:t>
      </w:r>
      <w:r w:rsidR="00DA21BE" w:rsidRPr="00EE7116">
        <w:t>23</w:t>
      </w:r>
      <w:r w:rsidRPr="00EE7116">
        <w:t xml:space="preserve"> in Galiwin'ku:</w:t>
      </w:r>
    </w:p>
    <w:p w14:paraId="2DB71A6D" w14:textId="387018FD" w:rsidR="00385D39" w:rsidRPr="00EE7116" w:rsidRDefault="00385D39" w:rsidP="00825973">
      <w:pPr>
        <w:pStyle w:val="BullettLv1"/>
        <w:spacing w:after="120"/>
        <w:rPr>
          <w:lang w:val="en-AU"/>
        </w:rPr>
      </w:pPr>
      <w:r w:rsidRPr="00EE7116">
        <w:rPr>
          <w:lang w:val="en-AU"/>
        </w:rPr>
        <w:t>of the</w:t>
      </w:r>
      <w:r w:rsidR="008D52F5" w:rsidRPr="00EE7116">
        <w:rPr>
          <w:lang w:val="en-AU"/>
        </w:rPr>
        <w:t xml:space="preserve"> </w:t>
      </w:r>
      <w:r w:rsidR="00B11EC2" w:rsidRPr="00EE7116">
        <w:rPr>
          <w:lang w:val="en-AU"/>
        </w:rPr>
        <w:t>194</w:t>
      </w:r>
      <w:r w:rsidR="008D52F5" w:rsidRPr="00EE7116">
        <w:rPr>
          <w:lang w:val="en-AU"/>
        </w:rPr>
        <w:t xml:space="preserve"> </w:t>
      </w:r>
      <w:r w:rsidR="008D52F5" w:rsidRPr="00EE7116">
        <w:rPr>
          <w:b/>
          <w:lang w:val="en-AU"/>
        </w:rPr>
        <w:t>jobs</w:t>
      </w:r>
      <w:r w:rsidR="008D52F5" w:rsidRPr="00EE7116">
        <w:rPr>
          <w:lang w:val="en-AU"/>
        </w:rPr>
        <w:t xml:space="preserve"> </w:t>
      </w:r>
      <w:r w:rsidR="008D52F5" w:rsidRPr="00EE7116">
        <w:rPr>
          <w:b/>
          <w:lang w:val="en-AU"/>
        </w:rPr>
        <w:t>filled</w:t>
      </w:r>
      <w:r w:rsidR="008D52F5" w:rsidRPr="00EE7116">
        <w:rPr>
          <w:lang w:val="en-AU"/>
        </w:rPr>
        <w:t xml:space="preserve"> b</w:t>
      </w:r>
      <w:r w:rsidR="008D52F5" w:rsidRPr="00EE7116">
        <w:rPr>
          <w:b/>
          <w:lang w:val="en-AU"/>
        </w:rPr>
        <w:t>y</w:t>
      </w:r>
      <w:r w:rsidR="008D52F5" w:rsidRPr="00EE7116">
        <w:rPr>
          <w:lang w:val="en-AU"/>
        </w:rPr>
        <w:t xml:space="preserve"> </w:t>
      </w:r>
      <w:r w:rsidR="008D52F5" w:rsidRPr="00EE7116">
        <w:rPr>
          <w:b/>
          <w:lang w:val="en-AU"/>
        </w:rPr>
        <w:t>males</w:t>
      </w:r>
      <w:r w:rsidRPr="00EE7116">
        <w:rPr>
          <w:b/>
          <w:lang w:val="en-AU"/>
        </w:rPr>
        <w:t xml:space="preserve">, </w:t>
      </w:r>
      <w:r w:rsidRPr="00EE7116">
        <w:rPr>
          <w:lang w:val="en-AU"/>
        </w:rPr>
        <w:t xml:space="preserve">there were: </w:t>
      </w:r>
      <w:r w:rsidR="008D52F5" w:rsidRPr="00EE7116">
        <w:rPr>
          <w:lang w:val="en-AU"/>
        </w:rPr>
        <w:t xml:space="preserve"> </w:t>
      </w:r>
    </w:p>
    <w:p w14:paraId="647D8782" w14:textId="52909249" w:rsidR="008D52F5" w:rsidRPr="00EE7116" w:rsidRDefault="00812C94" w:rsidP="00B11EC2">
      <w:pPr>
        <w:pStyle w:val="BullettLv2"/>
        <w:rPr>
          <w:lang w:val="en-AU"/>
        </w:rPr>
      </w:pPr>
      <w:r w:rsidRPr="00EE7116">
        <w:rPr>
          <w:b/>
          <w:lang w:val="en-AU"/>
        </w:rPr>
        <w:t>Aboriginal</w:t>
      </w:r>
      <w:r w:rsidR="008D52F5" w:rsidRPr="00EE7116">
        <w:rPr>
          <w:b/>
          <w:lang w:val="en-AU"/>
        </w:rPr>
        <w:t xml:space="preserve"> males</w:t>
      </w:r>
      <w:r w:rsidR="009E3F2F">
        <w:rPr>
          <w:b/>
          <w:lang w:val="en-AU"/>
        </w:rPr>
        <w:t xml:space="preserve"> </w:t>
      </w:r>
      <w:r w:rsidR="009E3F2F">
        <w:rPr>
          <w:bCs/>
          <w:lang w:val="en-AU"/>
        </w:rPr>
        <w:t>filled 134 jobs</w:t>
      </w:r>
      <w:r w:rsidR="008D52F5" w:rsidRPr="00EE7116">
        <w:rPr>
          <w:lang w:val="en-AU"/>
        </w:rPr>
        <w:t xml:space="preserve">, </w:t>
      </w:r>
      <w:r w:rsidR="00B11EC2" w:rsidRPr="00EE7116">
        <w:rPr>
          <w:lang w:val="en-AU"/>
        </w:rPr>
        <w:t>a decrease of 60 jobs from 2017 and an increase of 14 jobs from 2014</w:t>
      </w:r>
      <w:r w:rsidR="008D52F5" w:rsidRPr="00EE7116">
        <w:rPr>
          <w:lang w:val="en-AU"/>
        </w:rPr>
        <w:t>, including:</w:t>
      </w:r>
    </w:p>
    <w:p w14:paraId="3EC4841B" w14:textId="29CA575F" w:rsidR="008D52F5" w:rsidRPr="00EE7116" w:rsidRDefault="00962EC3" w:rsidP="00825973">
      <w:pPr>
        <w:pStyle w:val="BullettLv3"/>
        <w:spacing w:after="120"/>
        <w:rPr>
          <w:lang w:val="en-AU"/>
        </w:rPr>
      </w:pPr>
      <w:r w:rsidRPr="00EE7116">
        <w:rPr>
          <w:lang w:val="en-AU"/>
        </w:rPr>
        <w:t>60</w:t>
      </w:r>
      <w:r w:rsidR="008D52F5" w:rsidRPr="00EE7116">
        <w:rPr>
          <w:lang w:val="en-AU"/>
        </w:rPr>
        <w:t xml:space="preserve"> full-time jobs, a</w:t>
      </w:r>
      <w:r w:rsidRPr="00EE7116">
        <w:rPr>
          <w:lang w:val="en-AU"/>
        </w:rPr>
        <w:t>n</w:t>
      </w:r>
      <w:r w:rsidR="008D52F5" w:rsidRPr="00EE7116">
        <w:rPr>
          <w:lang w:val="en-AU"/>
        </w:rPr>
        <w:t xml:space="preserve"> </w:t>
      </w:r>
      <w:r w:rsidRPr="00EE7116">
        <w:rPr>
          <w:lang w:val="en-AU"/>
        </w:rPr>
        <w:t>in</w:t>
      </w:r>
      <w:r w:rsidR="008D52F5" w:rsidRPr="00EE7116">
        <w:rPr>
          <w:lang w:val="en-AU"/>
        </w:rPr>
        <w:t xml:space="preserve">crease of </w:t>
      </w:r>
      <w:r w:rsidRPr="00EE7116">
        <w:rPr>
          <w:lang w:val="en-AU"/>
        </w:rPr>
        <w:t>2</w:t>
      </w:r>
      <w:r w:rsidR="008D52F5" w:rsidRPr="00EE7116">
        <w:rPr>
          <w:lang w:val="en-AU"/>
        </w:rPr>
        <w:t xml:space="preserve"> job</w:t>
      </w:r>
      <w:r w:rsidRPr="00EE7116">
        <w:rPr>
          <w:lang w:val="en-AU"/>
        </w:rPr>
        <w:t>s</w:t>
      </w:r>
      <w:r w:rsidR="008D52F5" w:rsidRPr="00EE7116">
        <w:rPr>
          <w:lang w:val="en-AU"/>
        </w:rPr>
        <w:t xml:space="preserve"> from 201</w:t>
      </w:r>
      <w:r w:rsidR="00DA21BE" w:rsidRPr="00EE7116">
        <w:rPr>
          <w:lang w:val="en-AU"/>
        </w:rPr>
        <w:t>7</w:t>
      </w:r>
      <w:r w:rsidR="008D52F5" w:rsidRPr="00EE7116">
        <w:rPr>
          <w:lang w:val="en-AU"/>
        </w:rPr>
        <w:t xml:space="preserve"> and a</w:t>
      </w:r>
      <w:r w:rsidRPr="00EE7116">
        <w:rPr>
          <w:lang w:val="en-AU"/>
        </w:rPr>
        <w:t>n</w:t>
      </w:r>
      <w:r w:rsidR="008D52F5" w:rsidRPr="00EE7116">
        <w:rPr>
          <w:lang w:val="en-AU"/>
        </w:rPr>
        <w:t xml:space="preserve"> </w:t>
      </w:r>
      <w:r w:rsidRPr="00EE7116">
        <w:rPr>
          <w:lang w:val="en-AU"/>
        </w:rPr>
        <w:t>in</w:t>
      </w:r>
      <w:r w:rsidR="008D52F5" w:rsidRPr="00EE7116">
        <w:rPr>
          <w:lang w:val="en-AU"/>
        </w:rPr>
        <w:t xml:space="preserve">crease of </w:t>
      </w:r>
      <w:r w:rsidRPr="00EE7116">
        <w:rPr>
          <w:lang w:val="en-AU"/>
        </w:rPr>
        <w:t>1 job</w:t>
      </w:r>
      <w:r w:rsidR="008D52F5" w:rsidRPr="00EE7116">
        <w:rPr>
          <w:lang w:val="en-AU"/>
        </w:rPr>
        <w:t xml:space="preserve"> from 201</w:t>
      </w:r>
      <w:r w:rsidR="00DA21BE" w:rsidRPr="00EE7116">
        <w:rPr>
          <w:lang w:val="en-AU"/>
        </w:rPr>
        <w:t>4</w:t>
      </w:r>
    </w:p>
    <w:p w14:paraId="140CDFA5" w14:textId="23D384A8" w:rsidR="008D52F5" w:rsidRPr="00EE7116" w:rsidRDefault="00962EC3" w:rsidP="00825973">
      <w:pPr>
        <w:pStyle w:val="BullettLv3"/>
        <w:spacing w:after="120"/>
        <w:rPr>
          <w:lang w:val="en-AU"/>
        </w:rPr>
      </w:pPr>
      <w:r w:rsidRPr="00EE7116">
        <w:rPr>
          <w:lang w:val="en-AU"/>
        </w:rPr>
        <w:t>74 part-time jobs, a</w:t>
      </w:r>
      <w:r w:rsidR="008D52F5" w:rsidRPr="00EE7116">
        <w:rPr>
          <w:lang w:val="en-AU"/>
        </w:rPr>
        <w:t xml:space="preserve"> </w:t>
      </w:r>
      <w:r w:rsidRPr="00EE7116">
        <w:rPr>
          <w:lang w:val="en-AU"/>
        </w:rPr>
        <w:t>de</w:t>
      </w:r>
      <w:r w:rsidR="008D52F5" w:rsidRPr="00EE7116">
        <w:rPr>
          <w:lang w:val="en-AU"/>
        </w:rPr>
        <w:t xml:space="preserve">crease of </w:t>
      </w:r>
      <w:r w:rsidRPr="00EE7116">
        <w:rPr>
          <w:lang w:val="en-AU"/>
        </w:rPr>
        <w:t>62</w:t>
      </w:r>
      <w:r w:rsidR="008D52F5" w:rsidRPr="00EE7116">
        <w:rPr>
          <w:lang w:val="en-AU"/>
        </w:rPr>
        <w:t xml:space="preserve"> jobs from 201</w:t>
      </w:r>
      <w:r w:rsidR="00DA21BE" w:rsidRPr="00EE7116">
        <w:rPr>
          <w:lang w:val="en-AU"/>
        </w:rPr>
        <w:t>7</w:t>
      </w:r>
      <w:r w:rsidR="008D52F5" w:rsidRPr="00EE7116">
        <w:rPr>
          <w:lang w:val="en-AU"/>
        </w:rPr>
        <w:t xml:space="preserve"> and an increase of </w:t>
      </w:r>
      <w:r w:rsidR="00FC505A" w:rsidRPr="00EE7116">
        <w:rPr>
          <w:lang w:val="en-AU"/>
        </w:rPr>
        <w:t>13</w:t>
      </w:r>
      <w:r w:rsidR="008D52F5" w:rsidRPr="00EE7116">
        <w:rPr>
          <w:lang w:val="en-AU"/>
        </w:rPr>
        <w:t xml:space="preserve"> jobs from 201</w:t>
      </w:r>
      <w:r w:rsidR="00DA21BE" w:rsidRPr="00EE7116">
        <w:rPr>
          <w:lang w:val="en-AU"/>
        </w:rPr>
        <w:t>4</w:t>
      </w:r>
    </w:p>
    <w:p w14:paraId="4CEC7CA1" w14:textId="77E11D47" w:rsidR="008D52F5" w:rsidRPr="00EE7116" w:rsidRDefault="00962EC3" w:rsidP="000B458F">
      <w:pPr>
        <w:pStyle w:val="BullettLv3"/>
        <w:spacing w:after="120"/>
        <w:rPr>
          <w:lang w:val="en-AU"/>
        </w:rPr>
      </w:pPr>
      <w:r w:rsidRPr="00EE7116">
        <w:rPr>
          <w:lang w:val="en-AU"/>
        </w:rPr>
        <w:t>123</w:t>
      </w:r>
      <w:r w:rsidR="008D52F5" w:rsidRPr="00EE7116">
        <w:rPr>
          <w:lang w:val="en-AU"/>
        </w:rPr>
        <w:t xml:space="preserve"> </w:t>
      </w:r>
      <w:r w:rsidR="008F103E">
        <w:rPr>
          <w:lang w:val="en-AU"/>
        </w:rPr>
        <w:t>Permanent Jobs</w:t>
      </w:r>
      <w:r w:rsidR="008D52F5" w:rsidRPr="00EE7116">
        <w:rPr>
          <w:lang w:val="en-AU"/>
        </w:rPr>
        <w:t>, a</w:t>
      </w:r>
      <w:r w:rsidRPr="00EE7116">
        <w:rPr>
          <w:lang w:val="en-AU"/>
        </w:rPr>
        <w:t>n</w:t>
      </w:r>
      <w:r w:rsidR="008D52F5" w:rsidRPr="00EE7116">
        <w:rPr>
          <w:lang w:val="en-AU"/>
        </w:rPr>
        <w:t xml:space="preserve"> </w:t>
      </w:r>
      <w:r w:rsidRPr="00EE7116">
        <w:rPr>
          <w:lang w:val="en-AU"/>
        </w:rPr>
        <w:t>in</w:t>
      </w:r>
      <w:r w:rsidR="008D52F5" w:rsidRPr="00EE7116">
        <w:rPr>
          <w:lang w:val="en-AU"/>
        </w:rPr>
        <w:t xml:space="preserve">crease of </w:t>
      </w:r>
      <w:r w:rsidRPr="00EE7116">
        <w:rPr>
          <w:lang w:val="en-AU"/>
        </w:rPr>
        <w:t>53</w:t>
      </w:r>
      <w:r w:rsidR="008D52F5" w:rsidRPr="00EE7116">
        <w:rPr>
          <w:lang w:val="en-AU"/>
        </w:rPr>
        <w:t xml:space="preserve"> jobs from 201</w:t>
      </w:r>
      <w:r w:rsidR="00DA21BE" w:rsidRPr="00EE7116">
        <w:rPr>
          <w:lang w:val="en-AU"/>
        </w:rPr>
        <w:t>7</w:t>
      </w:r>
      <w:r w:rsidR="008D52F5" w:rsidRPr="00EE7116">
        <w:rPr>
          <w:lang w:val="en-AU"/>
        </w:rPr>
        <w:t xml:space="preserve"> and an increase of </w:t>
      </w:r>
      <w:r w:rsidR="00FC505A" w:rsidRPr="00EE7116">
        <w:rPr>
          <w:lang w:val="en-AU"/>
        </w:rPr>
        <w:t>35</w:t>
      </w:r>
      <w:r w:rsidR="008D52F5" w:rsidRPr="00EE7116">
        <w:rPr>
          <w:lang w:val="en-AU"/>
        </w:rPr>
        <w:t xml:space="preserve"> jobs from 201</w:t>
      </w:r>
      <w:r w:rsidR="00DA21BE" w:rsidRPr="00EE7116">
        <w:rPr>
          <w:lang w:val="en-AU"/>
        </w:rPr>
        <w:t>4</w:t>
      </w:r>
    </w:p>
    <w:p w14:paraId="27761577" w14:textId="50A36E7A" w:rsidR="008D52F5" w:rsidRPr="00EE7116" w:rsidRDefault="00962EC3" w:rsidP="000B458F">
      <w:pPr>
        <w:pStyle w:val="BullettLv3"/>
        <w:spacing w:after="120"/>
        <w:rPr>
          <w:lang w:val="en-AU"/>
        </w:rPr>
      </w:pPr>
      <w:r w:rsidRPr="00EE7116">
        <w:rPr>
          <w:lang w:val="en-AU"/>
        </w:rPr>
        <w:t xml:space="preserve">11 </w:t>
      </w:r>
      <w:r w:rsidR="008F103E">
        <w:rPr>
          <w:lang w:val="en-AU"/>
        </w:rPr>
        <w:t>Temporary Jobs</w:t>
      </w:r>
      <w:r w:rsidRPr="00EE7116">
        <w:rPr>
          <w:lang w:val="en-AU"/>
        </w:rPr>
        <w:t>, a</w:t>
      </w:r>
      <w:r w:rsidR="008D52F5" w:rsidRPr="00EE7116">
        <w:rPr>
          <w:lang w:val="en-AU"/>
        </w:rPr>
        <w:t xml:space="preserve"> </w:t>
      </w:r>
      <w:r w:rsidRPr="00EE7116">
        <w:rPr>
          <w:lang w:val="en-AU"/>
        </w:rPr>
        <w:t>de</w:t>
      </w:r>
      <w:r w:rsidR="008D52F5" w:rsidRPr="00EE7116">
        <w:rPr>
          <w:lang w:val="en-AU"/>
        </w:rPr>
        <w:t xml:space="preserve">crease of </w:t>
      </w:r>
      <w:r w:rsidRPr="00EE7116">
        <w:rPr>
          <w:lang w:val="en-AU"/>
        </w:rPr>
        <w:t>113</w:t>
      </w:r>
      <w:r w:rsidR="008D52F5" w:rsidRPr="00EE7116">
        <w:rPr>
          <w:lang w:val="en-AU"/>
        </w:rPr>
        <w:t xml:space="preserve"> jobs from 201</w:t>
      </w:r>
      <w:r w:rsidR="00DA21BE" w:rsidRPr="00EE7116">
        <w:rPr>
          <w:lang w:val="en-AU"/>
        </w:rPr>
        <w:t>7</w:t>
      </w:r>
      <w:r w:rsidR="00FC505A" w:rsidRPr="00EE7116">
        <w:rPr>
          <w:lang w:val="en-AU"/>
        </w:rPr>
        <w:t xml:space="preserve"> and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21</w:t>
      </w:r>
      <w:r w:rsidR="008D52F5" w:rsidRPr="00EE7116">
        <w:rPr>
          <w:lang w:val="en-AU"/>
        </w:rPr>
        <w:t xml:space="preserve"> jobs from 201</w:t>
      </w:r>
      <w:r w:rsidR="00DA21BE" w:rsidRPr="00EE7116">
        <w:rPr>
          <w:lang w:val="en-AU"/>
        </w:rPr>
        <w:t>4</w:t>
      </w:r>
    </w:p>
    <w:p w14:paraId="78223C0F" w14:textId="2DA0FCEE" w:rsidR="008D52F5" w:rsidRPr="00EE7116" w:rsidRDefault="00962EC3" w:rsidP="000B458F">
      <w:pPr>
        <w:pStyle w:val="BullettLv3"/>
        <w:spacing w:after="120"/>
        <w:rPr>
          <w:lang w:val="en-AU"/>
        </w:rPr>
      </w:pPr>
      <w:r w:rsidRPr="00EE7116">
        <w:rPr>
          <w:lang w:val="en-AU"/>
        </w:rPr>
        <w:t>30</w:t>
      </w:r>
      <w:r w:rsidR="008D52F5" w:rsidRPr="00EE7116">
        <w:rPr>
          <w:lang w:val="en-AU"/>
        </w:rPr>
        <w:t xml:space="preserve"> </w:t>
      </w:r>
      <w:r w:rsidR="008F103E">
        <w:rPr>
          <w:lang w:val="en-AU"/>
        </w:rPr>
        <w:t>Public Sector</w:t>
      </w:r>
      <w:r w:rsidR="008D52F5" w:rsidRPr="00EE7116">
        <w:rPr>
          <w:lang w:val="en-AU"/>
        </w:rPr>
        <w:t xml:space="preserve"> jobs, a</w:t>
      </w:r>
      <w:r w:rsidRPr="00EE7116">
        <w:rPr>
          <w:lang w:val="en-AU"/>
        </w:rPr>
        <w:t>n</w:t>
      </w:r>
      <w:r w:rsidR="008D52F5" w:rsidRPr="00EE7116">
        <w:rPr>
          <w:lang w:val="en-AU"/>
        </w:rPr>
        <w:t xml:space="preserve"> </w:t>
      </w:r>
      <w:r w:rsidRPr="00EE7116">
        <w:rPr>
          <w:lang w:val="en-AU"/>
        </w:rPr>
        <w:t>in</w:t>
      </w:r>
      <w:r w:rsidR="008D52F5" w:rsidRPr="00EE7116">
        <w:rPr>
          <w:lang w:val="en-AU"/>
        </w:rPr>
        <w:t xml:space="preserve">crease of </w:t>
      </w:r>
      <w:r w:rsidRPr="00EE7116">
        <w:rPr>
          <w:lang w:val="en-AU"/>
        </w:rPr>
        <w:t>5</w:t>
      </w:r>
      <w:r w:rsidR="008D52F5" w:rsidRPr="00EE7116">
        <w:rPr>
          <w:lang w:val="en-AU"/>
        </w:rPr>
        <w:t xml:space="preserve"> jobs from 201</w:t>
      </w:r>
      <w:r w:rsidR="00DA21BE" w:rsidRPr="00EE7116">
        <w:rPr>
          <w:lang w:val="en-AU"/>
        </w:rPr>
        <w:t>7</w:t>
      </w:r>
      <w:r w:rsidR="008D52F5" w:rsidRPr="00EE7116">
        <w:rPr>
          <w:lang w:val="en-AU"/>
        </w:rPr>
        <w:t xml:space="preserve"> and a</w:t>
      </w:r>
      <w:r w:rsidR="00FC505A" w:rsidRPr="00EE7116">
        <w:rPr>
          <w:lang w:val="en-AU"/>
        </w:rPr>
        <w:t>n</w:t>
      </w:r>
      <w:r w:rsidR="008D52F5" w:rsidRPr="00EE7116">
        <w:rPr>
          <w:lang w:val="en-AU"/>
        </w:rPr>
        <w:t xml:space="preserve"> </w:t>
      </w:r>
      <w:r w:rsidR="00FC505A" w:rsidRPr="00EE7116">
        <w:rPr>
          <w:lang w:val="en-AU"/>
        </w:rPr>
        <w:t>in</w:t>
      </w:r>
      <w:r w:rsidR="008D52F5" w:rsidRPr="00EE7116">
        <w:rPr>
          <w:lang w:val="en-AU"/>
        </w:rPr>
        <w:t xml:space="preserve">crease of </w:t>
      </w:r>
      <w:r w:rsidR="00FC505A" w:rsidRPr="00EE7116">
        <w:rPr>
          <w:lang w:val="en-AU"/>
        </w:rPr>
        <w:t>3</w:t>
      </w:r>
      <w:r w:rsidR="008D52F5" w:rsidRPr="00EE7116">
        <w:rPr>
          <w:lang w:val="en-AU"/>
        </w:rPr>
        <w:t xml:space="preserve"> jobs from 201</w:t>
      </w:r>
      <w:r w:rsidR="00DA21BE" w:rsidRPr="00EE7116">
        <w:rPr>
          <w:lang w:val="en-AU"/>
        </w:rPr>
        <w:t>4</w:t>
      </w:r>
    </w:p>
    <w:p w14:paraId="546716BD" w14:textId="012EBBE1" w:rsidR="008D52F5" w:rsidRPr="00EE7116" w:rsidRDefault="00962EC3" w:rsidP="000B458F">
      <w:pPr>
        <w:pStyle w:val="BullettLv3"/>
        <w:spacing w:after="120"/>
        <w:rPr>
          <w:lang w:val="en-AU"/>
        </w:rPr>
      </w:pPr>
      <w:r w:rsidRPr="00EE7116">
        <w:rPr>
          <w:lang w:val="en-AU"/>
        </w:rPr>
        <w:t xml:space="preserve">104 </w:t>
      </w:r>
      <w:r w:rsidR="008F103E">
        <w:rPr>
          <w:lang w:val="en-AU"/>
        </w:rPr>
        <w:t>Private Sector</w:t>
      </w:r>
      <w:r w:rsidRPr="00EE7116">
        <w:rPr>
          <w:lang w:val="en-AU"/>
        </w:rPr>
        <w:t xml:space="preserve"> jobs, a</w:t>
      </w:r>
      <w:r w:rsidR="008D52F5" w:rsidRPr="00EE7116">
        <w:rPr>
          <w:lang w:val="en-AU"/>
        </w:rPr>
        <w:t xml:space="preserve"> </w:t>
      </w:r>
      <w:r w:rsidRPr="00EE7116">
        <w:rPr>
          <w:lang w:val="en-AU"/>
        </w:rPr>
        <w:t>de</w:t>
      </w:r>
      <w:r w:rsidR="008D52F5" w:rsidRPr="00EE7116">
        <w:rPr>
          <w:lang w:val="en-AU"/>
        </w:rPr>
        <w:t xml:space="preserve">crease of </w:t>
      </w:r>
      <w:r w:rsidRPr="00EE7116">
        <w:rPr>
          <w:lang w:val="en-AU"/>
        </w:rPr>
        <w:t>65</w:t>
      </w:r>
      <w:r w:rsidR="008D52F5" w:rsidRPr="00EE7116">
        <w:rPr>
          <w:lang w:val="en-AU"/>
        </w:rPr>
        <w:t xml:space="preserve"> jobs from 201</w:t>
      </w:r>
      <w:r w:rsidR="00DA21BE" w:rsidRPr="00EE7116">
        <w:rPr>
          <w:lang w:val="en-AU"/>
        </w:rPr>
        <w:t>7</w:t>
      </w:r>
      <w:r w:rsidR="008D52F5" w:rsidRPr="00EE7116">
        <w:rPr>
          <w:lang w:val="en-AU"/>
        </w:rPr>
        <w:t xml:space="preserve"> and an increase of </w:t>
      </w:r>
      <w:r w:rsidR="00FC505A" w:rsidRPr="00EE7116">
        <w:rPr>
          <w:lang w:val="en-AU"/>
        </w:rPr>
        <w:t>11</w:t>
      </w:r>
      <w:r w:rsidR="008D52F5" w:rsidRPr="00EE7116">
        <w:rPr>
          <w:lang w:val="en-AU"/>
        </w:rPr>
        <w:t xml:space="preserve"> jobs from 201</w:t>
      </w:r>
      <w:r w:rsidR="00DA21BE" w:rsidRPr="00EE7116">
        <w:rPr>
          <w:lang w:val="en-AU"/>
        </w:rPr>
        <w:t>4</w:t>
      </w:r>
    </w:p>
    <w:p w14:paraId="11E04447" w14:textId="413C4C75" w:rsidR="008D52F5" w:rsidRPr="00EE7116" w:rsidRDefault="00EA097C" w:rsidP="00B11EC2">
      <w:pPr>
        <w:pStyle w:val="BullettLv2"/>
        <w:rPr>
          <w:lang w:val="en-AU"/>
        </w:rPr>
      </w:pPr>
      <w:r>
        <w:rPr>
          <w:b/>
          <w:lang w:val="en-AU"/>
        </w:rPr>
        <w:t>n</w:t>
      </w:r>
      <w:r w:rsidR="008F103E">
        <w:rPr>
          <w:b/>
          <w:lang w:val="en-AU"/>
        </w:rPr>
        <w:t>on-Aboriginal</w:t>
      </w:r>
      <w:r w:rsidR="008D52F5" w:rsidRPr="00EE7116">
        <w:rPr>
          <w:b/>
          <w:lang w:val="en-AU"/>
        </w:rPr>
        <w:t xml:space="preserve"> males</w:t>
      </w:r>
      <w:r w:rsidR="009E3F2F">
        <w:rPr>
          <w:b/>
          <w:lang w:val="en-AU"/>
        </w:rPr>
        <w:t xml:space="preserve"> </w:t>
      </w:r>
      <w:r w:rsidR="009E3F2F">
        <w:rPr>
          <w:bCs/>
          <w:lang w:val="en-AU"/>
        </w:rPr>
        <w:t>filled 60 jobs</w:t>
      </w:r>
      <w:r w:rsidR="008D52F5" w:rsidRPr="00EE7116">
        <w:rPr>
          <w:lang w:val="en-AU"/>
        </w:rPr>
        <w:t xml:space="preserve">, </w:t>
      </w:r>
      <w:r w:rsidR="00B11EC2" w:rsidRPr="00EE7116">
        <w:rPr>
          <w:lang w:val="en-AU"/>
        </w:rPr>
        <w:t>a decrease of 34 jobs from 2017 and a decrease of 17 jobs from 2014</w:t>
      </w:r>
      <w:r w:rsidR="008D52F5" w:rsidRPr="00EE7116">
        <w:rPr>
          <w:lang w:val="en-AU"/>
        </w:rPr>
        <w:t>, including:</w:t>
      </w:r>
    </w:p>
    <w:p w14:paraId="63A815AF" w14:textId="63B3B1B3" w:rsidR="008D52F5" w:rsidRPr="00EE7116" w:rsidRDefault="00962EC3" w:rsidP="00825973">
      <w:pPr>
        <w:pStyle w:val="BullettLv3"/>
        <w:spacing w:after="120"/>
        <w:rPr>
          <w:lang w:val="en-AU"/>
        </w:rPr>
      </w:pPr>
      <w:r w:rsidRPr="00EE7116">
        <w:rPr>
          <w:lang w:val="en-AU"/>
        </w:rPr>
        <w:t>50</w:t>
      </w:r>
      <w:r w:rsidR="008D52F5" w:rsidRPr="00EE7116">
        <w:rPr>
          <w:lang w:val="en-AU"/>
        </w:rPr>
        <w:t xml:space="preserve"> fu</w:t>
      </w:r>
      <w:r w:rsidR="00FC505A" w:rsidRPr="00EE7116">
        <w:rPr>
          <w:lang w:val="en-AU"/>
        </w:rPr>
        <w:t>ll-time jobs,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39</w:t>
      </w:r>
      <w:r w:rsidR="008D52F5" w:rsidRPr="00EE7116">
        <w:rPr>
          <w:lang w:val="en-AU"/>
        </w:rPr>
        <w:t xml:space="preserve"> jobs from 201</w:t>
      </w:r>
      <w:r w:rsidR="00DA21BE" w:rsidRPr="00EE7116">
        <w:rPr>
          <w:lang w:val="en-AU"/>
        </w:rPr>
        <w:t>7</w:t>
      </w:r>
      <w:r w:rsidR="00FC505A" w:rsidRPr="00EE7116">
        <w:rPr>
          <w:lang w:val="en-AU"/>
        </w:rPr>
        <w:t xml:space="preserve"> and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22</w:t>
      </w:r>
      <w:r w:rsidR="008D52F5" w:rsidRPr="00EE7116">
        <w:rPr>
          <w:lang w:val="en-AU"/>
        </w:rPr>
        <w:t xml:space="preserve"> jobs from 201</w:t>
      </w:r>
      <w:r w:rsidR="00DA21BE" w:rsidRPr="00EE7116">
        <w:rPr>
          <w:lang w:val="en-AU"/>
        </w:rPr>
        <w:t>4</w:t>
      </w:r>
    </w:p>
    <w:p w14:paraId="4254B5C3" w14:textId="17D0DAC2" w:rsidR="008D52F5" w:rsidRPr="00EE7116" w:rsidRDefault="00962EC3" w:rsidP="00825973">
      <w:pPr>
        <w:pStyle w:val="BullettLv3"/>
        <w:spacing w:after="120"/>
        <w:rPr>
          <w:lang w:val="en-AU"/>
        </w:rPr>
      </w:pPr>
      <w:r w:rsidRPr="00EE7116">
        <w:rPr>
          <w:lang w:val="en-AU"/>
        </w:rPr>
        <w:t>10</w:t>
      </w:r>
      <w:r w:rsidR="008D52F5" w:rsidRPr="00EE7116">
        <w:rPr>
          <w:lang w:val="en-AU"/>
        </w:rPr>
        <w:t xml:space="preserve"> part-time jobs, </w:t>
      </w:r>
      <w:r w:rsidR="00FC505A" w:rsidRPr="00EE7116">
        <w:rPr>
          <w:lang w:val="en-AU"/>
        </w:rPr>
        <w:t>an increase of 5 jobs</w:t>
      </w:r>
      <w:r w:rsidR="008D52F5" w:rsidRPr="00EE7116">
        <w:rPr>
          <w:lang w:val="en-AU"/>
        </w:rPr>
        <w:t xml:space="preserve"> from 201</w:t>
      </w:r>
      <w:r w:rsidR="00DA21BE" w:rsidRPr="00EE7116">
        <w:rPr>
          <w:lang w:val="en-AU"/>
        </w:rPr>
        <w:t>7</w:t>
      </w:r>
      <w:r w:rsidR="008D52F5" w:rsidRPr="00EE7116">
        <w:rPr>
          <w:lang w:val="en-AU"/>
        </w:rPr>
        <w:t xml:space="preserve"> and an increase of 5 jobs from 201</w:t>
      </w:r>
      <w:r w:rsidR="00DA21BE" w:rsidRPr="00EE7116">
        <w:rPr>
          <w:lang w:val="en-AU"/>
        </w:rPr>
        <w:t>4</w:t>
      </w:r>
    </w:p>
    <w:p w14:paraId="46CDD5DA" w14:textId="68B414EF" w:rsidR="008D52F5" w:rsidRPr="00EE7116" w:rsidRDefault="008D52F5" w:rsidP="000B458F">
      <w:pPr>
        <w:pStyle w:val="BullettLv3"/>
        <w:spacing w:after="120"/>
        <w:rPr>
          <w:lang w:val="en-AU"/>
        </w:rPr>
      </w:pPr>
      <w:r w:rsidRPr="00EE7116">
        <w:rPr>
          <w:lang w:val="en-AU"/>
        </w:rPr>
        <w:t xml:space="preserve">43 </w:t>
      </w:r>
      <w:r w:rsidR="008F103E">
        <w:rPr>
          <w:lang w:val="en-AU"/>
        </w:rPr>
        <w:t>Permanent Jobs</w:t>
      </w:r>
      <w:r w:rsidRPr="00EE7116">
        <w:rPr>
          <w:lang w:val="en-AU"/>
        </w:rPr>
        <w:t xml:space="preserve">, </w:t>
      </w:r>
      <w:r w:rsidR="00FC505A" w:rsidRPr="00EE7116">
        <w:rPr>
          <w:lang w:val="en-AU"/>
        </w:rPr>
        <w:t>unchanged</w:t>
      </w:r>
      <w:r w:rsidRPr="00EE7116">
        <w:rPr>
          <w:lang w:val="en-AU"/>
        </w:rPr>
        <w:t xml:space="preserve"> from 201</w:t>
      </w:r>
      <w:r w:rsidR="00DA21BE" w:rsidRPr="00EE7116">
        <w:rPr>
          <w:lang w:val="en-AU"/>
        </w:rPr>
        <w:t>7</w:t>
      </w:r>
      <w:r w:rsidRPr="00EE7116">
        <w:rPr>
          <w:lang w:val="en-AU"/>
        </w:rPr>
        <w:t xml:space="preserve"> and a decrease of </w:t>
      </w:r>
      <w:r w:rsidR="00FC505A" w:rsidRPr="00EE7116">
        <w:rPr>
          <w:lang w:val="en-AU"/>
        </w:rPr>
        <w:t>15</w:t>
      </w:r>
      <w:r w:rsidRPr="00EE7116">
        <w:rPr>
          <w:lang w:val="en-AU"/>
        </w:rPr>
        <w:t xml:space="preserve"> job</w:t>
      </w:r>
      <w:r w:rsidR="00FC505A" w:rsidRPr="00EE7116">
        <w:rPr>
          <w:lang w:val="en-AU"/>
        </w:rPr>
        <w:t>s</w:t>
      </w:r>
      <w:r w:rsidRPr="00EE7116">
        <w:rPr>
          <w:lang w:val="en-AU"/>
        </w:rPr>
        <w:t xml:space="preserve"> from 201</w:t>
      </w:r>
      <w:r w:rsidR="00DA21BE" w:rsidRPr="00EE7116">
        <w:rPr>
          <w:lang w:val="en-AU"/>
        </w:rPr>
        <w:t>4</w:t>
      </w:r>
    </w:p>
    <w:p w14:paraId="6191E821" w14:textId="22D561F3" w:rsidR="008D52F5" w:rsidRPr="00EE7116" w:rsidRDefault="00962EC3" w:rsidP="000B458F">
      <w:pPr>
        <w:pStyle w:val="BullettLv3"/>
        <w:spacing w:after="120"/>
        <w:rPr>
          <w:lang w:val="en-AU"/>
        </w:rPr>
      </w:pPr>
      <w:r w:rsidRPr="00EE7116">
        <w:rPr>
          <w:lang w:val="en-AU"/>
        </w:rPr>
        <w:t>17</w:t>
      </w:r>
      <w:r w:rsidR="008D52F5" w:rsidRPr="00EE7116">
        <w:rPr>
          <w:lang w:val="en-AU"/>
        </w:rPr>
        <w:t xml:space="preserve"> </w:t>
      </w:r>
      <w:r w:rsidR="008F103E">
        <w:rPr>
          <w:lang w:val="en-AU"/>
        </w:rPr>
        <w:t>Temporary Jobs</w:t>
      </w:r>
      <w:r w:rsidR="00FC505A" w:rsidRPr="00EE7116">
        <w:rPr>
          <w:lang w:val="en-AU"/>
        </w:rPr>
        <w:t>,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34</w:t>
      </w:r>
      <w:r w:rsidR="008D52F5" w:rsidRPr="00EE7116">
        <w:rPr>
          <w:lang w:val="en-AU"/>
        </w:rPr>
        <w:t xml:space="preserve"> jobs from 201</w:t>
      </w:r>
      <w:r w:rsidR="00DA21BE" w:rsidRPr="00EE7116">
        <w:rPr>
          <w:lang w:val="en-AU"/>
        </w:rPr>
        <w:t>7</w:t>
      </w:r>
      <w:r w:rsidR="00FC505A" w:rsidRPr="00EE7116">
        <w:rPr>
          <w:lang w:val="en-AU"/>
        </w:rPr>
        <w:t xml:space="preserve"> and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2</w:t>
      </w:r>
      <w:r w:rsidR="008D52F5" w:rsidRPr="00EE7116">
        <w:rPr>
          <w:lang w:val="en-AU"/>
        </w:rPr>
        <w:t xml:space="preserve"> jobs from 201</w:t>
      </w:r>
      <w:r w:rsidR="00DA21BE" w:rsidRPr="00EE7116">
        <w:rPr>
          <w:lang w:val="en-AU"/>
        </w:rPr>
        <w:t>4</w:t>
      </w:r>
    </w:p>
    <w:p w14:paraId="35833552" w14:textId="5BFF627A" w:rsidR="008D52F5" w:rsidRPr="00EE7116" w:rsidRDefault="00962EC3" w:rsidP="000B458F">
      <w:pPr>
        <w:pStyle w:val="BullettLv3"/>
        <w:spacing w:after="120"/>
        <w:rPr>
          <w:lang w:val="en-AU"/>
        </w:rPr>
      </w:pPr>
      <w:r w:rsidRPr="00EE7116">
        <w:rPr>
          <w:lang w:val="en-AU"/>
        </w:rPr>
        <w:t>37</w:t>
      </w:r>
      <w:r w:rsidR="008D52F5" w:rsidRPr="00EE7116">
        <w:rPr>
          <w:lang w:val="en-AU"/>
        </w:rPr>
        <w:t xml:space="preserve"> </w:t>
      </w:r>
      <w:r w:rsidR="008F103E">
        <w:rPr>
          <w:lang w:val="en-AU"/>
        </w:rPr>
        <w:t>Public Sector</w:t>
      </w:r>
      <w:r w:rsidR="008D52F5" w:rsidRPr="00EE7116">
        <w:rPr>
          <w:lang w:val="en-AU"/>
        </w:rPr>
        <w:t xml:space="preserve"> jobs, an increase of </w:t>
      </w:r>
      <w:r w:rsidR="00FC505A" w:rsidRPr="00EE7116">
        <w:rPr>
          <w:lang w:val="en-AU"/>
        </w:rPr>
        <w:t>11</w:t>
      </w:r>
      <w:r w:rsidR="008D52F5" w:rsidRPr="00EE7116">
        <w:rPr>
          <w:lang w:val="en-AU"/>
        </w:rPr>
        <w:t xml:space="preserve"> jobs from 201</w:t>
      </w:r>
      <w:r w:rsidR="00DA21BE" w:rsidRPr="00EE7116">
        <w:rPr>
          <w:lang w:val="en-AU"/>
        </w:rPr>
        <w:t>7</w:t>
      </w:r>
      <w:r w:rsidR="008D52F5" w:rsidRPr="00EE7116">
        <w:rPr>
          <w:lang w:val="en-AU"/>
        </w:rPr>
        <w:t xml:space="preserve"> and a</w:t>
      </w:r>
      <w:r w:rsidR="00FC505A" w:rsidRPr="00EE7116">
        <w:rPr>
          <w:lang w:val="en-AU"/>
        </w:rPr>
        <w:t>n</w:t>
      </w:r>
      <w:r w:rsidR="008D52F5" w:rsidRPr="00EE7116">
        <w:rPr>
          <w:lang w:val="en-AU"/>
        </w:rPr>
        <w:t xml:space="preserve"> </w:t>
      </w:r>
      <w:r w:rsidR="00FC505A" w:rsidRPr="00EE7116">
        <w:rPr>
          <w:lang w:val="en-AU"/>
        </w:rPr>
        <w:t>in</w:t>
      </w:r>
      <w:r w:rsidR="008D52F5" w:rsidRPr="00EE7116">
        <w:rPr>
          <w:lang w:val="en-AU"/>
        </w:rPr>
        <w:t xml:space="preserve">crease of </w:t>
      </w:r>
      <w:r w:rsidR="00FC505A" w:rsidRPr="00EE7116">
        <w:rPr>
          <w:lang w:val="en-AU"/>
        </w:rPr>
        <w:t>15</w:t>
      </w:r>
      <w:r w:rsidR="008D52F5" w:rsidRPr="00EE7116">
        <w:rPr>
          <w:lang w:val="en-AU"/>
        </w:rPr>
        <w:t xml:space="preserve"> jobs from 201</w:t>
      </w:r>
      <w:r w:rsidR="00DA21BE" w:rsidRPr="00EE7116">
        <w:rPr>
          <w:lang w:val="en-AU"/>
        </w:rPr>
        <w:t>4</w:t>
      </w:r>
    </w:p>
    <w:p w14:paraId="05A163E2" w14:textId="4E74A59B" w:rsidR="008D52F5" w:rsidRPr="00EE7116" w:rsidRDefault="00962EC3" w:rsidP="000B458F">
      <w:pPr>
        <w:pStyle w:val="BullettLv3"/>
        <w:spacing w:after="120"/>
        <w:rPr>
          <w:lang w:val="en-AU"/>
        </w:rPr>
      </w:pPr>
      <w:r w:rsidRPr="00EE7116">
        <w:rPr>
          <w:lang w:val="en-AU"/>
        </w:rPr>
        <w:t>23</w:t>
      </w:r>
      <w:r w:rsidR="00FC505A" w:rsidRPr="00EE7116">
        <w:rPr>
          <w:lang w:val="en-AU"/>
        </w:rPr>
        <w:t xml:space="preserve"> </w:t>
      </w:r>
      <w:r w:rsidR="008F103E">
        <w:rPr>
          <w:lang w:val="en-AU"/>
        </w:rPr>
        <w:t>Private Sector</w:t>
      </w:r>
      <w:r w:rsidR="00FC505A" w:rsidRPr="00EE7116">
        <w:rPr>
          <w:lang w:val="en-AU"/>
        </w:rPr>
        <w:t xml:space="preserve"> jobs,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45</w:t>
      </w:r>
      <w:r w:rsidR="008D52F5" w:rsidRPr="00EE7116">
        <w:rPr>
          <w:lang w:val="en-AU"/>
        </w:rPr>
        <w:t xml:space="preserve"> jobs from 201</w:t>
      </w:r>
      <w:r w:rsidR="00DA21BE" w:rsidRPr="00EE7116">
        <w:rPr>
          <w:lang w:val="en-AU"/>
        </w:rPr>
        <w:t>7</w:t>
      </w:r>
      <w:r w:rsidR="00FC505A" w:rsidRPr="00EE7116">
        <w:rPr>
          <w:lang w:val="en-AU"/>
        </w:rPr>
        <w:t xml:space="preserve"> and a</w:t>
      </w:r>
      <w:r w:rsidR="008D52F5" w:rsidRPr="00EE7116">
        <w:rPr>
          <w:lang w:val="en-AU"/>
        </w:rPr>
        <w:t xml:space="preserve"> </w:t>
      </w:r>
      <w:r w:rsidR="00FC505A" w:rsidRPr="00EE7116">
        <w:rPr>
          <w:lang w:val="en-AU"/>
        </w:rPr>
        <w:t>de</w:t>
      </w:r>
      <w:r w:rsidR="008D52F5" w:rsidRPr="00EE7116">
        <w:rPr>
          <w:lang w:val="en-AU"/>
        </w:rPr>
        <w:t xml:space="preserve">crease of </w:t>
      </w:r>
      <w:r w:rsidR="00FC505A" w:rsidRPr="00EE7116">
        <w:rPr>
          <w:lang w:val="en-AU"/>
        </w:rPr>
        <w:t>32</w:t>
      </w:r>
      <w:r w:rsidR="008D52F5" w:rsidRPr="00EE7116">
        <w:rPr>
          <w:lang w:val="en-AU"/>
        </w:rPr>
        <w:t xml:space="preserve"> jobs from 201</w:t>
      </w:r>
      <w:r w:rsidR="00DA21BE" w:rsidRPr="00EE7116">
        <w:rPr>
          <w:lang w:val="en-AU"/>
        </w:rPr>
        <w:t>4</w:t>
      </w:r>
    </w:p>
    <w:p w14:paraId="1B818775" w14:textId="47387BE1" w:rsidR="00385D39" w:rsidRPr="00EE7116" w:rsidRDefault="00385D39" w:rsidP="00825973">
      <w:pPr>
        <w:pStyle w:val="BullettLv1"/>
        <w:spacing w:after="120"/>
        <w:rPr>
          <w:lang w:val="en-AU"/>
        </w:rPr>
      </w:pPr>
      <w:r w:rsidRPr="00EE7116">
        <w:rPr>
          <w:lang w:val="en-AU"/>
        </w:rPr>
        <w:t>of the</w:t>
      </w:r>
      <w:r w:rsidR="008D52F5" w:rsidRPr="00EE7116">
        <w:rPr>
          <w:lang w:val="en-AU"/>
        </w:rPr>
        <w:t xml:space="preserve"> </w:t>
      </w:r>
      <w:r w:rsidR="00B11EC2" w:rsidRPr="00EE7116">
        <w:rPr>
          <w:lang w:val="en-AU"/>
        </w:rPr>
        <w:t>182</w:t>
      </w:r>
      <w:r w:rsidR="008D52F5" w:rsidRPr="00EE7116">
        <w:rPr>
          <w:lang w:val="en-AU"/>
        </w:rPr>
        <w:t xml:space="preserve"> </w:t>
      </w:r>
      <w:r w:rsidR="008D52F5" w:rsidRPr="00EE7116">
        <w:rPr>
          <w:b/>
          <w:lang w:val="en-AU"/>
        </w:rPr>
        <w:t>jobs</w:t>
      </w:r>
      <w:r w:rsidR="008D52F5" w:rsidRPr="00EE7116">
        <w:rPr>
          <w:lang w:val="en-AU"/>
        </w:rPr>
        <w:t xml:space="preserve"> </w:t>
      </w:r>
      <w:r w:rsidR="008D52F5" w:rsidRPr="00EE7116">
        <w:rPr>
          <w:b/>
          <w:lang w:val="en-AU"/>
        </w:rPr>
        <w:t>filled</w:t>
      </w:r>
      <w:r w:rsidR="008D52F5" w:rsidRPr="00EE7116">
        <w:rPr>
          <w:lang w:val="en-AU"/>
        </w:rPr>
        <w:t xml:space="preserve"> </w:t>
      </w:r>
      <w:r w:rsidR="008D52F5" w:rsidRPr="00EE7116">
        <w:rPr>
          <w:b/>
          <w:lang w:val="en-AU"/>
        </w:rPr>
        <w:t>by</w:t>
      </w:r>
      <w:r w:rsidR="008D52F5" w:rsidRPr="00EE7116">
        <w:rPr>
          <w:lang w:val="en-AU"/>
        </w:rPr>
        <w:t xml:space="preserve"> </w:t>
      </w:r>
      <w:r w:rsidR="008D52F5" w:rsidRPr="00EE7116">
        <w:rPr>
          <w:b/>
          <w:lang w:val="en-AU"/>
        </w:rPr>
        <w:t>females</w:t>
      </w:r>
      <w:r w:rsidRPr="00EE7116">
        <w:rPr>
          <w:b/>
          <w:lang w:val="en-AU"/>
        </w:rPr>
        <w:t xml:space="preserve">, </w:t>
      </w:r>
      <w:r w:rsidRPr="00EE7116">
        <w:rPr>
          <w:lang w:val="en-AU"/>
        </w:rPr>
        <w:t>there were</w:t>
      </w:r>
    </w:p>
    <w:p w14:paraId="53364960" w14:textId="3804A5F2" w:rsidR="008D52F5" w:rsidRPr="00EE7116" w:rsidRDefault="00812C94" w:rsidP="00B11EC2">
      <w:pPr>
        <w:pStyle w:val="BullettLv2"/>
        <w:rPr>
          <w:lang w:val="en-AU"/>
        </w:rPr>
      </w:pPr>
      <w:r w:rsidRPr="00EE7116">
        <w:rPr>
          <w:b/>
          <w:lang w:val="en-AU"/>
        </w:rPr>
        <w:t>Aboriginal</w:t>
      </w:r>
      <w:r w:rsidR="008D52F5" w:rsidRPr="00EE7116">
        <w:rPr>
          <w:b/>
          <w:lang w:val="en-AU"/>
        </w:rPr>
        <w:t xml:space="preserve"> females</w:t>
      </w:r>
      <w:r w:rsidR="009E3F2F">
        <w:rPr>
          <w:b/>
          <w:lang w:val="en-AU"/>
        </w:rPr>
        <w:t xml:space="preserve"> </w:t>
      </w:r>
      <w:r w:rsidR="009E3F2F">
        <w:rPr>
          <w:bCs/>
          <w:lang w:val="en-AU"/>
        </w:rPr>
        <w:t>filled 119 jobs</w:t>
      </w:r>
      <w:r w:rsidR="008D52F5" w:rsidRPr="00EE7116">
        <w:rPr>
          <w:lang w:val="en-AU"/>
        </w:rPr>
        <w:t xml:space="preserve">, </w:t>
      </w:r>
      <w:r w:rsidR="00B11EC2" w:rsidRPr="00EE7116">
        <w:rPr>
          <w:lang w:val="en-AU"/>
        </w:rPr>
        <w:t>a decrease of 41 jobs from 2017 and a decrease of 28 jobs from 2014</w:t>
      </w:r>
      <w:r w:rsidR="008D52F5" w:rsidRPr="00EE7116">
        <w:rPr>
          <w:lang w:val="en-AU"/>
        </w:rPr>
        <w:t>, including:</w:t>
      </w:r>
    </w:p>
    <w:p w14:paraId="64A9D8B7" w14:textId="0C57A08B" w:rsidR="008D52F5" w:rsidRPr="00EE7116" w:rsidRDefault="00962EC3" w:rsidP="00825973">
      <w:pPr>
        <w:pStyle w:val="BullettLv3"/>
        <w:spacing w:after="120"/>
        <w:rPr>
          <w:lang w:val="en-AU"/>
        </w:rPr>
      </w:pPr>
      <w:r w:rsidRPr="00EE7116">
        <w:rPr>
          <w:lang w:val="en-AU"/>
        </w:rPr>
        <w:t>54</w:t>
      </w:r>
      <w:r w:rsidR="008D52F5" w:rsidRPr="00EE7116">
        <w:rPr>
          <w:lang w:val="en-AU"/>
        </w:rPr>
        <w:t xml:space="preserve"> full-time jobs, a</w:t>
      </w:r>
      <w:r w:rsidR="00AA6E4A" w:rsidRPr="00EE7116">
        <w:rPr>
          <w:lang w:val="en-AU"/>
        </w:rPr>
        <w:t>n</w:t>
      </w:r>
      <w:r w:rsidR="008D52F5" w:rsidRPr="00EE7116">
        <w:rPr>
          <w:lang w:val="en-AU"/>
        </w:rPr>
        <w:t xml:space="preserve"> </w:t>
      </w:r>
      <w:r w:rsidR="00AA6E4A" w:rsidRPr="00EE7116">
        <w:rPr>
          <w:lang w:val="en-AU"/>
        </w:rPr>
        <w:t>in</w:t>
      </w:r>
      <w:r w:rsidR="008D52F5" w:rsidRPr="00EE7116">
        <w:rPr>
          <w:lang w:val="en-AU"/>
        </w:rPr>
        <w:t xml:space="preserve">crease of </w:t>
      </w:r>
      <w:r w:rsidR="00AA6E4A" w:rsidRPr="00EE7116">
        <w:rPr>
          <w:lang w:val="en-AU"/>
        </w:rPr>
        <w:t>2</w:t>
      </w:r>
      <w:r w:rsidR="008D52F5" w:rsidRPr="00EE7116">
        <w:rPr>
          <w:lang w:val="en-AU"/>
        </w:rPr>
        <w:t xml:space="preserve"> jobs from 201</w:t>
      </w:r>
      <w:r w:rsidR="00DA21BE" w:rsidRPr="00EE7116">
        <w:rPr>
          <w:lang w:val="en-AU"/>
        </w:rPr>
        <w:t>7</w:t>
      </w:r>
      <w:r w:rsidR="008D52F5" w:rsidRPr="00EE7116">
        <w:rPr>
          <w:lang w:val="en-AU"/>
        </w:rPr>
        <w:t xml:space="preserve"> and a decrease of </w:t>
      </w:r>
      <w:r w:rsidR="00F873F4" w:rsidRPr="00EE7116">
        <w:rPr>
          <w:lang w:val="en-AU"/>
        </w:rPr>
        <w:t>7</w:t>
      </w:r>
      <w:r w:rsidR="008D52F5" w:rsidRPr="00EE7116">
        <w:rPr>
          <w:lang w:val="en-AU"/>
        </w:rPr>
        <w:t xml:space="preserve"> jobs from 201</w:t>
      </w:r>
      <w:r w:rsidR="00DA21BE" w:rsidRPr="00EE7116">
        <w:rPr>
          <w:lang w:val="en-AU"/>
        </w:rPr>
        <w:t>4</w:t>
      </w:r>
    </w:p>
    <w:p w14:paraId="62EBD373" w14:textId="3DE79732" w:rsidR="008D52F5" w:rsidRPr="00EE7116" w:rsidRDefault="00962EC3" w:rsidP="00825973">
      <w:pPr>
        <w:pStyle w:val="BullettLv3"/>
        <w:spacing w:after="120"/>
        <w:rPr>
          <w:lang w:val="en-AU"/>
        </w:rPr>
      </w:pPr>
      <w:r w:rsidRPr="00EE7116">
        <w:rPr>
          <w:lang w:val="en-AU"/>
        </w:rPr>
        <w:t>65</w:t>
      </w:r>
      <w:r w:rsidR="00AA6E4A" w:rsidRPr="00EE7116">
        <w:rPr>
          <w:lang w:val="en-AU"/>
        </w:rPr>
        <w:t xml:space="preserve"> part-time jobs, a</w:t>
      </w:r>
      <w:r w:rsidR="008D52F5" w:rsidRPr="00EE7116">
        <w:rPr>
          <w:lang w:val="en-AU"/>
        </w:rPr>
        <w:t xml:space="preserve"> </w:t>
      </w:r>
      <w:r w:rsidR="00AA6E4A" w:rsidRPr="00EE7116">
        <w:rPr>
          <w:lang w:val="en-AU"/>
        </w:rPr>
        <w:t>de</w:t>
      </w:r>
      <w:r w:rsidR="008D52F5" w:rsidRPr="00EE7116">
        <w:rPr>
          <w:lang w:val="en-AU"/>
        </w:rPr>
        <w:t xml:space="preserve">crease of </w:t>
      </w:r>
      <w:r w:rsidR="00AA6E4A" w:rsidRPr="00EE7116">
        <w:rPr>
          <w:lang w:val="en-AU"/>
        </w:rPr>
        <w:t>43</w:t>
      </w:r>
      <w:r w:rsidR="008D52F5" w:rsidRPr="00EE7116">
        <w:rPr>
          <w:lang w:val="en-AU"/>
        </w:rPr>
        <w:t xml:space="preserve"> jobs from 201</w:t>
      </w:r>
      <w:r w:rsidR="00DA21BE" w:rsidRPr="00EE7116">
        <w:rPr>
          <w:lang w:val="en-AU"/>
        </w:rPr>
        <w:t>7</w:t>
      </w:r>
      <w:r w:rsidR="00F873F4" w:rsidRPr="00EE7116">
        <w:rPr>
          <w:lang w:val="en-AU"/>
        </w:rPr>
        <w:t xml:space="preserve"> and a</w:t>
      </w:r>
      <w:r w:rsidR="008D52F5" w:rsidRPr="00EE7116">
        <w:rPr>
          <w:lang w:val="en-AU"/>
        </w:rPr>
        <w:t xml:space="preserve"> </w:t>
      </w:r>
      <w:r w:rsidR="00F873F4" w:rsidRPr="00EE7116">
        <w:rPr>
          <w:lang w:val="en-AU"/>
        </w:rPr>
        <w:t>de</w:t>
      </w:r>
      <w:r w:rsidR="008D52F5" w:rsidRPr="00EE7116">
        <w:rPr>
          <w:lang w:val="en-AU"/>
        </w:rPr>
        <w:t xml:space="preserve">crease of </w:t>
      </w:r>
      <w:r w:rsidR="00F873F4" w:rsidRPr="00EE7116">
        <w:rPr>
          <w:lang w:val="en-AU"/>
        </w:rPr>
        <w:t>21</w:t>
      </w:r>
      <w:r w:rsidR="008D52F5" w:rsidRPr="00EE7116">
        <w:rPr>
          <w:lang w:val="en-AU"/>
        </w:rPr>
        <w:t xml:space="preserve"> jobs from 201</w:t>
      </w:r>
      <w:r w:rsidR="00DA21BE" w:rsidRPr="00EE7116">
        <w:rPr>
          <w:lang w:val="en-AU"/>
        </w:rPr>
        <w:t>4</w:t>
      </w:r>
    </w:p>
    <w:p w14:paraId="0C1BBCFF" w14:textId="4E81A484" w:rsidR="008D52F5" w:rsidRPr="00EE7116" w:rsidRDefault="00962EC3" w:rsidP="000B458F">
      <w:pPr>
        <w:pStyle w:val="BullettLv3"/>
        <w:spacing w:after="120"/>
        <w:rPr>
          <w:lang w:val="en-AU"/>
        </w:rPr>
      </w:pPr>
      <w:r w:rsidRPr="00EE7116">
        <w:rPr>
          <w:lang w:val="en-AU"/>
        </w:rPr>
        <w:t>98</w:t>
      </w:r>
      <w:r w:rsidR="008D52F5" w:rsidRPr="00EE7116">
        <w:rPr>
          <w:lang w:val="en-AU"/>
        </w:rPr>
        <w:t xml:space="preserve"> </w:t>
      </w:r>
      <w:r w:rsidR="008F103E">
        <w:rPr>
          <w:lang w:val="en-AU"/>
        </w:rPr>
        <w:t>Permanent Jobs</w:t>
      </w:r>
      <w:r w:rsidR="008D52F5" w:rsidRPr="00EE7116">
        <w:rPr>
          <w:lang w:val="en-AU"/>
        </w:rPr>
        <w:t xml:space="preserve">, an increase of </w:t>
      </w:r>
      <w:r w:rsidR="00AA6E4A" w:rsidRPr="00EE7116">
        <w:rPr>
          <w:lang w:val="en-AU"/>
        </w:rPr>
        <w:t>16</w:t>
      </w:r>
      <w:r w:rsidR="008D52F5" w:rsidRPr="00EE7116">
        <w:rPr>
          <w:lang w:val="en-AU"/>
        </w:rPr>
        <w:t xml:space="preserve"> jobs from 201</w:t>
      </w:r>
      <w:r w:rsidR="00DA21BE" w:rsidRPr="00EE7116">
        <w:rPr>
          <w:lang w:val="en-AU"/>
        </w:rPr>
        <w:t>7</w:t>
      </w:r>
      <w:r w:rsidR="008D52F5" w:rsidRPr="00EE7116">
        <w:rPr>
          <w:lang w:val="en-AU"/>
        </w:rPr>
        <w:t xml:space="preserve"> and a</w:t>
      </w:r>
      <w:r w:rsidR="00F873F4" w:rsidRPr="00EE7116">
        <w:rPr>
          <w:lang w:val="en-AU"/>
        </w:rPr>
        <w:t>n</w:t>
      </w:r>
      <w:r w:rsidR="008D52F5" w:rsidRPr="00EE7116">
        <w:rPr>
          <w:lang w:val="en-AU"/>
        </w:rPr>
        <w:t xml:space="preserve"> </w:t>
      </w:r>
      <w:r w:rsidR="00F873F4" w:rsidRPr="00EE7116">
        <w:rPr>
          <w:lang w:val="en-AU"/>
        </w:rPr>
        <w:t>in</w:t>
      </w:r>
      <w:r w:rsidR="008D52F5" w:rsidRPr="00EE7116">
        <w:rPr>
          <w:lang w:val="en-AU"/>
        </w:rPr>
        <w:t xml:space="preserve">crease of </w:t>
      </w:r>
      <w:r w:rsidR="00F873F4" w:rsidRPr="00EE7116">
        <w:rPr>
          <w:lang w:val="en-AU"/>
        </w:rPr>
        <w:t>23</w:t>
      </w:r>
      <w:r w:rsidR="008D52F5" w:rsidRPr="00EE7116">
        <w:rPr>
          <w:lang w:val="en-AU"/>
        </w:rPr>
        <w:t xml:space="preserve"> jobs from 201</w:t>
      </w:r>
      <w:r w:rsidR="00DA21BE" w:rsidRPr="00EE7116">
        <w:rPr>
          <w:lang w:val="en-AU"/>
        </w:rPr>
        <w:t>4</w:t>
      </w:r>
    </w:p>
    <w:p w14:paraId="1F2E2A6D" w14:textId="0CCAD25C" w:rsidR="008D52F5" w:rsidRPr="00EE7116" w:rsidRDefault="00962EC3" w:rsidP="000B458F">
      <w:pPr>
        <w:pStyle w:val="BullettLv3"/>
        <w:spacing w:after="120"/>
        <w:rPr>
          <w:lang w:val="en-AU"/>
        </w:rPr>
      </w:pPr>
      <w:r w:rsidRPr="00EE7116">
        <w:rPr>
          <w:lang w:val="en-AU"/>
        </w:rPr>
        <w:t>21</w:t>
      </w:r>
      <w:r w:rsidR="00AA6E4A" w:rsidRPr="00EE7116">
        <w:rPr>
          <w:lang w:val="en-AU"/>
        </w:rPr>
        <w:t xml:space="preserve"> </w:t>
      </w:r>
      <w:r w:rsidR="008F103E">
        <w:rPr>
          <w:lang w:val="en-AU"/>
        </w:rPr>
        <w:t>Temporary Jobs</w:t>
      </w:r>
      <w:r w:rsidR="00AA6E4A" w:rsidRPr="00EE7116">
        <w:rPr>
          <w:lang w:val="en-AU"/>
        </w:rPr>
        <w:t>, a</w:t>
      </w:r>
      <w:r w:rsidR="008D52F5" w:rsidRPr="00EE7116">
        <w:rPr>
          <w:lang w:val="en-AU"/>
        </w:rPr>
        <w:t xml:space="preserve"> </w:t>
      </w:r>
      <w:r w:rsidR="00AA6E4A" w:rsidRPr="00EE7116">
        <w:rPr>
          <w:lang w:val="en-AU"/>
        </w:rPr>
        <w:t>de</w:t>
      </w:r>
      <w:r w:rsidR="008D52F5" w:rsidRPr="00EE7116">
        <w:rPr>
          <w:lang w:val="en-AU"/>
        </w:rPr>
        <w:t xml:space="preserve">crease of </w:t>
      </w:r>
      <w:r w:rsidR="00AA6E4A" w:rsidRPr="00EE7116">
        <w:rPr>
          <w:lang w:val="en-AU"/>
        </w:rPr>
        <w:t>57</w:t>
      </w:r>
      <w:r w:rsidR="008D52F5" w:rsidRPr="00EE7116">
        <w:rPr>
          <w:lang w:val="en-AU"/>
        </w:rPr>
        <w:t xml:space="preserve"> jobs from 201</w:t>
      </w:r>
      <w:r w:rsidR="00DA21BE" w:rsidRPr="00EE7116">
        <w:rPr>
          <w:lang w:val="en-AU"/>
        </w:rPr>
        <w:t>7</w:t>
      </w:r>
      <w:r w:rsidR="00F873F4" w:rsidRPr="00EE7116">
        <w:rPr>
          <w:lang w:val="en-AU"/>
        </w:rPr>
        <w:t xml:space="preserve"> and a</w:t>
      </w:r>
      <w:r w:rsidR="008D52F5" w:rsidRPr="00EE7116">
        <w:rPr>
          <w:lang w:val="en-AU"/>
        </w:rPr>
        <w:t xml:space="preserve"> </w:t>
      </w:r>
      <w:r w:rsidR="00F873F4" w:rsidRPr="00EE7116">
        <w:rPr>
          <w:lang w:val="en-AU"/>
        </w:rPr>
        <w:t>de</w:t>
      </w:r>
      <w:r w:rsidR="008D52F5" w:rsidRPr="00EE7116">
        <w:rPr>
          <w:lang w:val="en-AU"/>
        </w:rPr>
        <w:t xml:space="preserve">crease of </w:t>
      </w:r>
      <w:r w:rsidR="00F873F4" w:rsidRPr="00EE7116">
        <w:rPr>
          <w:lang w:val="en-AU"/>
        </w:rPr>
        <w:t>51</w:t>
      </w:r>
      <w:r w:rsidR="008D52F5" w:rsidRPr="00EE7116">
        <w:rPr>
          <w:lang w:val="en-AU"/>
        </w:rPr>
        <w:t xml:space="preserve"> jobs from 201</w:t>
      </w:r>
      <w:r w:rsidR="00DA21BE" w:rsidRPr="00EE7116">
        <w:rPr>
          <w:lang w:val="en-AU"/>
        </w:rPr>
        <w:t>4</w:t>
      </w:r>
    </w:p>
    <w:p w14:paraId="491E5C62" w14:textId="7C5FDF21" w:rsidR="008D52F5" w:rsidRPr="00EE7116" w:rsidRDefault="00962EC3" w:rsidP="000B458F">
      <w:pPr>
        <w:pStyle w:val="BullettLv3"/>
        <w:spacing w:after="120"/>
        <w:rPr>
          <w:lang w:val="en-AU"/>
        </w:rPr>
      </w:pPr>
      <w:r w:rsidRPr="00EE7116">
        <w:rPr>
          <w:lang w:val="en-AU"/>
        </w:rPr>
        <w:t>33</w:t>
      </w:r>
      <w:r w:rsidR="008D52F5" w:rsidRPr="00EE7116">
        <w:rPr>
          <w:lang w:val="en-AU"/>
        </w:rPr>
        <w:t xml:space="preserve"> </w:t>
      </w:r>
      <w:r w:rsidR="008F103E">
        <w:rPr>
          <w:lang w:val="en-AU"/>
        </w:rPr>
        <w:t>Public Sector</w:t>
      </w:r>
      <w:r w:rsidR="008D52F5" w:rsidRPr="00EE7116">
        <w:rPr>
          <w:lang w:val="en-AU"/>
        </w:rPr>
        <w:t xml:space="preserve"> jobs, a decrease of </w:t>
      </w:r>
      <w:r w:rsidR="00AA6E4A" w:rsidRPr="00EE7116">
        <w:rPr>
          <w:lang w:val="en-AU"/>
        </w:rPr>
        <w:t>7</w:t>
      </w:r>
      <w:r w:rsidR="008D52F5" w:rsidRPr="00EE7116">
        <w:rPr>
          <w:lang w:val="en-AU"/>
        </w:rPr>
        <w:t xml:space="preserve"> jobs from 201</w:t>
      </w:r>
      <w:r w:rsidR="00DA21BE" w:rsidRPr="00EE7116">
        <w:rPr>
          <w:lang w:val="en-AU"/>
        </w:rPr>
        <w:t>7</w:t>
      </w:r>
      <w:r w:rsidR="008D52F5" w:rsidRPr="00EE7116">
        <w:rPr>
          <w:lang w:val="en-AU"/>
        </w:rPr>
        <w:t xml:space="preserve"> and a decrease of </w:t>
      </w:r>
      <w:r w:rsidR="00F873F4" w:rsidRPr="00EE7116">
        <w:rPr>
          <w:lang w:val="en-AU"/>
        </w:rPr>
        <w:t>18</w:t>
      </w:r>
      <w:r w:rsidR="008D52F5" w:rsidRPr="00EE7116">
        <w:rPr>
          <w:lang w:val="en-AU"/>
        </w:rPr>
        <w:t xml:space="preserve"> jobs from 201</w:t>
      </w:r>
      <w:r w:rsidR="00DA21BE" w:rsidRPr="00EE7116">
        <w:rPr>
          <w:lang w:val="en-AU"/>
        </w:rPr>
        <w:t>4</w:t>
      </w:r>
    </w:p>
    <w:p w14:paraId="54B53BBE" w14:textId="256C8A64" w:rsidR="002E6E27" w:rsidRPr="00EE7116" w:rsidRDefault="00962EC3" w:rsidP="00D40937">
      <w:pPr>
        <w:pStyle w:val="BullettLv3"/>
        <w:spacing w:after="120"/>
        <w:rPr>
          <w:lang w:val="en-AU"/>
        </w:rPr>
      </w:pPr>
      <w:r w:rsidRPr="00EE7116">
        <w:rPr>
          <w:lang w:val="en-AU"/>
        </w:rPr>
        <w:t>86</w:t>
      </w:r>
      <w:r w:rsidR="00AA6E4A" w:rsidRPr="00EE7116">
        <w:rPr>
          <w:lang w:val="en-AU"/>
        </w:rPr>
        <w:t xml:space="preserve"> </w:t>
      </w:r>
      <w:r w:rsidR="008F103E">
        <w:rPr>
          <w:lang w:val="en-AU"/>
        </w:rPr>
        <w:t>Private Sector</w:t>
      </w:r>
      <w:r w:rsidR="00AA6E4A" w:rsidRPr="00EE7116">
        <w:rPr>
          <w:lang w:val="en-AU"/>
        </w:rPr>
        <w:t xml:space="preserve"> jobs, a</w:t>
      </w:r>
      <w:r w:rsidR="008D52F5" w:rsidRPr="00EE7116">
        <w:rPr>
          <w:lang w:val="en-AU"/>
        </w:rPr>
        <w:t xml:space="preserve"> </w:t>
      </w:r>
      <w:r w:rsidR="00AA6E4A" w:rsidRPr="00EE7116">
        <w:rPr>
          <w:lang w:val="en-AU"/>
        </w:rPr>
        <w:t>de</w:t>
      </w:r>
      <w:r w:rsidR="008D52F5" w:rsidRPr="00EE7116">
        <w:rPr>
          <w:lang w:val="en-AU"/>
        </w:rPr>
        <w:t xml:space="preserve">crease of </w:t>
      </w:r>
      <w:r w:rsidR="00AA6E4A" w:rsidRPr="00EE7116">
        <w:rPr>
          <w:lang w:val="en-AU"/>
        </w:rPr>
        <w:t>34</w:t>
      </w:r>
      <w:r w:rsidR="008D52F5" w:rsidRPr="00EE7116">
        <w:rPr>
          <w:lang w:val="en-AU"/>
        </w:rPr>
        <w:t xml:space="preserve"> jobs from 201</w:t>
      </w:r>
      <w:r w:rsidR="00DA21BE" w:rsidRPr="00EE7116">
        <w:rPr>
          <w:lang w:val="en-AU"/>
        </w:rPr>
        <w:t>7</w:t>
      </w:r>
      <w:r w:rsidR="008D52F5" w:rsidRPr="00EE7116">
        <w:rPr>
          <w:lang w:val="en-AU"/>
        </w:rPr>
        <w:t xml:space="preserve"> and a decrease of </w:t>
      </w:r>
      <w:r w:rsidR="00F873F4" w:rsidRPr="00EE7116">
        <w:rPr>
          <w:lang w:val="en-AU"/>
        </w:rPr>
        <w:t>10</w:t>
      </w:r>
      <w:r w:rsidR="008D52F5" w:rsidRPr="00EE7116">
        <w:rPr>
          <w:lang w:val="en-AU"/>
        </w:rPr>
        <w:t xml:space="preserve"> job</w:t>
      </w:r>
      <w:r w:rsidR="00F873F4" w:rsidRPr="00EE7116">
        <w:rPr>
          <w:lang w:val="en-AU"/>
        </w:rPr>
        <w:t>s</w:t>
      </w:r>
      <w:r w:rsidR="008D52F5" w:rsidRPr="00EE7116">
        <w:rPr>
          <w:lang w:val="en-AU"/>
        </w:rPr>
        <w:t xml:space="preserve"> from 201</w:t>
      </w:r>
      <w:r w:rsidR="00DA21BE" w:rsidRPr="00EE7116">
        <w:rPr>
          <w:lang w:val="en-AU"/>
        </w:rPr>
        <w:t>4</w:t>
      </w:r>
      <w:r w:rsidR="00D40937" w:rsidRPr="00EE7116">
        <w:rPr>
          <w:lang w:val="en-AU"/>
        </w:rPr>
        <w:br w:type="page"/>
      </w:r>
    </w:p>
    <w:p w14:paraId="7FC11288" w14:textId="24CEFEF9" w:rsidR="008D52F5" w:rsidRPr="00EE7116" w:rsidRDefault="00EA097C" w:rsidP="00B11EC2">
      <w:pPr>
        <w:pStyle w:val="BullettLv2"/>
        <w:rPr>
          <w:lang w:val="en-AU"/>
        </w:rPr>
      </w:pPr>
      <w:r>
        <w:rPr>
          <w:b/>
          <w:lang w:val="en-AU"/>
        </w:rPr>
        <w:lastRenderedPageBreak/>
        <w:t>n</w:t>
      </w:r>
      <w:r w:rsidR="008F103E">
        <w:rPr>
          <w:b/>
          <w:lang w:val="en-AU"/>
        </w:rPr>
        <w:t>on-Aboriginal</w:t>
      </w:r>
      <w:r w:rsidR="008D52F5" w:rsidRPr="00EE7116">
        <w:rPr>
          <w:b/>
          <w:lang w:val="en-AU"/>
        </w:rPr>
        <w:t xml:space="preserve"> females</w:t>
      </w:r>
      <w:r w:rsidR="009E3F2F">
        <w:rPr>
          <w:b/>
          <w:lang w:val="en-AU"/>
        </w:rPr>
        <w:t xml:space="preserve"> </w:t>
      </w:r>
      <w:r w:rsidR="009E3F2F">
        <w:rPr>
          <w:bCs/>
          <w:lang w:val="en-AU"/>
        </w:rPr>
        <w:t>filled 63 jobs</w:t>
      </w:r>
      <w:r w:rsidR="008D52F5" w:rsidRPr="00EE7116">
        <w:rPr>
          <w:lang w:val="en-AU"/>
        </w:rPr>
        <w:t xml:space="preserve">, </w:t>
      </w:r>
      <w:r w:rsidR="00B11EC2" w:rsidRPr="00EE7116">
        <w:rPr>
          <w:lang w:val="en-AU"/>
        </w:rPr>
        <w:t>a decrease of 10 jobs from 2017 and a decrease of 15 jobs from 2014</w:t>
      </w:r>
      <w:r w:rsidR="008D52F5" w:rsidRPr="00EE7116">
        <w:rPr>
          <w:lang w:val="en-AU"/>
        </w:rPr>
        <w:t>, including:</w:t>
      </w:r>
    </w:p>
    <w:p w14:paraId="2CF0E9D0" w14:textId="2BAC3C01" w:rsidR="008D52F5" w:rsidRPr="00EE7116" w:rsidRDefault="00962EC3" w:rsidP="00B17DFB">
      <w:pPr>
        <w:pStyle w:val="BullettLv3"/>
        <w:spacing w:after="120"/>
        <w:rPr>
          <w:lang w:val="en-AU"/>
        </w:rPr>
      </w:pPr>
      <w:r w:rsidRPr="00EE7116">
        <w:rPr>
          <w:lang w:val="en-AU"/>
        </w:rPr>
        <w:t>50</w:t>
      </w:r>
      <w:r w:rsidR="008D52F5" w:rsidRPr="00EE7116">
        <w:rPr>
          <w:lang w:val="en-AU"/>
        </w:rPr>
        <w:t xml:space="preserve"> full-time jobs, a decrease of </w:t>
      </w:r>
      <w:r w:rsidR="00F873F4" w:rsidRPr="00EE7116">
        <w:rPr>
          <w:lang w:val="en-AU"/>
        </w:rPr>
        <w:t>13</w:t>
      </w:r>
      <w:r w:rsidR="008D52F5" w:rsidRPr="00EE7116">
        <w:rPr>
          <w:lang w:val="en-AU"/>
        </w:rPr>
        <w:t xml:space="preserve"> jobs from 201</w:t>
      </w:r>
      <w:r w:rsidR="00FB680C" w:rsidRPr="00EE7116">
        <w:rPr>
          <w:lang w:val="en-AU"/>
        </w:rPr>
        <w:t>7</w:t>
      </w:r>
      <w:r w:rsidR="008D52F5" w:rsidRPr="00EE7116">
        <w:rPr>
          <w:lang w:val="en-AU"/>
        </w:rPr>
        <w:t xml:space="preserve"> and a decrease of </w:t>
      </w:r>
      <w:r w:rsidR="00F873F4" w:rsidRPr="00EE7116">
        <w:rPr>
          <w:lang w:val="en-AU"/>
        </w:rPr>
        <w:t>26</w:t>
      </w:r>
      <w:r w:rsidR="008D52F5" w:rsidRPr="00EE7116">
        <w:rPr>
          <w:lang w:val="en-AU"/>
        </w:rPr>
        <w:t xml:space="preserve"> jobs from 201</w:t>
      </w:r>
      <w:r w:rsidR="00FB680C" w:rsidRPr="00EE7116">
        <w:rPr>
          <w:lang w:val="en-AU"/>
        </w:rPr>
        <w:t>4</w:t>
      </w:r>
    </w:p>
    <w:p w14:paraId="31469486" w14:textId="59F0AD4E" w:rsidR="008D52F5" w:rsidRPr="00EE7116" w:rsidRDefault="00962EC3" w:rsidP="00345570">
      <w:pPr>
        <w:pStyle w:val="ListParagraph"/>
        <w:numPr>
          <w:ilvl w:val="0"/>
          <w:numId w:val="2"/>
        </w:numPr>
        <w:spacing w:after="120"/>
        <w:jc w:val="both"/>
        <w:rPr>
          <w:lang w:val="en-AU"/>
        </w:rPr>
      </w:pPr>
      <w:r w:rsidRPr="00EE7116">
        <w:rPr>
          <w:lang w:val="en-AU"/>
        </w:rPr>
        <w:t>13</w:t>
      </w:r>
      <w:r w:rsidR="008D52F5" w:rsidRPr="00EE7116">
        <w:rPr>
          <w:lang w:val="en-AU"/>
        </w:rPr>
        <w:t xml:space="preserve"> part-time jobs, an </w:t>
      </w:r>
      <w:r w:rsidR="008D52F5" w:rsidRPr="00EE7116">
        <w:rPr>
          <w:rStyle w:val="BullettLv3Char"/>
          <w:lang w:val="en-AU"/>
        </w:rPr>
        <w:t>i</w:t>
      </w:r>
      <w:r w:rsidR="008D52F5" w:rsidRPr="00EE7116">
        <w:rPr>
          <w:lang w:val="en-AU"/>
        </w:rPr>
        <w:t xml:space="preserve">ncrease of </w:t>
      </w:r>
      <w:r w:rsidR="00F873F4" w:rsidRPr="00EE7116">
        <w:rPr>
          <w:lang w:val="en-AU"/>
        </w:rPr>
        <w:t>3</w:t>
      </w:r>
      <w:r w:rsidR="008D52F5" w:rsidRPr="00EE7116">
        <w:rPr>
          <w:lang w:val="en-AU"/>
        </w:rPr>
        <w:t xml:space="preserve"> jobs from 201</w:t>
      </w:r>
      <w:r w:rsidR="00FB680C" w:rsidRPr="00EE7116">
        <w:rPr>
          <w:lang w:val="en-AU"/>
        </w:rPr>
        <w:t>7</w:t>
      </w:r>
      <w:r w:rsidR="008D52F5" w:rsidRPr="00EE7116">
        <w:rPr>
          <w:lang w:val="en-AU"/>
        </w:rPr>
        <w:t xml:space="preserve"> and an increase of </w:t>
      </w:r>
      <w:r w:rsidR="00F873F4" w:rsidRPr="00EE7116">
        <w:rPr>
          <w:lang w:val="en-AU"/>
        </w:rPr>
        <w:t>11</w:t>
      </w:r>
      <w:r w:rsidR="008D52F5" w:rsidRPr="00EE7116">
        <w:rPr>
          <w:lang w:val="en-AU"/>
        </w:rPr>
        <w:t xml:space="preserve"> jobs from 201</w:t>
      </w:r>
      <w:r w:rsidR="00FB680C" w:rsidRPr="00EE7116">
        <w:rPr>
          <w:lang w:val="en-AU"/>
        </w:rPr>
        <w:t>4</w:t>
      </w:r>
    </w:p>
    <w:p w14:paraId="7BBCA8DA" w14:textId="060B446D" w:rsidR="008D52F5" w:rsidRPr="00EE7116" w:rsidRDefault="00962EC3" w:rsidP="000B458F">
      <w:pPr>
        <w:pStyle w:val="ListParagraph"/>
        <w:numPr>
          <w:ilvl w:val="0"/>
          <w:numId w:val="2"/>
        </w:numPr>
        <w:spacing w:after="120"/>
        <w:jc w:val="both"/>
        <w:rPr>
          <w:lang w:val="en-AU"/>
        </w:rPr>
      </w:pPr>
      <w:r w:rsidRPr="00EE7116">
        <w:rPr>
          <w:lang w:val="en-AU"/>
        </w:rPr>
        <w:t>50</w:t>
      </w:r>
      <w:r w:rsidR="008D52F5" w:rsidRPr="00EE7116">
        <w:rPr>
          <w:lang w:val="en-AU"/>
        </w:rPr>
        <w:t xml:space="preserve"> </w:t>
      </w:r>
      <w:r w:rsidR="008F103E">
        <w:rPr>
          <w:lang w:val="en-AU"/>
        </w:rPr>
        <w:t>Permanent Jobs</w:t>
      </w:r>
      <w:r w:rsidR="008D52F5" w:rsidRPr="00EE7116">
        <w:rPr>
          <w:lang w:val="en-AU"/>
        </w:rPr>
        <w:t>, a</w:t>
      </w:r>
      <w:r w:rsidR="00F873F4" w:rsidRPr="00EE7116">
        <w:rPr>
          <w:lang w:val="en-AU"/>
        </w:rPr>
        <w:t>n</w:t>
      </w:r>
      <w:r w:rsidR="008D52F5" w:rsidRPr="00EE7116">
        <w:rPr>
          <w:lang w:val="en-AU"/>
        </w:rPr>
        <w:t xml:space="preserve"> </w:t>
      </w:r>
      <w:r w:rsidR="00F873F4" w:rsidRPr="00EE7116">
        <w:rPr>
          <w:lang w:val="en-AU"/>
        </w:rPr>
        <w:t>in</w:t>
      </w:r>
      <w:r w:rsidR="008D52F5" w:rsidRPr="00EE7116">
        <w:rPr>
          <w:lang w:val="en-AU"/>
        </w:rPr>
        <w:t xml:space="preserve">crease of </w:t>
      </w:r>
      <w:r w:rsidR="00F873F4" w:rsidRPr="00EE7116">
        <w:rPr>
          <w:lang w:val="en-AU"/>
        </w:rPr>
        <w:t>17</w:t>
      </w:r>
      <w:r w:rsidR="008D52F5" w:rsidRPr="00EE7116">
        <w:rPr>
          <w:lang w:val="en-AU"/>
        </w:rPr>
        <w:t xml:space="preserve"> jobs from 201</w:t>
      </w:r>
      <w:r w:rsidR="00FB680C" w:rsidRPr="00EE7116">
        <w:rPr>
          <w:lang w:val="en-AU"/>
        </w:rPr>
        <w:t>7</w:t>
      </w:r>
      <w:r w:rsidR="008D52F5" w:rsidRPr="00EE7116">
        <w:rPr>
          <w:lang w:val="en-AU"/>
        </w:rPr>
        <w:t xml:space="preserve"> and a decrease of </w:t>
      </w:r>
      <w:r w:rsidR="00F873F4" w:rsidRPr="00EE7116">
        <w:rPr>
          <w:lang w:val="en-AU"/>
        </w:rPr>
        <w:t>17</w:t>
      </w:r>
      <w:r w:rsidR="008D52F5" w:rsidRPr="00EE7116">
        <w:rPr>
          <w:lang w:val="en-AU"/>
        </w:rPr>
        <w:t xml:space="preserve"> jobs from 201</w:t>
      </w:r>
      <w:r w:rsidR="00FB680C" w:rsidRPr="00EE7116">
        <w:rPr>
          <w:lang w:val="en-AU"/>
        </w:rPr>
        <w:t>4</w:t>
      </w:r>
    </w:p>
    <w:p w14:paraId="0FA69AAD" w14:textId="584B798E" w:rsidR="008D52F5" w:rsidRPr="00EE7116" w:rsidRDefault="00962EC3" w:rsidP="000B458F">
      <w:pPr>
        <w:pStyle w:val="ListParagraph"/>
        <w:numPr>
          <w:ilvl w:val="0"/>
          <w:numId w:val="2"/>
        </w:numPr>
        <w:spacing w:after="120"/>
        <w:jc w:val="both"/>
        <w:rPr>
          <w:lang w:val="en-AU"/>
        </w:rPr>
      </w:pPr>
      <w:r w:rsidRPr="00EE7116">
        <w:rPr>
          <w:lang w:val="en-AU"/>
        </w:rPr>
        <w:t>13</w:t>
      </w:r>
      <w:r w:rsidR="00F873F4" w:rsidRPr="00EE7116">
        <w:rPr>
          <w:lang w:val="en-AU"/>
        </w:rPr>
        <w:t xml:space="preserve"> </w:t>
      </w:r>
      <w:r w:rsidR="008F103E">
        <w:rPr>
          <w:lang w:val="en-AU"/>
        </w:rPr>
        <w:t>Temporary Jobs</w:t>
      </w:r>
      <w:r w:rsidR="00F873F4" w:rsidRPr="00EE7116">
        <w:rPr>
          <w:lang w:val="en-AU"/>
        </w:rPr>
        <w:t>, a</w:t>
      </w:r>
      <w:r w:rsidR="008D52F5" w:rsidRPr="00EE7116">
        <w:rPr>
          <w:lang w:val="en-AU"/>
        </w:rPr>
        <w:t xml:space="preserve"> </w:t>
      </w:r>
      <w:r w:rsidR="00F873F4" w:rsidRPr="00EE7116">
        <w:rPr>
          <w:lang w:val="en-AU"/>
        </w:rPr>
        <w:t>de</w:t>
      </w:r>
      <w:r w:rsidR="008D52F5" w:rsidRPr="00EE7116">
        <w:rPr>
          <w:lang w:val="en-AU"/>
        </w:rPr>
        <w:t xml:space="preserve">crease of </w:t>
      </w:r>
      <w:r w:rsidR="00F873F4" w:rsidRPr="00EE7116">
        <w:rPr>
          <w:lang w:val="en-AU"/>
        </w:rPr>
        <w:t>27</w:t>
      </w:r>
      <w:r w:rsidR="008D52F5" w:rsidRPr="00EE7116">
        <w:rPr>
          <w:lang w:val="en-AU"/>
        </w:rPr>
        <w:t xml:space="preserve"> jobs from 201</w:t>
      </w:r>
      <w:r w:rsidR="00FB680C" w:rsidRPr="00EE7116">
        <w:rPr>
          <w:lang w:val="en-AU"/>
        </w:rPr>
        <w:t>7</w:t>
      </w:r>
      <w:r w:rsidR="008D52F5" w:rsidRPr="00EE7116">
        <w:rPr>
          <w:lang w:val="en-AU"/>
        </w:rPr>
        <w:t xml:space="preserve"> and an increase of </w:t>
      </w:r>
      <w:r w:rsidR="00F873F4" w:rsidRPr="00EE7116">
        <w:rPr>
          <w:lang w:val="en-AU"/>
        </w:rPr>
        <w:t>2</w:t>
      </w:r>
      <w:r w:rsidR="008D52F5" w:rsidRPr="00EE7116">
        <w:rPr>
          <w:lang w:val="en-AU"/>
        </w:rPr>
        <w:t xml:space="preserve"> jobs from 201</w:t>
      </w:r>
      <w:r w:rsidR="00FB680C" w:rsidRPr="00EE7116">
        <w:rPr>
          <w:lang w:val="en-AU"/>
        </w:rPr>
        <w:t>4</w:t>
      </w:r>
    </w:p>
    <w:p w14:paraId="05888C7C" w14:textId="67DEC808" w:rsidR="008D52F5" w:rsidRPr="00EE7116" w:rsidRDefault="00962EC3" w:rsidP="000B458F">
      <w:pPr>
        <w:pStyle w:val="ListParagraph"/>
        <w:numPr>
          <w:ilvl w:val="0"/>
          <w:numId w:val="2"/>
        </w:numPr>
        <w:spacing w:after="120"/>
        <w:jc w:val="both"/>
        <w:rPr>
          <w:lang w:val="en-AU"/>
        </w:rPr>
      </w:pPr>
      <w:r w:rsidRPr="00EE7116">
        <w:rPr>
          <w:lang w:val="en-AU"/>
        </w:rPr>
        <w:t>34</w:t>
      </w:r>
      <w:r w:rsidR="008D52F5" w:rsidRPr="00EE7116">
        <w:rPr>
          <w:lang w:val="en-AU"/>
        </w:rPr>
        <w:t xml:space="preserve"> </w:t>
      </w:r>
      <w:r w:rsidR="008F103E">
        <w:rPr>
          <w:lang w:val="en-AU"/>
        </w:rPr>
        <w:t>Public Sector</w:t>
      </w:r>
      <w:r w:rsidR="008D52F5" w:rsidRPr="00EE7116">
        <w:rPr>
          <w:lang w:val="en-AU"/>
        </w:rPr>
        <w:t xml:space="preserve"> jobs, a</w:t>
      </w:r>
      <w:r w:rsidR="00F873F4" w:rsidRPr="00EE7116">
        <w:rPr>
          <w:lang w:val="en-AU"/>
        </w:rPr>
        <w:t>n</w:t>
      </w:r>
      <w:r w:rsidR="008D52F5" w:rsidRPr="00EE7116">
        <w:rPr>
          <w:lang w:val="en-AU"/>
        </w:rPr>
        <w:t xml:space="preserve"> </w:t>
      </w:r>
      <w:r w:rsidR="00F873F4" w:rsidRPr="00EE7116">
        <w:rPr>
          <w:lang w:val="en-AU"/>
        </w:rPr>
        <w:t>in</w:t>
      </w:r>
      <w:r w:rsidR="008D52F5" w:rsidRPr="00EE7116">
        <w:rPr>
          <w:lang w:val="en-AU"/>
        </w:rPr>
        <w:t xml:space="preserve">crease of </w:t>
      </w:r>
      <w:r w:rsidR="00F873F4" w:rsidRPr="00EE7116">
        <w:rPr>
          <w:lang w:val="en-AU"/>
        </w:rPr>
        <w:t>3</w:t>
      </w:r>
      <w:r w:rsidR="008D52F5" w:rsidRPr="00EE7116">
        <w:rPr>
          <w:lang w:val="en-AU"/>
        </w:rPr>
        <w:t xml:space="preserve"> jobs from 201</w:t>
      </w:r>
      <w:r w:rsidR="00FB680C" w:rsidRPr="00EE7116">
        <w:rPr>
          <w:lang w:val="en-AU"/>
        </w:rPr>
        <w:t>7</w:t>
      </w:r>
      <w:r w:rsidR="008D52F5" w:rsidRPr="00EE7116">
        <w:rPr>
          <w:lang w:val="en-AU"/>
        </w:rPr>
        <w:t xml:space="preserve"> and a decrease of </w:t>
      </w:r>
      <w:r w:rsidR="00F873F4" w:rsidRPr="00EE7116">
        <w:rPr>
          <w:lang w:val="en-AU"/>
        </w:rPr>
        <w:t>6</w:t>
      </w:r>
      <w:r w:rsidR="008D52F5" w:rsidRPr="00EE7116">
        <w:rPr>
          <w:lang w:val="en-AU"/>
        </w:rPr>
        <w:t xml:space="preserve"> jobs from 201</w:t>
      </w:r>
      <w:r w:rsidR="00FB680C" w:rsidRPr="00EE7116">
        <w:rPr>
          <w:lang w:val="en-AU"/>
        </w:rPr>
        <w:t>4</w:t>
      </w:r>
    </w:p>
    <w:p w14:paraId="628215E9" w14:textId="0DCF7529" w:rsidR="00B81B89" w:rsidRPr="00EE7116" w:rsidRDefault="00962EC3" w:rsidP="000B458F">
      <w:pPr>
        <w:pStyle w:val="ListParagraph"/>
        <w:numPr>
          <w:ilvl w:val="0"/>
          <w:numId w:val="2"/>
        </w:numPr>
        <w:spacing w:after="120"/>
        <w:jc w:val="both"/>
        <w:rPr>
          <w:lang w:val="en-AU"/>
        </w:rPr>
      </w:pPr>
      <w:r w:rsidRPr="00EE7116">
        <w:rPr>
          <w:lang w:val="en-AU"/>
        </w:rPr>
        <w:t>29</w:t>
      </w:r>
      <w:r w:rsidR="008D52F5" w:rsidRPr="00EE7116">
        <w:rPr>
          <w:lang w:val="en-AU"/>
        </w:rPr>
        <w:t xml:space="preserve"> </w:t>
      </w:r>
      <w:r w:rsidR="008F103E">
        <w:rPr>
          <w:lang w:val="en-AU"/>
        </w:rPr>
        <w:t>Private Sector</w:t>
      </w:r>
      <w:r w:rsidR="008D52F5" w:rsidRPr="00EE7116">
        <w:rPr>
          <w:lang w:val="en-AU"/>
        </w:rPr>
        <w:t xml:space="preserve"> </w:t>
      </w:r>
      <w:r w:rsidR="00F873F4" w:rsidRPr="00EE7116">
        <w:rPr>
          <w:lang w:val="en-AU"/>
        </w:rPr>
        <w:t>jobs, a</w:t>
      </w:r>
      <w:r w:rsidR="008D52F5" w:rsidRPr="00EE7116">
        <w:rPr>
          <w:lang w:val="en-AU"/>
        </w:rPr>
        <w:t xml:space="preserve"> </w:t>
      </w:r>
      <w:r w:rsidR="00F873F4" w:rsidRPr="00EE7116">
        <w:rPr>
          <w:lang w:val="en-AU"/>
        </w:rPr>
        <w:t>de</w:t>
      </w:r>
      <w:r w:rsidR="008D52F5" w:rsidRPr="00EE7116">
        <w:rPr>
          <w:lang w:val="en-AU"/>
        </w:rPr>
        <w:t xml:space="preserve">crease of </w:t>
      </w:r>
      <w:r w:rsidR="00F873F4" w:rsidRPr="00EE7116">
        <w:rPr>
          <w:lang w:val="en-AU"/>
        </w:rPr>
        <w:t>13</w:t>
      </w:r>
      <w:r w:rsidR="008D52F5" w:rsidRPr="00EE7116">
        <w:rPr>
          <w:lang w:val="en-AU"/>
        </w:rPr>
        <w:t xml:space="preserve"> jobs from 201</w:t>
      </w:r>
      <w:r w:rsidR="00FB680C" w:rsidRPr="00EE7116">
        <w:rPr>
          <w:lang w:val="en-AU"/>
        </w:rPr>
        <w:t>7</w:t>
      </w:r>
      <w:r w:rsidR="00F873F4" w:rsidRPr="00EE7116">
        <w:rPr>
          <w:lang w:val="en-AU"/>
        </w:rPr>
        <w:t xml:space="preserve"> and a</w:t>
      </w:r>
      <w:r w:rsidR="008D52F5" w:rsidRPr="00EE7116">
        <w:rPr>
          <w:lang w:val="en-AU"/>
        </w:rPr>
        <w:t xml:space="preserve"> </w:t>
      </w:r>
      <w:r w:rsidR="00F873F4" w:rsidRPr="00EE7116">
        <w:rPr>
          <w:lang w:val="en-AU"/>
        </w:rPr>
        <w:t>de</w:t>
      </w:r>
      <w:r w:rsidR="008D52F5" w:rsidRPr="00EE7116">
        <w:rPr>
          <w:lang w:val="en-AU"/>
        </w:rPr>
        <w:t xml:space="preserve">crease of </w:t>
      </w:r>
      <w:r w:rsidR="00F873F4" w:rsidRPr="00EE7116">
        <w:rPr>
          <w:lang w:val="en-AU"/>
        </w:rPr>
        <w:t>9</w:t>
      </w:r>
      <w:r w:rsidR="008D52F5" w:rsidRPr="00EE7116">
        <w:rPr>
          <w:lang w:val="en-AU"/>
        </w:rPr>
        <w:t xml:space="preserve"> jobs from 201</w:t>
      </w:r>
      <w:r w:rsidR="00FB680C" w:rsidRPr="00EE7116">
        <w:rPr>
          <w:lang w:val="en-AU"/>
        </w:rPr>
        <w:t>4</w:t>
      </w:r>
      <w:r w:rsidR="008D52F5" w:rsidRPr="00EE7116">
        <w:rPr>
          <w:lang w:val="en-AU"/>
        </w:rPr>
        <w:t>.</w:t>
      </w:r>
      <w:r w:rsidR="00B81B89" w:rsidRPr="00EE7116">
        <w:rPr>
          <w:lang w:val="en-AU"/>
        </w:rPr>
        <w:br w:type="page"/>
      </w:r>
    </w:p>
    <w:p w14:paraId="338F7392" w14:textId="77777777" w:rsidR="00B81B89" w:rsidRPr="00EE7116" w:rsidRDefault="00B81B89" w:rsidP="00CE60EE">
      <w:pPr>
        <w:pStyle w:val="Heading1"/>
        <w:jc w:val="both"/>
        <w:rPr>
          <w:rFonts w:ascii="Lato" w:hAnsi="Lato"/>
          <w:color w:val="127CC0"/>
        </w:rPr>
      </w:pPr>
      <w:bookmarkStart w:id="16" w:name="_Toc507593116"/>
      <w:bookmarkStart w:id="17" w:name="_Toc507593161"/>
      <w:bookmarkStart w:id="18" w:name="_Toc507659373"/>
      <w:bookmarkStart w:id="19" w:name="_Toc507662234"/>
      <w:bookmarkStart w:id="20" w:name="_Toc507669761"/>
      <w:bookmarkStart w:id="21" w:name="_Toc507675113"/>
      <w:bookmarkStart w:id="22" w:name="_Toc185344908"/>
      <w:r w:rsidRPr="00EE7116">
        <w:rPr>
          <w:rFonts w:ascii="Lato" w:hAnsi="Lato"/>
          <w:color w:val="1F1F5F"/>
        </w:rPr>
        <w:lastRenderedPageBreak/>
        <w:t>Jobs by Age</w:t>
      </w:r>
      <w:bookmarkEnd w:id="16"/>
      <w:bookmarkEnd w:id="17"/>
      <w:bookmarkEnd w:id="18"/>
      <w:bookmarkEnd w:id="19"/>
      <w:bookmarkEnd w:id="20"/>
      <w:bookmarkEnd w:id="21"/>
      <w:bookmarkEnd w:id="22"/>
    </w:p>
    <w:p w14:paraId="1A4C87EF" w14:textId="3FF4031F" w:rsidR="00BB3373" w:rsidRPr="00EE7116" w:rsidRDefault="00BB3373" w:rsidP="00BB3373">
      <w:pPr>
        <w:pStyle w:val="Figure"/>
      </w:pPr>
      <w:r w:rsidRPr="00EE7116">
        <w:t xml:space="preserve">Table 27a: Count of filled jobs by age, 2011, 2014, 2017 </w:t>
      </w:r>
      <w:r w:rsidR="00534652" w:rsidRPr="00EE7116">
        <w:t>&amp;</w:t>
      </w:r>
      <w:r w:rsidRPr="00EE7116">
        <w:t xml:space="preserve"> 2023 (a)(c)(j)</w:t>
      </w:r>
    </w:p>
    <w:tbl>
      <w:tblPr>
        <w:tblW w:w="8779"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708"/>
        <w:gridCol w:w="709"/>
        <w:gridCol w:w="709"/>
      </w:tblGrid>
      <w:tr w:rsidR="00BB3373" w:rsidRPr="00EE7116" w14:paraId="6F79598F" w14:textId="77777777" w:rsidTr="007F71F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5079719"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3C4133"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59DEDF6"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BEC531"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9FC5F0"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BB3373" w:rsidRPr="00EE7116" w14:paraId="4AC4561A" w14:textId="77777777" w:rsidTr="007F71FD">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D6DA6D5" w14:textId="77777777" w:rsidR="00BB3373" w:rsidRPr="00EE7116" w:rsidRDefault="00BB3373" w:rsidP="003761F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A5F1CE"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33A16B3" w14:textId="5BAE5665"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85809B"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A3A144"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26E67D9" w14:textId="797A6966"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92C7E0"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A0AA042"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B2F38B" w14:textId="3ED4ABB9"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360718"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73BAF743"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6ACB37B" w14:textId="6BD15CC7"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A6E767D"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7F71FD" w:rsidRPr="00EE7116" w14:paraId="7CF76E5E"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928023A"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3EEA62A8" w14:textId="73899CB2"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40D79CF9" w14:textId="0E6B5901"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ADE369" w14:textId="50EC2CB3"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6BF9FCA6" w14:textId="193799B9"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705E4D69" w14:textId="7BDBA151"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CCC9E91" w14:textId="30CA4934"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00EC1066" w14:textId="1C1286A4"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7B3DC5EF" w14:textId="310A525B"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BDF5A77" w14:textId="2CC9FA89"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708" w:type="dxa"/>
            <w:tcBorders>
              <w:top w:val="nil"/>
              <w:left w:val="nil"/>
              <w:bottom w:val="single" w:sz="8" w:space="0" w:color="FFFFFF"/>
              <w:right w:val="single" w:sz="8" w:space="0" w:color="FFFFFF"/>
            </w:tcBorders>
            <w:shd w:val="clear" w:color="auto" w:fill="B3DDF7"/>
            <w:vAlign w:val="center"/>
            <w:hideMark/>
          </w:tcPr>
          <w:p w14:paraId="129E30D2" w14:textId="4D4D7271"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40</w:t>
            </w:r>
          </w:p>
        </w:tc>
        <w:tc>
          <w:tcPr>
            <w:tcW w:w="709" w:type="dxa"/>
            <w:tcBorders>
              <w:top w:val="nil"/>
              <w:left w:val="nil"/>
              <w:bottom w:val="single" w:sz="8" w:space="0" w:color="FFFFFF"/>
              <w:right w:val="single" w:sz="8" w:space="0" w:color="FFFFFF"/>
            </w:tcBorders>
            <w:shd w:val="clear" w:color="auto" w:fill="B3DDF7"/>
            <w:vAlign w:val="center"/>
            <w:hideMark/>
          </w:tcPr>
          <w:p w14:paraId="59C3947F" w14:textId="2F2C2541"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3F24AC6C" w14:textId="4B9DFE09"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46</w:t>
            </w:r>
          </w:p>
        </w:tc>
      </w:tr>
      <w:tr w:rsidR="007F71FD" w:rsidRPr="00EE7116" w14:paraId="0E4F7BFD"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B5202C3"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5440BAFF" w14:textId="34E3A69C"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123</w:t>
            </w:r>
          </w:p>
        </w:tc>
        <w:tc>
          <w:tcPr>
            <w:tcW w:w="709" w:type="dxa"/>
            <w:tcBorders>
              <w:top w:val="nil"/>
              <w:left w:val="nil"/>
              <w:bottom w:val="single" w:sz="8" w:space="0" w:color="FFFFFF"/>
              <w:right w:val="single" w:sz="8" w:space="0" w:color="FFFFFF"/>
            </w:tcBorders>
            <w:shd w:val="clear" w:color="auto" w:fill="B3DDF7"/>
            <w:vAlign w:val="center"/>
            <w:hideMark/>
          </w:tcPr>
          <w:p w14:paraId="52529F67" w14:textId="47CF76AE"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auto" w:fill="B3DDF7"/>
            <w:vAlign w:val="center"/>
            <w:hideMark/>
          </w:tcPr>
          <w:p w14:paraId="46BA194B" w14:textId="5403D32C"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193</w:t>
            </w:r>
          </w:p>
        </w:tc>
        <w:tc>
          <w:tcPr>
            <w:tcW w:w="567" w:type="dxa"/>
            <w:tcBorders>
              <w:top w:val="nil"/>
              <w:left w:val="nil"/>
              <w:bottom w:val="single" w:sz="8" w:space="0" w:color="FFFFFF"/>
              <w:right w:val="single" w:sz="8" w:space="0" w:color="FFFFFF"/>
            </w:tcBorders>
            <w:shd w:val="clear" w:color="auto" w:fill="B3DDF7"/>
            <w:vAlign w:val="center"/>
            <w:hideMark/>
          </w:tcPr>
          <w:p w14:paraId="6C693B25" w14:textId="0B54221F"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181</w:t>
            </w:r>
          </w:p>
        </w:tc>
        <w:tc>
          <w:tcPr>
            <w:tcW w:w="567" w:type="dxa"/>
            <w:tcBorders>
              <w:top w:val="nil"/>
              <w:left w:val="nil"/>
              <w:bottom w:val="single" w:sz="8" w:space="0" w:color="FFFFFF"/>
              <w:right w:val="single" w:sz="8" w:space="0" w:color="FFFFFF"/>
            </w:tcBorders>
            <w:shd w:val="clear" w:color="auto" w:fill="B3DDF7"/>
            <w:vAlign w:val="center"/>
            <w:hideMark/>
          </w:tcPr>
          <w:p w14:paraId="1C0EDFAC" w14:textId="62B79974"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01A78C40" w14:textId="28596FDB"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273</w:t>
            </w:r>
          </w:p>
        </w:tc>
        <w:tc>
          <w:tcPr>
            <w:tcW w:w="567" w:type="dxa"/>
            <w:tcBorders>
              <w:top w:val="nil"/>
              <w:left w:val="nil"/>
              <w:bottom w:val="single" w:sz="8" w:space="0" w:color="FFFFFF"/>
              <w:right w:val="single" w:sz="8" w:space="0" w:color="FFFFFF"/>
            </w:tcBorders>
            <w:shd w:val="clear" w:color="auto" w:fill="B3DDF7"/>
            <w:vAlign w:val="center"/>
            <w:hideMark/>
          </w:tcPr>
          <w:p w14:paraId="13BC20A9" w14:textId="4588C006"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198</w:t>
            </w:r>
          </w:p>
        </w:tc>
        <w:tc>
          <w:tcPr>
            <w:tcW w:w="567" w:type="dxa"/>
            <w:tcBorders>
              <w:top w:val="nil"/>
              <w:left w:val="nil"/>
              <w:bottom w:val="single" w:sz="8" w:space="0" w:color="FFFFFF"/>
              <w:right w:val="single" w:sz="8" w:space="0" w:color="FFFFFF"/>
            </w:tcBorders>
            <w:shd w:val="clear" w:color="auto" w:fill="B3DDF7"/>
            <w:vAlign w:val="center"/>
            <w:hideMark/>
          </w:tcPr>
          <w:p w14:paraId="333DA9B8" w14:textId="47941286"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5FA4D145" w14:textId="4B172213"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708" w:type="dxa"/>
            <w:tcBorders>
              <w:top w:val="nil"/>
              <w:left w:val="nil"/>
              <w:bottom w:val="single" w:sz="8" w:space="0" w:color="FFFFFF"/>
              <w:right w:val="single" w:sz="8" w:space="0" w:color="FFFFFF"/>
            </w:tcBorders>
            <w:shd w:val="clear" w:color="auto" w:fill="B3DDF7"/>
            <w:vAlign w:val="center"/>
            <w:hideMark/>
          </w:tcPr>
          <w:p w14:paraId="50FD28F5" w14:textId="03D50D97"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115</w:t>
            </w:r>
          </w:p>
        </w:tc>
        <w:tc>
          <w:tcPr>
            <w:tcW w:w="709" w:type="dxa"/>
            <w:tcBorders>
              <w:top w:val="nil"/>
              <w:left w:val="nil"/>
              <w:bottom w:val="single" w:sz="8" w:space="0" w:color="FFFFFF"/>
              <w:right w:val="single" w:sz="8" w:space="0" w:color="FFFFFF"/>
            </w:tcBorders>
            <w:shd w:val="clear" w:color="auto" w:fill="B3DDF7"/>
            <w:vAlign w:val="center"/>
            <w:hideMark/>
          </w:tcPr>
          <w:p w14:paraId="1B191BEB" w14:textId="1F771713"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77</w:t>
            </w:r>
          </w:p>
        </w:tc>
        <w:tc>
          <w:tcPr>
            <w:tcW w:w="709" w:type="dxa"/>
            <w:tcBorders>
              <w:top w:val="nil"/>
              <w:left w:val="nil"/>
              <w:bottom w:val="single" w:sz="8" w:space="0" w:color="FFFFFF"/>
              <w:right w:val="single" w:sz="8" w:space="0" w:color="FFFFFF"/>
            </w:tcBorders>
            <w:shd w:val="clear" w:color="auto" w:fill="B3DDF7"/>
            <w:vAlign w:val="center"/>
            <w:hideMark/>
          </w:tcPr>
          <w:p w14:paraId="2D50C2D7" w14:textId="36BCF6BD"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192</w:t>
            </w:r>
          </w:p>
        </w:tc>
      </w:tr>
      <w:tr w:rsidR="007F71FD" w:rsidRPr="00EE7116" w14:paraId="7A5760BC"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A545023"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F92FD2C" w14:textId="2DA90E62"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115</w:t>
            </w:r>
          </w:p>
        </w:tc>
        <w:tc>
          <w:tcPr>
            <w:tcW w:w="709" w:type="dxa"/>
            <w:tcBorders>
              <w:top w:val="nil"/>
              <w:left w:val="nil"/>
              <w:bottom w:val="single" w:sz="8" w:space="0" w:color="FFFFFF"/>
              <w:right w:val="single" w:sz="8" w:space="0" w:color="FFFFFF"/>
            </w:tcBorders>
            <w:shd w:val="clear" w:color="auto" w:fill="B3DDF7"/>
            <w:vAlign w:val="center"/>
            <w:hideMark/>
          </w:tcPr>
          <w:p w14:paraId="35074C23" w14:textId="2455D16F"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auto" w:fill="B3DDF7"/>
            <w:vAlign w:val="center"/>
            <w:hideMark/>
          </w:tcPr>
          <w:p w14:paraId="7400BBAB" w14:textId="23476B51"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184</w:t>
            </w:r>
          </w:p>
        </w:tc>
        <w:tc>
          <w:tcPr>
            <w:tcW w:w="567" w:type="dxa"/>
            <w:tcBorders>
              <w:top w:val="nil"/>
              <w:left w:val="nil"/>
              <w:bottom w:val="single" w:sz="8" w:space="0" w:color="FFFFFF"/>
              <w:right w:val="single" w:sz="8" w:space="0" w:color="FFFFFF"/>
            </w:tcBorders>
            <w:shd w:val="clear" w:color="auto" w:fill="B3DDF7"/>
            <w:vAlign w:val="center"/>
            <w:hideMark/>
          </w:tcPr>
          <w:p w14:paraId="5B2C90F8" w14:textId="6721D888"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57C2720E" w14:textId="08C086D5"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60</w:t>
            </w:r>
          </w:p>
        </w:tc>
        <w:tc>
          <w:tcPr>
            <w:tcW w:w="567" w:type="dxa"/>
            <w:tcBorders>
              <w:top w:val="nil"/>
              <w:left w:val="nil"/>
              <w:bottom w:val="single" w:sz="8" w:space="0" w:color="FFFFFF"/>
              <w:right w:val="single" w:sz="8" w:space="0" w:color="FFFFFF"/>
            </w:tcBorders>
            <w:shd w:val="clear" w:color="auto" w:fill="B3DDF7"/>
            <w:vAlign w:val="center"/>
            <w:hideMark/>
          </w:tcPr>
          <w:p w14:paraId="599E5581" w14:textId="13649C76"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126</w:t>
            </w:r>
          </w:p>
        </w:tc>
        <w:tc>
          <w:tcPr>
            <w:tcW w:w="567" w:type="dxa"/>
            <w:tcBorders>
              <w:top w:val="nil"/>
              <w:left w:val="nil"/>
              <w:bottom w:val="single" w:sz="8" w:space="0" w:color="FFFFFF"/>
              <w:right w:val="single" w:sz="8" w:space="0" w:color="FFFFFF"/>
            </w:tcBorders>
            <w:shd w:val="clear" w:color="auto" w:fill="B3DDF7"/>
            <w:vAlign w:val="center"/>
            <w:hideMark/>
          </w:tcPr>
          <w:p w14:paraId="2A432E93" w14:textId="5E61060D"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116</w:t>
            </w:r>
          </w:p>
        </w:tc>
        <w:tc>
          <w:tcPr>
            <w:tcW w:w="567" w:type="dxa"/>
            <w:tcBorders>
              <w:top w:val="nil"/>
              <w:left w:val="nil"/>
              <w:bottom w:val="single" w:sz="8" w:space="0" w:color="FFFFFF"/>
              <w:right w:val="single" w:sz="8" w:space="0" w:color="FFFFFF"/>
            </w:tcBorders>
            <w:shd w:val="clear" w:color="auto" w:fill="B3DDF7"/>
            <w:vAlign w:val="center"/>
            <w:hideMark/>
          </w:tcPr>
          <w:p w14:paraId="6E5E88C7" w14:textId="5993DEE5"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3BB23028" w14:textId="1E6C67C0"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183</w:t>
            </w:r>
          </w:p>
        </w:tc>
        <w:tc>
          <w:tcPr>
            <w:tcW w:w="708" w:type="dxa"/>
            <w:tcBorders>
              <w:top w:val="nil"/>
              <w:left w:val="nil"/>
              <w:bottom w:val="single" w:sz="8" w:space="0" w:color="FFFFFF"/>
              <w:right w:val="single" w:sz="8" w:space="0" w:color="FFFFFF"/>
            </w:tcBorders>
            <w:shd w:val="clear" w:color="auto" w:fill="B3DDF7"/>
            <w:vAlign w:val="center"/>
            <w:hideMark/>
          </w:tcPr>
          <w:p w14:paraId="3DEE3DBB" w14:textId="1EC5FED0"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98</w:t>
            </w:r>
          </w:p>
        </w:tc>
        <w:tc>
          <w:tcPr>
            <w:tcW w:w="709" w:type="dxa"/>
            <w:tcBorders>
              <w:top w:val="nil"/>
              <w:left w:val="nil"/>
              <w:bottom w:val="single" w:sz="8" w:space="0" w:color="FFFFFF"/>
              <w:right w:val="single" w:sz="8" w:space="0" w:color="FFFFFF"/>
            </w:tcBorders>
            <w:shd w:val="clear" w:color="auto" w:fill="B3DDF7"/>
            <w:vAlign w:val="center"/>
            <w:hideMark/>
          </w:tcPr>
          <w:p w14:paraId="77C3088B" w14:textId="2CCD46E8"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40</w:t>
            </w:r>
          </w:p>
        </w:tc>
        <w:tc>
          <w:tcPr>
            <w:tcW w:w="709" w:type="dxa"/>
            <w:tcBorders>
              <w:top w:val="nil"/>
              <w:left w:val="nil"/>
              <w:bottom w:val="single" w:sz="8" w:space="0" w:color="FFFFFF"/>
              <w:right w:val="single" w:sz="8" w:space="0" w:color="FFFFFF"/>
            </w:tcBorders>
            <w:shd w:val="clear" w:color="auto" w:fill="B3DDF7"/>
            <w:vAlign w:val="center"/>
            <w:hideMark/>
          </w:tcPr>
          <w:p w14:paraId="102BC5FE" w14:textId="5A2607D9"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138</w:t>
            </w:r>
          </w:p>
        </w:tc>
      </w:tr>
      <w:tr w:rsidR="007F71FD" w:rsidRPr="00EE7116" w14:paraId="3084B640"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52706BC" w14:textId="77777777" w:rsidR="007F71FD" w:rsidRPr="00EE7116" w:rsidRDefault="007F71FD" w:rsidP="007F71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453A0648" w14:textId="6A01602A"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709" w:type="dxa"/>
            <w:tcBorders>
              <w:top w:val="nil"/>
              <w:left w:val="nil"/>
              <w:bottom w:val="single" w:sz="8" w:space="0" w:color="FFFFFF"/>
              <w:right w:val="single" w:sz="8" w:space="0" w:color="FFFFFF"/>
            </w:tcBorders>
            <w:shd w:val="clear" w:color="auto" w:fill="B3DDF7"/>
            <w:vAlign w:val="center"/>
            <w:hideMark/>
          </w:tcPr>
          <w:p w14:paraId="5E0FC388" w14:textId="2B3D364D"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auto" w:fill="B3DDF7"/>
            <w:vAlign w:val="center"/>
            <w:hideMark/>
          </w:tcPr>
          <w:p w14:paraId="1DCD2E45" w14:textId="7F0C2137"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c>
          <w:tcPr>
            <w:tcW w:w="567" w:type="dxa"/>
            <w:tcBorders>
              <w:top w:val="nil"/>
              <w:left w:val="nil"/>
              <w:bottom w:val="single" w:sz="8" w:space="0" w:color="FFFFFF"/>
              <w:right w:val="single" w:sz="8" w:space="0" w:color="FFFFFF"/>
            </w:tcBorders>
            <w:shd w:val="clear" w:color="auto" w:fill="B3DDF7"/>
            <w:vAlign w:val="center"/>
            <w:hideMark/>
          </w:tcPr>
          <w:p w14:paraId="6374DC30" w14:textId="6BABD9C9"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7" w:type="dxa"/>
            <w:tcBorders>
              <w:top w:val="nil"/>
              <w:left w:val="nil"/>
              <w:bottom w:val="single" w:sz="8" w:space="0" w:color="FFFFFF"/>
              <w:right w:val="single" w:sz="8" w:space="0" w:color="FFFFFF"/>
            </w:tcBorders>
            <w:shd w:val="clear" w:color="auto" w:fill="B3DDF7"/>
            <w:vAlign w:val="center"/>
            <w:hideMark/>
          </w:tcPr>
          <w:p w14:paraId="15301673" w14:textId="2F2BAFA9"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7" w:type="dxa"/>
            <w:tcBorders>
              <w:top w:val="nil"/>
              <w:left w:val="nil"/>
              <w:bottom w:val="single" w:sz="8" w:space="0" w:color="FFFFFF"/>
              <w:right w:val="single" w:sz="8" w:space="0" w:color="FFFFFF"/>
            </w:tcBorders>
            <w:shd w:val="clear" w:color="auto" w:fill="B3DDF7"/>
            <w:vAlign w:val="center"/>
            <w:hideMark/>
          </w:tcPr>
          <w:p w14:paraId="70D9FAAA" w14:textId="7CABB4C5"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c>
          <w:tcPr>
            <w:tcW w:w="567" w:type="dxa"/>
            <w:tcBorders>
              <w:top w:val="nil"/>
              <w:left w:val="nil"/>
              <w:bottom w:val="single" w:sz="8" w:space="0" w:color="FFFFFF"/>
              <w:right w:val="single" w:sz="8" w:space="0" w:color="FFFFFF"/>
            </w:tcBorders>
            <w:shd w:val="clear" w:color="auto" w:fill="B3DDF7"/>
            <w:vAlign w:val="center"/>
            <w:hideMark/>
          </w:tcPr>
          <w:p w14:paraId="75723122" w14:textId="38910476"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567" w:type="dxa"/>
            <w:tcBorders>
              <w:top w:val="nil"/>
              <w:left w:val="nil"/>
              <w:bottom w:val="single" w:sz="8" w:space="0" w:color="FFFFFF"/>
              <w:right w:val="single" w:sz="8" w:space="0" w:color="FFFFFF"/>
            </w:tcBorders>
            <w:shd w:val="clear" w:color="auto" w:fill="B3DDF7"/>
            <w:vAlign w:val="center"/>
            <w:hideMark/>
          </w:tcPr>
          <w:p w14:paraId="38D3DC6A" w14:textId="6FC74563"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auto" w:fill="B3DDF7"/>
            <w:vAlign w:val="center"/>
            <w:hideMark/>
          </w:tcPr>
          <w:p w14:paraId="32BB9A1D" w14:textId="6DA5C47A"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c>
          <w:tcPr>
            <w:tcW w:w="708" w:type="dxa"/>
            <w:tcBorders>
              <w:top w:val="nil"/>
              <w:left w:val="nil"/>
              <w:bottom w:val="single" w:sz="8" w:space="0" w:color="FFFFFF"/>
              <w:right w:val="single" w:sz="8" w:space="0" w:color="FFFFFF"/>
            </w:tcBorders>
            <w:shd w:val="clear" w:color="auto" w:fill="B3DDF7"/>
            <w:vAlign w:val="center"/>
            <w:hideMark/>
          </w:tcPr>
          <w:p w14:paraId="62140893" w14:textId="01EAF0B2"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709" w:type="dxa"/>
            <w:tcBorders>
              <w:top w:val="nil"/>
              <w:left w:val="nil"/>
              <w:bottom w:val="single" w:sz="8" w:space="0" w:color="FFFFFF"/>
              <w:right w:val="single" w:sz="8" w:space="0" w:color="FFFFFF"/>
            </w:tcBorders>
            <w:shd w:val="clear" w:color="auto" w:fill="B3DDF7"/>
            <w:vAlign w:val="center"/>
            <w:hideMark/>
          </w:tcPr>
          <w:p w14:paraId="3599D887" w14:textId="2D209ADB"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709" w:type="dxa"/>
            <w:tcBorders>
              <w:top w:val="nil"/>
              <w:left w:val="nil"/>
              <w:bottom w:val="single" w:sz="8" w:space="0" w:color="FFFFFF"/>
              <w:right w:val="single" w:sz="8" w:space="0" w:color="FFFFFF"/>
            </w:tcBorders>
            <w:shd w:val="clear" w:color="auto" w:fill="B3DDF7"/>
            <w:vAlign w:val="center"/>
            <w:hideMark/>
          </w:tcPr>
          <w:p w14:paraId="6A1486D0" w14:textId="56E19442"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6E50832C" w14:textId="71A1FF1C" w:rsidR="00BB3373" w:rsidRPr="00EE7116" w:rsidRDefault="00BB3373" w:rsidP="00BB3373">
      <w:pPr>
        <w:pStyle w:val="Source"/>
        <w:jc w:val="left"/>
      </w:pPr>
      <w:r w:rsidRPr="00EE7116">
        <w:t xml:space="preserve">Source: </w:t>
      </w:r>
      <w:r w:rsidR="00EA097C">
        <w:t>Northern Territory Department of Industry, Tourism and Trade</w:t>
      </w:r>
    </w:p>
    <w:p w14:paraId="306C70AE" w14:textId="77777777" w:rsidR="0006110C" w:rsidRDefault="0006110C" w:rsidP="00BB3373">
      <w:pPr>
        <w:pStyle w:val="Figure"/>
      </w:pPr>
    </w:p>
    <w:p w14:paraId="21C52B98" w14:textId="3AE2F8B8" w:rsidR="00BB3373" w:rsidRPr="00EE7116" w:rsidRDefault="00BB3373" w:rsidP="00BB3373">
      <w:pPr>
        <w:pStyle w:val="Figure"/>
      </w:pPr>
      <w:r w:rsidRPr="00EE7116">
        <w:t xml:space="preserve">Table 27b: Count of filled jobs by age, </w:t>
      </w:r>
      <w:r w:rsidR="00534652" w:rsidRPr="00EE7116">
        <w:t xml:space="preserve">2011-2014, 2014-2017 &amp; 2017-2023 </w:t>
      </w:r>
      <w:r w:rsidRPr="00EE7116">
        <w:t>(a)(c)(j)</w:t>
      </w:r>
    </w:p>
    <w:tbl>
      <w:tblPr>
        <w:tblW w:w="705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708"/>
        <w:gridCol w:w="709"/>
        <w:gridCol w:w="681"/>
      </w:tblGrid>
      <w:tr w:rsidR="00BB3373" w:rsidRPr="00EE7116" w14:paraId="25A4304E" w14:textId="77777777" w:rsidTr="00534652">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4261C65"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1C0EAE"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6C07B3"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2014-2017</w:t>
            </w:r>
          </w:p>
        </w:tc>
        <w:tc>
          <w:tcPr>
            <w:tcW w:w="20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701360"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Change</w:t>
            </w:r>
            <w:r w:rsidRPr="00EE7116">
              <w:rPr>
                <w:rFonts w:eastAsia="Times New Roman" w:cs="Arial"/>
                <w:b/>
                <w:bCs/>
                <w:color w:val="FFFFFF"/>
                <w:sz w:val="20"/>
                <w:szCs w:val="20"/>
                <w:lang w:eastAsia="en-AU"/>
              </w:rPr>
              <w:br/>
              <w:t>2017-2023</w:t>
            </w:r>
          </w:p>
        </w:tc>
      </w:tr>
      <w:tr w:rsidR="00BB3373" w:rsidRPr="00EE7116" w14:paraId="08365FC8" w14:textId="77777777" w:rsidTr="00534652">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26DDEAE4" w14:textId="77777777" w:rsidR="00BB3373" w:rsidRPr="00EE7116" w:rsidRDefault="00BB3373" w:rsidP="003761F4">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A88FC67"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447D182" w14:textId="2F1C376C"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23D5D1E"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2A0928"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AE4BC1" w14:textId="1D191112"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9CE749"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5618988"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9E5C7C1" w14:textId="44075AFA" w:rsidR="00BB3373" w:rsidRPr="00EE7116" w:rsidRDefault="008F103E" w:rsidP="003761F4">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auto" w:fill="1F1F5F"/>
            <w:textDirection w:val="btLr"/>
            <w:vAlign w:val="center"/>
            <w:hideMark/>
          </w:tcPr>
          <w:p w14:paraId="4F2CE412" w14:textId="77777777" w:rsidR="00BB3373" w:rsidRPr="00EE7116" w:rsidRDefault="00BB3373"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7F71FD" w:rsidRPr="00EE7116" w14:paraId="15031994"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9053BF2"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48D986E9" w14:textId="74605DAF"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5C1963DF" w14:textId="2FDC78F1"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51949F0" w14:textId="1E760134"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636538E" w14:textId="48E02610"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D30407C" w14:textId="43E710E1"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2F269CFB" w14:textId="3BF49AC2"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w:t>
            </w:r>
          </w:p>
        </w:tc>
        <w:tc>
          <w:tcPr>
            <w:tcW w:w="708" w:type="dxa"/>
            <w:tcBorders>
              <w:top w:val="nil"/>
              <w:left w:val="nil"/>
              <w:bottom w:val="single" w:sz="8" w:space="0" w:color="FFFFFF"/>
              <w:right w:val="single" w:sz="8" w:space="0" w:color="FFFFFF"/>
            </w:tcBorders>
            <w:shd w:val="clear" w:color="auto" w:fill="B3DDF7"/>
            <w:vAlign w:val="center"/>
            <w:hideMark/>
          </w:tcPr>
          <w:p w14:paraId="77610B0B" w14:textId="598999EC"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60F1983C" w14:textId="0EE2E7ED"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-3</w:t>
            </w:r>
          </w:p>
        </w:tc>
        <w:tc>
          <w:tcPr>
            <w:tcW w:w="681" w:type="dxa"/>
            <w:tcBorders>
              <w:top w:val="nil"/>
              <w:left w:val="nil"/>
              <w:bottom w:val="single" w:sz="8" w:space="0" w:color="FFFFFF"/>
              <w:right w:val="single" w:sz="8" w:space="0" w:color="FFFFFF"/>
            </w:tcBorders>
            <w:shd w:val="clear" w:color="auto" w:fill="B3DDF7"/>
            <w:vAlign w:val="center"/>
            <w:hideMark/>
          </w:tcPr>
          <w:p w14:paraId="2F6A1DB9" w14:textId="31E825DF"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-3</w:t>
            </w:r>
          </w:p>
        </w:tc>
      </w:tr>
      <w:tr w:rsidR="007F71FD" w:rsidRPr="00EE7116" w14:paraId="5833C9EC"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32F8EE4D"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2DAC7E8" w14:textId="3EC1D621"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auto" w:fill="B3DDF7"/>
            <w:vAlign w:val="center"/>
            <w:hideMark/>
          </w:tcPr>
          <w:p w14:paraId="6E33D124" w14:textId="1CBB60CE"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54EB4551" w14:textId="7B4BA28B"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80</w:t>
            </w:r>
          </w:p>
        </w:tc>
        <w:tc>
          <w:tcPr>
            <w:tcW w:w="567" w:type="dxa"/>
            <w:tcBorders>
              <w:top w:val="nil"/>
              <w:left w:val="nil"/>
              <w:bottom w:val="single" w:sz="8" w:space="0" w:color="FFFFFF"/>
              <w:right w:val="single" w:sz="8" w:space="0" w:color="FFFFFF"/>
            </w:tcBorders>
            <w:shd w:val="clear" w:color="auto" w:fill="B3DDF7"/>
            <w:vAlign w:val="center"/>
            <w:hideMark/>
          </w:tcPr>
          <w:p w14:paraId="60CF1C5A" w14:textId="7EC63C1E"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047F8011" w14:textId="32310B04"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60B7B6" w14:textId="40B61888"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w:t>
            </w:r>
          </w:p>
        </w:tc>
        <w:tc>
          <w:tcPr>
            <w:tcW w:w="708" w:type="dxa"/>
            <w:tcBorders>
              <w:top w:val="nil"/>
              <w:left w:val="nil"/>
              <w:bottom w:val="single" w:sz="8" w:space="0" w:color="FFFFFF"/>
              <w:right w:val="single" w:sz="8" w:space="0" w:color="FFFFFF"/>
            </w:tcBorders>
            <w:shd w:val="clear" w:color="auto" w:fill="B3DDF7"/>
            <w:vAlign w:val="center"/>
            <w:hideMark/>
          </w:tcPr>
          <w:p w14:paraId="5B74890C" w14:textId="0A7F7059"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-83</w:t>
            </w:r>
          </w:p>
        </w:tc>
        <w:tc>
          <w:tcPr>
            <w:tcW w:w="709" w:type="dxa"/>
            <w:tcBorders>
              <w:top w:val="nil"/>
              <w:left w:val="nil"/>
              <w:bottom w:val="single" w:sz="8" w:space="0" w:color="FFFFFF"/>
              <w:right w:val="single" w:sz="8" w:space="0" w:color="FFFFFF"/>
            </w:tcBorders>
            <w:shd w:val="clear" w:color="auto" w:fill="B3DDF7"/>
            <w:vAlign w:val="center"/>
            <w:hideMark/>
          </w:tcPr>
          <w:p w14:paraId="20BA7996" w14:textId="5605ACD8"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-14</w:t>
            </w:r>
          </w:p>
        </w:tc>
        <w:tc>
          <w:tcPr>
            <w:tcW w:w="681" w:type="dxa"/>
            <w:tcBorders>
              <w:top w:val="nil"/>
              <w:left w:val="nil"/>
              <w:bottom w:val="single" w:sz="8" w:space="0" w:color="FFFFFF"/>
              <w:right w:val="single" w:sz="8" w:space="0" w:color="FFFFFF"/>
            </w:tcBorders>
            <w:shd w:val="clear" w:color="auto" w:fill="B3DDF7"/>
            <w:vAlign w:val="center"/>
            <w:hideMark/>
          </w:tcPr>
          <w:p w14:paraId="2CD73C5F" w14:textId="32C4C23F"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-97</w:t>
            </w:r>
          </w:p>
        </w:tc>
      </w:tr>
      <w:tr w:rsidR="007F71FD" w:rsidRPr="00EE7116" w14:paraId="570E8B01"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55D65287" w14:textId="77777777" w:rsidR="007F71FD" w:rsidRPr="00EE7116" w:rsidRDefault="007F71FD" w:rsidP="007F71FD">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1A28DF2F" w14:textId="09AFFFAD"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709" w:type="dxa"/>
            <w:tcBorders>
              <w:top w:val="nil"/>
              <w:left w:val="nil"/>
              <w:bottom w:val="single" w:sz="8" w:space="0" w:color="FFFFFF"/>
              <w:right w:val="single" w:sz="8" w:space="0" w:color="FFFFFF"/>
            </w:tcBorders>
            <w:shd w:val="clear" w:color="auto" w:fill="B3DDF7"/>
            <w:vAlign w:val="center"/>
            <w:hideMark/>
          </w:tcPr>
          <w:p w14:paraId="2D06D542" w14:textId="0161A129"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7A300DE1" w14:textId="076DB955"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-58</w:t>
            </w:r>
          </w:p>
        </w:tc>
        <w:tc>
          <w:tcPr>
            <w:tcW w:w="567" w:type="dxa"/>
            <w:tcBorders>
              <w:top w:val="nil"/>
              <w:left w:val="nil"/>
              <w:bottom w:val="single" w:sz="8" w:space="0" w:color="FFFFFF"/>
              <w:right w:val="single" w:sz="8" w:space="0" w:color="FFFFFF"/>
            </w:tcBorders>
            <w:shd w:val="clear" w:color="auto" w:fill="B3DDF7"/>
            <w:vAlign w:val="center"/>
            <w:hideMark/>
          </w:tcPr>
          <w:p w14:paraId="209166D4" w14:textId="18784CE0"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50</w:t>
            </w:r>
          </w:p>
        </w:tc>
        <w:tc>
          <w:tcPr>
            <w:tcW w:w="567" w:type="dxa"/>
            <w:tcBorders>
              <w:top w:val="nil"/>
              <w:left w:val="nil"/>
              <w:bottom w:val="single" w:sz="8" w:space="0" w:color="FFFFFF"/>
              <w:right w:val="single" w:sz="8" w:space="0" w:color="FFFFFF"/>
            </w:tcBorders>
            <w:shd w:val="clear" w:color="auto" w:fill="B3DDF7"/>
            <w:vAlign w:val="center"/>
            <w:hideMark/>
          </w:tcPr>
          <w:p w14:paraId="052290AF" w14:textId="14630445" w:rsidR="007F71FD" w:rsidRPr="00EE7116" w:rsidRDefault="007F71FD" w:rsidP="00534652">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A154FDC" w14:textId="77AB3546"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708" w:type="dxa"/>
            <w:tcBorders>
              <w:top w:val="nil"/>
              <w:left w:val="nil"/>
              <w:bottom w:val="single" w:sz="8" w:space="0" w:color="FFFFFF"/>
              <w:right w:val="single" w:sz="8" w:space="0" w:color="FFFFFF"/>
            </w:tcBorders>
            <w:shd w:val="clear" w:color="auto" w:fill="B3DDF7"/>
            <w:vAlign w:val="center"/>
            <w:hideMark/>
          </w:tcPr>
          <w:p w14:paraId="3EA56CEF" w14:textId="0EE625A6"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-18</w:t>
            </w:r>
          </w:p>
        </w:tc>
        <w:tc>
          <w:tcPr>
            <w:tcW w:w="709" w:type="dxa"/>
            <w:tcBorders>
              <w:top w:val="nil"/>
              <w:left w:val="nil"/>
              <w:bottom w:val="single" w:sz="8" w:space="0" w:color="FFFFFF"/>
              <w:right w:val="single" w:sz="8" w:space="0" w:color="FFFFFF"/>
            </w:tcBorders>
            <w:shd w:val="clear" w:color="auto" w:fill="B3DDF7"/>
            <w:vAlign w:val="center"/>
            <w:hideMark/>
          </w:tcPr>
          <w:p w14:paraId="6B50E7A3" w14:textId="2E3EFD5D" w:rsidR="007F71FD" w:rsidRPr="00EE7116" w:rsidRDefault="007F71FD" w:rsidP="00534652">
            <w:pPr>
              <w:spacing w:after="0" w:line="240" w:lineRule="auto"/>
              <w:jc w:val="right"/>
              <w:rPr>
                <w:rFonts w:eastAsia="Times New Roman" w:cs="Arial"/>
                <w:color w:val="000000"/>
                <w:sz w:val="20"/>
                <w:szCs w:val="20"/>
                <w:lang w:eastAsia="en-AU"/>
              </w:rPr>
            </w:pPr>
            <w:r w:rsidRPr="00EE7116">
              <w:rPr>
                <w:sz w:val="20"/>
                <w:szCs w:val="20"/>
              </w:rPr>
              <w:t>-27</w:t>
            </w:r>
          </w:p>
        </w:tc>
        <w:tc>
          <w:tcPr>
            <w:tcW w:w="681" w:type="dxa"/>
            <w:tcBorders>
              <w:top w:val="nil"/>
              <w:left w:val="nil"/>
              <w:bottom w:val="single" w:sz="8" w:space="0" w:color="FFFFFF"/>
              <w:right w:val="single" w:sz="8" w:space="0" w:color="FFFFFF"/>
            </w:tcBorders>
            <w:shd w:val="clear" w:color="auto" w:fill="B3DDF7"/>
            <w:vAlign w:val="center"/>
            <w:hideMark/>
          </w:tcPr>
          <w:p w14:paraId="19D337C0" w14:textId="418AAB22"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-45</w:t>
            </w:r>
          </w:p>
        </w:tc>
      </w:tr>
      <w:tr w:rsidR="007F71FD" w:rsidRPr="00EE7116" w14:paraId="7271CDE2" w14:textId="77777777" w:rsidTr="00534652">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3F77F6D" w14:textId="77777777" w:rsidR="007F71FD" w:rsidRPr="00EE7116" w:rsidRDefault="007F71FD" w:rsidP="007F71FD">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8E05F2D" w14:textId="55A3C05A"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42B00E60" w14:textId="431825C8"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7244839" w14:textId="6F9F0223"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45F39A42" w14:textId="28CAC9FD"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2D71B104" w14:textId="35131A02"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7DA0B486" w14:textId="0CBC3B80"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708" w:type="dxa"/>
            <w:tcBorders>
              <w:top w:val="nil"/>
              <w:left w:val="nil"/>
              <w:bottom w:val="single" w:sz="8" w:space="0" w:color="FFFFFF"/>
              <w:right w:val="single" w:sz="8" w:space="0" w:color="FFFFFF"/>
            </w:tcBorders>
            <w:shd w:val="clear" w:color="auto" w:fill="B3DDF7"/>
            <w:vAlign w:val="center"/>
            <w:hideMark/>
          </w:tcPr>
          <w:p w14:paraId="193A833A" w14:textId="6EA2EFD0"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-101</w:t>
            </w:r>
          </w:p>
        </w:tc>
        <w:tc>
          <w:tcPr>
            <w:tcW w:w="709" w:type="dxa"/>
            <w:tcBorders>
              <w:top w:val="nil"/>
              <w:left w:val="nil"/>
              <w:bottom w:val="single" w:sz="8" w:space="0" w:color="FFFFFF"/>
              <w:right w:val="single" w:sz="8" w:space="0" w:color="FFFFFF"/>
            </w:tcBorders>
            <w:shd w:val="clear" w:color="auto" w:fill="B3DDF7"/>
            <w:vAlign w:val="center"/>
            <w:hideMark/>
          </w:tcPr>
          <w:p w14:paraId="74C8F600" w14:textId="7BD6E177"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-44</w:t>
            </w:r>
          </w:p>
        </w:tc>
        <w:tc>
          <w:tcPr>
            <w:tcW w:w="681" w:type="dxa"/>
            <w:tcBorders>
              <w:top w:val="nil"/>
              <w:left w:val="nil"/>
              <w:bottom w:val="single" w:sz="8" w:space="0" w:color="FFFFFF"/>
              <w:right w:val="single" w:sz="8" w:space="0" w:color="FFFFFF"/>
            </w:tcBorders>
            <w:shd w:val="clear" w:color="auto" w:fill="B3DDF7"/>
            <w:vAlign w:val="center"/>
            <w:hideMark/>
          </w:tcPr>
          <w:p w14:paraId="5C92451A" w14:textId="7D948970" w:rsidR="007F71FD" w:rsidRPr="00EE7116" w:rsidRDefault="007F71FD" w:rsidP="00534652">
            <w:pPr>
              <w:spacing w:after="0" w:line="240" w:lineRule="auto"/>
              <w:jc w:val="right"/>
              <w:rPr>
                <w:rFonts w:eastAsia="Times New Roman" w:cs="Arial"/>
                <w:b/>
                <w:bCs/>
                <w:color w:val="000000"/>
                <w:sz w:val="20"/>
                <w:szCs w:val="20"/>
                <w:lang w:eastAsia="en-AU"/>
              </w:rPr>
            </w:pPr>
            <w:r w:rsidRPr="00EE7116">
              <w:rPr>
                <w:b/>
                <w:bCs/>
                <w:sz w:val="20"/>
                <w:szCs w:val="20"/>
              </w:rPr>
              <w:t>-145</w:t>
            </w:r>
          </w:p>
        </w:tc>
      </w:tr>
    </w:tbl>
    <w:p w14:paraId="7A57EDD9" w14:textId="10B90FEF" w:rsidR="00534652" w:rsidRPr="00EE7116" w:rsidRDefault="00BB3373" w:rsidP="00BB3373">
      <w:pPr>
        <w:pStyle w:val="Source"/>
        <w:jc w:val="left"/>
      </w:pPr>
      <w:r w:rsidRPr="00EE7116">
        <w:t xml:space="preserve">Source: </w:t>
      </w:r>
      <w:r w:rsidR="00EA097C">
        <w:t>Northern Territory Department of Industry, Tourism and Trade</w:t>
      </w:r>
    </w:p>
    <w:p w14:paraId="36C3F490" w14:textId="2E101BFB" w:rsidR="00BB3373" w:rsidRPr="00EE7116" w:rsidRDefault="00534652" w:rsidP="00534652">
      <w:pPr>
        <w:rPr>
          <w:rFonts w:cs="Arial"/>
          <w:i/>
        </w:rPr>
      </w:pPr>
      <w:r w:rsidRPr="00EE7116">
        <w:br w:type="page"/>
      </w:r>
    </w:p>
    <w:p w14:paraId="52C65D06" w14:textId="5F3569F5" w:rsidR="00165A9D" w:rsidRPr="00EE7116" w:rsidRDefault="00165A9D" w:rsidP="00CE60EE">
      <w:pPr>
        <w:pStyle w:val="Figure"/>
        <w:jc w:val="both"/>
      </w:pPr>
      <w:r w:rsidRPr="00EE7116">
        <w:lastRenderedPageBreak/>
        <w:t>Chart 1</w:t>
      </w:r>
      <w:r w:rsidR="00406AA1" w:rsidRPr="00EE7116">
        <w:t>2</w:t>
      </w:r>
      <w:r w:rsidRPr="00EE7116">
        <w:t>: Count of filled jobs by age, 2011, 2014</w:t>
      </w:r>
      <w:r w:rsidR="00BB3373" w:rsidRPr="00EE7116">
        <w:t>, 2017</w:t>
      </w:r>
      <w:r w:rsidRPr="00EE7116">
        <w:t xml:space="preserve"> </w:t>
      </w:r>
      <w:r w:rsidR="00534652" w:rsidRPr="00EE7116">
        <w:t>&amp;</w:t>
      </w:r>
      <w:r w:rsidRPr="00EE7116">
        <w:t xml:space="preserve"> 20</w:t>
      </w:r>
      <w:r w:rsidR="00BB3373" w:rsidRPr="00EE7116">
        <w:t>23</w:t>
      </w:r>
      <w:r w:rsidRPr="00EE7116">
        <w:t xml:space="preserve"> </w:t>
      </w:r>
      <w:r w:rsidR="00422F78" w:rsidRPr="00EE7116">
        <w:t>(a)(c)(j)</w:t>
      </w:r>
    </w:p>
    <w:p w14:paraId="1EEB92FD" w14:textId="351C3B87" w:rsidR="006C4771" w:rsidRPr="00EE7116" w:rsidRDefault="00A851FC" w:rsidP="00A33F17">
      <w:pPr>
        <w:jc w:val="center"/>
      </w:pPr>
      <w:r>
        <w:rPr>
          <w:noProof/>
        </w:rPr>
        <w:drawing>
          <wp:inline distT="0" distB="0" distL="0" distR="0" wp14:anchorId="1E67CB3C" wp14:editId="235EED64">
            <wp:extent cx="6142540" cy="4452909"/>
            <wp:effectExtent l="0" t="0" r="0" b="5080"/>
            <wp:docPr id="52478868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0948" cy="4459004"/>
                    </a:xfrm>
                    <a:prstGeom prst="rect">
                      <a:avLst/>
                    </a:prstGeom>
                    <a:noFill/>
                  </pic:spPr>
                </pic:pic>
              </a:graphicData>
            </a:graphic>
          </wp:inline>
        </w:drawing>
      </w:r>
    </w:p>
    <w:p w14:paraId="4E72A54A" w14:textId="243F7929" w:rsidR="006C4771" w:rsidRPr="00EE7116" w:rsidRDefault="006C4771" w:rsidP="00CE60EE">
      <w:pPr>
        <w:pStyle w:val="Source"/>
      </w:pPr>
      <w:r w:rsidRPr="00EE7116">
        <w:t xml:space="preserve">Source: </w:t>
      </w:r>
      <w:r w:rsidR="00EA097C">
        <w:t>Northern Territory Department of Industry, Tourism and Trade</w:t>
      </w:r>
    </w:p>
    <w:p w14:paraId="1F3BD643" w14:textId="5E9DDAE9" w:rsidR="004C1BE8" w:rsidRPr="00EE7116" w:rsidRDefault="004C1BE8" w:rsidP="00B17DFB">
      <w:pPr>
        <w:spacing w:after="120"/>
        <w:jc w:val="both"/>
      </w:pPr>
      <w:r w:rsidRPr="00EE7116">
        <w:t>In 20</w:t>
      </w:r>
      <w:r w:rsidR="002F52E8" w:rsidRPr="00EE7116">
        <w:t>23</w:t>
      </w:r>
      <w:r w:rsidRPr="00EE7116">
        <w:t xml:space="preserve"> in Galiwin'ku:</w:t>
      </w:r>
    </w:p>
    <w:p w14:paraId="55977BAA" w14:textId="3B023200" w:rsidR="004C1BE8" w:rsidRPr="00EE7116" w:rsidRDefault="00150602" w:rsidP="00B17DFB">
      <w:pPr>
        <w:pStyle w:val="BullettLv1"/>
        <w:spacing w:after="120"/>
        <w:rPr>
          <w:lang w:val="en-AU"/>
        </w:rPr>
      </w:pPr>
      <w:r w:rsidRPr="00EE7116">
        <w:rPr>
          <w:lang w:val="en-AU"/>
        </w:rPr>
        <w:t xml:space="preserve">there were </w:t>
      </w:r>
      <w:r w:rsidR="00F22DB9" w:rsidRPr="00EE7116">
        <w:rPr>
          <w:lang w:val="en-AU"/>
        </w:rPr>
        <w:t>46</w:t>
      </w:r>
      <w:r w:rsidR="004C1BE8" w:rsidRPr="00EE7116">
        <w:rPr>
          <w:lang w:val="en-AU"/>
        </w:rPr>
        <w:t xml:space="preserve"> </w:t>
      </w:r>
      <w:r w:rsidR="004C1BE8" w:rsidRPr="00EE7116">
        <w:rPr>
          <w:b/>
          <w:lang w:val="en-AU"/>
        </w:rPr>
        <w:t>jobs</w:t>
      </w:r>
      <w:r w:rsidR="004C1BE8" w:rsidRPr="00EE7116">
        <w:rPr>
          <w:lang w:val="en-AU"/>
        </w:rPr>
        <w:t xml:space="preserve"> </w:t>
      </w:r>
      <w:r w:rsidR="004C1BE8" w:rsidRPr="00EE7116">
        <w:rPr>
          <w:b/>
          <w:lang w:val="en-AU"/>
        </w:rPr>
        <w:t>filled</w:t>
      </w:r>
      <w:r w:rsidR="004C1BE8" w:rsidRPr="00EE7116">
        <w:rPr>
          <w:lang w:val="en-AU"/>
        </w:rPr>
        <w:t xml:space="preserve"> by pe</w:t>
      </w:r>
      <w:r w:rsidR="00F22DB9" w:rsidRPr="00EE7116">
        <w:rPr>
          <w:lang w:val="en-AU"/>
        </w:rPr>
        <w:t>ople</w:t>
      </w:r>
      <w:r w:rsidR="004C1BE8" w:rsidRPr="00EE7116">
        <w:rPr>
          <w:lang w:val="en-AU"/>
        </w:rPr>
        <w:t xml:space="preserve"> aged </w:t>
      </w:r>
      <w:r w:rsidR="004C1BE8" w:rsidRPr="00EE7116">
        <w:rPr>
          <w:b/>
          <w:lang w:val="en-AU"/>
        </w:rPr>
        <w:t>15-24</w:t>
      </w:r>
      <w:r w:rsidR="004C1BE8" w:rsidRPr="00EE7116">
        <w:rPr>
          <w:lang w:val="en-AU"/>
        </w:rPr>
        <w:t xml:space="preserve"> </w:t>
      </w:r>
      <w:r w:rsidR="004C1BE8" w:rsidRPr="00EE7116">
        <w:rPr>
          <w:b/>
          <w:lang w:val="en-AU"/>
        </w:rPr>
        <w:t>years</w:t>
      </w:r>
      <w:r w:rsidR="00F22DB9" w:rsidRPr="00EE7116">
        <w:rPr>
          <w:lang w:val="en-AU"/>
        </w:rPr>
        <w:t>, a</w:t>
      </w:r>
      <w:r w:rsidR="004C1BE8" w:rsidRPr="00EE7116">
        <w:rPr>
          <w:lang w:val="en-AU"/>
        </w:rPr>
        <w:t xml:space="preserve"> </w:t>
      </w:r>
      <w:r w:rsidR="00F22DB9" w:rsidRPr="00EE7116">
        <w:rPr>
          <w:lang w:val="en-AU"/>
        </w:rPr>
        <w:t>de</w:t>
      </w:r>
      <w:r w:rsidR="004C1BE8" w:rsidRPr="00EE7116">
        <w:rPr>
          <w:lang w:val="en-AU"/>
        </w:rPr>
        <w:t xml:space="preserve">crease of </w:t>
      </w:r>
      <w:r w:rsidR="00F22DB9" w:rsidRPr="00EE7116">
        <w:rPr>
          <w:lang w:val="en-AU"/>
        </w:rPr>
        <w:t>3</w:t>
      </w:r>
      <w:r w:rsidR="004C1BE8" w:rsidRPr="00EE7116">
        <w:rPr>
          <w:lang w:val="en-AU"/>
        </w:rPr>
        <w:t xml:space="preserve"> jobs from 201</w:t>
      </w:r>
      <w:r w:rsidR="002F52E8" w:rsidRPr="00EE7116">
        <w:rPr>
          <w:lang w:val="en-AU"/>
        </w:rPr>
        <w:t>7</w:t>
      </w:r>
      <w:r w:rsidR="004C1BE8" w:rsidRPr="00EE7116">
        <w:rPr>
          <w:lang w:val="en-AU"/>
        </w:rPr>
        <w:t xml:space="preserve"> and an increase of </w:t>
      </w:r>
      <w:r w:rsidR="00F22DB9" w:rsidRPr="00EE7116">
        <w:rPr>
          <w:lang w:val="en-AU"/>
        </w:rPr>
        <w:t>23</w:t>
      </w:r>
      <w:r w:rsidR="004C1BE8" w:rsidRPr="00EE7116">
        <w:rPr>
          <w:lang w:val="en-AU"/>
        </w:rPr>
        <w:t xml:space="preserve"> jobs from 201</w:t>
      </w:r>
      <w:r w:rsidR="002F52E8" w:rsidRPr="00EE7116">
        <w:rPr>
          <w:lang w:val="en-AU"/>
        </w:rPr>
        <w:t>4</w:t>
      </w:r>
      <w:r w:rsidR="00385D39" w:rsidRPr="00EE7116">
        <w:rPr>
          <w:lang w:val="en-AU"/>
        </w:rPr>
        <w:t>. Of these:</w:t>
      </w:r>
    </w:p>
    <w:p w14:paraId="2F7012DC" w14:textId="39E079DA" w:rsidR="004C1BE8" w:rsidRPr="00EE7116" w:rsidRDefault="00812C94" w:rsidP="00B17DFB">
      <w:pPr>
        <w:pStyle w:val="BullettLv2"/>
        <w:spacing w:after="120"/>
        <w:rPr>
          <w:lang w:val="en-AU"/>
        </w:rPr>
      </w:pPr>
      <w:r w:rsidRPr="00EE7116">
        <w:rPr>
          <w:b/>
          <w:lang w:val="en-AU"/>
        </w:rPr>
        <w:t>Aboriginal</w:t>
      </w:r>
      <w:r w:rsidR="004C1BE8" w:rsidRPr="00EE7116">
        <w:rPr>
          <w:lang w:val="en-AU"/>
        </w:rPr>
        <w:t xml:space="preserve"> pe</w:t>
      </w:r>
      <w:r w:rsidR="00F22DB9" w:rsidRPr="00EE7116">
        <w:rPr>
          <w:lang w:val="en-AU"/>
        </w:rPr>
        <w:t>ople</w:t>
      </w:r>
      <w:r w:rsidR="009E3F2F">
        <w:rPr>
          <w:lang w:val="en-AU"/>
        </w:rPr>
        <w:t xml:space="preserve"> filled 40 jobs</w:t>
      </w:r>
      <w:r w:rsidR="004C1BE8" w:rsidRPr="00EE7116">
        <w:rPr>
          <w:lang w:val="en-AU"/>
        </w:rPr>
        <w:t xml:space="preserve">, </w:t>
      </w:r>
      <w:r w:rsidR="00F5213D" w:rsidRPr="00EE7116">
        <w:rPr>
          <w:lang w:val="en-AU"/>
        </w:rPr>
        <w:t>unchanged</w:t>
      </w:r>
      <w:r w:rsidR="004C1BE8" w:rsidRPr="00EE7116">
        <w:rPr>
          <w:lang w:val="en-AU"/>
        </w:rPr>
        <w:t xml:space="preserve"> from 201</w:t>
      </w:r>
      <w:r w:rsidR="002F52E8" w:rsidRPr="00EE7116">
        <w:rPr>
          <w:lang w:val="en-AU"/>
        </w:rPr>
        <w:t>7</w:t>
      </w:r>
      <w:r w:rsidR="004C1BE8" w:rsidRPr="00EE7116">
        <w:rPr>
          <w:lang w:val="en-AU"/>
        </w:rPr>
        <w:t xml:space="preserve"> and an increase of 2</w:t>
      </w:r>
      <w:r w:rsidR="00F5213D" w:rsidRPr="00EE7116">
        <w:rPr>
          <w:lang w:val="en-AU"/>
        </w:rPr>
        <w:t>0</w:t>
      </w:r>
      <w:r w:rsidR="004C1BE8" w:rsidRPr="00EE7116">
        <w:rPr>
          <w:lang w:val="en-AU"/>
        </w:rPr>
        <w:t xml:space="preserve"> jobs from 201</w:t>
      </w:r>
      <w:r w:rsidR="002F52E8" w:rsidRPr="00EE7116">
        <w:rPr>
          <w:lang w:val="en-AU"/>
        </w:rPr>
        <w:t>4</w:t>
      </w:r>
    </w:p>
    <w:p w14:paraId="79903D30" w14:textId="73AF68DF" w:rsidR="004C1BE8" w:rsidRPr="00EE7116" w:rsidRDefault="00EA097C" w:rsidP="00B17DFB">
      <w:pPr>
        <w:pStyle w:val="BullettLv2"/>
        <w:spacing w:after="120"/>
        <w:rPr>
          <w:lang w:val="en-AU"/>
        </w:rPr>
      </w:pPr>
      <w:r>
        <w:rPr>
          <w:b/>
          <w:lang w:val="en-AU"/>
        </w:rPr>
        <w:t>n</w:t>
      </w:r>
      <w:r w:rsidR="008F103E">
        <w:rPr>
          <w:b/>
          <w:lang w:val="en-AU"/>
        </w:rPr>
        <w:t>on-Aboriginal</w:t>
      </w:r>
      <w:r w:rsidR="004C1BE8" w:rsidRPr="00EE7116">
        <w:rPr>
          <w:lang w:val="en-AU"/>
        </w:rPr>
        <w:t xml:space="preserve"> pe</w:t>
      </w:r>
      <w:r w:rsidR="00F22DB9" w:rsidRPr="00EE7116">
        <w:rPr>
          <w:lang w:val="en-AU"/>
        </w:rPr>
        <w:t>ople</w:t>
      </w:r>
      <w:r w:rsidR="009E3F2F">
        <w:rPr>
          <w:lang w:val="en-AU"/>
        </w:rPr>
        <w:t xml:space="preserve"> filled 6 jobs</w:t>
      </w:r>
      <w:r w:rsidR="00F5213D" w:rsidRPr="00EE7116">
        <w:rPr>
          <w:lang w:val="en-AU"/>
        </w:rPr>
        <w:t>,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3</w:t>
      </w:r>
      <w:r w:rsidR="004C1BE8" w:rsidRPr="00EE7116">
        <w:rPr>
          <w:lang w:val="en-AU"/>
        </w:rPr>
        <w:t xml:space="preserve"> jobs from 201</w:t>
      </w:r>
      <w:r w:rsidR="002F52E8" w:rsidRPr="00EE7116">
        <w:rPr>
          <w:lang w:val="en-AU"/>
        </w:rPr>
        <w:t>7</w:t>
      </w:r>
      <w:r w:rsidR="004C1BE8" w:rsidRPr="00EE7116">
        <w:rPr>
          <w:lang w:val="en-AU"/>
        </w:rPr>
        <w:t xml:space="preserve"> and an increase of </w:t>
      </w:r>
      <w:r w:rsidR="00F5213D" w:rsidRPr="00EE7116">
        <w:rPr>
          <w:lang w:val="en-AU"/>
        </w:rPr>
        <w:t>3</w:t>
      </w:r>
      <w:r w:rsidR="004C1BE8" w:rsidRPr="00EE7116">
        <w:rPr>
          <w:lang w:val="en-AU"/>
        </w:rPr>
        <w:t xml:space="preserve"> jobs from 201</w:t>
      </w:r>
      <w:r w:rsidR="002F52E8" w:rsidRPr="00EE7116">
        <w:rPr>
          <w:lang w:val="en-AU"/>
        </w:rPr>
        <w:t>4</w:t>
      </w:r>
    </w:p>
    <w:p w14:paraId="2D884E47" w14:textId="76B5F749" w:rsidR="004C1BE8" w:rsidRPr="00EE7116" w:rsidRDefault="00F22DB9" w:rsidP="00B17DFB">
      <w:pPr>
        <w:pStyle w:val="BullettLv1"/>
        <w:spacing w:after="120"/>
        <w:rPr>
          <w:lang w:val="en-AU"/>
        </w:rPr>
      </w:pPr>
      <w:r w:rsidRPr="00EE7116">
        <w:rPr>
          <w:lang w:val="en-AU"/>
        </w:rPr>
        <w:t>192</w:t>
      </w:r>
      <w:r w:rsidR="004C1BE8" w:rsidRPr="00EE7116">
        <w:rPr>
          <w:lang w:val="en-AU"/>
        </w:rPr>
        <w:t xml:space="preserve"> </w:t>
      </w:r>
      <w:r w:rsidR="004C1BE8" w:rsidRPr="00EE7116">
        <w:rPr>
          <w:b/>
          <w:lang w:val="en-AU"/>
        </w:rPr>
        <w:t>jobs</w:t>
      </w:r>
      <w:r w:rsidR="004C1BE8" w:rsidRPr="00EE7116">
        <w:rPr>
          <w:lang w:val="en-AU"/>
        </w:rPr>
        <w:t xml:space="preserve"> </w:t>
      </w:r>
      <w:r w:rsidR="004C1BE8" w:rsidRPr="00EE7116">
        <w:rPr>
          <w:b/>
          <w:lang w:val="en-AU"/>
        </w:rPr>
        <w:t>filled</w:t>
      </w:r>
      <w:r w:rsidR="004C1BE8" w:rsidRPr="00EE7116">
        <w:rPr>
          <w:lang w:val="en-AU"/>
        </w:rPr>
        <w:t xml:space="preserve"> by pe</w:t>
      </w:r>
      <w:r w:rsidRPr="00EE7116">
        <w:rPr>
          <w:lang w:val="en-AU"/>
        </w:rPr>
        <w:t>ople</w:t>
      </w:r>
      <w:r w:rsidR="004C1BE8" w:rsidRPr="00EE7116">
        <w:rPr>
          <w:lang w:val="en-AU"/>
        </w:rPr>
        <w:t xml:space="preserve"> aged </w:t>
      </w:r>
      <w:r w:rsidR="004C1BE8" w:rsidRPr="00EE7116">
        <w:rPr>
          <w:b/>
          <w:lang w:val="en-AU"/>
        </w:rPr>
        <w:t>25-44 years</w:t>
      </w:r>
      <w:r w:rsidRPr="00EE7116">
        <w:rPr>
          <w:lang w:val="en-AU"/>
        </w:rPr>
        <w:t>, a</w:t>
      </w:r>
      <w:r w:rsidR="004C1BE8" w:rsidRPr="00EE7116">
        <w:rPr>
          <w:lang w:val="en-AU"/>
        </w:rPr>
        <w:t xml:space="preserve"> </w:t>
      </w:r>
      <w:r w:rsidRPr="00EE7116">
        <w:rPr>
          <w:lang w:val="en-AU"/>
        </w:rPr>
        <w:t>de</w:t>
      </w:r>
      <w:r w:rsidR="004C1BE8" w:rsidRPr="00EE7116">
        <w:rPr>
          <w:lang w:val="en-AU"/>
        </w:rPr>
        <w:t xml:space="preserve">crease of </w:t>
      </w:r>
      <w:r w:rsidRPr="00EE7116">
        <w:rPr>
          <w:lang w:val="en-AU"/>
        </w:rPr>
        <w:t>97</w:t>
      </w:r>
      <w:r w:rsidR="004C1BE8" w:rsidRPr="00EE7116">
        <w:rPr>
          <w:lang w:val="en-AU"/>
        </w:rPr>
        <w:t xml:space="preserve"> jobs from 201</w:t>
      </w:r>
      <w:r w:rsidR="002F52E8" w:rsidRPr="00EE7116">
        <w:rPr>
          <w:lang w:val="en-AU"/>
        </w:rPr>
        <w:t>7</w:t>
      </w:r>
      <w:r w:rsidRPr="00EE7116">
        <w:rPr>
          <w:lang w:val="en-AU"/>
        </w:rPr>
        <w:t xml:space="preserve"> and a</w:t>
      </w:r>
      <w:r w:rsidR="004C1BE8" w:rsidRPr="00EE7116">
        <w:rPr>
          <w:lang w:val="en-AU"/>
        </w:rPr>
        <w:t xml:space="preserve"> </w:t>
      </w:r>
      <w:r w:rsidRPr="00EE7116">
        <w:rPr>
          <w:lang w:val="en-AU"/>
        </w:rPr>
        <w:t>de</w:t>
      </w:r>
      <w:r w:rsidR="004C1BE8" w:rsidRPr="00EE7116">
        <w:rPr>
          <w:lang w:val="en-AU"/>
        </w:rPr>
        <w:t xml:space="preserve">crease of </w:t>
      </w:r>
      <w:r w:rsidR="00F5213D" w:rsidRPr="00EE7116">
        <w:rPr>
          <w:lang w:val="en-AU"/>
        </w:rPr>
        <w:t>81</w:t>
      </w:r>
      <w:r w:rsidR="004C1BE8" w:rsidRPr="00EE7116">
        <w:rPr>
          <w:lang w:val="en-AU"/>
        </w:rPr>
        <w:t xml:space="preserve"> jobs from 201</w:t>
      </w:r>
      <w:r w:rsidR="002F52E8" w:rsidRPr="00EE7116">
        <w:rPr>
          <w:lang w:val="en-AU"/>
        </w:rPr>
        <w:t>4</w:t>
      </w:r>
      <w:r w:rsidR="00385D39" w:rsidRPr="00EE7116">
        <w:rPr>
          <w:lang w:val="en-AU"/>
        </w:rPr>
        <w:t>. Of these:</w:t>
      </w:r>
    </w:p>
    <w:p w14:paraId="612FCCBD" w14:textId="2B573A8F" w:rsidR="004C1BE8" w:rsidRPr="00EE7116" w:rsidRDefault="00812C94" w:rsidP="00B17DFB">
      <w:pPr>
        <w:pStyle w:val="BullettLv2"/>
        <w:spacing w:after="120"/>
        <w:rPr>
          <w:lang w:val="en-AU"/>
        </w:rPr>
      </w:pPr>
      <w:r w:rsidRPr="00EE7116">
        <w:rPr>
          <w:b/>
          <w:lang w:val="en-AU"/>
        </w:rPr>
        <w:t>Aboriginal</w:t>
      </w:r>
      <w:r w:rsidR="004C1BE8" w:rsidRPr="00EE7116">
        <w:rPr>
          <w:lang w:val="en-AU"/>
        </w:rPr>
        <w:t xml:space="preserve"> pe</w:t>
      </w:r>
      <w:r w:rsidR="00F22DB9" w:rsidRPr="00EE7116">
        <w:rPr>
          <w:lang w:val="en-AU"/>
        </w:rPr>
        <w:t>ople</w:t>
      </w:r>
      <w:r w:rsidR="009E3F2F">
        <w:rPr>
          <w:lang w:val="en-AU"/>
        </w:rPr>
        <w:t xml:space="preserve"> filled 115 jobs</w:t>
      </w:r>
      <w:r w:rsidR="00F5213D" w:rsidRPr="00EE7116">
        <w:rPr>
          <w:lang w:val="en-AU"/>
        </w:rPr>
        <w:t>,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83</w:t>
      </w:r>
      <w:r w:rsidR="004C1BE8" w:rsidRPr="00EE7116">
        <w:rPr>
          <w:lang w:val="en-AU"/>
        </w:rPr>
        <w:t xml:space="preserve"> jobs from 201</w:t>
      </w:r>
      <w:r w:rsidR="002F52E8" w:rsidRPr="00EE7116">
        <w:rPr>
          <w:lang w:val="en-AU"/>
        </w:rPr>
        <w:t>7</w:t>
      </w:r>
      <w:r w:rsidR="00F5213D" w:rsidRPr="00EE7116">
        <w:rPr>
          <w:lang w:val="en-AU"/>
        </w:rPr>
        <w:t xml:space="preserve"> and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66</w:t>
      </w:r>
      <w:r w:rsidR="004C1BE8" w:rsidRPr="00EE7116">
        <w:rPr>
          <w:lang w:val="en-AU"/>
        </w:rPr>
        <w:t xml:space="preserve"> jobs from 201</w:t>
      </w:r>
      <w:r w:rsidR="002F52E8" w:rsidRPr="00EE7116">
        <w:rPr>
          <w:lang w:val="en-AU"/>
        </w:rPr>
        <w:t>4</w:t>
      </w:r>
    </w:p>
    <w:p w14:paraId="01CE4B6D" w14:textId="4C6E4A0E" w:rsidR="004C1BE8" w:rsidRPr="00EE7116" w:rsidRDefault="00EA097C" w:rsidP="00B17DFB">
      <w:pPr>
        <w:pStyle w:val="BullettLv2"/>
        <w:spacing w:after="120"/>
        <w:rPr>
          <w:lang w:val="en-AU"/>
        </w:rPr>
      </w:pPr>
      <w:r>
        <w:rPr>
          <w:b/>
          <w:lang w:val="en-AU"/>
        </w:rPr>
        <w:t>n</w:t>
      </w:r>
      <w:r w:rsidR="008F103E">
        <w:rPr>
          <w:b/>
          <w:lang w:val="en-AU"/>
        </w:rPr>
        <w:t>on-Aboriginal</w:t>
      </w:r>
      <w:r w:rsidR="004C1BE8" w:rsidRPr="00EE7116">
        <w:rPr>
          <w:lang w:val="en-AU"/>
        </w:rPr>
        <w:t xml:space="preserve"> pe</w:t>
      </w:r>
      <w:r w:rsidR="00F22DB9" w:rsidRPr="00EE7116">
        <w:rPr>
          <w:lang w:val="en-AU"/>
        </w:rPr>
        <w:t>ople</w:t>
      </w:r>
      <w:r w:rsidR="009E3F2F">
        <w:rPr>
          <w:lang w:val="en-AU"/>
        </w:rPr>
        <w:t xml:space="preserve"> filled 77 jobs</w:t>
      </w:r>
      <w:r w:rsidR="004C1BE8" w:rsidRPr="00EE7116">
        <w:rPr>
          <w:lang w:val="en-AU"/>
        </w:rPr>
        <w:t xml:space="preserve">, a decrease of </w:t>
      </w:r>
      <w:r w:rsidR="00F5213D" w:rsidRPr="00EE7116">
        <w:rPr>
          <w:lang w:val="en-AU"/>
        </w:rPr>
        <w:t>14</w:t>
      </w:r>
      <w:r w:rsidR="004C1BE8" w:rsidRPr="00EE7116">
        <w:rPr>
          <w:lang w:val="en-AU"/>
        </w:rPr>
        <w:t xml:space="preserve"> job</w:t>
      </w:r>
      <w:r w:rsidR="00F5213D" w:rsidRPr="00EE7116">
        <w:rPr>
          <w:lang w:val="en-AU"/>
        </w:rPr>
        <w:t>s</w:t>
      </w:r>
      <w:r w:rsidR="004C1BE8" w:rsidRPr="00EE7116">
        <w:rPr>
          <w:lang w:val="en-AU"/>
        </w:rPr>
        <w:t xml:space="preserve"> from 201</w:t>
      </w:r>
      <w:r w:rsidR="002F52E8" w:rsidRPr="00EE7116">
        <w:rPr>
          <w:lang w:val="en-AU"/>
        </w:rPr>
        <w:t>7</w:t>
      </w:r>
      <w:r w:rsidR="00F5213D" w:rsidRPr="00EE7116">
        <w:rPr>
          <w:lang w:val="en-AU"/>
        </w:rPr>
        <w:t xml:space="preserve"> and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15</w:t>
      </w:r>
      <w:r w:rsidR="004C1BE8" w:rsidRPr="00EE7116">
        <w:rPr>
          <w:lang w:val="en-AU"/>
        </w:rPr>
        <w:t xml:space="preserve"> jobs from 201</w:t>
      </w:r>
      <w:r w:rsidR="002F52E8" w:rsidRPr="00EE7116">
        <w:rPr>
          <w:lang w:val="en-AU"/>
        </w:rPr>
        <w:t>4</w:t>
      </w:r>
    </w:p>
    <w:p w14:paraId="62304320" w14:textId="11030EDE" w:rsidR="004C1BE8" w:rsidRPr="00EE7116" w:rsidRDefault="00F22DB9" w:rsidP="00B17DFB">
      <w:pPr>
        <w:pStyle w:val="BullettLv1"/>
        <w:spacing w:after="120"/>
        <w:rPr>
          <w:lang w:val="en-AU"/>
        </w:rPr>
      </w:pPr>
      <w:r w:rsidRPr="00EE7116">
        <w:rPr>
          <w:lang w:val="en-AU"/>
        </w:rPr>
        <w:t>138</w:t>
      </w:r>
      <w:r w:rsidR="004C1BE8" w:rsidRPr="00EE7116">
        <w:rPr>
          <w:lang w:val="en-AU"/>
        </w:rPr>
        <w:t xml:space="preserve"> </w:t>
      </w:r>
      <w:r w:rsidR="004C1BE8" w:rsidRPr="00EE7116">
        <w:rPr>
          <w:b/>
          <w:lang w:val="en-AU"/>
        </w:rPr>
        <w:t>jobs</w:t>
      </w:r>
      <w:r w:rsidR="004C1BE8" w:rsidRPr="00EE7116">
        <w:rPr>
          <w:lang w:val="en-AU"/>
        </w:rPr>
        <w:t xml:space="preserve"> filled by pe</w:t>
      </w:r>
      <w:r w:rsidRPr="00EE7116">
        <w:rPr>
          <w:lang w:val="en-AU"/>
        </w:rPr>
        <w:t>ople</w:t>
      </w:r>
      <w:r w:rsidR="004C1BE8" w:rsidRPr="00EE7116">
        <w:rPr>
          <w:lang w:val="en-AU"/>
        </w:rPr>
        <w:t xml:space="preserve"> aged </w:t>
      </w:r>
      <w:r w:rsidR="004C1BE8" w:rsidRPr="00EE7116">
        <w:rPr>
          <w:b/>
          <w:lang w:val="en-AU"/>
        </w:rPr>
        <w:t>45+ years</w:t>
      </w:r>
      <w:r w:rsidR="00F5213D" w:rsidRPr="00EE7116">
        <w:rPr>
          <w:lang w:val="en-AU"/>
        </w:rPr>
        <w:t>,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45</w:t>
      </w:r>
      <w:r w:rsidR="004C1BE8" w:rsidRPr="00EE7116">
        <w:rPr>
          <w:lang w:val="en-AU"/>
        </w:rPr>
        <w:t xml:space="preserve"> jobs from 201</w:t>
      </w:r>
      <w:r w:rsidR="002F52E8" w:rsidRPr="00EE7116">
        <w:rPr>
          <w:lang w:val="en-AU"/>
        </w:rPr>
        <w:t>7</w:t>
      </w:r>
      <w:r w:rsidR="004C1BE8" w:rsidRPr="00EE7116">
        <w:rPr>
          <w:lang w:val="en-AU"/>
        </w:rPr>
        <w:t xml:space="preserve"> and a</w:t>
      </w:r>
      <w:r w:rsidR="00F5213D" w:rsidRPr="00EE7116">
        <w:rPr>
          <w:lang w:val="en-AU"/>
        </w:rPr>
        <w:t>n</w:t>
      </w:r>
      <w:r w:rsidR="004C1BE8" w:rsidRPr="00EE7116">
        <w:rPr>
          <w:lang w:val="en-AU"/>
        </w:rPr>
        <w:t xml:space="preserve"> </w:t>
      </w:r>
      <w:r w:rsidR="00F5213D" w:rsidRPr="00EE7116">
        <w:rPr>
          <w:lang w:val="en-AU"/>
        </w:rPr>
        <w:t>in</w:t>
      </w:r>
      <w:r w:rsidR="004C1BE8" w:rsidRPr="00EE7116">
        <w:rPr>
          <w:lang w:val="en-AU"/>
        </w:rPr>
        <w:t xml:space="preserve">crease of </w:t>
      </w:r>
      <w:r w:rsidR="00F5213D" w:rsidRPr="00EE7116">
        <w:rPr>
          <w:lang w:val="en-AU"/>
        </w:rPr>
        <w:t>12</w:t>
      </w:r>
      <w:r w:rsidR="004C1BE8" w:rsidRPr="00EE7116">
        <w:rPr>
          <w:lang w:val="en-AU"/>
        </w:rPr>
        <w:t xml:space="preserve"> job</w:t>
      </w:r>
      <w:r w:rsidR="00F5213D" w:rsidRPr="00EE7116">
        <w:rPr>
          <w:lang w:val="en-AU"/>
        </w:rPr>
        <w:t>s</w:t>
      </w:r>
      <w:r w:rsidR="004C1BE8" w:rsidRPr="00EE7116">
        <w:rPr>
          <w:lang w:val="en-AU"/>
        </w:rPr>
        <w:t xml:space="preserve"> from 201</w:t>
      </w:r>
      <w:r w:rsidR="002F52E8" w:rsidRPr="00EE7116">
        <w:rPr>
          <w:lang w:val="en-AU"/>
        </w:rPr>
        <w:t>4</w:t>
      </w:r>
      <w:r w:rsidR="00385D39" w:rsidRPr="00EE7116">
        <w:rPr>
          <w:lang w:val="en-AU"/>
        </w:rPr>
        <w:t>. Of these:</w:t>
      </w:r>
    </w:p>
    <w:p w14:paraId="708C1B1C" w14:textId="3E1BC737" w:rsidR="004C1BE8" w:rsidRPr="00EE7116" w:rsidRDefault="00812C94" w:rsidP="00B17DFB">
      <w:pPr>
        <w:pStyle w:val="BullettLv2"/>
        <w:spacing w:after="120"/>
        <w:rPr>
          <w:lang w:val="en-AU"/>
        </w:rPr>
      </w:pPr>
      <w:r w:rsidRPr="00EE7116">
        <w:rPr>
          <w:b/>
          <w:lang w:val="en-AU"/>
        </w:rPr>
        <w:t>Aboriginal</w:t>
      </w:r>
      <w:r w:rsidR="004C1BE8" w:rsidRPr="00EE7116">
        <w:rPr>
          <w:lang w:val="en-AU"/>
        </w:rPr>
        <w:t xml:space="preserve"> pe</w:t>
      </w:r>
      <w:r w:rsidR="00F22DB9" w:rsidRPr="00EE7116">
        <w:rPr>
          <w:lang w:val="en-AU"/>
        </w:rPr>
        <w:t>ople</w:t>
      </w:r>
      <w:r w:rsidR="009E3F2F">
        <w:rPr>
          <w:lang w:val="en-AU"/>
        </w:rPr>
        <w:t xml:space="preserve"> filled 98 jobs</w:t>
      </w:r>
      <w:r w:rsidR="00F5213D" w:rsidRPr="00EE7116">
        <w:rPr>
          <w:lang w:val="en-AU"/>
        </w:rPr>
        <w:t>,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18</w:t>
      </w:r>
      <w:r w:rsidR="004C1BE8" w:rsidRPr="00EE7116">
        <w:rPr>
          <w:lang w:val="en-AU"/>
        </w:rPr>
        <w:t xml:space="preserve"> jobs from 201</w:t>
      </w:r>
      <w:r w:rsidR="002F52E8" w:rsidRPr="00EE7116">
        <w:rPr>
          <w:lang w:val="en-AU"/>
        </w:rPr>
        <w:t>7</w:t>
      </w:r>
      <w:r w:rsidR="004C1BE8" w:rsidRPr="00EE7116">
        <w:rPr>
          <w:lang w:val="en-AU"/>
        </w:rPr>
        <w:t xml:space="preserve"> and an increase of </w:t>
      </w:r>
      <w:r w:rsidR="00F5213D" w:rsidRPr="00EE7116">
        <w:rPr>
          <w:lang w:val="en-AU"/>
        </w:rPr>
        <w:t>32</w:t>
      </w:r>
      <w:r w:rsidR="004C1BE8" w:rsidRPr="00EE7116">
        <w:rPr>
          <w:lang w:val="en-AU"/>
        </w:rPr>
        <w:t xml:space="preserve"> job</w:t>
      </w:r>
      <w:r w:rsidR="00F5213D" w:rsidRPr="00EE7116">
        <w:rPr>
          <w:lang w:val="en-AU"/>
        </w:rPr>
        <w:t>s</w:t>
      </w:r>
      <w:r w:rsidR="004C1BE8" w:rsidRPr="00EE7116">
        <w:rPr>
          <w:lang w:val="en-AU"/>
        </w:rPr>
        <w:t xml:space="preserve"> from 201</w:t>
      </w:r>
      <w:r w:rsidR="002F52E8" w:rsidRPr="00EE7116">
        <w:rPr>
          <w:lang w:val="en-AU"/>
        </w:rPr>
        <w:t>4</w:t>
      </w:r>
    </w:p>
    <w:p w14:paraId="49F8F503" w14:textId="4AB65170" w:rsidR="008F530A" w:rsidRPr="00EE7116" w:rsidRDefault="009E3F2F" w:rsidP="00B17DFB">
      <w:pPr>
        <w:pStyle w:val="BullettLv2"/>
        <w:spacing w:after="120"/>
        <w:rPr>
          <w:lang w:val="en-AU"/>
        </w:rPr>
      </w:pPr>
      <w:r>
        <w:rPr>
          <w:b/>
          <w:lang w:val="en-AU"/>
        </w:rPr>
        <w:t>non-Aboriginal</w:t>
      </w:r>
      <w:r w:rsidR="004C1BE8" w:rsidRPr="00EE7116">
        <w:rPr>
          <w:lang w:val="en-AU"/>
        </w:rPr>
        <w:t xml:space="preserve"> pe</w:t>
      </w:r>
      <w:r w:rsidR="00F22DB9" w:rsidRPr="00EE7116">
        <w:rPr>
          <w:lang w:val="en-AU"/>
        </w:rPr>
        <w:t>ople</w:t>
      </w:r>
      <w:r>
        <w:rPr>
          <w:lang w:val="en-AU"/>
        </w:rPr>
        <w:t xml:space="preserve"> filled 40 jobs</w:t>
      </w:r>
      <w:r w:rsidR="00F5213D" w:rsidRPr="00EE7116">
        <w:rPr>
          <w:lang w:val="en-AU"/>
        </w:rPr>
        <w:t>, a</w:t>
      </w:r>
      <w:r w:rsidR="004C1BE8" w:rsidRPr="00EE7116">
        <w:rPr>
          <w:lang w:val="en-AU"/>
        </w:rPr>
        <w:t xml:space="preserve"> </w:t>
      </w:r>
      <w:r w:rsidR="00F5213D" w:rsidRPr="00EE7116">
        <w:rPr>
          <w:lang w:val="en-AU"/>
        </w:rPr>
        <w:t>de</w:t>
      </w:r>
      <w:r w:rsidR="004C1BE8" w:rsidRPr="00EE7116">
        <w:rPr>
          <w:lang w:val="en-AU"/>
        </w:rPr>
        <w:t xml:space="preserve">crease of </w:t>
      </w:r>
      <w:r w:rsidR="00F5213D" w:rsidRPr="00EE7116">
        <w:rPr>
          <w:lang w:val="en-AU"/>
        </w:rPr>
        <w:t>27</w:t>
      </w:r>
      <w:r w:rsidR="004C1BE8" w:rsidRPr="00EE7116">
        <w:rPr>
          <w:lang w:val="en-AU"/>
        </w:rPr>
        <w:t xml:space="preserve"> jobs from 201</w:t>
      </w:r>
      <w:r w:rsidR="002F52E8" w:rsidRPr="00EE7116">
        <w:rPr>
          <w:lang w:val="en-AU"/>
        </w:rPr>
        <w:t>7</w:t>
      </w:r>
      <w:r w:rsidR="004C1BE8" w:rsidRPr="00EE7116">
        <w:rPr>
          <w:lang w:val="en-AU"/>
        </w:rPr>
        <w:t xml:space="preserve"> and a decrease of 2</w:t>
      </w:r>
      <w:r w:rsidR="00F5213D" w:rsidRPr="00EE7116">
        <w:rPr>
          <w:lang w:val="en-AU"/>
        </w:rPr>
        <w:t>0</w:t>
      </w:r>
      <w:r w:rsidR="004C1BE8" w:rsidRPr="00EE7116">
        <w:rPr>
          <w:lang w:val="en-AU"/>
        </w:rPr>
        <w:t xml:space="preserve"> jobs from 201</w:t>
      </w:r>
      <w:r w:rsidR="002F52E8" w:rsidRPr="00EE7116">
        <w:rPr>
          <w:lang w:val="en-AU"/>
        </w:rPr>
        <w:t>4</w:t>
      </w:r>
      <w:r w:rsidR="004C1BE8" w:rsidRPr="00EE7116">
        <w:rPr>
          <w:lang w:val="en-AU"/>
        </w:rPr>
        <w:t>.</w:t>
      </w:r>
    </w:p>
    <w:p w14:paraId="289BE0F3" w14:textId="47546E91" w:rsidR="006C4771" w:rsidRPr="00EE7116" w:rsidRDefault="008F530A" w:rsidP="008F530A">
      <w:pPr>
        <w:rPr>
          <w:rFonts w:eastAsia="Abel" w:cs="Abel"/>
          <w:lang w:bidi="en-US"/>
        </w:rPr>
      </w:pPr>
      <w:r w:rsidRPr="00EE7116">
        <w:br w:type="page"/>
      </w:r>
    </w:p>
    <w:p w14:paraId="6EDC4708" w14:textId="63E5583A" w:rsidR="006C4771" w:rsidRPr="00EE7116" w:rsidRDefault="00C4622D" w:rsidP="00DB4BA2">
      <w:pPr>
        <w:pStyle w:val="Figure"/>
      </w:pPr>
      <w:r w:rsidRPr="00EE7116">
        <w:lastRenderedPageBreak/>
        <w:t>Table 28</w:t>
      </w:r>
      <w:r w:rsidR="00385D39" w:rsidRPr="00EE7116">
        <w:t>: Count of filled jobs by age, by full</w:t>
      </w:r>
      <w:r w:rsidR="00DB4BA2" w:rsidRPr="00EE7116">
        <w:t>-time/part-</w:t>
      </w:r>
      <w:r w:rsidR="00534652" w:rsidRPr="00EE7116">
        <w:t>t</w:t>
      </w:r>
      <w:r w:rsidR="00385D39" w:rsidRPr="00EE7116">
        <w:t>ime status, by job permanency and by sector June-July 2011 (a)(b)(c)(d)(e)(</w:t>
      </w:r>
      <w:r w:rsidR="00422F78" w:rsidRPr="00EE7116">
        <w:t>i</w:t>
      </w:r>
      <w:r w:rsidR="00385D39" w:rsidRPr="00EE7116">
        <w:t>)</w:t>
      </w:r>
    </w:p>
    <w:tbl>
      <w:tblPr>
        <w:tblW w:w="943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2108"/>
        <w:gridCol w:w="704"/>
        <w:gridCol w:w="563"/>
        <w:gridCol w:w="545"/>
        <w:gridCol w:w="689"/>
        <w:gridCol w:w="469"/>
        <w:gridCol w:w="565"/>
        <w:gridCol w:w="704"/>
        <w:gridCol w:w="703"/>
        <w:gridCol w:w="565"/>
        <w:gridCol w:w="677"/>
        <w:gridCol w:w="564"/>
        <w:gridCol w:w="564"/>
        <w:gridCol w:w="18"/>
      </w:tblGrid>
      <w:tr w:rsidR="00A33F17" w:rsidRPr="00EE7116" w14:paraId="2F9A64F4" w14:textId="77777777" w:rsidTr="00C4622D">
        <w:trPr>
          <w:trHeight w:val="264"/>
          <w:jc w:val="center"/>
        </w:trPr>
        <w:tc>
          <w:tcPr>
            <w:tcW w:w="9438" w:type="dxa"/>
            <w:gridSpan w:val="14"/>
            <w:tcBorders>
              <w:top w:val="nil"/>
              <w:left w:val="nil"/>
              <w:bottom w:val="single" w:sz="8" w:space="0" w:color="FFFFFF"/>
              <w:right w:val="nil"/>
            </w:tcBorders>
            <w:shd w:val="clear" w:color="auto" w:fill="1F1F5F"/>
            <w:vAlign w:val="center"/>
            <w:hideMark/>
          </w:tcPr>
          <w:p w14:paraId="139E0109"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2011</w:t>
            </w:r>
          </w:p>
        </w:tc>
      </w:tr>
      <w:tr w:rsidR="00A33F17" w:rsidRPr="00EE7116" w14:paraId="26DD822A" w14:textId="77777777" w:rsidTr="00C4622D">
        <w:trPr>
          <w:trHeight w:val="264"/>
          <w:jc w:val="center"/>
        </w:trPr>
        <w:tc>
          <w:tcPr>
            <w:tcW w:w="2112" w:type="dxa"/>
            <w:vMerge w:val="restart"/>
            <w:tcBorders>
              <w:top w:val="nil"/>
              <w:left w:val="nil"/>
              <w:bottom w:val="single" w:sz="4" w:space="0" w:color="000000"/>
              <w:right w:val="nil"/>
            </w:tcBorders>
            <w:shd w:val="clear" w:color="auto" w:fill="1F1F5F"/>
            <w:vAlign w:val="center"/>
            <w:hideMark/>
          </w:tcPr>
          <w:p w14:paraId="511F9E56"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81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0A1DD6"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15-24 years</w:t>
            </w:r>
          </w:p>
        </w:tc>
        <w:tc>
          <w:tcPr>
            <w:tcW w:w="17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27775B"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25-44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51AA50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45+ years</w:t>
            </w:r>
          </w:p>
        </w:tc>
        <w:tc>
          <w:tcPr>
            <w:tcW w:w="1823" w:type="dxa"/>
            <w:gridSpan w:val="4"/>
            <w:tcBorders>
              <w:top w:val="single" w:sz="8" w:space="0" w:color="FFFFFF"/>
              <w:left w:val="nil"/>
              <w:bottom w:val="single" w:sz="8" w:space="0" w:color="FFFFFF"/>
              <w:right w:val="single" w:sz="8" w:space="0" w:color="FFFFFF"/>
            </w:tcBorders>
            <w:shd w:val="clear" w:color="auto" w:fill="1F1F5F"/>
            <w:vAlign w:val="center"/>
            <w:hideMark/>
          </w:tcPr>
          <w:p w14:paraId="1A3964D2"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33F17" w:rsidRPr="00EE7116" w14:paraId="3EE841B2" w14:textId="77777777" w:rsidTr="00C4622D">
        <w:trPr>
          <w:gridAfter w:val="1"/>
          <w:wAfter w:w="18" w:type="dxa"/>
          <w:trHeight w:val="1653"/>
          <w:jc w:val="center"/>
        </w:trPr>
        <w:tc>
          <w:tcPr>
            <w:tcW w:w="2112" w:type="dxa"/>
            <w:vMerge/>
            <w:tcBorders>
              <w:top w:val="nil"/>
              <w:left w:val="nil"/>
              <w:bottom w:val="single" w:sz="4" w:space="0" w:color="000000"/>
              <w:right w:val="nil"/>
            </w:tcBorders>
            <w:shd w:val="clear" w:color="auto" w:fill="1F1F5F"/>
            <w:vAlign w:val="center"/>
            <w:hideMark/>
          </w:tcPr>
          <w:p w14:paraId="1AD74FBD" w14:textId="77777777" w:rsidR="00A33F17" w:rsidRPr="00EE7116" w:rsidRDefault="00A33F17" w:rsidP="00A33F17">
            <w:pPr>
              <w:spacing w:after="0" w:line="240" w:lineRule="auto"/>
              <w:rPr>
                <w:rFonts w:eastAsia="Times New Roman" w:cs="Arial"/>
                <w:b/>
                <w:bCs/>
                <w:color w:val="FFFFFF"/>
                <w:sz w:val="20"/>
                <w:szCs w:val="20"/>
                <w:lang w:eastAsia="en-AU"/>
              </w:rPr>
            </w:pPr>
          </w:p>
        </w:tc>
        <w:tc>
          <w:tcPr>
            <w:tcW w:w="70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11ACE44"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auto" w:fill="1F1F5F"/>
            <w:textDirection w:val="btLr"/>
            <w:vAlign w:val="center"/>
            <w:hideMark/>
          </w:tcPr>
          <w:p w14:paraId="0C67E0EC" w14:textId="44BE25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auto" w:fill="1F1F5F"/>
            <w:textDirection w:val="btLr"/>
            <w:vAlign w:val="center"/>
            <w:hideMark/>
          </w:tcPr>
          <w:p w14:paraId="082C6586"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689" w:type="dxa"/>
            <w:tcBorders>
              <w:top w:val="nil"/>
              <w:left w:val="nil"/>
              <w:bottom w:val="single" w:sz="8" w:space="0" w:color="FFFFFF"/>
              <w:right w:val="single" w:sz="8" w:space="0" w:color="FFFFFF"/>
            </w:tcBorders>
            <w:shd w:val="clear" w:color="auto" w:fill="1F1F5F"/>
            <w:textDirection w:val="btLr"/>
            <w:vAlign w:val="center"/>
            <w:hideMark/>
          </w:tcPr>
          <w:p w14:paraId="2A3F8A77"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auto" w:fill="1F1F5F"/>
            <w:textDirection w:val="btLr"/>
            <w:vAlign w:val="center"/>
            <w:hideMark/>
          </w:tcPr>
          <w:p w14:paraId="62AFC754" w14:textId="79973B0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0C7EC207"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705" w:type="dxa"/>
            <w:tcBorders>
              <w:top w:val="nil"/>
              <w:left w:val="nil"/>
              <w:bottom w:val="single" w:sz="8" w:space="0" w:color="FFFFFF"/>
              <w:right w:val="single" w:sz="8" w:space="0" w:color="FFFFFF"/>
            </w:tcBorders>
            <w:shd w:val="clear" w:color="auto" w:fill="1F1F5F"/>
            <w:textDirection w:val="btLr"/>
            <w:vAlign w:val="center"/>
            <w:hideMark/>
          </w:tcPr>
          <w:p w14:paraId="75E63838"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04" w:type="dxa"/>
            <w:tcBorders>
              <w:top w:val="nil"/>
              <w:left w:val="nil"/>
              <w:bottom w:val="single" w:sz="8" w:space="0" w:color="FFFFFF"/>
              <w:right w:val="single" w:sz="8" w:space="0" w:color="FFFFFF"/>
            </w:tcBorders>
            <w:shd w:val="clear" w:color="auto" w:fill="1F1F5F"/>
            <w:textDirection w:val="btLr"/>
            <w:vAlign w:val="center"/>
            <w:hideMark/>
          </w:tcPr>
          <w:p w14:paraId="1C07A698" w14:textId="24AC2A5A"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auto" w:fill="1F1F5F"/>
            <w:textDirection w:val="btLr"/>
            <w:vAlign w:val="center"/>
            <w:hideMark/>
          </w:tcPr>
          <w:p w14:paraId="6C8EDE92"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677" w:type="dxa"/>
            <w:tcBorders>
              <w:top w:val="nil"/>
              <w:left w:val="nil"/>
              <w:bottom w:val="single" w:sz="8" w:space="0" w:color="FFFFFF"/>
              <w:right w:val="single" w:sz="8" w:space="0" w:color="FFFFFF"/>
            </w:tcBorders>
            <w:shd w:val="clear" w:color="auto" w:fill="1F1F5F"/>
            <w:textDirection w:val="btLr"/>
            <w:vAlign w:val="center"/>
            <w:hideMark/>
          </w:tcPr>
          <w:p w14:paraId="3FFD809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7B3A52DA" w14:textId="138F6C0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07897208"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A33F17" w:rsidRPr="00EE7116" w14:paraId="30F78859"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6F2D2A9E"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705" w:type="dxa"/>
            <w:tcBorders>
              <w:top w:val="nil"/>
              <w:left w:val="nil"/>
              <w:bottom w:val="single" w:sz="8" w:space="0" w:color="FFFFFF"/>
              <w:right w:val="single" w:sz="8" w:space="0" w:color="FFFFFF"/>
            </w:tcBorders>
            <w:shd w:val="clear" w:color="auto" w:fill="B3DDF7"/>
            <w:vAlign w:val="center"/>
            <w:hideMark/>
          </w:tcPr>
          <w:p w14:paraId="32C8F14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w:t>
            </w:r>
          </w:p>
        </w:tc>
        <w:tc>
          <w:tcPr>
            <w:tcW w:w="563" w:type="dxa"/>
            <w:tcBorders>
              <w:top w:val="nil"/>
              <w:left w:val="nil"/>
              <w:bottom w:val="single" w:sz="8" w:space="0" w:color="FFFFFF"/>
              <w:right w:val="single" w:sz="8" w:space="0" w:color="FFFFFF"/>
            </w:tcBorders>
            <w:shd w:val="clear" w:color="auto" w:fill="B3DDF7"/>
            <w:vAlign w:val="center"/>
            <w:hideMark/>
          </w:tcPr>
          <w:p w14:paraId="61DBF5D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center"/>
            <w:hideMark/>
          </w:tcPr>
          <w:p w14:paraId="4E73584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w:t>
            </w:r>
          </w:p>
        </w:tc>
        <w:tc>
          <w:tcPr>
            <w:tcW w:w="689" w:type="dxa"/>
            <w:tcBorders>
              <w:top w:val="nil"/>
              <w:left w:val="nil"/>
              <w:bottom w:val="single" w:sz="8" w:space="0" w:color="FFFFFF"/>
              <w:right w:val="single" w:sz="8" w:space="0" w:color="FFFFFF"/>
            </w:tcBorders>
            <w:shd w:val="clear" w:color="auto" w:fill="B3DDF7"/>
            <w:vAlign w:val="center"/>
            <w:hideMark/>
          </w:tcPr>
          <w:p w14:paraId="3A0D87F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83</w:t>
            </w:r>
          </w:p>
        </w:tc>
        <w:tc>
          <w:tcPr>
            <w:tcW w:w="462" w:type="dxa"/>
            <w:tcBorders>
              <w:top w:val="nil"/>
              <w:left w:val="nil"/>
              <w:bottom w:val="single" w:sz="8" w:space="0" w:color="FFFFFF"/>
              <w:right w:val="single" w:sz="8" w:space="0" w:color="FFFFFF"/>
            </w:tcBorders>
            <w:shd w:val="clear" w:color="auto" w:fill="B3DDF7"/>
            <w:vAlign w:val="center"/>
            <w:hideMark/>
          </w:tcPr>
          <w:p w14:paraId="3425B3B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69</w:t>
            </w:r>
          </w:p>
        </w:tc>
        <w:tc>
          <w:tcPr>
            <w:tcW w:w="565" w:type="dxa"/>
            <w:tcBorders>
              <w:top w:val="nil"/>
              <w:left w:val="nil"/>
              <w:bottom w:val="single" w:sz="8" w:space="0" w:color="FFFFFF"/>
              <w:right w:val="single" w:sz="8" w:space="0" w:color="FFFFFF"/>
            </w:tcBorders>
            <w:shd w:val="clear" w:color="auto" w:fill="B3DDF7"/>
            <w:vAlign w:val="center"/>
            <w:hideMark/>
          </w:tcPr>
          <w:p w14:paraId="256D75E3"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152</w:t>
            </w:r>
          </w:p>
        </w:tc>
        <w:tc>
          <w:tcPr>
            <w:tcW w:w="705" w:type="dxa"/>
            <w:tcBorders>
              <w:top w:val="nil"/>
              <w:left w:val="nil"/>
              <w:bottom w:val="single" w:sz="8" w:space="0" w:color="FFFFFF"/>
              <w:right w:val="single" w:sz="8" w:space="0" w:color="FFFFFF"/>
            </w:tcBorders>
            <w:shd w:val="clear" w:color="auto" w:fill="B3DDF7"/>
            <w:vAlign w:val="center"/>
            <w:hideMark/>
          </w:tcPr>
          <w:p w14:paraId="7350549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69</w:t>
            </w:r>
          </w:p>
        </w:tc>
        <w:tc>
          <w:tcPr>
            <w:tcW w:w="704" w:type="dxa"/>
            <w:tcBorders>
              <w:top w:val="nil"/>
              <w:left w:val="nil"/>
              <w:bottom w:val="single" w:sz="8" w:space="0" w:color="FFFFFF"/>
              <w:right w:val="single" w:sz="8" w:space="0" w:color="FFFFFF"/>
            </w:tcBorders>
            <w:shd w:val="clear" w:color="auto" w:fill="B3DDF7"/>
            <w:vAlign w:val="center"/>
            <w:hideMark/>
          </w:tcPr>
          <w:p w14:paraId="6BC9F78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565" w:type="dxa"/>
            <w:tcBorders>
              <w:top w:val="nil"/>
              <w:left w:val="nil"/>
              <w:bottom w:val="single" w:sz="8" w:space="0" w:color="FFFFFF"/>
              <w:right w:val="single" w:sz="8" w:space="0" w:color="FFFFFF"/>
            </w:tcBorders>
            <w:shd w:val="clear" w:color="auto" w:fill="B3DDF7"/>
            <w:vAlign w:val="center"/>
            <w:hideMark/>
          </w:tcPr>
          <w:p w14:paraId="3E28D0D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137</w:t>
            </w:r>
          </w:p>
        </w:tc>
        <w:tc>
          <w:tcPr>
            <w:tcW w:w="677" w:type="dxa"/>
            <w:tcBorders>
              <w:top w:val="nil"/>
              <w:left w:val="nil"/>
              <w:bottom w:val="single" w:sz="8" w:space="0" w:color="FFFFFF"/>
              <w:right w:val="single" w:sz="8" w:space="0" w:color="FFFFFF"/>
            </w:tcBorders>
            <w:shd w:val="clear" w:color="auto" w:fill="B3DDF7"/>
            <w:vAlign w:val="center"/>
            <w:hideMark/>
          </w:tcPr>
          <w:p w14:paraId="3EE01B13"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165</w:t>
            </w:r>
          </w:p>
        </w:tc>
        <w:tc>
          <w:tcPr>
            <w:tcW w:w="564" w:type="dxa"/>
            <w:tcBorders>
              <w:top w:val="nil"/>
              <w:left w:val="nil"/>
              <w:bottom w:val="single" w:sz="8" w:space="0" w:color="FFFFFF"/>
              <w:right w:val="single" w:sz="8" w:space="0" w:color="FFFFFF"/>
            </w:tcBorders>
            <w:shd w:val="clear" w:color="auto" w:fill="B3DDF7"/>
            <w:vAlign w:val="center"/>
            <w:hideMark/>
          </w:tcPr>
          <w:p w14:paraId="367B7B6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138</w:t>
            </w:r>
          </w:p>
        </w:tc>
        <w:tc>
          <w:tcPr>
            <w:tcW w:w="564" w:type="dxa"/>
            <w:tcBorders>
              <w:top w:val="nil"/>
              <w:left w:val="nil"/>
              <w:bottom w:val="single" w:sz="8" w:space="0" w:color="FFFFFF"/>
              <w:right w:val="single" w:sz="8" w:space="0" w:color="FFFFFF"/>
            </w:tcBorders>
            <w:shd w:val="clear" w:color="auto" w:fill="B3DDF7"/>
            <w:vAlign w:val="center"/>
            <w:hideMark/>
          </w:tcPr>
          <w:p w14:paraId="3A38D2B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303</w:t>
            </w:r>
          </w:p>
        </w:tc>
      </w:tr>
      <w:tr w:rsidR="00A33F17" w:rsidRPr="00EE7116" w14:paraId="6982D5C8"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23369314"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705" w:type="dxa"/>
            <w:tcBorders>
              <w:top w:val="nil"/>
              <w:left w:val="nil"/>
              <w:bottom w:val="single" w:sz="8" w:space="0" w:color="FFFFFF"/>
              <w:right w:val="single" w:sz="8" w:space="0" w:color="FFFFFF"/>
            </w:tcBorders>
            <w:shd w:val="clear" w:color="auto" w:fill="B3DDF7"/>
            <w:vAlign w:val="center"/>
            <w:hideMark/>
          </w:tcPr>
          <w:p w14:paraId="7FB52A72"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63" w:type="dxa"/>
            <w:tcBorders>
              <w:top w:val="nil"/>
              <w:left w:val="nil"/>
              <w:bottom w:val="single" w:sz="8" w:space="0" w:color="FFFFFF"/>
              <w:right w:val="single" w:sz="8" w:space="0" w:color="FFFFFF"/>
            </w:tcBorders>
            <w:shd w:val="clear" w:color="auto" w:fill="B3DDF7"/>
            <w:vAlign w:val="center"/>
            <w:hideMark/>
          </w:tcPr>
          <w:p w14:paraId="642A62D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491F46B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w:t>
            </w:r>
          </w:p>
        </w:tc>
        <w:tc>
          <w:tcPr>
            <w:tcW w:w="689" w:type="dxa"/>
            <w:tcBorders>
              <w:top w:val="nil"/>
              <w:left w:val="nil"/>
              <w:bottom w:val="single" w:sz="8" w:space="0" w:color="FFFFFF"/>
              <w:right w:val="single" w:sz="8" w:space="0" w:color="FFFFFF"/>
            </w:tcBorders>
            <w:shd w:val="clear" w:color="auto" w:fill="B3DDF7"/>
            <w:vAlign w:val="center"/>
            <w:hideMark/>
          </w:tcPr>
          <w:p w14:paraId="4FE9E96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40</w:t>
            </w:r>
          </w:p>
        </w:tc>
        <w:tc>
          <w:tcPr>
            <w:tcW w:w="462" w:type="dxa"/>
            <w:tcBorders>
              <w:top w:val="nil"/>
              <w:left w:val="nil"/>
              <w:bottom w:val="single" w:sz="8" w:space="0" w:color="FFFFFF"/>
              <w:right w:val="single" w:sz="8" w:space="0" w:color="FFFFFF"/>
            </w:tcBorders>
            <w:shd w:val="clear" w:color="auto" w:fill="B3DDF7"/>
            <w:vAlign w:val="center"/>
            <w:hideMark/>
          </w:tcPr>
          <w:p w14:paraId="5BABC9FE"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6870EA3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41</w:t>
            </w:r>
          </w:p>
        </w:tc>
        <w:tc>
          <w:tcPr>
            <w:tcW w:w="705" w:type="dxa"/>
            <w:tcBorders>
              <w:top w:val="nil"/>
              <w:left w:val="nil"/>
              <w:bottom w:val="single" w:sz="8" w:space="0" w:color="FFFFFF"/>
              <w:right w:val="single" w:sz="8" w:space="0" w:color="FFFFFF"/>
            </w:tcBorders>
            <w:shd w:val="clear" w:color="auto" w:fill="B3DDF7"/>
            <w:vAlign w:val="center"/>
            <w:hideMark/>
          </w:tcPr>
          <w:p w14:paraId="4ED7259D"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46</w:t>
            </w:r>
          </w:p>
        </w:tc>
        <w:tc>
          <w:tcPr>
            <w:tcW w:w="704" w:type="dxa"/>
            <w:tcBorders>
              <w:top w:val="nil"/>
              <w:left w:val="nil"/>
              <w:bottom w:val="single" w:sz="8" w:space="0" w:color="FFFFFF"/>
              <w:right w:val="single" w:sz="8" w:space="0" w:color="FFFFFF"/>
            </w:tcBorders>
            <w:shd w:val="clear" w:color="auto" w:fill="B3DDF7"/>
            <w:vAlign w:val="center"/>
            <w:hideMark/>
          </w:tcPr>
          <w:p w14:paraId="2ECAD0C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auto" w:fill="B3DDF7"/>
            <w:vAlign w:val="center"/>
            <w:hideMark/>
          </w:tcPr>
          <w:p w14:paraId="35B731F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47</w:t>
            </w:r>
          </w:p>
        </w:tc>
        <w:tc>
          <w:tcPr>
            <w:tcW w:w="677" w:type="dxa"/>
            <w:tcBorders>
              <w:top w:val="nil"/>
              <w:left w:val="nil"/>
              <w:bottom w:val="single" w:sz="8" w:space="0" w:color="FFFFFF"/>
              <w:right w:val="single" w:sz="8" w:space="0" w:color="FFFFFF"/>
            </w:tcBorders>
            <w:shd w:val="clear" w:color="auto" w:fill="B3DDF7"/>
            <w:vAlign w:val="center"/>
            <w:hideMark/>
          </w:tcPr>
          <w:p w14:paraId="50058163"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564" w:type="dxa"/>
            <w:tcBorders>
              <w:top w:val="nil"/>
              <w:left w:val="nil"/>
              <w:bottom w:val="single" w:sz="8" w:space="0" w:color="FFFFFF"/>
              <w:right w:val="single" w:sz="8" w:space="0" w:color="FFFFFF"/>
            </w:tcBorders>
            <w:shd w:val="clear" w:color="auto" w:fill="B3DDF7"/>
            <w:vAlign w:val="center"/>
            <w:hideMark/>
          </w:tcPr>
          <w:p w14:paraId="7E41A1EE"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36EE280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r>
      <w:tr w:rsidR="00A33F17" w:rsidRPr="00EE7116" w14:paraId="199A4329"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5B5044CD"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auto" w:fill="B3DDF7"/>
            <w:vAlign w:val="center"/>
            <w:hideMark/>
          </w:tcPr>
          <w:p w14:paraId="316C62E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auto" w:fill="B3DDF7"/>
            <w:vAlign w:val="center"/>
            <w:hideMark/>
          </w:tcPr>
          <w:p w14:paraId="261C4B5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center"/>
            <w:hideMark/>
          </w:tcPr>
          <w:p w14:paraId="2682D3E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auto" w:fill="B3DDF7"/>
            <w:vAlign w:val="center"/>
            <w:hideMark/>
          </w:tcPr>
          <w:p w14:paraId="0408C8A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auto" w:fill="B3DDF7"/>
            <w:vAlign w:val="center"/>
            <w:hideMark/>
          </w:tcPr>
          <w:p w14:paraId="600544F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auto" w:fill="B3DDF7"/>
            <w:vAlign w:val="center"/>
            <w:hideMark/>
          </w:tcPr>
          <w:p w14:paraId="4533A35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auto" w:fill="B3DDF7"/>
            <w:vAlign w:val="center"/>
            <w:hideMark/>
          </w:tcPr>
          <w:p w14:paraId="690DA10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auto" w:fill="B3DDF7"/>
            <w:vAlign w:val="center"/>
            <w:hideMark/>
          </w:tcPr>
          <w:p w14:paraId="4AE8AA9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auto" w:fill="B3DDF7"/>
            <w:vAlign w:val="center"/>
            <w:hideMark/>
          </w:tcPr>
          <w:p w14:paraId="5AE5638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auto" w:fill="B3DDF7"/>
            <w:vAlign w:val="center"/>
            <w:hideMark/>
          </w:tcPr>
          <w:p w14:paraId="2D27475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auto" w:fill="B3DDF7"/>
            <w:vAlign w:val="center"/>
            <w:hideMark/>
          </w:tcPr>
          <w:p w14:paraId="56E8E1F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3F32C41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r w:rsidR="00A33F17" w:rsidRPr="00EE7116" w14:paraId="3150990D" w14:textId="77777777" w:rsidTr="00C4622D">
        <w:trPr>
          <w:gridAfter w:val="1"/>
          <w:wAfter w:w="18" w:type="dxa"/>
          <w:trHeight w:val="567"/>
          <w:jc w:val="center"/>
        </w:trPr>
        <w:tc>
          <w:tcPr>
            <w:tcW w:w="2112" w:type="dxa"/>
            <w:tcBorders>
              <w:top w:val="nil"/>
              <w:left w:val="nil"/>
              <w:bottom w:val="single" w:sz="8" w:space="0" w:color="FFFFFF"/>
              <w:right w:val="single" w:sz="8" w:space="0" w:color="FFFFFF"/>
            </w:tcBorders>
            <w:shd w:val="clear" w:color="auto" w:fill="B3DDF7"/>
            <w:vAlign w:val="bottom"/>
            <w:hideMark/>
          </w:tcPr>
          <w:p w14:paraId="4E0F3F54" w14:textId="77777777" w:rsidR="00A33F17" w:rsidRPr="00EE7116" w:rsidRDefault="00A33F17" w:rsidP="0038373F">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705" w:type="dxa"/>
            <w:tcBorders>
              <w:top w:val="nil"/>
              <w:left w:val="nil"/>
              <w:bottom w:val="single" w:sz="8" w:space="0" w:color="FFFFFF"/>
              <w:right w:val="single" w:sz="8" w:space="0" w:color="FFFFFF"/>
            </w:tcBorders>
            <w:shd w:val="clear" w:color="auto" w:fill="B3DDF7"/>
            <w:vAlign w:val="bottom"/>
            <w:hideMark/>
          </w:tcPr>
          <w:p w14:paraId="39FD65A3"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w:t>
            </w:r>
          </w:p>
        </w:tc>
        <w:tc>
          <w:tcPr>
            <w:tcW w:w="563" w:type="dxa"/>
            <w:tcBorders>
              <w:top w:val="nil"/>
              <w:left w:val="nil"/>
              <w:bottom w:val="single" w:sz="8" w:space="0" w:color="FFFFFF"/>
              <w:right w:val="single" w:sz="8" w:space="0" w:color="FFFFFF"/>
            </w:tcBorders>
            <w:shd w:val="clear" w:color="auto" w:fill="B3DDF7"/>
            <w:vAlign w:val="bottom"/>
            <w:hideMark/>
          </w:tcPr>
          <w:p w14:paraId="4930FC2D"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bottom"/>
            <w:hideMark/>
          </w:tcPr>
          <w:p w14:paraId="77471BA4"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689" w:type="dxa"/>
            <w:tcBorders>
              <w:top w:val="nil"/>
              <w:left w:val="nil"/>
              <w:bottom w:val="single" w:sz="8" w:space="0" w:color="FFFFFF"/>
              <w:right w:val="single" w:sz="8" w:space="0" w:color="FFFFFF"/>
            </w:tcBorders>
            <w:shd w:val="clear" w:color="auto" w:fill="B3DDF7"/>
            <w:vAlign w:val="bottom"/>
            <w:hideMark/>
          </w:tcPr>
          <w:p w14:paraId="7DFC65D9"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81</w:t>
            </w:r>
          </w:p>
        </w:tc>
        <w:tc>
          <w:tcPr>
            <w:tcW w:w="462" w:type="dxa"/>
            <w:tcBorders>
              <w:top w:val="nil"/>
              <w:left w:val="nil"/>
              <w:bottom w:val="single" w:sz="8" w:space="0" w:color="FFFFFF"/>
              <w:right w:val="single" w:sz="8" w:space="0" w:color="FFFFFF"/>
            </w:tcBorders>
            <w:shd w:val="clear" w:color="auto" w:fill="B3DDF7"/>
            <w:vAlign w:val="bottom"/>
            <w:hideMark/>
          </w:tcPr>
          <w:p w14:paraId="56DC3F06"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44</w:t>
            </w:r>
          </w:p>
        </w:tc>
        <w:tc>
          <w:tcPr>
            <w:tcW w:w="565" w:type="dxa"/>
            <w:tcBorders>
              <w:top w:val="nil"/>
              <w:left w:val="nil"/>
              <w:bottom w:val="single" w:sz="8" w:space="0" w:color="FFFFFF"/>
              <w:right w:val="single" w:sz="8" w:space="0" w:color="FFFFFF"/>
            </w:tcBorders>
            <w:shd w:val="clear" w:color="auto" w:fill="B3DDF7"/>
            <w:vAlign w:val="bottom"/>
            <w:hideMark/>
          </w:tcPr>
          <w:p w14:paraId="5A6AB97F"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125</w:t>
            </w:r>
          </w:p>
        </w:tc>
        <w:tc>
          <w:tcPr>
            <w:tcW w:w="705" w:type="dxa"/>
            <w:tcBorders>
              <w:top w:val="nil"/>
              <w:left w:val="nil"/>
              <w:bottom w:val="single" w:sz="8" w:space="0" w:color="FFFFFF"/>
              <w:right w:val="single" w:sz="8" w:space="0" w:color="FFFFFF"/>
            </w:tcBorders>
            <w:shd w:val="clear" w:color="auto" w:fill="B3DDF7"/>
            <w:vAlign w:val="bottom"/>
            <w:hideMark/>
          </w:tcPr>
          <w:p w14:paraId="4B5B21B1"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704" w:type="dxa"/>
            <w:tcBorders>
              <w:top w:val="nil"/>
              <w:left w:val="nil"/>
              <w:bottom w:val="single" w:sz="8" w:space="0" w:color="FFFFFF"/>
              <w:right w:val="single" w:sz="8" w:space="0" w:color="FFFFFF"/>
            </w:tcBorders>
            <w:shd w:val="clear" w:color="auto" w:fill="B3DDF7"/>
            <w:vAlign w:val="bottom"/>
            <w:hideMark/>
          </w:tcPr>
          <w:p w14:paraId="02285401"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47</w:t>
            </w:r>
          </w:p>
        </w:tc>
        <w:tc>
          <w:tcPr>
            <w:tcW w:w="565" w:type="dxa"/>
            <w:tcBorders>
              <w:top w:val="nil"/>
              <w:left w:val="nil"/>
              <w:bottom w:val="single" w:sz="8" w:space="0" w:color="FFFFFF"/>
              <w:right w:val="single" w:sz="8" w:space="0" w:color="FFFFFF"/>
            </w:tcBorders>
            <w:shd w:val="clear" w:color="auto" w:fill="B3DDF7"/>
            <w:vAlign w:val="bottom"/>
            <w:hideMark/>
          </w:tcPr>
          <w:p w14:paraId="602B4F87"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137</w:t>
            </w:r>
          </w:p>
        </w:tc>
        <w:tc>
          <w:tcPr>
            <w:tcW w:w="677" w:type="dxa"/>
            <w:tcBorders>
              <w:top w:val="nil"/>
              <w:left w:val="nil"/>
              <w:bottom w:val="single" w:sz="8" w:space="0" w:color="FFFFFF"/>
              <w:right w:val="single" w:sz="8" w:space="0" w:color="FFFFFF"/>
            </w:tcBorders>
            <w:shd w:val="clear" w:color="auto" w:fill="B3DDF7"/>
            <w:vAlign w:val="bottom"/>
            <w:hideMark/>
          </w:tcPr>
          <w:p w14:paraId="7896CB7A"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187</w:t>
            </w:r>
          </w:p>
        </w:tc>
        <w:tc>
          <w:tcPr>
            <w:tcW w:w="564" w:type="dxa"/>
            <w:tcBorders>
              <w:top w:val="nil"/>
              <w:left w:val="nil"/>
              <w:bottom w:val="single" w:sz="8" w:space="0" w:color="FFFFFF"/>
              <w:right w:val="single" w:sz="8" w:space="0" w:color="FFFFFF"/>
            </w:tcBorders>
            <w:shd w:val="clear" w:color="auto" w:fill="B3DDF7"/>
            <w:vAlign w:val="bottom"/>
            <w:hideMark/>
          </w:tcPr>
          <w:p w14:paraId="4C090B91"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92</w:t>
            </w:r>
          </w:p>
        </w:tc>
        <w:tc>
          <w:tcPr>
            <w:tcW w:w="564" w:type="dxa"/>
            <w:tcBorders>
              <w:top w:val="nil"/>
              <w:left w:val="nil"/>
              <w:bottom w:val="single" w:sz="8" w:space="0" w:color="FFFFFF"/>
              <w:right w:val="single" w:sz="8" w:space="0" w:color="FFFFFF"/>
            </w:tcBorders>
            <w:shd w:val="clear" w:color="auto" w:fill="B3DDF7"/>
            <w:vAlign w:val="bottom"/>
            <w:hideMark/>
          </w:tcPr>
          <w:p w14:paraId="120DAA72"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279</w:t>
            </w:r>
          </w:p>
        </w:tc>
      </w:tr>
      <w:tr w:rsidR="00A33F17" w:rsidRPr="00EE7116" w14:paraId="77015446"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7C0C660E"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705" w:type="dxa"/>
            <w:tcBorders>
              <w:top w:val="nil"/>
              <w:left w:val="nil"/>
              <w:bottom w:val="single" w:sz="8" w:space="0" w:color="FFFFFF"/>
              <w:right w:val="single" w:sz="8" w:space="0" w:color="FFFFFF"/>
            </w:tcBorders>
            <w:shd w:val="clear" w:color="auto" w:fill="B3DDF7"/>
            <w:vAlign w:val="center"/>
            <w:hideMark/>
          </w:tcPr>
          <w:p w14:paraId="02B41B3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3" w:type="dxa"/>
            <w:tcBorders>
              <w:top w:val="nil"/>
              <w:left w:val="nil"/>
              <w:bottom w:val="single" w:sz="8" w:space="0" w:color="FFFFFF"/>
              <w:right w:val="single" w:sz="8" w:space="0" w:color="FFFFFF"/>
            </w:tcBorders>
            <w:shd w:val="clear" w:color="auto" w:fill="B3DDF7"/>
            <w:vAlign w:val="center"/>
            <w:hideMark/>
          </w:tcPr>
          <w:p w14:paraId="5285488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center"/>
            <w:hideMark/>
          </w:tcPr>
          <w:p w14:paraId="5E3C2F5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689" w:type="dxa"/>
            <w:tcBorders>
              <w:top w:val="nil"/>
              <w:left w:val="nil"/>
              <w:bottom w:val="single" w:sz="8" w:space="0" w:color="FFFFFF"/>
              <w:right w:val="single" w:sz="8" w:space="0" w:color="FFFFFF"/>
            </w:tcBorders>
            <w:shd w:val="clear" w:color="auto" w:fill="B3DDF7"/>
            <w:vAlign w:val="center"/>
            <w:hideMark/>
          </w:tcPr>
          <w:p w14:paraId="45F04A2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42</w:t>
            </w:r>
          </w:p>
        </w:tc>
        <w:tc>
          <w:tcPr>
            <w:tcW w:w="462" w:type="dxa"/>
            <w:tcBorders>
              <w:top w:val="nil"/>
              <w:left w:val="nil"/>
              <w:bottom w:val="single" w:sz="8" w:space="0" w:color="FFFFFF"/>
              <w:right w:val="single" w:sz="8" w:space="0" w:color="FFFFFF"/>
            </w:tcBorders>
            <w:shd w:val="clear" w:color="auto" w:fill="B3DDF7"/>
            <w:vAlign w:val="center"/>
            <w:hideMark/>
          </w:tcPr>
          <w:p w14:paraId="2E5ACE6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565" w:type="dxa"/>
            <w:tcBorders>
              <w:top w:val="nil"/>
              <w:left w:val="nil"/>
              <w:bottom w:val="single" w:sz="8" w:space="0" w:color="FFFFFF"/>
              <w:right w:val="single" w:sz="8" w:space="0" w:color="FFFFFF"/>
            </w:tcBorders>
            <w:shd w:val="clear" w:color="auto" w:fill="B3DDF7"/>
            <w:vAlign w:val="center"/>
            <w:hideMark/>
          </w:tcPr>
          <w:p w14:paraId="6CAD43B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68</w:t>
            </w:r>
          </w:p>
        </w:tc>
        <w:tc>
          <w:tcPr>
            <w:tcW w:w="705" w:type="dxa"/>
            <w:tcBorders>
              <w:top w:val="nil"/>
              <w:left w:val="nil"/>
              <w:bottom w:val="single" w:sz="8" w:space="0" w:color="FFFFFF"/>
              <w:right w:val="single" w:sz="8" w:space="0" w:color="FFFFFF"/>
            </w:tcBorders>
            <w:shd w:val="clear" w:color="auto" w:fill="B3DDF7"/>
            <w:vAlign w:val="center"/>
            <w:hideMark/>
          </w:tcPr>
          <w:p w14:paraId="4E0CD9A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25</w:t>
            </w:r>
          </w:p>
        </w:tc>
        <w:tc>
          <w:tcPr>
            <w:tcW w:w="704" w:type="dxa"/>
            <w:tcBorders>
              <w:top w:val="nil"/>
              <w:left w:val="nil"/>
              <w:bottom w:val="single" w:sz="8" w:space="0" w:color="FFFFFF"/>
              <w:right w:val="single" w:sz="8" w:space="0" w:color="FFFFFF"/>
            </w:tcBorders>
            <w:shd w:val="clear" w:color="auto" w:fill="B3DDF7"/>
            <w:vAlign w:val="center"/>
            <w:hideMark/>
          </w:tcPr>
          <w:p w14:paraId="5E07428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22</w:t>
            </w:r>
          </w:p>
        </w:tc>
        <w:tc>
          <w:tcPr>
            <w:tcW w:w="565" w:type="dxa"/>
            <w:tcBorders>
              <w:top w:val="nil"/>
              <w:left w:val="nil"/>
              <w:bottom w:val="single" w:sz="8" w:space="0" w:color="FFFFFF"/>
              <w:right w:val="single" w:sz="8" w:space="0" w:color="FFFFFF"/>
            </w:tcBorders>
            <w:shd w:val="clear" w:color="auto" w:fill="B3DDF7"/>
            <w:vAlign w:val="center"/>
            <w:hideMark/>
          </w:tcPr>
          <w:p w14:paraId="578FDA8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47</w:t>
            </w:r>
          </w:p>
        </w:tc>
        <w:tc>
          <w:tcPr>
            <w:tcW w:w="677" w:type="dxa"/>
            <w:tcBorders>
              <w:top w:val="nil"/>
              <w:left w:val="nil"/>
              <w:bottom w:val="single" w:sz="8" w:space="0" w:color="FFFFFF"/>
              <w:right w:val="single" w:sz="8" w:space="0" w:color="FFFFFF"/>
            </w:tcBorders>
            <w:shd w:val="clear" w:color="auto" w:fill="B3DDF7"/>
            <w:vAlign w:val="center"/>
            <w:hideMark/>
          </w:tcPr>
          <w:p w14:paraId="44BE802C"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auto" w:fill="B3DDF7"/>
            <w:vAlign w:val="center"/>
            <w:hideMark/>
          </w:tcPr>
          <w:p w14:paraId="5B47F4B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auto" w:fill="B3DDF7"/>
            <w:vAlign w:val="center"/>
            <w:hideMark/>
          </w:tcPr>
          <w:p w14:paraId="7285184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r>
      <w:tr w:rsidR="00A33F17" w:rsidRPr="00EE7116" w14:paraId="53678310"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090B04A2"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auto" w:fill="B3DDF7"/>
            <w:vAlign w:val="center"/>
            <w:hideMark/>
          </w:tcPr>
          <w:p w14:paraId="06BD706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auto" w:fill="B3DDF7"/>
            <w:vAlign w:val="center"/>
            <w:hideMark/>
          </w:tcPr>
          <w:p w14:paraId="2C8EDA9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center"/>
            <w:hideMark/>
          </w:tcPr>
          <w:p w14:paraId="7F63C5C3"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auto" w:fill="B3DDF7"/>
            <w:vAlign w:val="center"/>
            <w:hideMark/>
          </w:tcPr>
          <w:p w14:paraId="31A6C8E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auto" w:fill="B3DDF7"/>
            <w:vAlign w:val="center"/>
            <w:hideMark/>
          </w:tcPr>
          <w:p w14:paraId="6676BB9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auto" w:fill="B3DDF7"/>
            <w:vAlign w:val="center"/>
            <w:hideMark/>
          </w:tcPr>
          <w:p w14:paraId="74081A2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auto" w:fill="B3DDF7"/>
            <w:vAlign w:val="center"/>
            <w:hideMark/>
          </w:tcPr>
          <w:p w14:paraId="75E012C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auto" w:fill="B3DDF7"/>
            <w:vAlign w:val="center"/>
            <w:hideMark/>
          </w:tcPr>
          <w:p w14:paraId="303D103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auto" w:fill="B3DDF7"/>
            <w:vAlign w:val="center"/>
            <w:hideMark/>
          </w:tcPr>
          <w:p w14:paraId="31A4098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auto" w:fill="B3DDF7"/>
            <w:vAlign w:val="center"/>
            <w:hideMark/>
          </w:tcPr>
          <w:p w14:paraId="7D0EBAC3"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auto" w:fill="B3DDF7"/>
            <w:vAlign w:val="center"/>
            <w:hideMark/>
          </w:tcPr>
          <w:p w14:paraId="391FBD8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11B7CE0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r w:rsidR="00A33F17" w:rsidRPr="00EE7116" w14:paraId="188B35B0" w14:textId="77777777" w:rsidTr="00C4622D">
        <w:trPr>
          <w:gridAfter w:val="1"/>
          <w:wAfter w:w="18" w:type="dxa"/>
          <w:trHeight w:val="567"/>
          <w:jc w:val="center"/>
        </w:trPr>
        <w:tc>
          <w:tcPr>
            <w:tcW w:w="2112" w:type="dxa"/>
            <w:tcBorders>
              <w:top w:val="nil"/>
              <w:left w:val="nil"/>
              <w:bottom w:val="single" w:sz="8" w:space="0" w:color="FFFFFF"/>
              <w:right w:val="single" w:sz="8" w:space="0" w:color="FFFFFF"/>
            </w:tcBorders>
            <w:shd w:val="clear" w:color="auto" w:fill="B3DDF7"/>
            <w:vAlign w:val="bottom"/>
            <w:hideMark/>
          </w:tcPr>
          <w:p w14:paraId="451BD035" w14:textId="486D4938" w:rsidR="00A33F17" w:rsidRPr="00EE7116" w:rsidRDefault="008F103E"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5" w:type="dxa"/>
            <w:tcBorders>
              <w:top w:val="nil"/>
              <w:left w:val="nil"/>
              <w:bottom w:val="single" w:sz="8" w:space="0" w:color="FFFFFF"/>
              <w:right w:val="single" w:sz="8" w:space="0" w:color="FFFFFF"/>
            </w:tcBorders>
            <w:shd w:val="clear" w:color="auto" w:fill="B3DDF7"/>
            <w:vAlign w:val="bottom"/>
            <w:hideMark/>
          </w:tcPr>
          <w:p w14:paraId="570F6176"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3" w:type="dxa"/>
            <w:tcBorders>
              <w:top w:val="nil"/>
              <w:left w:val="nil"/>
              <w:bottom w:val="single" w:sz="8" w:space="0" w:color="FFFFFF"/>
              <w:right w:val="single" w:sz="8" w:space="0" w:color="FFFFFF"/>
            </w:tcBorders>
            <w:shd w:val="clear" w:color="auto" w:fill="B3DDF7"/>
            <w:vAlign w:val="bottom"/>
            <w:hideMark/>
          </w:tcPr>
          <w:p w14:paraId="041ACE67"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auto" w:fill="B3DDF7"/>
            <w:vAlign w:val="bottom"/>
            <w:hideMark/>
          </w:tcPr>
          <w:p w14:paraId="136CF36D"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689" w:type="dxa"/>
            <w:tcBorders>
              <w:top w:val="nil"/>
              <w:left w:val="nil"/>
              <w:bottom w:val="single" w:sz="8" w:space="0" w:color="FFFFFF"/>
              <w:right w:val="single" w:sz="8" w:space="0" w:color="FFFFFF"/>
            </w:tcBorders>
            <w:shd w:val="clear" w:color="auto" w:fill="B3DDF7"/>
            <w:vAlign w:val="bottom"/>
            <w:hideMark/>
          </w:tcPr>
          <w:p w14:paraId="55C3644E"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37</w:t>
            </w:r>
          </w:p>
        </w:tc>
        <w:tc>
          <w:tcPr>
            <w:tcW w:w="462" w:type="dxa"/>
            <w:tcBorders>
              <w:top w:val="nil"/>
              <w:left w:val="nil"/>
              <w:bottom w:val="single" w:sz="8" w:space="0" w:color="FFFFFF"/>
              <w:right w:val="single" w:sz="8" w:space="0" w:color="FFFFFF"/>
            </w:tcBorders>
            <w:shd w:val="clear" w:color="auto" w:fill="B3DDF7"/>
            <w:vAlign w:val="bottom"/>
            <w:hideMark/>
          </w:tcPr>
          <w:p w14:paraId="43EBD7A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38</w:t>
            </w:r>
          </w:p>
        </w:tc>
        <w:tc>
          <w:tcPr>
            <w:tcW w:w="565" w:type="dxa"/>
            <w:tcBorders>
              <w:top w:val="nil"/>
              <w:left w:val="nil"/>
              <w:bottom w:val="single" w:sz="8" w:space="0" w:color="FFFFFF"/>
              <w:right w:val="single" w:sz="8" w:space="0" w:color="FFFFFF"/>
            </w:tcBorders>
            <w:shd w:val="clear" w:color="auto" w:fill="B3DDF7"/>
            <w:vAlign w:val="bottom"/>
            <w:hideMark/>
          </w:tcPr>
          <w:p w14:paraId="49BD2145"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75</w:t>
            </w:r>
          </w:p>
        </w:tc>
        <w:tc>
          <w:tcPr>
            <w:tcW w:w="705" w:type="dxa"/>
            <w:tcBorders>
              <w:top w:val="nil"/>
              <w:left w:val="nil"/>
              <w:bottom w:val="single" w:sz="8" w:space="0" w:color="FFFFFF"/>
              <w:right w:val="single" w:sz="8" w:space="0" w:color="FFFFFF"/>
            </w:tcBorders>
            <w:shd w:val="clear" w:color="auto" w:fill="B3DDF7"/>
            <w:vAlign w:val="bottom"/>
            <w:hideMark/>
          </w:tcPr>
          <w:p w14:paraId="77B23AB7"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704" w:type="dxa"/>
            <w:tcBorders>
              <w:top w:val="nil"/>
              <w:left w:val="nil"/>
              <w:bottom w:val="single" w:sz="8" w:space="0" w:color="FFFFFF"/>
              <w:right w:val="single" w:sz="8" w:space="0" w:color="FFFFFF"/>
            </w:tcBorders>
            <w:shd w:val="clear" w:color="auto" w:fill="B3DDF7"/>
            <w:vAlign w:val="bottom"/>
            <w:hideMark/>
          </w:tcPr>
          <w:p w14:paraId="0B8378D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39</w:t>
            </w:r>
          </w:p>
        </w:tc>
        <w:tc>
          <w:tcPr>
            <w:tcW w:w="565" w:type="dxa"/>
            <w:tcBorders>
              <w:top w:val="nil"/>
              <w:left w:val="nil"/>
              <w:bottom w:val="single" w:sz="8" w:space="0" w:color="FFFFFF"/>
              <w:right w:val="single" w:sz="8" w:space="0" w:color="FFFFFF"/>
            </w:tcBorders>
            <w:shd w:val="clear" w:color="auto" w:fill="B3DDF7"/>
            <w:vAlign w:val="bottom"/>
            <w:hideMark/>
          </w:tcPr>
          <w:p w14:paraId="4DBF9B68"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72</w:t>
            </w:r>
          </w:p>
        </w:tc>
        <w:tc>
          <w:tcPr>
            <w:tcW w:w="677" w:type="dxa"/>
            <w:tcBorders>
              <w:top w:val="nil"/>
              <w:left w:val="nil"/>
              <w:bottom w:val="single" w:sz="8" w:space="0" w:color="FFFFFF"/>
              <w:right w:val="single" w:sz="8" w:space="0" w:color="FFFFFF"/>
            </w:tcBorders>
            <w:shd w:val="clear" w:color="auto" w:fill="B3DDF7"/>
            <w:vAlign w:val="bottom"/>
            <w:hideMark/>
          </w:tcPr>
          <w:p w14:paraId="4AB9D3AD"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auto" w:fill="B3DDF7"/>
            <w:vAlign w:val="bottom"/>
            <w:hideMark/>
          </w:tcPr>
          <w:p w14:paraId="55FA671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auto" w:fill="B3DDF7"/>
            <w:vAlign w:val="bottom"/>
            <w:hideMark/>
          </w:tcPr>
          <w:p w14:paraId="0251D5FE"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A33F17" w:rsidRPr="00EE7116" w14:paraId="739D1B4B"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2F974E33" w14:textId="0BFF03E4" w:rsidR="00A33F17" w:rsidRPr="00EE7116" w:rsidRDefault="008F103E" w:rsidP="00A33F1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5" w:type="dxa"/>
            <w:tcBorders>
              <w:top w:val="nil"/>
              <w:left w:val="nil"/>
              <w:bottom w:val="single" w:sz="8" w:space="0" w:color="FFFFFF"/>
              <w:right w:val="single" w:sz="8" w:space="0" w:color="FFFFFF"/>
            </w:tcBorders>
            <w:shd w:val="clear" w:color="auto" w:fill="B3DDF7"/>
            <w:vAlign w:val="center"/>
            <w:hideMark/>
          </w:tcPr>
          <w:p w14:paraId="5A9FB9EA"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w:t>
            </w:r>
          </w:p>
        </w:tc>
        <w:tc>
          <w:tcPr>
            <w:tcW w:w="563" w:type="dxa"/>
            <w:tcBorders>
              <w:top w:val="nil"/>
              <w:left w:val="nil"/>
              <w:bottom w:val="single" w:sz="8" w:space="0" w:color="FFFFFF"/>
              <w:right w:val="single" w:sz="8" w:space="0" w:color="FFFFFF"/>
            </w:tcBorders>
            <w:shd w:val="clear" w:color="auto" w:fill="B3DDF7"/>
            <w:vAlign w:val="center"/>
            <w:hideMark/>
          </w:tcPr>
          <w:p w14:paraId="3CAC397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center"/>
            <w:hideMark/>
          </w:tcPr>
          <w:p w14:paraId="3625AD4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w:t>
            </w:r>
          </w:p>
        </w:tc>
        <w:tc>
          <w:tcPr>
            <w:tcW w:w="689" w:type="dxa"/>
            <w:tcBorders>
              <w:top w:val="nil"/>
              <w:left w:val="nil"/>
              <w:bottom w:val="single" w:sz="8" w:space="0" w:color="FFFFFF"/>
              <w:right w:val="single" w:sz="8" w:space="0" w:color="FFFFFF"/>
            </w:tcBorders>
            <w:shd w:val="clear" w:color="auto" w:fill="B3DDF7"/>
            <w:vAlign w:val="center"/>
            <w:hideMark/>
          </w:tcPr>
          <w:p w14:paraId="5E7539DC"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86</w:t>
            </w:r>
          </w:p>
        </w:tc>
        <w:tc>
          <w:tcPr>
            <w:tcW w:w="462" w:type="dxa"/>
            <w:tcBorders>
              <w:top w:val="nil"/>
              <w:left w:val="nil"/>
              <w:bottom w:val="single" w:sz="8" w:space="0" w:color="FFFFFF"/>
              <w:right w:val="single" w:sz="8" w:space="0" w:color="FFFFFF"/>
            </w:tcBorders>
            <w:shd w:val="clear" w:color="auto" w:fill="B3DDF7"/>
            <w:vAlign w:val="center"/>
            <w:hideMark/>
          </w:tcPr>
          <w:p w14:paraId="5239882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565" w:type="dxa"/>
            <w:tcBorders>
              <w:top w:val="nil"/>
              <w:left w:val="nil"/>
              <w:bottom w:val="single" w:sz="8" w:space="0" w:color="FFFFFF"/>
              <w:right w:val="single" w:sz="8" w:space="0" w:color="FFFFFF"/>
            </w:tcBorders>
            <w:shd w:val="clear" w:color="auto" w:fill="B3DDF7"/>
            <w:vAlign w:val="center"/>
            <w:hideMark/>
          </w:tcPr>
          <w:p w14:paraId="042A560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118</w:t>
            </w:r>
          </w:p>
        </w:tc>
        <w:tc>
          <w:tcPr>
            <w:tcW w:w="705" w:type="dxa"/>
            <w:tcBorders>
              <w:top w:val="nil"/>
              <w:left w:val="nil"/>
              <w:bottom w:val="single" w:sz="8" w:space="0" w:color="FFFFFF"/>
              <w:right w:val="single" w:sz="8" w:space="0" w:color="FFFFFF"/>
            </w:tcBorders>
            <w:shd w:val="clear" w:color="auto" w:fill="B3DDF7"/>
            <w:vAlign w:val="center"/>
            <w:hideMark/>
          </w:tcPr>
          <w:p w14:paraId="67342EE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82</w:t>
            </w:r>
          </w:p>
        </w:tc>
        <w:tc>
          <w:tcPr>
            <w:tcW w:w="704" w:type="dxa"/>
            <w:tcBorders>
              <w:top w:val="nil"/>
              <w:left w:val="nil"/>
              <w:bottom w:val="single" w:sz="8" w:space="0" w:color="FFFFFF"/>
              <w:right w:val="single" w:sz="8" w:space="0" w:color="FFFFFF"/>
            </w:tcBorders>
            <w:shd w:val="clear" w:color="auto" w:fill="B3DDF7"/>
            <w:vAlign w:val="center"/>
            <w:hideMark/>
          </w:tcPr>
          <w:p w14:paraId="57F82943"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565" w:type="dxa"/>
            <w:tcBorders>
              <w:top w:val="nil"/>
              <w:left w:val="nil"/>
              <w:bottom w:val="single" w:sz="8" w:space="0" w:color="FFFFFF"/>
              <w:right w:val="single" w:sz="8" w:space="0" w:color="FFFFFF"/>
            </w:tcBorders>
            <w:shd w:val="clear" w:color="auto" w:fill="B3DDF7"/>
            <w:vAlign w:val="center"/>
            <w:hideMark/>
          </w:tcPr>
          <w:p w14:paraId="6653C4E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112</w:t>
            </w:r>
          </w:p>
        </w:tc>
        <w:tc>
          <w:tcPr>
            <w:tcW w:w="677" w:type="dxa"/>
            <w:tcBorders>
              <w:top w:val="nil"/>
              <w:left w:val="nil"/>
              <w:bottom w:val="single" w:sz="8" w:space="0" w:color="FFFFFF"/>
              <w:right w:val="single" w:sz="8" w:space="0" w:color="FFFFFF"/>
            </w:tcBorders>
            <w:shd w:val="clear" w:color="auto" w:fill="B3DDF7"/>
            <w:vAlign w:val="center"/>
            <w:hideMark/>
          </w:tcPr>
          <w:p w14:paraId="36B5E2C1"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178</w:t>
            </w:r>
          </w:p>
        </w:tc>
        <w:tc>
          <w:tcPr>
            <w:tcW w:w="564" w:type="dxa"/>
            <w:tcBorders>
              <w:top w:val="nil"/>
              <w:left w:val="nil"/>
              <w:bottom w:val="single" w:sz="8" w:space="0" w:color="FFFFFF"/>
              <w:right w:val="single" w:sz="8" w:space="0" w:color="FFFFFF"/>
            </w:tcBorders>
            <w:shd w:val="clear" w:color="auto" w:fill="B3DDF7"/>
            <w:vAlign w:val="center"/>
            <w:hideMark/>
          </w:tcPr>
          <w:p w14:paraId="7AC8E43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07E83DF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241</w:t>
            </w:r>
          </w:p>
        </w:tc>
      </w:tr>
      <w:tr w:rsidR="00A33F17" w:rsidRPr="00EE7116" w14:paraId="48E000BD" w14:textId="77777777" w:rsidTr="00C4622D">
        <w:trPr>
          <w:gridAfter w:val="1"/>
          <w:wAfter w:w="18" w:type="dxa"/>
          <w:trHeight w:val="277"/>
          <w:jc w:val="center"/>
        </w:trPr>
        <w:tc>
          <w:tcPr>
            <w:tcW w:w="2112" w:type="dxa"/>
            <w:tcBorders>
              <w:top w:val="nil"/>
              <w:left w:val="nil"/>
              <w:bottom w:val="single" w:sz="8" w:space="0" w:color="FFFFFF"/>
              <w:right w:val="single" w:sz="8" w:space="0" w:color="FFFFFF"/>
            </w:tcBorders>
            <w:shd w:val="clear" w:color="auto" w:fill="B3DDF7"/>
            <w:vAlign w:val="center"/>
            <w:hideMark/>
          </w:tcPr>
          <w:p w14:paraId="6D2CF6CB"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auto" w:fill="B3DDF7"/>
            <w:vAlign w:val="center"/>
            <w:hideMark/>
          </w:tcPr>
          <w:p w14:paraId="7104AEF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auto" w:fill="B3DDF7"/>
            <w:vAlign w:val="center"/>
            <w:hideMark/>
          </w:tcPr>
          <w:p w14:paraId="5BB96F9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auto" w:fill="B3DDF7"/>
            <w:vAlign w:val="center"/>
            <w:hideMark/>
          </w:tcPr>
          <w:p w14:paraId="73FA7AF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auto" w:fill="B3DDF7"/>
            <w:vAlign w:val="center"/>
            <w:hideMark/>
          </w:tcPr>
          <w:p w14:paraId="6B4C861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auto" w:fill="B3DDF7"/>
            <w:vAlign w:val="center"/>
            <w:hideMark/>
          </w:tcPr>
          <w:p w14:paraId="71C1D07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auto" w:fill="B3DDF7"/>
            <w:vAlign w:val="center"/>
            <w:hideMark/>
          </w:tcPr>
          <w:p w14:paraId="3368300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auto" w:fill="B3DDF7"/>
            <w:vAlign w:val="center"/>
            <w:hideMark/>
          </w:tcPr>
          <w:p w14:paraId="3F07C76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auto" w:fill="B3DDF7"/>
            <w:vAlign w:val="center"/>
            <w:hideMark/>
          </w:tcPr>
          <w:p w14:paraId="28787C4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auto" w:fill="B3DDF7"/>
            <w:vAlign w:val="center"/>
            <w:hideMark/>
          </w:tcPr>
          <w:p w14:paraId="31437CF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auto" w:fill="B3DDF7"/>
            <w:vAlign w:val="center"/>
            <w:hideMark/>
          </w:tcPr>
          <w:p w14:paraId="051CED4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auto" w:fill="B3DDF7"/>
            <w:vAlign w:val="center"/>
            <w:hideMark/>
          </w:tcPr>
          <w:p w14:paraId="41C7EB2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auto" w:fill="B3DDF7"/>
            <w:vAlign w:val="center"/>
            <w:hideMark/>
          </w:tcPr>
          <w:p w14:paraId="2D9504A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395</w:t>
            </w:r>
          </w:p>
        </w:tc>
      </w:tr>
    </w:tbl>
    <w:p w14:paraId="5489217C" w14:textId="5908A655" w:rsidR="00A33F17" w:rsidRPr="00EE7116" w:rsidRDefault="006C4771" w:rsidP="00C751D4">
      <w:pPr>
        <w:pStyle w:val="Source"/>
        <w:rPr>
          <w:b/>
          <w:iCs/>
          <w:szCs w:val="18"/>
        </w:rPr>
      </w:pPr>
      <w:r w:rsidRPr="00EE7116">
        <w:t xml:space="preserve">Source: </w:t>
      </w:r>
      <w:r w:rsidR="00EA097C">
        <w:t>Northern Territory Department of Industry, Tourism and Trade</w:t>
      </w:r>
      <w:r w:rsidR="00C4622D" w:rsidRPr="00EE7116">
        <w:t xml:space="preserve"> </w:t>
      </w:r>
    </w:p>
    <w:p w14:paraId="2BD66F2F" w14:textId="4E893930" w:rsidR="006C4771" w:rsidRPr="00EE7116" w:rsidRDefault="00C4622D" w:rsidP="00CE60EE">
      <w:pPr>
        <w:pStyle w:val="Figure"/>
        <w:jc w:val="both"/>
      </w:pPr>
      <w:r w:rsidRPr="00EE7116">
        <w:t>Table 29</w:t>
      </w:r>
      <w:r w:rsidR="00385D39" w:rsidRPr="00EE7116">
        <w:t>: Count of filled jobs by age, by full</w:t>
      </w:r>
      <w:r w:rsidR="00DB4BA2" w:rsidRPr="00EE7116">
        <w:t>-</w:t>
      </w:r>
      <w:r w:rsidR="00385D39" w:rsidRPr="00EE7116">
        <w:t>time/part</w:t>
      </w:r>
      <w:r w:rsidR="00DB4BA2" w:rsidRPr="00EE7116">
        <w:t>-</w:t>
      </w:r>
      <w:r w:rsidR="00385D39" w:rsidRPr="00EE7116">
        <w:t>time status, by job permanency and by sector June-July 2014 (a)(b)(c)(d)(e)(</w:t>
      </w:r>
      <w:r w:rsidR="00422F78" w:rsidRPr="00EE7116">
        <w:t>i</w:t>
      </w:r>
      <w:r w:rsidR="00385D39" w:rsidRPr="00EE7116">
        <w:t>)</w:t>
      </w:r>
    </w:p>
    <w:tbl>
      <w:tblPr>
        <w:tblW w:w="9627"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2127"/>
        <w:gridCol w:w="704"/>
        <w:gridCol w:w="708"/>
        <w:gridCol w:w="566"/>
        <w:gridCol w:w="566"/>
        <w:gridCol w:w="566"/>
        <w:gridCol w:w="567"/>
        <w:gridCol w:w="708"/>
        <w:gridCol w:w="707"/>
        <w:gridCol w:w="566"/>
        <w:gridCol w:w="708"/>
        <w:gridCol w:w="566"/>
        <w:gridCol w:w="568"/>
      </w:tblGrid>
      <w:tr w:rsidR="00A33F17" w:rsidRPr="00EE7116" w14:paraId="704D0C4A" w14:textId="77777777" w:rsidTr="00C4622D">
        <w:trPr>
          <w:trHeight w:val="235"/>
          <w:jc w:val="center"/>
        </w:trPr>
        <w:tc>
          <w:tcPr>
            <w:tcW w:w="9627" w:type="dxa"/>
            <w:gridSpan w:val="13"/>
            <w:tcBorders>
              <w:top w:val="nil"/>
              <w:left w:val="nil"/>
              <w:bottom w:val="single" w:sz="8" w:space="0" w:color="FFFFFF"/>
              <w:right w:val="nil"/>
            </w:tcBorders>
            <w:shd w:val="clear" w:color="auto" w:fill="1F1F5F"/>
            <w:vAlign w:val="center"/>
            <w:hideMark/>
          </w:tcPr>
          <w:p w14:paraId="5C742F72"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2014</w:t>
            </w:r>
          </w:p>
        </w:tc>
      </w:tr>
      <w:tr w:rsidR="00A33F17" w:rsidRPr="00EE7116" w14:paraId="19CEA54B" w14:textId="77777777" w:rsidTr="00C4622D">
        <w:trPr>
          <w:trHeight w:val="235"/>
          <w:jc w:val="center"/>
        </w:trPr>
        <w:tc>
          <w:tcPr>
            <w:tcW w:w="2127" w:type="dxa"/>
            <w:vMerge w:val="restart"/>
            <w:tcBorders>
              <w:top w:val="nil"/>
              <w:left w:val="nil"/>
              <w:bottom w:val="single" w:sz="4" w:space="0" w:color="000000"/>
              <w:right w:val="nil"/>
            </w:tcBorders>
            <w:shd w:val="clear" w:color="auto" w:fill="1F1F5F"/>
            <w:vAlign w:val="center"/>
            <w:hideMark/>
          </w:tcPr>
          <w:p w14:paraId="56DD77F4"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97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4FBC4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15-24 years</w:t>
            </w:r>
          </w:p>
        </w:tc>
        <w:tc>
          <w:tcPr>
            <w:tcW w:w="169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F60A0A"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EC0836"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45+ years</w:t>
            </w:r>
          </w:p>
        </w:tc>
        <w:tc>
          <w:tcPr>
            <w:tcW w:w="1842"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03CCA5"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33F17" w:rsidRPr="00EE7116" w14:paraId="504156E1" w14:textId="77777777" w:rsidTr="00C4622D">
        <w:trPr>
          <w:trHeight w:val="1475"/>
          <w:jc w:val="center"/>
        </w:trPr>
        <w:tc>
          <w:tcPr>
            <w:tcW w:w="2127" w:type="dxa"/>
            <w:vMerge/>
            <w:tcBorders>
              <w:top w:val="nil"/>
              <w:left w:val="nil"/>
              <w:bottom w:val="single" w:sz="4" w:space="0" w:color="000000"/>
              <w:right w:val="nil"/>
            </w:tcBorders>
            <w:shd w:val="clear" w:color="auto" w:fill="1F1F5F"/>
            <w:vAlign w:val="center"/>
            <w:hideMark/>
          </w:tcPr>
          <w:p w14:paraId="27A7EF6F" w14:textId="77777777" w:rsidR="00A33F17" w:rsidRPr="00EE7116" w:rsidRDefault="00A33F17" w:rsidP="00A33F17">
            <w:pPr>
              <w:spacing w:after="0" w:line="240" w:lineRule="auto"/>
              <w:rPr>
                <w:rFonts w:eastAsia="Times New Roman" w:cs="Arial"/>
                <w:b/>
                <w:bCs/>
                <w:color w:val="FFFFFF"/>
                <w:sz w:val="20"/>
                <w:szCs w:val="20"/>
                <w:lang w:eastAsia="en-AU"/>
              </w:rPr>
            </w:pPr>
          </w:p>
        </w:tc>
        <w:tc>
          <w:tcPr>
            <w:tcW w:w="704"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0995036"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4A70E1E" w14:textId="4FA4324B"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57D58152"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34CEFA4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3639D28" w14:textId="15B0C1D0"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90BF94"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0F12658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07" w:type="dxa"/>
            <w:tcBorders>
              <w:top w:val="nil"/>
              <w:left w:val="nil"/>
              <w:bottom w:val="single" w:sz="8" w:space="0" w:color="FFFFFF"/>
              <w:right w:val="single" w:sz="8" w:space="0" w:color="FFFFFF"/>
            </w:tcBorders>
            <w:shd w:val="clear" w:color="auto" w:fill="1F1F5F"/>
            <w:textDirection w:val="btLr"/>
            <w:vAlign w:val="center"/>
            <w:hideMark/>
          </w:tcPr>
          <w:p w14:paraId="4FCD16C6" w14:textId="017CA765"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09EF8F03"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64E1AD7"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auto" w:fill="1F1F5F"/>
            <w:textDirection w:val="btLr"/>
            <w:vAlign w:val="center"/>
            <w:hideMark/>
          </w:tcPr>
          <w:p w14:paraId="3D687F26" w14:textId="633A87FB"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auto" w:fill="1F1F5F"/>
            <w:textDirection w:val="btLr"/>
            <w:vAlign w:val="center"/>
            <w:hideMark/>
          </w:tcPr>
          <w:p w14:paraId="6CE2B4DC"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A33F17" w:rsidRPr="00EE7116" w14:paraId="7F74524B"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75AED26C"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704" w:type="dxa"/>
            <w:tcBorders>
              <w:top w:val="nil"/>
              <w:left w:val="nil"/>
              <w:bottom w:val="single" w:sz="8" w:space="0" w:color="FFFFFF"/>
              <w:right w:val="single" w:sz="8" w:space="0" w:color="FFFFFF"/>
            </w:tcBorders>
            <w:shd w:val="clear" w:color="auto" w:fill="B3DDF7"/>
            <w:vAlign w:val="center"/>
            <w:hideMark/>
          </w:tcPr>
          <w:p w14:paraId="4ECB6D8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center"/>
            <w:hideMark/>
          </w:tcPr>
          <w:p w14:paraId="6D3583E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3912D13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w:t>
            </w:r>
          </w:p>
        </w:tc>
        <w:tc>
          <w:tcPr>
            <w:tcW w:w="566" w:type="dxa"/>
            <w:tcBorders>
              <w:top w:val="nil"/>
              <w:left w:val="nil"/>
              <w:bottom w:val="single" w:sz="8" w:space="0" w:color="FFFFFF"/>
              <w:right w:val="single" w:sz="8" w:space="0" w:color="FFFFFF"/>
            </w:tcBorders>
            <w:shd w:val="clear" w:color="auto" w:fill="B3DDF7"/>
            <w:vAlign w:val="center"/>
            <w:hideMark/>
          </w:tcPr>
          <w:p w14:paraId="21F04AB3"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80</w:t>
            </w:r>
          </w:p>
        </w:tc>
        <w:tc>
          <w:tcPr>
            <w:tcW w:w="566" w:type="dxa"/>
            <w:tcBorders>
              <w:top w:val="nil"/>
              <w:left w:val="nil"/>
              <w:bottom w:val="single" w:sz="8" w:space="0" w:color="FFFFFF"/>
              <w:right w:val="single" w:sz="8" w:space="0" w:color="FFFFFF"/>
            </w:tcBorders>
            <w:shd w:val="clear" w:color="auto" w:fill="B3DDF7"/>
            <w:vAlign w:val="center"/>
            <w:hideMark/>
          </w:tcPr>
          <w:p w14:paraId="1A6E7F3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90</w:t>
            </w:r>
          </w:p>
        </w:tc>
        <w:tc>
          <w:tcPr>
            <w:tcW w:w="567" w:type="dxa"/>
            <w:tcBorders>
              <w:top w:val="nil"/>
              <w:left w:val="nil"/>
              <w:bottom w:val="single" w:sz="8" w:space="0" w:color="FFFFFF"/>
              <w:right w:val="single" w:sz="8" w:space="0" w:color="FFFFFF"/>
            </w:tcBorders>
            <w:shd w:val="clear" w:color="auto" w:fill="B3DDF7"/>
            <w:vAlign w:val="center"/>
            <w:hideMark/>
          </w:tcPr>
          <w:p w14:paraId="1C12E75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708" w:type="dxa"/>
            <w:tcBorders>
              <w:top w:val="nil"/>
              <w:left w:val="nil"/>
              <w:bottom w:val="single" w:sz="8" w:space="0" w:color="FFFFFF"/>
              <w:right w:val="single" w:sz="8" w:space="0" w:color="FFFFFF"/>
            </w:tcBorders>
            <w:shd w:val="clear" w:color="auto" w:fill="B3DDF7"/>
            <w:vAlign w:val="center"/>
            <w:hideMark/>
          </w:tcPr>
          <w:p w14:paraId="1C422C0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32</w:t>
            </w:r>
          </w:p>
        </w:tc>
        <w:tc>
          <w:tcPr>
            <w:tcW w:w="707" w:type="dxa"/>
            <w:tcBorders>
              <w:top w:val="nil"/>
              <w:left w:val="nil"/>
              <w:bottom w:val="single" w:sz="8" w:space="0" w:color="FFFFFF"/>
              <w:right w:val="single" w:sz="8" w:space="0" w:color="FFFFFF"/>
            </w:tcBorders>
            <w:shd w:val="clear" w:color="auto" w:fill="B3DDF7"/>
            <w:vAlign w:val="center"/>
            <w:hideMark/>
          </w:tcPr>
          <w:p w14:paraId="319FFB8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55</w:t>
            </w:r>
          </w:p>
        </w:tc>
        <w:tc>
          <w:tcPr>
            <w:tcW w:w="566" w:type="dxa"/>
            <w:tcBorders>
              <w:top w:val="nil"/>
              <w:left w:val="nil"/>
              <w:bottom w:val="single" w:sz="8" w:space="0" w:color="FFFFFF"/>
              <w:right w:val="single" w:sz="8" w:space="0" w:color="FFFFFF"/>
            </w:tcBorders>
            <w:shd w:val="clear" w:color="auto" w:fill="B3DDF7"/>
            <w:vAlign w:val="center"/>
            <w:hideMark/>
          </w:tcPr>
          <w:p w14:paraId="61826FD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87</w:t>
            </w:r>
          </w:p>
        </w:tc>
        <w:tc>
          <w:tcPr>
            <w:tcW w:w="708" w:type="dxa"/>
            <w:tcBorders>
              <w:top w:val="nil"/>
              <w:left w:val="nil"/>
              <w:bottom w:val="single" w:sz="8" w:space="0" w:color="FFFFFF"/>
              <w:right w:val="single" w:sz="8" w:space="0" w:color="FFFFFF"/>
            </w:tcBorders>
            <w:shd w:val="clear" w:color="auto" w:fill="B3DDF7"/>
            <w:vAlign w:val="center"/>
            <w:hideMark/>
          </w:tcPr>
          <w:p w14:paraId="6408A11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120</w:t>
            </w:r>
          </w:p>
        </w:tc>
        <w:tc>
          <w:tcPr>
            <w:tcW w:w="566" w:type="dxa"/>
            <w:tcBorders>
              <w:top w:val="nil"/>
              <w:left w:val="nil"/>
              <w:bottom w:val="single" w:sz="8" w:space="0" w:color="FFFFFF"/>
              <w:right w:val="single" w:sz="8" w:space="0" w:color="FFFFFF"/>
            </w:tcBorders>
            <w:shd w:val="clear" w:color="auto" w:fill="B3DDF7"/>
            <w:vAlign w:val="center"/>
            <w:hideMark/>
          </w:tcPr>
          <w:p w14:paraId="3A187BA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148</w:t>
            </w:r>
          </w:p>
        </w:tc>
        <w:tc>
          <w:tcPr>
            <w:tcW w:w="568" w:type="dxa"/>
            <w:tcBorders>
              <w:top w:val="nil"/>
              <w:left w:val="nil"/>
              <w:bottom w:val="single" w:sz="8" w:space="0" w:color="FFFFFF"/>
              <w:right w:val="single" w:sz="8" w:space="0" w:color="FFFFFF"/>
            </w:tcBorders>
            <w:shd w:val="clear" w:color="auto" w:fill="B3DDF7"/>
            <w:vAlign w:val="center"/>
            <w:hideMark/>
          </w:tcPr>
          <w:p w14:paraId="584C3AB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268</w:t>
            </w:r>
          </w:p>
        </w:tc>
      </w:tr>
      <w:tr w:rsidR="00A33F17" w:rsidRPr="00EE7116" w14:paraId="49B11B84"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2C85F7B7"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704" w:type="dxa"/>
            <w:tcBorders>
              <w:top w:val="nil"/>
              <w:left w:val="nil"/>
              <w:bottom w:val="single" w:sz="8" w:space="0" w:color="FFFFFF"/>
              <w:right w:val="single" w:sz="8" w:space="0" w:color="FFFFFF"/>
            </w:tcBorders>
            <w:shd w:val="clear" w:color="auto" w:fill="B3DDF7"/>
            <w:vAlign w:val="center"/>
            <w:hideMark/>
          </w:tcPr>
          <w:p w14:paraId="2A7CF3A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169D500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auto" w:fill="B3DDF7"/>
            <w:vAlign w:val="center"/>
            <w:hideMark/>
          </w:tcPr>
          <w:p w14:paraId="2C12D82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w:t>
            </w:r>
          </w:p>
        </w:tc>
        <w:tc>
          <w:tcPr>
            <w:tcW w:w="566" w:type="dxa"/>
            <w:tcBorders>
              <w:top w:val="nil"/>
              <w:left w:val="nil"/>
              <w:bottom w:val="single" w:sz="8" w:space="0" w:color="FFFFFF"/>
              <w:right w:val="single" w:sz="8" w:space="0" w:color="FFFFFF"/>
            </w:tcBorders>
            <w:shd w:val="clear" w:color="auto" w:fill="B3DDF7"/>
            <w:vAlign w:val="center"/>
            <w:hideMark/>
          </w:tcPr>
          <w:p w14:paraId="69FB4D4C"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101</w:t>
            </w:r>
          </w:p>
        </w:tc>
        <w:tc>
          <w:tcPr>
            <w:tcW w:w="566" w:type="dxa"/>
            <w:tcBorders>
              <w:top w:val="nil"/>
              <w:left w:val="nil"/>
              <w:bottom w:val="single" w:sz="8" w:space="0" w:color="FFFFFF"/>
              <w:right w:val="single" w:sz="8" w:space="0" w:color="FFFFFF"/>
            </w:tcBorders>
            <w:shd w:val="clear" w:color="auto" w:fill="B3DDF7"/>
            <w:vAlign w:val="center"/>
            <w:hideMark/>
          </w:tcPr>
          <w:p w14:paraId="68D1437C"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F16D4F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103</w:t>
            </w:r>
          </w:p>
        </w:tc>
        <w:tc>
          <w:tcPr>
            <w:tcW w:w="708" w:type="dxa"/>
            <w:tcBorders>
              <w:top w:val="nil"/>
              <w:left w:val="nil"/>
              <w:bottom w:val="single" w:sz="8" w:space="0" w:color="FFFFFF"/>
              <w:right w:val="single" w:sz="8" w:space="0" w:color="FFFFFF"/>
            </w:tcBorders>
            <w:shd w:val="clear" w:color="auto" w:fill="B3DDF7"/>
            <w:vAlign w:val="center"/>
            <w:hideMark/>
          </w:tcPr>
          <w:p w14:paraId="69F42D2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707" w:type="dxa"/>
            <w:tcBorders>
              <w:top w:val="nil"/>
              <w:left w:val="nil"/>
              <w:bottom w:val="single" w:sz="8" w:space="0" w:color="FFFFFF"/>
              <w:right w:val="single" w:sz="8" w:space="0" w:color="FFFFFF"/>
            </w:tcBorders>
            <w:shd w:val="clear" w:color="auto" w:fill="B3DDF7"/>
            <w:vAlign w:val="center"/>
            <w:hideMark/>
          </w:tcPr>
          <w:p w14:paraId="5774A72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auto" w:fill="B3DDF7"/>
            <w:vAlign w:val="center"/>
            <w:hideMark/>
          </w:tcPr>
          <w:p w14:paraId="313C69C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w:t>
            </w:r>
          </w:p>
        </w:tc>
        <w:tc>
          <w:tcPr>
            <w:tcW w:w="708" w:type="dxa"/>
            <w:tcBorders>
              <w:top w:val="nil"/>
              <w:left w:val="nil"/>
              <w:bottom w:val="single" w:sz="8" w:space="0" w:color="FFFFFF"/>
              <w:right w:val="single" w:sz="8" w:space="0" w:color="FFFFFF"/>
            </w:tcBorders>
            <w:shd w:val="clear" w:color="auto" w:fill="B3DDF7"/>
            <w:vAlign w:val="center"/>
            <w:hideMark/>
          </w:tcPr>
          <w:p w14:paraId="75B34B3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147</w:t>
            </w:r>
          </w:p>
        </w:tc>
        <w:tc>
          <w:tcPr>
            <w:tcW w:w="566" w:type="dxa"/>
            <w:tcBorders>
              <w:top w:val="nil"/>
              <w:left w:val="nil"/>
              <w:bottom w:val="single" w:sz="8" w:space="0" w:color="FFFFFF"/>
              <w:right w:val="single" w:sz="8" w:space="0" w:color="FFFFFF"/>
            </w:tcBorders>
            <w:shd w:val="clear" w:color="auto" w:fill="B3DDF7"/>
            <w:vAlign w:val="center"/>
            <w:hideMark/>
          </w:tcPr>
          <w:p w14:paraId="7A58645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auto" w:fill="B3DDF7"/>
            <w:vAlign w:val="center"/>
            <w:hideMark/>
          </w:tcPr>
          <w:p w14:paraId="2C0EAA8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154</w:t>
            </w:r>
          </w:p>
        </w:tc>
      </w:tr>
      <w:tr w:rsidR="00A33F17" w:rsidRPr="00EE7116" w14:paraId="56490468"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2A797750"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auto" w:fill="B3DDF7"/>
            <w:vAlign w:val="center"/>
            <w:hideMark/>
          </w:tcPr>
          <w:p w14:paraId="10E3022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6FD6F7B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24EB493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auto" w:fill="B3DDF7"/>
            <w:vAlign w:val="center"/>
            <w:hideMark/>
          </w:tcPr>
          <w:p w14:paraId="7164429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auto" w:fill="B3DDF7"/>
            <w:vAlign w:val="center"/>
            <w:hideMark/>
          </w:tcPr>
          <w:p w14:paraId="2E5C11A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1D1EB38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auto" w:fill="B3DDF7"/>
            <w:vAlign w:val="center"/>
            <w:hideMark/>
          </w:tcPr>
          <w:p w14:paraId="3DDAE75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auto" w:fill="B3DDF7"/>
            <w:vAlign w:val="center"/>
            <w:hideMark/>
          </w:tcPr>
          <w:p w14:paraId="11E8BFA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auto" w:fill="B3DDF7"/>
            <w:vAlign w:val="center"/>
            <w:hideMark/>
          </w:tcPr>
          <w:p w14:paraId="290D507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auto" w:fill="B3DDF7"/>
            <w:vAlign w:val="center"/>
            <w:hideMark/>
          </w:tcPr>
          <w:p w14:paraId="7ED4ED8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auto" w:fill="B3DDF7"/>
            <w:vAlign w:val="center"/>
            <w:hideMark/>
          </w:tcPr>
          <w:p w14:paraId="49A9170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auto" w:fill="B3DDF7"/>
            <w:vAlign w:val="center"/>
            <w:hideMark/>
          </w:tcPr>
          <w:p w14:paraId="76E5505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r w:rsidR="00A33F17" w:rsidRPr="00EE7116" w14:paraId="22EB1FAC" w14:textId="77777777" w:rsidTr="00C4622D">
        <w:trPr>
          <w:trHeight w:val="567"/>
          <w:jc w:val="center"/>
        </w:trPr>
        <w:tc>
          <w:tcPr>
            <w:tcW w:w="2127" w:type="dxa"/>
            <w:tcBorders>
              <w:top w:val="nil"/>
              <w:left w:val="nil"/>
              <w:bottom w:val="single" w:sz="8" w:space="0" w:color="FFFFFF"/>
              <w:right w:val="single" w:sz="8" w:space="0" w:color="FFFFFF"/>
            </w:tcBorders>
            <w:shd w:val="clear" w:color="auto" w:fill="B3DDF7"/>
            <w:vAlign w:val="bottom"/>
            <w:hideMark/>
          </w:tcPr>
          <w:p w14:paraId="4A3AF71A" w14:textId="77777777" w:rsidR="00A33F17" w:rsidRPr="00EE7116" w:rsidRDefault="00A33F17" w:rsidP="0038373F">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704" w:type="dxa"/>
            <w:tcBorders>
              <w:top w:val="nil"/>
              <w:left w:val="nil"/>
              <w:bottom w:val="single" w:sz="8" w:space="0" w:color="FFFFFF"/>
              <w:right w:val="single" w:sz="8" w:space="0" w:color="FFFFFF"/>
            </w:tcBorders>
            <w:shd w:val="clear" w:color="auto" w:fill="B3DDF7"/>
            <w:vAlign w:val="bottom"/>
            <w:hideMark/>
          </w:tcPr>
          <w:p w14:paraId="53267ACF"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bottom"/>
            <w:hideMark/>
          </w:tcPr>
          <w:p w14:paraId="0642334A"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bottom"/>
            <w:hideMark/>
          </w:tcPr>
          <w:p w14:paraId="34B65A6D"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c>
          <w:tcPr>
            <w:tcW w:w="566" w:type="dxa"/>
            <w:tcBorders>
              <w:top w:val="nil"/>
              <w:left w:val="nil"/>
              <w:bottom w:val="single" w:sz="8" w:space="0" w:color="FFFFFF"/>
              <w:right w:val="single" w:sz="8" w:space="0" w:color="FFFFFF"/>
            </w:tcBorders>
            <w:shd w:val="clear" w:color="auto" w:fill="B3DDF7"/>
            <w:vAlign w:val="bottom"/>
            <w:hideMark/>
          </w:tcPr>
          <w:p w14:paraId="52B7D872"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118</w:t>
            </w:r>
          </w:p>
        </w:tc>
        <w:tc>
          <w:tcPr>
            <w:tcW w:w="566" w:type="dxa"/>
            <w:tcBorders>
              <w:top w:val="nil"/>
              <w:left w:val="nil"/>
              <w:bottom w:val="single" w:sz="8" w:space="0" w:color="FFFFFF"/>
              <w:right w:val="single" w:sz="8" w:space="0" w:color="FFFFFF"/>
            </w:tcBorders>
            <w:shd w:val="clear" w:color="auto" w:fill="B3DDF7"/>
            <w:vAlign w:val="bottom"/>
            <w:hideMark/>
          </w:tcPr>
          <w:p w14:paraId="71F766E0"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bottom"/>
            <w:hideMark/>
          </w:tcPr>
          <w:p w14:paraId="3B329AEF"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192</w:t>
            </w:r>
          </w:p>
        </w:tc>
        <w:tc>
          <w:tcPr>
            <w:tcW w:w="708" w:type="dxa"/>
            <w:tcBorders>
              <w:top w:val="nil"/>
              <w:left w:val="nil"/>
              <w:bottom w:val="single" w:sz="8" w:space="0" w:color="FFFFFF"/>
              <w:right w:val="single" w:sz="8" w:space="0" w:color="FFFFFF"/>
            </w:tcBorders>
            <w:shd w:val="clear" w:color="auto" w:fill="B3DDF7"/>
            <w:vAlign w:val="bottom"/>
            <w:hideMark/>
          </w:tcPr>
          <w:p w14:paraId="1F6E8A8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37</w:t>
            </w:r>
          </w:p>
        </w:tc>
        <w:tc>
          <w:tcPr>
            <w:tcW w:w="707" w:type="dxa"/>
            <w:tcBorders>
              <w:top w:val="nil"/>
              <w:left w:val="nil"/>
              <w:bottom w:val="single" w:sz="8" w:space="0" w:color="FFFFFF"/>
              <w:right w:val="single" w:sz="8" w:space="0" w:color="FFFFFF"/>
            </w:tcBorders>
            <w:shd w:val="clear" w:color="auto" w:fill="B3DDF7"/>
            <w:vAlign w:val="bottom"/>
            <w:hideMark/>
          </w:tcPr>
          <w:p w14:paraId="6EC556B9"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49</w:t>
            </w:r>
          </w:p>
        </w:tc>
        <w:tc>
          <w:tcPr>
            <w:tcW w:w="566" w:type="dxa"/>
            <w:tcBorders>
              <w:top w:val="nil"/>
              <w:left w:val="nil"/>
              <w:bottom w:val="single" w:sz="8" w:space="0" w:color="FFFFFF"/>
              <w:right w:val="single" w:sz="8" w:space="0" w:color="FFFFFF"/>
            </w:tcBorders>
            <w:shd w:val="clear" w:color="auto" w:fill="B3DDF7"/>
            <w:vAlign w:val="bottom"/>
            <w:hideMark/>
          </w:tcPr>
          <w:p w14:paraId="239CF6D0"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86</w:t>
            </w:r>
          </w:p>
        </w:tc>
        <w:tc>
          <w:tcPr>
            <w:tcW w:w="708" w:type="dxa"/>
            <w:tcBorders>
              <w:top w:val="nil"/>
              <w:left w:val="nil"/>
              <w:bottom w:val="single" w:sz="8" w:space="0" w:color="FFFFFF"/>
              <w:right w:val="single" w:sz="8" w:space="0" w:color="FFFFFF"/>
            </w:tcBorders>
            <w:shd w:val="clear" w:color="auto" w:fill="B3DDF7"/>
            <w:vAlign w:val="bottom"/>
            <w:hideMark/>
          </w:tcPr>
          <w:p w14:paraId="57B549ED"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163</w:t>
            </w:r>
          </w:p>
        </w:tc>
        <w:tc>
          <w:tcPr>
            <w:tcW w:w="566" w:type="dxa"/>
            <w:tcBorders>
              <w:top w:val="nil"/>
              <w:left w:val="nil"/>
              <w:bottom w:val="single" w:sz="8" w:space="0" w:color="FFFFFF"/>
              <w:right w:val="single" w:sz="8" w:space="0" w:color="FFFFFF"/>
            </w:tcBorders>
            <w:shd w:val="clear" w:color="auto" w:fill="B3DDF7"/>
            <w:vAlign w:val="bottom"/>
            <w:hideMark/>
          </w:tcPr>
          <w:p w14:paraId="60E1E40F"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125</w:t>
            </w:r>
          </w:p>
        </w:tc>
        <w:tc>
          <w:tcPr>
            <w:tcW w:w="568" w:type="dxa"/>
            <w:tcBorders>
              <w:top w:val="nil"/>
              <w:left w:val="nil"/>
              <w:bottom w:val="single" w:sz="8" w:space="0" w:color="FFFFFF"/>
              <w:right w:val="single" w:sz="8" w:space="0" w:color="FFFFFF"/>
            </w:tcBorders>
            <w:shd w:val="clear" w:color="auto" w:fill="B3DDF7"/>
            <w:vAlign w:val="bottom"/>
            <w:hideMark/>
          </w:tcPr>
          <w:p w14:paraId="54F700EB"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288</w:t>
            </w:r>
          </w:p>
        </w:tc>
      </w:tr>
      <w:tr w:rsidR="00A33F17" w:rsidRPr="00EE7116" w14:paraId="157A673C"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312ADD55"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704" w:type="dxa"/>
            <w:tcBorders>
              <w:top w:val="nil"/>
              <w:left w:val="nil"/>
              <w:bottom w:val="single" w:sz="8" w:space="0" w:color="FFFFFF"/>
              <w:right w:val="single" w:sz="8" w:space="0" w:color="FFFFFF"/>
            </w:tcBorders>
            <w:shd w:val="clear" w:color="auto" w:fill="B3DDF7"/>
            <w:vAlign w:val="center"/>
            <w:hideMark/>
          </w:tcPr>
          <w:p w14:paraId="5479C32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5E4138CA"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center"/>
            <w:hideMark/>
          </w:tcPr>
          <w:p w14:paraId="072C740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w:t>
            </w:r>
          </w:p>
        </w:tc>
        <w:tc>
          <w:tcPr>
            <w:tcW w:w="566" w:type="dxa"/>
            <w:tcBorders>
              <w:top w:val="nil"/>
              <w:left w:val="nil"/>
              <w:bottom w:val="single" w:sz="8" w:space="0" w:color="FFFFFF"/>
              <w:right w:val="single" w:sz="8" w:space="0" w:color="FFFFFF"/>
            </w:tcBorders>
            <w:shd w:val="clear" w:color="auto" w:fill="B3DDF7"/>
            <w:vAlign w:val="center"/>
            <w:hideMark/>
          </w:tcPr>
          <w:p w14:paraId="4F6AFCF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66" w:type="dxa"/>
            <w:tcBorders>
              <w:top w:val="nil"/>
              <w:left w:val="nil"/>
              <w:bottom w:val="single" w:sz="8" w:space="0" w:color="FFFFFF"/>
              <w:right w:val="single" w:sz="8" w:space="0" w:color="FFFFFF"/>
            </w:tcBorders>
            <w:shd w:val="clear" w:color="auto" w:fill="B3DDF7"/>
            <w:vAlign w:val="center"/>
            <w:hideMark/>
          </w:tcPr>
          <w:p w14:paraId="5676745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19599EF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81</w:t>
            </w:r>
          </w:p>
        </w:tc>
        <w:tc>
          <w:tcPr>
            <w:tcW w:w="708" w:type="dxa"/>
            <w:tcBorders>
              <w:top w:val="nil"/>
              <w:left w:val="nil"/>
              <w:bottom w:val="single" w:sz="8" w:space="0" w:color="FFFFFF"/>
              <w:right w:val="single" w:sz="8" w:space="0" w:color="FFFFFF"/>
            </w:tcBorders>
            <w:shd w:val="clear" w:color="auto" w:fill="B3DDF7"/>
            <w:vAlign w:val="center"/>
            <w:hideMark/>
          </w:tcPr>
          <w:p w14:paraId="1E35665E"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29</w:t>
            </w:r>
          </w:p>
        </w:tc>
        <w:tc>
          <w:tcPr>
            <w:tcW w:w="707" w:type="dxa"/>
            <w:tcBorders>
              <w:top w:val="nil"/>
              <w:left w:val="nil"/>
              <w:bottom w:val="single" w:sz="8" w:space="0" w:color="FFFFFF"/>
              <w:right w:val="single" w:sz="8" w:space="0" w:color="FFFFFF"/>
            </w:tcBorders>
            <w:shd w:val="clear" w:color="auto" w:fill="B3DDF7"/>
            <w:vAlign w:val="center"/>
            <w:hideMark/>
          </w:tcPr>
          <w:p w14:paraId="01A4F3CD"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66" w:type="dxa"/>
            <w:tcBorders>
              <w:top w:val="nil"/>
              <w:left w:val="nil"/>
              <w:bottom w:val="single" w:sz="8" w:space="0" w:color="FFFFFF"/>
              <w:right w:val="single" w:sz="8" w:space="0" w:color="FFFFFF"/>
            </w:tcBorders>
            <w:shd w:val="clear" w:color="auto" w:fill="B3DDF7"/>
            <w:vAlign w:val="center"/>
            <w:hideMark/>
          </w:tcPr>
          <w:p w14:paraId="3029B62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708" w:type="dxa"/>
            <w:tcBorders>
              <w:top w:val="nil"/>
              <w:left w:val="nil"/>
              <w:bottom w:val="single" w:sz="8" w:space="0" w:color="FFFFFF"/>
              <w:right w:val="single" w:sz="8" w:space="0" w:color="FFFFFF"/>
            </w:tcBorders>
            <w:shd w:val="clear" w:color="auto" w:fill="B3DDF7"/>
            <w:vAlign w:val="center"/>
            <w:hideMark/>
          </w:tcPr>
          <w:p w14:paraId="4B3E806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104</w:t>
            </w:r>
          </w:p>
        </w:tc>
        <w:tc>
          <w:tcPr>
            <w:tcW w:w="566" w:type="dxa"/>
            <w:tcBorders>
              <w:top w:val="nil"/>
              <w:left w:val="nil"/>
              <w:bottom w:val="single" w:sz="8" w:space="0" w:color="FFFFFF"/>
              <w:right w:val="single" w:sz="8" w:space="0" w:color="FFFFFF"/>
            </w:tcBorders>
            <w:shd w:val="clear" w:color="auto" w:fill="B3DDF7"/>
            <w:vAlign w:val="center"/>
            <w:hideMark/>
          </w:tcPr>
          <w:p w14:paraId="37D0497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30</w:t>
            </w:r>
          </w:p>
        </w:tc>
        <w:tc>
          <w:tcPr>
            <w:tcW w:w="568" w:type="dxa"/>
            <w:tcBorders>
              <w:top w:val="nil"/>
              <w:left w:val="nil"/>
              <w:bottom w:val="single" w:sz="8" w:space="0" w:color="FFFFFF"/>
              <w:right w:val="single" w:sz="8" w:space="0" w:color="FFFFFF"/>
            </w:tcBorders>
            <w:shd w:val="clear" w:color="auto" w:fill="B3DDF7"/>
            <w:vAlign w:val="center"/>
            <w:hideMark/>
          </w:tcPr>
          <w:p w14:paraId="4C9F472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134</w:t>
            </w:r>
          </w:p>
        </w:tc>
      </w:tr>
      <w:tr w:rsidR="00A33F17" w:rsidRPr="00EE7116" w14:paraId="3F2413C3"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13D73321"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auto" w:fill="B3DDF7"/>
            <w:vAlign w:val="center"/>
            <w:hideMark/>
          </w:tcPr>
          <w:p w14:paraId="41D133A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11B7967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4B1506D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auto" w:fill="B3DDF7"/>
            <w:vAlign w:val="center"/>
            <w:hideMark/>
          </w:tcPr>
          <w:p w14:paraId="00B3256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auto" w:fill="B3DDF7"/>
            <w:vAlign w:val="center"/>
            <w:hideMark/>
          </w:tcPr>
          <w:p w14:paraId="73AE404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7EE49A3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auto" w:fill="B3DDF7"/>
            <w:vAlign w:val="center"/>
            <w:hideMark/>
          </w:tcPr>
          <w:p w14:paraId="22FC2A3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auto" w:fill="B3DDF7"/>
            <w:vAlign w:val="center"/>
            <w:hideMark/>
          </w:tcPr>
          <w:p w14:paraId="3EED10F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auto" w:fill="B3DDF7"/>
            <w:vAlign w:val="center"/>
            <w:hideMark/>
          </w:tcPr>
          <w:p w14:paraId="27AFE2E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auto" w:fill="B3DDF7"/>
            <w:vAlign w:val="center"/>
            <w:hideMark/>
          </w:tcPr>
          <w:p w14:paraId="21A0098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auto" w:fill="B3DDF7"/>
            <w:vAlign w:val="center"/>
            <w:hideMark/>
          </w:tcPr>
          <w:p w14:paraId="139ABC4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auto" w:fill="B3DDF7"/>
            <w:vAlign w:val="center"/>
            <w:hideMark/>
          </w:tcPr>
          <w:p w14:paraId="32353AF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r w:rsidR="00A33F17" w:rsidRPr="00EE7116" w14:paraId="73F6BC9C" w14:textId="77777777" w:rsidTr="00C4622D">
        <w:trPr>
          <w:trHeight w:val="567"/>
          <w:jc w:val="center"/>
        </w:trPr>
        <w:tc>
          <w:tcPr>
            <w:tcW w:w="2127" w:type="dxa"/>
            <w:tcBorders>
              <w:top w:val="nil"/>
              <w:left w:val="nil"/>
              <w:bottom w:val="single" w:sz="8" w:space="0" w:color="FFFFFF"/>
              <w:right w:val="single" w:sz="8" w:space="0" w:color="FFFFFF"/>
            </w:tcBorders>
            <w:shd w:val="clear" w:color="auto" w:fill="B3DDF7"/>
            <w:vAlign w:val="bottom"/>
            <w:hideMark/>
          </w:tcPr>
          <w:p w14:paraId="6616E73F" w14:textId="1A3D3012" w:rsidR="00A33F17" w:rsidRPr="00EE7116" w:rsidRDefault="008F103E"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4" w:type="dxa"/>
            <w:tcBorders>
              <w:top w:val="nil"/>
              <w:left w:val="nil"/>
              <w:bottom w:val="single" w:sz="8" w:space="0" w:color="FFFFFF"/>
              <w:right w:val="single" w:sz="8" w:space="0" w:color="FFFFFF"/>
            </w:tcBorders>
            <w:shd w:val="clear" w:color="auto" w:fill="B3DDF7"/>
            <w:vAlign w:val="bottom"/>
            <w:hideMark/>
          </w:tcPr>
          <w:p w14:paraId="17B239B3"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auto" w:fill="B3DDF7"/>
            <w:vAlign w:val="bottom"/>
            <w:hideMark/>
          </w:tcPr>
          <w:p w14:paraId="2B5C4B64"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auto" w:fill="B3DDF7"/>
            <w:vAlign w:val="bottom"/>
            <w:hideMark/>
          </w:tcPr>
          <w:p w14:paraId="0EC4FA1F"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w:t>
            </w:r>
          </w:p>
        </w:tc>
        <w:tc>
          <w:tcPr>
            <w:tcW w:w="566" w:type="dxa"/>
            <w:tcBorders>
              <w:top w:val="nil"/>
              <w:left w:val="nil"/>
              <w:bottom w:val="single" w:sz="8" w:space="0" w:color="FFFFFF"/>
              <w:right w:val="single" w:sz="8" w:space="0" w:color="FFFFFF"/>
            </w:tcBorders>
            <w:shd w:val="clear" w:color="auto" w:fill="B3DDF7"/>
            <w:vAlign w:val="bottom"/>
            <w:hideMark/>
          </w:tcPr>
          <w:p w14:paraId="35BC32FB"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37</w:t>
            </w:r>
          </w:p>
        </w:tc>
        <w:tc>
          <w:tcPr>
            <w:tcW w:w="566" w:type="dxa"/>
            <w:tcBorders>
              <w:top w:val="nil"/>
              <w:left w:val="nil"/>
              <w:bottom w:val="single" w:sz="8" w:space="0" w:color="FFFFFF"/>
              <w:right w:val="single" w:sz="8" w:space="0" w:color="FFFFFF"/>
            </w:tcBorders>
            <w:shd w:val="clear" w:color="auto" w:fill="B3DDF7"/>
            <w:vAlign w:val="bottom"/>
            <w:hideMark/>
          </w:tcPr>
          <w:p w14:paraId="0FFC981C"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bottom"/>
            <w:hideMark/>
          </w:tcPr>
          <w:p w14:paraId="6864243D"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64</w:t>
            </w:r>
          </w:p>
        </w:tc>
        <w:tc>
          <w:tcPr>
            <w:tcW w:w="708" w:type="dxa"/>
            <w:tcBorders>
              <w:top w:val="nil"/>
              <w:left w:val="nil"/>
              <w:bottom w:val="single" w:sz="8" w:space="0" w:color="FFFFFF"/>
              <w:right w:val="single" w:sz="8" w:space="0" w:color="FFFFFF"/>
            </w:tcBorders>
            <w:shd w:val="clear" w:color="auto" w:fill="B3DDF7"/>
            <w:vAlign w:val="bottom"/>
            <w:hideMark/>
          </w:tcPr>
          <w:p w14:paraId="64CF2F9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35</w:t>
            </w:r>
          </w:p>
        </w:tc>
        <w:tc>
          <w:tcPr>
            <w:tcW w:w="707" w:type="dxa"/>
            <w:tcBorders>
              <w:top w:val="nil"/>
              <w:left w:val="nil"/>
              <w:bottom w:val="single" w:sz="8" w:space="0" w:color="FFFFFF"/>
              <w:right w:val="single" w:sz="8" w:space="0" w:color="FFFFFF"/>
            </w:tcBorders>
            <w:shd w:val="clear" w:color="auto" w:fill="B3DDF7"/>
            <w:vAlign w:val="bottom"/>
            <w:hideMark/>
          </w:tcPr>
          <w:p w14:paraId="7B61C896"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566" w:type="dxa"/>
            <w:tcBorders>
              <w:top w:val="nil"/>
              <w:left w:val="nil"/>
              <w:bottom w:val="single" w:sz="8" w:space="0" w:color="FFFFFF"/>
              <w:right w:val="single" w:sz="8" w:space="0" w:color="FFFFFF"/>
            </w:tcBorders>
            <w:shd w:val="clear" w:color="auto" w:fill="B3DDF7"/>
            <w:vAlign w:val="bottom"/>
            <w:hideMark/>
          </w:tcPr>
          <w:p w14:paraId="715911AF"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69</w:t>
            </w:r>
          </w:p>
        </w:tc>
        <w:tc>
          <w:tcPr>
            <w:tcW w:w="708" w:type="dxa"/>
            <w:tcBorders>
              <w:top w:val="nil"/>
              <w:left w:val="nil"/>
              <w:bottom w:val="single" w:sz="8" w:space="0" w:color="FFFFFF"/>
              <w:right w:val="single" w:sz="8" w:space="0" w:color="FFFFFF"/>
            </w:tcBorders>
            <w:shd w:val="clear" w:color="auto" w:fill="B3DDF7"/>
            <w:vAlign w:val="bottom"/>
            <w:hideMark/>
          </w:tcPr>
          <w:p w14:paraId="010855B2"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78</w:t>
            </w:r>
          </w:p>
        </w:tc>
        <w:tc>
          <w:tcPr>
            <w:tcW w:w="566" w:type="dxa"/>
            <w:tcBorders>
              <w:top w:val="nil"/>
              <w:left w:val="nil"/>
              <w:bottom w:val="single" w:sz="8" w:space="0" w:color="FFFFFF"/>
              <w:right w:val="single" w:sz="8" w:space="0" w:color="FFFFFF"/>
            </w:tcBorders>
            <w:shd w:val="clear" w:color="auto" w:fill="B3DDF7"/>
            <w:vAlign w:val="bottom"/>
            <w:hideMark/>
          </w:tcPr>
          <w:p w14:paraId="37CC4F87"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62</w:t>
            </w:r>
          </w:p>
        </w:tc>
        <w:tc>
          <w:tcPr>
            <w:tcW w:w="568" w:type="dxa"/>
            <w:tcBorders>
              <w:top w:val="nil"/>
              <w:left w:val="nil"/>
              <w:bottom w:val="single" w:sz="8" w:space="0" w:color="FFFFFF"/>
              <w:right w:val="single" w:sz="8" w:space="0" w:color="FFFFFF"/>
            </w:tcBorders>
            <w:shd w:val="clear" w:color="auto" w:fill="B3DDF7"/>
            <w:vAlign w:val="bottom"/>
            <w:hideMark/>
          </w:tcPr>
          <w:p w14:paraId="3413BAEC"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140</w:t>
            </w:r>
          </w:p>
        </w:tc>
      </w:tr>
      <w:tr w:rsidR="00A33F17" w:rsidRPr="00EE7116" w14:paraId="421D4BEC"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5BAE9472" w14:textId="5D780386" w:rsidR="00A33F17" w:rsidRPr="00EE7116" w:rsidRDefault="008F103E" w:rsidP="00A33F1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4" w:type="dxa"/>
            <w:tcBorders>
              <w:top w:val="nil"/>
              <w:left w:val="nil"/>
              <w:bottom w:val="single" w:sz="8" w:space="0" w:color="FFFFFF"/>
              <w:right w:val="single" w:sz="8" w:space="0" w:color="FFFFFF"/>
            </w:tcBorders>
            <w:shd w:val="clear" w:color="auto" w:fill="B3DDF7"/>
            <w:vAlign w:val="center"/>
            <w:hideMark/>
          </w:tcPr>
          <w:p w14:paraId="5381C94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w:t>
            </w:r>
          </w:p>
        </w:tc>
        <w:tc>
          <w:tcPr>
            <w:tcW w:w="708" w:type="dxa"/>
            <w:tcBorders>
              <w:top w:val="nil"/>
              <w:left w:val="nil"/>
              <w:bottom w:val="single" w:sz="8" w:space="0" w:color="FFFFFF"/>
              <w:right w:val="single" w:sz="8" w:space="0" w:color="FFFFFF"/>
            </w:tcBorders>
            <w:shd w:val="clear" w:color="auto" w:fill="B3DDF7"/>
            <w:vAlign w:val="center"/>
            <w:hideMark/>
          </w:tcPr>
          <w:p w14:paraId="3513B04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auto" w:fill="B3DDF7"/>
            <w:vAlign w:val="center"/>
            <w:hideMark/>
          </w:tcPr>
          <w:p w14:paraId="4F5DE3C3"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16</w:t>
            </w:r>
          </w:p>
        </w:tc>
        <w:tc>
          <w:tcPr>
            <w:tcW w:w="566" w:type="dxa"/>
            <w:tcBorders>
              <w:top w:val="nil"/>
              <w:left w:val="nil"/>
              <w:bottom w:val="single" w:sz="8" w:space="0" w:color="FFFFFF"/>
              <w:right w:val="single" w:sz="8" w:space="0" w:color="FFFFFF"/>
            </w:tcBorders>
            <w:shd w:val="clear" w:color="auto" w:fill="B3DDF7"/>
            <w:vAlign w:val="center"/>
            <w:hideMark/>
          </w:tcPr>
          <w:p w14:paraId="5FF79F7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144</w:t>
            </w:r>
          </w:p>
        </w:tc>
        <w:tc>
          <w:tcPr>
            <w:tcW w:w="566" w:type="dxa"/>
            <w:tcBorders>
              <w:top w:val="nil"/>
              <w:left w:val="nil"/>
              <w:bottom w:val="single" w:sz="8" w:space="0" w:color="FFFFFF"/>
              <w:right w:val="single" w:sz="8" w:space="0" w:color="FFFFFF"/>
            </w:tcBorders>
            <w:shd w:val="clear" w:color="auto" w:fill="B3DDF7"/>
            <w:vAlign w:val="center"/>
            <w:hideMark/>
          </w:tcPr>
          <w:p w14:paraId="39AE244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68B17AA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209</w:t>
            </w:r>
          </w:p>
        </w:tc>
        <w:tc>
          <w:tcPr>
            <w:tcW w:w="708" w:type="dxa"/>
            <w:tcBorders>
              <w:top w:val="nil"/>
              <w:left w:val="nil"/>
              <w:bottom w:val="single" w:sz="8" w:space="0" w:color="FFFFFF"/>
              <w:right w:val="single" w:sz="8" w:space="0" w:color="FFFFFF"/>
            </w:tcBorders>
            <w:shd w:val="clear" w:color="auto" w:fill="B3DDF7"/>
            <w:vAlign w:val="center"/>
            <w:hideMark/>
          </w:tcPr>
          <w:p w14:paraId="7BBC070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707" w:type="dxa"/>
            <w:tcBorders>
              <w:top w:val="nil"/>
              <w:left w:val="nil"/>
              <w:bottom w:val="single" w:sz="8" w:space="0" w:color="FFFFFF"/>
              <w:right w:val="single" w:sz="8" w:space="0" w:color="FFFFFF"/>
            </w:tcBorders>
            <w:shd w:val="clear" w:color="auto" w:fill="B3DDF7"/>
            <w:vAlign w:val="center"/>
            <w:hideMark/>
          </w:tcPr>
          <w:p w14:paraId="77658821"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566" w:type="dxa"/>
            <w:tcBorders>
              <w:top w:val="nil"/>
              <w:left w:val="nil"/>
              <w:bottom w:val="single" w:sz="8" w:space="0" w:color="FFFFFF"/>
              <w:right w:val="single" w:sz="8" w:space="0" w:color="FFFFFF"/>
            </w:tcBorders>
            <w:shd w:val="clear" w:color="auto" w:fill="B3DDF7"/>
            <w:vAlign w:val="center"/>
            <w:hideMark/>
          </w:tcPr>
          <w:p w14:paraId="0D24410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57</w:t>
            </w:r>
          </w:p>
        </w:tc>
        <w:tc>
          <w:tcPr>
            <w:tcW w:w="708" w:type="dxa"/>
            <w:tcBorders>
              <w:top w:val="nil"/>
              <w:left w:val="nil"/>
              <w:bottom w:val="single" w:sz="8" w:space="0" w:color="FFFFFF"/>
              <w:right w:val="single" w:sz="8" w:space="0" w:color="FFFFFF"/>
            </w:tcBorders>
            <w:shd w:val="clear" w:color="auto" w:fill="B3DDF7"/>
            <w:vAlign w:val="center"/>
            <w:hideMark/>
          </w:tcPr>
          <w:p w14:paraId="42DF070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189</w:t>
            </w:r>
          </w:p>
        </w:tc>
        <w:tc>
          <w:tcPr>
            <w:tcW w:w="566" w:type="dxa"/>
            <w:tcBorders>
              <w:top w:val="nil"/>
              <w:left w:val="nil"/>
              <w:bottom w:val="single" w:sz="8" w:space="0" w:color="FFFFFF"/>
              <w:right w:val="single" w:sz="8" w:space="0" w:color="FFFFFF"/>
            </w:tcBorders>
            <w:shd w:val="clear" w:color="auto" w:fill="B3DDF7"/>
            <w:vAlign w:val="center"/>
            <w:hideMark/>
          </w:tcPr>
          <w:p w14:paraId="011C6EF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93</w:t>
            </w:r>
          </w:p>
        </w:tc>
        <w:tc>
          <w:tcPr>
            <w:tcW w:w="568" w:type="dxa"/>
            <w:tcBorders>
              <w:top w:val="nil"/>
              <w:left w:val="nil"/>
              <w:bottom w:val="single" w:sz="8" w:space="0" w:color="FFFFFF"/>
              <w:right w:val="single" w:sz="8" w:space="0" w:color="FFFFFF"/>
            </w:tcBorders>
            <w:shd w:val="clear" w:color="auto" w:fill="B3DDF7"/>
            <w:vAlign w:val="center"/>
            <w:hideMark/>
          </w:tcPr>
          <w:p w14:paraId="3AD96C5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282</w:t>
            </w:r>
          </w:p>
        </w:tc>
      </w:tr>
      <w:tr w:rsidR="00A33F17" w:rsidRPr="00EE7116" w14:paraId="32D8665F" w14:textId="77777777" w:rsidTr="00C4622D">
        <w:trPr>
          <w:trHeight w:val="235"/>
          <w:jc w:val="center"/>
        </w:trPr>
        <w:tc>
          <w:tcPr>
            <w:tcW w:w="2127" w:type="dxa"/>
            <w:tcBorders>
              <w:top w:val="nil"/>
              <w:left w:val="nil"/>
              <w:bottom w:val="single" w:sz="8" w:space="0" w:color="FFFFFF"/>
              <w:right w:val="single" w:sz="8" w:space="0" w:color="FFFFFF"/>
            </w:tcBorders>
            <w:shd w:val="clear" w:color="auto" w:fill="B3DDF7"/>
            <w:vAlign w:val="center"/>
            <w:hideMark/>
          </w:tcPr>
          <w:p w14:paraId="78F682A2"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auto" w:fill="B3DDF7"/>
            <w:vAlign w:val="center"/>
            <w:hideMark/>
          </w:tcPr>
          <w:p w14:paraId="23FE824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auto" w:fill="B3DDF7"/>
            <w:vAlign w:val="center"/>
            <w:hideMark/>
          </w:tcPr>
          <w:p w14:paraId="75D7C5C3"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auto" w:fill="B3DDF7"/>
            <w:vAlign w:val="center"/>
            <w:hideMark/>
          </w:tcPr>
          <w:p w14:paraId="71CAB4F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auto" w:fill="B3DDF7"/>
            <w:vAlign w:val="center"/>
            <w:hideMark/>
          </w:tcPr>
          <w:p w14:paraId="088E1E2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auto" w:fill="B3DDF7"/>
            <w:vAlign w:val="center"/>
            <w:hideMark/>
          </w:tcPr>
          <w:p w14:paraId="4F27D30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45D8707D"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auto" w:fill="B3DDF7"/>
            <w:vAlign w:val="center"/>
            <w:hideMark/>
          </w:tcPr>
          <w:p w14:paraId="1B60524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auto" w:fill="B3DDF7"/>
            <w:vAlign w:val="center"/>
            <w:hideMark/>
          </w:tcPr>
          <w:p w14:paraId="5941A36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auto" w:fill="B3DDF7"/>
            <w:vAlign w:val="center"/>
            <w:hideMark/>
          </w:tcPr>
          <w:p w14:paraId="4627251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auto" w:fill="B3DDF7"/>
            <w:vAlign w:val="center"/>
            <w:hideMark/>
          </w:tcPr>
          <w:p w14:paraId="66C7192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auto" w:fill="B3DDF7"/>
            <w:vAlign w:val="center"/>
            <w:hideMark/>
          </w:tcPr>
          <w:p w14:paraId="7F1BFA2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auto" w:fill="B3DDF7"/>
            <w:vAlign w:val="center"/>
            <w:hideMark/>
          </w:tcPr>
          <w:p w14:paraId="6F588AF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422</w:t>
            </w:r>
          </w:p>
        </w:tc>
      </w:tr>
    </w:tbl>
    <w:p w14:paraId="32DC245A" w14:textId="681B09F5" w:rsidR="00534652" w:rsidRPr="00EE7116" w:rsidRDefault="006C4771" w:rsidP="00CE60EE">
      <w:pPr>
        <w:pStyle w:val="Source"/>
      </w:pPr>
      <w:r w:rsidRPr="00EE7116">
        <w:t xml:space="preserve">Source: </w:t>
      </w:r>
      <w:r w:rsidR="00EA097C">
        <w:t>Northern Territory Department of Industry, Tourism and Trade</w:t>
      </w:r>
    </w:p>
    <w:p w14:paraId="60ABF648" w14:textId="44EA4F87" w:rsidR="006C4771" w:rsidRPr="00EE7116" w:rsidRDefault="00534652" w:rsidP="00534652">
      <w:pPr>
        <w:rPr>
          <w:rFonts w:cs="Arial"/>
          <w:i/>
        </w:rPr>
      </w:pPr>
      <w:r w:rsidRPr="00EE7116">
        <w:br w:type="page"/>
      </w:r>
    </w:p>
    <w:p w14:paraId="426B625E" w14:textId="21A1531E" w:rsidR="006C4771" w:rsidRPr="00EE7116" w:rsidRDefault="00385D39" w:rsidP="00CE60EE">
      <w:pPr>
        <w:pStyle w:val="Figure"/>
        <w:jc w:val="both"/>
      </w:pPr>
      <w:r w:rsidRPr="00EE7116">
        <w:lastRenderedPageBreak/>
        <w:t xml:space="preserve">Table </w:t>
      </w:r>
      <w:r w:rsidR="00C4622D" w:rsidRPr="00EE7116">
        <w:t>30</w:t>
      </w:r>
      <w:r w:rsidRPr="00EE7116">
        <w:t>: Count of filled jobs by age, by full</w:t>
      </w:r>
      <w:r w:rsidR="00DB4BA2" w:rsidRPr="00EE7116">
        <w:t>-</w:t>
      </w:r>
      <w:r w:rsidRPr="00EE7116">
        <w:t>time/part</w:t>
      </w:r>
      <w:r w:rsidR="00DB4BA2" w:rsidRPr="00EE7116">
        <w:t>-</w:t>
      </w:r>
      <w:r w:rsidRPr="00EE7116">
        <w:t>time status, by job permanency and by sector June-July 2017 (a)(b)(c)(d)(e)(</w:t>
      </w:r>
      <w:r w:rsidR="00422F78" w:rsidRPr="00EE7116">
        <w:t>i</w:t>
      </w:r>
      <w:r w:rsidRPr="00EE7116">
        <w:t>)</w:t>
      </w:r>
    </w:p>
    <w:tbl>
      <w:tblPr>
        <w:tblW w:w="9685"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2004"/>
        <w:gridCol w:w="571"/>
        <w:gridCol w:w="714"/>
        <w:gridCol w:w="573"/>
        <w:gridCol w:w="572"/>
        <w:gridCol w:w="572"/>
        <w:gridCol w:w="572"/>
        <w:gridCol w:w="715"/>
        <w:gridCol w:w="715"/>
        <w:gridCol w:w="573"/>
        <w:gridCol w:w="715"/>
        <w:gridCol w:w="778"/>
        <w:gridCol w:w="605"/>
        <w:gridCol w:w="6"/>
      </w:tblGrid>
      <w:tr w:rsidR="00A33F17" w:rsidRPr="00EE7116" w14:paraId="7F0E415B" w14:textId="77777777" w:rsidTr="00C4622D">
        <w:trPr>
          <w:trHeight w:val="259"/>
          <w:jc w:val="center"/>
        </w:trPr>
        <w:tc>
          <w:tcPr>
            <w:tcW w:w="9685" w:type="dxa"/>
            <w:gridSpan w:val="14"/>
            <w:tcBorders>
              <w:top w:val="nil"/>
              <w:left w:val="nil"/>
              <w:bottom w:val="single" w:sz="8" w:space="0" w:color="FFFFFF"/>
              <w:right w:val="nil"/>
            </w:tcBorders>
            <w:shd w:val="clear" w:color="auto" w:fill="1F1F5F"/>
            <w:vAlign w:val="center"/>
            <w:hideMark/>
          </w:tcPr>
          <w:p w14:paraId="2CA9898A"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2017</w:t>
            </w:r>
          </w:p>
        </w:tc>
      </w:tr>
      <w:tr w:rsidR="00A33F17" w:rsidRPr="00EE7116" w14:paraId="1D305BFE" w14:textId="77777777" w:rsidTr="00C4622D">
        <w:trPr>
          <w:gridAfter w:val="1"/>
          <w:wAfter w:w="6" w:type="dxa"/>
          <w:trHeight w:val="259"/>
          <w:jc w:val="center"/>
        </w:trPr>
        <w:tc>
          <w:tcPr>
            <w:tcW w:w="2004" w:type="dxa"/>
            <w:vMerge w:val="restart"/>
            <w:tcBorders>
              <w:top w:val="nil"/>
              <w:left w:val="nil"/>
              <w:bottom w:val="single" w:sz="4" w:space="0" w:color="000000"/>
              <w:right w:val="nil"/>
            </w:tcBorders>
            <w:shd w:val="clear" w:color="auto" w:fill="1F1F5F"/>
            <w:vAlign w:val="center"/>
            <w:hideMark/>
          </w:tcPr>
          <w:p w14:paraId="60EE322C"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85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07B467"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15-24 years</w:t>
            </w:r>
          </w:p>
        </w:tc>
        <w:tc>
          <w:tcPr>
            <w:tcW w:w="17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BA094E8"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25-44 years</w:t>
            </w:r>
          </w:p>
        </w:tc>
        <w:tc>
          <w:tcPr>
            <w:tcW w:w="20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7D58AD"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45+ years</w:t>
            </w:r>
          </w:p>
        </w:tc>
        <w:tc>
          <w:tcPr>
            <w:tcW w:w="209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BFE13B"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A33F17" w:rsidRPr="00EE7116" w14:paraId="0C58C721" w14:textId="77777777" w:rsidTr="00C4622D">
        <w:trPr>
          <w:gridAfter w:val="1"/>
          <w:wAfter w:w="6" w:type="dxa"/>
          <w:trHeight w:val="1613"/>
          <w:jc w:val="center"/>
        </w:trPr>
        <w:tc>
          <w:tcPr>
            <w:tcW w:w="2004" w:type="dxa"/>
            <w:vMerge/>
            <w:tcBorders>
              <w:top w:val="nil"/>
              <w:left w:val="nil"/>
              <w:bottom w:val="single" w:sz="4" w:space="0" w:color="000000"/>
              <w:right w:val="nil"/>
            </w:tcBorders>
            <w:shd w:val="clear" w:color="auto" w:fill="1F1F5F"/>
            <w:vAlign w:val="center"/>
            <w:hideMark/>
          </w:tcPr>
          <w:p w14:paraId="6345E4A8" w14:textId="77777777" w:rsidR="00A33F17" w:rsidRPr="00EE7116" w:rsidRDefault="00A33F17" w:rsidP="00A33F17">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B61E284"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14" w:type="dxa"/>
            <w:tcBorders>
              <w:top w:val="nil"/>
              <w:left w:val="nil"/>
              <w:bottom w:val="single" w:sz="8" w:space="0" w:color="FFFFFF"/>
              <w:right w:val="single" w:sz="8" w:space="0" w:color="FFFFFF"/>
            </w:tcBorders>
            <w:shd w:val="clear" w:color="auto" w:fill="1F1F5F"/>
            <w:textDirection w:val="btLr"/>
            <w:vAlign w:val="center"/>
            <w:hideMark/>
          </w:tcPr>
          <w:p w14:paraId="453BA17E" w14:textId="52347BBF"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1BAF39D0"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2C49AEA4"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21BD8765" w14:textId="2FFD8C4C"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7F0001E8"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3E5627C7"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0A40D8EF" w14:textId="5A41924C"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auto" w:fill="1F1F5F"/>
            <w:textDirection w:val="btLr"/>
            <w:vAlign w:val="center"/>
            <w:hideMark/>
          </w:tcPr>
          <w:p w14:paraId="74CF01EB"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44897DF2"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12C94" w:rsidRPr="00EE7116">
              <w:rPr>
                <w:rFonts w:eastAsia="Times New Roman" w:cs="Arial"/>
                <w:b/>
                <w:bCs/>
                <w:color w:val="FFFFFF"/>
                <w:sz w:val="20"/>
                <w:szCs w:val="20"/>
                <w:lang w:eastAsia="en-AU"/>
              </w:rPr>
              <w:t>Aboriginal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69B18434" w14:textId="4478A7D3"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605" w:type="dxa"/>
            <w:tcBorders>
              <w:top w:val="nil"/>
              <w:left w:val="nil"/>
              <w:bottom w:val="single" w:sz="8" w:space="0" w:color="FFFFFF"/>
              <w:right w:val="single" w:sz="8" w:space="0" w:color="FFFFFF"/>
            </w:tcBorders>
            <w:shd w:val="clear" w:color="auto" w:fill="1F1F5F"/>
            <w:textDirection w:val="btLr"/>
            <w:vAlign w:val="center"/>
            <w:hideMark/>
          </w:tcPr>
          <w:p w14:paraId="5A29B02E" w14:textId="77777777" w:rsidR="00A33F17" w:rsidRPr="00EE7116" w:rsidRDefault="00A33F17" w:rsidP="00A33F17">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A33F17" w:rsidRPr="00EE7116" w14:paraId="6BE7CF33"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44DBFE7A"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Full-time</w:t>
            </w:r>
          </w:p>
        </w:tc>
        <w:tc>
          <w:tcPr>
            <w:tcW w:w="571" w:type="dxa"/>
            <w:tcBorders>
              <w:top w:val="nil"/>
              <w:left w:val="nil"/>
              <w:bottom w:val="single" w:sz="8" w:space="0" w:color="FFFFFF"/>
              <w:right w:val="single" w:sz="8" w:space="0" w:color="FFFFFF"/>
            </w:tcBorders>
            <w:shd w:val="clear" w:color="auto" w:fill="B3DDF7"/>
            <w:vAlign w:val="center"/>
            <w:hideMark/>
          </w:tcPr>
          <w:p w14:paraId="46BE5EB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auto" w:fill="B3DDF7"/>
            <w:vAlign w:val="center"/>
            <w:hideMark/>
          </w:tcPr>
          <w:p w14:paraId="10448EDD"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31297BD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c>
          <w:tcPr>
            <w:tcW w:w="572" w:type="dxa"/>
            <w:tcBorders>
              <w:top w:val="nil"/>
              <w:left w:val="nil"/>
              <w:bottom w:val="single" w:sz="8" w:space="0" w:color="FFFFFF"/>
              <w:right w:val="single" w:sz="8" w:space="0" w:color="FFFFFF"/>
            </w:tcBorders>
            <w:shd w:val="clear" w:color="auto" w:fill="B3DDF7"/>
            <w:vAlign w:val="center"/>
            <w:hideMark/>
          </w:tcPr>
          <w:p w14:paraId="1F80D2D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53</w:t>
            </w:r>
          </w:p>
        </w:tc>
        <w:tc>
          <w:tcPr>
            <w:tcW w:w="572" w:type="dxa"/>
            <w:tcBorders>
              <w:top w:val="nil"/>
              <w:left w:val="nil"/>
              <w:bottom w:val="single" w:sz="8" w:space="0" w:color="FFFFFF"/>
              <w:right w:val="single" w:sz="8" w:space="0" w:color="FFFFFF"/>
            </w:tcBorders>
            <w:shd w:val="clear" w:color="auto" w:fill="B3DDF7"/>
            <w:vAlign w:val="center"/>
            <w:hideMark/>
          </w:tcPr>
          <w:p w14:paraId="2C25D6AE"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80</w:t>
            </w:r>
          </w:p>
        </w:tc>
        <w:tc>
          <w:tcPr>
            <w:tcW w:w="572" w:type="dxa"/>
            <w:tcBorders>
              <w:top w:val="nil"/>
              <w:left w:val="nil"/>
              <w:bottom w:val="single" w:sz="8" w:space="0" w:color="FFFFFF"/>
              <w:right w:val="single" w:sz="8" w:space="0" w:color="FFFFFF"/>
            </w:tcBorders>
            <w:shd w:val="clear" w:color="auto" w:fill="B3DDF7"/>
            <w:vAlign w:val="center"/>
            <w:hideMark/>
          </w:tcPr>
          <w:p w14:paraId="42A990C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133</w:t>
            </w:r>
          </w:p>
        </w:tc>
        <w:tc>
          <w:tcPr>
            <w:tcW w:w="715" w:type="dxa"/>
            <w:tcBorders>
              <w:top w:val="nil"/>
              <w:left w:val="nil"/>
              <w:bottom w:val="single" w:sz="8" w:space="0" w:color="FFFFFF"/>
              <w:right w:val="single" w:sz="8" w:space="0" w:color="FFFFFF"/>
            </w:tcBorders>
            <w:shd w:val="clear" w:color="auto" w:fill="B3DDF7"/>
            <w:vAlign w:val="center"/>
            <w:hideMark/>
          </w:tcPr>
          <w:p w14:paraId="7E22F0C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56</w:t>
            </w:r>
          </w:p>
        </w:tc>
        <w:tc>
          <w:tcPr>
            <w:tcW w:w="715" w:type="dxa"/>
            <w:tcBorders>
              <w:top w:val="nil"/>
              <w:left w:val="nil"/>
              <w:bottom w:val="single" w:sz="8" w:space="0" w:color="FFFFFF"/>
              <w:right w:val="single" w:sz="8" w:space="0" w:color="FFFFFF"/>
            </w:tcBorders>
            <w:shd w:val="clear" w:color="auto" w:fill="B3DDF7"/>
            <w:vAlign w:val="center"/>
            <w:hideMark/>
          </w:tcPr>
          <w:p w14:paraId="1D7C437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73" w:type="dxa"/>
            <w:tcBorders>
              <w:top w:val="nil"/>
              <w:left w:val="nil"/>
              <w:bottom w:val="single" w:sz="8" w:space="0" w:color="FFFFFF"/>
              <w:right w:val="single" w:sz="8" w:space="0" w:color="FFFFFF"/>
            </w:tcBorders>
            <w:shd w:val="clear" w:color="auto" w:fill="B3DDF7"/>
            <w:vAlign w:val="center"/>
            <w:hideMark/>
          </w:tcPr>
          <w:p w14:paraId="4334C3D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119</w:t>
            </w:r>
          </w:p>
        </w:tc>
        <w:tc>
          <w:tcPr>
            <w:tcW w:w="715" w:type="dxa"/>
            <w:tcBorders>
              <w:top w:val="nil"/>
              <w:left w:val="nil"/>
              <w:bottom w:val="single" w:sz="8" w:space="0" w:color="FFFFFF"/>
              <w:right w:val="single" w:sz="8" w:space="0" w:color="FFFFFF"/>
            </w:tcBorders>
            <w:shd w:val="clear" w:color="auto" w:fill="B3DDF7"/>
            <w:vAlign w:val="center"/>
            <w:hideMark/>
          </w:tcPr>
          <w:p w14:paraId="5A49A48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115</w:t>
            </w:r>
          </w:p>
        </w:tc>
        <w:tc>
          <w:tcPr>
            <w:tcW w:w="778" w:type="dxa"/>
            <w:tcBorders>
              <w:top w:val="nil"/>
              <w:left w:val="nil"/>
              <w:bottom w:val="single" w:sz="8" w:space="0" w:color="FFFFFF"/>
              <w:right w:val="single" w:sz="8" w:space="0" w:color="FFFFFF"/>
            </w:tcBorders>
            <w:shd w:val="clear" w:color="auto" w:fill="B3DDF7"/>
            <w:vAlign w:val="center"/>
            <w:hideMark/>
          </w:tcPr>
          <w:p w14:paraId="5639F3A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155</w:t>
            </w:r>
          </w:p>
        </w:tc>
        <w:tc>
          <w:tcPr>
            <w:tcW w:w="605" w:type="dxa"/>
            <w:tcBorders>
              <w:top w:val="nil"/>
              <w:left w:val="nil"/>
              <w:bottom w:val="single" w:sz="8" w:space="0" w:color="FFFFFF"/>
              <w:right w:val="single" w:sz="8" w:space="0" w:color="FFFFFF"/>
            </w:tcBorders>
            <w:shd w:val="clear" w:color="auto" w:fill="B3DDF7"/>
            <w:vAlign w:val="center"/>
            <w:hideMark/>
          </w:tcPr>
          <w:p w14:paraId="084576B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270</w:t>
            </w:r>
          </w:p>
        </w:tc>
      </w:tr>
      <w:tr w:rsidR="00A33F17" w:rsidRPr="00EE7116" w14:paraId="07CCDE65"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3704C260"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Part-time</w:t>
            </w:r>
          </w:p>
        </w:tc>
        <w:tc>
          <w:tcPr>
            <w:tcW w:w="571" w:type="dxa"/>
            <w:tcBorders>
              <w:top w:val="nil"/>
              <w:left w:val="nil"/>
              <w:bottom w:val="single" w:sz="8" w:space="0" w:color="FFFFFF"/>
              <w:right w:val="single" w:sz="8" w:space="0" w:color="FFFFFF"/>
            </w:tcBorders>
            <w:shd w:val="clear" w:color="auto" w:fill="B3DDF7"/>
            <w:vAlign w:val="center"/>
            <w:hideMark/>
          </w:tcPr>
          <w:p w14:paraId="4CA1B79D"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39</w:t>
            </w:r>
          </w:p>
        </w:tc>
        <w:tc>
          <w:tcPr>
            <w:tcW w:w="714" w:type="dxa"/>
            <w:tcBorders>
              <w:top w:val="nil"/>
              <w:left w:val="nil"/>
              <w:bottom w:val="single" w:sz="8" w:space="0" w:color="FFFFFF"/>
              <w:right w:val="single" w:sz="8" w:space="0" w:color="FFFFFF"/>
            </w:tcBorders>
            <w:shd w:val="clear" w:color="auto" w:fill="B3DDF7"/>
            <w:vAlign w:val="center"/>
            <w:hideMark/>
          </w:tcPr>
          <w:p w14:paraId="730DDA9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auto" w:fill="B3DDF7"/>
            <w:vAlign w:val="center"/>
            <w:hideMark/>
          </w:tcPr>
          <w:p w14:paraId="7588143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w:t>
            </w:r>
          </w:p>
        </w:tc>
        <w:tc>
          <w:tcPr>
            <w:tcW w:w="572" w:type="dxa"/>
            <w:tcBorders>
              <w:top w:val="nil"/>
              <w:left w:val="nil"/>
              <w:bottom w:val="single" w:sz="8" w:space="0" w:color="FFFFFF"/>
              <w:right w:val="single" w:sz="8" w:space="0" w:color="FFFFFF"/>
            </w:tcBorders>
            <w:shd w:val="clear" w:color="auto" w:fill="B3DDF7"/>
            <w:vAlign w:val="center"/>
            <w:hideMark/>
          </w:tcPr>
          <w:p w14:paraId="007D87B0"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145</w:t>
            </w:r>
          </w:p>
        </w:tc>
        <w:tc>
          <w:tcPr>
            <w:tcW w:w="572" w:type="dxa"/>
            <w:tcBorders>
              <w:top w:val="nil"/>
              <w:left w:val="nil"/>
              <w:bottom w:val="single" w:sz="8" w:space="0" w:color="FFFFFF"/>
              <w:right w:val="single" w:sz="8" w:space="0" w:color="FFFFFF"/>
            </w:tcBorders>
            <w:shd w:val="clear" w:color="auto" w:fill="B3DDF7"/>
            <w:vAlign w:val="center"/>
            <w:hideMark/>
          </w:tcPr>
          <w:p w14:paraId="6ACB1379"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w:t>
            </w:r>
          </w:p>
        </w:tc>
        <w:tc>
          <w:tcPr>
            <w:tcW w:w="572" w:type="dxa"/>
            <w:tcBorders>
              <w:top w:val="nil"/>
              <w:left w:val="nil"/>
              <w:bottom w:val="single" w:sz="8" w:space="0" w:color="FFFFFF"/>
              <w:right w:val="single" w:sz="8" w:space="0" w:color="FFFFFF"/>
            </w:tcBorders>
            <w:shd w:val="clear" w:color="auto" w:fill="B3DDF7"/>
            <w:vAlign w:val="center"/>
            <w:hideMark/>
          </w:tcPr>
          <w:p w14:paraId="0BB6ED1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156</w:t>
            </w:r>
          </w:p>
        </w:tc>
        <w:tc>
          <w:tcPr>
            <w:tcW w:w="715" w:type="dxa"/>
            <w:tcBorders>
              <w:top w:val="nil"/>
              <w:left w:val="nil"/>
              <w:bottom w:val="single" w:sz="8" w:space="0" w:color="FFFFFF"/>
              <w:right w:val="single" w:sz="8" w:space="0" w:color="FFFFFF"/>
            </w:tcBorders>
            <w:shd w:val="clear" w:color="auto" w:fill="B3DDF7"/>
            <w:vAlign w:val="center"/>
            <w:hideMark/>
          </w:tcPr>
          <w:p w14:paraId="03B1579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60</w:t>
            </w:r>
          </w:p>
        </w:tc>
        <w:tc>
          <w:tcPr>
            <w:tcW w:w="715" w:type="dxa"/>
            <w:tcBorders>
              <w:top w:val="nil"/>
              <w:left w:val="nil"/>
              <w:bottom w:val="single" w:sz="8" w:space="0" w:color="FFFFFF"/>
              <w:right w:val="single" w:sz="8" w:space="0" w:color="FFFFFF"/>
            </w:tcBorders>
            <w:shd w:val="clear" w:color="auto" w:fill="B3DDF7"/>
            <w:vAlign w:val="center"/>
            <w:hideMark/>
          </w:tcPr>
          <w:p w14:paraId="457A922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auto" w:fill="B3DDF7"/>
            <w:vAlign w:val="center"/>
            <w:hideMark/>
          </w:tcPr>
          <w:p w14:paraId="0A45A88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64</w:t>
            </w:r>
          </w:p>
        </w:tc>
        <w:tc>
          <w:tcPr>
            <w:tcW w:w="715" w:type="dxa"/>
            <w:tcBorders>
              <w:top w:val="nil"/>
              <w:left w:val="nil"/>
              <w:bottom w:val="single" w:sz="8" w:space="0" w:color="FFFFFF"/>
              <w:right w:val="single" w:sz="8" w:space="0" w:color="FFFFFF"/>
            </w:tcBorders>
            <w:shd w:val="clear" w:color="auto" w:fill="B3DDF7"/>
            <w:vAlign w:val="center"/>
            <w:hideMark/>
          </w:tcPr>
          <w:p w14:paraId="2D5F0C0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244</w:t>
            </w:r>
          </w:p>
        </w:tc>
        <w:tc>
          <w:tcPr>
            <w:tcW w:w="778" w:type="dxa"/>
            <w:tcBorders>
              <w:top w:val="nil"/>
              <w:left w:val="nil"/>
              <w:bottom w:val="single" w:sz="8" w:space="0" w:color="FFFFFF"/>
              <w:right w:val="single" w:sz="8" w:space="0" w:color="FFFFFF"/>
            </w:tcBorders>
            <w:shd w:val="clear" w:color="auto" w:fill="B3DDF7"/>
            <w:vAlign w:val="center"/>
            <w:hideMark/>
          </w:tcPr>
          <w:p w14:paraId="325D18D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w:t>
            </w:r>
          </w:p>
        </w:tc>
        <w:tc>
          <w:tcPr>
            <w:tcW w:w="605" w:type="dxa"/>
            <w:tcBorders>
              <w:top w:val="nil"/>
              <w:left w:val="nil"/>
              <w:bottom w:val="single" w:sz="8" w:space="0" w:color="FFFFFF"/>
              <w:right w:val="single" w:sz="8" w:space="0" w:color="FFFFFF"/>
            </w:tcBorders>
            <w:shd w:val="clear" w:color="auto" w:fill="B3DDF7"/>
            <w:vAlign w:val="center"/>
            <w:hideMark/>
          </w:tcPr>
          <w:p w14:paraId="389002E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259</w:t>
            </w:r>
          </w:p>
        </w:tc>
      </w:tr>
      <w:tr w:rsidR="00A33F17" w:rsidRPr="00EE7116" w14:paraId="202AE373"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597C872E"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auto" w:fill="B3DDF7"/>
            <w:vAlign w:val="center"/>
            <w:hideMark/>
          </w:tcPr>
          <w:p w14:paraId="195ADC49"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auto" w:fill="B3DDF7"/>
            <w:vAlign w:val="center"/>
            <w:hideMark/>
          </w:tcPr>
          <w:p w14:paraId="4DC1979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16E04E4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auto" w:fill="B3DDF7"/>
            <w:vAlign w:val="center"/>
            <w:hideMark/>
          </w:tcPr>
          <w:p w14:paraId="3626A60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auto" w:fill="B3DDF7"/>
            <w:vAlign w:val="center"/>
            <w:hideMark/>
          </w:tcPr>
          <w:p w14:paraId="03BCE81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auto" w:fill="B3DDF7"/>
            <w:vAlign w:val="center"/>
            <w:hideMark/>
          </w:tcPr>
          <w:p w14:paraId="011F6F2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auto" w:fill="B3DDF7"/>
            <w:vAlign w:val="center"/>
            <w:hideMark/>
          </w:tcPr>
          <w:p w14:paraId="2DF7EDA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auto" w:fill="B3DDF7"/>
            <w:vAlign w:val="center"/>
            <w:hideMark/>
          </w:tcPr>
          <w:p w14:paraId="1B6417C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auto" w:fill="B3DDF7"/>
            <w:vAlign w:val="center"/>
            <w:hideMark/>
          </w:tcPr>
          <w:p w14:paraId="69EFF30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auto" w:fill="B3DDF7"/>
            <w:vAlign w:val="center"/>
            <w:hideMark/>
          </w:tcPr>
          <w:p w14:paraId="354C618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auto" w:fill="B3DDF7"/>
            <w:vAlign w:val="center"/>
            <w:hideMark/>
          </w:tcPr>
          <w:p w14:paraId="4E46366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auto" w:fill="B3DDF7"/>
            <w:vAlign w:val="center"/>
            <w:hideMark/>
          </w:tcPr>
          <w:p w14:paraId="76A12C3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r w:rsidR="00A33F17" w:rsidRPr="00EE7116" w14:paraId="414CF1D6" w14:textId="77777777" w:rsidTr="00C4622D">
        <w:trPr>
          <w:gridAfter w:val="1"/>
          <w:wAfter w:w="6" w:type="dxa"/>
          <w:trHeight w:val="567"/>
          <w:jc w:val="center"/>
        </w:trPr>
        <w:tc>
          <w:tcPr>
            <w:tcW w:w="2004" w:type="dxa"/>
            <w:tcBorders>
              <w:top w:val="nil"/>
              <w:left w:val="nil"/>
              <w:bottom w:val="single" w:sz="8" w:space="0" w:color="FFFFFF"/>
              <w:right w:val="single" w:sz="8" w:space="0" w:color="FFFFFF"/>
            </w:tcBorders>
            <w:shd w:val="clear" w:color="auto" w:fill="B3DDF7"/>
            <w:vAlign w:val="bottom"/>
            <w:hideMark/>
          </w:tcPr>
          <w:p w14:paraId="28646AC0" w14:textId="77777777" w:rsidR="00A33F17" w:rsidRPr="00EE7116" w:rsidRDefault="00A33F17" w:rsidP="0038373F">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Permanent</w:t>
            </w:r>
          </w:p>
        </w:tc>
        <w:tc>
          <w:tcPr>
            <w:tcW w:w="571" w:type="dxa"/>
            <w:tcBorders>
              <w:top w:val="nil"/>
              <w:left w:val="nil"/>
              <w:bottom w:val="single" w:sz="8" w:space="0" w:color="FFFFFF"/>
              <w:right w:val="single" w:sz="8" w:space="0" w:color="FFFFFF"/>
            </w:tcBorders>
            <w:shd w:val="clear" w:color="auto" w:fill="B3DDF7"/>
            <w:vAlign w:val="bottom"/>
            <w:hideMark/>
          </w:tcPr>
          <w:p w14:paraId="2F601587"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714" w:type="dxa"/>
            <w:tcBorders>
              <w:top w:val="nil"/>
              <w:left w:val="nil"/>
              <w:bottom w:val="single" w:sz="8" w:space="0" w:color="FFFFFF"/>
              <w:right w:val="single" w:sz="8" w:space="0" w:color="FFFFFF"/>
            </w:tcBorders>
            <w:shd w:val="clear" w:color="auto" w:fill="B3DDF7"/>
            <w:vAlign w:val="bottom"/>
            <w:hideMark/>
          </w:tcPr>
          <w:p w14:paraId="1426A45A"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auto" w:fill="B3DDF7"/>
            <w:vAlign w:val="bottom"/>
            <w:hideMark/>
          </w:tcPr>
          <w:p w14:paraId="297BCF0A"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8</w:t>
            </w:r>
          </w:p>
        </w:tc>
        <w:tc>
          <w:tcPr>
            <w:tcW w:w="572" w:type="dxa"/>
            <w:tcBorders>
              <w:top w:val="nil"/>
              <w:left w:val="nil"/>
              <w:bottom w:val="single" w:sz="8" w:space="0" w:color="FFFFFF"/>
              <w:right w:val="single" w:sz="8" w:space="0" w:color="FFFFFF"/>
            </w:tcBorders>
            <w:shd w:val="clear" w:color="auto" w:fill="B3DDF7"/>
            <w:vAlign w:val="bottom"/>
            <w:hideMark/>
          </w:tcPr>
          <w:p w14:paraId="0DC26AE8"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73</w:t>
            </w:r>
          </w:p>
        </w:tc>
        <w:tc>
          <w:tcPr>
            <w:tcW w:w="572" w:type="dxa"/>
            <w:tcBorders>
              <w:top w:val="nil"/>
              <w:left w:val="nil"/>
              <w:bottom w:val="single" w:sz="8" w:space="0" w:color="FFFFFF"/>
              <w:right w:val="single" w:sz="8" w:space="0" w:color="FFFFFF"/>
            </w:tcBorders>
            <w:shd w:val="clear" w:color="auto" w:fill="B3DDF7"/>
            <w:vAlign w:val="bottom"/>
            <w:hideMark/>
          </w:tcPr>
          <w:p w14:paraId="768C0990"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34</w:t>
            </w:r>
          </w:p>
        </w:tc>
        <w:tc>
          <w:tcPr>
            <w:tcW w:w="572" w:type="dxa"/>
            <w:tcBorders>
              <w:top w:val="nil"/>
              <w:left w:val="nil"/>
              <w:bottom w:val="single" w:sz="8" w:space="0" w:color="FFFFFF"/>
              <w:right w:val="single" w:sz="8" w:space="0" w:color="FFFFFF"/>
            </w:tcBorders>
            <w:shd w:val="clear" w:color="auto" w:fill="B3DDF7"/>
            <w:vAlign w:val="bottom"/>
            <w:hideMark/>
          </w:tcPr>
          <w:p w14:paraId="7557DDDC"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107</w:t>
            </w:r>
          </w:p>
        </w:tc>
        <w:tc>
          <w:tcPr>
            <w:tcW w:w="715" w:type="dxa"/>
            <w:tcBorders>
              <w:top w:val="nil"/>
              <w:left w:val="nil"/>
              <w:bottom w:val="single" w:sz="8" w:space="0" w:color="FFFFFF"/>
              <w:right w:val="single" w:sz="8" w:space="0" w:color="FFFFFF"/>
            </w:tcBorders>
            <w:shd w:val="clear" w:color="auto" w:fill="B3DDF7"/>
            <w:vAlign w:val="bottom"/>
            <w:hideMark/>
          </w:tcPr>
          <w:p w14:paraId="46E72733"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75</w:t>
            </w:r>
          </w:p>
        </w:tc>
        <w:tc>
          <w:tcPr>
            <w:tcW w:w="715" w:type="dxa"/>
            <w:tcBorders>
              <w:top w:val="nil"/>
              <w:left w:val="nil"/>
              <w:bottom w:val="single" w:sz="8" w:space="0" w:color="FFFFFF"/>
              <w:right w:val="single" w:sz="8" w:space="0" w:color="FFFFFF"/>
            </w:tcBorders>
            <w:shd w:val="clear" w:color="auto" w:fill="B3DDF7"/>
            <w:vAlign w:val="bottom"/>
            <w:hideMark/>
          </w:tcPr>
          <w:p w14:paraId="2CD7A71F"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38</w:t>
            </w:r>
          </w:p>
        </w:tc>
        <w:tc>
          <w:tcPr>
            <w:tcW w:w="573" w:type="dxa"/>
            <w:tcBorders>
              <w:top w:val="nil"/>
              <w:left w:val="nil"/>
              <w:bottom w:val="single" w:sz="8" w:space="0" w:color="FFFFFF"/>
              <w:right w:val="single" w:sz="8" w:space="0" w:color="FFFFFF"/>
            </w:tcBorders>
            <w:shd w:val="clear" w:color="auto" w:fill="B3DDF7"/>
            <w:vAlign w:val="bottom"/>
            <w:hideMark/>
          </w:tcPr>
          <w:p w14:paraId="683310B3"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113</w:t>
            </w:r>
          </w:p>
        </w:tc>
        <w:tc>
          <w:tcPr>
            <w:tcW w:w="715" w:type="dxa"/>
            <w:tcBorders>
              <w:top w:val="nil"/>
              <w:left w:val="nil"/>
              <w:bottom w:val="single" w:sz="8" w:space="0" w:color="FFFFFF"/>
              <w:right w:val="single" w:sz="8" w:space="0" w:color="FFFFFF"/>
            </w:tcBorders>
            <w:shd w:val="clear" w:color="auto" w:fill="B3DDF7"/>
            <w:vAlign w:val="bottom"/>
            <w:hideMark/>
          </w:tcPr>
          <w:p w14:paraId="0A1484F6"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157</w:t>
            </w:r>
          </w:p>
        </w:tc>
        <w:tc>
          <w:tcPr>
            <w:tcW w:w="778" w:type="dxa"/>
            <w:tcBorders>
              <w:top w:val="nil"/>
              <w:left w:val="nil"/>
              <w:bottom w:val="single" w:sz="8" w:space="0" w:color="FFFFFF"/>
              <w:right w:val="single" w:sz="8" w:space="0" w:color="FFFFFF"/>
            </w:tcBorders>
            <w:shd w:val="clear" w:color="auto" w:fill="B3DDF7"/>
            <w:vAlign w:val="bottom"/>
            <w:hideMark/>
          </w:tcPr>
          <w:p w14:paraId="503D945A"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76</w:t>
            </w:r>
          </w:p>
        </w:tc>
        <w:tc>
          <w:tcPr>
            <w:tcW w:w="605" w:type="dxa"/>
            <w:tcBorders>
              <w:top w:val="nil"/>
              <w:left w:val="nil"/>
              <w:bottom w:val="single" w:sz="8" w:space="0" w:color="FFFFFF"/>
              <w:right w:val="single" w:sz="8" w:space="0" w:color="FFFFFF"/>
            </w:tcBorders>
            <w:shd w:val="clear" w:color="auto" w:fill="B3DDF7"/>
            <w:vAlign w:val="bottom"/>
            <w:hideMark/>
          </w:tcPr>
          <w:p w14:paraId="6571295E"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233</w:t>
            </w:r>
          </w:p>
        </w:tc>
      </w:tr>
      <w:tr w:rsidR="00A33F17" w:rsidRPr="00EE7116" w14:paraId="0AED2A63"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3FE66DCB" w14:textId="77777777" w:rsidR="00A33F17" w:rsidRPr="00EE7116" w:rsidRDefault="00A33F17" w:rsidP="00A33F17">
            <w:pPr>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Temporary</w:t>
            </w:r>
          </w:p>
        </w:tc>
        <w:tc>
          <w:tcPr>
            <w:tcW w:w="571" w:type="dxa"/>
            <w:tcBorders>
              <w:top w:val="nil"/>
              <w:left w:val="nil"/>
              <w:bottom w:val="single" w:sz="8" w:space="0" w:color="FFFFFF"/>
              <w:right w:val="single" w:sz="8" w:space="0" w:color="FFFFFF"/>
            </w:tcBorders>
            <w:shd w:val="clear" w:color="auto" w:fill="B3DDF7"/>
            <w:vAlign w:val="center"/>
            <w:hideMark/>
          </w:tcPr>
          <w:p w14:paraId="060ED06D"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36</w:t>
            </w:r>
          </w:p>
        </w:tc>
        <w:tc>
          <w:tcPr>
            <w:tcW w:w="714" w:type="dxa"/>
            <w:tcBorders>
              <w:top w:val="nil"/>
              <w:left w:val="nil"/>
              <w:bottom w:val="single" w:sz="8" w:space="0" w:color="FFFFFF"/>
              <w:right w:val="single" w:sz="8" w:space="0" w:color="FFFFFF"/>
            </w:tcBorders>
            <w:shd w:val="clear" w:color="auto" w:fill="B3DDF7"/>
            <w:vAlign w:val="center"/>
            <w:hideMark/>
          </w:tcPr>
          <w:p w14:paraId="015EAA9C"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w:t>
            </w:r>
          </w:p>
        </w:tc>
        <w:tc>
          <w:tcPr>
            <w:tcW w:w="573" w:type="dxa"/>
            <w:tcBorders>
              <w:top w:val="nil"/>
              <w:left w:val="nil"/>
              <w:bottom w:val="single" w:sz="8" w:space="0" w:color="FFFFFF"/>
              <w:right w:val="single" w:sz="8" w:space="0" w:color="FFFFFF"/>
            </w:tcBorders>
            <w:shd w:val="clear" w:color="auto" w:fill="B3DDF7"/>
            <w:vAlign w:val="center"/>
            <w:hideMark/>
          </w:tcPr>
          <w:p w14:paraId="27C3E15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41</w:t>
            </w:r>
          </w:p>
        </w:tc>
        <w:tc>
          <w:tcPr>
            <w:tcW w:w="572" w:type="dxa"/>
            <w:tcBorders>
              <w:top w:val="nil"/>
              <w:left w:val="nil"/>
              <w:bottom w:val="single" w:sz="8" w:space="0" w:color="FFFFFF"/>
              <w:right w:val="single" w:sz="8" w:space="0" w:color="FFFFFF"/>
            </w:tcBorders>
            <w:shd w:val="clear" w:color="auto" w:fill="B3DDF7"/>
            <w:vAlign w:val="center"/>
            <w:hideMark/>
          </w:tcPr>
          <w:p w14:paraId="20A78E36"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125</w:t>
            </w:r>
          </w:p>
        </w:tc>
        <w:tc>
          <w:tcPr>
            <w:tcW w:w="572" w:type="dxa"/>
            <w:tcBorders>
              <w:top w:val="nil"/>
              <w:left w:val="nil"/>
              <w:bottom w:val="single" w:sz="8" w:space="0" w:color="FFFFFF"/>
              <w:right w:val="single" w:sz="8" w:space="0" w:color="FFFFFF"/>
            </w:tcBorders>
            <w:shd w:val="clear" w:color="auto" w:fill="B3DDF7"/>
            <w:vAlign w:val="center"/>
            <w:hideMark/>
          </w:tcPr>
          <w:p w14:paraId="57076BEB"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572" w:type="dxa"/>
            <w:tcBorders>
              <w:top w:val="nil"/>
              <w:left w:val="nil"/>
              <w:bottom w:val="single" w:sz="8" w:space="0" w:color="FFFFFF"/>
              <w:right w:val="single" w:sz="8" w:space="0" w:color="FFFFFF"/>
            </w:tcBorders>
            <w:shd w:val="clear" w:color="auto" w:fill="B3DDF7"/>
            <w:vAlign w:val="center"/>
            <w:hideMark/>
          </w:tcPr>
          <w:p w14:paraId="52C404B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182</w:t>
            </w:r>
          </w:p>
        </w:tc>
        <w:tc>
          <w:tcPr>
            <w:tcW w:w="715" w:type="dxa"/>
            <w:tcBorders>
              <w:top w:val="nil"/>
              <w:left w:val="nil"/>
              <w:bottom w:val="single" w:sz="8" w:space="0" w:color="FFFFFF"/>
              <w:right w:val="single" w:sz="8" w:space="0" w:color="FFFFFF"/>
            </w:tcBorders>
            <w:shd w:val="clear" w:color="auto" w:fill="B3DDF7"/>
            <w:vAlign w:val="center"/>
            <w:hideMark/>
          </w:tcPr>
          <w:p w14:paraId="44F545F5"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715" w:type="dxa"/>
            <w:tcBorders>
              <w:top w:val="nil"/>
              <w:left w:val="nil"/>
              <w:bottom w:val="single" w:sz="8" w:space="0" w:color="FFFFFF"/>
              <w:right w:val="single" w:sz="8" w:space="0" w:color="FFFFFF"/>
            </w:tcBorders>
            <w:shd w:val="clear" w:color="auto" w:fill="B3DDF7"/>
            <w:vAlign w:val="center"/>
            <w:hideMark/>
          </w:tcPr>
          <w:p w14:paraId="1089964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29</w:t>
            </w:r>
          </w:p>
        </w:tc>
        <w:tc>
          <w:tcPr>
            <w:tcW w:w="573" w:type="dxa"/>
            <w:tcBorders>
              <w:top w:val="nil"/>
              <w:left w:val="nil"/>
              <w:bottom w:val="single" w:sz="8" w:space="0" w:color="FFFFFF"/>
              <w:right w:val="single" w:sz="8" w:space="0" w:color="FFFFFF"/>
            </w:tcBorders>
            <w:shd w:val="clear" w:color="auto" w:fill="B3DDF7"/>
            <w:vAlign w:val="center"/>
            <w:hideMark/>
          </w:tcPr>
          <w:p w14:paraId="0958010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70</w:t>
            </w:r>
          </w:p>
        </w:tc>
        <w:tc>
          <w:tcPr>
            <w:tcW w:w="715" w:type="dxa"/>
            <w:tcBorders>
              <w:top w:val="nil"/>
              <w:left w:val="nil"/>
              <w:bottom w:val="single" w:sz="8" w:space="0" w:color="FFFFFF"/>
              <w:right w:val="single" w:sz="8" w:space="0" w:color="FFFFFF"/>
            </w:tcBorders>
            <w:shd w:val="clear" w:color="auto" w:fill="B3DDF7"/>
            <w:vAlign w:val="center"/>
            <w:hideMark/>
          </w:tcPr>
          <w:p w14:paraId="102D644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202</w:t>
            </w:r>
          </w:p>
        </w:tc>
        <w:tc>
          <w:tcPr>
            <w:tcW w:w="778" w:type="dxa"/>
            <w:tcBorders>
              <w:top w:val="nil"/>
              <w:left w:val="nil"/>
              <w:bottom w:val="single" w:sz="8" w:space="0" w:color="FFFFFF"/>
              <w:right w:val="single" w:sz="8" w:space="0" w:color="FFFFFF"/>
            </w:tcBorders>
            <w:shd w:val="clear" w:color="auto" w:fill="B3DDF7"/>
            <w:vAlign w:val="center"/>
            <w:hideMark/>
          </w:tcPr>
          <w:p w14:paraId="386DE59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94</w:t>
            </w:r>
          </w:p>
        </w:tc>
        <w:tc>
          <w:tcPr>
            <w:tcW w:w="605" w:type="dxa"/>
            <w:tcBorders>
              <w:top w:val="nil"/>
              <w:left w:val="nil"/>
              <w:bottom w:val="single" w:sz="8" w:space="0" w:color="FFFFFF"/>
              <w:right w:val="single" w:sz="8" w:space="0" w:color="FFFFFF"/>
            </w:tcBorders>
            <w:shd w:val="clear" w:color="auto" w:fill="B3DDF7"/>
            <w:vAlign w:val="center"/>
            <w:hideMark/>
          </w:tcPr>
          <w:p w14:paraId="6B0DC93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296</w:t>
            </w:r>
          </w:p>
        </w:tc>
      </w:tr>
      <w:tr w:rsidR="00A33F17" w:rsidRPr="00EE7116" w14:paraId="65FAEDF6"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477FBE8E"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auto" w:fill="B3DDF7"/>
            <w:vAlign w:val="center"/>
            <w:hideMark/>
          </w:tcPr>
          <w:p w14:paraId="0ABE15F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auto" w:fill="B3DDF7"/>
            <w:vAlign w:val="center"/>
            <w:hideMark/>
          </w:tcPr>
          <w:p w14:paraId="395D906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557999E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auto" w:fill="B3DDF7"/>
            <w:vAlign w:val="center"/>
            <w:hideMark/>
          </w:tcPr>
          <w:p w14:paraId="3513297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auto" w:fill="B3DDF7"/>
            <w:vAlign w:val="center"/>
            <w:hideMark/>
          </w:tcPr>
          <w:p w14:paraId="3B2B54B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auto" w:fill="B3DDF7"/>
            <w:vAlign w:val="center"/>
            <w:hideMark/>
          </w:tcPr>
          <w:p w14:paraId="085D9BB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auto" w:fill="B3DDF7"/>
            <w:vAlign w:val="center"/>
            <w:hideMark/>
          </w:tcPr>
          <w:p w14:paraId="0A2B8DE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auto" w:fill="B3DDF7"/>
            <w:vAlign w:val="center"/>
            <w:hideMark/>
          </w:tcPr>
          <w:p w14:paraId="43EFA94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auto" w:fill="B3DDF7"/>
            <w:vAlign w:val="center"/>
            <w:hideMark/>
          </w:tcPr>
          <w:p w14:paraId="5C3D611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auto" w:fill="B3DDF7"/>
            <w:vAlign w:val="center"/>
            <w:hideMark/>
          </w:tcPr>
          <w:p w14:paraId="39C2322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auto" w:fill="B3DDF7"/>
            <w:vAlign w:val="center"/>
            <w:hideMark/>
          </w:tcPr>
          <w:p w14:paraId="6A09EB1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auto" w:fill="B3DDF7"/>
            <w:vAlign w:val="center"/>
            <w:hideMark/>
          </w:tcPr>
          <w:p w14:paraId="198D8A2F"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r w:rsidR="00A33F17" w:rsidRPr="00EE7116" w14:paraId="57B9C207" w14:textId="77777777" w:rsidTr="00C4622D">
        <w:trPr>
          <w:gridAfter w:val="1"/>
          <w:wAfter w:w="6" w:type="dxa"/>
          <w:trHeight w:val="567"/>
          <w:jc w:val="center"/>
        </w:trPr>
        <w:tc>
          <w:tcPr>
            <w:tcW w:w="2004" w:type="dxa"/>
            <w:tcBorders>
              <w:top w:val="nil"/>
              <w:left w:val="nil"/>
              <w:bottom w:val="single" w:sz="8" w:space="0" w:color="FFFFFF"/>
              <w:right w:val="single" w:sz="8" w:space="0" w:color="FFFFFF"/>
            </w:tcBorders>
            <w:shd w:val="clear" w:color="auto" w:fill="B3DDF7"/>
            <w:vAlign w:val="bottom"/>
            <w:hideMark/>
          </w:tcPr>
          <w:p w14:paraId="6687DBBE" w14:textId="5238271D" w:rsidR="00A33F17" w:rsidRPr="00EE7116" w:rsidRDefault="008F103E"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571" w:type="dxa"/>
            <w:tcBorders>
              <w:top w:val="nil"/>
              <w:left w:val="nil"/>
              <w:bottom w:val="single" w:sz="8" w:space="0" w:color="FFFFFF"/>
              <w:right w:val="single" w:sz="8" w:space="0" w:color="FFFFFF"/>
            </w:tcBorders>
            <w:shd w:val="clear" w:color="auto" w:fill="B3DDF7"/>
            <w:vAlign w:val="bottom"/>
            <w:hideMark/>
          </w:tcPr>
          <w:p w14:paraId="0505FF03"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w:t>
            </w:r>
          </w:p>
        </w:tc>
        <w:tc>
          <w:tcPr>
            <w:tcW w:w="714" w:type="dxa"/>
            <w:tcBorders>
              <w:top w:val="nil"/>
              <w:left w:val="nil"/>
              <w:bottom w:val="single" w:sz="8" w:space="0" w:color="FFFFFF"/>
              <w:right w:val="single" w:sz="8" w:space="0" w:color="FFFFFF"/>
            </w:tcBorders>
            <w:shd w:val="clear" w:color="auto" w:fill="B3DDF7"/>
            <w:vAlign w:val="bottom"/>
            <w:hideMark/>
          </w:tcPr>
          <w:p w14:paraId="5214DAA6"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w:t>
            </w:r>
          </w:p>
        </w:tc>
        <w:tc>
          <w:tcPr>
            <w:tcW w:w="573" w:type="dxa"/>
            <w:tcBorders>
              <w:top w:val="nil"/>
              <w:left w:val="nil"/>
              <w:bottom w:val="single" w:sz="8" w:space="0" w:color="FFFFFF"/>
              <w:right w:val="single" w:sz="8" w:space="0" w:color="FFFFFF"/>
            </w:tcBorders>
            <w:shd w:val="clear" w:color="auto" w:fill="B3DDF7"/>
            <w:vAlign w:val="bottom"/>
            <w:hideMark/>
          </w:tcPr>
          <w:p w14:paraId="0514F3DE"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10</w:t>
            </w:r>
          </w:p>
        </w:tc>
        <w:tc>
          <w:tcPr>
            <w:tcW w:w="572" w:type="dxa"/>
            <w:tcBorders>
              <w:top w:val="nil"/>
              <w:left w:val="nil"/>
              <w:bottom w:val="single" w:sz="8" w:space="0" w:color="FFFFFF"/>
              <w:right w:val="single" w:sz="8" w:space="0" w:color="FFFFFF"/>
            </w:tcBorders>
            <w:shd w:val="clear" w:color="auto" w:fill="B3DDF7"/>
            <w:vAlign w:val="bottom"/>
            <w:hideMark/>
          </w:tcPr>
          <w:p w14:paraId="0FDC2BCC"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31</w:t>
            </w:r>
          </w:p>
        </w:tc>
        <w:tc>
          <w:tcPr>
            <w:tcW w:w="572" w:type="dxa"/>
            <w:tcBorders>
              <w:top w:val="nil"/>
              <w:left w:val="nil"/>
              <w:bottom w:val="single" w:sz="8" w:space="0" w:color="FFFFFF"/>
              <w:right w:val="single" w:sz="8" w:space="0" w:color="FFFFFF"/>
            </w:tcBorders>
            <w:shd w:val="clear" w:color="auto" w:fill="B3DDF7"/>
            <w:vAlign w:val="bottom"/>
            <w:hideMark/>
          </w:tcPr>
          <w:p w14:paraId="0C88E1AB"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w:t>
            </w:r>
          </w:p>
        </w:tc>
        <w:tc>
          <w:tcPr>
            <w:tcW w:w="572" w:type="dxa"/>
            <w:tcBorders>
              <w:top w:val="nil"/>
              <w:left w:val="nil"/>
              <w:bottom w:val="single" w:sz="8" w:space="0" w:color="FFFFFF"/>
              <w:right w:val="single" w:sz="8" w:space="0" w:color="FFFFFF"/>
            </w:tcBorders>
            <w:shd w:val="clear" w:color="auto" w:fill="B3DDF7"/>
            <w:vAlign w:val="bottom"/>
            <w:hideMark/>
          </w:tcPr>
          <w:p w14:paraId="7A460534"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59</w:t>
            </w:r>
          </w:p>
        </w:tc>
        <w:tc>
          <w:tcPr>
            <w:tcW w:w="715" w:type="dxa"/>
            <w:tcBorders>
              <w:top w:val="nil"/>
              <w:left w:val="nil"/>
              <w:bottom w:val="single" w:sz="8" w:space="0" w:color="FFFFFF"/>
              <w:right w:val="single" w:sz="8" w:space="0" w:color="FFFFFF"/>
            </w:tcBorders>
            <w:shd w:val="clear" w:color="auto" w:fill="B3DDF7"/>
            <w:vAlign w:val="bottom"/>
            <w:hideMark/>
          </w:tcPr>
          <w:p w14:paraId="6B42A2E9"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27</w:t>
            </w:r>
          </w:p>
        </w:tc>
        <w:tc>
          <w:tcPr>
            <w:tcW w:w="715" w:type="dxa"/>
            <w:tcBorders>
              <w:top w:val="nil"/>
              <w:left w:val="nil"/>
              <w:bottom w:val="single" w:sz="8" w:space="0" w:color="FFFFFF"/>
              <w:right w:val="single" w:sz="8" w:space="0" w:color="FFFFFF"/>
            </w:tcBorders>
            <w:shd w:val="clear" w:color="auto" w:fill="B3DDF7"/>
            <w:vAlign w:val="bottom"/>
            <w:hideMark/>
          </w:tcPr>
          <w:p w14:paraId="7670AAC5"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26</w:t>
            </w:r>
          </w:p>
        </w:tc>
        <w:tc>
          <w:tcPr>
            <w:tcW w:w="573" w:type="dxa"/>
            <w:tcBorders>
              <w:top w:val="nil"/>
              <w:left w:val="nil"/>
              <w:bottom w:val="single" w:sz="8" w:space="0" w:color="FFFFFF"/>
              <w:right w:val="single" w:sz="8" w:space="0" w:color="FFFFFF"/>
            </w:tcBorders>
            <w:shd w:val="clear" w:color="auto" w:fill="B3DDF7"/>
            <w:vAlign w:val="bottom"/>
            <w:hideMark/>
          </w:tcPr>
          <w:p w14:paraId="5B543795"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53</w:t>
            </w:r>
          </w:p>
        </w:tc>
        <w:tc>
          <w:tcPr>
            <w:tcW w:w="715" w:type="dxa"/>
            <w:tcBorders>
              <w:top w:val="nil"/>
              <w:left w:val="nil"/>
              <w:bottom w:val="single" w:sz="8" w:space="0" w:color="FFFFFF"/>
              <w:right w:val="single" w:sz="8" w:space="0" w:color="FFFFFF"/>
            </w:tcBorders>
            <w:shd w:val="clear" w:color="auto" w:fill="B3DDF7"/>
            <w:vAlign w:val="bottom"/>
            <w:hideMark/>
          </w:tcPr>
          <w:p w14:paraId="48E53E3F"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70</w:t>
            </w:r>
          </w:p>
        </w:tc>
        <w:tc>
          <w:tcPr>
            <w:tcW w:w="778" w:type="dxa"/>
            <w:tcBorders>
              <w:top w:val="nil"/>
              <w:left w:val="nil"/>
              <w:bottom w:val="single" w:sz="8" w:space="0" w:color="FFFFFF"/>
              <w:right w:val="single" w:sz="8" w:space="0" w:color="FFFFFF"/>
            </w:tcBorders>
            <w:shd w:val="clear" w:color="auto" w:fill="B3DDF7"/>
            <w:vAlign w:val="bottom"/>
            <w:hideMark/>
          </w:tcPr>
          <w:p w14:paraId="1D91DF0A" w14:textId="77777777" w:rsidR="00A33F17" w:rsidRPr="00EE7116" w:rsidRDefault="00A33F17" w:rsidP="0038373F">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57</w:t>
            </w:r>
          </w:p>
        </w:tc>
        <w:tc>
          <w:tcPr>
            <w:tcW w:w="605" w:type="dxa"/>
            <w:tcBorders>
              <w:top w:val="nil"/>
              <w:left w:val="nil"/>
              <w:bottom w:val="single" w:sz="8" w:space="0" w:color="FFFFFF"/>
              <w:right w:val="single" w:sz="8" w:space="0" w:color="FFFFFF"/>
            </w:tcBorders>
            <w:shd w:val="clear" w:color="auto" w:fill="B3DDF7"/>
            <w:vAlign w:val="bottom"/>
            <w:hideMark/>
          </w:tcPr>
          <w:p w14:paraId="0026488C" w14:textId="77777777" w:rsidR="00A33F17" w:rsidRPr="00EE7116" w:rsidRDefault="00A33F17" w:rsidP="0038373F">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127</w:t>
            </w:r>
          </w:p>
        </w:tc>
      </w:tr>
      <w:tr w:rsidR="00A33F17" w:rsidRPr="00EE7116" w14:paraId="36352F29"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0C5575F7" w14:textId="1643B551" w:rsidR="00A33F17" w:rsidRPr="00EE7116" w:rsidRDefault="008F103E" w:rsidP="00A33F1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571" w:type="dxa"/>
            <w:tcBorders>
              <w:top w:val="nil"/>
              <w:left w:val="nil"/>
              <w:bottom w:val="single" w:sz="8" w:space="0" w:color="FFFFFF"/>
              <w:right w:val="single" w:sz="8" w:space="0" w:color="FFFFFF"/>
            </w:tcBorders>
            <w:shd w:val="clear" w:color="auto" w:fill="B3DDF7"/>
            <w:vAlign w:val="center"/>
            <w:hideMark/>
          </w:tcPr>
          <w:p w14:paraId="459B4A6A"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33</w:t>
            </w:r>
          </w:p>
        </w:tc>
        <w:tc>
          <w:tcPr>
            <w:tcW w:w="714" w:type="dxa"/>
            <w:tcBorders>
              <w:top w:val="nil"/>
              <w:left w:val="nil"/>
              <w:bottom w:val="single" w:sz="8" w:space="0" w:color="FFFFFF"/>
              <w:right w:val="single" w:sz="8" w:space="0" w:color="FFFFFF"/>
            </w:tcBorders>
            <w:shd w:val="clear" w:color="auto" w:fill="B3DDF7"/>
            <w:vAlign w:val="center"/>
            <w:hideMark/>
          </w:tcPr>
          <w:p w14:paraId="71829B7F"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w:t>
            </w:r>
          </w:p>
        </w:tc>
        <w:tc>
          <w:tcPr>
            <w:tcW w:w="573" w:type="dxa"/>
            <w:tcBorders>
              <w:top w:val="nil"/>
              <w:left w:val="nil"/>
              <w:bottom w:val="single" w:sz="8" w:space="0" w:color="FFFFFF"/>
              <w:right w:val="single" w:sz="8" w:space="0" w:color="FFFFFF"/>
            </w:tcBorders>
            <w:shd w:val="clear" w:color="auto" w:fill="B3DDF7"/>
            <w:vAlign w:val="center"/>
            <w:hideMark/>
          </w:tcPr>
          <w:p w14:paraId="3A9452E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39</w:t>
            </w:r>
          </w:p>
        </w:tc>
        <w:tc>
          <w:tcPr>
            <w:tcW w:w="572" w:type="dxa"/>
            <w:tcBorders>
              <w:top w:val="nil"/>
              <w:left w:val="nil"/>
              <w:bottom w:val="single" w:sz="8" w:space="0" w:color="FFFFFF"/>
              <w:right w:val="single" w:sz="8" w:space="0" w:color="FFFFFF"/>
            </w:tcBorders>
            <w:shd w:val="clear" w:color="auto" w:fill="B3DDF7"/>
            <w:vAlign w:val="center"/>
            <w:hideMark/>
          </w:tcPr>
          <w:p w14:paraId="673DDDE8"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167</w:t>
            </w:r>
          </w:p>
        </w:tc>
        <w:tc>
          <w:tcPr>
            <w:tcW w:w="572" w:type="dxa"/>
            <w:tcBorders>
              <w:top w:val="nil"/>
              <w:left w:val="nil"/>
              <w:bottom w:val="single" w:sz="8" w:space="0" w:color="FFFFFF"/>
              <w:right w:val="single" w:sz="8" w:space="0" w:color="FFFFFF"/>
            </w:tcBorders>
            <w:shd w:val="clear" w:color="auto" w:fill="B3DDF7"/>
            <w:vAlign w:val="center"/>
            <w:hideMark/>
          </w:tcPr>
          <w:p w14:paraId="4B76F3A2"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63</w:t>
            </w:r>
          </w:p>
        </w:tc>
        <w:tc>
          <w:tcPr>
            <w:tcW w:w="572" w:type="dxa"/>
            <w:tcBorders>
              <w:top w:val="nil"/>
              <w:left w:val="nil"/>
              <w:bottom w:val="single" w:sz="8" w:space="0" w:color="FFFFFF"/>
              <w:right w:val="single" w:sz="8" w:space="0" w:color="FFFFFF"/>
            </w:tcBorders>
            <w:shd w:val="clear" w:color="auto" w:fill="B3DDF7"/>
            <w:vAlign w:val="center"/>
            <w:hideMark/>
          </w:tcPr>
          <w:p w14:paraId="2D6D6C5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230</w:t>
            </w:r>
          </w:p>
        </w:tc>
        <w:tc>
          <w:tcPr>
            <w:tcW w:w="715" w:type="dxa"/>
            <w:tcBorders>
              <w:top w:val="nil"/>
              <w:left w:val="nil"/>
              <w:bottom w:val="single" w:sz="8" w:space="0" w:color="FFFFFF"/>
              <w:right w:val="single" w:sz="8" w:space="0" w:color="FFFFFF"/>
            </w:tcBorders>
            <w:shd w:val="clear" w:color="auto" w:fill="B3DDF7"/>
            <w:vAlign w:val="center"/>
            <w:hideMark/>
          </w:tcPr>
          <w:p w14:paraId="59E1FAF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89</w:t>
            </w:r>
          </w:p>
        </w:tc>
        <w:tc>
          <w:tcPr>
            <w:tcW w:w="715" w:type="dxa"/>
            <w:tcBorders>
              <w:top w:val="nil"/>
              <w:left w:val="nil"/>
              <w:bottom w:val="single" w:sz="8" w:space="0" w:color="FFFFFF"/>
              <w:right w:val="single" w:sz="8" w:space="0" w:color="FFFFFF"/>
            </w:tcBorders>
            <w:shd w:val="clear" w:color="auto" w:fill="B3DDF7"/>
            <w:vAlign w:val="center"/>
            <w:hideMark/>
          </w:tcPr>
          <w:p w14:paraId="4D654911"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41</w:t>
            </w:r>
          </w:p>
        </w:tc>
        <w:tc>
          <w:tcPr>
            <w:tcW w:w="573" w:type="dxa"/>
            <w:tcBorders>
              <w:top w:val="nil"/>
              <w:left w:val="nil"/>
              <w:bottom w:val="single" w:sz="8" w:space="0" w:color="FFFFFF"/>
              <w:right w:val="single" w:sz="8" w:space="0" w:color="FFFFFF"/>
            </w:tcBorders>
            <w:shd w:val="clear" w:color="auto" w:fill="B3DDF7"/>
            <w:vAlign w:val="center"/>
            <w:hideMark/>
          </w:tcPr>
          <w:p w14:paraId="41B0F6A1"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130</w:t>
            </w:r>
          </w:p>
        </w:tc>
        <w:tc>
          <w:tcPr>
            <w:tcW w:w="715" w:type="dxa"/>
            <w:tcBorders>
              <w:top w:val="nil"/>
              <w:left w:val="nil"/>
              <w:bottom w:val="single" w:sz="8" w:space="0" w:color="FFFFFF"/>
              <w:right w:val="single" w:sz="8" w:space="0" w:color="FFFFFF"/>
            </w:tcBorders>
            <w:shd w:val="clear" w:color="auto" w:fill="B3DDF7"/>
            <w:vAlign w:val="center"/>
            <w:hideMark/>
          </w:tcPr>
          <w:p w14:paraId="3CF25614"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289</w:t>
            </w:r>
          </w:p>
        </w:tc>
        <w:tc>
          <w:tcPr>
            <w:tcW w:w="778" w:type="dxa"/>
            <w:tcBorders>
              <w:top w:val="nil"/>
              <w:left w:val="nil"/>
              <w:bottom w:val="single" w:sz="8" w:space="0" w:color="FFFFFF"/>
              <w:right w:val="single" w:sz="8" w:space="0" w:color="FFFFFF"/>
            </w:tcBorders>
            <w:shd w:val="clear" w:color="auto" w:fill="B3DDF7"/>
            <w:vAlign w:val="center"/>
            <w:hideMark/>
          </w:tcPr>
          <w:p w14:paraId="37DD2411" w14:textId="77777777" w:rsidR="00A33F17" w:rsidRPr="00EE7116" w:rsidRDefault="00A33F17" w:rsidP="00A33F17">
            <w:pPr>
              <w:spacing w:after="0" w:line="240" w:lineRule="auto"/>
              <w:jc w:val="right"/>
              <w:rPr>
                <w:rFonts w:eastAsia="Times New Roman" w:cs="Arial"/>
                <w:color w:val="000000"/>
                <w:sz w:val="20"/>
                <w:szCs w:val="20"/>
                <w:lang w:eastAsia="en-AU"/>
              </w:rPr>
            </w:pPr>
            <w:r w:rsidRPr="00EE7116">
              <w:rPr>
                <w:rFonts w:eastAsia="Times New Roman" w:cs="Arial"/>
                <w:color w:val="000000"/>
                <w:sz w:val="20"/>
                <w:szCs w:val="20"/>
                <w:lang w:eastAsia="en-AU"/>
              </w:rPr>
              <w:t>113</w:t>
            </w:r>
          </w:p>
        </w:tc>
        <w:tc>
          <w:tcPr>
            <w:tcW w:w="605" w:type="dxa"/>
            <w:tcBorders>
              <w:top w:val="nil"/>
              <w:left w:val="nil"/>
              <w:bottom w:val="single" w:sz="8" w:space="0" w:color="FFFFFF"/>
              <w:right w:val="single" w:sz="8" w:space="0" w:color="FFFFFF"/>
            </w:tcBorders>
            <w:shd w:val="clear" w:color="auto" w:fill="B3DDF7"/>
            <w:vAlign w:val="center"/>
            <w:hideMark/>
          </w:tcPr>
          <w:p w14:paraId="39BD821C"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402</w:t>
            </w:r>
          </w:p>
        </w:tc>
      </w:tr>
      <w:tr w:rsidR="00A33F17" w:rsidRPr="00EE7116" w14:paraId="2A4541B0" w14:textId="77777777" w:rsidTr="00C4622D">
        <w:trPr>
          <w:gridAfter w:val="1"/>
          <w:wAfter w:w="6" w:type="dxa"/>
          <w:trHeight w:val="259"/>
          <w:jc w:val="center"/>
        </w:trPr>
        <w:tc>
          <w:tcPr>
            <w:tcW w:w="2004" w:type="dxa"/>
            <w:tcBorders>
              <w:top w:val="nil"/>
              <w:left w:val="nil"/>
              <w:bottom w:val="single" w:sz="8" w:space="0" w:color="FFFFFF"/>
              <w:right w:val="single" w:sz="8" w:space="0" w:color="FFFFFF"/>
            </w:tcBorders>
            <w:shd w:val="clear" w:color="auto" w:fill="B3DDF7"/>
            <w:vAlign w:val="center"/>
            <w:hideMark/>
          </w:tcPr>
          <w:p w14:paraId="315EFA35" w14:textId="77777777" w:rsidR="00A33F17" w:rsidRPr="00EE7116" w:rsidRDefault="00A33F17" w:rsidP="00A33F17">
            <w:pPr>
              <w:spacing w:after="0" w:line="240" w:lineRule="auto"/>
              <w:rPr>
                <w:rFonts w:eastAsia="Times New Roman" w:cs="Arial"/>
                <w:b/>
                <w:bCs/>
                <w:color w:val="000000"/>
                <w:sz w:val="20"/>
                <w:szCs w:val="20"/>
                <w:lang w:eastAsia="en-AU"/>
              </w:rPr>
            </w:pPr>
            <w:r w:rsidRPr="00EE7116">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auto" w:fill="B3DDF7"/>
            <w:vAlign w:val="center"/>
            <w:hideMark/>
          </w:tcPr>
          <w:p w14:paraId="23B19394"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auto" w:fill="B3DDF7"/>
            <w:vAlign w:val="center"/>
            <w:hideMark/>
          </w:tcPr>
          <w:p w14:paraId="6E7763D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auto" w:fill="B3DDF7"/>
            <w:vAlign w:val="center"/>
            <w:hideMark/>
          </w:tcPr>
          <w:p w14:paraId="753D149A"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auto" w:fill="B3DDF7"/>
            <w:vAlign w:val="center"/>
            <w:hideMark/>
          </w:tcPr>
          <w:p w14:paraId="434C4378"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auto" w:fill="B3DDF7"/>
            <w:vAlign w:val="center"/>
            <w:hideMark/>
          </w:tcPr>
          <w:p w14:paraId="5FC51F3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auto" w:fill="B3DDF7"/>
            <w:vAlign w:val="center"/>
            <w:hideMark/>
          </w:tcPr>
          <w:p w14:paraId="284C86C2"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auto" w:fill="B3DDF7"/>
            <w:vAlign w:val="center"/>
            <w:hideMark/>
          </w:tcPr>
          <w:p w14:paraId="1ADA9646"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auto" w:fill="B3DDF7"/>
            <w:vAlign w:val="center"/>
            <w:hideMark/>
          </w:tcPr>
          <w:p w14:paraId="4EC3AE15"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auto" w:fill="B3DDF7"/>
            <w:vAlign w:val="center"/>
            <w:hideMark/>
          </w:tcPr>
          <w:p w14:paraId="43FA2D60"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auto" w:fill="B3DDF7"/>
            <w:vAlign w:val="center"/>
            <w:hideMark/>
          </w:tcPr>
          <w:p w14:paraId="6FAB9C3B"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auto" w:fill="B3DDF7"/>
            <w:vAlign w:val="center"/>
            <w:hideMark/>
          </w:tcPr>
          <w:p w14:paraId="259573E7"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auto" w:fill="B3DDF7"/>
            <w:vAlign w:val="center"/>
            <w:hideMark/>
          </w:tcPr>
          <w:p w14:paraId="718C311E" w14:textId="77777777" w:rsidR="00A33F17" w:rsidRPr="00EE7116" w:rsidRDefault="00A33F17" w:rsidP="00A33F17">
            <w:pPr>
              <w:spacing w:after="0" w:line="240" w:lineRule="auto"/>
              <w:jc w:val="right"/>
              <w:rPr>
                <w:rFonts w:eastAsia="Times New Roman" w:cs="Arial"/>
                <w:b/>
                <w:bCs/>
                <w:color w:val="000000"/>
                <w:sz w:val="20"/>
                <w:szCs w:val="20"/>
                <w:lang w:eastAsia="en-AU"/>
              </w:rPr>
            </w:pPr>
            <w:r w:rsidRPr="00EE7116">
              <w:rPr>
                <w:rFonts w:eastAsia="Times New Roman" w:cs="Arial"/>
                <w:b/>
                <w:bCs/>
                <w:color w:val="000000"/>
                <w:sz w:val="20"/>
                <w:szCs w:val="20"/>
                <w:lang w:eastAsia="en-AU"/>
              </w:rPr>
              <w:t>529</w:t>
            </w:r>
          </w:p>
        </w:tc>
      </w:tr>
    </w:tbl>
    <w:p w14:paraId="3DF5C518" w14:textId="433F3C31" w:rsidR="006C4771" w:rsidRPr="00EE7116" w:rsidRDefault="006C4771" w:rsidP="00CE60EE">
      <w:pPr>
        <w:pStyle w:val="Source"/>
      </w:pPr>
      <w:r w:rsidRPr="00EE7116">
        <w:t xml:space="preserve">Source: </w:t>
      </w:r>
      <w:r w:rsidR="00EA097C">
        <w:t>Northern Territory Department of Industry, Tourism and Trade</w:t>
      </w:r>
    </w:p>
    <w:p w14:paraId="355A0CCE" w14:textId="6ECCD21F" w:rsidR="00C4622D" w:rsidRPr="00EE7116" w:rsidRDefault="00C4622D" w:rsidP="00C4622D">
      <w:pPr>
        <w:pStyle w:val="Figure"/>
      </w:pPr>
      <w:r w:rsidRPr="00EE7116">
        <w:t>Table 31: Count of filled jobs by age, by full-time/part-time status, by job permanency and by sector September 2023 (a)(b)(c)(d)(e)(i)</w:t>
      </w:r>
    </w:p>
    <w:tbl>
      <w:tblPr>
        <w:tblW w:w="960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7"/>
        <w:gridCol w:w="657"/>
        <w:gridCol w:w="657"/>
        <w:gridCol w:w="657"/>
        <w:gridCol w:w="657"/>
        <w:gridCol w:w="657"/>
        <w:gridCol w:w="657"/>
        <w:gridCol w:w="657"/>
        <w:gridCol w:w="657"/>
        <w:gridCol w:w="657"/>
        <w:gridCol w:w="657"/>
        <w:gridCol w:w="660"/>
      </w:tblGrid>
      <w:tr w:rsidR="00C4622D" w:rsidRPr="00EE7116" w14:paraId="48B7503A" w14:textId="77777777" w:rsidTr="003761F4">
        <w:trPr>
          <w:trHeight w:val="254"/>
          <w:tblHeader/>
          <w:jc w:val="center"/>
        </w:trPr>
        <w:tc>
          <w:tcPr>
            <w:tcW w:w="9608" w:type="dxa"/>
            <w:gridSpan w:val="13"/>
            <w:tcBorders>
              <w:top w:val="nil"/>
              <w:left w:val="nil"/>
              <w:bottom w:val="single" w:sz="8" w:space="0" w:color="FFFFFF"/>
              <w:right w:val="nil"/>
            </w:tcBorders>
            <w:shd w:val="clear" w:color="auto" w:fill="1F1F5F"/>
            <w:vAlign w:val="center"/>
            <w:hideMark/>
          </w:tcPr>
          <w:p w14:paraId="5AAA0CBB"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2023</w:t>
            </w:r>
          </w:p>
        </w:tc>
      </w:tr>
      <w:tr w:rsidR="00C4622D" w:rsidRPr="00EE7116" w14:paraId="3D47A8C0" w14:textId="77777777" w:rsidTr="003761F4">
        <w:trPr>
          <w:trHeight w:val="254"/>
          <w:tblHeader/>
          <w:jc w:val="center"/>
        </w:trPr>
        <w:tc>
          <w:tcPr>
            <w:tcW w:w="1721" w:type="dxa"/>
            <w:vMerge w:val="restart"/>
            <w:tcBorders>
              <w:top w:val="nil"/>
              <w:left w:val="nil"/>
              <w:bottom w:val="single" w:sz="4" w:space="0" w:color="000000"/>
              <w:right w:val="nil"/>
            </w:tcBorders>
            <w:shd w:val="clear" w:color="auto" w:fill="1F1F5F"/>
            <w:vAlign w:val="center"/>
            <w:hideMark/>
          </w:tcPr>
          <w:p w14:paraId="3B8DA94C"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197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4A4957C"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15-24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079DD2"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25-44 years</w:t>
            </w:r>
          </w:p>
        </w:tc>
        <w:tc>
          <w:tcPr>
            <w:tcW w:w="197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43E7115"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45+ years</w:t>
            </w:r>
          </w:p>
        </w:tc>
        <w:tc>
          <w:tcPr>
            <w:tcW w:w="19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A850CC4"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C4622D" w:rsidRPr="00EE7116" w14:paraId="48CC7428" w14:textId="77777777" w:rsidTr="003761F4">
        <w:trPr>
          <w:trHeight w:val="1760"/>
          <w:tblHeader/>
          <w:jc w:val="center"/>
        </w:trPr>
        <w:tc>
          <w:tcPr>
            <w:tcW w:w="1721" w:type="dxa"/>
            <w:vMerge/>
            <w:tcBorders>
              <w:top w:val="nil"/>
              <w:left w:val="nil"/>
              <w:bottom w:val="single" w:sz="4" w:space="0" w:color="000000"/>
              <w:right w:val="nil"/>
            </w:tcBorders>
            <w:shd w:val="clear" w:color="auto" w:fill="1F1F5F"/>
            <w:vAlign w:val="center"/>
            <w:hideMark/>
          </w:tcPr>
          <w:p w14:paraId="012196A9" w14:textId="77777777" w:rsidR="00C4622D" w:rsidRPr="00EE7116" w:rsidRDefault="00C4622D" w:rsidP="003761F4">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09D7AC2"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347B2225" w14:textId="00CD451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72D9B738"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2556E5BB"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1B7F4E7" w14:textId="7E50D34A"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593AFDB6"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7240702"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4C2DB40A" w14:textId="4B8E4E4A"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060B515"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690FAB1C"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Aboriginal</w:t>
            </w: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9245220" w14:textId="151C7543"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w:t>
            </w:r>
            <w:r w:rsidR="008F103E">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16F6041" w14:textId="77777777" w:rsidR="00C4622D" w:rsidRPr="00EE7116" w:rsidRDefault="00C4622D" w:rsidP="003761F4">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  Total</w:t>
            </w:r>
          </w:p>
        </w:tc>
      </w:tr>
      <w:tr w:rsidR="007F71FD" w:rsidRPr="00EE7116" w14:paraId="1C9C2BF8"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6690F480" w14:textId="77777777" w:rsidR="007F71FD" w:rsidRPr="00EE7116" w:rsidRDefault="007F71FD" w:rsidP="007F71FD">
            <w:pPr>
              <w:pStyle w:val="Style10ptBlackAfter0ptLinespacingsingle"/>
              <w:rPr>
                <w:lang w:eastAsia="en-AU"/>
              </w:rPr>
            </w:pPr>
            <w:r w:rsidRPr="00EE7116">
              <w:rPr>
                <w:lang w:eastAsia="en-AU"/>
              </w:rPr>
              <w:t>Full-time</w:t>
            </w:r>
          </w:p>
        </w:tc>
        <w:tc>
          <w:tcPr>
            <w:tcW w:w="657" w:type="dxa"/>
            <w:tcBorders>
              <w:top w:val="nil"/>
              <w:left w:val="nil"/>
              <w:bottom w:val="single" w:sz="8" w:space="0" w:color="FFFFFF"/>
              <w:right w:val="single" w:sz="8" w:space="0" w:color="FFFFFF"/>
            </w:tcBorders>
            <w:shd w:val="clear" w:color="auto" w:fill="B3DDF7"/>
            <w:hideMark/>
          </w:tcPr>
          <w:p w14:paraId="6200C7C3" w14:textId="0A0AB19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15</w:t>
            </w:r>
          </w:p>
        </w:tc>
        <w:tc>
          <w:tcPr>
            <w:tcW w:w="657" w:type="dxa"/>
            <w:tcBorders>
              <w:top w:val="nil"/>
              <w:left w:val="nil"/>
              <w:bottom w:val="single" w:sz="8" w:space="0" w:color="FFFFFF"/>
              <w:right w:val="single" w:sz="8" w:space="0" w:color="FFFFFF"/>
            </w:tcBorders>
            <w:shd w:val="clear" w:color="auto" w:fill="B3DDF7"/>
            <w:hideMark/>
          </w:tcPr>
          <w:p w14:paraId="52FC67F1" w14:textId="574B43BF"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w:t>
            </w:r>
          </w:p>
        </w:tc>
        <w:tc>
          <w:tcPr>
            <w:tcW w:w="657" w:type="dxa"/>
            <w:tcBorders>
              <w:top w:val="nil"/>
              <w:left w:val="nil"/>
              <w:bottom w:val="single" w:sz="8" w:space="0" w:color="FFFFFF"/>
              <w:right w:val="single" w:sz="8" w:space="0" w:color="FFFFFF"/>
            </w:tcBorders>
            <w:shd w:val="clear" w:color="auto" w:fill="B3DDF7"/>
            <w:hideMark/>
          </w:tcPr>
          <w:p w14:paraId="382C7C2A" w14:textId="7D72CD13"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17</w:t>
            </w:r>
          </w:p>
        </w:tc>
        <w:tc>
          <w:tcPr>
            <w:tcW w:w="657" w:type="dxa"/>
            <w:tcBorders>
              <w:top w:val="nil"/>
              <w:left w:val="nil"/>
              <w:bottom w:val="single" w:sz="8" w:space="0" w:color="FFFFFF"/>
              <w:right w:val="single" w:sz="8" w:space="0" w:color="FFFFFF"/>
            </w:tcBorders>
            <w:shd w:val="clear" w:color="auto" w:fill="B3DDF7"/>
            <w:hideMark/>
          </w:tcPr>
          <w:p w14:paraId="1DA43B84" w14:textId="3832582D"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42</w:t>
            </w:r>
          </w:p>
        </w:tc>
        <w:tc>
          <w:tcPr>
            <w:tcW w:w="657" w:type="dxa"/>
            <w:tcBorders>
              <w:top w:val="nil"/>
              <w:left w:val="nil"/>
              <w:bottom w:val="single" w:sz="8" w:space="0" w:color="FFFFFF"/>
              <w:right w:val="single" w:sz="8" w:space="0" w:color="FFFFFF"/>
            </w:tcBorders>
            <w:shd w:val="clear" w:color="auto" w:fill="B3DDF7"/>
            <w:hideMark/>
          </w:tcPr>
          <w:p w14:paraId="408BEBC7" w14:textId="7E6D7D00"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66</w:t>
            </w:r>
          </w:p>
        </w:tc>
        <w:tc>
          <w:tcPr>
            <w:tcW w:w="657" w:type="dxa"/>
            <w:tcBorders>
              <w:top w:val="nil"/>
              <w:left w:val="nil"/>
              <w:bottom w:val="single" w:sz="8" w:space="0" w:color="FFFFFF"/>
              <w:right w:val="single" w:sz="8" w:space="0" w:color="FFFFFF"/>
            </w:tcBorders>
            <w:shd w:val="clear" w:color="auto" w:fill="B3DDF7"/>
            <w:hideMark/>
          </w:tcPr>
          <w:p w14:paraId="52E10D4E" w14:textId="49617437"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108</w:t>
            </w:r>
          </w:p>
        </w:tc>
        <w:tc>
          <w:tcPr>
            <w:tcW w:w="657" w:type="dxa"/>
            <w:tcBorders>
              <w:top w:val="nil"/>
              <w:left w:val="nil"/>
              <w:bottom w:val="single" w:sz="8" w:space="0" w:color="FFFFFF"/>
              <w:right w:val="single" w:sz="8" w:space="0" w:color="FFFFFF"/>
            </w:tcBorders>
            <w:shd w:val="clear" w:color="auto" w:fill="B3DDF7"/>
            <w:hideMark/>
          </w:tcPr>
          <w:p w14:paraId="1EC84546" w14:textId="3AB44EB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57</w:t>
            </w:r>
          </w:p>
        </w:tc>
        <w:tc>
          <w:tcPr>
            <w:tcW w:w="657" w:type="dxa"/>
            <w:tcBorders>
              <w:top w:val="nil"/>
              <w:left w:val="nil"/>
              <w:bottom w:val="single" w:sz="8" w:space="0" w:color="FFFFFF"/>
              <w:right w:val="single" w:sz="8" w:space="0" w:color="FFFFFF"/>
            </w:tcBorders>
            <w:shd w:val="clear" w:color="auto" w:fill="B3DDF7"/>
            <w:hideMark/>
          </w:tcPr>
          <w:p w14:paraId="04166367" w14:textId="323C185F"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32</w:t>
            </w:r>
          </w:p>
        </w:tc>
        <w:tc>
          <w:tcPr>
            <w:tcW w:w="657" w:type="dxa"/>
            <w:tcBorders>
              <w:top w:val="nil"/>
              <w:left w:val="nil"/>
              <w:bottom w:val="single" w:sz="8" w:space="0" w:color="FFFFFF"/>
              <w:right w:val="single" w:sz="8" w:space="0" w:color="FFFFFF"/>
            </w:tcBorders>
            <w:shd w:val="clear" w:color="auto" w:fill="B3DDF7"/>
            <w:hideMark/>
          </w:tcPr>
          <w:p w14:paraId="69F01924" w14:textId="467FCB34"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89</w:t>
            </w:r>
          </w:p>
        </w:tc>
        <w:tc>
          <w:tcPr>
            <w:tcW w:w="657" w:type="dxa"/>
            <w:tcBorders>
              <w:top w:val="nil"/>
              <w:left w:val="nil"/>
              <w:bottom w:val="single" w:sz="8" w:space="0" w:color="FFFFFF"/>
              <w:right w:val="single" w:sz="8" w:space="0" w:color="FFFFFF"/>
            </w:tcBorders>
            <w:shd w:val="clear" w:color="auto" w:fill="B3DDF7"/>
            <w:hideMark/>
          </w:tcPr>
          <w:p w14:paraId="3B017928" w14:textId="056F7C15"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114</w:t>
            </w:r>
          </w:p>
        </w:tc>
        <w:tc>
          <w:tcPr>
            <w:tcW w:w="657" w:type="dxa"/>
            <w:tcBorders>
              <w:top w:val="nil"/>
              <w:left w:val="nil"/>
              <w:bottom w:val="single" w:sz="8" w:space="0" w:color="FFFFFF"/>
              <w:right w:val="single" w:sz="8" w:space="0" w:color="FFFFFF"/>
            </w:tcBorders>
            <w:shd w:val="clear" w:color="auto" w:fill="B3DDF7"/>
            <w:hideMark/>
          </w:tcPr>
          <w:p w14:paraId="4291CFC5" w14:textId="20F7EB53"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100</w:t>
            </w:r>
          </w:p>
        </w:tc>
        <w:tc>
          <w:tcPr>
            <w:tcW w:w="660" w:type="dxa"/>
            <w:tcBorders>
              <w:top w:val="nil"/>
              <w:left w:val="nil"/>
              <w:bottom w:val="single" w:sz="8" w:space="0" w:color="FFFFFF"/>
              <w:right w:val="single" w:sz="8" w:space="0" w:color="FFFFFF"/>
            </w:tcBorders>
            <w:shd w:val="clear" w:color="auto" w:fill="B3DDF7"/>
            <w:hideMark/>
          </w:tcPr>
          <w:p w14:paraId="6EDC830B" w14:textId="620BA3BF"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214</w:t>
            </w:r>
          </w:p>
        </w:tc>
      </w:tr>
      <w:tr w:rsidR="007F71FD" w:rsidRPr="00EE7116" w14:paraId="373CF68F"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2E4F7D05" w14:textId="77777777" w:rsidR="007F71FD" w:rsidRPr="00EE7116" w:rsidRDefault="007F71FD" w:rsidP="007F71FD">
            <w:pPr>
              <w:pStyle w:val="Style10ptBlackAfter0ptLinespacingsingle"/>
              <w:rPr>
                <w:lang w:eastAsia="en-AU"/>
              </w:rPr>
            </w:pPr>
            <w:r w:rsidRPr="00EE7116">
              <w:rPr>
                <w:lang w:eastAsia="en-AU"/>
              </w:rPr>
              <w:t>Part-time</w:t>
            </w:r>
          </w:p>
        </w:tc>
        <w:tc>
          <w:tcPr>
            <w:tcW w:w="657" w:type="dxa"/>
            <w:tcBorders>
              <w:top w:val="nil"/>
              <w:left w:val="nil"/>
              <w:bottom w:val="single" w:sz="8" w:space="0" w:color="FFFFFF"/>
              <w:right w:val="single" w:sz="8" w:space="0" w:color="FFFFFF"/>
            </w:tcBorders>
            <w:shd w:val="clear" w:color="auto" w:fill="B3DDF7"/>
            <w:hideMark/>
          </w:tcPr>
          <w:p w14:paraId="3A7BFDF0" w14:textId="2FA369CD"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25</w:t>
            </w:r>
          </w:p>
        </w:tc>
        <w:tc>
          <w:tcPr>
            <w:tcW w:w="657" w:type="dxa"/>
            <w:tcBorders>
              <w:top w:val="nil"/>
              <w:left w:val="nil"/>
              <w:bottom w:val="single" w:sz="8" w:space="0" w:color="FFFFFF"/>
              <w:right w:val="single" w:sz="8" w:space="0" w:color="FFFFFF"/>
            </w:tcBorders>
            <w:shd w:val="clear" w:color="auto" w:fill="B3DDF7"/>
            <w:hideMark/>
          </w:tcPr>
          <w:p w14:paraId="41C9A0DA" w14:textId="2B1EA422"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4</w:t>
            </w:r>
          </w:p>
        </w:tc>
        <w:tc>
          <w:tcPr>
            <w:tcW w:w="657" w:type="dxa"/>
            <w:tcBorders>
              <w:top w:val="nil"/>
              <w:left w:val="nil"/>
              <w:bottom w:val="single" w:sz="8" w:space="0" w:color="FFFFFF"/>
              <w:right w:val="single" w:sz="8" w:space="0" w:color="FFFFFF"/>
            </w:tcBorders>
            <w:shd w:val="clear" w:color="auto" w:fill="B3DDF7"/>
            <w:hideMark/>
          </w:tcPr>
          <w:p w14:paraId="6F2C9BAA" w14:textId="518B6AD7"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29</w:t>
            </w:r>
          </w:p>
        </w:tc>
        <w:tc>
          <w:tcPr>
            <w:tcW w:w="657" w:type="dxa"/>
            <w:tcBorders>
              <w:top w:val="nil"/>
              <w:left w:val="nil"/>
              <w:bottom w:val="single" w:sz="8" w:space="0" w:color="FFFFFF"/>
              <w:right w:val="single" w:sz="8" w:space="0" w:color="FFFFFF"/>
            </w:tcBorders>
            <w:shd w:val="clear" w:color="auto" w:fill="B3DDF7"/>
            <w:hideMark/>
          </w:tcPr>
          <w:p w14:paraId="1D5CCC1C" w14:textId="6C8EA6AD"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73</w:t>
            </w:r>
          </w:p>
        </w:tc>
        <w:tc>
          <w:tcPr>
            <w:tcW w:w="657" w:type="dxa"/>
            <w:tcBorders>
              <w:top w:val="nil"/>
              <w:left w:val="nil"/>
              <w:bottom w:val="single" w:sz="8" w:space="0" w:color="FFFFFF"/>
              <w:right w:val="single" w:sz="8" w:space="0" w:color="FFFFFF"/>
            </w:tcBorders>
            <w:shd w:val="clear" w:color="auto" w:fill="B3DDF7"/>
            <w:hideMark/>
          </w:tcPr>
          <w:p w14:paraId="0C0F11B0" w14:textId="379D1C41"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11</w:t>
            </w:r>
          </w:p>
        </w:tc>
        <w:tc>
          <w:tcPr>
            <w:tcW w:w="657" w:type="dxa"/>
            <w:tcBorders>
              <w:top w:val="nil"/>
              <w:left w:val="nil"/>
              <w:bottom w:val="single" w:sz="8" w:space="0" w:color="FFFFFF"/>
              <w:right w:val="single" w:sz="8" w:space="0" w:color="FFFFFF"/>
            </w:tcBorders>
            <w:shd w:val="clear" w:color="auto" w:fill="B3DDF7"/>
            <w:hideMark/>
          </w:tcPr>
          <w:p w14:paraId="3926334D" w14:textId="2151C88D"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84</w:t>
            </w:r>
          </w:p>
        </w:tc>
        <w:tc>
          <w:tcPr>
            <w:tcW w:w="657" w:type="dxa"/>
            <w:tcBorders>
              <w:top w:val="nil"/>
              <w:left w:val="nil"/>
              <w:bottom w:val="single" w:sz="8" w:space="0" w:color="FFFFFF"/>
              <w:right w:val="single" w:sz="8" w:space="0" w:color="FFFFFF"/>
            </w:tcBorders>
            <w:shd w:val="clear" w:color="auto" w:fill="B3DDF7"/>
            <w:hideMark/>
          </w:tcPr>
          <w:p w14:paraId="098AEAD1" w14:textId="5987820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41</w:t>
            </w:r>
          </w:p>
        </w:tc>
        <w:tc>
          <w:tcPr>
            <w:tcW w:w="657" w:type="dxa"/>
            <w:tcBorders>
              <w:top w:val="nil"/>
              <w:left w:val="nil"/>
              <w:bottom w:val="single" w:sz="8" w:space="0" w:color="FFFFFF"/>
              <w:right w:val="single" w:sz="8" w:space="0" w:color="FFFFFF"/>
            </w:tcBorders>
            <w:shd w:val="clear" w:color="auto" w:fill="B3DDF7"/>
            <w:hideMark/>
          </w:tcPr>
          <w:p w14:paraId="315EFF3C" w14:textId="3E93C78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8</w:t>
            </w:r>
          </w:p>
        </w:tc>
        <w:tc>
          <w:tcPr>
            <w:tcW w:w="657" w:type="dxa"/>
            <w:tcBorders>
              <w:top w:val="nil"/>
              <w:left w:val="nil"/>
              <w:bottom w:val="single" w:sz="8" w:space="0" w:color="FFFFFF"/>
              <w:right w:val="single" w:sz="8" w:space="0" w:color="FFFFFF"/>
            </w:tcBorders>
            <w:shd w:val="clear" w:color="auto" w:fill="B3DDF7"/>
            <w:hideMark/>
          </w:tcPr>
          <w:p w14:paraId="24727A30" w14:textId="4659FAA7"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49</w:t>
            </w:r>
          </w:p>
        </w:tc>
        <w:tc>
          <w:tcPr>
            <w:tcW w:w="657" w:type="dxa"/>
            <w:tcBorders>
              <w:top w:val="nil"/>
              <w:left w:val="nil"/>
              <w:bottom w:val="single" w:sz="8" w:space="0" w:color="FFFFFF"/>
              <w:right w:val="single" w:sz="8" w:space="0" w:color="FFFFFF"/>
            </w:tcBorders>
            <w:shd w:val="clear" w:color="auto" w:fill="B3DDF7"/>
            <w:hideMark/>
          </w:tcPr>
          <w:p w14:paraId="56C651A9" w14:textId="7395B2FF"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139</w:t>
            </w:r>
          </w:p>
        </w:tc>
        <w:tc>
          <w:tcPr>
            <w:tcW w:w="657" w:type="dxa"/>
            <w:tcBorders>
              <w:top w:val="nil"/>
              <w:left w:val="nil"/>
              <w:bottom w:val="single" w:sz="8" w:space="0" w:color="FFFFFF"/>
              <w:right w:val="single" w:sz="8" w:space="0" w:color="FFFFFF"/>
            </w:tcBorders>
            <w:shd w:val="clear" w:color="auto" w:fill="B3DDF7"/>
            <w:hideMark/>
          </w:tcPr>
          <w:p w14:paraId="1137B283" w14:textId="5100CDF5"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23</w:t>
            </w:r>
          </w:p>
        </w:tc>
        <w:tc>
          <w:tcPr>
            <w:tcW w:w="660" w:type="dxa"/>
            <w:tcBorders>
              <w:top w:val="nil"/>
              <w:left w:val="nil"/>
              <w:bottom w:val="single" w:sz="8" w:space="0" w:color="FFFFFF"/>
              <w:right w:val="single" w:sz="8" w:space="0" w:color="FFFFFF"/>
            </w:tcBorders>
            <w:shd w:val="clear" w:color="auto" w:fill="B3DDF7"/>
            <w:hideMark/>
          </w:tcPr>
          <w:p w14:paraId="20C81792" w14:textId="26EA0A72"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162</w:t>
            </w:r>
          </w:p>
        </w:tc>
      </w:tr>
      <w:tr w:rsidR="007F71FD" w:rsidRPr="00EE7116" w14:paraId="3D5BC8DD"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8CBA078" w14:textId="77777777" w:rsidR="007F71FD" w:rsidRPr="00EE7116" w:rsidRDefault="007F71FD" w:rsidP="007F71FD">
            <w:pPr>
              <w:pStyle w:val="Style10ptBoldBlackAfter0ptLinespacingsingle"/>
              <w:rPr>
                <w:lang w:eastAsia="en-AU"/>
              </w:rPr>
            </w:pPr>
            <w:r w:rsidRPr="00EE7116">
              <w:rPr>
                <w:lang w:eastAsia="en-AU"/>
              </w:rPr>
              <w:t>Total</w:t>
            </w:r>
          </w:p>
        </w:tc>
        <w:tc>
          <w:tcPr>
            <w:tcW w:w="657" w:type="dxa"/>
            <w:tcBorders>
              <w:top w:val="nil"/>
              <w:left w:val="nil"/>
              <w:bottom w:val="single" w:sz="8" w:space="0" w:color="FFFFFF"/>
              <w:right w:val="single" w:sz="8" w:space="0" w:color="FFFFFF"/>
            </w:tcBorders>
            <w:shd w:val="clear" w:color="auto" w:fill="B3DDF7"/>
            <w:hideMark/>
          </w:tcPr>
          <w:p w14:paraId="76D7F13C" w14:textId="04F1C17F"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554E7C3D" w14:textId="4998DD08"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3F010A4D" w14:textId="08646915"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46</w:t>
            </w:r>
          </w:p>
        </w:tc>
        <w:tc>
          <w:tcPr>
            <w:tcW w:w="657" w:type="dxa"/>
            <w:tcBorders>
              <w:top w:val="nil"/>
              <w:left w:val="nil"/>
              <w:bottom w:val="single" w:sz="8" w:space="0" w:color="FFFFFF"/>
              <w:right w:val="single" w:sz="8" w:space="0" w:color="FFFFFF"/>
            </w:tcBorders>
            <w:shd w:val="clear" w:color="auto" w:fill="B3DDF7"/>
            <w:hideMark/>
          </w:tcPr>
          <w:p w14:paraId="25F4F328" w14:textId="0F1FF0B2"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115</w:t>
            </w:r>
          </w:p>
        </w:tc>
        <w:tc>
          <w:tcPr>
            <w:tcW w:w="657" w:type="dxa"/>
            <w:tcBorders>
              <w:top w:val="nil"/>
              <w:left w:val="nil"/>
              <w:bottom w:val="single" w:sz="8" w:space="0" w:color="FFFFFF"/>
              <w:right w:val="single" w:sz="8" w:space="0" w:color="FFFFFF"/>
            </w:tcBorders>
            <w:shd w:val="clear" w:color="auto" w:fill="B3DDF7"/>
            <w:hideMark/>
          </w:tcPr>
          <w:p w14:paraId="41210E70" w14:textId="57619AA1"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77</w:t>
            </w:r>
          </w:p>
        </w:tc>
        <w:tc>
          <w:tcPr>
            <w:tcW w:w="657" w:type="dxa"/>
            <w:tcBorders>
              <w:top w:val="nil"/>
              <w:left w:val="nil"/>
              <w:bottom w:val="single" w:sz="8" w:space="0" w:color="FFFFFF"/>
              <w:right w:val="single" w:sz="8" w:space="0" w:color="FFFFFF"/>
            </w:tcBorders>
            <w:shd w:val="clear" w:color="auto" w:fill="B3DDF7"/>
            <w:hideMark/>
          </w:tcPr>
          <w:p w14:paraId="2C33AE6A" w14:textId="5675F4A5"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192</w:t>
            </w:r>
          </w:p>
        </w:tc>
        <w:tc>
          <w:tcPr>
            <w:tcW w:w="657" w:type="dxa"/>
            <w:tcBorders>
              <w:top w:val="nil"/>
              <w:left w:val="nil"/>
              <w:bottom w:val="single" w:sz="8" w:space="0" w:color="FFFFFF"/>
              <w:right w:val="single" w:sz="8" w:space="0" w:color="FFFFFF"/>
            </w:tcBorders>
            <w:shd w:val="clear" w:color="auto" w:fill="B3DDF7"/>
            <w:hideMark/>
          </w:tcPr>
          <w:p w14:paraId="55B6D62C" w14:textId="063735D6"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98</w:t>
            </w:r>
          </w:p>
        </w:tc>
        <w:tc>
          <w:tcPr>
            <w:tcW w:w="657" w:type="dxa"/>
            <w:tcBorders>
              <w:top w:val="nil"/>
              <w:left w:val="nil"/>
              <w:bottom w:val="single" w:sz="8" w:space="0" w:color="FFFFFF"/>
              <w:right w:val="single" w:sz="8" w:space="0" w:color="FFFFFF"/>
            </w:tcBorders>
            <w:shd w:val="clear" w:color="auto" w:fill="B3DDF7"/>
            <w:hideMark/>
          </w:tcPr>
          <w:p w14:paraId="624342A1" w14:textId="0F1908B2"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496002DD" w14:textId="4E6F3FBF"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138</w:t>
            </w:r>
          </w:p>
        </w:tc>
        <w:tc>
          <w:tcPr>
            <w:tcW w:w="657" w:type="dxa"/>
            <w:tcBorders>
              <w:top w:val="nil"/>
              <w:left w:val="nil"/>
              <w:bottom w:val="single" w:sz="8" w:space="0" w:color="FFFFFF"/>
              <w:right w:val="single" w:sz="8" w:space="0" w:color="FFFFFF"/>
            </w:tcBorders>
            <w:shd w:val="clear" w:color="auto" w:fill="B3DDF7"/>
            <w:hideMark/>
          </w:tcPr>
          <w:p w14:paraId="035AB31A" w14:textId="7B9F741A"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657" w:type="dxa"/>
            <w:tcBorders>
              <w:top w:val="nil"/>
              <w:left w:val="nil"/>
              <w:bottom w:val="single" w:sz="8" w:space="0" w:color="FFFFFF"/>
              <w:right w:val="single" w:sz="8" w:space="0" w:color="FFFFFF"/>
            </w:tcBorders>
            <w:shd w:val="clear" w:color="auto" w:fill="B3DDF7"/>
            <w:hideMark/>
          </w:tcPr>
          <w:p w14:paraId="4995A59E" w14:textId="2F360E98"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660" w:type="dxa"/>
            <w:tcBorders>
              <w:top w:val="nil"/>
              <w:left w:val="nil"/>
              <w:bottom w:val="single" w:sz="8" w:space="0" w:color="FFFFFF"/>
              <w:right w:val="single" w:sz="8" w:space="0" w:color="FFFFFF"/>
            </w:tcBorders>
            <w:shd w:val="clear" w:color="auto" w:fill="B3DDF7"/>
            <w:hideMark/>
          </w:tcPr>
          <w:p w14:paraId="0CFF6895" w14:textId="47DAAE84"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376</w:t>
            </w:r>
          </w:p>
        </w:tc>
      </w:tr>
      <w:tr w:rsidR="007F71FD" w:rsidRPr="00EE7116" w14:paraId="089E2470" w14:textId="77777777" w:rsidTr="008F530A">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05358AA0" w14:textId="77777777" w:rsidR="007F71FD" w:rsidRPr="00EE7116" w:rsidRDefault="007F71FD" w:rsidP="007F71FD">
            <w:pPr>
              <w:pStyle w:val="Style10ptBlackAfter0ptLinespacingsingle"/>
              <w:rPr>
                <w:lang w:eastAsia="en-AU"/>
              </w:rPr>
            </w:pPr>
            <w:r w:rsidRPr="00EE7116">
              <w:rPr>
                <w:lang w:eastAsia="en-AU"/>
              </w:rPr>
              <w:t>Permanent</w:t>
            </w:r>
          </w:p>
        </w:tc>
        <w:tc>
          <w:tcPr>
            <w:tcW w:w="657" w:type="dxa"/>
            <w:tcBorders>
              <w:top w:val="nil"/>
              <w:left w:val="nil"/>
              <w:bottom w:val="single" w:sz="8" w:space="0" w:color="FFFFFF"/>
              <w:right w:val="single" w:sz="8" w:space="0" w:color="FFFFFF"/>
            </w:tcBorders>
            <w:shd w:val="clear" w:color="auto" w:fill="B3DDF7"/>
            <w:vAlign w:val="bottom"/>
            <w:hideMark/>
          </w:tcPr>
          <w:p w14:paraId="7213C269" w14:textId="62791816"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38</w:t>
            </w:r>
          </w:p>
        </w:tc>
        <w:tc>
          <w:tcPr>
            <w:tcW w:w="657" w:type="dxa"/>
            <w:tcBorders>
              <w:top w:val="nil"/>
              <w:left w:val="nil"/>
              <w:bottom w:val="single" w:sz="8" w:space="0" w:color="FFFFFF"/>
              <w:right w:val="single" w:sz="8" w:space="0" w:color="FFFFFF"/>
            </w:tcBorders>
            <w:shd w:val="clear" w:color="auto" w:fill="B3DDF7"/>
            <w:vAlign w:val="bottom"/>
            <w:hideMark/>
          </w:tcPr>
          <w:p w14:paraId="7B162F60" w14:textId="5A9DF0C9"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5</w:t>
            </w:r>
          </w:p>
        </w:tc>
        <w:tc>
          <w:tcPr>
            <w:tcW w:w="657" w:type="dxa"/>
            <w:tcBorders>
              <w:top w:val="nil"/>
              <w:left w:val="nil"/>
              <w:bottom w:val="single" w:sz="8" w:space="0" w:color="FFFFFF"/>
              <w:right w:val="single" w:sz="8" w:space="0" w:color="FFFFFF"/>
            </w:tcBorders>
            <w:shd w:val="clear" w:color="auto" w:fill="B3DDF7"/>
            <w:vAlign w:val="bottom"/>
            <w:hideMark/>
          </w:tcPr>
          <w:p w14:paraId="1D24722F" w14:textId="782B4554"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43</w:t>
            </w:r>
          </w:p>
        </w:tc>
        <w:tc>
          <w:tcPr>
            <w:tcW w:w="657" w:type="dxa"/>
            <w:tcBorders>
              <w:top w:val="nil"/>
              <w:left w:val="nil"/>
              <w:bottom w:val="single" w:sz="8" w:space="0" w:color="FFFFFF"/>
              <w:right w:val="single" w:sz="8" w:space="0" w:color="FFFFFF"/>
            </w:tcBorders>
            <w:shd w:val="clear" w:color="auto" w:fill="B3DDF7"/>
            <w:vAlign w:val="bottom"/>
            <w:hideMark/>
          </w:tcPr>
          <w:p w14:paraId="1A3D35BD" w14:textId="2F0FA074"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98</w:t>
            </w:r>
          </w:p>
        </w:tc>
        <w:tc>
          <w:tcPr>
            <w:tcW w:w="657" w:type="dxa"/>
            <w:tcBorders>
              <w:top w:val="nil"/>
              <w:left w:val="nil"/>
              <w:bottom w:val="single" w:sz="8" w:space="0" w:color="FFFFFF"/>
              <w:right w:val="single" w:sz="8" w:space="0" w:color="FFFFFF"/>
            </w:tcBorders>
            <w:shd w:val="clear" w:color="auto" w:fill="B3DDF7"/>
            <w:vAlign w:val="bottom"/>
            <w:hideMark/>
          </w:tcPr>
          <w:p w14:paraId="39436422" w14:textId="058B3C37"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54</w:t>
            </w:r>
          </w:p>
        </w:tc>
        <w:tc>
          <w:tcPr>
            <w:tcW w:w="657" w:type="dxa"/>
            <w:tcBorders>
              <w:top w:val="nil"/>
              <w:left w:val="nil"/>
              <w:bottom w:val="single" w:sz="8" w:space="0" w:color="FFFFFF"/>
              <w:right w:val="single" w:sz="8" w:space="0" w:color="FFFFFF"/>
            </w:tcBorders>
            <w:shd w:val="clear" w:color="auto" w:fill="B3DDF7"/>
            <w:vAlign w:val="bottom"/>
            <w:hideMark/>
          </w:tcPr>
          <w:p w14:paraId="69654956" w14:textId="4991B4B0"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152</w:t>
            </w:r>
          </w:p>
        </w:tc>
        <w:tc>
          <w:tcPr>
            <w:tcW w:w="657" w:type="dxa"/>
            <w:tcBorders>
              <w:top w:val="nil"/>
              <w:left w:val="nil"/>
              <w:bottom w:val="single" w:sz="8" w:space="0" w:color="FFFFFF"/>
              <w:right w:val="single" w:sz="8" w:space="0" w:color="FFFFFF"/>
            </w:tcBorders>
            <w:shd w:val="clear" w:color="auto" w:fill="B3DDF7"/>
            <w:vAlign w:val="bottom"/>
            <w:hideMark/>
          </w:tcPr>
          <w:p w14:paraId="6DBB520A" w14:textId="75CDB24E"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85</w:t>
            </w:r>
          </w:p>
        </w:tc>
        <w:tc>
          <w:tcPr>
            <w:tcW w:w="657" w:type="dxa"/>
            <w:tcBorders>
              <w:top w:val="nil"/>
              <w:left w:val="nil"/>
              <w:bottom w:val="single" w:sz="8" w:space="0" w:color="FFFFFF"/>
              <w:right w:val="single" w:sz="8" w:space="0" w:color="FFFFFF"/>
            </w:tcBorders>
            <w:shd w:val="clear" w:color="auto" w:fill="B3DDF7"/>
            <w:vAlign w:val="bottom"/>
            <w:hideMark/>
          </w:tcPr>
          <w:p w14:paraId="464735C1" w14:textId="6F3E4987"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34</w:t>
            </w:r>
          </w:p>
        </w:tc>
        <w:tc>
          <w:tcPr>
            <w:tcW w:w="657" w:type="dxa"/>
            <w:tcBorders>
              <w:top w:val="nil"/>
              <w:left w:val="nil"/>
              <w:bottom w:val="single" w:sz="8" w:space="0" w:color="FFFFFF"/>
              <w:right w:val="single" w:sz="8" w:space="0" w:color="FFFFFF"/>
            </w:tcBorders>
            <w:shd w:val="clear" w:color="auto" w:fill="B3DDF7"/>
            <w:vAlign w:val="bottom"/>
            <w:hideMark/>
          </w:tcPr>
          <w:p w14:paraId="34E60B26" w14:textId="4397AF29"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119</w:t>
            </w:r>
          </w:p>
        </w:tc>
        <w:tc>
          <w:tcPr>
            <w:tcW w:w="657" w:type="dxa"/>
            <w:tcBorders>
              <w:top w:val="nil"/>
              <w:left w:val="nil"/>
              <w:bottom w:val="single" w:sz="8" w:space="0" w:color="FFFFFF"/>
              <w:right w:val="single" w:sz="8" w:space="0" w:color="FFFFFF"/>
            </w:tcBorders>
            <w:shd w:val="clear" w:color="auto" w:fill="B3DDF7"/>
            <w:vAlign w:val="bottom"/>
            <w:hideMark/>
          </w:tcPr>
          <w:p w14:paraId="78468911" w14:textId="4A4B68B1"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221</w:t>
            </w:r>
          </w:p>
        </w:tc>
        <w:tc>
          <w:tcPr>
            <w:tcW w:w="657" w:type="dxa"/>
            <w:tcBorders>
              <w:top w:val="nil"/>
              <w:left w:val="nil"/>
              <w:bottom w:val="single" w:sz="8" w:space="0" w:color="FFFFFF"/>
              <w:right w:val="single" w:sz="8" w:space="0" w:color="FFFFFF"/>
            </w:tcBorders>
            <w:shd w:val="clear" w:color="auto" w:fill="B3DDF7"/>
            <w:vAlign w:val="bottom"/>
            <w:hideMark/>
          </w:tcPr>
          <w:p w14:paraId="45055054" w14:textId="49FC2BBC"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93</w:t>
            </w:r>
          </w:p>
        </w:tc>
        <w:tc>
          <w:tcPr>
            <w:tcW w:w="660" w:type="dxa"/>
            <w:tcBorders>
              <w:top w:val="nil"/>
              <w:left w:val="nil"/>
              <w:bottom w:val="single" w:sz="8" w:space="0" w:color="FFFFFF"/>
              <w:right w:val="single" w:sz="8" w:space="0" w:color="FFFFFF"/>
            </w:tcBorders>
            <w:shd w:val="clear" w:color="auto" w:fill="B3DDF7"/>
            <w:vAlign w:val="bottom"/>
            <w:hideMark/>
          </w:tcPr>
          <w:p w14:paraId="77E789CB" w14:textId="6A26B88A"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314</w:t>
            </w:r>
          </w:p>
        </w:tc>
      </w:tr>
      <w:tr w:rsidR="007F71FD" w:rsidRPr="00EE7116" w14:paraId="1B47F1D4"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5E8A18C" w14:textId="77777777" w:rsidR="007F71FD" w:rsidRPr="00EE7116" w:rsidRDefault="007F71FD" w:rsidP="007F71FD">
            <w:pPr>
              <w:pStyle w:val="Style10ptBlackAfter0ptLinespacingsingle"/>
              <w:rPr>
                <w:lang w:eastAsia="en-AU"/>
              </w:rPr>
            </w:pPr>
            <w:r w:rsidRPr="00EE7116">
              <w:rPr>
                <w:lang w:eastAsia="en-AU"/>
              </w:rPr>
              <w:t>Temporary</w:t>
            </w:r>
          </w:p>
        </w:tc>
        <w:tc>
          <w:tcPr>
            <w:tcW w:w="657" w:type="dxa"/>
            <w:tcBorders>
              <w:top w:val="nil"/>
              <w:left w:val="nil"/>
              <w:bottom w:val="single" w:sz="8" w:space="0" w:color="FFFFFF"/>
              <w:right w:val="single" w:sz="8" w:space="0" w:color="FFFFFF"/>
            </w:tcBorders>
            <w:shd w:val="clear" w:color="auto" w:fill="B3DDF7"/>
            <w:hideMark/>
          </w:tcPr>
          <w:p w14:paraId="388A4EED" w14:textId="2D27A01F"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w:t>
            </w:r>
          </w:p>
        </w:tc>
        <w:tc>
          <w:tcPr>
            <w:tcW w:w="657" w:type="dxa"/>
            <w:tcBorders>
              <w:top w:val="nil"/>
              <w:left w:val="nil"/>
              <w:bottom w:val="single" w:sz="8" w:space="0" w:color="FFFFFF"/>
              <w:right w:val="single" w:sz="8" w:space="0" w:color="FFFFFF"/>
            </w:tcBorders>
            <w:shd w:val="clear" w:color="auto" w:fill="B3DDF7"/>
            <w:hideMark/>
          </w:tcPr>
          <w:p w14:paraId="2D02B67C" w14:textId="64369223"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w:t>
            </w:r>
          </w:p>
        </w:tc>
        <w:tc>
          <w:tcPr>
            <w:tcW w:w="657" w:type="dxa"/>
            <w:tcBorders>
              <w:top w:val="nil"/>
              <w:left w:val="nil"/>
              <w:bottom w:val="single" w:sz="8" w:space="0" w:color="FFFFFF"/>
              <w:right w:val="single" w:sz="8" w:space="0" w:color="FFFFFF"/>
            </w:tcBorders>
            <w:shd w:val="clear" w:color="auto" w:fill="B3DDF7"/>
            <w:hideMark/>
          </w:tcPr>
          <w:p w14:paraId="5C1F8B76" w14:textId="1C91307E"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3</w:t>
            </w:r>
          </w:p>
        </w:tc>
        <w:tc>
          <w:tcPr>
            <w:tcW w:w="657" w:type="dxa"/>
            <w:tcBorders>
              <w:top w:val="nil"/>
              <w:left w:val="nil"/>
              <w:bottom w:val="single" w:sz="8" w:space="0" w:color="FFFFFF"/>
              <w:right w:val="single" w:sz="8" w:space="0" w:color="FFFFFF"/>
            </w:tcBorders>
            <w:shd w:val="clear" w:color="auto" w:fill="B3DDF7"/>
            <w:hideMark/>
          </w:tcPr>
          <w:p w14:paraId="41361498" w14:textId="08FE1B35"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17</w:t>
            </w:r>
          </w:p>
        </w:tc>
        <w:tc>
          <w:tcPr>
            <w:tcW w:w="657" w:type="dxa"/>
            <w:tcBorders>
              <w:top w:val="nil"/>
              <w:left w:val="nil"/>
              <w:bottom w:val="single" w:sz="8" w:space="0" w:color="FFFFFF"/>
              <w:right w:val="single" w:sz="8" w:space="0" w:color="FFFFFF"/>
            </w:tcBorders>
            <w:shd w:val="clear" w:color="auto" w:fill="B3DDF7"/>
            <w:hideMark/>
          </w:tcPr>
          <w:p w14:paraId="52C0E62E" w14:textId="17667408"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23</w:t>
            </w:r>
          </w:p>
        </w:tc>
        <w:tc>
          <w:tcPr>
            <w:tcW w:w="657" w:type="dxa"/>
            <w:tcBorders>
              <w:top w:val="nil"/>
              <w:left w:val="nil"/>
              <w:bottom w:val="single" w:sz="8" w:space="0" w:color="FFFFFF"/>
              <w:right w:val="single" w:sz="8" w:space="0" w:color="FFFFFF"/>
            </w:tcBorders>
            <w:shd w:val="clear" w:color="auto" w:fill="B3DDF7"/>
            <w:hideMark/>
          </w:tcPr>
          <w:p w14:paraId="4D4B602E" w14:textId="507E1E16"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5FB5AD02" w14:textId="1155214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13</w:t>
            </w:r>
          </w:p>
        </w:tc>
        <w:tc>
          <w:tcPr>
            <w:tcW w:w="657" w:type="dxa"/>
            <w:tcBorders>
              <w:top w:val="nil"/>
              <w:left w:val="nil"/>
              <w:bottom w:val="single" w:sz="8" w:space="0" w:color="FFFFFF"/>
              <w:right w:val="single" w:sz="8" w:space="0" w:color="FFFFFF"/>
            </w:tcBorders>
            <w:shd w:val="clear" w:color="auto" w:fill="B3DDF7"/>
            <w:hideMark/>
          </w:tcPr>
          <w:p w14:paraId="57BB1FEF" w14:textId="09E9D711"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40C4F77B" w14:textId="6AEC64D7"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19</w:t>
            </w:r>
          </w:p>
        </w:tc>
        <w:tc>
          <w:tcPr>
            <w:tcW w:w="657" w:type="dxa"/>
            <w:tcBorders>
              <w:top w:val="nil"/>
              <w:left w:val="nil"/>
              <w:bottom w:val="single" w:sz="8" w:space="0" w:color="FFFFFF"/>
              <w:right w:val="single" w:sz="8" w:space="0" w:color="FFFFFF"/>
            </w:tcBorders>
            <w:shd w:val="clear" w:color="auto" w:fill="B3DDF7"/>
            <w:hideMark/>
          </w:tcPr>
          <w:p w14:paraId="5F56F37D" w14:textId="6A827FE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32</w:t>
            </w:r>
          </w:p>
        </w:tc>
        <w:tc>
          <w:tcPr>
            <w:tcW w:w="657" w:type="dxa"/>
            <w:tcBorders>
              <w:top w:val="nil"/>
              <w:left w:val="nil"/>
              <w:bottom w:val="single" w:sz="8" w:space="0" w:color="FFFFFF"/>
              <w:right w:val="single" w:sz="8" w:space="0" w:color="FFFFFF"/>
            </w:tcBorders>
            <w:shd w:val="clear" w:color="auto" w:fill="B3DDF7"/>
            <w:hideMark/>
          </w:tcPr>
          <w:p w14:paraId="25C7D907" w14:textId="2B712E0A"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30</w:t>
            </w:r>
          </w:p>
        </w:tc>
        <w:tc>
          <w:tcPr>
            <w:tcW w:w="660" w:type="dxa"/>
            <w:tcBorders>
              <w:top w:val="nil"/>
              <w:left w:val="nil"/>
              <w:bottom w:val="single" w:sz="8" w:space="0" w:color="FFFFFF"/>
              <w:right w:val="single" w:sz="8" w:space="0" w:color="FFFFFF"/>
            </w:tcBorders>
            <w:shd w:val="clear" w:color="auto" w:fill="B3DDF7"/>
            <w:hideMark/>
          </w:tcPr>
          <w:p w14:paraId="7EDDBA7B" w14:textId="2FFFF1CD"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62</w:t>
            </w:r>
          </w:p>
        </w:tc>
      </w:tr>
      <w:tr w:rsidR="007F71FD" w:rsidRPr="00EE7116" w14:paraId="1338FA72"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32151048" w14:textId="77777777" w:rsidR="007F71FD" w:rsidRPr="00EE7116" w:rsidRDefault="007F71FD" w:rsidP="007F71FD">
            <w:pPr>
              <w:pStyle w:val="Style10ptBoldBlackAfter0ptLinespacingsingle"/>
              <w:rPr>
                <w:lang w:eastAsia="en-AU"/>
              </w:rPr>
            </w:pPr>
            <w:r w:rsidRPr="00EE7116">
              <w:rPr>
                <w:lang w:eastAsia="en-AU"/>
              </w:rPr>
              <w:t>Total</w:t>
            </w:r>
          </w:p>
        </w:tc>
        <w:tc>
          <w:tcPr>
            <w:tcW w:w="657" w:type="dxa"/>
            <w:tcBorders>
              <w:top w:val="nil"/>
              <w:left w:val="nil"/>
              <w:bottom w:val="single" w:sz="8" w:space="0" w:color="FFFFFF"/>
              <w:right w:val="single" w:sz="8" w:space="0" w:color="FFFFFF"/>
            </w:tcBorders>
            <w:shd w:val="clear" w:color="auto" w:fill="B3DDF7"/>
            <w:hideMark/>
          </w:tcPr>
          <w:p w14:paraId="6D1E71D2" w14:textId="09E578C1"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4401730F" w14:textId="43564646"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06A7E457" w14:textId="5FD2D42E"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46</w:t>
            </w:r>
          </w:p>
        </w:tc>
        <w:tc>
          <w:tcPr>
            <w:tcW w:w="657" w:type="dxa"/>
            <w:tcBorders>
              <w:top w:val="nil"/>
              <w:left w:val="nil"/>
              <w:bottom w:val="single" w:sz="8" w:space="0" w:color="FFFFFF"/>
              <w:right w:val="single" w:sz="8" w:space="0" w:color="FFFFFF"/>
            </w:tcBorders>
            <w:shd w:val="clear" w:color="auto" w:fill="B3DDF7"/>
            <w:hideMark/>
          </w:tcPr>
          <w:p w14:paraId="71EF8191" w14:textId="3622C001"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115</w:t>
            </w:r>
          </w:p>
        </w:tc>
        <w:tc>
          <w:tcPr>
            <w:tcW w:w="657" w:type="dxa"/>
            <w:tcBorders>
              <w:top w:val="nil"/>
              <w:left w:val="nil"/>
              <w:bottom w:val="single" w:sz="8" w:space="0" w:color="FFFFFF"/>
              <w:right w:val="single" w:sz="8" w:space="0" w:color="FFFFFF"/>
            </w:tcBorders>
            <w:shd w:val="clear" w:color="auto" w:fill="B3DDF7"/>
            <w:hideMark/>
          </w:tcPr>
          <w:p w14:paraId="0C4A9F13" w14:textId="6E2CB14A"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77</w:t>
            </w:r>
          </w:p>
        </w:tc>
        <w:tc>
          <w:tcPr>
            <w:tcW w:w="657" w:type="dxa"/>
            <w:tcBorders>
              <w:top w:val="nil"/>
              <w:left w:val="nil"/>
              <w:bottom w:val="single" w:sz="8" w:space="0" w:color="FFFFFF"/>
              <w:right w:val="single" w:sz="8" w:space="0" w:color="FFFFFF"/>
            </w:tcBorders>
            <w:shd w:val="clear" w:color="auto" w:fill="B3DDF7"/>
            <w:hideMark/>
          </w:tcPr>
          <w:p w14:paraId="25C55812" w14:textId="439A564C"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192</w:t>
            </w:r>
          </w:p>
        </w:tc>
        <w:tc>
          <w:tcPr>
            <w:tcW w:w="657" w:type="dxa"/>
            <w:tcBorders>
              <w:top w:val="nil"/>
              <w:left w:val="nil"/>
              <w:bottom w:val="single" w:sz="8" w:space="0" w:color="FFFFFF"/>
              <w:right w:val="single" w:sz="8" w:space="0" w:color="FFFFFF"/>
            </w:tcBorders>
            <w:shd w:val="clear" w:color="auto" w:fill="B3DDF7"/>
            <w:hideMark/>
          </w:tcPr>
          <w:p w14:paraId="1ED07EE9" w14:textId="12ED898A"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98</w:t>
            </w:r>
          </w:p>
        </w:tc>
        <w:tc>
          <w:tcPr>
            <w:tcW w:w="657" w:type="dxa"/>
            <w:tcBorders>
              <w:top w:val="nil"/>
              <w:left w:val="nil"/>
              <w:bottom w:val="single" w:sz="8" w:space="0" w:color="FFFFFF"/>
              <w:right w:val="single" w:sz="8" w:space="0" w:color="FFFFFF"/>
            </w:tcBorders>
            <w:shd w:val="clear" w:color="auto" w:fill="B3DDF7"/>
            <w:hideMark/>
          </w:tcPr>
          <w:p w14:paraId="3FA1785A" w14:textId="3DC22423"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3092E804" w14:textId="5BF1249C"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138</w:t>
            </w:r>
          </w:p>
        </w:tc>
        <w:tc>
          <w:tcPr>
            <w:tcW w:w="657" w:type="dxa"/>
            <w:tcBorders>
              <w:top w:val="nil"/>
              <w:left w:val="nil"/>
              <w:bottom w:val="single" w:sz="8" w:space="0" w:color="FFFFFF"/>
              <w:right w:val="single" w:sz="8" w:space="0" w:color="FFFFFF"/>
            </w:tcBorders>
            <w:shd w:val="clear" w:color="auto" w:fill="B3DDF7"/>
            <w:hideMark/>
          </w:tcPr>
          <w:p w14:paraId="0EDBBAB2" w14:textId="08EC19D8"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657" w:type="dxa"/>
            <w:tcBorders>
              <w:top w:val="nil"/>
              <w:left w:val="nil"/>
              <w:bottom w:val="single" w:sz="8" w:space="0" w:color="FFFFFF"/>
              <w:right w:val="single" w:sz="8" w:space="0" w:color="FFFFFF"/>
            </w:tcBorders>
            <w:shd w:val="clear" w:color="auto" w:fill="B3DDF7"/>
            <w:hideMark/>
          </w:tcPr>
          <w:p w14:paraId="1E95FEF4" w14:textId="64A83B2C"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660" w:type="dxa"/>
            <w:tcBorders>
              <w:top w:val="nil"/>
              <w:left w:val="nil"/>
              <w:bottom w:val="single" w:sz="8" w:space="0" w:color="FFFFFF"/>
              <w:right w:val="single" w:sz="8" w:space="0" w:color="FFFFFF"/>
            </w:tcBorders>
            <w:shd w:val="clear" w:color="auto" w:fill="B3DDF7"/>
            <w:hideMark/>
          </w:tcPr>
          <w:p w14:paraId="7B62AAA2" w14:textId="24F300AB"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376</w:t>
            </w:r>
          </w:p>
        </w:tc>
      </w:tr>
      <w:tr w:rsidR="007F71FD" w:rsidRPr="00EE7116" w14:paraId="13B3D424" w14:textId="77777777" w:rsidTr="008F530A">
        <w:trPr>
          <w:trHeight w:val="567"/>
          <w:jc w:val="center"/>
        </w:trPr>
        <w:tc>
          <w:tcPr>
            <w:tcW w:w="1721" w:type="dxa"/>
            <w:tcBorders>
              <w:top w:val="nil"/>
              <w:left w:val="nil"/>
              <w:bottom w:val="single" w:sz="8" w:space="0" w:color="FFFFFF"/>
              <w:right w:val="single" w:sz="8" w:space="0" w:color="FFFFFF"/>
            </w:tcBorders>
            <w:shd w:val="clear" w:color="auto" w:fill="B3DDF7"/>
            <w:vAlign w:val="bottom"/>
            <w:hideMark/>
          </w:tcPr>
          <w:p w14:paraId="0BECA8FB" w14:textId="1823EF02" w:rsidR="007F71FD" w:rsidRPr="00EE7116" w:rsidRDefault="008F103E" w:rsidP="007F71FD">
            <w:pPr>
              <w:pStyle w:val="Style10ptBlackAfter0ptLinespacingsingle"/>
              <w:rPr>
                <w:lang w:eastAsia="en-AU"/>
              </w:rPr>
            </w:pPr>
            <w:r>
              <w:rPr>
                <w:lang w:eastAsia="en-AU"/>
              </w:rPr>
              <w:t>Public Sector</w:t>
            </w:r>
          </w:p>
        </w:tc>
        <w:tc>
          <w:tcPr>
            <w:tcW w:w="657" w:type="dxa"/>
            <w:tcBorders>
              <w:top w:val="nil"/>
              <w:left w:val="nil"/>
              <w:bottom w:val="single" w:sz="8" w:space="0" w:color="FFFFFF"/>
              <w:right w:val="single" w:sz="8" w:space="0" w:color="FFFFFF"/>
            </w:tcBorders>
            <w:shd w:val="clear" w:color="auto" w:fill="B3DDF7"/>
            <w:vAlign w:val="bottom"/>
            <w:hideMark/>
          </w:tcPr>
          <w:p w14:paraId="111B5631" w14:textId="450F3F3B"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34</w:t>
            </w:r>
          </w:p>
        </w:tc>
        <w:tc>
          <w:tcPr>
            <w:tcW w:w="657" w:type="dxa"/>
            <w:tcBorders>
              <w:top w:val="nil"/>
              <w:left w:val="nil"/>
              <w:bottom w:val="single" w:sz="8" w:space="0" w:color="FFFFFF"/>
              <w:right w:val="single" w:sz="8" w:space="0" w:color="FFFFFF"/>
            </w:tcBorders>
            <w:shd w:val="clear" w:color="auto" w:fill="B3DDF7"/>
            <w:vAlign w:val="bottom"/>
            <w:hideMark/>
          </w:tcPr>
          <w:p w14:paraId="60C64155" w14:textId="74F99C10"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6</w:t>
            </w:r>
          </w:p>
        </w:tc>
        <w:tc>
          <w:tcPr>
            <w:tcW w:w="657" w:type="dxa"/>
            <w:tcBorders>
              <w:top w:val="nil"/>
              <w:left w:val="nil"/>
              <w:bottom w:val="single" w:sz="8" w:space="0" w:color="FFFFFF"/>
              <w:right w:val="single" w:sz="8" w:space="0" w:color="FFFFFF"/>
            </w:tcBorders>
            <w:shd w:val="clear" w:color="auto" w:fill="B3DDF7"/>
            <w:vAlign w:val="bottom"/>
            <w:hideMark/>
          </w:tcPr>
          <w:p w14:paraId="30C5482D" w14:textId="26E505A7"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vAlign w:val="bottom"/>
            <w:hideMark/>
          </w:tcPr>
          <w:p w14:paraId="1B6EA836" w14:textId="3B16AA9D"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85</w:t>
            </w:r>
          </w:p>
        </w:tc>
        <w:tc>
          <w:tcPr>
            <w:tcW w:w="657" w:type="dxa"/>
            <w:tcBorders>
              <w:top w:val="nil"/>
              <w:left w:val="nil"/>
              <w:bottom w:val="single" w:sz="8" w:space="0" w:color="FFFFFF"/>
              <w:right w:val="single" w:sz="8" w:space="0" w:color="FFFFFF"/>
            </w:tcBorders>
            <w:shd w:val="clear" w:color="auto" w:fill="B3DDF7"/>
            <w:vAlign w:val="bottom"/>
            <w:hideMark/>
          </w:tcPr>
          <w:p w14:paraId="7F37EC7D" w14:textId="6F9C25CB"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24</w:t>
            </w:r>
          </w:p>
        </w:tc>
        <w:tc>
          <w:tcPr>
            <w:tcW w:w="657" w:type="dxa"/>
            <w:tcBorders>
              <w:top w:val="nil"/>
              <w:left w:val="nil"/>
              <w:bottom w:val="single" w:sz="8" w:space="0" w:color="FFFFFF"/>
              <w:right w:val="single" w:sz="8" w:space="0" w:color="FFFFFF"/>
            </w:tcBorders>
            <w:shd w:val="clear" w:color="auto" w:fill="B3DDF7"/>
            <w:vAlign w:val="bottom"/>
            <w:hideMark/>
          </w:tcPr>
          <w:p w14:paraId="1F78858D" w14:textId="5462D801"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109</w:t>
            </w:r>
          </w:p>
        </w:tc>
        <w:tc>
          <w:tcPr>
            <w:tcW w:w="657" w:type="dxa"/>
            <w:tcBorders>
              <w:top w:val="nil"/>
              <w:left w:val="nil"/>
              <w:bottom w:val="single" w:sz="8" w:space="0" w:color="FFFFFF"/>
              <w:right w:val="single" w:sz="8" w:space="0" w:color="FFFFFF"/>
            </w:tcBorders>
            <w:shd w:val="clear" w:color="auto" w:fill="B3DDF7"/>
            <w:vAlign w:val="bottom"/>
            <w:hideMark/>
          </w:tcPr>
          <w:p w14:paraId="6DA83BBA" w14:textId="6F05708F"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71</w:t>
            </w:r>
          </w:p>
        </w:tc>
        <w:tc>
          <w:tcPr>
            <w:tcW w:w="657" w:type="dxa"/>
            <w:tcBorders>
              <w:top w:val="nil"/>
              <w:left w:val="nil"/>
              <w:bottom w:val="single" w:sz="8" w:space="0" w:color="FFFFFF"/>
              <w:right w:val="single" w:sz="8" w:space="0" w:color="FFFFFF"/>
            </w:tcBorders>
            <w:shd w:val="clear" w:color="auto" w:fill="B3DDF7"/>
            <w:vAlign w:val="bottom"/>
            <w:hideMark/>
          </w:tcPr>
          <w:p w14:paraId="6A082FAD" w14:textId="3EBC01C1"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22</w:t>
            </w:r>
          </w:p>
        </w:tc>
        <w:tc>
          <w:tcPr>
            <w:tcW w:w="657" w:type="dxa"/>
            <w:tcBorders>
              <w:top w:val="nil"/>
              <w:left w:val="nil"/>
              <w:bottom w:val="single" w:sz="8" w:space="0" w:color="FFFFFF"/>
              <w:right w:val="single" w:sz="8" w:space="0" w:color="FFFFFF"/>
            </w:tcBorders>
            <w:shd w:val="clear" w:color="auto" w:fill="B3DDF7"/>
            <w:vAlign w:val="bottom"/>
            <w:hideMark/>
          </w:tcPr>
          <w:p w14:paraId="5719E945" w14:textId="4D9C20DB"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93</w:t>
            </w:r>
          </w:p>
        </w:tc>
        <w:tc>
          <w:tcPr>
            <w:tcW w:w="657" w:type="dxa"/>
            <w:tcBorders>
              <w:top w:val="nil"/>
              <w:left w:val="nil"/>
              <w:bottom w:val="single" w:sz="8" w:space="0" w:color="FFFFFF"/>
              <w:right w:val="single" w:sz="8" w:space="0" w:color="FFFFFF"/>
            </w:tcBorders>
            <w:shd w:val="clear" w:color="auto" w:fill="B3DDF7"/>
            <w:vAlign w:val="bottom"/>
            <w:hideMark/>
          </w:tcPr>
          <w:p w14:paraId="1816EBB6" w14:textId="1805A3B7"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190</w:t>
            </w:r>
          </w:p>
        </w:tc>
        <w:tc>
          <w:tcPr>
            <w:tcW w:w="657" w:type="dxa"/>
            <w:tcBorders>
              <w:top w:val="nil"/>
              <w:left w:val="nil"/>
              <w:bottom w:val="single" w:sz="8" w:space="0" w:color="FFFFFF"/>
              <w:right w:val="single" w:sz="8" w:space="0" w:color="FFFFFF"/>
            </w:tcBorders>
            <w:shd w:val="clear" w:color="auto" w:fill="B3DDF7"/>
            <w:vAlign w:val="bottom"/>
            <w:hideMark/>
          </w:tcPr>
          <w:p w14:paraId="425D7152" w14:textId="2B66511D" w:rsidR="007F71FD" w:rsidRPr="00EE7116" w:rsidRDefault="007F71FD" w:rsidP="008F530A">
            <w:pPr>
              <w:spacing w:after="0" w:line="240" w:lineRule="auto"/>
              <w:jc w:val="right"/>
              <w:rPr>
                <w:rFonts w:eastAsia="Times New Roman" w:cs="Arial"/>
                <w:color w:val="000000"/>
                <w:sz w:val="20"/>
                <w:szCs w:val="20"/>
                <w:lang w:eastAsia="en-AU"/>
              </w:rPr>
            </w:pPr>
            <w:r w:rsidRPr="00EE7116">
              <w:rPr>
                <w:sz w:val="20"/>
                <w:szCs w:val="20"/>
              </w:rPr>
              <w:t>52</w:t>
            </w:r>
          </w:p>
        </w:tc>
        <w:tc>
          <w:tcPr>
            <w:tcW w:w="660" w:type="dxa"/>
            <w:tcBorders>
              <w:top w:val="nil"/>
              <w:left w:val="nil"/>
              <w:bottom w:val="single" w:sz="8" w:space="0" w:color="FFFFFF"/>
              <w:right w:val="single" w:sz="8" w:space="0" w:color="FFFFFF"/>
            </w:tcBorders>
            <w:shd w:val="clear" w:color="auto" w:fill="B3DDF7"/>
            <w:vAlign w:val="bottom"/>
            <w:hideMark/>
          </w:tcPr>
          <w:p w14:paraId="15D12637" w14:textId="0F4290C4" w:rsidR="007F71FD" w:rsidRPr="00EE7116" w:rsidRDefault="007F71FD" w:rsidP="008F530A">
            <w:pPr>
              <w:spacing w:after="0" w:line="240" w:lineRule="auto"/>
              <w:jc w:val="right"/>
              <w:rPr>
                <w:rFonts w:eastAsia="Times New Roman" w:cs="Arial"/>
                <w:b/>
                <w:bCs/>
                <w:color w:val="000000"/>
                <w:sz w:val="20"/>
                <w:szCs w:val="20"/>
                <w:lang w:eastAsia="en-AU"/>
              </w:rPr>
            </w:pPr>
            <w:r w:rsidRPr="00EE7116">
              <w:rPr>
                <w:b/>
                <w:bCs/>
                <w:sz w:val="20"/>
                <w:szCs w:val="20"/>
              </w:rPr>
              <w:t>242</w:t>
            </w:r>
          </w:p>
        </w:tc>
      </w:tr>
      <w:tr w:rsidR="007F71FD" w:rsidRPr="00EE7116" w14:paraId="347EA93E"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4DE197B" w14:textId="25C34A97" w:rsidR="007F71FD" w:rsidRPr="00EE7116" w:rsidRDefault="008F103E" w:rsidP="007F71FD">
            <w:pPr>
              <w:pStyle w:val="Style10ptBlackAfter0ptLinespacingsingle"/>
              <w:rPr>
                <w:lang w:eastAsia="en-AU"/>
              </w:rPr>
            </w:pPr>
            <w:r>
              <w:rPr>
                <w:lang w:eastAsia="en-AU"/>
              </w:rPr>
              <w:t>Private Sector</w:t>
            </w:r>
          </w:p>
        </w:tc>
        <w:tc>
          <w:tcPr>
            <w:tcW w:w="657" w:type="dxa"/>
            <w:tcBorders>
              <w:top w:val="nil"/>
              <w:left w:val="nil"/>
              <w:bottom w:val="single" w:sz="8" w:space="0" w:color="FFFFFF"/>
              <w:right w:val="single" w:sz="8" w:space="0" w:color="FFFFFF"/>
            </w:tcBorders>
            <w:shd w:val="clear" w:color="auto" w:fill="B3DDF7"/>
            <w:hideMark/>
          </w:tcPr>
          <w:p w14:paraId="07846A90" w14:textId="79A53FEE"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7DF8D8EC" w14:textId="5E713EA7" w:rsidR="007F71FD" w:rsidRPr="00EE7116" w:rsidRDefault="00534652" w:rsidP="00534652">
            <w:pPr>
              <w:tabs>
                <w:tab w:val="left" w:pos="315"/>
              </w:tabs>
              <w:spacing w:after="0" w:line="240" w:lineRule="auto"/>
              <w:rPr>
                <w:rFonts w:eastAsia="Times New Roman" w:cs="Arial"/>
                <w:color w:val="000000"/>
                <w:sz w:val="20"/>
                <w:szCs w:val="20"/>
                <w:lang w:eastAsia="en-AU"/>
              </w:rPr>
            </w:pPr>
            <w:r w:rsidRPr="00EE7116">
              <w:rPr>
                <w:rFonts w:eastAsia="Times New Roman" w:cs="Arial"/>
                <w:color w:val="000000"/>
                <w:sz w:val="20"/>
                <w:szCs w:val="20"/>
                <w:lang w:eastAsia="en-AU"/>
              </w:rPr>
              <w:tab/>
              <w:t>0</w:t>
            </w:r>
          </w:p>
        </w:tc>
        <w:tc>
          <w:tcPr>
            <w:tcW w:w="657" w:type="dxa"/>
            <w:tcBorders>
              <w:top w:val="nil"/>
              <w:left w:val="nil"/>
              <w:bottom w:val="single" w:sz="8" w:space="0" w:color="FFFFFF"/>
              <w:right w:val="single" w:sz="8" w:space="0" w:color="FFFFFF"/>
            </w:tcBorders>
            <w:shd w:val="clear" w:color="auto" w:fill="B3DDF7"/>
            <w:hideMark/>
          </w:tcPr>
          <w:p w14:paraId="4EA6C1EE" w14:textId="53928D83"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6E6AAC63" w14:textId="384BC4C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30</w:t>
            </w:r>
          </w:p>
        </w:tc>
        <w:tc>
          <w:tcPr>
            <w:tcW w:w="657" w:type="dxa"/>
            <w:tcBorders>
              <w:top w:val="nil"/>
              <w:left w:val="nil"/>
              <w:bottom w:val="single" w:sz="8" w:space="0" w:color="FFFFFF"/>
              <w:right w:val="single" w:sz="8" w:space="0" w:color="FFFFFF"/>
            </w:tcBorders>
            <w:shd w:val="clear" w:color="auto" w:fill="B3DDF7"/>
            <w:hideMark/>
          </w:tcPr>
          <w:p w14:paraId="0D644582" w14:textId="4DC85570"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53</w:t>
            </w:r>
          </w:p>
        </w:tc>
        <w:tc>
          <w:tcPr>
            <w:tcW w:w="657" w:type="dxa"/>
            <w:tcBorders>
              <w:top w:val="nil"/>
              <w:left w:val="nil"/>
              <w:bottom w:val="single" w:sz="8" w:space="0" w:color="FFFFFF"/>
              <w:right w:val="single" w:sz="8" w:space="0" w:color="FFFFFF"/>
            </w:tcBorders>
            <w:shd w:val="clear" w:color="auto" w:fill="B3DDF7"/>
            <w:hideMark/>
          </w:tcPr>
          <w:p w14:paraId="5ACB434C" w14:textId="19829969"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83</w:t>
            </w:r>
          </w:p>
        </w:tc>
        <w:tc>
          <w:tcPr>
            <w:tcW w:w="657" w:type="dxa"/>
            <w:tcBorders>
              <w:top w:val="nil"/>
              <w:left w:val="nil"/>
              <w:bottom w:val="single" w:sz="8" w:space="0" w:color="FFFFFF"/>
              <w:right w:val="single" w:sz="8" w:space="0" w:color="FFFFFF"/>
            </w:tcBorders>
            <w:shd w:val="clear" w:color="auto" w:fill="B3DDF7"/>
            <w:hideMark/>
          </w:tcPr>
          <w:p w14:paraId="42E1A7DB" w14:textId="4243FDF4"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27</w:t>
            </w:r>
          </w:p>
        </w:tc>
        <w:tc>
          <w:tcPr>
            <w:tcW w:w="657" w:type="dxa"/>
            <w:tcBorders>
              <w:top w:val="nil"/>
              <w:left w:val="nil"/>
              <w:bottom w:val="single" w:sz="8" w:space="0" w:color="FFFFFF"/>
              <w:right w:val="single" w:sz="8" w:space="0" w:color="FFFFFF"/>
            </w:tcBorders>
            <w:shd w:val="clear" w:color="auto" w:fill="B3DDF7"/>
            <w:hideMark/>
          </w:tcPr>
          <w:p w14:paraId="65F14FF4" w14:textId="457244F2"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18</w:t>
            </w:r>
          </w:p>
        </w:tc>
        <w:tc>
          <w:tcPr>
            <w:tcW w:w="657" w:type="dxa"/>
            <w:tcBorders>
              <w:top w:val="nil"/>
              <w:left w:val="nil"/>
              <w:bottom w:val="single" w:sz="8" w:space="0" w:color="FFFFFF"/>
              <w:right w:val="single" w:sz="8" w:space="0" w:color="FFFFFF"/>
            </w:tcBorders>
            <w:shd w:val="clear" w:color="auto" w:fill="B3DDF7"/>
            <w:hideMark/>
          </w:tcPr>
          <w:p w14:paraId="759523D8" w14:textId="4BCBC072"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45</w:t>
            </w:r>
          </w:p>
        </w:tc>
        <w:tc>
          <w:tcPr>
            <w:tcW w:w="657" w:type="dxa"/>
            <w:tcBorders>
              <w:top w:val="nil"/>
              <w:left w:val="nil"/>
              <w:bottom w:val="single" w:sz="8" w:space="0" w:color="FFFFFF"/>
              <w:right w:val="single" w:sz="8" w:space="0" w:color="FFFFFF"/>
            </w:tcBorders>
            <w:shd w:val="clear" w:color="auto" w:fill="B3DDF7"/>
            <w:hideMark/>
          </w:tcPr>
          <w:p w14:paraId="758D1E5C" w14:textId="07B870C5"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63</w:t>
            </w:r>
          </w:p>
        </w:tc>
        <w:tc>
          <w:tcPr>
            <w:tcW w:w="657" w:type="dxa"/>
            <w:tcBorders>
              <w:top w:val="nil"/>
              <w:left w:val="nil"/>
              <w:bottom w:val="single" w:sz="8" w:space="0" w:color="FFFFFF"/>
              <w:right w:val="single" w:sz="8" w:space="0" w:color="FFFFFF"/>
            </w:tcBorders>
            <w:shd w:val="clear" w:color="auto" w:fill="B3DDF7"/>
            <w:hideMark/>
          </w:tcPr>
          <w:p w14:paraId="41D2AA3B" w14:textId="49CAE692" w:rsidR="007F71FD" w:rsidRPr="00EE7116" w:rsidRDefault="007F71FD" w:rsidP="007F71FD">
            <w:pPr>
              <w:spacing w:after="0" w:line="240" w:lineRule="auto"/>
              <w:jc w:val="right"/>
              <w:rPr>
                <w:rFonts w:eastAsia="Times New Roman" w:cs="Arial"/>
                <w:color w:val="000000"/>
                <w:sz w:val="20"/>
                <w:szCs w:val="20"/>
                <w:lang w:eastAsia="en-AU"/>
              </w:rPr>
            </w:pPr>
            <w:r w:rsidRPr="00EE7116">
              <w:rPr>
                <w:sz w:val="20"/>
                <w:szCs w:val="20"/>
              </w:rPr>
              <w:t>71</w:t>
            </w:r>
          </w:p>
        </w:tc>
        <w:tc>
          <w:tcPr>
            <w:tcW w:w="660" w:type="dxa"/>
            <w:tcBorders>
              <w:top w:val="nil"/>
              <w:left w:val="nil"/>
              <w:bottom w:val="single" w:sz="8" w:space="0" w:color="FFFFFF"/>
              <w:right w:val="single" w:sz="8" w:space="0" w:color="FFFFFF"/>
            </w:tcBorders>
            <w:shd w:val="clear" w:color="auto" w:fill="B3DDF7"/>
            <w:hideMark/>
          </w:tcPr>
          <w:p w14:paraId="49D9682F" w14:textId="07FC40F0"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134</w:t>
            </w:r>
          </w:p>
        </w:tc>
      </w:tr>
      <w:tr w:rsidR="007F71FD" w:rsidRPr="00EE7116" w14:paraId="5085E778" w14:textId="77777777" w:rsidTr="002D20C6">
        <w:trPr>
          <w:trHeight w:val="254"/>
          <w:jc w:val="center"/>
        </w:trPr>
        <w:tc>
          <w:tcPr>
            <w:tcW w:w="1721" w:type="dxa"/>
            <w:tcBorders>
              <w:top w:val="nil"/>
              <w:left w:val="nil"/>
              <w:bottom w:val="single" w:sz="8" w:space="0" w:color="FFFFFF"/>
              <w:right w:val="single" w:sz="8" w:space="0" w:color="FFFFFF"/>
            </w:tcBorders>
            <w:shd w:val="clear" w:color="auto" w:fill="B3DDF7"/>
            <w:vAlign w:val="center"/>
            <w:hideMark/>
          </w:tcPr>
          <w:p w14:paraId="7A2F8503" w14:textId="77777777" w:rsidR="007F71FD" w:rsidRPr="00EE7116" w:rsidRDefault="007F71FD" w:rsidP="007F71FD">
            <w:pPr>
              <w:pStyle w:val="Style10ptBoldBlackAfter0ptLinespacingsingle"/>
              <w:rPr>
                <w:lang w:eastAsia="en-AU"/>
              </w:rPr>
            </w:pPr>
            <w:r w:rsidRPr="00EE7116">
              <w:rPr>
                <w:lang w:eastAsia="en-AU"/>
              </w:rPr>
              <w:t>Total</w:t>
            </w:r>
          </w:p>
        </w:tc>
        <w:tc>
          <w:tcPr>
            <w:tcW w:w="657" w:type="dxa"/>
            <w:tcBorders>
              <w:top w:val="nil"/>
              <w:left w:val="nil"/>
              <w:bottom w:val="single" w:sz="8" w:space="0" w:color="FFFFFF"/>
              <w:right w:val="single" w:sz="8" w:space="0" w:color="FFFFFF"/>
            </w:tcBorders>
            <w:shd w:val="clear" w:color="auto" w:fill="B3DDF7"/>
            <w:hideMark/>
          </w:tcPr>
          <w:p w14:paraId="0C0ECDF6" w14:textId="62A2A8A8"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2F00123C" w14:textId="152D2DAB"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6</w:t>
            </w:r>
          </w:p>
        </w:tc>
        <w:tc>
          <w:tcPr>
            <w:tcW w:w="657" w:type="dxa"/>
            <w:tcBorders>
              <w:top w:val="nil"/>
              <w:left w:val="nil"/>
              <w:bottom w:val="single" w:sz="8" w:space="0" w:color="FFFFFF"/>
              <w:right w:val="single" w:sz="8" w:space="0" w:color="FFFFFF"/>
            </w:tcBorders>
            <w:shd w:val="clear" w:color="auto" w:fill="B3DDF7"/>
            <w:hideMark/>
          </w:tcPr>
          <w:p w14:paraId="30C866A8" w14:textId="013DBD89"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46</w:t>
            </w:r>
          </w:p>
        </w:tc>
        <w:tc>
          <w:tcPr>
            <w:tcW w:w="657" w:type="dxa"/>
            <w:tcBorders>
              <w:top w:val="nil"/>
              <w:left w:val="nil"/>
              <w:bottom w:val="single" w:sz="8" w:space="0" w:color="FFFFFF"/>
              <w:right w:val="single" w:sz="8" w:space="0" w:color="FFFFFF"/>
            </w:tcBorders>
            <w:shd w:val="clear" w:color="auto" w:fill="B3DDF7"/>
            <w:hideMark/>
          </w:tcPr>
          <w:p w14:paraId="1317133A" w14:textId="389CDE07"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115</w:t>
            </w:r>
          </w:p>
        </w:tc>
        <w:tc>
          <w:tcPr>
            <w:tcW w:w="657" w:type="dxa"/>
            <w:tcBorders>
              <w:top w:val="nil"/>
              <w:left w:val="nil"/>
              <w:bottom w:val="single" w:sz="8" w:space="0" w:color="FFFFFF"/>
              <w:right w:val="single" w:sz="8" w:space="0" w:color="FFFFFF"/>
            </w:tcBorders>
            <w:shd w:val="clear" w:color="auto" w:fill="B3DDF7"/>
            <w:hideMark/>
          </w:tcPr>
          <w:p w14:paraId="77494387" w14:textId="74FE814A"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77</w:t>
            </w:r>
          </w:p>
        </w:tc>
        <w:tc>
          <w:tcPr>
            <w:tcW w:w="657" w:type="dxa"/>
            <w:tcBorders>
              <w:top w:val="nil"/>
              <w:left w:val="nil"/>
              <w:bottom w:val="single" w:sz="8" w:space="0" w:color="FFFFFF"/>
              <w:right w:val="single" w:sz="8" w:space="0" w:color="FFFFFF"/>
            </w:tcBorders>
            <w:shd w:val="clear" w:color="auto" w:fill="B3DDF7"/>
            <w:hideMark/>
          </w:tcPr>
          <w:p w14:paraId="50B0795E" w14:textId="62B2FBE0"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192</w:t>
            </w:r>
          </w:p>
        </w:tc>
        <w:tc>
          <w:tcPr>
            <w:tcW w:w="657" w:type="dxa"/>
            <w:tcBorders>
              <w:top w:val="nil"/>
              <w:left w:val="nil"/>
              <w:bottom w:val="single" w:sz="8" w:space="0" w:color="FFFFFF"/>
              <w:right w:val="single" w:sz="8" w:space="0" w:color="FFFFFF"/>
            </w:tcBorders>
            <w:shd w:val="clear" w:color="auto" w:fill="B3DDF7"/>
            <w:hideMark/>
          </w:tcPr>
          <w:p w14:paraId="1D2CF792" w14:textId="0775B44B"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98</w:t>
            </w:r>
          </w:p>
        </w:tc>
        <w:tc>
          <w:tcPr>
            <w:tcW w:w="657" w:type="dxa"/>
            <w:tcBorders>
              <w:top w:val="nil"/>
              <w:left w:val="nil"/>
              <w:bottom w:val="single" w:sz="8" w:space="0" w:color="FFFFFF"/>
              <w:right w:val="single" w:sz="8" w:space="0" w:color="FFFFFF"/>
            </w:tcBorders>
            <w:shd w:val="clear" w:color="auto" w:fill="B3DDF7"/>
            <w:hideMark/>
          </w:tcPr>
          <w:p w14:paraId="61226F82" w14:textId="499254A6"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40</w:t>
            </w:r>
          </w:p>
        </w:tc>
        <w:tc>
          <w:tcPr>
            <w:tcW w:w="657" w:type="dxa"/>
            <w:tcBorders>
              <w:top w:val="nil"/>
              <w:left w:val="nil"/>
              <w:bottom w:val="single" w:sz="8" w:space="0" w:color="FFFFFF"/>
              <w:right w:val="single" w:sz="8" w:space="0" w:color="FFFFFF"/>
            </w:tcBorders>
            <w:shd w:val="clear" w:color="auto" w:fill="B3DDF7"/>
            <w:hideMark/>
          </w:tcPr>
          <w:p w14:paraId="011CB568" w14:textId="0DC62F03"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138</w:t>
            </w:r>
          </w:p>
        </w:tc>
        <w:tc>
          <w:tcPr>
            <w:tcW w:w="657" w:type="dxa"/>
            <w:tcBorders>
              <w:top w:val="nil"/>
              <w:left w:val="nil"/>
              <w:bottom w:val="single" w:sz="8" w:space="0" w:color="FFFFFF"/>
              <w:right w:val="single" w:sz="8" w:space="0" w:color="FFFFFF"/>
            </w:tcBorders>
            <w:shd w:val="clear" w:color="auto" w:fill="B3DDF7"/>
            <w:hideMark/>
          </w:tcPr>
          <w:p w14:paraId="45680ED4" w14:textId="7353FF1E"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253</w:t>
            </w:r>
          </w:p>
        </w:tc>
        <w:tc>
          <w:tcPr>
            <w:tcW w:w="657" w:type="dxa"/>
            <w:tcBorders>
              <w:top w:val="nil"/>
              <w:left w:val="nil"/>
              <w:bottom w:val="single" w:sz="8" w:space="0" w:color="FFFFFF"/>
              <w:right w:val="single" w:sz="8" w:space="0" w:color="FFFFFF"/>
            </w:tcBorders>
            <w:shd w:val="clear" w:color="auto" w:fill="B3DDF7"/>
            <w:hideMark/>
          </w:tcPr>
          <w:p w14:paraId="440DAFC3" w14:textId="786F0A1F"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123</w:t>
            </w:r>
          </w:p>
        </w:tc>
        <w:tc>
          <w:tcPr>
            <w:tcW w:w="660" w:type="dxa"/>
            <w:tcBorders>
              <w:top w:val="nil"/>
              <w:left w:val="nil"/>
              <w:bottom w:val="single" w:sz="8" w:space="0" w:color="FFFFFF"/>
              <w:right w:val="single" w:sz="8" w:space="0" w:color="FFFFFF"/>
            </w:tcBorders>
            <w:shd w:val="clear" w:color="auto" w:fill="B3DDF7"/>
            <w:hideMark/>
          </w:tcPr>
          <w:p w14:paraId="5C1C9B7D" w14:textId="56E43A93" w:rsidR="007F71FD" w:rsidRPr="00EE7116" w:rsidRDefault="007F71FD" w:rsidP="007F71FD">
            <w:pPr>
              <w:spacing w:after="0" w:line="240" w:lineRule="auto"/>
              <w:jc w:val="right"/>
              <w:rPr>
                <w:rFonts w:eastAsia="Times New Roman" w:cs="Arial"/>
                <w:b/>
                <w:bCs/>
                <w:color w:val="000000"/>
                <w:sz w:val="20"/>
                <w:szCs w:val="20"/>
                <w:lang w:eastAsia="en-AU"/>
              </w:rPr>
            </w:pPr>
            <w:r w:rsidRPr="00EE7116">
              <w:rPr>
                <w:b/>
                <w:bCs/>
                <w:sz w:val="20"/>
                <w:szCs w:val="20"/>
              </w:rPr>
              <w:t>376</w:t>
            </w:r>
          </w:p>
        </w:tc>
      </w:tr>
    </w:tbl>
    <w:p w14:paraId="774BE340" w14:textId="2E51E9AB" w:rsidR="00534652" w:rsidRPr="00EE7116" w:rsidRDefault="00C4622D" w:rsidP="00B17DFB">
      <w:pPr>
        <w:spacing w:after="120"/>
        <w:rPr>
          <w:i/>
          <w:iCs/>
        </w:rPr>
      </w:pPr>
      <w:r w:rsidRPr="00EE7116">
        <w:rPr>
          <w:i/>
          <w:iCs/>
        </w:rPr>
        <w:t xml:space="preserve">Source: </w:t>
      </w:r>
      <w:r w:rsidR="00EA097C">
        <w:rPr>
          <w:i/>
          <w:iCs/>
        </w:rPr>
        <w:t>Northern Territory Department of Industry, Tourism and Trade</w:t>
      </w:r>
    </w:p>
    <w:p w14:paraId="638AFCBE" w14:textId="59DA09B9" w:rsidR="00C4622D" w:rsidRPr="00EE7116" w:rsidRDefault="00534652" w:rsidP="00534652">
      <w:pPr>
        <w:rPr>
          <w:i/>
          <w:iCs/>
        </w:rPr>
      </w:pPr>
      <w:r w:rsidRPr="00EE7116">
        <w:rPr>
          <w:i/>
          <w:iCs/>
        </w:rPr>
        <w:br w:type="page"/>
      </w:r>
    </w:p>
    <w:p w14:paraId="1897007D" w14:textId="5FBA3DC8" w:rsidR="005C0375" w:rsidRPr="00EE7116" w:rsidRDefault="005C0375" w:rsidP="00B17DFB">
      <w:pPr>
        <w:spacing w:after="120"/>
      </w:pPr>
      <w:r w:rsidRPr="00EE7116">
        <w:lastRenderedPageBreak/>
        <w:t>In 20</w:t>
      </w:r>
      <w:r w:rsidR="003761F4" w:rsidRPr="00EE7116">
        <w:t>23</w:t>
      </w:r>
      <w:r w:rsidRPr="00EE7116">
        <w:t xml:space="preserve"> in Galiwin'ku:</w:t>
      </w:r>
    </w:p>
    <w:p w14:paraId="73FA7BEC" w14:textId="203372D8" w:rsidR="005C0375" w:rsidRPr="00EE7116" w:rsidRDefault="004B603A" w:rsidP="00B17DFB">
      <w:pPr>
        <w:pStyle w:val="BullettLv1"/>
        <w:spacing w:after="120"/>
        <w:rPr>
          <w:lang w:val="en-AU"/>
        </w:rPr>
      </w:pPr>
      <w:r w:rsidRPr="00EE7116">
        <w:rPr>
          <w:lang w:val="en-AU"/>
        </w:rPr>
        <w:t>of the</w:t>
      </w:r>
      <w:r w:rsidR="005C0375" w:rsidRPr="00EE7116">
        <w:rPr>
          <w:lang w:val="en-AU"/>
        </w:rPr>
        <w:t xml:space="preserve"> </w:t>
      </w:r>
      <w:r w:rsidR="008A3D38" w:rsidRPr="00EE7116">
        <w:rPr>
          <w:lang w:val="en-AU"/>
        </w:rPr>
        <w:t>46</w:t>
      </w:r>
      <w:r w:rsidR="005C0375" w:rsidRPr="00EE7116">
        <w:rPr>
          <w:lang w:val="en-AU"/>
        </w:rPr>
        <w:t xml:space="preserve"> </w:t>
      </w:r>
      <w:r w:rsidR="005C0375" w:rsidRPr="00EE7116">
        <w:rPr>
          <w:b/>
          <w:lang w:val="en-AU"/>
        </w:rPr>
        <w:t>jobs</w:t>
      </w:r>
      <w:r w:rsidR="005C0375" w:rsidRPr="00EE7116">
        <w:rPr>
          <w:lang w:val="en-AU"/>
        </w:rPr>
        <w:t xml:space="preserve"> </w:t>
      </w:r>
      <w:r w:rsidR="005C0375" w:rsidRPr="00EE7116">
        <w:rPr>
          <w:b/>
          <w:lang w:val="en-AU"/>
        </w:rPr>
        <w:t>filled</w:t>
      </w:r>
      <w:r w:rsidR="005C0375" w:rsidRPr="00EE7116">
        <w:rPr>
          <w:lang w:val="en-AU"/>
        </w:rPr>
        <w:t xml:space="preserve"> by pe</w:t>
      </w:r>
      <w:r w:rsidR="00665E38" w:rsidRPr="00EE7116">
        <w:rPr>
          <w:lang w:val="en-AU"/>
        </w:rPr>
        <w:t>ople</w:t>
      </w:r>
      <w:r w:rsidR="005C0375" w:rsidRPr="00EE7116">
        <w:rPr>
          <w:lang w:val="en-AU"/>
        </w:rPr>
        <w:t xml:space="preserve"> aged </w:t>
      </w:r>
      <w:r w:rsidR="005C0375" w:rsidRPr="00EE7116">
        <w:rPr>
          <w:b/>
          <w:lang w:val="en-AU"/>
        </w:rPr>
        <w:t>15-24 years</w:t>
      </w:r>
      <w:r w:rsidR="005C0375" w:rsidRPr="00EE7116">
        <w:rPr>
          <w:lang w:val="en-AU"/>
        </w:rPr>
        <w:t xml:space="preserve">, </w:t>
      </w:r>
      <w:r w:rsidRPr="00EE7116">
        <w:rPr>
          <w:lang w:val="en-AU"/>
        </w:rPr>
        <w:t>there were</w:t>
      </w:r>
      <w:r w:rsidR="005C0375" w:rsidRPr="00EE7116">
        <w:rPr>
          <w:lang w:val="en-AU"/>
        </w:rPr>
        <w:t>:</w:t>
      </w:r>
    </w:p>
    <w:p w14:paraId="6B70F5A2" w14:textId="6C5261EE" w:rsidR="005C0375" w:rsidRPr="00EE7116" w:rsidRDefault="00812C94" w:rsidP="00B17DFB">
      <w:pPr>
        <w:pStyle w:val="BullettLv2"/>
        <w:spacing w:after="120"/>
        <w:rPr>
          <w:lang w:val="en-AU"/>
        </w:rPr>
      </w:pPr>
      <w:r w:rsidRPr="00EE7116">
        <w:rPr>
          <w:b/>
          <w:lang w:val="en-AU"/>
        </w:rPr>
        <w:t>Aboriginal</w:t>
      </w:r>
      <w:r w:rsidR="005C0375" w:rsidRPr="00EE7116">
        <w:rPr>
          <w:lang w:val="en-AU"/>
        </w:rPr>
        <w:t xml:space="preserve"> pe</w:t>
      </w:r>
      <w:r w:rsidR="00665E38" w:rsidRPr="00EE7116">
        <w:rPr>
          <w:lang w:val="en-AU"/>
        </w:rPr>
        <w:t>ople</w:t>
      </w:r>
      <w:r w:rsidR="009E3F2F">
        <w:rPr>
          <w:lang w:val="en-AU"/>
        </w:rPr>
        <w:t xml:space="preserve"> filled </w:t>
      </w:r>
      <w:r w:rsidR="002D43F2">
        <w:rPr>
          <w:lang w:val="en-AU"/>
        </w:rPr>
        <w:t>40 jobs</w:t>
      </w:r>
      <w:r w:rsidR="005C0375" w:rsidRPr="00EE7116">
        <w:rPr>
          <w:lang w:val="en-AU"/>
        </w:rPr>
        <w:t>, of which</w:t>
      </w:r>
    </w:p>
    <w:p w14:paraId="678C2D14" w14:textId="08412E1F" w:rsidR="005C0375" w:rsidRPr="00EE7116" w:rsidRDefault="00665E38" w:rsidP="00B17DFB">
      <w:pPr>
        <w:pStyle w:val="BullettLv3"/>
        <w:spacing w:after="120"/>
        <w:rPr>
          <w:lang w:val="en-AU"/>
        </w:rPr>
      </w:pPr>
      <w:r w:rsidRPr="00EE7116">
        <w:rPr>
          <w:lang w:val="en-AU"/>
        </w:rPr>
        <w:t>15</w:t>
      </w:r>
      <w:r w:rsidR="005C0375" w:rsidRPr="00EE7116">
        <w:rPr>
          <w:lang w:val="en-AU"/>
        </w:rPr>
        <w:t xml:space="preserve"> </w:t>
      </w:r>
      <w:r w:rsidR="001220D0" w:rsidRPr="00EE7116">
        <w:rPr>
          <w:lang w:val="en-AU"/>
        </w:rPr>
        <w:t>w</w:t>
      </w:r>
      <w:r w:rsidRPr="00EE7116">
        <w:rPr>
          <w:lang w:val="en-AU"/>
        </w:rPr>
        <w:t xml:space="preserve">ere </w:t>
      </w:r>
      <w:r w:rsidR="005C0375" w:rsidRPr="00EE7116">
        <w:rPr>
          <w:lang w:val="en-AU"/>
        </w:rPr>
        <w:t>full-time job</w:t>
      </w:r>
      <w:r w:rsidRPr="00EE7116">
        <w:rPr>
          <w:lang w:val="en-AU"/>
        </w:rPr>
        <w:t>s</w:t>
      </w:r>
      <w:r w:rsidR="005C0375" w:rsidRPr="00EE7116">
        <w:rPr>
          <w:lang w:val="en-AU"/>
        </w:rPr>
        <w:t>, a</w:t>
      </w:r>
      <w:r w:rsidR="005D1654" w:rsidRPr="00EE7116">
        <w:rPr>
          <w:lang w:val="en-AU"/>
        </w:rPr>
        <w:t>n</w:t>
      </w:r>
      <w:r w:rsidR="005C0375" w:rsidRPr="00EE7116">
        <w:rPr>
          <w:lang w:val="en-AU"/>
        </w:rPr>
        <w:t xml:space="preserve"> </w:t>
      </w:r>
      <w:r w:rsidR="005D1654" w:rsidRPr="00EE7116">
        <w:rPr>
          <w:lang w:val="en-AU"/>
        </w:rPr>
        <w:t>in</w:t>
      </w:r>
      <w:r w:rsidR="005C0375" w:rsidRPr="00EE7116">
        <w:rPr>
          <w:lang w:val="en-AU"/>
        </w:rPr>
        <w:t xml:space="preserve">crease of </w:t>
      </w:r>
      <w:r w:rsidR="005D1654" w:rsidRPr="00EE7116">
        <w:rPr>
          <w:lang w:val="en-AU"/>
        </w:rPr>
        <w:t>14</w:t>
      </w:r>
      <w:r w:rsidR="005C0375" w:rsidRPr="00EE7116">
        <w:rPr>
          <w:lang w:val="en-AU"/>
        </w:rPr>
        <w:t xml:space="preserve"> jobs from 201</w:t>
      </w:r>
      <w:r w:rsidR="003761F4" w:rsidRPr="00EE7116">
        <w:rPr>
          <w:lang w:val="en-AU"/>
        </w:rPr>
        <w:t>7</w:t>
      </w:r>
      <w:r w:rsidR="005C0375" w:rsidRPr="00EE7116">
        <w:rPr>
          <w:lang w:val="en-AU"/>
        </w:rPr>
        <w:t xml:space="preserve"> and a</w:t>
      </w:r>
      <w:r w:rsidR="005D1654" w:rsidRPr="00EE7116">
        <w:rPr>
          <w:lang w:val="en-AU"/>
        </w:rPr>
        <w:t>n</w:t>
      </w:r>
      <w:r w:rsidR="005C0375" w:rsidRPr="00EE7116">
        <w:rPr>
          <w:lang w:val="en-AU"/>
        </w:rPr>
        <w:t xml:space="preserve"> </w:t>
      </w:r>
      <w:r w:rsidR="005D1654" w:rsidRPr="00EE7116">
        <w:rPr>
          <w:lang w:val="en-AU"/>
        </w:rPr>
        <w:t>in</w:t>
      </w:r>
      <w:r w:rsidR="005C0375" w:rsidRPr="00EE7116">
        <w:rPr>
          <w:lang w:val="en-AU"/>
        </w:rPr>
        <w:t xml:space="preserve">crease of </w:t>
      </w:r>
      <w:r w:rsidR="005D1654" w:rsidRPr="00EE7116">
        <w:rPr>
          <w:lang w:val="en-AU"/>
        </w:rPr>
        <w:t>7</w:t>
      </w:r>
      <w:r w:rsidR="005C0375" w:rsidRPr="00EE7116">
        <w:rPr>
          <w:lang w:val="en-AU"/>
        </w:rPr>
        <w:t xml:space="preserve"> jobs from 201</w:t>
      </w:r>
      <w:r w:rsidR="003761F4" w:rsidRPr="00EE7116">
        <w:rPr>
          <w:lang w:val="en-AU"/>
        </w:rPr>
        <w:t>4</w:t>
      </w:r>
    </w:p>
    <w:p w14:paraId="07AA4165" w14:textId="1D3A07BC" w:rsidR="005C0375" w:rsidRPr="00EE7116" w:rsidRDefault="00665E38" w:rsidP="00B17DFB">
      <w:pPr>
        <w:pStyle w:val="BullettLv3"/>
        <w:spacing w:after="120"/>
        <w:rPr>
          <w:lang w:val="en-AU"/>
        </w:rPr>
      </w:pPr>
      <w:r w:rsidRPr="00EE7116">
        <w:rPr>
          <w:lang w:val="en-AU"/>
        </w:rPr>
        <w:t>25</w:t>
      </w:r>
      <w:r w:rsidR="005D1654" w:rsidRPr="00EE7116">
        <w:rPr>
          <w:lang w:val="en-AU"/>
        </w:rPr>
        <w:t xml:space="preserve"> were part-time jobs, a</w:t>
      </w:r>
      <w:r w:rsidR="005C0375" w:rsidRPr="00EE7116">
        <w:rPr>
          <w:lang w:val="en-AU"/>
        </w:rPr>
        <w:t xml:space="preserve"> </w:t>
      </w:r>
      <w:r w:rsidR="005D1654" w:rsidRPr="00EE7116">
        <w:rPr>
          <w:lang w:val="en-AU"/>
        </w:rPr>
        <w:t>de</w:t>
      </w:r>
      <w:r w:rsidR="005C0375" w:rsidRPr="00EE7116">
        <w:rPr>
          <w:lang w:val="en-AU"/>
        </w:rPr>
        <w:t xml:space="preserve">crease of </w:t>
      </w:r>
      <w:r w:rsidR="005D1654" w:rsidRPr="00EE7116">
        <w:rPr>
          <w:lang w:val="en-AU"/>
        </w:rPr>
        <w:t>14</w:t>
      </w:r>
      <w:r w:rsidR="005C0375" w:rsidRPr="00EE7116">
        <w:rPr>
          <w:lang w:val="en-AU"/>
        </w:rPr>
        <w:t xml:space="preserve"> jobs from 201</w:t>
      </w:r>
      <w:r w:rsidR="003761F4" w:rsidRPr="00EE7116">
        <w:rPr>
          <w:lang w:val="en-AU"/>
        </w:rPr>
        <w:t>7</w:t>
      </w:r>
      <w:r w:rsidR="005C0375" w:rsidRPr="00EE7116">
        <w:rPr>
          <w:lang w:val="en-AU"/>
        </w:rPr>
        <w:t xml:space="preserve"> and an increase of </w:t>
      </w:r>
      <w:r w:rsidR="005D1654" w:rsidRPr="00EE7116">
        <w:rPr>
          <w:lang w:val="en-AU"/>
        </w:rPr>
        <w:t>13</w:t>
      </w:r>
      <w:r w:rsidR="005C0375" w:rsidRPr="00EE7116">
        <w:rPr>
          <w:lang w:val="en-AU"/>
        </w:rPr>
        <w:t xml:space="preserve"> jobs from 201</w:t>
      </w:r>
      <w:r w:rsidR="003761F4" w:rsidRPr="00EE7116">
        <w:rPr>
          <w:lang w:val="en-AU"/>
        </w:rPr>
        <w:t>4</w:t>
      </w:r>
    </w:p>
    <w:p w14:paraId="299B6D1A" w14:textId="1245D953" w:rsidR="005C0375" w:rsidRPr="00EE7116" w:rsidRDefault="00665E38" w:rsidP="00B17DFB">
      <w:pPr>
        <w:pStyle w:val="BullettLv3"/>
        <w:spacing w:after="120"/>
        <w:rPr>
          <w:lang w:val="en-AU"/>
        </w:rPr>
      </w:pPr>
      <w:r w:rsidRPr="00EE7116">
        <w:rPr>
          <w:lang w:val="en-AU"/>
        </w:rPr>
        <w:t>38</w:t>
      </w:r>
      <w:r w:rsidR="005C0375" w:rsidRPr="00EE7116">
        <w:rPr>
          <w:lang w:val="en-AU"/>
        </w:rPr>
        <w:t xml:space="preserve"> were </w:t>
      </w:r>
      <w:r w:rsidR="008F103E">
        <w:rPr>
          <w:lang w:val="en-AU"/>
        </w:rPr>
        <w:t>Permanent Jobs</w:t>
      </w:r>
      <w:r w:rsidR="005C0375" w:rsidRPr="00EE7116">
        <w:rPr>
          <w:lang w:val="en-AU"/>
        </w:rPr>
        <w:t>, a</w:t>
      </w:r>
      <w:r w:rsidR="005D1654" w:rsidRPr="00EE7116">
        <w:rPr>
          <w:lang w:val="en-AU"/>
        </w:rPr>
        <w:t>n</w:t>
      </w:r>
      <w:r w:rsidR="005C0375" w:rsidRPr="00EE7116">
        <w:rPr>
          <w:lang w:val="en-AU"/>
        </w:rPr>
        <w:t xml:space="preserve"> </w:t>
      </w:r>
      <w:r w:rsidR="005D1654" w:rsidRPr="00EE7116">
        <w:rPr>
          <w:lang w:val="en-AU"/>
        </w:rPr>
        <w:t>in</w:t>
      </w:r>
      <w:r w:rsidR="005C0375" w:rsidRPr="00EE7116">
        <w:rPr>
          <w:lang w:val="en-AU"/>
        </w:rPr>
        <w:t xml:space="preserve">crease of </w:t>
      </w:r>
      <w:r w:rsidR="005D1654" w:rsidRPr="00EE7116">
        <w:rPr>
          <w:lang w:val="en-AU"/>
        </w:rPr>
        <w:t>34</w:t>
      </w:r>
      <w:r w:rsidR="005C0375" w:rsidRPr="00EE7116">
        <w:rPr>
          <w:lang w:val="en-AU"/>
        </w:rPr>
        <w:t xml:space="preserve"> jobs from 201</w:t>
      </w:r>
      <w:r w:rsidR="003761F4" w:rsidRPr="00EE7116">
        <w:rPr>
          <w:lang w:val="en-AU"/>
        </w:rPr>
        <w:t>7</w:t>
      </w:r>
      <w:r w:rsidR="005C0375" w:rsidRPr="00EE7116">
        <w:rPr>
          <w:lang w:val="en-AU"/>
        </w:rPr>
        <w:t xml:space="preserve"> and a</w:t>
      </w:r>
      <w:r w:rsidR="005D1654" w:rsidRPr="00EE7116">
        <w:rPr>
          <w:lang w:val="en-AU"/>
        </w:rPr>
        <w:t>n</w:t>
      </w:r>
      <w:r w:rsidR="005C0375" w:rsidRPr="00EE7116">
        <w:rPr>
          <w:lang w:val="en-AU"/>
        </w:rPr>
        <w:t xml:space="preserve"> </w:t>
      </w:r>
      <w:r w:rsidR="005D1654" w:rsidRPr="00EE7116">
        <w:rPr>
          <w:lang w:val="en-AU"/>
        </w:rPr>
        <w:t>in</w:t>
      </w:r>
      <w:r w:rsidR="005C0375" w:rsidRPr="00EE7116">
        <w:rPr>
          <w:lang w:val="en-AU"/>
        </w:rPr>
        <w:t xml:space="preserve">crease of </w:t>
      </w:r>
      <w:r w:rsidR="005D1654" w:rsidRPr="00EE7116">
        <w:rPr>
          <w:lang w:val="en-AU"/>
        </w:rPr>
        <w:t>30</w:t>
      </w:r>
      <w:r w:rsidR="005C0375" w:rsidRPr="00EE7116">
        <w:rPr>
          <w:lang w:val="en-AU"/>
        </w:rPr>
        <w:t xml:space="preserve"> jobs from 201</w:t>
      </w:r>
      <w:r w:rsidR="003761F4" w:rsidRPr="00EE7116">
        <w:rPr>
          <w:lang w:val="en-AU"/>
        </w:rPr>
        <w:t>4</w:t>
      </w:r>
    </w:p>
    <w:p w14:paraId="4AB534C5" w14:textId="598D2A71" w:rsidR="005C0375" w:rsidRPr="00EE7116" w:rsidRDefault="00665E38" w:rsidP="00B17DFB">
      <w:pPr>
        <w:pStyle w:val="BullettLv3"/>
        <w:spacing w:after="120"/>
        <w:rPr>
          <w:lang w:val="en-AU"/>
        </w:rPr>
      </w:pPr>
      <w:r w:rsidRPr="00EE7116">
        <w:rPr>
          <w:lang w:val="en-AU"/>
        </w:rPr>
        <w:t>2</w:t>
      </w:r>
      <w:r w:rsidR="005D1654" w:rsidRPr="00EE7116">
        <w:rPr>
          <w:lang w:val="en-AU"/>
        </w:rPr>
        <w:t xml:space="preserve"> were </w:t>
      </w:r>
      <w:r w:rsidR="008F103E">
        <w:rPr>
          <w:lang w:val="en-AU"/>
        </w:rPr>
        <w:t>Temporary Jobs</w:t>
      </w:r>
      <w:r w:rsidR="005D1654" w:rsidRPr="00EE7116">
        <w:rPr>
          <w:lang w:val="en-AU"/>
        </w:rPr>
        <w:t>, a</w:t>
      </w:r>
      <w:r w:rsidR="005C0375" w:rsidRPr="00EE7116">
        <w:rPr>
          <w:lang w:val="en-AU"/>
        </w:rPr>
        <w:t xml:space="preserve"> </w:t>
      </w:r>
      <w:r w:rsidR="005D1654" w:rsidRPr="00EE7116">
        <w:rPr>
          <w:lang w:val="en-AU"/>
        </w:rPr>
        <w:t>de</w:t>
      </w:r>
      <w:r w:rsidR="005C0375" w:rsidRPr="00EE7116">
        <w:rPr>
          <w:lang w:val="en-AU"/>
        </w:rPr>
        <w:t xml:space="preserve">crease of </w:t>
      </w:r>
      <w:r w:rsidR="005D1654" w:rsidRPr="00EE7116">
        <w:rPr>
          <w:lang w:val="en-AU"/>
        </w:rPr>
        <w:t>3</w:t>
      </w:r>
      <w:r w:rsidR="005C0375" w:rsidRPr="00EE7116">
        <w:rPr>
          <w:lang w:val="en-AU"/>
        </w:rPr>
        <w:t>4 jobs from 201</w:t>
      </w:r>
      <w:r w:rsidR="003761F4" w:rsidRPr="00EE7116">
        <w:rPr>
          <w:lang w:val="en-AU"/>
        </w:rPr>
        <w:t>7</w:t>
      </w:r>
      <w:r w:rsidR="005D1654" w:rsidRPr="00EE7116">
        <w:rPr>
          <w:lang w:val="en-AU"/>
        </w:rPr>
        <w:t xml:space="preserve"> and a</w:t>
      </w:r>
      <w:r w:rsidR="005C0375" w:rsidRPr="00EE7116">
        <w:rPr>
          <w:lang w:val="en-AU"/>
        </w:rPr>
        <w:t xml:space="preserve"> </w:t>
      </w:r>
      <w:r w:rsidR="005D1654" w:rsidRPr="00EE7116">
        <w:rPr>
          <w:lang w:val="en-AU"/>
        </w:rPr>
        <w:t>de</w:t>
      </w:r>
      <w:r w:rsidR="005C0375" w:rsidRPr="00EE7116">
        <w:rPr>
          <w:lang w:val="en-AU"/>
        </w:rPr>
        <w:t xml:space="preserve">crease of </w:t>
      </w:r>
      <w:r w:rsidR="005D1654" w:rsidRPr="00EE7116">
        <w:rPr>
          <w:lang w:val="en-AU"/>
        </w:rPr>
        <w:t>10</w:t>
      </w:r>
      <w:r w:rsidR="005C0375" w:rsidRPr="00EE7116">
        <w:rPr>
          <w:lang w:val="en-AU"/>
        </w:rPr>
        <w:t xml:space="preserve"> jobs from 201</w:t>
      </w:r>
      <w:r w:rsidR="003761F4" w:rsidRPr="00EE7116">
        <w:rPr>
          <w:lang w:val="en-AU"/>
        </w:rPr>
        <w:t>4</w:t>
      </w:r>
    </w:p>
    <w:p w14:paraId="24B6377E" w14:textId="2C48C31A" w:rsidR="005C0375" w:rsidRPr="00EE7116" w:rsidRDefault="00665E38" w:rsidP="00B17DFB">
      <w:pPr>
        <w:pStyle w:val="BullettLv3"/>
        <w:spacing w:after="120"/>
        <w:rPr>
          <w:lang w:val="en-AU"/>
        </w:rPr>
      </w:pPr>
      <w:r w:rsidRPr="00EE7116">
        <w:rPr>
          <w:lang w:val="en-AU"/>
        </w:rPr>
        <w:t>34</w:t>
      </w:r>
      <w:r w:rsidR="005C0375" w:rsidRPr="00EE7116">
        <w:rPr>
          <w:lang w:val="en-AU"/>
        </w:rPr>
        <w:t xml:space="preserve"> were </w:t>
      </w:r>
      <w:r w:rsidR="008F103E">
        <w:rPr>
          <w:lang w:val="en-AU"/>
        </w:rPr>
        <w:t>Public Sector</w:t>
      </w:r>
      <w:r w:rsidR="005C0375" w:rsidRPr="00EE7116">
        <w:rPr>
          <w:lang w:val="en-AU"/>
        </w:rPr>
        <w:t xml:space="preserve"> jobs, an increase of </w:t>
      </w:r>
      <w:r w:rsidR="005D1654" w:rsidRPr="00EE7116">
        <w:rPr>
          <w:lang w:val="en-AU"/>
        </w:rPr>
        <w:t>27</w:t>
      </w:r>
      <w:r w:rsidR="005C0375" w:rsidRPr="00EE7116">
        <w:rPr>
          <w:lang w:val="en-AU"/>
        </w:rPr>
        <w:t xml:space="preserve"> job</w:t>
      </w:r>
      <w:r w:rsidR="005D1654" w:rsidRPr="00EE7116">
        <w:rPr>
          <w:lang w:val="en-AU"/>
        </w:rPr>
        <w:t>s</w:t>
      </w:r>
      <w:r w:rsidR="005C0375" w:rsidRPr="00EE7116">
        <w:rPr>
          <w:lang w:val="en-AU"/>
        </w:rPr>
        <w:t xml:space="preserve"> from 201</w:t>
      </w:r>
      <w:r w:rsidR="003761F4" w:rsidRPr="00EE7116">
        <w:rPr>
          <w:lang w:val="en-AU"/>
        </w:rPr>
        <w:t>7</w:t>
      </w:r>
      <w:r w:rsidR="005C0375" w:rsidRPr="00EE7116">
        <w:rPr>
          <w:lang w:val="en-AU"/>
        </w:rPr>
        <w:t xml:space="preserve"> and </w:t>
      </w:r>
      <w:r w:rsidR="005D1654" w:rsidRPr="00EE7116">
        <w:rPr>
          <w:lang w:val="en-AU"/>
        </w:rPr>
        <w:t>an increase of 28 jobs</w:t>
      </w:r>
      <w:r w:rsidR="005C0375" w:rsidRPr="00EE7116">
        <w:rPr>
          <w:lang w:val="en-AU"/>
        </w:rPr>
        <w:t xml:space="preserve"> from 201</w:t>
      </w:r>
      <w:r w:rsidR="003761F4" w:rsidRPr="00EE7116">
        <w:rPr>
          <w:lang w:val="en-AU"/>
        </w:rPr>
        <w:t>4</w:t>
      </w:r>
    </w:p>
    <w:p w14:paraId="7D7BB303" w14:textId="450CAB1D" w:rsidR="005C0375" w:rsidRPr="00EE7116" w:rsidRDefault="00665E38" w:rsidP="00B17DFB">
      <w:pPr>
        <w:pStyle w:val="BullettLv3"/>
        <w:spacing w:after="120"/>
        <w:rPr>
          <w:lang w:val="en-AU"/>
        </w:rPr>
      </w:pPr>
      <w:r w:rsidRPr="00EE7116">
        <w:rPr>
          <w:lang w:val="en-AU"/>
        </w:rPr>
        <w:t>6</w:t>
      </w:r>
      <w:r w:rsidR="005D1654" w:rsidRPr="00EE7116">
        <w:rPr>
          <w:lang w:val="en-AU"/>
        </w:rPr>
        <w:t xml:space="preserve"> were </w:t>
      </w:r>
      <w:r w:rsidR="008F103E">
        <w:rPr>
          <w:lang w:val="en-AU"/>
        </w:rPr>
        <w:t>Private Sector</w:t>
      </w:r>
      <w:r w:rsidR="005D1654" w:rsidRPr="00EE7116">
        <w:rPr>
          <w:lang w:val="en-AU"/>
        </w:rPr>
        <w:t xml:space="preserve"> jobs, a</w:t>
      </w:r>
      <w:r w:rsidR="005C0375" w:rsidRPr="00EE7116">
        <w:rPr>
          <w:lang w:val="en-AU"/>
        </w:rPr>
        <w:t xml:space="preserve"> </w:t>
      </w:r>
      <w:r w:rsidR="005D1654" w:rsidRPr="00EE7116">
        <w:rPr>
          <w:lang w:val="en-AU"/>
        </w:rPr>
        <w:t>de</w:t>
      </w:r>
      <w:r w:rsidR="005C0375" w:rsidRPr="00EE7116">
        <w:rPr>
          <w:lang w:val="en-AU"/>
        </w:rPr>
        <w:t xml:space="preserve">crease of </w:t>
      </w:r>
      <w:r w:rsidR="005D1654" w:rsidRPr="00EE7116">
        <w:rPr>
          <w:lang w:val="en-AU"/>
        </w:rPr>
        <w:t>27</w:t>
      </w:r>
      <w:r w:rsidR="005C0375" w:rsidRPr="00EE7116">
        <w:rPr>
          <w:lang w:val="en-AU"/>
        </w:rPr>
        <w:t xml:space="preserve"> jobs from 201</w:t>
      </w:r>
      <w:r w:rsidR="003761F4" w:rsidRPr="00EE7116">
        <w:rPr>
          <w:lang w:val="en-AU"/>
        </w:rPr>
        <w:t>7</w:t>
      </w:r>
      <w:r w:rsidR="005D1654" w:rsidRPr="00EE7116">
        <w:rPr>
          <w:lang w:val="en-AU"/>
        </w:rPr>
        <w:t xml:space="preserve"> and a</w:t>
      </w:r>
      <w:r w:rsidR="005C0375" w:rsidRPr="00EE7116">
        <w:rPr>
          <w:lang w:val="en-AU"/>
        </w:rPr>
        <w:t xml:space="preserve"> </w:t>
      </w:r>
      <w:r w:rsidR="005D1654" w:rsidRPr="00EE7116">
        <w:rPr>
          <w:lang w:val="en-AU"/>
        </w:rPr>
        <w:t>de</w:t>
      </w:r>
      <w:r w:rsidR="005C0375" w:rsidRPr="00EE7116">
        <w:rPr>
          <w:lang w:val="en-AU"/>
        </w:rPr>
        <w:t xml:space="preserve">crease of </w:t>
      </w:r>
      <w:r w:rsidR="005D1654" w:rsidRPr="00EE7116">
        <w:rPr>
          <w:lang w:val="en-AU"/>
        </w:rPr>
        <w:t>8</w:t>
      </w:r>
      <w:r w:rsidR="005C0375" w:rsidRPr="00EE7116">
        <w:rPr>
          <w:lang w:val="en-AU"/>
        </w:rPr>
        <w:t xml:space="preserve"> jobs from 201</w:t>
      </w:r>
      <w:r w:rsidR="003761F4" w:rsidRPr="00EE7116">
        <w:rPr>
          <w:lang w:val="en-AU"/>
        </w:rPr>
        <w:t>4</w:t>
      </w:r>
    </w:p>
    <w:p w14:paraId="0D8F7CEB" w14:textId="0B0A1DD4" w:rsidR="005C0375" w:rsidRPr="00EE7116" w:rsidRDefault="00EA097C" w:rsidP="00B17DFB">
      <w:pPr>
        <w:pStyle w:val="BullettLv2"/>
        <w:spacing w:after="120"/>
        <w:rPr>
          <w:lang w:val="en-AU"/>
        </w:rPr>
      </w:pPr>
      <w:r>
        <w:rPr>
          <w:b/>
          <w:lang w:val="en-AU"/>
        </w:rPr>
        <w:t>n</w:t>
      </w:r>
      <w:r w:rsidR="008F103E">
        <w:rPr>
          <w:b/>
          <w:lang w:val="en-AU"/>
        </w:rPr>
        <w:t>on-Aboriginal</w:t>
      </w:r>
      <w:r w:rsidR="005C0375" w:rsidRPr="00EE7116">
        <w:rPr>
          <w:lang w:val="en-AU"/>
        </w:rPr>
        <w:t xml:space="preserve"> pe</w:t>
      </w:r>
      <w:r w:rsidR="00665E38" w:rsidRPr="00EE7116">
        <w:rPr>
          <w:lang w:val="en-AU"/>
        </w:rPr>
        <w:t>ople</w:t>
      </w:r>
      <w:r w:rsidR="002D43F2">
        <w:rPr>
          <w:lang w:val="en-AU"/>
        </w:rPr>
        <w:t xml:space="preserve"> filled 6 jobs</w:t>
      </w:r>
      <w:r w:rsidR="005C0375" w:rsidRPr="00EE7116">
        <w:rPr>
          <w:lang w:val="en-AU"/>
        </w:rPr>
        <w:t>, of which:</w:t>
      </w:r>
    </w:p>
    <w:p w14:paraId="54B7FC8A" w14:textId="68A5D3BE" w:rsidR="005C0375" w:rsidRPr="00EE7116" w:rsidRDefault="00665E38" w:rsidP="00B17DFB">
      <w:pPr>
        <w:pStyle w:val="BullettLv3"/>
        <w:spacing w:after="120"/>
        <w:rPr>
          <w:lang w:val="en-AU"/>
        </w:rPr>
      </w:pPr>
      <w:r w:rsidRPr="00EE7116">
        <w:rPr>
          <w:lang w:val="en-AU"/>
        </w:rPr>
        <w:t>2</w:t>
      </w:r>
      <w:r w:rsidR="007B2667" w:rsidRPr="00EE7116">
        <w:rPr>
          <w:lang w:val="en-AU"/>
        </w:rPr>
        <w:t xml:space="preserve"> were full-time jobs, a</w:t>
      </w:r>
      <w:r w:rsidR="005C0375" w:rsidRPr="00EE7116">
        <w:rPr>
          <w:lang w:val="en-AU"/>
        </w:rPr>
        <w:t xml:space="preserve"> </w:t>
      </w:r>
      <w:r w:rsidR="007B2667" w:rsidRPr="00EE7116">
        <w:rPr>
          <w:lang w:val="en-AU"/>
        </w:rPr>
        <w:t>de</w:t>
      </w:r>
      <w:r w:rsidR="005C0375" w:rsidRPr="00EE7116">
        <w:rPr>
          <w:lang w:val="en-AU"/>
        </w:rPr>
        <w:t xml:space="preserve">crease of </w:t>
      </w:r>
      <w:r w:rsidR="007B2667" w:rsidRPr="00EE7116">
        <w:rPr>
          <w:lang w:val="en-AU"/>
        </w:rPr>
        <w:t>7</w:t>
      </w:r>
      <w:r w:rsidR="005C0375" w:rsidRPr="00EE7116">
        <w:rPr>
          <w:lang w:val="en-AU"/>
        </w:rPr>
        <w:t xml:space="preserve"> jobs from 201</w:t>
      </w:r>
      <w:r w:rsidR="003761F4" w:rsidRPr="00EE7116">
        <w:rPr>
          <w:lang w:val="en-AU"/>
        </w:rPr>
        <w:t>7</w:t>
      </w:r>
      <w:r w:rsidR="008566CB" w:rsidRPr="00EE7116">
        <w:rPr>
          <w:lang w:val="en-AU"/>
        </w:rPr>
        <w:t xml:space="preserve"> and a</w:t>
      </w:r>
      <w:r w:rsidR="005C0375" w:rsidRPr="00EE7116">
        <w:rPr>
          <w:lang w:val="en-AU"/>
        </w:rPr>
        <w:t xml:space="preserve"> </w:t>
      </w:r>
      <w:r w:rsidR="008566CB" w:rsidRPr="00EE7116">
        <w:rPr>
          <w:lang w:val="en-AU"/>
        </w:rPr>
        <w:t>de</w:t>
      </w:r>
      <w:r w:rsidR="005C0375" w:rsidRPr="00EE7116">
        <w:rPr>
          <w:lang w:val="en-AU"/>
        </w:rPr>
        <w:t xml:space="preserve">crease of </w:t>
      </w:r>
      <w:r w:rsidR="008566CB" w:rsidRPr="00EE7116">
        <w:rPr>
          <w:lang w:val="en-AU"/>
        </w:rPr>
        <w:t>1 job</w:t>
      </w:r>
      <w:r w:rsidR="005C0375" w:rsidRPr="00EE7116">
        <w:rPr>
          <w:lang w:val="en-AU"/>
        </w:rPr>
        <w:t xml:space="preserve"> from 201</w:t>
      </w:r>
      <w:r w:rsidR="003761F4" w:rsidRPr="00EE7116">
        <w:rPr>
          <w:lang w:val="en-AU"/>
        </w:rPr>
        <w:t>4</w:t>
      </w:r>
    </w:p>
    <w:p w14:paraId="31602AAD" w14:textId="1E331E72" w:rsidR="005C0375" w:rsidRPr="00EE7116" w:rsidRDefault="00665E38" w:rsidP="00B17DFB">
      <w:pPr>
        <w:pStyle w:val="BullettLv3"/>
        <w:spacing w:after="120"/>
        <w:rPr>
          <w:lang w:val="en-AU"/>
        </w:rPr>
      </w:pPr>
      <w:r w:rsidRPr="00EE7116">
        <w:rPr>
          <w:lang w:val="en-AU"/>
        </w:rPr>
        <w:t>4</w:t>
      </w:r>
      <w:r w:rsidR="005C0375" w:rsidRPr="00EE7116">
        <w:rPr>
          <w:lang w:val="en-AU"/>
        </w:rPr>
        <w:t xml:space="preserve"> were part-time jobs, </w:t>
      </w:r>
      <w:r w:rsidR="007B2667" w:rsidRPr="00EE7116">
        <w:rPr>
          <w:lang w:val="en-AU"/>
        </w:rPr>
        <w:t>an increase of 4 jobs</w:t>
      </w:r>
      <w:r w:rsidR="005C0375" w:rsidRPr="00EE7116">
        <w:rPr>
          <w:lang w:val="en-AU"/>
        </w:rPr>
        <w:t xml:space="preserve"> from 201</w:t>
      </w:r>
      <w:r w:rsidR="003761F4" w:rsidRPr="00EE7116">
        <w:rPr>
          <w:lang w:val="en-AU"/>
        </w:rPr>
        <w:t>7</w:t>
      </w:r>
      <w:r w:rsidR="005C0375" w:rsidRPr="00EE7116">
        <w:rPr>
          <w:lang w:val="en-AU"/>
        </w:rPr>
        <w:t xml:space="preserve"> and </w:t>
      </w:r>
      <w:r w:rsidR="008566CB" w:rsidRPr="00EE7116">
        <w:rPr>
          <w:lang w:val="en-AU"/>
        </w:rPr>
        <w:t>an increase of 4 jobs</w:t>
      </w:r>
      <w:r w:rsidR="005C0375" w:rsidRPr="00EE7116">
        <w:rPr>
          <w:lang w:val="en-AU"/>
        </w:rPr>
        <w:t xml:space="preserve"> from 201</w:t>
      </w:r>
      <w:r w:rsidR="003761F4" w:rsidRPr="00EE7116">
        <w:rPr>
          <w:lang w:val="en-AU"/>
        </w:rPr>
        <w:t>4</w:t>
      </w:r>
    </w:p>
    <w:p w14:paraId="515201F1" w14:textId="00933E02" w:rsidR="005C0375" w:rsidRPr="00EE7116" w:rsidRDefault="00665E38" w:rsidP="00AC7DB4">
      <w:pPr>
        <w:pStyle w:val="BullettLv3"/>
        <w:rPr>
          <w:lang w:val="en-AU"/>
        </w:rPr>
      </w:pPr>
      <w:r w:rsidRPr="00EE7116">
        <w:rPr>
          <w:lang w:val="en-AU"/>
        </w:rPr>
        <w:t>5</w:t>
      </w:r>
      <w:r w:rsidR="005C0375" w:rsidRPr="00EE7116">
        <w:rPr>
          <w:lang w:val="en-AU"/>
        </w:rPr>
        <w:t xml:space="preserve"> were </w:t>
      </w:r>
      <w:r w:rsidR="008F103E">
        <w:rPr>
          <w:lang w:val="en-AU"/>
        </w:rPr>
        <w:t>Permanent Jobs</w:t>
      </w:r>
      <w:r w:rsidR="005C0375" w:rsidRPr="00EE7116">
        <w:rPr>
          <w:lang w:val="en-AU"/>
        </w:rPr>
        <w:t xml:space="preserve">, </w:t>
      </w:r>
      <w:r w:rsidR="007B2667" w:rsidRPr="00EE7116">
        <w:rPr>
          <w:lang w:val="en-AU"/>
        </w:rPr>
        <w:t>a</w:t>
      </w:r>
      <w:r w:rsidR="008566CB" w:rsidRPr="00EE7116">
        <w:rPr>
          <w:lang w:val="en-AU"/>
        </w:rPr>
        <w:t>n</w:t>
      </w:r>
      <w:r w:rsidR="005C0375" w:rsidRPr="00EE7116">
        <w:rPr>
          <w:lang w:val="en-AU"/>
        </w:rPr>
        <w:t xml:space="preserve"> </w:t>
      </w:r>
      <w:r w:rsidR="008566CB" w:rsidRPr="00EE7116">
        <w:rPr>
          <w:lang w:val="en-AU"/>
        </w:rPr>
        <w:t>in</w:t>
      </w:r>
      <w:r w:rsidR="005C0375" w:rsidRPr="00EE7116">
        <w:rPr>
          <w:lang w:val="en-AU"/>
        </w:rPr>
        <w:t xml:space="preserve">crease of </w:t>
      </w:r>
      <w:r w:rsidR="007B2667" w:rsidRPr="00EE7116">
        <w:rPr>
          <w:lang w:val="en-AU"/>
        </w:rPr>
        <w:t>1 job</w:t>
      </w:r>
      <w:r w:rsidR="005C0375" w:rsidRPr="00EE7116">
        <w:rPr>
          <w:lang w:val="en-AU"/>
        </w:rPr>
        <w:t xml:space="preserve"> from 201</w:t>
      </w:r>
      <w:r w:rsidR="003761F4" w:rsidRPr="00EE7116">
        <w:rPr>
          <w:lang w:val="en-AU"/>
        </w:rPr>
        <w:t>7</w:t>
      </w:r>
      <w:r w:rsidR="005C0375" w:rsidRPr="00EE7116">
        <w:rPr>
          <w:lang w:val="en-AU"/>
        </w:rPr>
        <w:t xml:space="preserve"> and an increase of 3 jobs from 201</w:t>
      </w:r>
      <w:r w:rsidR="003761F4" w:rsidRPr="00EE7116">
        <w:rPr>
          <w:lang w:val="en-AU"/>
        </w:rPr>
        <w:t>4</w:t>
      </w:r>
    </w:p>
    <w:p w14:paraId="5221653F" w14:textId="41061704" w:rsidR="005C0375" w:rsidRPr="00EE7116" w:rsidRDefault="00665E38" w:rsidP="00AC7DB4">
      <w:pPr>
        <w:pStyle w:val="BullettLv3"/>
        <w:rPr>
          <w:lang w:val="en-AU"/>
        </w:rPr>
      </w:pPr>
      <w:r w:rsidRPr="00EE7116">
        <w:rPr>
          <w:lang w:val="en-AU"/>
        </w:rPr>
        <w:t>1</w:t>
      </w:r>
      <w:r w:rsidR="005C0375" w:rsidRPr="00EE7116">
        <w:rPr>
          <w:lang w:val="en-AU"/>
        </w:rPr>
        <w:t xml:space="preserve"> w</w:t>
      </w:r>
      <w:r w:rsidRPr="00EE7116">
        <w:rPr>
          <w:lang w:val="en-AU"/>
        </w:rPr>
        <w:t>as a temporary job</w:t>
      </w:r>
      <w:r w:rsidR="008566CB" w:rsidRPr="00EE7116">
        <w:rPr>
          <w:lang w:val="en-AU"/>
        </w:rPr>
        <w:t>, a</w:t>
      </w:r>
      <w:r w:rsidR="005C0375" w:rsidRPr="00EE7116">
        <w:rPr>
          <w:lang w:val="en-AU"/>
        </w:rPr>
        <w:t xml:space="preserve"> </w:t>
      </w:r>
      <w:r w:rsidR="008566CB" w:rsidRPr="00EE7116">
        <w:rPr>
          <w:lang w:val="en-AU"/>
        </w:rPr>
        <w:t>de</w:t>
      </w:r>
      <w:r w:rsidR="005C0375" w:rsidRPr="00EE7116">
        <w:rPr>
          <w:lang w:val="en-AU"/>
        </w:rPr>
        <w:t>crease of 4 jobs from 201</w:t>
      </w:r>
      <w:r w:rsidR="003761F4" w:rsidRPr="00EE7116">
        <w:rPr>
          <w:lang w:val="en-AU"/>
        </w:rPr>
        <w:t>7</w:t>
      </w:r>
      <w:r w:rsidR="005C0375" w:rsidRPr="00EE7116">
        <w:rPr>
          <w:lang w:val="en-AU"/>
        </w:rPr>
        <w:t xml:space="preserve"> and </w:t>
      </w:r>
      <w:r w:rsidR="008566CB" w:rsidRPr="00EE7116">
        <w:rPr>
          <w:lang w:val="en-AU"/>
        </w:rPr>
        <w:t>unchanged</w:t>
      </w:r>
      <w:r w:rsidR="005C0375" w:rsidRPr="00EE7116">
        <w:rPr>
          <w:lang w:val="en-AU"/>
        </w:rPr>
        <w:t xml:space="preserve"> from 201</w:t>
      </w:r>
      <w:r w:rsidR="003761F4" w:rsidRPr="00EE7116">
        <w:rPr>
          <w:lang w:val="en-AU"/>
        </w:rPr>
        <w:t>4</w:t>
      </w:r>
    </w:p>
    <w:p w14:paraId="663614E6" w14:textId="66C49E82" w:rsidR="005C0375" w:rsidRPr="00EE7116" w:rsidRDefault="00665E38" w:rsidP="00AC7DB4">
      <w:pPr>
        <w:pStyle w:val="BullettLv3"/>
        <w:rPr>
          <w:lang w:val="en-AU"/>
        </w:rPr>
      </w:pPr>
      <w:r w:rsidRPr="00EE7116">
        <w:rPr>
          <w:lang w:val="en-AU"/>
        </w:rPr>
        <w:t>6</w:t>
      </w:r>
      <w:r w:rsidR="005C0375" w:rsidRPr="00EE7116">
        <w:rPr>
          <w:lang w:val="en-AU"/>
        </w:rPr>
        <w:t xml:space="preserve"> were </w:t>
      </w:r>
      <w:r w:rsidR="008F103E">
        <w:rPr>
          <w:lang w:val="en-AU"/>
        </w:rPr>
        <w:t>Public Sector</w:t>
      </w:r>
      <w:r w:rsidR="005C0375" w:rsidRPr="00EE7116">
        <w:rPr>
          <w:lang w:val="en-AU"/>
        </w:rPr>
        <w:t xml:space="preserve"> jobs, an increase of </w:t>
      </w:r>
      <w:r w:rsidR="008566CB" w:rsidRPr="00EE7116">
        <w:rPr>
          <w:lang w:val="en-AU"/>
        </w:rPr>
        <w:t>3</w:t>
      </w:r>
      <w:r w:rsidR="005C0375" w:rsidRPr="00EE7116">
        <w:rPr>
          <w:lang w:val="en-AU"/>
        </w:rPr>
        <w:t xml:space="preserve"> jobs from 201</w:t>
      </w:r>
      <w:r w:rsidR="003761F4" w:rsidRPr="00EE7116">
        <w:rPr>
          <w:lang w:val="en-AU"/>
        </w:rPr>
        <w:t>7</w:t>
      </w:r>
      <w:r w:rsidR="005C0375" w:rsidRPr="00EE7116">
        <w:rPr>
          <w:lang w:val="en-AU"/>
        </w:rPr>
        <w:t xml:space="preserve"> and an increase of </w:t>
      </w:r>
      <w:r w:rsidR="008566CB" w:rsidRPr="00EE7116">
        <w:rPr>
          <w:lang w:val="en-AU"/>
        </w:rPr>
        <w:t>5</w:t>
      </w:r>
      <w:r w:rsidR="005C0375" w:rsidRPr="00EE7116">
        <w:rPr>
          <w:lang w:val="en-AU"/>
        </w:rPr>
        <w:t xml:space="preserve"> jobs from 201</w:t>
      </w:r>
      <w:r w:rsidR="003761F4" w:rsidRPr="00EE7116">
        <w:rPr>
          <w:lang w:val="en-AU"/>
        </w:rPr>
        <w:t>4</w:t>
      </w:r>
    </w:p>
    <w:p w14:paraId="43CCB4CA" w14:textId="21DB39DD" w:rsidR="005C0375" w:rsidRPr="00EE7116" w:rsidRDefault="00665E38" w:rsidP="00AC7DB4">
      <w:pPr>
        <w:pStyle w:val="BullettLv3"/>
        <w:rPr>
          <w:lang w:val="en-AU"/>
        </w:rPr>
      </w:pPr>
      <w:r w:rsidRPr="00EE7116">
        <w:rPr>
          <w:lang w:val="en-AU"/>
        </w:rPr>
        <w:t>none</w:t>
      </w:r>
      <w:r w:rsidR="008566CB" w:rsidRPr="00EE7116">
        <w:rPr>
          <w:lang w:val="en-AU"/>
        </w:rPr>
        <w:t xml:space="preserve"> were </w:t>
      </w:r>
      <w:r w:rsidR="008F103E">
        <w:rPr>
          <w:lang w:val="en-AU"/>
        </w:rPr>
        <w:t>Private Sector</w:t>
      </w:r>
      <w:r w:rsidR="008566CB" w:rsidRPr="00EE7116">
        <w:rPr>
          <w:lang w:val="en-AU"/>
        </w:rPr>
        <w:t xml:space="preserve"> jobs, a</w:t>
      </w:r>
      <w:r w:rsidR="005C0375" w:rsidRPr="00EE7116">
        <w:rPr>
          <w:lang w:val="en-AU"/>
        </w:rPr>
        <w:t xml:space="preserve"> </w:t>
      </w:r>
      <w:r w:rsidR="008566CB" w:rsidRPr="00EE7116">
        <w:rPr>
          <w:lang w:val="en-AU"/>
        </w:rPr>
        <w:t>de</w:t>
      </w:r>
      <w:r w:rsidR="005C0375" w:rsidRPr="00EE7116">
        <w:rPr>
          <w:lang w:val="en-AU"/>
        </w:rPr>
        <w:t xml:space="preserve">crease of </w:t>
      </w:r>
      <w:r w:rsidR="008566CB" w:rsidRPr="00EE7116">
        <w:rPr>
          <w:lang w:val="en-AU"/>
        </w:rPr>
        <w:t>6</w:t>
      </w:r>
      <w:r w:rsidR="005C0375" w:rsidRPr="00EE7116">
        <w:rPr>
          <w:lang w:val="en-AU"/>
        </w:rPr>
        <w:t xml:space="preserve"> jobs from 201</w:t>
      </w:r>
      <w:r w:rsidR="003761F4" w:rsidRPr="00EE7116">
        <w:rPr>
          <w:lang w:val="en-AU"/>
        </w:rPr>
        <w:t>7</w:t>
      </w:r>
      <w:r w:rsidR="008566CB" w:rsidRPr="00EE7116">
        <w:rPr>
          <w:lang w:val="en-AU"/>
        </w:rPr>
        <w:t xml:space="preserve"> and a</w:t>
      </w:r>
      <w:r w:rsidR="005C0375" w:rsidRPr="00EE7116">
        <w:rPr>
          <w:lang w:val="en-AU"/>
        </w:rPr>
        <w:t xml:space="preserve"> </w:t>
      </w:r>
      <w:r w:rsidR="008566CB" w:rsidRPr="00EE7116">
        <w:rPr>
          <w:lang w:val="en-AU"/>
        </w:rPr>
        <w:t>de</w:t>
      </w:r>
      <w:r w:rsidR="005C0375" w:rsidRPr="00EE7116">
        <w:rPr>
          <w:lang w:val="en-AU"/>
        </w:rPr>
        <w:t xml:space="preserve">crease of </w:t>
      </w:r>
      <w:r w:rsidR="008566CB" w:rsidRPr="00EE7116">
        <w:rPr>
          <w:lang w:val="en-AU"/>
        </w:rPr>
        <w:t>2</w:t>
      </w:r>
      <w:r w:rsidR="005C0375" w:rsidRPr="00EE7116">
        <w:rPr>
          <w:lang w:val="en-AU"/>
        </w:rPr>
        <w:t xml:space="preserve"> jobs from 201</w:t>
      </w:r>
      <w:r w:rsidR="003761F4" w:rsidRPr="00EE7116">
        <w:rPr>
          <w:lang w:val="en-AU"/>
        </w:rPr>
        <w:t>4</w:t>
      </w:r>
    </w:p>
    <w:p w14:paraId="1F407F2E" w14:textId="2C49268B" w:rsidR="005C0375" w:rsidRPr="00EE7116" w:rsidRDefault="004B603A" w:rsidP="00B17DFB">
      <w:pPr>
        <w:pStyle w:val="BullettLv1"/>
        <w:spacing w:after="120"/>
        <w:rPr>
          <w:lang w:val="en-AU"/>
        </w:rPr>
      </w:pPr>
      <w:r w:rsidRPr="00EE7116">
        <w:rPr>
          <w:lang w:val="en-AU"/>
        </w:rPr>
        <w:t>of the</w:t>
      </w:r>
      <w:r w:rsidR="005C0375" w:rsidRPr="00EE7116">
        <w:rPr>
          <w:lang w:val="en-AU"/>
        </w:rPr>
        <w:t xml:space="preserve"> </w:t>
      </w:r>
      <w:r w:rsidR="00737170" w:rsidRPr="00EE7116">
        <w:rPr>
          <w:lang w:val="en-AU"/>
        </w:rPr>
        <w:t>192</w:t>
      </w:r>
      <w:r w:rsidR="005C0375" w:rsidRPr="00EE7116">
        <w:rPr>
          <w:lang w:val="en-AU"/>
        </w:rPr>
        <w:t xml:space="preserve"> </w:t>
      </w:r>
      <w:r w:rsidR="005C0375" w:rsidRPr="00EE7116">
        <w:rPr>
          <w:b/>
          <w:lang w:val="en-AU"/>
        </w:rPr>
        <w:t>jobs</w:t>
      </w:r>
      <w:r w:rsidR="005C0375" w:rsidRPr="00EE7116">
        <w:rPr>
          <w:lang w:val="en-AU"/>
        </w:rPr>
        <w:t xml:space="preserve"> </w:t>
      </w:r>
      <w:r w:rsidR="005C0375" w:rsidRPr="00EE7116">
        <w:rPr>
          <w:b/>
          <w:lang w:val="en-AU"/>
        </w:rPr>
        <w:t>filled</w:t>
      </w:r>
      <w:r w:rsidR="005C0375" w:rsidRPr="00EE7116">
        <w:rPr>
          <w:lang w:val="en-AU"/>
        </w:rPr>
        <w:t xml:space="preserve"> by pe</w:t>
      </w:r>
      <w:r w:rsidR="00737170" w:rsidRPr="00EE7116">
        <w:rPr>
          <w:lang w:val="en-AU"/>
        </w:rPr>
        <w:t>ople</w:t>
      </w:r>
      <w:r w:rsidR="005C0375" w:rsidRPr="00EE7116">
        <w:rPr>
          <w:lang w:val="en-AU"/>
        </w:rPr>
        <w:t xml:space="preserve"> aged </w:t>
      </w:r>
      <w:r w:rsidR="005C0375" w:rsidRPr="00EE7116">
        <w:rPr>
          <w:b/>
          <w:lang w:val="en-AU"/>
        </w:rPr>
        <w:t>25-44 years</w:t>
      </w:r>
      <w:r w:rsidR="005C0375" w:rsidRPr="00EE7116">
        <w:rPr>
          <w:lang w:val="en-AU"/>
        </w:rPr>
        <w:t xml:space="preserve">, </w:t>
      </w:r>
      <w:r w:rsidRPr="00EE7116">
        <w:rPr>
          <w:lang w:val="en-AU"/>
        </w:rPr>
        <w:t>there were</w:t>
      </w:r>
      <w:r w:rsidR="005C0375" w:rsidRPr="00EE7116">
        <w:rPr>
          <w:lang w:val="en-AU"/>
        </w:rPr>
        <w:t>:</w:t>
      </w:r>
    </w:p>
    <w:p w14:paraId="085BBA5E" w14:textId="24591702" w:rsidR="005C0375" w:rsidRPr="00EE7116" w:rsidRDefault="00812C94" w:rsidP="00B17DFB">
      <w:pPr>
        <w:pStyle w:val="BullettLv2"/>
        <w:spacing w:after="120"/>
        <w:rPr>
          <w:lang w:val="en-AU"/>
        </w:rPr>
      </w:pPr>
      <w:r w:rsidRPr="00EE7116">
        <w:rPr>
          <w:b/>
          <w:lang w:val="en-AU"/>
        </w:rPr>
        <w:t>Aboriginal</w:t>
      </w:r>
      <w:r w:rsidR="005C0375" w:rsidRPr="00EE7116">
        <w:rPr>
          <w:lang w:val="en-AU"/>
        </w:rPr>
        <w:t xml:space="preserve"> pe</w:t>
      </w:r>
      <w:r w:rsidR="00737170" w:rsidRPr="00EE7116">
        <w:rPr>
          <w:lang w:val="en-AU"/>
        </w:rPr>
        <w:t>ople</w:t>
      </w:r>
      <w:r w:rsidR="002D43F2">
        <w:rPr>
          <w:lang w:val="en-AU"/>
        </w:rPr>
        <w:t xml:space="preserve"> filled 115 jobs</w:t>
      </w:r>
      <w:r w:rsidR="005C0375" w:rsidRPr="00EE7116">
        <w:rPr>
          <w:lang w:val="en-AU"/>
        </w:rPr>
        <w:t>, of which:</w:t>
      </w:r>
    </w:p>
    <w:p w14:paraId="42095388" w14:textId="0A34FECB" w:rsidR="005C0375" w:rsidRPr="00EE7116" w:rsidRDefault="00737170" w:rsidP="00B17DFB">
      <w:pPr>
        <w:pStyle w:val="BullettLv3"/>
        <w:spacing w:after="120"/>
        <w:rPr>
          <w:lang w:val="en-AU"/>
        </w:rPr>
      </w:pPr>
      <w:r w:rsidRPr="00EE7116">
        <w:rPr>
          <w:lang w:val="en-AU"/>
        </w:rPr>
        <w:t>42</w:t>
      </w:r>
      <w:r w:rsidR="005C0375" w:rsidRPr="00EE7116">
        <w:rPr>
          <w:lang w:val="en-AU"/>
        </w:rPr>
        <w:t xml:space="preserve"> were full-time jobs, a decrease of </w:t>
      </w:r>
      <w:r w:rsidR="008133D8" w:rsidRPr="00EE7116">
        <w:rPr>
          <w:lang w:val="en-AU"/>
        </w:rPr>
        <w:t>11</w:t>
      </w:r>
      <w:r w:rsidR="005C0375" w:rsidRPr="00EE7116">
        <w:rPr>
          <w:lang w:val="en-AU"/>
        </w:rPr>
        <w:t xml:space="preserve"> jobs from 201</w:t>
      </w:r>
      <w:r w:rsidR="003761F4" w:rsidRPr="00EE7116">
        <w:rPr>
          <w:lang w:val="en-AU"/>
        </w:rPr>
        <w:t>7</w:t>
      </w:r>
      <w:r w:rsidR="005C0375" w:rsidRPr="00EE7116">
        <w:rPr>
          <w:lang w:val="en-AU"/>
        </w:rPr>
        <w:t xml:space="preserve"> and a decrease of </w:t>
      </w:r>
      <w:r w:rsidR="008133D8" w:rsidRPr="00EE7116">
        <w:rPr>
          <w:lang w:val="en-AU"/>
        </w:rPr>
        <w:t>38</w:t>
      </w:r>
      <w:r w:rsidR="005C0375" w:rsidRPr="00EE7116">
        <w:rPr>
          <w:lang w:val="en-AU"/>
        </w:rPr>
        <w:t xml:space="preserve"> jobs from 201</w:t>
      </w:r>
      <w:r w:rsidR="003761F4" w:rsidRPr="00EE7116">
        <w:rPr>
          <w:lang w:val="en-AU"/>
        </w:rPr>
        <w:t>4</w:t>
      </w:r>
    </w:p>
    <w:p w14:paraId="7AD668C3" w14:textId="45FC518F" w:rsidR="005C0375" w:rsidRPr="00EE7116" w:rsidRDefault="00737170" w:rsidP="00B17DFB">
      <w:pPr>
        <w:pStyle w:val="BullettLv3"/>
        <w:spacing w:after="120"/>
        <w:rPr>
          <w:lang w:val="en-AU"/>
        </w:rPr>
      </w:pPr>
      <w:r w:rsidRPr="00EE7116">
        <w:rPr>
          <w:lang w:val="en-AU"/>
        </w:rPr>
        <w:t>73</w:t>
      </w:r>
      <w:r w:rsidR="008133D8" w:rsidRPr="00EE7116">
        <w:rPr>
          <w:lang w:val="en-AU"/>
        </w:rPr>
        <w:t xml:space="preserve"> were part-time jobs,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72</w:t>
      </w:r>
      <w:r w:rsidR="005C0375" w:rsidRPr="00EE7116">
        <w:rPr>
          <w:lang w:val="en-AU"/>
        </w:rPr>
        <w:t xml:space="preserve"> jobs from 201</w:t>
      </w:r>
      <w:r w:rsidR="003761F4" w:rsidRPr="00EE7116">
        <w:rPr>
          <w:lang w:val="en-AU"/>
        </w:rPr>
        <w:t>7</w:t>
      </w:r>
      <w:r w:rsidR="008133D8" w:rsidRPr="00EE7116">
        <w:rPr>
          <w:lang w:val="en-AU"/>
        </w:rPr>
        <w:t xml:space="preserve"> and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28</w:t>
      </w:r>
      <w:r w:rsidR="005C0375" w:rsidRPr="00EE7116">
        <w:rPr>
          <w:lang w:val="en-AU"/>
        </w:rPr>
        <w:t xml:space="preserve"> jobs from 201</w:t>
      </w:r>
      <w:r w:rsidR="003761F4" w:rsidRPr="00EE7116">
        <w:rPr>
          <w:lang w:val="en-AU"/>
        </w:rPr>
        <w:t>4</w:t>
      </w:r>
    </w:p>
    <w:p w14:paraId="0E7DF150" w14:textId="468E51CE" w:rsidR="005C0375" w:rsidRPr="00EE7116" w:rsidRDefault="00737170" w:rsidP="00B17DFB">
      <w:pPr>
        <w:pStyle w:val="BullettLv3"/>
        <w:spacing w:after="120"/>
        <w:rPr>
          <w:lang w:val="en-AU"/>
        </w:rPr>
      </w:pPr>
      <w:r w:rsidRPr="00EE7116">
        <w:rPr>
          <w:lang w:val="en-AU"/>
        </w:rPr>
        <w:t>98</w:t>
      </w:r>
      <w:r w:rsidR="005C0375" w:rsidRPr="00EE7116">
        <w:rPr>
          <w:lang w:val="en-AU"/>
        </w:rPr>
        <w:t xml:space="preserve"> were </w:t>
      </w:r>
      <w:r w:rsidR="008F103E">
        <w:rPr>
          <w:lang w:val="en-AU"/>
        </w:rPr>
        <w:t>Permanent Jobs</w:t>
      </w:r>
      <w:r w:rsidR="005C0375" w:rsidRPr="00EE7116">
        <w:rPr>
          <w:lang w:val="en-AU"/>
        </w:rPr>
        <w:t>, a</w:t>
      </w:r>
      <w:r w:rsidR="008133D8" w:rsidRPr="00EE7116">
        <w:rPr>
          <w:lang w:val="en-AU"/>
        </w:rPr>
        <w:t>n</w:t>
      </w:r>
      <w:r w:rsidR="005C0375" w:rsidRPr="00EE7116">
        <w:rPr>
          <w:lang w:val="en-AU"/>
        </w:rPr>
        <w:t xml:space="preserve"> </w:t>
      </w:r>
      <w:r w:rsidR="008133D8" w:rsidRPr="00EE7116">
        <w:rPr>
          <w:lang w:val="en-AU"/>
        </w:rPr>
        <w:t>in</w:t>
      </w:r>
      <w:r w:rsidR="005C0375" w:rsidRPr="00EE7116">
        <w:rPr>
          <w:lang w:val="en-AU"/>
        </w:rPr>
        <w:t xml:space="preserve">crease of </w:t>
      </w:r>
      <w:r w:rsidR="008133D8" w:rsidRPr="00EE7116">
        <w:rPr>
          <w:lang w:val="en-AU"/>
        </w:rPr>
        <w:t>25</w:t>
      </w:r>
      <w:r w:rsidR="005C0375" w:rsidRPr="00EE7116">
        <w:rPr>
          <w:lang w:val="en-AU"/>
        </w:rPr>
        <w:t xml:space="preserve"> jobs from 201</w:t>
      </w:r>
      <w:r w:rsidR="003761F4" w:rsidRPr="00EE7116">
        <w:rPr>
          <w:lang w:val="en-AU"/>
        </w:rPr>
        <w:t>7</w:t>
      </w:r>
      <w:r w:rsidR="005C0375" w:rsidRPr="00EE7116">
        <w:rPr>
          <w:lang w:val="en-AU"/>
        </w:rPr>
        <w:t xml:space="preserve"> and a decrease of </w:t>
      </w:r>
      <w:r w:rsidR="008133D8" w:rsidRPr="00EE7116">
        <w:rPr>
          <w:lang w:val="en-AU"/>
        </w:rPr>
        <w:t>20</w:t>
      </w:r>
      <w:r w:rsidR="005C0375" w:rsidRPr="00EE7116">
        <w:rPr>
          <w:lang w:val="en-AU"/>
        </w:rPr>
        <w:t xml:space="preserve"> jobs from 201</w:t>
      </w:r>
      <w:r w:rsidR="003761F4" w:rsidRPr="00EE7116">
        <w:rPr>
          <w:lang w:val="en-AU"/>
        </w:rPr>
        <w:t>4</w:t>
      </w:r>
    </w:p>
    <w:p w14:paraId="109F2FE8" w14:textId="402C4B9E" w:rsidR="005C0375" w:rsidRPr="00EE7116" w:rsidRDefault="00737170" w:rsidP="00B17DFB">
      <w:pPr>
        <w:pStyle w:val="BullettLv3"/>
        <w:spacing w:after="120"/>
        <w:rPr>
          <w:lang w:val="en-AU"/>
        </w:rPr>
      </w:pPr>
      <w:r w:rsidRPr="00EE7116">
        <w:rPr>
          <w:lang w:val="en-AU"/>
        </w:rPr>
        <w:t>17</w:t>
      </w:r>
      <w:r w:rsidR="008133D8" w:rsidRPr="00EE7116">
        <w:rPr>
          <w:lang w:val="en-AU"/>
        </w:rPr>
        <w:t xml:space="preserve"> were </w:t>
      </w:r>
      <w:r w:rsidR="008F103E">
        <w:rPr>
          <w:lang w:val="en-AU"/>
        </w:rPr>
        <w:t>Temporary Jobs</w:t>
      </w:r>
      <w:r w:rsidR="008133D8" w:rsidRPr="00EE7116">
        <w:rPr>
          <w:lang w:val="en-AU"/>
        </w:rPr>
        <w:t>,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108</w:t>
      </w:r>
      <w:r w:rsidR="005C0375" w:rsidRPr="00EE7116">
        <w:rPr>
          <w:lang w:val="en-AU"/>
        </w:rPr>
        <w:t xml:space="preserve"> jobs from 201</w:t>
      </w:r>
      <w:r w:rsidR="003761F4" w:rsidRPr="00EE7116">
        <w:rPr>
          <w:lang w:val="en-AU"/>
        </w:rPr>
        <w:t>7</w:t>
      </w:r>
      <w:r w:rsidR="008133D8" w:rsidRPr="00EE7116">
        <w:rPr>
          <w:lang w:val="en-AU"/>
        </w:rPr>
        <w:t xml:space="preserve"> and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46</w:t>
      </w:r>
      <w:r w:rsidR="005C0375" w:rsidRPr="00EE7116">
        <w:rPr>
          <w:lang w:val="en-AU"/>
        </w:rPr>
        <w:t xml:space="preserve"> jobs from 201</w:t>
      </w:r>
      <w:r w:rsidR="003761F4" w:rsidRPr="00EE7116">
        <w:rPr>
          <w:lang w:val="en-AU"/>
        </w:rPr>
        <w:t>4</w:t>
      </w:r>
    </w:p>
    <w:p w14:paraId="45FD8058" w14:textId="00DC2589" w:rsidR="005C0375" w:rsidRPr="00EE7116" w:rsidRDefault="00737170" w:rsidP="00B17DFB">
      <w:pPr>
        <w:pStyle w:val="BullettLv3"/>
        <w:spacing w:after="120"/>
        <w:rPr>
          <w:lang w:val="en-AU"/>
        </w:rPr>
      </w:pPr>
      <w:r w:rsidRPr="00EE7116">
        <w:rPr>
          <w:lang w:val="en-AU"/>
        </w:rPr>
        <w:t>85</w:t>
      </w:r>
      <w:r w:rsidR="005C0375" w:rsidRPr="00EE7116">
        <w:rPr>
          <w:lang w:val="en-AU"/>
        </w:rPr>
        <w:t xml:space="preserve"> were </w:t>
      </w:r>
      <w:r w:rsidR="008F103E">
        <w:rPr>
          <w:lang w:val="en-AU"/>
        </w:rPr>
        <w:t>Public Sector</w:t>
      </w:r>
      <w:r w:rsidR="005C0375" w:rsidRPr="00EE7116">
        <w:rPr>
          <w:lang w:val="en-AU"/>
        </w:rPr>
        <w:t xml:space="preserve"> jobs, a</w:t>
      </w:r>
      <w:r w:rsidR="008133D8" w:rsidRPr="00EE7116">
        <w:rPr>
          <w:lang w:val="en-AU"/>
        </w:rPr>
        <w:t>n</w:t>
      </w:r>
      <w:r w:rsidR="005C0375" w:rsidRPr="00EE7116">
        <w:rPr>
          <w:lang w:val="en-AU"/>
        </w:rPr>
        <w:t xml:space="preserve"> </w:t>
      </w:r>
      <w:r w:rsidR="008133D8" w:rsidRPr="00EE7116">
        <w:rPr>
          <w:lang w:val="en-AU"/>
        </w:rPr>
        <w:t>in</w:t>
      </w:r>
      <w:r w:rsidR="005C0375" w:rsidRPr="00EE7116">
        <w:rPr>
          <w:lang w:val="en-AU"/>
        </w:rPr>
        <w:t xml:space="preserve">crease of </w:t>
      </w:r>
      <w:r w:rsidR="008133D8" w:rsidRPr="00EE7116">
        <w:rPr>
          <w:lang w:val="en-AU"/>
        </w:rPr>
        <w:t>54</w:t>
      </w:r>
      <w:r w:rsidR="005C0375" w:rsidRPr="00EE7116">
        <w:rPr>
          <w:lang w:val="en-AU"/>
        </w:rPr>
        <w:t xml:space="preserve"> jobs from 201</w:t>
      </w:r>
      <w:r w:rsidR="003761F4" w:rsidRPr="00EE7116">
        <w:rPr>
          <w:lang w:val="en-AU"/>
        </w:rPr>
        <w:t xml:space="preserve">7 </w:t>
      </w:r>
      <w:r w:rsidR="005C0375" w:rsidRPr="00EE7116">
        <w:rPr>
          <w:lang w:val="en-AU"/>
        </w:rPr>
        <w:t>and a</w:t>
      </w:r>
      <w:r w:rsidR="008133D8" w:rsidRPr="00EE7116">
        <w:rPr>
          <w:lang w:val="en-AU"/>
        </w:rPr>
        <w:t>n</w:t>
      </w:r>
      <w:r w:rsidR="005C0375" w:rsidRPr="00EE7116">
        <w:rPr>
          <w:lang w:val="en-AU"/>
        </w:rPr>
        <w:t xml:space="preserve"> </w:t>
      </w:r>
      <w:r w:rsidR="008133D8" w:rsidRPr="00EE7116">
        <w:rPr>
          <w:lang w:val="en-AU"/>
        </w:rPr>
        <w:t>in</w:t>
      </w:r>
      <w:r w:rsidR="005C0375" w:rsidRPr="00EE7116">
        <w:rPr>
          <w:lang w:val="en-AU"/>
        </w:rPr>
        <w:t xml:space="preserve">crease of </w:t>
      </w:r>
      <w:r w:rsidR="008133D8" w:rsidRPr="00EE7116">
        <w:rPr>
          <w:lang w:val="en-AU"/>
        </w:rPr>
        <w:t>48</w:t>
      </w:r>
      <w:r w:rsidR="005C0375" w:rsidRPr="00EE7116">
        <w:rPr>
          <w:lang w:val="en-AU"/>
        </w:rPr>
        <w:t xml:space="preserve"> jobs from 201</w:t>
      </w:r>
      <w:r w:rsidR="003761F4" w:rsidRPr="00EE7116">
        <w:rPr>
          <w:lang w:val="en-AU"/>
        </w:rPr>
        <w:t>4</w:t>
      </w:r>
    </w:p>
    <w:p w14:paraId="29317820" w14:textId="3E17EC5B" w:rsidR="005C0375" w:rsidRPr="00EE7116" w:rsidRDefault="00737170" w:rsidP="00B17DFB">
      <w:pPr>
        <w:pStyle w:val="BullettLv3"/>
        <w:spacing w:after="120"/>
        <w:rPr>
          <w:lang w:val="en-AU"/>
        </w:rPr>
      </w:pPr>
      <w:r w:rsidRPr="00EE7116">
        <w:rPr>
          <w:lang w:val="en-AU"/>
        </w:rPr>
        <w:t>30</w:t>
      </w:r>
      <w:r w:rsidR="008133D8" w:rsidRPr="00EE7116">
        <w:rPr>
          <w:lang w:val="en-AU"/>
        </w:rPr>
        <w:t xml:space="preserve"> were </w:t>
      </w:r>
      <w:r w:rsidR="008F103E">
        <w:rPr>
          <w:lang w:val="en-AU"/>
        </w:rPr>
        <w:t>Private Sector</w:t>
      </w:r>
      <w:r w:rsidR="008133D8" w:rsidRPr="00EE7116">
        <w:rPr>
          <w:lang w:val="en-AU"/>
        </w:rPr>
        <w:t xml:space="preserve"> jobs,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137</w:t>
      </w:r>
      <w:r w:rsidR="005C0375" w:rsidRPr="00EE7116">
        <w:rPr>
          <w:lang w:val="en-AU"/>
        </w:rPr>
        <w:t xml:space="preserve"> jobs from 201</w:t>
      </w:r>
      <w:r w:rsidR="003761F4" w:rsidRPr="00EE7116">
        <w:rPr>
          <w:lang w:val="en-AU"/>
        </w:rPr>
        <w:t>7</w:t>
      </w:r>
      <w:r w:rsidR="008133D8" w:rsidRPr="00EE7116">
        <w:rPr>
          <w:lang w:val="en-AU"/>
        </w:rPr>
        <w:t xml:space="preserve"> and a</w:t>
      </w:r>
      <w:r w:rsidR="005C0375" w:rsidRPr="00EE7116">
        <w:rPr>
          <w:lang w:val="en-AU"/>
        </w:rPr>
        <w:t xml:space="preserve"> </w:t>
      </w:r>
      <w:r w:rsidR="008133D8" w:rsidRPr="00EE7116">
        <w:rPr>
          <w:lang w:val="en-AU"/>
        </w:rPr>
        <w:t>de</w:t>
      </w:r>
      <w:r w:rsidR="005C0375" w:rsidRPr="00EE7116">
        <w:rPr>
          <w:lang w:val="en-AU"/>
        </w:rPr>
        <w:t xml:space="preserve">crease of </w:t>
      </w:r>
      <w:r w:rsidR="008133D8" w:rsidRPr="00EE7116">
        <w:rPr>
          <w:lang w:val="en-AU"/>
        </w:rPr>
        <w:t>114</w:t>
      </w:r>
      <w:r w:rsidR="005C0375" w:rsidRPr="00EE7116">
        <w:rPr>
          <w:lang w:val="en-AU"/>
        </w:rPr>
        <w:t xml:space="preserve"> jobs from 201</w:t>
      </w:r>
      <w:r w:rsidR="003761F4" w:rsidRPr="00EE7116">
        <w:rPr>
          <w:lang w:val="en-AU"/>
        </w:rPr>
        <w:t>4</w:t>
      </w:r>
    </w:p>
    <w:p w14:paraId="256C0EF0" w14:textId="77777777" w:rsidR="0014264E" w:rsidRDefault="0014264E">
      <w:pPr>
        <w:rPr>
          <w:rFonts w:eastAsia="Abel" w:cs="Abel"/>
          <w:lang w:bidi="en-US"/>
        </w:rPr>
      </w:pPr>
      <w:r>
        <w:br w:type="page"/>
      </w:r>
    </w:p>
    <w:p w14:paraId="69DA3A64" w14:textId="1A290AE1" w:rsidR="005C0375" w:rsidRPr="00EE7116" w:rsidRDefault="00EA097C" w:rsidP="00B17DFB">
      <w:pPr>
        <w:pStyle w:val="BullettLv2"/>
        <w:spacing w:after="120"/>
        <w:rPr>
          <w:lang w:val="en-AU"/>
        </w:rPr>
      </w:pPr>
      <w:r>
        <w:rPr>
          <w:b/>
          <w:lang w:val="en-AU"/>
        </w:rPr>
        <w:lastRenderedPageBreak/>
        <w:t>n</w:t>
      </w:r>
      <w:r w:rsidR="008F103E">
        <w:rPr>
          <w:b/>
          <w:lang w:val="en-AU"/>
        </w:rPr>
        <w:t>on-Aboriginal</w:t>
      </w:r>
      <w:r w:rsidR="005C0375" w:rsidRPr="00EE7116">
        <w:rPr>
          <w:lang w:val="en-AU"/>
        </w:rPr>
        <w:t xml:space="preserve"> pe</w:t>
      </w:r>
      <w:r w:rsidR="00737170" w:rsidRPr="00EE7116">
        <w:rPr>
          <w:lang w:val="en-AU"/>
        </w:rPr>
        <w:t>ople</w:t>
      </w:r>
      <w:r w:rsidR="002D43F2">
        <w:rPr>
          <w:lang w:val="en-AU"/>
        </w:rPr>
        <w:t xml:space="preserve"> filled 77 jobs</w:t>
      </w:r>
      <w:r w:rsidR="005C0375" w:rsidRPr="00EE7116">
        <w:rPr>
          <w:lang w:val="en-AU"/>
        </w:rPr>
        <w:t>, of which:</w:t>
      </w:r>
    </w:p>
    <w:p w14:paraId="73FEF534" w14:textId="3D57BB2E" w:rsidR="005C0375" w:rsidRPr="00EE7116" w:rsidRDefault="00737170" w:rsidP="00B17DFB">
      <w:pPr>
        <w:pStyle w:val="BullettLv3"/>
        <w:spacing w:after="120"/>
        <w:rPr>
          <w:lang w:val="en-AU"/>
        </w:rPr>
      </w:pPr>
      <w:r w:rsidRPr="00EE7116">
        <w:rPr>
          <w:lang w:val="en-AU"/>
        </w:rPr>
        <w:t>66</w:t>
      </w:r>
      <w:r w:rsidR="005C0375" w:rsidRPr="00EE7116">
        <w:rPr>
          <w:lang w:val="en-AU"/>
        </w:rPr>
        <w:t xml:space="preserve"> were full-time jobs, a decrease of </w:t>
      </w:r>
      <w:r w:rsidR="00203586" w:rsidRPr="00EE7116">
        <w:rPr>
          <w:lang w:val="en-AU"/>
        </w:rPr>
        <w:t>14</w:t>
      </w:r>
      <w:r w:rsidR="005C0375" w:rsidRPr="00EE7116">
        <w:rPr>
          <w:lang w:val="en-AU"/>
        </w:rPr>
        <w:t xml:space="preserve"> jobs from 201</w:t>
      </w:r>
      <w:r w:rsidR="003761F4" w:rsidRPr="00EE7116">
        <w:rPr>
          <w:lang w:val="en-AU"/>
        </w:rPr>
        <w:t>7</w:t>
      </w:r>
      <w:r w:rsidR="00203586" w:rsidRPr="00EE7116">
        <w:rPr>
          <w:lang w:val="en-AU"/>
        </w:rPr>
        <w:t xml:space="preserve"> and a</w:t>
      </w:r>
      <w:r w:rsidR="005C0375" w:rsidRPr="00EE7116">
        <w:rPr>
          <w:lang w:val="en-AU"/>
        </w:rPr>
        <w:t xml:space="preserve"> </w:t>
      </w:r>
      <w:r w:rsidR="00203586" w:rsidRPr="00EE7116">
        <w:rPr>
          <w:lang w:val="en-AU"/>
        </w:rPr>
        <w:t>de</w:t>
      </w:r>
      <w:r w:rsidR="005C0375" w:rsidRPr="00EE7116">
        <w:rPr>
          <w:lang w:val="en-AU"/>
        </w:rPr>
        <w:t xml:space="preserve">crease of </w:t>
      </w:r>
      <w:r w:rsidR="00203586" w:rsidRPr="00EE7116">
        <w:rPr>
          <w:lang w:val="en-AU"/>
        </w:rPr>
        <w:t>24</w:t>
      </w:r>
      <w:r w:rsidR="005C0375" w:rsidRPr="00EE7116">
        <w:rPr>
          <w:lang w:val="en-AU"/>
        </w:rPr>
        <w:t xml:space="preserve"> jobs from 201</w:t>
      </w:r>
      <w:r w:rsidR="003761F4" w:rsidRPr="00EE7116">
        <w:rPr>
          <w:lang w:val="en-AU"/>
        </w:rPr>
        <w:t>4</w:t>
      </w:r>
    </w:p>
    <w:p w14:paraId="1711B4CB" w14:textId="53532D51" w:rsidR="005C0375" w:rsidRPr="00EE7116" w:rsidRDefault="005C0375" w:rsidP="00B17DFB">
      <w:pPr>
        <w:pStyle w:val="BullettLv3"/>
        <w:spacing w:after="120"/>
        <w:rPr>
          <w:lang w:val="en-AU"/>
        </w:rPr>
      </w:pPr>
      <w:r w:rsidRPr="00EE7116">
        <w:rPr>
          <w:lang w:val="en-AU"/>
        </w:rPr>
        <w:t xml:space="preserve">11 were part-time jobs, </w:t>
      </w:r>
      <w:r w:rsidR="00203586" w:rsidRPr="00EE7116">
        <w:rPr>
          <w:lang w:val="en-AU"/>
        </w:rPr>
        <w:t>unchanged</w:t>
      </w:r>
      <w:r w:rsidR="003761F4" w:rsidRPr="00EE7116">
        <w:rPr>
          <w:lang w:val="en-AU"/>
        </w:rPr>
        <w:t xml:space="preserve"> from 2017</w:t>
      </w:r>
      <w:r w:rsidRPr="00EE7116">
        <w:rPr>
          <w:lang w:val="en-AU"/>
        </w:rPr>
        <w:t xml:space="preserve"> and an increase of </w:t>
      </w:r>
      <w:r w:rsidR="00203586" w:rsidRPr="00EE7116">
        <w:rPr>
          <w:lang w:val="en-AU"/>
        </w:rPr>
        <w:t>9</w:t>
      </w:r>
      <w:r w:rsidRPr="00EE7116">
        <w:rPr>
          <w:lang w:val="en-AU"/>
        </w:rPr>
        <w:t xml:space="preserve"> jobs from 201</w:t>
      </w:r>
      <w:r w:rsidR="003761F4" w:rsidRPr="00EE7116">
        <w:rPr>
          <w:lang w:val="en-AU"/>
        </w:rPr>
        <w:t>4</w:t>
      </w:r>
    </w:p>
    <w:p w14:paraId="1D518E9D" w14:textId="5FA22B72" w:rsidR="005C0375" w:rsidRPr="00EE7116" w:rsidRDefault="00737170" w:rsidP="00AC7DB4">
      <w:pPr>
        <w:pStyle w:val="BullettLv3"/>
        <w:rPr>
          <w:lang w:val="en-AU"/>
        </w:rPr>
      </w:pPr>
      <w:r w:rsidRPr="00EE7116">
        <w:rPr>
          <w:lang w:val="en-AU"/>
        </w:rPr>
        <w:t>54</w:t>
      </w:r>
      <w:r w:rsidR="005C0375" w:rsidRPr="00EE7116">
        <w:rPr>
          <w:lang w:val="en-AU"/>
        </w:rPr>
        <w:t xml:space="preserve"> were </w:t>
      </w:r>
      <w:r w:rsidR="008F103E">
        <w:rPr>
          <w:lang w:val="en-AU"/>
        </w:rPr>
        <w:t>Permanent Jobs</w:t>
      </w:r>
      <w:r w:rsidR="005C0375" w:rsidRPr="00EE7116">
        <w:rPr>
          <w:lang w:val="en-AU"/>
        </w:rPr>
        <w:t>, a</w:t>
      </w:r>
      <w:r w:rsidR="00203586" w:rsidRPr="00EE7116">
        <w:rPr>
          <w:lang w:val="en-AU"/>
        </w:rPr>
        <w:t>n</w:t>
      </w:r>
      <w:r w:rsidR="005C0375" w:rsidRPr="00EE7116">
        <w:rPr>
          <w:lang w:val="en-AU"/>
        </w:rPr>
        <w:t xml:space="preserve"> </w:t>
      </w:r>
      <w:r w:rsidR="00203586" w:rsidRPr="00EE7116">
        <w:rPr>
          <w:lang w:val="en-AU"/>
        </w:rPr>
        <w:t>in</w:t>
      </w:r>
      <w:r w:rsidR="005C0375" w:rsidRPr="00EE7116">
        <w:rPr>
          <w:lang w:val="en-AU"/>
        </w:rPr>
        <w:t xml:space="preserve">crease of </w:t>
      </w:r>
      <w:r w:rsidR="00203586" w:rsidRPr="00EE7116">
        <w:rPr>
          <w:lang w:val="en-AU"/>
        </w:rPr>
        <w:t>20</w:t>
      </w:r>
      <w:r w:rsidR="005C0375" w:rsidRPr="00EE7116">
        <w:rPr>
          <w:lang w:val="en-AU"/>
        </w:rPr>
        <w:t xml:space="preserve"> jobs from 201</w:t>
      </w:r>
      <w:r w:rsidR="00624680" w:rsidRPr="00EE7116">
        <w:rPr>
          <w:lang w:val="en-AU"/>
        </w:rPr>
        <w:t>7</w:t>
      </w:r>
      <w:r w:rsidR="005C0375" w:rsidRPr="00EE7116">
        <w:rPr>
          <w:lang w:val="en-AU"/>
        </w:rPr>
        <w:t xml:space="preserve"> and a decrease of </w:t>
      </w:r>
      <w:r w:rsidR="00203586" w:rsidRPr="00EE7116">
        <w:rPr>
          <w:lang w:val="en-AU"/>
        </w:rPr>
        <w:t>2</w:t>
      </w:r>
      <w:r w:rsidR="005C0375" w:rsidRPr="00EE7116">
        <w:rPr>
          <w:lang w:val="en-AU"/>
        </w:rPr>
        <w:t>0 jobs from 201</w:t>
      </w:r>
      <w:r w:rsidR="00624680" w:rsidRPr="00EE7116">
        <w:rPr>
          <w:lang w:val="en-AU"/>
        </w:rPr>
        <w:t>4</w:t>
      </w:r>
    </w:p>
    <w:p w14:paraId="5CD8DFB8" w14:textId="704B4FA8" w:rsidR="005C0375" w:rsidRPr="00EE7116" w:rsidRDefault="00737170" w:rsidP="00AC7DB4">
      <w:pPr>
        <w:pStyle w:val="BullettLv3"/>
        <w:rPr>
          <w:lang w:val="en-AU"/>
        </w:rPr>
      </w:pPr>
      <w:r w:rsidRPr="00EE7116">
        <w:rPr>
          <w:lang w:val="en-AU"/>
        </w:rPr>
        <w:t>23</w:t>
      </w:r>
      <w:r w:rsidR="00203586" w:rsidRPr="00EE7116">
        <w:rPr>
          <w:lang w:val="en-AU"/>
        </w:rPr>
        <w:t xml:space="preserve"> were </w:t>
      </w:r>
      <w:r w:rsidR="008F103E">
        <w:rPr>
          <w:lang w:val="en-AU"/>
        </w:rPr>
        <w:t>Temporary Jobs</w:t>
      </w:r>
      <w:r w:rsidR="00203586" w:rsidRPr="00EE7116">
        <w:rPr>
          <w:lang w:val="en-AU"/>
        </w:rPr>
        <w:t>, a</w:t>
      </w:r>
      <w:r w:rsidR="005C0375" w:rsidRPr="00EE7116">
        <w:rPr>
          <w:lang w:val="en-AU"/>
        </w:rPr>
        <w:t xml:space="preserve"> </w:t>
      </w:r>
      <w:r w:rsidR="00203586" w:rsidRPr="00EE7116">
        <w:rPr>
          <w:lang w:val="en-AU"/>
        </w:rPr>
        <w:t>de</w:t>
      </w:r>
      <w:r w:rsidR="005C0375" w:rsidRPr="00EE7116">
        <w:rPr>
          <w:lang w:val="en-AU"/>
        </w:rPr>
        <w:t xml:space="preserve">crease of </w:t>
      </w:r>
      <w:r w:rsidR="00203586" w:rsidRPr="00EE7116">
        <w:rPr>
          <w:lang w:val="en-AU"/>
        </w:rPr>
        <w:t>34</w:t>
      </w:r>
      <w:r w:rsidR="005C0375" w:rsidRPr="00EE7116">
        <w:rPr>
          <w:lang w:val="en-AU"/>
        </w:rPr>
        <w:t xml:space="preserve"> jobs from 201</w:t>
      </w:r>
      <w:r w:rsidR="00624680" w:rsidRPr="00EE7116">
        <w:rPr>
          <w:lang w:val="en-AU"/>
        </w:rPr>
        <w:t>7</w:t>
      </w:r>
      <w:r w:rsidR="005C0375" w:rsidRPr="00EE7116">
        <w:rPr>
          <w:lang w:val="en-AU"/>
        </w:rPr>
        <w:t xml:space="preserve"> and an increase of </w:t>
      </w:r>
      <w:r w:rsidR="00203586" w:rsidRPr="00EE7116">
        <w:rPr>
          <w:lang w:val="en-AU"/>
        </w:rPr>
        <w:t>5</w:t>
      </w:r>
      <w:r w:rsidR="005C0375" w:rsidRPr="00EE7116">
        <w:rPr>
          <w:lang w:val="en-AU"/>
        </w:rPr>
        <w:t xml:space="preserve"> jobs from 201</w:t>
      </w:r>
      <w:r w:rsidR="00624680" w:rsidRPr="00EE7116">
        <w:rPr>
          <w:lang w:val="en-AU"/>
        </w:rPr>
        <w:t>4</w:t>
      </w:r>
    </w:p>
    <w:p w14:paraId="070B8903" w14:textId="35FD6893" w:rsidR="005C0375" w:rsidRPr="00EE7116" w:rsidRDefault="00737170" w:rsidP="00AC7DB4">
      <w:pPr>
        <w:pStyle w:val="BullettLv3"/>
        <w:rPr>
          <w:lang w:val="en-AU"/>
        </w:rPr>
      </w:pPr>
      <w:r w:rsidRPr="00EE7116">
        <w:rPr>
          <w:lang w:val="en-AU"/>
        </w:rPr>
        <w:t>24</w:t>
      </w:r>
      <w:r w:rsidR="00203586" w:rsidRPr="00EE7116">
        <w:rPr>
          <w:lang w:val="en-AU"/>
        </w:rPr>
        <w:t xml:space="preserve"> were </w:t>
      </w:r>
      <w:r w:rsidR="008F103E">
        <w:rPr>
          <w:lang w:val="en-AU"/>
        </w:rPr>
        <w:t>Public Sector</w:t>
      </w:r>
      <w:r w:rsidR="00203586" w:rsidRPr="00EE7116">
        <w:rPr>
          <w:lang w:val="en-AU"/>
        </w:rPr>
        <w:t xml:space="preserve"> jobs, a</w:t>
      </w:r>
      <w:r w:rsidR="005C0375" w:rsidRPr="00EE7116">
        <w:rPr>
          <w:lang w:val="en-AU"/>
        </w:rPr>
        <w:t xml:space="preserve"> </w:t>
      </w:r>
      <w:r w:rsidR="00203586" w:rsidRPr="00EE7116">
        <w:rPr>
          <w:lang w:val="en-AU"/>
        </w:rPr>
        <w:t>de</w:t>
      </w:r>
      <w:r w:rsidR="005C0375" w:rsidRPr="00EE7116">
        <w:rPr>
          <w:lang w:val="en-AU"/>
        </w:rPr>
        <w:t xml:space="preserve">crease of </w:t>
      </w:r>
      <w:r w:rsidR="00203586" w:rsidRPr="00EE7116">
        <w:rPr>
          <w:lang w:val="en-AU"/>
        </w:rPr>
        <w:t>4</w:t>
      </w:r>
      <w:r w:rsidR="005C0375" w:rsidRPr="00EE7116">
        <w:rPr>
          <w:lang w:val="en-AU"/>
        </w:rPr>
        <w:t xml:space="preserve"> job</w:t>
      </w:r>
      <w:r w:rsidR="00203586" w:rsidRPr="00EE7116">
        <w:rPr>
          <w:lang w:val="en-AU"/>
        </w:rPr>
        <w:t>s</w:t>
      </w:r>
      <w:r w:rsidR="005C0375" w:rsidRPr="00EE7116">
        <w:rPr>
          <w:lang w:val="en-AU"/>
        </w:rPr>
        <w:t xml:space="preserve"> from 201</w:t>
      </w:r>
      <w:r w:rsidR="00624680" w:rsidRPr="00EE7116">
        <w:rPr>
          <w:lang w:val="en-AU"/>
        </w:rPr>
        <w:t>7</w:t>
      </w:r>
      <w:r w:rsidR="005C0375" w:rsidRPr="00EE7116">
        <w:rPr>
          <w:lang w:val="en-AU"/>
        </w:rPr>
        <w:t xml:space="preserve"> and a decrease of </w:t>
      </w:r>
      <w:r w:rsidR="00203586" w:rsidRPr="00EE7116">
        <w:rPr>
          <w:lang w:val="en-AU"/>
        </w:rPr>
        <w:t>3</w:t>
      </w:r>
      <w:r w:rsidR="005C0375" w:rsidRPr="00EE7116">
        <w:rPr>
          <w:lang w:val="en-AU"/>
        </w:rPr>
        <w:t xml:space="preserve"> jobs from 201</w:t>
      </w:r>
      <w:r w:rsidR="00624680" w:rsidRPr="00EE7116">
        <w:rPr>
          <w:lang w:val="en-AU"/>
        </w:rPr>
        <w:t>4</w:t>
      </w:r>
    </w:p>
    <w:p w14:paraId="6093F288" w14:textId="5F99A878" w:rsidR="005C0375" w:rsidRPr="00EE7116" w:rsidRDefault="00737170" w:rsidP="00AC7DB4">
      <w:pPr>
        <w:pStyle w:val="BullettLv3"/>
        <w:rPr>
          <w:lang w:val="en-AU"/>
        </w:rPr>
      </w:pPr>
      <w:r w:rsidRPr="00EE7116">
        <w:rPr>
          <w:lang w:val="en-AU"/>
        </w:rPr>
        <w:t>53</w:t>
      </w:r>
      <w:r w:rsidR="005C0375" w:rsidRPr="00EE7116">
        <w:rPr>
          <w:lang w:val="en-AU"/>
        </w:rPr>
        <w:t xml:space="preserve"> were </w:t>
      </w:r>
      <w:r w:rsidR="008F103E">
        <w:rPr>
          <w:lang w:val="en-AU"/>
        </w:rPr>
        <w:t>Private Sector</w:t>
      </w:r>
      <w:r w:rsidR="005C0375" w:rsidRPr="00EE7116">
        <w:rPr>
          <w:lang w:val="en-AU"/>
        </w:rPr>
        <w:t xml:space="preserve"> jobs, a decrease of </w:t>
      </w:r>
      <w:r w:rsidR="00203586" w:rsidRPr="00EE7116">
        <w:rPr>
          <w:lang w:val="en-AU"/>
        </w:rPr>
        <w:t>10</w:t>
      </w:r>
      <w:r w:rsidR="005C0375" w:rsidRPr="00EE7116">
        <w:rPr>
          <w:lang w:val="en-AU"/>
        </w:rPr>
        <w:t xml:space="preserve"> jobs from 201</w:t>
      </w:r>
      <w:r w:rsidR="00624680" w:rsidRPr="00EE7116">
        <w:rPr>
          <w:lang w:val="en-AU"/>
        </w:rPr>
        <w:t>7</w:t>
      </w:r>
      <w:r w:rsidR="00203586" w:rsidRPr="00EE7116">
        <w:rPr>
          <w:lang w:val="en-AU"/>
        </w:rPr>
        <w:t xml:space="preserve"> and a</w:t>
      </w:r>
      <w:r w:rsidR="005C0375" w:rsidRPr="00EE7116">
        <w:rPr>
          <w:lang w:val="en-AU"/>
        </w:rPr>
        <w:t xml:space="preserve"> </w:t>
      </w:r>
      <w:r w:rsidR="00203586" w:rsidRPr="00EE7116">
        <w:rPr>
          <w:lang w:val="en-AU"/>
        </w:rPr>
        <w:t>de</w:t>
      </w:r>
      <w:r w:rsidR="005C0375" w:rsidRPr="00EE7116">
        <w:rPr>
          <w:lang w:val="en-AU"/>
        </w:rPr>
        <w:t xml:space="preserve">crease of </w:t>
      </w:r>
      <w:r w:rsidR="00203586" w:rsidRPr="00EE7116">
        <w:rPr>
          <w:lang w:val="en-AU"/>
        </w:rPr>
        <w:t>12</w:t>
      </w:r>
      <w:r w:rsidR="005C0375" w:rsidRPr="00EE7116">
        <w:rPr>
          <w:lang w:val="en-AU"/>
        </w:rPr>
        <w:t xml:space="preserve"> jobs from 201</w:t>
      </w:r>
      <w:r w:rsidR="00624680" w:rsidRPr="00EE7116">
        <w:rPr>
          <w:lang w:val="en-AU"/>
        </w:rPr>
        <w:t>4</w:t>
      </w:r>
    </w:p>
    <w:p w14:paraId="26CC3F52" w14:textId="0E3C8899" w:rsidR="005C0375" w:rsidRPr="00EE7116" w:rsidRDefault="004B603A" w:rsidP="00B17DFB">
      <w:pPr>
        <w:pStyle w:val="BullettLv1"/>
        <w:spacing w:after="120"/>
        <w:rPr>
          <w:lang w:val="en-AU"/>
        </w:rPr>
      </w:pPr>
      <w:r w:rsidRPr="00EE7116">
        <w:rPr>
          <w:lang w:val="en-AU"/>
        </w:rPr>
        <w:t>of the</w:t>
      </w:r>
      <w:r w:rsidR="005C0375" w:rsidRPr="00EE7116">
        <w:rPr>
          <w:lang w:val="en-AU"/>
        </w:rPr>
        <w:t xml:space="preserve"> </w:t>
      </w:r>
      <w:r w:rsidR="00737170" w:rsidRPr="00EE7116">
        <w:rPr>
          <w:lang w:val="en-AU"/>
        </w:rPr>
        <w:t>138</w:t>
      </w:r>
      <w:r w:rsidR="005C0375" w:rsidRPr="00EE7116">
        <w:rPr>
          <w:lang w:val="en-AU"/>
        </w:rPr>
        <w:t xml:space="preserve"> </w:t>
      </w:r>
      <w:r w:rsidR="005C0375" w:rsidRPr="00EE7116">
        <w:rPr>
          <w:b/>
          <w:lang w:val="en-AU"/>
        </w:rPr>
        <w:t>jobs</w:t>
      </w:r>
      <w:r w:rsidR="005C0375" w:rsidRPr="00EE7116">
        <w:rPr>
          <w:lang w:val="en-AU"/>
        </w:rPr>
        <w:t xml:space="preserve"> </w:t>
      </w:r>
      <w:r w:rsidR="005C0375" w:rsidRPr="00EE7116">
        <w:rPr>
          <w:b/>
          <w:lang w:val="en-AU"/>
        </w:rPr>
        <w:t>filled</w:t>
      </w:r>
      <w:r w:rsidR="005C0375" w:rsidRPr="00EE7116">
        <w:rPr>
          <w:lang w:val="en-AU"/>
        </w:rPr>
        <w:t xml:space="preserve"> by pe</w:t>
      </w:r>
      <w:r w:rsidR="00D1479C" w:rsidRPr="00EE7116">
        <w:rPr>
          <w:lang w:val="en-AU"/>
        </w:rPr>
        <w:t>ople</w:t>
      </w:r>
      <w:r w:rsidR="005C0375" w:rsidRPr="00EE7116">
        <w:rPr>
          <w:lang w:val="en-AU"/>
        </w:rPr>
        <w:t xml:space="preserve"> aged </w:t>
      </w:r>
      <w:r w:rsidR="005C0375" w:rsidRPr="00EE7116">
        <w:rPr>
          <w:b/>
          <w:lang w:val="en-AU"/>
        </w:rPr>
        <w:t>45+ years</w:t>
      </w:r>
      <w:r w:rsidR="005C0375" w:rsidRPr="00EE7116">
        <w:rPr>
          <w:lang w:val="en-AU"/>
        </w:rPr>
        <w:t xml:space="preserve">, </w:t>
      </w:r>
      <w:r w:rsidRPr="00EE7116">
        <w:rPr>
          <w:lang w:val="en-AU"/>
        </w:rPr>
        <w:t>there were</w:t>
      </w:r>
      <w:r w:rsidR="005C0375" w:rsidRPr="00EE7116">
        <w:rPr>
          <w:lang w:val="en-AU"/>
        </w:rPr>
        <w:t>:</w:t>
      </w:r>
    </w:p>
    <w:p w14:paraId="04A6068F" w14:textId="7A883FB4" w:rsidR="005C0375" w:rsidRPr="00EE7116" w:rsidRDefault="00812C94" w:rsidP="00B17DFB">
      <w:pPr>
        <w:pStyle w:val="BullettLv2"/>
        <w:spacing w:after="120"/>
        <w:rPr>
          <w:lang w:val="en-AU"/>
        </w:rPr>
      </w:pPr>
      <w:r w:rsidRPr="00EE7116">
        <w:rPr>
          <w:b/>
          <w:lang w:val="en-AU"/>
        </w:rPr>
        <w:t>Aboriginal</w:t>
      </w:r>
      <w:r w:rsidR="005C0375" w:rsidRPr="00EE7116">
        <w:rPr>
          <w:lang w:val="en-AU"/>
        </w:rPr>
        <w:t xml:space="preserve"> pe</w:t>
      </w:r>
      <w:r w:rsidR="00D1479C" w:rsidRPr="00EE7116">
        <w:rPr>
          <w:lang w:val="en-AU"/>
        </w:rPr>
        <w:t>ople</w:t>
      </w:r>
      <w:r w:rsidR="002D43F2">
        <w:rPr>
          <w:lang w:val="en-AU"/>
        </w:rPr>
        <w:t xml:space="preserve"> filled 98 jobs</w:t>
      </w:r>
      <w:r w:rsidR="005C0375" w:rsidRPr="00EE7116">
        <w:rPr>
          <w:lang w:val="en-AU"/>
        </w:rPr>
        <w:t>, of which:</w:t>
      </w:r>
    </w:p>
    <w:p w14:paraId="70564049" w14:textId="16281591" w:rsidR="005C0375" w:rsidRPr="00EE7116" w:rsidRDefault="00D1479C" w:rsidP="00B17DFB">
      <w:pPr>
        <w:pStyle w:val="BullettLv3"/>
        <w:spacing w:after="120"/>
        <w:rPr>
          <w:lang w:val="en-AU"/>
        </w:rPr>
      </w:pPr>
      <w:r w:rsidRPr="00EE7116">
        <w:rPr>
          <w:lang w:val="en-AU"/>
        </w:rPr>
        <w:t>57</w:t>
      </w:r>
      <w:r w:rsidR="005C0375" w:rsidRPr="00EE7116">
        <w:rPr>
          <w:lang w:val="en-AU"/>
        </w:rPr>
        <w:t xml:space="preserve"> were full-time jobs, an increase of </w:t>
      </w:r>
      <w:r w:rsidR="007B3C22" w:rsidRPr="00EE7116">
        <w:rPr>
          <w:lang w:val="en-AU"/>
        </w:rPr>
        <w:t>1 job</w:t>
      </w:r>
      <w:r w:rsidR="005C0375" w:rsidRPr="00EE7116">
        <w:rPr>
          <w:lang w:val="en-AU"/>
        </w:rPr>
        <w:t xml:space="preserve"> from 201</w:t>
      </w:r>
      <w:r w:rsidR="00667572" w:rsidRPr="00EE7116">
        <w:rPr>
          <w:lang w:val="en-AU"/>
        </w:rPr>
        <w:t>7</w:t>
      </w:r>
      <w:r w:rsidR="005C0375" w:rsidRPr="00EE7116">
        <w:rPr>
          <w:lang w:val="en-AU"/>
        </w:rPr>
        <w:t xml:space="preserve"> and a</w:t>
      </w:r>
      <w:r w:rsidR="007B3C22" w:rsidRPr="00EE7116">
        <w:rPr>
          <w:lang w:val="en-AU"/>
        </w:rPr>
        <w:t>n</w:t>
      </w:r>
      <w:r w:rsidR="005C0375" w:rsidRPr="00EE7116">
        <w:rPr>
          <w:lang w:val="en-AU"/>
        </w:rPr>
        <w:t xml:space="preserve"> </w:t>
      </w:r>
      <w:r w:rsidR="007B3C22" w:rsidRPr="00EE7116">
        <w:rPr>
          <w:lang w:val="en-AU"/>
        </w:rPr>
        <w:t>in</w:t>
      </w:r>
      <w:r w:rsidR="005C0375" w:rsidRPr="00EE7116">
        <w:rPr>
          <w:lang w:val="en-AU"/>
        </w:rPr>
        <w:t xml:space="preserve">crease of </w:t>
      </w:r>
      <w:r w:rsidR="007B3C22" w:rsidRPr="00EE7116">
        <w:rPr>
          <w:lang w:val="en-AU"/>
        </w:rPr>
        <w:t>25</w:t>
      </w:r>
      <w:r w:rsidR="005C0375" w:rsidRPr="00EE7116">
        <w:rPr>
          <w:lang w:val="en-AU"/>
        </w:rPr>
        <w:t xml:space="preserve"> jobs from 201</w:t>
      </w:r>
      <w:r w:rsidR="00667572" w:rsidRPr="00EE7116">
        <w:rPr>
          <w:lang w:val="en-AU"/>
        </w:rPr>
        <w:t>4</w:t>
      </w:r>
    </w:p>
    <w:p w14:paraId="37ED3465" w14:textId="3EB09100" w:rsidR="005C0375" w:rsidRPr="00EE7116" w:rsidRDefault="00D1479C" w:rsidP="00B17DFB">
      <w:pPr>
        <w:pStyle w:val="BullettLv3"/>
        <w:spacing w:after="120"/>
        <w:rPr>
          <w:lang w:val="en-AU"/>
        </w:rPr>
      </w:pPr>
      <w:r w:rsidRPr="00EE7116">
        <w:rPr>
          <w:lang w:val="en-AU"/>
        </w:rPr>
        <w:t>41</w:t>
      </w:r>
      <w:r w:rsidR="007B3C22" w:rsidRPr="00EE7116">
        <w:rPr>
          <w:lang w:val="en-AU"/>
        </w:rPr>
        <w:t xml:space="preserve"> were part-time jobs,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19</w:t>
      </w:r>
      <w:r w:rsidR="005C0375" w:rsidRPr="00EE7116">
        <w:rPr>
          <w:lang w:val="en-AU"/>
        </w:rPr>
        <w:t xml:space="preserve"> jobs from 201</w:t>
      </w:r>
      <w:r w:rsidR="00667572" w:rsidRPr="00EE7116">
        <w:rPr>
          <w:lang w:val="en-AU"/>
        </w:rPr>
        <w:t>7</w:t>
      </w:r>
      <w:r w:rsidR="005C0375" w:rsidRPr="00EE7116">
        <w:rPr>
          <w:lang w:val="en-AU"/>
        </w:rPr>
        <w:t xml:space="preserve"> and an increase of </w:t>
      </w:r>
      <w:r w:rsidR="007B3C22" w:rsidRPr="00EE7116">
        <w:rPr>
          <w:lang w:val="en-AU"/>
        </w:rPr>
        <w:t>7</w:t>
      </w:r>
      <w:r w:rsidR="005C0375" w:rsidRPr="00EE7116">
        <w:rPr>
          <w:lang w:val="en-AU"/>
        </w:rPr>
        <w:t xml:space="preserve"> jobs from 201</w:t>
      </w:r>
      <w:r w:rsidR="00667572" w:rsidRPr="00EE7116">
        <w:rPr>
          <w:lang w:val="en-AU"/>
        </w:rPr>
        <w:t>4</w:t>
      </w:r>
    </w:p>
    <w:p w14:paraId="21FFD48B" w14:textId="4DAB0C74" w:rsidR="005C0375" w:rsidRPr="00EE7116" w:rsidRDefault="00D1479C" w:rsidP="00AC7DB4">
      <w:pPr>
        <w:pStyle w:val="BullettLv3"/>
        <w:rPr>
          <w:lang w:val="en-AU"/>
        </w:rPr>
      </w:pPr>
      <w:r w:rsidRPr="00EE7116">
        <w:rPr>
          <w:lang w:val="en-AU"/>
        </w:rPr>
        <w:t>85</w:t>
      </w:r>
      <w:r w:rsidR="005C0375" w:rsidRPr="00EE7116">
        <w:rPr>
          <w:lang w:val="en-AU"/>
        </w:rPr>
        <w:t xml:space="preserve"> were </w:t>
      </w:r>
      <w:r w:rsidR="008F103E">
        <w:rPr>
          <w:lang w:val="en-AU"/>
        </w:rPr>
        <w:t>Permanent Jobs</w:t>
      </w:r>
      <w:r w:rsidR="005C0375" w:rsidRPr="00EE7116">
        <w:rPr>
          <w:lang w:val="en-AU"/>
        </w:rPr>
        <w:t xml:space="preserve">, an increase of </w:t>
      </w:r>
      <w:r w:rsidR="007B3C22" w:rsidRPr="00EE7116">
        <w:rPr>
          <w:lang w:val="en-AU"/>
        </w:rPr>
        <w:t>10</w:t>
      </w:r>
      <w:r w:rsidR="005C0375" w:rsidRPr="00EE7116">
        <w:rPr>
          <w:lang w:val="en-AU"/>
        </w:rPr>
        <w:t xml:space="preserve"> jobs from 201</w:t>
      </w:r>
      <w:r w:rsidR="00667572" w:rsidRPr="00EE7116">
        <w:rPr>
          <w:lang w:val="en-AU"/>
        </w:rPr>
        <w:t>7</w:t>
      </w:r>
      <w:r w:rsidR="005C0375" w:rsidRPr="00EE7116">
        <w:rPr>
          <w:lang w:val="en-AU"/>
        </w:rPr>
        <w:t xml:space="preserve"> and a</w:t>
      </w:r>
      <w:r w:rsidR="007B3C22" w:rsidRPr="00EE7116">
        <w:rPr>
          <w:lang w:val="en-AU"/>
        </w:rPr>
        <w:t>n</w:t>
      </w:r>
      <w:r w:rsidR="005C0375" w:rsidRPr="00EE7116">
        <w:rPr>
          <w:lang w:val="en-AU"/>
        </w:rPr>
        <w:t xml:space="preserve"> </w:t>
      </w:r>
      <w:r w:rsidR="007B3C22" w:rsidRPr="00EE7116">
        <w:rPr>
          <w:lang w:val="en-AU"/>
        </w:rPr>
        <w:t>in</w:t>
      </w:r>
      <w:r w:rsidR="005C0375" w:rsidRPr="00EE7116">
        <w:rPr>
          <w:lang w:val="en-AU"/>
        </w:rPr>
        <w:t xml:space="preserve">crease of </w:t>
      </w:r>
      <w:r w:rsidR="007B3C22" w:rsidRPr="00EE7116">
        <w:rPr>
          <w:lang w:val="en-AU"/>
        </w:rPr>
        <w:t>48</w:t>
      </w:r>
      <w:r w:rsidR="005C0375" w:rsidRPr="00EE7116">
        <w:rPr>
          <w:lang w:val="en-AU"/>
        </w:rPr>
        <w:t xml:space="preserve"> jobs from 201</w:t>
      </w:r>
      <w:r w:rsidR="00667572" w:rsidRPr="00EE7116">
        <w:rPr>
          <w:lang w:val="en-AU"/>
        </w:rPr>
        <w:t>4</w:t>
      </w:r>
    </w:p>
    <w:p w14:paraId="6E89A7C5" w14:textId="53AF623D" w:rsidR="005C0375" w:rsidRPr="00EE7116" w:rsidRDefault="00D1479C" w:rsidP="00AC7DB4">
      <w:pPr>
        <w:pStyle w:val="BullettLv3"/>
        <w:rPr>
          <w:lang w:val="en-AU"/>
        </w:rPr>
      </w:pPr>
      <w:r w:rsidRPr="00EE7116">
        <w:rPr>
          <w:lang w:val="en-AU"/>
        </w:rPr>
        <w:t>13</w:t>
      </w:r>
      <w:r w:rsidR="007B3C22" w:rsidRPr="00EE7116">
        <w:rPr>
          <w:lang w:val="en-AU"/>
        </w:rPr>
        <w:t xml:space="preserve"> were </w:t>
      </w:r>
      <w:r w:rsidR="008F103E">
        <w:rPr>
          <w:lang w:val="en-AU"/>
        </w:rPr>
        <w:t>Temporary Jobs</w:t>
      </w:r>
      <w:r w:rsidR="007B3C22" w:rsidRPr="00EE7116">
        <w:rPr>
          <w:lang w:val="en-AU"/>
        </w:rPr>
        <w:t>,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28</w:t>
      </w:r>
      <w:r w:rsidR="005C0375" w:rsidRPr="00EE7116">
        <w:rPr>
          <w:lang w:val="en-AU"/>
        </w:rPr>
        <w:t xml:space="preserve"> jobs from 201</w:t>
      </w:r>
      <w:r w:rsidR="00667572" w:rsidRPr="00EE7116">
        <w:rPr>
          <w:lang w:val="en-AU"/>
        </w:rPr>
        <w:t>7</w:t>
      </w:r>
      <w:r w:rsidR="007B3C22" w:rsidRPr="00EE7116">
        <w:rPr>
          <w:lang w:val="en-AU"/>
        </w:rPr>
        <w:t xml:space="preserve"> and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16</w:t>
      </w:r>
      <w:r w:rsidR="00667572" w:rsidRPr="00EE7116">
        <w:rPr>
          <w:lang w:val="en-AU"/>
        </w:rPr>
        <w:t xml:space="preserve"> jobs from 2014</w:t>
      </w:r>
    </w:p>
    <w:p w14:paraId="31F61126" w14:textId="360D4F7D" w:rsidR="005C0375" w:rsidRPr="00EE7116" w:rsidRDefault="00D1479C" w:rsidP="00AC7DB4">
      <w:pPr>
        <w:pStyle w:val="BullettLv3"/>
        <w:rPr>
          <w:lang w:val="en-AU"/>
        </w:rPr>
      </w:pPr>
      <w:r w:rsidRPr="00EE7116">
        <w:rPr>
          <w:lang w:val="en-AU"/>
        </w:rPr>
        <w:t>71</w:t>
      </w:r>
      <w:r w:rsidR="005C0375" w:rsidRPr="00EE7116">
        <w:rPr>
          <w:lang w:val="en-AU"/>
        </w:rPr>
        <w:t xml:space="preserve"> were </w:t>
      </w:r>
      <w:r w:rsidR="008F103E">
        <w:rPr>
          <w:lang w:val="en-AU"/>
        </w:rPr>
        <w:t>Public Sector</w:t>
      </w:r>
      <w:r w:rsidR="005C0375" w:rsidRPr="00EE7116">
        <w:rPr>
          <w:lang w:val="en-AU"/>
        </w:rPr>
        <w:t xml:space="preserve"> jobs, a</w:t>
      </w:r>
      <w:r w:rsidR="007B3C22" w:rsidRPr="00EE7116">
        <w:rPr>
          <w:lang w:val="en-AU"/>
        </w:rPr>
        <w:t>n</w:t>
      </w:r>
      <w:r w:rsidR="005C0375" w:rsidRPr="00EE7116">
        <w:rPr>
          <w:lang w:val="en-AU"/>
        </w:rPr>
        <w:t xml:space="preserve"> </w:t>
      </w:r>
      <w:r w:rsidR="007B3C22" w:rsidRPr="00EE7116">
        <w:rPr>
          <w:lang w:val="en-AU"/>
        </w:rPr>
        <w:t>in</w:t>
      </w:r>
      <w:r w:rsidR="005C0375" w:rsidRPr="00EE7116">
        <w:rPr>
          <w:lang w:val="en-AU"/>
        </w:rPr>
        <w:t xml:space="preserve">crease of </w:t>
      </w:r>
      <w:r w:rsidR="007B3C22" w:rsidRPr="00EE7116">
        <w:rPr>
          <w:lang w:val="en-AU"/>
        </w:rPr>
        <w:t>44</w:t>
      </w:r>
      <w:r w:rsidR="005C0375" w:rsidRPr="00EE7116">
        <w:rPr>
          <w:lang w:val="en-AU"/>
        </w:rPr>
        <w:t xml:space="preserve"> jobs from 201</w:t>
      </w:r>
      <w:r w:rsidR="00667572" w:rsidRPr="00EE7116">
        <w:rPr>
          <w:lang w:val="en-AU"/>
        </w:rPr>
        <w:t>7</w:t>
      </w:r>
      <w:r w:rsidR="005C0375" w:rsidRPr="00EE7116">
        <w:rPr>
          <w:lang w:val="en-AU"/>
        </w:rPr>
        <w:t xml:space="preserve"> and a</w:t>
      </w:r>
      <w:r w:rsidR="007B3C22" w:rsidRPr="00EE7116">
        <w:rPr>
          <w:lang w:val="en-AU"/>
        </w:rPr>
        <w:t>n</w:t>
      </w:r>
      <w:r w:rsidR="005C0375" w:rsidRPr="00EE7116">
        <w:rPr>
          <w:lang w:val="en-AU"/>
        </w:rPr>
        <w:t xml:space="preserve"> </w:t>
      </w:r>
      <w:r w:rsidR="007B3C22" w:rsidRPr="00EE7116">
        <w:rPr>
          <w:lang w:val="en-AU"/>
        </w:rPr>
        <w:t>in</w:t>
      </w:r>
      <w:r w:rsidR="005C0375" w:rsidRPr="00EE7116">
        <w:rPr>
          <w:lang w:val="en-AU"/>
        </w:rPr>
        <w:t xml:space="preserve">crease of </w:t>
      </w:r>
      <w:r w:rsidR="007B3C22" w:rsidRPr="00EE7116">
        <w:rPr>
          <w:lang w:val="en-AU"/>
        </w:rPr>
        <w:t>36</w:t>
      </w:r>
      <w:r w:rsidR="005C0375" w:rsidRPr="00EE7116">
        <w:rPr>
          <w:lang w:val="en-AU"/>
        </w:rPr>
        <w:t xml:space="preserve"> jobs from 201</w:t>
      </w:r>
      <w:r w:rsidR="00667572" w:rsidRPr="00EE7116">
        <w:rPr>
          <w:lang w:val="en-AU"/>
        </w:rPr>
        <w:t>4</w:t>
      </w:r>
    </w:p>
    <w:p w14:paraId="47FCBDE3" w14:textId="61A17CBC" w:rsidR="005C0375" w:rsidRPr="00EE7116" w:rsidRDefault="00D1479C" w:rsidP="00AC7DB4">
      <w:pPr>
        <w:pStyle w:val="BullettLv3"/>
        <w:rPr>
          <w:lang w:val="en-AU"/>
        </w:rPr>
      </w:pPr>
      <w:r w:rsidRPr="00EE7116">
        <w:rPr>
          <w:lang w:val="en-AU"/>
        </w:rPr>
        <w:t>27</w:t>
      </w:r>
      <w:r w:rsidR="007B3C22" w:rsidRPr="00EE7116">
        <w:rPr>
          <w:lang w:val="en-AU"/>
        </w:rPr>
        <w:t xml:space="preserve"> were </w:t>
      </w:r>
      <w:r w:rsidR="008F103E">
        <w:rPr>
          <w:lang w:val="en-AU"/>
        </w:rPr>
        <w:t>Private Sector</w:t>
      </w:r>
      <w:r w:rsidR="007B3C22" w:rsidRPr="00EE7116">
        <w:rPr>
          <w:lang w:val="en-AU"/>
        </w:rPr>
        <w:t xml:space="preserve"> jobs,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62</w:t>
      </w:r>
      <w:r w:rsidR="005C0375" w:rsidRPr="00EE7116">
        <w:rPr>
          <w:lang w:val="en-AU"/>
        </w:rPr>
        <w:t xml:space="preserve"> jobs from 201</w:t>
      </w:r>
      <w:r w:rsidR="00667572" w:rsidRPr="00EE7116">
        <w:rPr>
          <w:lang w:val="en-AU"/>
        </w:rPr>
        <w:t>7</w:t>
      </w:r>
      <w:r w:rsidR="007B3C22" w:rsidRPr="00EE7116">
        <w:rPr>
          <w:lang w:val="en-AU"/>
        </w:rPr>
        <w:t xml:space="preserve"> and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4</w:t>
      </w:r>
      <w:r w:rsidR="005C0375" w:rsidRPr="00EE7116">
        <w:rPr>
          <w:lang w:val="en-AU"/>
        </w:rPr>
        <w:t xml:space="preserve"> jobs from 201</w:t>
      </w:r>
      <w:r w:rsidR="00667572" w:rsidRPr="00EE7116">
        <w:rPr>
          <w:lang w:val="en-AU"/>
        </w:rPr>
        <w:t>4</w:t>
      </w:r>
    </w:p>
    <w:p w14:paraId="460D9A8F" w14:textId="3BD1CBF8" w:rsidR="005C0375" w:rsidRPr="00EE7116" w:rsidRDefault="00EA097C" w:rsidP="00B17DFB">
      <w:pPr>
        <w:pStyle w:val="BullettLv2"/>
        <w:spacing w:after="120"/>
        <w:rPr>
          <w:lang w:val="en-AU"/>
        </w:rPr>
      </w:pPr>
      <w:r>
        <w:rPr>
          <w:b/>
          <w:lang w:val="en-AU"/>
        </w:rPr>
        <w:t>n</w:t>
      </w:r>
      <w:r w:rsidR="008F103E">
        <w:rPr>
          <w:b/>
          <w:lang w:val="en-AU"/>
        </w:rPr>
        <w:t>on-Aboriginal</w:t>
      </w:r>
      <w:r w:rsidR="005C0375" w:rsidRPr="00EE7116">
        <w:rPr>
          <w:lang w:val="en-AU"/>
        </w:rPr>
        <w:t xml:space="preserve"> pe</w:t>
      </w:r>
      <w:r w:rsidR="00D1479C" w:rsidRPr="00EE7116">
        <w:rPr>
          <w:lang w:val="en-AU"/>
        </w:rPr>
        <w:t>ople</w:t>
      </w:r>
      <w:r w:rsidR="002D43F2">
        <w:rPr>
          <w:lang w:val="en-AU"/>
        </w:rPr>
        <w:t xml:space="preserve"> filled 40 jobs</w:t>
      </w:r>
      <w:r w:rsidR="005C0375" w:rsidRPr="00EE7116">
        <w:rPr>
          <w:lang w:val="en-AU"/>
        </w:rPr>
        <w:t>, of which:</w:t>
      </w:r>
    </w:p>
    <w:p w14:paraId="12EF4BC6" w14:textId="08068B38" w:rsidR="005C0375" w:rsidRPr="00EE7116" w:rsidRDefault="00D1479C" w:rsidP="00B17DFB">
      <w:pPr>
        <w:pStyle w:val="BullettLv3"/>
        <w:spacing w:after="120"/>
        <w:rPr>
          <w:lang w:val="en-AU"/>
        </w:rPr>
      </w:pPr>
      <w:r w:rsidRPr="00EE7116">
        <w:rPr>
          <w:lang w:val="en-AU"/>
        </w:rPr>
        <w:t>32</w:t>
      </w:r>
      <w:r w:rsidR="007B3C22" w:rsidRPr="00EE7116">
        <w:rPr>
          <w:lang w:val="en-AU"/>
        </w:rPr>
        <w:t xml:space="preserve"> were full-time jobs,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31</w:t>
      </w:r>
      <w:r w:rsidR="005C0375" w:rsidRPr="00EE7116">
        <w:rPr>
          <w:lang w:val="en-AU"/>
        </w:rPr>
        <w:t xml:space="preserve"> jobs from 201</w:t>
      </w:r>
      <w:r w:rsidR="00667572" w:rsidRPr="00EE7116">
        <w:rPr>
          <w:lang w:val="en-AU"/>
        </w:rPr>
        <w:t>7</w:t>
      </w:r>
      <w:r w:rsidR="005C0375" w:rsidRPr="00EE7116">
        <w:rPr>
          <w:lang w:val="en-AU"/>
        </w:rPr>
        <w:t xml:space="preserve"> and a decrease of </w:t>
      </w:r>
      <w:r w:rsidR="007B3C22" w:rsidRPr="00EE7116">
        <w:rPr>
          <w:lang w:val="en-AU"/>
        </w:rPr>
        <w:t>23</w:t>
      </w:r>
      <w:r w:rsidR="005C0375" w:rsidRPr="00EE7116">
        <w:rPr>
          <w:lang w:val="en-AU"/>
        </w:rPr>
        <w:t xml:space="preserve"> jobs from 201</w:t>
      </w:r>
      <w:r w:rsidR="00667572" w:rsidRPr="00EE7116">
        <w:rPr>
          <w:lang w:val="en-AU"/>
        </w:rPr>
        <w:t>4</w:t>
      </w:r>
    </w:p>
    <w:p w14:paraId="013AAD05" w14:textId="06D295D5" w:rsidR="005C0375" w:rsidRPr="00EE7116" w:rsidRDefault="00D1479C" w:rsidP="00B17DFB">
      <w:pPr>
        <w:pStyle w:val="BullettLv3"/>
        <w:spacing w:after="120"/>
        <w:rPr>
          <w:lang w:val="en-AU"/>
        </w:rPr>
      </w:pPr>
      <w:r w:rsidRPr="00EE7116">
        <w:rPr>
          <w:lang w:val="en-AU"/>
        </w:rPr>
        <w:t>8</w:t>
      </w:r>
      <w:r w:rsidR="005C0375" w:rsidRPr="00EE7116">
        <w:rPr>
          <w:lang w:val="en-AU"/>
        </w:rPr>
        <w:t xml:space="preserve"> were part-time jobs, a</w:t>
      </w:r>
      <w:r w:rsidR="007B3C22" w:rsidRPr="00EE7116">
        <w:rPr>
          <w:lang w:val="en-AU"/>
        </w:rPr>
        <w:t>n</w:t>
      </w:r>
      <w:r w:rsidR="005C0375" w:rsidRPr="00EE7116">
        <w:rPr>
          <w:lang w:val="en-AU"/>
        </w:rPr>
        <w:t xml:space="preserve"> </w:t>
      </w:r>
      <w:r w:rsidR="007B3C22" w:rsidRPr="00EE7116">
        <w:rPr>
          <w:lang w:val="en-AU"/>
        </w:rPr>
        <w:t>in</w:t>
      </w:r>
      <w:r w:rsidR="005C0375" w:rsidRPr="00EE7116">
        <w:rPr>
          <w:lang w:val="en-AU"/>
        </w:rPr>
        <w:t xml:space="preserve">crease of </w:t>
      </w:r>
      <w:r w:rsidR="007B3C22" w:rsidRPr="00EE7116">
        <w:rPr>
          <w:lang w:val="en-AU"/>
        </w:rPr>
        <w:t>4</w:t>
      </w:r>
      <w:r w:rsidR="005C0375" w:rsidRPr="00EE7116">
        <w:rPr>
          <w:lang w:val="en-AU"/>
        </w:rPr>
        <w:t xml:space="preserve"> job</w:t>
      </w:r>
      <w:r w:rsidR="007B3C22" w:rsidRPr="00EE7116">
        <w:rPr>
          <w:lang w:val="en-AU"/>
        </w:rPr>
        <w:t>s</w:t>
      </w:r>
      <w:r w:rsidR="005C0375" w:rsidRPr="00EE7116">
        <w:rPr>
          <w:lang w:val="en-AU"/>
        </w:rPr>
        <w:t xml:space="preserve"> from 201</w:t>
      </w:r>
      <w:r w:rsidR="00667572" w:rsidRPr="00EE7116">
        <w:rPr>
          <w:lang w:val="en-AU"/>
        </w:rPr>
        <w:t>7</w:t>
      </w:r>
      <w:r w:rsidR="005C0375" w:rsidRPr="00EE7116">
        <w:rPr>
          <w:lang w:val="en-AU"/>
        </w:rPr>
        <w:t xml:space="preserve"> and an increase of 3 jobs from 201</w:t>
      </w:r>
      <w:r w:rsidR="00667572" w:rsidRPr="00EE7116">
        <w:rPr>
          <w:lang w:val="en-AU"/>
        </w:rPr>
        <w:t>4</w:t>
      </w:r>
    </w:p>
    <w:p w14:paraId="430C543C" w14:textId="2B34B18B" w:rsidR="005C0375" w:rsidRPr="00EE7116" w:rsidRDefault="00D1479C" w:rsidP="00AC7DB4">
      <w:pPr>
        <w:pStyle w:val="BullettLv3"/>
        <w:rPr>
          <w:lang w:val="en-AU"/>
        </w:rPr>
      </w:pPr>
      <w:r w:rsidRPr="00EE7116">
        <w:rPr>
          <w:lang w:val="en-AU"/>
        </w:rPr>
        <w:t>34</w:t>
      </w:r>
      <w:r w:rsidR="005C0375" w:rsidRPr="00EE7116">
        <w:rPr>
          <w:lang w:val="en-AU"/>
        </w:rPr>
        <w:t xml:space="preserve"> were </w:t>
      </w:r>
      <w:r w:rsidR="008F103E">
        <w:rPr>
          <w:lang w:val="en-AU"/>
        </w:rPr>
        <w:t>Permanent Jobs</w:t>
      </w:r>
      <w:r w:rsidR="005C0375" w:rsidRPr="00EE7116">
        <w:rPr>
          <w:lang w:val="en-AU"/>
        </w:rPr>
        <w:t xml:space="preserve">, a decrease of </w:t>
      </w:r>
      <w:r w:rsidR="007B3C22" w:rsidRPr="00EE7116">
        <w:rPr>
          <w:lang w:val="en-AU"/>
        </w:rPr>
        <w:t>4</w:t>
      </w:r>
      <w:r w:rsidR="005C0375" w:rsidRPr="00EE7116">
        <w:rPr>
          <w:lang w:val="en-AU"/>
        </w:rPr>
        <w:t xml:space="preserve"> jobs from 201</w:t>
      </w:r>
      <w:r w:rsidR="00667572" w:rsidRPr="00EE7116">
        <w:rPr>
          <w:lang w:val="en-AU"/>
        </w:rPr>
        <w:t>7</w:t>
      </w:r>
      <w:r w:rsidR="005C0375" w:rsidRPr="00EE7116">
        <w:rPr>
          <w:lang w:val="en-AU"/>
        </w:rPr>
        <w:t xml:space="preserve"> and a decrease of </w:t>
      </w:r>
      <w:r w:rsidR="007B3C22" w:rsidRPr="00EE7116">
        <w:rPr>
          <w:lang w:val="en-AU"/>
        </w:rPr>
        <w:t>15</w:t>
      </w:r>
      <w:r w:rsidR="005C0375" w:rsidRPr="00EE7116">
        <w:rPr>
          <w:lang w:val="en-AU"/>
        </w:rPr>
        <w:t xml:space="preserve"> jobs from 201</w:t>
      </w:r>
      <w:r w:rsidR="00667572" w:rsidRPr="00EE7116">
        <w:rPr>
          <w:lang w:val="en-AU"/>
        </w:rPr>
        <w:t>4</w:t>
      </w:r>
    </w:p>
    <w:p w14:paraId="4B085D36" w14:textId="0567172F" w:rsidR="005C0375" w:rsidRPr="00EE7116" w:rsidRDefault="00D1479C" w:rsidP="00AC7DB4">
      <w:pPr>
        <w:pStyle w:val="BullettLv3"/>
        <w:rPr>
          <w:lang w:val="en-AU"/>
        </w:rPr>
      </w:pPr>
      <w:r w:rsidRPr="00EE7116">
        <w:rPr>
          <w:lang w:val="en-AU"/>
        </w:rPr>
        <w:t>6</w:t>
      </w:r>
      <w:r w:rsidR="007B3C22" w:rsidRPr="00EE7116">
        <w:rPr>
          <w:lang w:val="en-AU"/>
        </w:rPr>
        <w:t xml:space="preserve"> were </w:t>
      </w:r>
      <w:r w:rsidR="008F103E">
        <w:rPr>
          <w:lang w:val="en-AU"/>
        </w:rPr>
        <w:t>Temporary Jobs</w:t>
      </w:r>
      <w:r w:rsidR="007B3C22" w:rsidRPr="00EE7116">
        <w:rPr>
          <w:lang w:val="en-AU"/>
        </w:rPr>
        <w:t>,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23</w:t>
      </w:r>
      <w:r w:rsidR="005C0375" w:rsidRPr="00EE7116">
        <w:rPr>
          <w:lang w:val="en-AU"/>
        </w:rPr>
        <w:t xml:space="preserve"> jobs from 201</w:t>
      </w:r>
      <w:r w:rsidR="00667572" w:rsidRPr="00EE7116">
        <w:rPr>
          <w:lang w:val="en-AU"/>
        </w:rPr>
        <w:t>7</w:t>
      </w:r>
      <w:r w:rsidR="0027216F" w:rsidRPr="00EE7116">
        <w:rPr>
          <w:lang w:val="en-AU"/>
        </w:rPr>
        <w:t xml:space="preserve"> and a</w:t>
      </w:r>
      <w:r w:rsidR="005C0375" w:rsidRPr="00EE7116">
        <w:rPr>
          <w:lang w:val="en-AU"/>
        </w:rPr>
        <w:t xml:space="preserve"> </w:t>
      </w:r>
      <w:r w:rsidR="0027216F" w:rsidRPr="00EE7116">
        <w:rPr>
          <w:lang w:val="en-AU"/>
        </w:rPr>
        <w:t>de</w:t>
      </w:r>
      <w:r w:rsidR="005C0375" w:rsidRPr="00EE7116">
        <w:rPr>
          <w:lang w:val="en-AU"/>
        </w:rPr>
        <w:t xml:space="preserve">crease of </w:t>
      </w:r>
      <w:r w:rsidR="0027216F" w:rsidRPr="00EE7116">
        <w:rPr>
          <w:lang w:val="en-AU"/>
        </w:rPr>
        <w:t>5</w:t>
      </w:r>
      <w:r w:rsidR="005C0375" w:rsidRPr="00EE7116">
        <w:rPr>
          <w:lang w:val="en-AU"/>
        </w:rPr>
        <w:t xml:space="preserve"> jobs from 201</w:t>
      </w:r>
      <w:r w:rsidR="00667572" w:rsidRPr="00EE7116">
        <w:rPr>
          <w:lang w:val="en-AU"/>
        </w:rPr>
        <w:t>4</w:t>
      </w:r>
    </w:p>
    <w:p w14:paraId="1AECB6A3" w14:textId="5851697E" w:rsidR="005C0375" w:rsidRPr="00EE7116" w:rsidRDefault="00D1479C" w:rsidP="00AC7DB4">
      <w:pPr>
        <w:pStyle w:val="BullettLv3"/>
        <w:rPr>
          <w:lang w:val="en-AU"/>
        </w:rPr>
      </w:pPr>
      <w:r w:rsidRPr="00EE7116">
        <w:rPr>
          <w:lang w:val="en-AU"/>
        </w:rPr>
        <w:t>22</w:t>
      </w:r>
      <w:r w:rsidR="005C0375" w:rsidRPr="00EE7116">
        <w:rPr>
          <w:lang w:val="en-AU"/>
        </w:rPr>
        <w:t xml:space="preserve"> were </w:t>
      </w:r>
      <w:r w:rsidR="008F103E">
        <w:rPr>
          <w:lang w:val="en-AU"/>
        </w:rPr>
        <w:t>Public Sector</w:t>
      </w:r>
      <w:r w:rsidR="005C0375" w:rsidRPr="00EE7116">
        <w:rPr>
          <w:lang w:val="en-AU"/>
        </w:rPr>
        <w:t xml:space="preserve"> jobs, a decrease of </w:t>
      </w:r>
      <w:r w:rsidR="007B3C22" w:rsidRPr="00EE7116">
        <w:rPr>
          <w:lang w:val="en-AU"/>
        </w:rPr>
        <w:t>4</w:t>
      </w:r>
      <w:r w:rsidR="005C0375" w:rsidRPr="00EE7116">
        <w:rPr>
          <w:lang w:val="en-AU"/>
        </w:rPr>
        <w:t xml:space="preserve"> jobs from 201</w:t>
      </w:r>
      <w:r w:rsidR="00667572" w:rsidRPr="00EE7116">
        <w:rPr>
          <w:lang w:val="en-AU"/>
        </w:rPr>
        <w:t>7</w:t>
      </w:r>
      <w:r w:rsidR="005C0375" w:rsidRPr="00EE7116">
        <w:rPr>
          <w:lang w:val="en-AU"/>
        </w:rPr>
        <w:t xml:space="preserve"> and a decrease of </w:t>
      </w:r>
      <w:r w:rsidR="0027216F" w:rsidRPr="00EE7116">
        <w:rPr>
          <w:lang w:val="en-AU"/>
        </w:rPr>
        <w:t>12</w:t>
      </w:r>
      <w:r w:rsidR="005C0375" w:rsidRPr="00EE7116">
        <w:rPr>
          <w:lang w:val="en-AU"/>
        </w:rPr>
        <w:t xml:space="preserve"> jobs from 201</w:t>
      </w:r>
      <w:r w:rsidR="00667572" w:rsidRPr="00EE7116">
        <w:rPr>
          <w:lang w:val="en-AU"/>
        </w:rPr>
        <w:t>4</w:t>
      </w:r>
    </w:p>
    <w:p w14:paraId="062752C6" w14:textId="78A5E72C" w:rsidR="00B81B89" w:rsidRPr="00EE7116" w:rsidRDefault="00D1479C" w:rsidP="00AC7DB4">
      <w:pPr>
        <w:pStyle w:val="BullettLv3"/>
        <w:rPr>
          <w:lang w:val="en-AU"/>
        </w:rPr>
      </w:pPr>
      <w:r w:rsidRPr="00EE7116">
        <w:rPr>
          <w:lang w:val="en-AU"/>
        </w:rPr>
        <w:t>18</w:t>
      </w:r>
      <w:r w:rsidR="007B3C22" w:rsidRPr="00EE7116">
        <w:rPr>
          <w:lang w:val="en-AU"/>
        </w:rPr>
        <w:t xml:space="preserve"> were </w:t>
      </w:r>
      <w:r w:rsidR="008F103E">
        <w:rPr>
          <w:lang w:val="en-AU"/>
        </w:rPr>
        <w:t>Private Sector</w:t>
      </w:r>
      <w:r w:rsidR="007B3C22" w:rsidRPr="00EE7116">
        <w:rPr>
          <w:lang w:val="en-AU"/>
        </w:rPr>
        <w:t xml:space="preserve"> jobs, a</w:t>
      </w:r>
      <w:r w:rsidR="005C0375" w:rsidRPr="00EE7116">
        <w:rPr>
          <w:lang w:val="en-AU"/>
        </w:rPr>
        <w:t xml:space="preserve"> </w:t>
      </w:r>
      <w:r w:rsidR="007B3C22" w:rsidRPr="00EE7116">
        <w:rPr>
          <w:lang w:val="en-AU"/>
        </w:rPr>
        <w:t>de</w:t>
      </w:r>
      <w:r w:rsidR="005C0375" w:rsidRPr="00EE7116">
        <w:rPr>
          <w:lang w:val="en-AU"/>
        </w:rPr>
        <w:t xml:space="preserve">crease of </w:t>
      </w:r>
      <w:r w:rsidR="007B3C22" w:rsidRPr="00EE7116">
        <w:rPr>
          <w:lang w:val="en-AU"/>
        </w:rPr>
        <w:t>23</w:t>
      </w:r>
      <w:r w:rsidR="005C0375" w:rsidRPr="00EE7116">
        <w:rPr>
          <w:lang w:val="en-AU"/>
        </w:rPr>
        <w:t xml:space="preserve"> jobs from 201</w:t>
      </w:r>
      <w:r w:rsidR="00667572" w:rsidRPr="00EE7116">
        <w:rPr>
          <w:lang w:val="en-AU"/>
        </w:rPr>
        <w:t>7</w:t>
      </w:r>
      <w:r w:rsidR="0027216F" w:rsidRPr="00EE7116">
        <w:rPr>
          <w:lang w:val="en-AU"/>
        </w:rPr>
        <w:t xml:space="preserve"> and a</w:t>
      </w:r>
      <w:r w:rsidR="005C0375" w:rsidRPr="00EE7116">
        <w:rPr>
          <w:lang w:val="en-AU"/>
        </w:rPr>
        <w:t xml:space="preserve"> </w:t>
      </w:r>
      <w:r w:rsidR="0027216F" w:rsidRPr="00EE7116">
        <w:rPr>
          <w:lang w:val="en-AU"/>
        </w:rPr>
        <w:t>de</w:t>
      </w:r>
      <w:r w:rsidR="005C0375" w:rsidRPr="00EE7116">
        <w:rPr>
          <w:lang w:val="en-AU"/>
        </w:rPr>
        <w:t xml:space="preserve">crease of </w:t>
      </w:r>
      <w:r w:rsidR="0027216F" w:rsidRPr="00EE7116">
        <w:rPr>
          <w:lang w:val="en-AU"/>
        </w:rPr>
        <w:t>8</w:t>
      </w:r>
      <w:r w:rsidR="005C0375" w:rsidRPr="00EE7116">
        <w:rPr>
          <w:lang w:val="en-AU"/>
        </w:rPr>
        <w:t xml:space="preserve"> jobs from 201</w:t>
      </w:r>
      <w:r w:rsidR="00667572" w:rsidRPr="00EE7116">
        <w:rPr>
          <w:lang w:val="en-AU"/>
        </w:rPr>
        <w:t>4</w:t>
      </w:r>
      <w:r w:rsidR="005C0375" w:rsidRPr="00EE7116">
        <w:rPr>
          <w:lang w:val="en-AU"/>
        </w:rPr>
        <w:t>.</w:t>
      </w:r>
      <w:r w:rsidR="00B81B89" w:rsidRPr="00EE7116">
        <w:rPr>
          <w:lang w:val="en-AU"/>
        </w:rPr>
        <w:br w:type="page"/>
      </w:r>
    </w:p>
    <w:p w14:paraId="2D9F3B51" w14:textId="77777777" w:rsidR="00B81B89" w:rsidRPr="00EE7116" w:rsidRDefault="00B81B89" w:rsidP="00CE60EE">
      <w:pPr>
        <w:pStyle w:val="Heading1"/>
        <w:jc w:val="both"/>
        <w:rPr>
          <w:rFonts w:ascii="Lato" w:hAnsi="Lato"/>
          <w:color w:val="127CC0"/>
        </w:rPr>
      </w:pPr>
      <w:bookmarkStart w:id="23" w:name="_Toc507593119"/>
      <w:bookmarkStart w:id="24" w:name="_Toc507593164"/>
      <w:bookmarkStart w:id="25" w:name="_Toc507659374"/>
      <w:bookmarkStart w:id="26" w:name="_Toc507662235"/>
      <w:bookmarkStart w:id="27" w:name="_Toc507669762"/>
      <w:bookmarkStart w:id="28" w:name="_Toc507675114"/>
      <w:bookmarkStart w:id="29" w:name="_Toc185344909"/>
      <w:r w:rsidRPr="00EE7116">
        <w:rPr>
          <w:rFonts w:ascii="Lato" w:hAnsi="Lato"/>
          <w:color w:val="1F1F5F"/>
        </w:rPr>
        <w:lastRenderedPageBreak/>
        <w:t>Vocational Education and Training</w:t>
      </w:r>
      <w:bookmarkEnd w:id="23"/>
      <w:bookmarkEnd w:id="24"/>
      <w:bookmarkEnd w:id="25"/>
      <w:bookmarkEnd w:id="26"/>
      <w:bookmarkEnd w:id="27"/>
      <w:bookmarkEnd w:id="28"/>
      <w:bookmarkEnd w:id="29"/>
    </w:p>
    <w:p w14:paraId="7343CDF1" w14:textId="77777777" w:rsidR="00474C4A" w:rsidRPr="006B1341" w:rsidRDefault="002B0775" w:rsidP="002D43F2">
      <w:pPr>
        <w:ind w:left="720" w:hanging="720"/>
        <w:rPr>
          <w:rFonts w:ascii="Times New Roman" w:eastAsia="Times New Roman" w:hAnsi="Times New Roman" w:cs="Times New Roman"/>
          <w:sz w:val="24"/>
          <w:szCs w:val="24"/>
          <w:lang w:eastAsia="en-AU"/>
        </w:rPr>
      </w:pPr>
      <w:r w:rsidRPr="00EE7116">
        <w:rPr>
          <w:i/>
          <w:iCs/>
        </w:rPr>
        <w:t>Note:</w:t>
      </w:r>
      <w:r w:rsidRPr="00EE7116">
        <w:t xml:space="preserve"> </w:t>
      </w:r>
      <w:r w:rsidRPr="00EE7116">
        <w:tab/>
      </w:r>
      <w:bookmarkStart w:id="30" w:name="_Hlk184640319"/>
      <w:bookmarkStart w:id="31" w:name="_Hlk184641515"/>
      <w:r w:rsidR="00474C4A"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0"/>
    <w:p w14:paraId="4831D871" w14:textId="7A8AC1F5" w:rsidR="00474C4A" w:rsidRDefault="00474C4A" w:rsidP="002D43F2">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sidR="002D43F2">
        <w:rPr>
          <w:i/>
          <w:sz w:val="18"/>
          <w:szCs w:val="18"/>
        </w:rPr>
        <w:t>.</w:t>
      </w:r>
    </w:p>
    <w:bookmarkEnd w:id="31"/>
    <w:p w14:paraId="09B2B367" w14:textId="3B495233" w:rsidR="002B0775" w:rsidRPr="00EE7116" w:rsidRDefault="002B0775" w:rsidP="00474C4A">
      <w:pPr>
        <w:spacing w:after="120"/>
        <w:ind w:left="1134" w:hanging="1134"/>
        <w:rPr>
          <w:i/>
        </w:rPr>
      </w:pPr>
    </w:p>
    <w:p w14:paraId="52596892" w14:textId="77777777" w:rsidR="009069EE" w:rsidRPr="00EE7116" w:rsidRDefault="009069EE" w:rsidP="009069EE">
      <w:pPr>
        <w:pStyle w:val="Figure"/>
      </w:pPr>
      <w:r w:rsidRPr="00EE7116">
        <w:t>Table 32a: Northern Territory Vocational Education and Training (VET) students, 2010, 2013, 2016 and 2023 (k)</w:t>
      </w:r>
    </w:p>
    <w:tbl>
      <w:tblPr>
        <w:tblW w:w="945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16"/>
        <w:gridCol w:w="672"/>
        <w:gridCol w:w="751"/>
      </w:tblGrid>
      <w:tr w:rsidR="009069EE" w:rsidRPr="00EE7116" w14:paraId="28576BEE" w14:textId="77777777" w:rsidTr="001A544F">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B0D9A68"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3E95ACD"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A4D4E35"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w:t>
            </w:r>
          </w:p>
        </w:tc>
        <w:tc>
          <w:tcPr>
            <w:tcW w:w="152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2BDF1AA"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BECD941"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2023</w:t>
            </w:r>
          </w:p>
        </w:tc>
      </w:tr>
      <w:tr w:rsidR="009069EE" w:rsidRPr="00EE7116" w14:paraId="22E97360" w14:textId="77777777" w:rsidTr="001A544F">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CD450B8" w14:textId="77777777" w:rsidR="009069EE" w:rsidRPr="00EE7116" w:rsidRDefault="009069EE" w:rsidP="00F82EE9">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382972B8"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2922C873"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3670A1D2"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19FCB80E"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0F2D9E7F"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16" w:type="dxa"/>
            <w:tcBorders>
              <w:top w:val="nil"/>
              <w:left w:val="nil"/>
              <w:bottom w:val="single" w:sz="12" w:space="0" w:color="FFFFFF"/>
              <w:right w:val="single" w:sz="12" w:space="0" w:color="FFFFFF"/>
            </w:tcBorders>
            <w:shd w:val="clear" w:color="auto" w:fill="1F1F5F"/>
            <w:vAlign w:val="center"/>
            <w:hideMark/>
          </w:tcPr>
          <w:p w14:paraId="64262475"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265190CB"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222C91FE"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r>
      <w:tr w:rsidR="001A544F" w:rsidRPr="00EE7116" w14:paraId="590ECC2B"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0FBE2E5" w14:textId="08E96AD9"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A3C4DCD" w14:textId="17BB6D2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6816672" w14:textId="115A6F7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D440D5C" w14:textId="2890DEE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w:t>
            </w:r>
          </w:p>
        </w:tc>
        <w:tc>
          <w:tcPr>
            <w:tcW w:w="851" w:type="dxa"/>
            <w:tcBorders>
              <w:top w:val="nil"/>
              <w:left w:val="nil"/>
              <w:bottom w:val="single" w:sz="12" w:space="0" w:color="FFFFFF"/>
              <w:right w:val="single" w:sz="12" w:space="0" w:color="FFFFFF"/>
            </w:tcBorders>
            <w:shd w:val="clear" w:color="auto" w:fill="B3DDF7"/>
            <w:noWrap/>
            <w:vAlign w:val="center"/>
            <w:hideMark/>
          </w:tcPr>
          <w:p w14:paraId="66C17C7A" w14:textId="1F6BD24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w:t>
            </w:r>
          </w:p>
        </w:tc>
        <w:tc>
          <w:tcPr>
            <w:tcW w:w="708" w:type="dxa"/>
            <w:tcBorders>
              <w:top w:val="nil"/>
              <w:left w:val="nil"/>
              <w:bottom w:val="single" w:sz="12" w:space="0" w:color="FFFFFF"/>
              <w:right w:val="single" w:sz="12" w:space="0" w:color="FFFFFF"/>
            </w:tcBorders>
            <w:shd w:val="clear" w:color="auto" w:fill="B3DDF7"/>
            <w:noWrap/>
            <w:vAlign w:val="center"/>
            <w:hideMark/>
          </w:tcPr>
          <w:p w14:paraId="27D1507A" w14:textId="33CAB1A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14</w:t>
            </w:r>
          </w:p>
        </w:tc>
        <w:tc>
          <w:tcPr>
            <w:tcW w:w="816" w:type="dxa"/>
            <w:tcBorders>
              <w:top w:val="nil"/>
              <w:left w:val="nil"/>
              <w:bottom w:val="single" w:sz="12" w:space="0" w:color="FFFFFF"/>
              <w:right w:val="single" w:sz="12" w:space="0" w:color="FFFFFF"/>
            </w:tcBorders>
            <w:shd w:val="clear" w:color="auto" w:fill="B3DDF7"/>
            <w:noWrap/>
            <w:vAlign w:val="center"/>
            <w:hideMark/>
          </w:tcPr>
          <w:p w14:paraId="24093156" w14:textId="1739314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672" w:type="dxa"/>
            <w:tcBorders>
              <w:top w:val="nil"/>
              <w:left w:val="nil"/>
              <w:bottom w:val="single" w:sz="12" w:space="0" w:color="FFFFFF"/>
              <w:right w:val="single" w:sz="12" w:space="0" w:color="FFFFFF"/>
            </w:tcBorders>
            <w:shd w:val="clear" w:color="auto" w:fill="B3DDF7"/>
            <w:noWrap/>
            <w:vAlign w:val="center"/>
            <w:hideMark/>
          </w:tcPr>
          <w:p w14:paraId="0FB681FE" w14:textId="27092C0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w:t>
            </w:r>
          </w:p>
        </w:tc>
        <w:tc>
          <w:tcPr>
            <w:tcW w:w="751" w:type="dxa"/>
            <w:tcBorders>
              <w:top w:val="nil"/>
              <w:left w:val="nil"/>
              <w:bottom w:val="single" w:sz="12" w:space="0" w:color="FFFFFF"/>
              <w:right w:val="single" w:sz="12" w:space="0" w:color="FFFFFF"/>
            </w:tcBorders>
            <w:shd w:val="clear" w:color="auto" w:fill="B3DDF7"/>
            <w:noWrap/>
            <w:vAlign w:val="center"/>
            <w:hideMark/>
          </w:tcPr>
          <w:p w14:paraId="67A5A744" w14:textId="3BF5CC8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r>
      <w:tr w:rsidR="001A544F" w:rsidRPr="00EE7116" w14:paraId="4019B1B4"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7BB801D" w14:textId="4FCBF9A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5F2EA0FD" w14:textId="7791B2D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1AE2FC8E" w14:textId="1C7CAC8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709" w:type="dxa"/>
            <w:tcBorders>
              <w:top w:val="nil"/>
              <w:left w:val="nil"/>
              <w:bottom w:val="single" w:sz="12" w:space="0" w:color="FFFFFF"/>
              <w:right w:val="single" w:sz="12" w:space="0" w:color="FFFFFF"/>
            </w:tcBorders>
            <w:shd w:val="clear" w:color="auto" w:fill="B3DDF7"/>
            <w:noWrap/>
            <w:vAlign w:val="center"/>
            <w:hideMark/>
          </w:tcPr>
          <w:p w14:paraId="10FF839E" w14:textId="1D33B5D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3569086F" w14:textId="750B4A7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19756178" w14:textId="29BA94B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16" w:type="dxa"/>
            <w:tcBorders>
              <w:top w:val="nil"/>
              <w:left w:val="nil"/>
              <w:bottom w:val="single" w:sz="12" w:space="0" w:color="FFFFFF"/>
              <w:right w:val="single" w:sz="12" w:space="0" w:color="FFFFFF"/>
            </w:tcBorders>
            <w:shd w:val="clear" w:color="auto" w:fill="B3DDF7"/>
            <w:noWrap/>
            <w:vAlign w:val="center"/>
            <w:hideMark/>
          </w:tcPr>
          <w:p w14:paraId="4728F596" w14:textId="148760F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672" w:type="dxa"/>
            <w:tcBorders>
              <w:top w:val="nil"/>
              <w:left w:val="nil"/>
              <w:bottom w:val="single" w:sz="12" w:space="0" w:color="FFFFFF"/>
              <w:right w:val="single" w:sz="12" w:space="0" w:color="FFFFFF"/>
            </w:tcBorders>
            <w:shd w:val="clear" w:color="auto" w:fill="B3DDF7"/>
            <w:noWrap/>
            <w:vAlign w:val="center"/>
            <w:hideMark/>
          </w:tcPr>
          <w:p w14:paraId="09624FCA" w14:textId="724E286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B9BB920" w14:textId="01B888C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r>
      <w:tr w:rsidR="001A544F" w:rsidRPr="00EE7116" w14:paraId="7B2ED194"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4C31F42" w14:textId="0554918E"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3C92EACA" w14:textId="4D1C968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98</w:t>
            </w:r>
          </w:p>
        </w:tc>
        <w:tc>
          <w:tcPr>
            <w:tcW w:w="836" w:type="dxa"/>
            <w:tcBorders>
              <w:top w:val="nil"/>
              <w:left w:val="nil"/>
              <w:bottom w:val="single" w:sz="12" w:space="0" w:color="FFFFFF"/>
              <w:right w:val="single" w:sz="12" w:space="0" w:color="FFFFFF"/>
            </w:tcBorders>
            <w:shd w:val="clear" w:color="auto" w:fill="B3DDF7"/>
            <w:noWrap/>
            <w:vAlign w:val="center"/>
            <w:hideMark/>
          </w:tcPr>
          <w:p w14:paraId="6B46099E" w14:textId="77D2BFD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w:t>
            </w:r>
          </w:p>
        </w:tc>
        <w:tc>
          <w:tcPr>
            <w:tcW w:w="709" w:type="dxa"/>
            <w:tcBorders>
              <w:top w:val="nil"/>
              <w:left w:val="nil"/>
              <w:bottom w:val="single" w:sz="12" w:space="0" w:color="FFFFFF"/>
              <w:right w:val="single" w:sz="12" w:space="0" w:color="FFFFFF"/>
            </w:tcBorders>
            <w:shd w:val="clear" w:color="auto" w:fill="B3DDF7"/>
            <w:noWrap/>
            <w:vAlign w:val="center"/>
            <w:hideMark/>
          </w:tcPr>
          <w:p w14:paraId="78EBE21D" w14:textId="5E08C67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25</w:t>
            </w:r>
          </w:p>
        </w:tc>
        <w:tc>
          <w:tcPr>
            <w:tcW w:w="851" w:type="dxa"/>
            <w:tcBorders>
              <w:top w:val="nil"/>
              <w:left w:val="nil"/>
              <w:bottom w:val="single" w:sz="12" w:space="0" w:color="FFFFFF"/>
              <w:right w:val="single" w:sz="12" w:space="0" w:color="FFFFFF"/>
            </w:tcBorders>
            <w:shd w:val="clear" w:color="auto" w:fill="B3DDF7"/>
            <w:noWrap/>
            <w:vAlign w:val="center"/>
            <w:hideMark/>
          </w:tcPr>
          <w:p w14:paraId="0C4E6C26" w14:textId="617E5D0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708" w:type="dxa"/>
            <w:tcBorders>
              <w:top w:val="nil"/>
              <w:left w:val="nil"/>
              <w:bottom w:val="single" w:sz="12" w:space="0" w:color="FFFFFF"/>
              <w:right w:val="single" w:sz="12" w:space="0" w:color="FFFFFF"/>
            </w:tcBorders>
            <w:shd w:val="clear" w:color="auto" w:fill="B3DDF7"/>
            <w:noWrap/>
            <w:vAlign w:val="center"/>
            <w:hideMark/>
          </w:tcPr>
          <w:p w14:paraId="379799CA" w14:textId="5EF5B7D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136</w:t>
            </w:r>
          </w:p>
        </w:tc>
        <w:tc>
          <w:tcPr>
            <w:tcW w:w="816" w:type="dxa"/>
            <w:tcBorders>
              <w:top w:val="nil"/>
              <w:left w:val="nil"/>
              <w:bottom w:val="single" w:sz="12" w:space="0" w:color="FFFFFF"/>
              <w:right w:val="single" w:sz="12" w:space="0" w:color="FFFFFF"/>
            </w:tcBorders>
            <w:shd w:val="clear" w:color="auto" w:fill="B3DDF7"/>
            <w:noWrap/>
            <w:vAlign w:val="center"/>
            <w:hideMark/>
          </w:tcPr>
          <w:p w14:paraId="4DF3A5C3" w14:textId="2B171B3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33%</w:t>
            </w:r>
          </w:p>
        </w:tc>
        <w:tc>
          <w:tcPr>
            <w:tcW w:w="672" w:type="dxa"/>
            <w:tcBorders>
              <w:top w:val="nil"/>
              <w:left w:val="nil"/>
              <w:bottom w:val="single" w:sz="12" w:space="0" w:color="FFFFFF"/>
              <w:right w:val="single" w:sz="12" w:space="0" w:color="FFFFFF"/>
            </w:tcBorders>
            <w:shd w:val="clear" w:color="auto" w:fill="B3DDF7"/>
            <w:noWrap/>
            <w:vAlign w:val="center"/>
            <w:hideMark/>
          </w:tcPr>
          <w:p w14:paraId="172AF957" w14:textId="59D7AF2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41</w:t>
            </w:r>
          </w:p>
        </w:tc>
        <w:tc>
          <w:tcPr>
            <w:tcW w:w="751" w:type="dxa"/>
            <w:tcBorders>
              <w:top w:val="nil"/>
              <w:left w:val="nil"/>
              <w:bottom w:val="single" w:sz="12" w:space="0" w:color="FFFFFF"/>
              <w:right w:val="single" w:sz="12" w:space="0" w:color="FFFFFF"/>
            </w:tcBorders>
            <w:shd w:val="clear" w:color="auto" w:fill="B3DDF7"/>
            <w:noWrap/>
            <w:vAlign w:val="center"/>
            <w:hideMark/>
          </w:tcPr>
          <w:p w14:paraId="66AC4DBA" w14:textId="47C8D16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14%</w:t>
            </w:r>
          </w:p>
        </w:tc>
      </w:tr>
      <w:tr w:rsidR="001A544F" w:rsidRPr="00EE7116" w14:paraId="17A970ED"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E2B0204" w14:textId="47EB6DE9"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62F938FB" w14:textId="2EF9D7A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0E0BD3BF" w14:textId="4A35777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709" w:type="dxa"/>
            <w:tcBorders>
              <w:top w:val="nil"/>
              <w:left w:val="nil"/>
              <w:bottom w:val="single" w:sz="12" w:space="0" w:color="FFFFFF"/>
              <w:right w:val="single" w:sz="12" w:space="0" w:color="FFFFFF"/>
            </w:tcBorders>
            <w:shd w:val="clear" w:color="auto" w:fill="B3DDF7"/>
            <w:noWrap/>
            <w:vAlign w:val="center"/>
            <w:hideMark/>
          </w:tcPr>
          <w:p w14:paraId="76C702B3" w14:textId="2F022D6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4BBF95B2" w14:textId="3886C5A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p>
        </w:tc>
        <w:tc>
          <w:tcPr>
            <w:tcW w:w="708" w:type="dxa"/>
            <w:tcBorders>
              <w:top w:val="nil"/>
              <w:left w:val="nil"/>
              <w:bottom w:val="single" w:sz="12" w:space="0" w:color="FFFFFF"/>
              <w:right w:val="single" w:sz="12" w:space="0" w:color="FFFFFF"/>
            </w:tcBorders>
            <w:shd w:val="clear" w:color="auto" w:fill="B3DDF7"/>
            <w:noWrap/>
            <w:vAlign w:val="center"/>
            <w:hideMark/>
          </w:tcPr>
          <w:p w14:paraId="0FDEB37F" w14:textId="7928361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36</w:t>
            </w:r>
          </w:p>
        </w:tc>
        <w:tc>
          <w:tcPr>
            <w:tcW w:w="816" w:type="dxa"/>
            <w:tcBorders>
              <w:top w:val="nil"/>
              <w:left w:val="nil"/>
              <w:bottom w:val="single" w:sz="12" w:space="0" w:color="FFFFFF"/>
              <w:right w:val="single" w:sz="12" w:space="0" w:color="FFFFFF"/>
            </w:tcBorders>
            <w:shd w:val="clear" w:color="auto" w:fill="B3DDF7"/>
            <w:noWrap/>
            <w:vAlign w:val="center"/>
            <w:hideMark/>
          </w:tcPr>
          <w:p w14:paraId="6D98BCD7" w14:textId="79B97E4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672" w:type="dxa"/>
            <w:tcBorders>
              <w:top w:val="nil"/>
              <w:left w:val="nil"/>
              <w:bottom w:val="single" w:sz="12" w:space="0" w:color="FFFFFF"/>
              <w:right w:val="single" w:sz="12" w:space="0" w:color="FFFFFF"/>
            </w:tcBorders>
            <w:shd w:val="clear" w:color="auto" w:fill="B3DDF7"/>
            <w:noWrap/>
            <w:vAlign w:val="center"/>
            <w:hideMark/>
          </w:tcPr>
          <w:p w14:paraId="17917CAB" w14:textId="2D9835A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18</w:t>
            </w:r>
          </w:p>
        </w:tc>
        <w:tc>
          <w:tcPr>
            <w:tcW w:w="751" w:type="dxa"/>
            <w:tcBorders>
              <w:top w:val="nil"/>
              <w:left w:val="nil"/>
              <w:bottom w:val="single" w:sz="12" w:space="0" w:color="FFFFFF"/>
              <w:right w:val="single" w:sz="12" w:space="0" w:color="FFFFFF"/>
            </w:tcBorders>
            <w:shd w:val="clear" w:color="auto" w:fill="B3DDF7"/>
            <w:noWrap/>
            <w:vAlign w:val="center"/>
            <w:hideMark/>
          </w:tcPr>
          <w:p w14:paraId="436869A3" w14:textId="012DD8A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w:t>
            </w:r>
          </w:p>
        </w:tc>
      </w:tr>
      <w:tr w:rsidR="001A544F" w:rsidRPr="00EE7116" w14:paraId="010B7FFB"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A5DFE5A" w14:textId="74F143C7"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2F39CC2" w14:textId="3FD8F4D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w:t>
            </w:r>
          </w:p>
        </w:tc>
        <w:tc>
          <w:tcPr>
            <w:tcW w:w="836" w:type="dxa"/>
            <w:tcBorders>
              <w:top w:val="nil"/>
              <w:left w:val="nil"/>
              <w:bottom w:val="single" w:sz="12" w:space="0" w:color="FFFFFF"/>
              <w:right w:val="single" w:sz="12" w:space="0" w:color="FFFFFF"/>
            </w:tcBorders>
            <w:shd w:val="clear" w:color="auto" w:fill="B3DDF7"/>
            <w:noWrap/>
            <w:vAlign w:val="center"/>
            <w:hideMark/>
          </w:tcPr>
          <w:p w14:paraId="36D1A50E" w14:textId="2B0D859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p>
        </w:tc>
        <w:tc>
          <w:tcPr>
            <w:tcW w:w="709" w:type="dxa"/>
            <w:tcBorders>
              <w:top w:val="nil"/>
              <w:left w:val="nil"/>
              <w:bottom w:val="single" w:sz="12" w:space="0" w:color="FFFFFF"/>
              <w:right w:val="single" w:sz="12" w:space="0" w:color="FFFFFF"/>
            </w:tcBorders>
            <w:shd w:val="clear" w:color="auto" w:fill="B3DDF7"/>
            <w:noWrap/>
            <w:vAlign w:val="center"/>
            <w:hideMark/>
          </w:tcPr>
          <w:p w14:paraId="23B5D71D" w14:textId="4AA7329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73</w:t>
            </w:r>
          </w:p>
        </w:tc>
        <w:tc>
          <w:tcPr>
            <w:tcW w:w="851" w:type="dxa"/>
            <w:tcBorders>
              <w:top w:val="nil"/>
              <w:left w:val="nil"/>
              <w:bottom w:val="single" w:sz="12" w:space="0" w:color="FFFFFF"/>
              <w:right w:val="single" w:sz="12" w:space="0" w:color="FFFFFF"/>
            </w:tcBorders>
            <w:shd w:val="clear" w:color="auto" w:fill="B3DDF7"/>
            <w:noWrap/>
            <w:vAlign w:val="center"/>
            <w:hideMark/>
          </w:tcPr>
          <w:p w14:paraId="120A42E3" w14:textId="06C1B0B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w:t>
            </w:r>
          </w:p>
        </w:tc>
        <w:tc>
          <w:tcPr>
            <w:tcW w:w="708" w:type="dxa"/>
            <w:tcBorders>
              <w:top w:val="nil"/>
              <w:left w:val="nil"/>
              <w:bottom w:val="single" w:sz="12" w:space="0" w:color="FFFFFF"/>
              <w:right w:val="single" w:sz="12" w:space="0" w:color="FFFFFF"/>
            </w:tcBorders>
            <w:shd w:val="clear" w:color="auto" w:fill="B3DDF7"/>
            <w:noWrap/>
            <w:vAlign w:val="center"/>
            <w:hideMark/>
          </w:tcPr>
          <w:p w14:paraId="2EB4BFA7" w14:textId="4D05866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115</w:t>
            </w:r>
          </w:p>
        </w:tc>
        <w:tc>
          <w:tcPr>
            <w:tcW w:w="816" w:type="dxa"/>
            <w:tcBorders>
              <w:top w:val="nil"/>
              <w:left w:val="nil"/>
              <w:bottom w:val="single" w:sz="12" w:space="0" w:color="FFFFFF"/>
              <w:right w:val="single" w:sz="12" w:space="0" w:color="FFFFFF"/>
            </w:tcBorders>
            <w:shd w:val="clear" w:color="auto" w:fill="B3DDF7"/>
            <w:noWrap/>
            <w:vAlign w:val="center"/>
            <w:hideMark/>
          </w:tcPr>
          <w:p w14:paraId="6729448E" w14:textId="25D6410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w:t>
            </w:r>
          </w:p>
        </w:tc>
        <w:tc>
          <w:tcPr>
            <w:tcW w:w="672" w:type="dxa"/>
            <w:tcBorders>
              <w:top w:val="nil"/>
              <w:left w:val="nil"/>
              <w:bottom w:val="single" w:sz="12" w:space="0" w:color="FFFFFF"/>
              <w:right w:val="single" w:sz="12" w:space="0" w:color="FFFFFF"/>
            </w:tcBorders>
            <w:shd w:val="clear" w:color="auto" w:fill="B3DDF7"/>
            <w:noWrap/>
            <w:vAlign w:val="center"/>
            <w:hideMark/>
          </w:tcPr>
          <w:p w14:paraId="3537E217" w14:textId="2160E07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76</w:t>
            </w:r>
          </w:p>
        </w:tc>
        <w:tc>
          <w:tcPr>
            <w:tcW w:w="751" w:type="dxa"/>
            <w:tcBorders>
              <w:top w:val="nil"/>
              <w:left w:val="nil"/>
              <w:bottom w:val="single" w:sz="12" w:space="0" w:color="FFFFFF"/>
              <w:right w:val="single" w:sz="12" w:space="0" w:color="FFFFFF"/>
            </w:tcBorders>
            <w:shd w:val="clear" w:color="auto" w:fill="B3DDF7"/>
            <w:noWrap/>
            <w:vAlign w:val="center"/>
            <w:hideMark/>
          </w:tcPr>
          <w:p w14:paraId="3BE9526A" w14:textId="6D59962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27%</w:t>
            </w:r>
          </w:p>
        </w:tc>
      </w:tr>
      <w:tr w:rsidR="001A544F" w:rsidRPr="00EE7116" w14:paraId="5FEBADF0"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13980FF" w14:textId="1DAF3BE3"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0616950D" w14:textId="1D4C73A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31</w:t>
            </w:r>
          </w:p>
        </w:tc>
        <w:tc>
          <w:tcPr>
            <w:tcW w:w="836" w:type="dxa"/>
            <w:tcBorders>
              <w:top w:val="nil"/>
              <w:left w:val="nil"/>
              <w:bottom w:val="single" w:sz="12" w:space="0" w:color="FFFFFF"/>
              <w:right w:val="single" w:sz="12" w:space="0" w:color="FFFFFF"/>
            </w:tcBorders>
            <w:shd w:val="clear" w:color="auto" w:fill="B3DDF7"/>
            <w:noWrap/>
            <w:vAlign w:val="center"/>
            <w:hideMark/>
          </w:tcPr>
          <w:p w14:paraId="2B60CD9B" w14:textId="5BA5FAE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709" w:type="dxa"/>
            <w:tcBorders>
              <w:top w:val="nil"/>
              <w:left w:val="nil"/>
              <w:bottom w:val="single" w:sz="12" w:space="0" w:color="FFFFFF"/>
              <w:right w:val="single" w:sz="12" w:space="0" w:color="FFFFFF"/>
            </w:tcBorders>
            <w:shd w:val="clear" w:color="auto" w:fill="B3DDF7"/>
            <w:noWrap/>
            <w:vAlign w:val="center"/>
            <w:hideMark/>
          </w:tcPr>
          <w:p w14:paraId="3BBC8624" w14:textId="681B553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30</w:t>
            </w:r>
          </w:p>
        </w:tc>
        <w:tc>
          <w:tcPr>
            <w:tcW w:w="851" w:type="dxa"/>
            <w:tcBorders>
              <w:top w:val="nil"/>
              <w:left w:val="nil"/>
              <w:bottom w:val="single" w:sz="12" w:space="0" w:color="FFFFFF"/>
              <w:right w:val="single" w:sz="12" w:space="0" w:color="FFFFFF"/>
            </w:tcBorders>
            <w:shd w:val="clear" w:color="auto" w:fill="B3DDF7"/>
            <w:noWrap/>
            <w:vAlign w:val="center"/>
            <w:hideMark/>
          </w:tcPr>
          <w:p w14:paraId="4A72F891" w14:textId="74D5E9F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708" w:type="dxa"/>
            <w:tcBorders>
              <w:top w:val="nil"/>
              <w:left w:val="nil"/>
              <w:bottom w:val="single" w:sz="12" w:space="0" w:color="FFFFFF"/>
              <w:right w:val="single" w:sz="12" w:space="0" w:color="FFFFFF"/>
            </w:tcBorders>
            <w:shd w:val="clear" w:color="auto" w:fill="B3DDF7"/>
            <w:noWrap/>
            <w:vAlign w:val="center"/>
            <w:hideMark/>
          </w:tcPr>
          <w:p w14:paraId="37B6C0F9" w14:textId="1DAF4B4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816" w:type="dxa"/>
            <w:tcBorders>
              <w:top w:val="nil"/>
              <w:left w:val="nil"/>
              <w:bottom w:val="single" w:sz="12" w:space="0" w:color="FFFFFF"/>
              <w:right w:val="single" w:sz="12" w:space="0" w:color="FFFFFF"/>
            </w:tcBorders>
            <w:shd w:val="clear" w:color="auto" w:fill="B3DDF7"/>
            <w:noWrap/>
            <w:vAlign w:val="center"/>
            <w:hideMark/>
          </w:tcPr>
          <w:p w14:paraId="7915D251" w14:textId="35D60B5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p>
        </w:tc>
        <w:tc>
          <w:tcPr>
            <w:tcW w:w="672" w:type="dxa"/>
            <w:tcBorders>
              <w:top w:val="nil"/>
              <w:left w:val="nil"/>
              <w:bottom w:val="single" w:sz="12" w:space="0" w:color="FFFFFF"/>
              <w:right w:val="single" w:sz="12" w:space="0" w:color="FFFFFF"/>
            </w:tcBorders>
            <w:shd w:val="clear" w:color="auto" w:fill="B3DDF7"/>
            <w:noWrap/>
            <w:vAlign w:val="center"/>
            <w:hideMark/>
          </w:tcPr>
          <w:p w14:paraId="553260AA" w14:textId="32330FB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8B341B0" w14:textId="5E1CAFC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r>
      <w:tr w:rsidR="001A544F" w:rsidRPr="00EE7116" w14:paraId="641A8ADA"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F7CC872" w14:textId="6AD9BD09"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2122ABB6" w14:textId="370444F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p>
        </w:tc>
        <w:tc>
          <w:tcPr>
            <w:tcW w:w="836" w:type="dxa"/>
            <w:tcBorders>
              <w:top w:val="nil"/>
              <w:left w:val="nil"/>
              <w:bottom w:val="single" w:sz="12" w:space="0" w:color="FFFFFF"/>
              <w:right w:val="single" w:sz="12" w:space="0" w:color="FFFFFF"/>
            </w:tcBorders>
            <w:shd w:val="clear" w:color="auto" w:fill="B3DDF7"/>
            <w:noWrap/>
            <w:vAlign w:val="center"/>
            <w:hideMark/>
          </w:tcPr>
          <w:p w14:paraId="4A2226FB" w14:textId="2FF4B15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hideMark/>
          </w:tcPr>
          <w:p w14:paraId="1B3E3810" w14:textId="2524E73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p>
        </w:tc>
        <w:tc>
          <w:tcPr>
            <w:tcW w:w="851" w:type="dxa"/>
            <w:tcBorders>
              <w:top w:val="nil"/>
              <w:left w:val="nil"/>
              <w:bottom w:val="single" w:sz="12" w:space="0" w:color="FFFFFF"/>
              <w:right w:val="single" w:sz="12" w:space="0" w:color="FFFFFF"/>
            </w:tcBorders>
            <w:shd w:val="clear" w:color="auto" w:fill="B3DDF7"/>
            <w:noWrap/>
            <w:vAlign w:val="center"/>
            <w:hideMark/>
          </w:tcPr>
          <w:p w14:paraId="3CF97F3A" w14:textId="44036DC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708" w:type="dxa"/>
            <w:tcBorders>
              <w:top w:val="nil"/>
              <w:left w:val="nil"/>
              <w:bottom w:val="single" w:sz="12" w:space="0" w:color="FFFFFF"/>
              <w:right w:val="single" w:sz="12" w:space="0" w:color="FFFFFF"/>
            </w:tcBorders>
            <w:shd w:val="clear" w:color="auto" w:fill="B3DDF7"/>
            <w:noWrap/>
            <w:vAlign w:val="center"/>
            <w:hideMark/>
          </w:tcPr>
          <w:p w14:paraId="4A929D80" w14:textId="68B981F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816" w:type="dxa"/>
            <w:tcBorders>
              <w:top w:val="nil"/>
              <w:left w:val="nil"/>
              <w:bottom w:val="single" w:sz="12" w:space="0" w:color="FFFFFF"/>
              <w:right w:val="single" w:sz="12" w:space="0" w:color="FFFFFF"/>
            </w:tcBorders>
            <w:shd w:val="clear" w:color="auto" w:fill="B3DDF7"/>
            <w:noWrap/>
            <w:vAlign w:val="center"/>
            <w:hideMark/>
          </w:tcPr>
          <w:p w14:paraId="75B111A3" w14:textId="2AD6D54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hideMark/>
          </w:tcPr>
          <w:p w14:paraId="24FE87C3" w14:textId="523DAEE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53AB0CE5" w14:textId="3A459E2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r>
      <w:tr w:rsidR="001A544F" w:rsidRPr="00EE7116" w14:paraId="544FB7BF"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94DA8FB" w14:textId="7F76773D"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3589294" w14:textId="10842BB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36" w:type="dxa"/>
            <w:tcBorders>
              <w:top w:val="nil"/>
              <w:left w:val="nil"/>
              <w:bottom w:val="single" w:sz="12" w:space="0" w:color="FFFFFF"/>
              <w:right w:val="single" w:sz="12" w:space="0" w:color="FFFFFF"/>
            </w:tcBorders>
            <w:shd w:val="clear" w:color="auto" w:fill="B3DDF7"/>
            <w:noWrap/>
            <w:vAlign w:val="center"/>
            <w:hideMark/>
          </w:tcPr>
          <w:p w14:paraId="57FC1919" w14:textId="284BE4F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D5BAC0B" w14:textId="64A6DFC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0E42BA4" w14:textId="46C7C46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0C6AFFFC" w14:textId="49B9C26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16" w:type="dxa"/>
            <w:tcBorders>
              <w:top w:val="nil"/>
              <w:left w:val="nil"/>
              <w:bottom w:val="single" w:sz="12" w:space="0" w:color="FFFFFF"/>
              <w:right w:val="single" w:sz="12" w:space="0" w:color="FFFFFF"/>
            </w:tcBorders>
            <w:shd w:val="clear" w:color="auto" w:fill="B3DDF7"/>
            <w:noWrap/>
            <w:vAlign w:val="center"/>
            <w:hideMark/>
          </w:tcPr>
          <w:p w14:paraId="7FEB0C02" w14:textId="044B7C0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672" w:type="dxa"/>
            <w:tcBorders>
              <w:top w:val="nil"/>
              <w:left w:val="nil"/>
              <w:bottom w:val="single" w:sz="12" w:space="0" w:color="FFFFFF"/>
              <w:right w:val="single" w:sz="12" w:space="0" w:color="FFFFFF"/>
            </w:tcBorders>
            <w:shd w:val="clear" w:color="auto" w:fill="B3DDF7"/>
            <w:noWrap/>
            <w:vAlign w:val="center"/>
            <w:hideMark/>
          </w:tcPr>
          <w:p w14:paraId="7738A208" w14:textId="0991512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36</w:t>
            </w:r>
          </w:p>
        </w:tc>
        <w:tc>
          <w:tcPr>
            <w:tcW w:w="751" w:type="dxa"/>
            <w:tcBorders>
              <w:top w:val="nil"/>
              <w:left w:val="nil"/>
              <w:bottom w:val="single" w:sz="12" w:space="0" w:color="FFFFFF"/>
              <w:right w:val="single" w:sz="12" w:space="0" w:color="FFFFFF"/>
            </w:tcBorders>
            <w:shd w:val="clear" w:color="auto" w:fill="B3DDF7"/>
            <w:noWrap/>
            <w:vAlign w:val="center"/>
            <w:hideMark/>
          </w:tcPr>
          <w:p w14:paraId="52AD101B" w14:textId="767C604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13%</w:t>
            </w:r>
          </w:p>
        </w:tc>
      </w:tr>
      <w:tr w:rsidR="001A544F" w:rsidRPr="00EE7116" w14:paraId="6C3B6A4B"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148EF5C" w14:textId="23D0337A"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36134F26" w14:textId="754E1E6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79</w:t>
            </w:r>
          </w:p>
        </w:tc>
        <w:tc>
          <w:tcPr>
            <w:tcW w:w="836" w:type="dxa"/>
            <w:tcBorders>
              <w:top w:val="nil"/>
              <w:left w:val="nil"/>
              <w:bottom w:val="single" w:sz="12" w:space="0" w:color="FFFFFF"/>
              <w:right w:val="single" w:sz="12" w:space="0" w:color="FFFFFF"/>
            </w:tcBorders>
            <w:shd w:val="clear" w:color="auto" w:fill="B3DDF7"/>
            <w:noWrap/>
            <w:vAlign w:val="center"/>
            <w:hideMark/>
          </w:tcPr>
          <w:p w14:paraId="1DD03D86" w14:textId="4FBD995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21%</w:t>
            </w:r>
          </w:p>
        </w:tc>
        <w:tc>
          <w:tcPr>
            <w:tcW w:w="709" w:type="dxa"/>
            <w:tcBorders>
              <w:top w:val="nil"/>
              <w:left w:val="nil"/>
              <w:bottom w:val="single" w:sz="12" w:space="0" w:color="FFFFFF"/>
              <w:right w:val="single" w:sz="12" w:space="0" w:color="FFFFFF"/>
            </w:tcBorders>
            <w:shd w:val="clear" w:color="auto" w:fill="B3DDF7"/>
            <w:noWrap/>
            <w:vAlign w:val="center"/>
            <w:hideMark/>
          </w:tcPr>
          <w:p w14:paraId="58D4F38D" w14:textId="546455E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22</w:t>
            </w:r>
          </w:p>
        </w:tc>
        <w:tc>
          <w:tcPr>
            <w:tcW w:w="851" w:type="dxa"/>
            <w:tcBorders>
              <w:top w:val="nil"/>
              <w:left w:val="nil"/>
              <w:bottom w:val="single" w:sz="12" w:space="0" w:color="FFFFFF"/>
              <w:right w:val="single" w:sz="12" w:space="0" w:color="FFFFFF"/>
            </w:tcBorders>
            <w:shd w:val="clear" w:color="auto" w:fill="B3DDF7"/>
            <w:noWrap/>
            <w:vAlign w:val="center"/>
            <w:hideMark/>
          </w:tcPr>
          <w:p w14:paraId="7C905910" w14:textId="78446B9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708" w:type="dxa"/>
            <w:tcBorders>
              <w:top w:val="nil"/>
              <w:left w:val="nil"/>
              <w:bottom w:val="single" w:sz="12" w:space="0" w:color="FFFFFF"/>
              <w:right w:val="single" w:sz="12" w:space="0" w:color="FFFFFF"/>
            </w:tcBorders>
            <w:shd w:val="clear" w:color="auto" w:fill="B3DDF7"/>
            <w:noWrap/>
            <w:vAlign w:val="center"/>
            <w:hideMark/>
          </w:tcPr>
          <w:p w14:paraId="48B5A9C8" w14:textId="1F1C736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34</w:t>
            </w:r>
          </w:p>
        </w:tc>
        <w:tc>
          <w:tcPr>
            <w:tcW w:w="816" w:type="dxa"/>
            <w:tcBorders>
              <w:top w:val="nil"/>
              <w:left w:val="nil"/>
              <w:bottom w:val="single" w:sz="12" w:space="0" w:color="FFFFFF"/>
              <w:right w:val="single" w:sz="12" w:space="0" w:color="FFFFFF"/>
            </w:tcBorders>
            <w:shd w:val="clear" w:color="auto" w:fill="B3DDF7"/>
            <w:noWrap/>
            <w:vAlign w:val="center"/>
            <w:hideMark/>
          </w:tcPr>
          <w:p w14:paraId="7C3F37F1" w14:textId="0C4BDA8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672" w:type="dxa"/>
            <w:tcBorders>
              <w:top w:val="nil"/>
              <w:left w:val="nil"/>
              <w:bottom w:val="single" w:sz="12" w:space="0" w:color="FFFFFF"/>
              <w:right w:val="single" w:sz="12" w:space="0" w:color="FFFFFF"/>
            </w:tcBorders>
            <w:shd w:val="clear" w:color="auto" w:fill="B3DDF7"/>
            <w:noWrap/>
            <w:vAlign w:val="center"/>
            <w:hideMark/>
          </w:tcPr>
          <w:p w14:paraId="20521409" w14:textId="170B38E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28</w:t>
            </w:r>
          </w:p>
        </w:tc>
        <w:tc>
          <w:tcPr>
            <w:tcW w:w="751" w:type="dxa"/>
            <w:tcBorders>
              <w:top w:val="nil"/>
              <w:left w:val="nil"/>
              <w:bottom w:val="single" w:sz="12" w:space="0" w:color="FFFFFF"/>
              <w:right w:val="single" w:sz="12" w:space="0" w:color="FFFFFF"/>
            </w:tcBorders>
            <w:shd w:val="clear" w:color="auto" w:fill="B3DDF7"/>
            <w:noWrap/>
            <w:vAlign w:val="center"/>
            <w:hideMark/>
          </w:tcPr>
          <w:p w14:paraId="07D75DF0" w14:textId="17A0757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10%</w:t>
            </w:r>
          </w:p>
        </w:tc>
      </w:tr>
      <w:tr w:rsidR="001A544F" w:rsidRPr="00EE7116" w14:paraId="570A8998"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E69C299" w14:textId="5C12564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7A5B2B17" w14:textId="46680EA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115</w:t>
            </w:r>
          </w:p>
        </w:tc>
        <w:tc>
          <w:tcPr>
            <w:tcW w:w="836" w:type="dxa"/>
            <w:tcBorders>
              <w:top w:val="nil"/>
              <w:left w:val="nil"/>
              <w:bottom w:val="single" w:sz="12" w:space="0" w:color="FFFFFF"/>
              <w:right w:val="single" w:sz="12" w:space="0" w:color="FFFFFF"/>
            </w:tcBorders>
            <w:shd w:val="clear" w:color="auto" w:fill="B3DDF7"/>
            <w:noWrap/>
            <w:vAlign w:val="center"/>
            <w:hideMark/>
          </w:tcPr>
          <w:p w14:paraId="16910473" w14:textId="72D6C9D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31%</w:t>
            </w:r>
          </w:p>
        </w:tc>
        <w:tc>
          <w:tcPr>
            <w:tcW w:w="709" w:type="dxa"/>
            <w:tcBorders>
              <w:top w:val="nil"/>
              <w:left w:val="nil"/>
              <w:bottom w:val="single" w:sz="12" w:space="0" w:color="FFFFFF"/>
              <w:right w:val="single" w:sz="12" w:space="0" w:color="FFFFFF"/>
            </w:tcBorders>
            <w:shd w:val="clear" w:color="auto" w:fill="B3DDF7"/>
            <w:noWrap/>
            <w:vAlign w:val="center"/>
            <w:hideMark/>
          </w:tcPr>
          <w:p w14:paraId="54646341" w14:textId="3EC5F95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41</w:t>
            </w:r>
          </w:p>
        </w:tc>
        <w:tc>
          <w:tcPr>
            <w:tcW w:w="851" w:type="dxa"/>
            <w:tcBorders>
              <w:top w:val="nil"/>
              <w:left w:val="nil"/>
              <w:bottom w:val="single" w:sz="12" w:space="0" w:color="FFFFFF"/>
              <w:right w:val="single" w:sz="12" w:space="0" w:color="FFFFFF"/>
            </w:tcBorders>
            <w:shd w:val="clear" w:color="auto" w:fill="B3DDF7"/>
            <w:noWrap/>
            <w:vAlign w:val="center"/>
            <w:hideMark/>
          </w:tcPr>
          <w:p w14:paraId="2A408649" w14:textId="73EAED1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w:t>
            </w:r>
          </w:p>
        </w:tc>
        <w:tc>
          <w:tcPr>
            <w:tcW w:w="708" w:type="dxa"/>
            <w:tcBorders>
              <w:top w:val="nil"/>
              <w:left w:val="nil"/>
              <w:bottom w:val="single" w:sz="12" w:space="0" w:color="FFFFFF"/>
              <w:right w:val="single" w:sz="12" w:space="0" w:color="FFFFFF"/>
            </w:tcBorders>
            <w:shd w:val="clear" w:color="auto" w:fill="B3DDF7"/>
            <w:noWrap/>
            <w:vAlign w:val="center"/>
            <w:hideMark/>
          </w:tcPr>
          <w:p w14:paraId="086C77EA" w14:textId="5C13E7C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22</w:t>
            </w:r>
          </w:p>
        </w:tc>
        <w:tc>
          <w:tcPr>
            <w:tcW w:w="816" w:type="dxa"/>
            <w:tcBorders>
              <w:top w:val="nil"/>
              <w:left w:val="nil"/>
              <w:bottom w:val="single" w:sz="12" w:space="0" w:color="FFFFFF"/>
              <w:right w:val="single" w:sz="12" w:space="0" w:color="FFFFFF"/>
            </w:tcBorders>
            <w:shd w:val="clear" w:color="auto" w:fill="B3DDF7"/>
            <w:noWrap/>
            <w:vAlign w:val="center"/>
            <w:hideMark/>
          </w:tcPr>
          <w:p w14:paraId="4440F3DF" w14:textId="72CF3C9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672" w:type="dxa"/>
            <w:tcBorders>
              <w:top w:val="nil"/>
              <w:left w:val="nil"/>
              <w:bottom w:val="single" w:sz="12" w:space="0" w:color="FFFFFF"/>
              <w:right w:val="single" w:sz="12" w:space="0" w:color="FFFFFF"/>
            </w:tcBorders>
            <w:shd w:val="clear" w:color="auto" w:fill="B3DDF7"/>
            <w:noWrap/>
            <w:vAlign w:val="center"/>
            <w:hideMark/>
          </w:tcPr>
          <w:p w14:paraId="0AD87DC5" w14:textId="5082258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49</w:t>
            </w:r>
          </w:p>
        </w:tc>
        <w:tc>
          <w:tcPr>
            <w:tcW w:w="751" w:type="dxa"/>
            <w:tcBorders>
              <w:top w:val="nil"/>
              <w:left w:val="nil"/>
              <w:bottom w:val="single" w:sz="12" w:space="0" w:color="FFFFFF"/>
              <w:right w:val="single" w:sz="12" w:space="0" w:color="FFFFFF"/>
            </w:tcBorders>
            <w:shd w:val="clear" w:color="auto" w:fill="B3DDF7"/>
            <w:noWrap/>
            <w:vAlign w:val="center"/>
            <w:hideMark/>
          </w:tcPr>
          <w:p w14:paraId="2E5D942F" w14:textId="143CFF9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17%</w:t>
            </w:r>
          </w:p>
        </w:tc>
      </w:tr>
      <w:tr w:rsidR="001A544F" w:rsidRPr="00EE7116" w14:paraId="3D715C3F"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A4D60BD" w14:textId="6041683F"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auto" w:fill="B3DDF7"/>
            <w:noWrap/>
            <w:vAlign w:val="center"/>
            <w:hideMark/>
          </w:tcPr>
          <w:p w14:paraId="1585084E" w14:textId="362F5D7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B9C636A" w14:textId="75E0250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99EB380" w14:textId="186471C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4858EEBF" w14:textId="241C8FF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16CBE689" w14:textId="3ED0559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w:t>
            </w:r>
          </w:p>
        </w:tc>
        <w:tc>
          <w:tcPr>
            <w:tcW w:w="816" w:type="dxa"/>
            <w:tcBorders>
              <w:top w:val="nil"/>
              <w:left w:val="nil"/>
              <w:bottom w:val="single" w:sz="12" w:space="0" w:color="FFFFFF"/>
              <w:right w:val="single" w:sz="12" w:space="0" w:color="FFFFFF"/>
            </w:tcBorders>
            <w:shd w:val="clear" w:color="auto" w:fill="B3DDF7"/>
            <w:noWrap/>
            <w:vAlign w:val="center"/>
            <w:hideMark/>
          </w:tcPr>
          <w:p w14:paraId="2757E4BF" w14:textId="63FDCB5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672" w:type="dxa"/>
            <w:tcBorders>
              <w:top w:val="nil"/>
              <w:left w:val="nil"/>
              <w:bottom w:val="single" w:sz="12" w:space="0" w:color="FFFFFF"/>
              <w:right w:val="single" w:sz="12" w:space="0" w:color="FFFFFF"/>
            </w:tcBorders>
            <w:shd w:val="clear" w:color="auto" w:fill="B3DDF7"/>
            <w:noWrap/>
            <w:vAlign w:val="center"/>
            <w:hideMark/>
          </w:tcPr>
          <w:p w14:paraId="71EF3818" w14:textId="22C2A71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0147E037" w14:textId="7B364D7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w:t>
            </w:r>
          </w:p>
        </w:tc>
      </w:tr>
      <w:tr w:rsidR="001A544F" w:rsidRPr="00EE7116" w14:paraId="1E9AFE94"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796C1DF1" w14:textId="53FF1988"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43C5AC00" w14:textId="57ACAFE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116442CF" w14:textId="159E828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4E63CBA0" w14:textId="6D542EA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tcPr>
          <w:p w14:paraId="65879D74" w14:textId="5B136A9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p>
        </w:tc>
        <w:tc>
          <w:tcPr>
            <w:tcW w:w="708" w:type="dxa"/>
            <w:tcBorders>
              <w:top w:val="nil"/>
              <w:left w:val="nil"/>
              <w:bottom w:val="single" w:sz="12" w:space="0" w:color="FFFFFF"/>
              <w:right w:val="single" w:sz="12" w:space="0" w:color="FFFFFF"/>
            </w:tcBorders>
            <w:shd w:val="clear" w:color="auto" w:fill="B3DDF7"/>
            <w:noWrap/>
            <w:vAlign w:val="center"/>
          </w:tcPr>
          <w:p w14:paraId="1EB04D4D" w14:textId="2956BEB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816" w:type="dxa"/>
            <w:tcBorders>
              <w:top w:val="nil"/>
              <w:left w:val="nil"/>
              <w:bottom w:val="single" w:sz="12" w:space="0" w:color="FFFFFF"/>
              <w:right w:val="single" w:sz="12" w:space="0" w:color="FFFFFF"/>
            </w:tcBorders>
            <w:shd w:val="clear" w:color="auto" w:fill="B3DDF7"/>
            <w:noWrap/>
            <w:vAlign w:val="center"/>
          </w:tcPr>
          <w:p w14:paraId="6C92347F" w14:textId="3AB48EC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672" w:type="dxa"/>
            <w:tcBorders>
              <w:top w:val="nil"/>
              <w:left w:val="nil"/>
              <w:bottom w:val="single" w:sz="12" w:space="0" w:color="FFFFFF"/>
              <w:right w:val="single" w:sz="12" w:space="0" w:color="FFFFFF"/>
            </w:tcBorders>
            <w:shd w:val="clear" w:color="auto" w:fill="B3DDF7"/>
            <w:noWrap/>
            <w:vAlign w:val="center"/>
          </w:tcPr>
          <w:p w14:paraId="3FF4EED0" w14:textId="1023E34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w:t>
            </w:r>
          </w:p>
        </w:tc>
        <w:tc>
          <w:tcPr>
            <w:tcW w:w="751" w:type="dxa"/>
            <w:tcBorders>
              <w:top w:val="nil"/>
              <w:left w:val="nil"/>
              <w:bottom w:val="single" w:sz="12" w:space="0" w:color="FFFFFF"/>
              <w:right w:val="single" w:sz="12" w:space="0" w:color="FFFFFF"/>
            </w:tcBorders>
            <w:shd w:val="clear" w:color="auto" w:fill="B3DDF7"/>
            <w:noWrap/>
            <w:vAlign w:val="center"/>
          </w:tcPr>
          <w:p w14:paraId="327A7303" w14:textId="5FA20CC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w:t>
            </w:r>
          </w:p>
        </w:tc>
      </w:tr>
      <w:tr w:rsidR="001A544F" w:rsidRPr="00EE7116" w14:paraId="0229131D"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8B470ED" w14:textId="1FFCC434"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0D5CE661" w14:textId="73EBC07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3FFEC625" w14:textId="051BB72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2C04480B" w14:textId="64C28D8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3B4C963A" w14:textId="205EAEC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tcPr>
          <w:p w14:paraId="042C0CCF" w14:textId="6ECDB32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816" w:type="dxa"/>
            <w:tcBorders>
              <w:top w:val="nil"/>
              <w:left w:val="nil"/>
              <w:bottom w:val="single" w:sz="12" w:space="0" w:color="FFFFFF"/>
              <w:right w:val="single" w:sz="12" w:space="0" w:color="FFFFFF"/>
            </w:tcBorders>
            <w:shd w:val="clear" w:color="auto" w:fill="B3DDF7"/>
            <w:noWrap/>
            <w:vAlign w:val="center"/>
          </w:tcPr>
          <w:p w14:paraId="28F41D98" w14:textId="515E38A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672" w:type="dxa"/>
            <w:tcBorders>
              <w:top w:val="nil"/>
              <w:left w:val="nil"/>
              <w:bottom w:val="single" w:sz="12" w:space="0" w:color="FFFFFF"/>
              <w:right w:val="single" w:sz="12" w:space="0" w:color="FFFFFF"/>
            </w:tcBorders>
            <w:shd w:val="clear" w:color="auto" w:fill="B3DDF7"/>
            <w:noWrap/>
            <w:vAlign w:val="center"/>
          </w:tcPr>
          <w:p w14:paraId="38201321" w14:textId="20909A0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418ABAB2" w14:textId="414DD77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r>
      <w:tr w:rsidR="001A544F" w:rsidRPr="00EE7116" w14:paraId="0A2561E0"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449F5F71" w14:textId="28A67024"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311D466C" w14:textId="1428EA6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4B2364F1" w14:textId="4AE6B1B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tcPr>
          <w:p w14:paraId="27E444DF" w14:textId="622FD0F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7B32F83F" w14:textId="79476DF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08" w:type="dxa"/>
            <w:tcBorders>
              <w:top w:val="nil"/>
              <w:left w:val="nil"/>
              <w:bottom w:val="single" w:sz="12" w:space="0" w:color="FFFFFF"/>
              <w:right w:val="single" w:sz="12" w:space="0" w:color="FFFFFF"/>
            </w:tcBorders>
            <w:shd w:val="clear" w:color="auto" w:fill="B3DDF7"/>
            <w:noWrap/>
            <w:vAlign w:val="center"/>
          </w:tcPr>
          <w:p w14:paraId="6D6A95E6" w14:textId="5B0D7AE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16" w:type="dxa"/>
            <w:tcBorders>
              <w:top w:val="nil"/>
              <w:left w:val="nil"/>
              <w:bottom w:val="single" w:sz="12" w:space="0" w:color="FFFFFF"/>
              <w:right w:val="single" w:sz="12" w:space="0" w:color="FFFFFF"/>
            </w:tcBorders>
            <w:shd w:val="clear" w:color="auto" w:fill="B3DDF7"/>
            <w:noWrap/>
            <w:vAlign w:val="center"/>
          </w:tcPr>
          <w:p w14:paraId="2D059310" w14:textId="4BD192B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672" w:type="dxa"/>
            <w:tcBorders>
              <w:top w:val="nil"/>
              <w:left w:val="nil"/>
              <w:bottom w:val="single" w:sz="12" w:space="0" w:color="FFFFFF"/>
              <w:right w:val="single" w:sz="12" w:space="0" w:color="FFFFFF"/>
            </w:tcBorders>
            <w:shd w:val="clear" w:color="auto" w:fill="B3DDF7"/>
            <w:noWrap/>
            <w:vAlign w:val="center"/>
          </w:tcPr>
          <w:p w14:paraId="49E7A60D" w14:textId="59408D3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24</w:t>
            </w:r>
          </w:p>
        </w:tc>
        <w:tc>
          <w:tcPr>
            <w:tcW w:w="751" w:type="dxa"/>
            <w:tcBorders>
              <w:top w:val="nil"/>
              <w:left w:val="nil"/>
              <w:bottom w:val="single" w:sz="12" w:space="0" w:color="FFFFFF"/>
              <w:right w:val="single" w:sz="12" w:space="0" w:color="FFFFFF"/>
            </w:tcBorders>
            <w:shd w:val="clear" w:color="auto" w:fill="B3DDF7"/>
            <w:noWrap/>
            <w:vAlign w:val="center"/>
          </w:tcPr>
          <w:p w14:paraId="56DA2760" w14:textId="0C3847F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8%</w:t>
            </w:r>
          </w:p>
        </w:tc>
      </w:tr>
      <w:tr w:rsidR="001A544F" w:rsidRPr="00EE7116" w14:paraId="2B9594AB" w14:textId="77777777" w:rsidTr="001A544F">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0ECB48E" w14:textId="78E99594" w:rsidR="001A544F" w:rsidRPr="00EE7116" w:rsidRDefault="001A544F" w:rsidP="001A544F">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53D77E75" w14:textId="3E0866AA"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377</w:t>
            </w:r>
          </w:p>
        </w:tc>
        <w:tc>
          <w:tcPr>
            <w:tcW w:w="836" w:type="dxa"/>
            <w:tcBorders>
              <w:top w:val="nil"/>
              <w:left w:val="nil"/>
              <w:bottom w:val="single" w:sz="12" w:space="0" w:color="FFFFFF"/>
              <w:right w:val="single" w:sz="12" w:space="0" w:color="FFFFFF"/>
            </w:tcBorders>
            <w:shd w:val="clear" w:color="auto" w:fill="B3DDF7"/>
            <w:noWrap/>
            <w:vAlign w:val="center"/>
            <w:hideMark/>
          </w:tcPr>
          <w:p w14:paraId="0D1B244D" w14:textId="56DEC218"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654C509F" w14:textId="32219C33"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259</w:t>
            </w:r>
          </w:p>
        </w:tc>
        <w:tc>
          <w:tcPr>
            <w:tcW w:w="851" w:type="dxa"/>
            <w:tcBorders>
              <w:top w:val="nil"/>
              <w:left w:val="nil"/>
              <w:bottom w:val="single" w:sz="12" w:space="0" w:color="FFFFFF"/>
              <w:right w:val="single" w:sz="12" w:space="0" w:color="FFFFFF"/>
            </w:tcBorders>
            <w:shd w:val="clear" w:color="auto" w:fill="B3DDF7"/>
            <w:noWrap/>
            <w:vAlign w:val="center"/>
            <w:hideMark/>
          </w:tcPr>
          <w:p w14:paraId="3BBDDBDF" w14:textId="4451B614"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708" w:type="dxa"/>
            <w:tcBorders>
              <w:top w:val="nil"/>
              <w:left w:val="nil"/>
              <w:bottom w:val="single" w:sz="12" w:space="0" w:color="FFFFFF"/>
              <w:right w:val="single" w:sz="12" w:space="0" w:color="FFFFFF"/>
            </w:tcBorders>
            <w:shd w:val="clear" w:color="auto" w:fill="B3DDF7"/>
            <w:noWrap/>
            <w:vAlign w:val="center"/>
            <w:hideMark/>
          </w:tcPr>
          <w:p w14:paraId="7DA8DA5E" w14:textId="2934BCEE"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411</w:t>
            </w:r>
          </w:p>
        </w:tc>
        <w:tc>
          <w:tcPr>
            <w:tcW w:w="816" w:type="dxa"/>
            <w:tcBorders>
              <w:top w:val="nil"/>
              <w:left w:val="nil"/>
              <w:bottom w:val="single" w:sz="12" w:space="0" w:color="FFFFFF"/>
              <w:right w:val="single" w:sz="12" w:space="0" w:color="FFFFFF"/>
            </w:tcBorders>
            <w:shd w:val="clear" w:color="auto" w:fill="B3DDF7"/>
            <w:noWrap/>
            <w:vAlign w:val="center"/>
            <w:hideMark/>
          </w:tcPr>
          <w:p w14:paraId="51CE389D" w14:textId="22F03069"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672" w:type="dxa"/>
            <w:tcBorders>
              <w:top w:val="nil"/>
              <w:left w:val="nil"/>
              <w:bottom w:val="single" w:sz="12" w:space="0" w:color="FFFFFF"/>
              <w:right w:val="single" w:sz="12" w:space="0" w:color="FFFFFF"/>
            </w:tcBorders>
            <w:shd w:val="clear" w:color="auto" w:fill="B3DDF7"/>
            <w:noWrap/>
            <w:vAlign w:val="center"/>
            <w:hideMark/>
          </w:tcPr>
          <w:p w14:paraId="6F5ED199" w14:textId="154B1A58"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247</w:t>
            </w:r>
          </w:p>
        </w:tc>
        <w:tc>
          <w:tcPr>
            <w:tcW w:w="751" w:type="dxa"/>
            <w:tcBorders>
              <w:top w:val="nil"/>
              <w:left w:val="nil"/>
              <w:bottom w:val="single" w:sz="12" w:space="0" w:color="FFFFFF"/>
              <w:right w:val="single" w:sz="12" w:space="0" w:color="FFFFFF"/>
            </w:tcBorders>
            <w:shd w:val="clear" w:color="auto" w:fill="B3DDF7"/>
            <w:noWrap/>
            <w:vAlign w:val="center"/>
            <w:hideMark/>
          </w:tcPr>
          <w:p w14:paraId="239BD05F" w14:textId="662CEF6B"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100%</w:t>
            </w:r>
          </w:p>
        </w:tc>
      </w:tr>
    </w:tbl>
    <w:p w14:paraId="24753AE4" w14:textId="5B1DA48F" w:rsidR="008F530A" w:rsidRPr="00EE7116" w:rsidRDefault="009069EE" w:rsidP="009069EE">
      <w:pPr>
        <w:pStyle w:val="Source"/>
        <w:jc w:val="left"/>
      </w:pPr>
      <w:r w:rsidRPr="00EE7116">
        <w:t xml:space="preserve">Source: </w:t>
      </w:r>
      <w:r w:rsidR="00EA097C">
        <w:t>Northern Territory Department of Industry, Tourism and Trade</w:t>
      </w:r>
    </w:p>
    <w:p w14:paraId="7F6E268A" w14:textId="7C3A5E3B" w:rsidR="009069EE" w:rsidRPr="00EE7116" w:rsidRDefault="008F530A" w:rsidP="008F530A">
      <w:pPr>
        <w:rPr>
          <w:rFonts w:cs="Arial"/>
          <w:i/>
        </w:rPr>
      </w:pPr>
      <w:r w:rsidRPr="00EE7116">
        <w:br w:type="page"/>
      </w:r>
    </w:p>
    <w:p w14:paraId="5D11E64E" w14:textId="657BC544" w:rsidR="009069EE" w:rsidRPr="00EE7116" w:rsidRDefault="009069EE" w:rsidP="009069EE">
      <w:pPr>
        <w:pStyle w:val="Figure"/>
      </w:pPr>
      <w:r w:rsidRPr="00EE7116">
        <w:lastRenderedPageBreak/>
        <w:t xml:space="preserve">Table 32b: Northern Territory Vocational Education and Training (VET) students, </w:t>
      </w:r>
      <w:r w:rsidR="00B33A31" w:rsidRPr="00EE7116">
        <w:t xml:space="preserve">2010-2013, 2013-2016 and 2016-2023 </w:t>
      </w:r>
      <w:r w:rsidRPr="00EE7116">
        <w:t>(k)</w:t>
      </w:r>
    </w:p>
    <w:tbl>
      <w:tblPr>
        <w:tblW w:w="969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700"/>
        <w:gridCol w:w="1332"/>
        <w:gridCol w:w="1332"/>
        <w:gridCol w:w="1332"/>
      </w:tblGrid>
      <w:tr w:rsidR="009069EE" w:rsidRPr="00EE7116" w14:paraId="6591FEC5" w14:textId="77777777" w:rsidTr="00BD3FB7">
        <w:trPr>
          <w:trHeight w:val="316"/>
          <w:jc w:val="center"/>
        </w:trPr>
        <w:tc>
          <w:tcPr>
            <w:tcW w:w="570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2BD395F"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004EAEBB"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Change</w:t>
            </w:r>
          </w:p>
        </w:tc>
      </w:tr>
      <w:tr w:rsidR="009069EE" w:rsidRPr="00EE7116" w14:paraId="66C56FF6" w14:textId="77777777" w:rsidTr="00BD3FB7">
        <w:trPr>
          <w:trHeight w:val="733"/>
          <w:jc w:val="center"/>
        </w:trPr>
        <w:tc>
          <w:tcPr>
            <w:tcW w:w="570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CE7A64F" w14:textId="77777777" w:rsidR="009069EE" w:rsidRPr="00EE7116" w:rsidRDefault="009069EE" w:rsidP="00F82EE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DE3E549"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AE01163"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107E412" w14:textId="77777777" w:rsidR="009069EE" w:rsidRPr="00EE7116" w:rsidRDefault="009069EE"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2016-2023</w:t>
            </w:r>
          </w:p>
        </w:tc>
      </w:tr>
      <w:tr w:rsidR="001A544F" w:rsidRPr="00EE7116" w14:paraId="6AE1C758"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3F652003" w14:textId="3898A3DD"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589DF4B" w14:textId="088D69C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w:t>
            </w:r>
          </w:p>
        </w:tc>
        <w:tc>
          <w:tcPr>
            <w:tcW w:w="1332" w:type="dxa"/>
            <w:tcBorders>
              <w:top w:val="nil"/>
              <w:left w:val="nil"/>
              <w:bottom w:val="single" w:sz="12" w:space="0" w:color="FFFFFF"/>
              <w:right w:val="single" w:sz="12" w:space="0" w:color="FFFFFF"/>
            </w:tcBorders>
            <w:shd w:val="clear" w:color="auto" w:fill="B3DDF7"/>
            <w:noWrap/>
            <w:vAlign w:val="center"/>
            <w:hideMark/>
          </w:tcPr>
          <w:p w14:paraId="35480FAC" w14:textId="3EC46F4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- 14</w:t>
            </w:r>
          </w:p>
        </w:tc>
        <w:tc>
          <w:tcPr>
            <w:tcW w:w="1332" w:type="dxa"/>
            <w:tcBorders>
              <w:top w:val="nil"/>
              <w:left w:val="nil"/>
              <w:bottom w:val="single" w:sz="12" w:space="0" w:color="FFFFFF"/>
              <w:right w:val="single" w:sz="12" w:space="0" w:color="FFFFFF"/>
            </w:tcBorders>
            <w:shd w:val="clear" w:color="auto" w:fill="B3DDF7"/>
            <w:vAlign w:val="center"/>
          </w:tcPr>
          <w:p w14:paraId="288E01A4" w14:textId="10EDEC22"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-13</w:t>
            </w:r>
          </w:p>
        </w:tc>
      </w:tr>
      <w:tr w:rsidR="001A544F" w:rsidRPr="00EE7116" w14:paraId="39F6F0FE"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72A961D8" w14:textId="1D64C3F2"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71B8471" w14:textId="3741916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25B4CF53" w14:textId="7B7980C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248268B0" w14:textId="7F4D2F78"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p>
        </w:tc>
      </w:tr>
      <w:tr w:rsidR="001A544F" w:rsidRPr="00EE7116" w14:paraId="4F1E3331"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51881DEF" w14:textId="10B06634"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DF1359C" w14:textId="6B25EE4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- 73</w:t>
            </w:r>
          </w:p>
        </w:tc>
        <w:tc>
          <w:tcPr>
            <w:tcW w:w="1332" w:type="dxa"/>
            <w:tcBorders>
              <w:top w:val="nil"/>
              <w:left w:val="nil"/>
              <w:bottom w:val="single" w:sz="12" w:space="0" w:color="FFFFFF"/>
              <w:right w:val="single" w:sz="12" w:space="0" w:color="FFFFFF"/>
            </w:tcBorders>
            <w:shd w:val="clear" w:color="auto" w:fill="B3DDF7"/>
            <w:noWrap/>
            <w:vAlign w:val="center"/>
            <w:hideMark/>
          </w:tcPr>
          <w:p w14:paraId="59A28F11" w14:textId="3DAF090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111</w:t>
            </w:r>
          </w:p>
        </w:tc>
        <w:tc>
          <w:tcPr>
            <w:tcW w:w="1332" w:type="dxa"/>
            <w:tcBorders>
              <w:top w:val="nil"/>
              <w:left w:val="nil"/>
              <w:bottom w:val="single" w:sz="12" w:space="0" w:color="FFFFFF"/>
              <w:right w:val="single" w:sz="12" w:space="0" w:color="FFFFFF"/>
            </w:tcBorders>
            <w:shd w:val="clear" w:color="auto" w:fill="B3DDF7"/>
            <w:vAlign w:val="center"/>
          </w:tcPr>
          <w:p w14:paraId="4C576082" w14:textId="7EF9948C"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-95</w:t>
            </w:r>
          </w:p>
        </w:tc>
      </w:tr>
      <w:tr w:rsidR="001A544F" w:rsidRPr="00EE7116" w14:paraId="1BDD0916"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549EC214" w14:textId="62B750FD"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9886CF4" w14:textId="0ECF0FD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31C8B7DD" w14:textId="2BE0C54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vAlign w:val="center"/>
          </w:tcPr>
          <w:p w14:paraId="7C427059" w14:textId="68FC7F24"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-18</w:t>
            </w:r>
          </w:p>
        </w:tc>
      </w:tr>
      <w:tr w:rsidR="001A544F" w:rsidRPr="00EE7116" w14:paraId="581B5806"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09B2431F" w14:textId="44768773"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6C5C399" w14:textId="67E55F5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47</w:t>
            </w:r>
          </w:p>
        </w:tc>
        <w:tc>
          <w:tcPr>
            <w:tcW w:w="1332" w:type="dxa"/>
            <w:tcBorders>
              <w:top w:val="nil"/>
              <w:left w:val="nil"/>
              <w:bottom w:val="single" w:sz="12" w:space="0" w:color="FFFFFF"/>
              <w:right w:val="single" w:sz="12" w:space="0" w:color="FFFFFF"/>
            </w:tcBorders>
            <w:shd w:val="clear" w:color="auto" w:fill="B3DDF7"/>
            <w:noWrap/>
            <w:vAlign w:val="center"/>
            <w:hideMark/>
          </w:tcPr>
          <w:p w14:paraId="3BED7510" w14:textId="065DAE4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42</w:t>
            </w:r>
          </w:p>
        </w:tc>
        <w:tc>
          <w:tcPr>
            <w:tcW w:w="1332" w:type="dxa"/>
            <w:tcBorders>
              <w:top w:val="nil"/>
              <w:left w:val="nil"/>
              <w:bottom w:val="single" w:sz="12" w:space="0" w:color="FFFFFF"/>
              <w:right w:val="single" w:sz="12" w:space="0" w:color="FFFFFF"/>
            </w:tcBorders>
            <w:shd w:val="clear" w:color="auto" w:fill="B3DDF7"/>
            <w:vAlign w:val="center"/>
          </w:tcPr>
          <w:p w14:paraId="1FB0AE4C" w14:textId="52F3D2F4"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-39</w:t>
            </w:r>
          </w:p>
        </w:tc>
      </w:tr>
      <w:tr w:rsidR="001A544F" w:rsidRPr="00EE7116" w14:paraId="4084AE2D"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2C0CC3C9" w14:textId="21A2175E"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0BFB530" w14:textId="2E72AC1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5596AAA2" w14:textId="2DEB43D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101CEB89" w14:textId="359618EC"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-15</w:t>
            </w:r>
          </w:p>
        </w:tc>
      </w:tr>
      <w:tr w:rsidR="001A544F" w:rsidRPr="00EE7116" w14:paraId="09788A72"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3D1AD229" w14:textId="6F5BC0D2"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48FD3241" w14:textId="7DD3031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noWrap/>
            <w:vAlign w:val="center"/>
            <w:hideMark/>
          </w:tcPr>
          <w:p w14:paraId="347DCCC4" w14:textId="4CA2711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59255D48" w14:textId="0ED9EAC9"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-5</w:t>
            </w:r>
          </w:p>
        </w:tc>
      </w:tr>
      <w:tr w:rsidR="001A544F" w:rsidRPr="00EE7116" w14:paraId="67BFAB3D"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7063F17B" w14:textId="741130B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533F31F" w14:textId="70ABDC8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noWrap/>
            <w:vAlign w:val="center"/>
            <w:hideMark/>
          </w:tcPr>
          <w:p w14:paraId="7502B46A" w14:textId="7F44344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03D043A4" w14:textId="7696720A"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34</w:t>
            </w:r>
          </w:p>
        </w:tc>
      </w:tr>
      <w:tr w:rsidR="001A544F" w:rsidRPr="00EE7116" w14:paraId="63A58F7F"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3F1939FF" w14:textId="501C24F1"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5D2C89F" w14:textId="48197A1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- 57</w:t>
            </w:r>
          </w:p>
        </w:tc>
        <w:tc>
          <w:tcPr>
            <w:tcW w:w="1332" w:type="dxa"/>
            <w:tcBorders>
              <w:top w:val="nil"/>
              <w:left w:val="nil"/>
              <w:bottom w:val="single" w:sz="12" w:space="0" w:color="FFFFFF"/>
              <w:right w:val="single" w:sz="12" w:space="0" w:color="FFFFFF"/>
            </w:tcBorders>
            <w:shd w:val="clear" w:color="auto" w:fill="B3DDF7"/>
            <w:noWrap/>
            <w:vAlign w:val="center"/>
            <w:hideMark/>
          </w:tcPr>
          <w:p w14:paraId="42676590" w14:textId="232DF01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13B00B13" w14:textId="345FDF12"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-6</w:t>
            </w:r>
          </w:p>
        </w:tc>
      </w:tr>
      <w:tr w:rsidR="001A544F" w:rsidRPr="00EE7116" w14:paraId="1ADF99AA"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617EF2CC" w14:textId="633DFCA6"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5E355905" w14:textId="38CDA4B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- 74</w:t>
            </w:r>
          </w:p>
        </w:tc>
        <w:tc>
          <w:tcPr>
            <w:tcW w:w="1332" w:type="dxa"/>
            <w:tcBorders>
              <w:top w:val="nil"/>
              <w:left w:val="nil"/>
              <w:bottom w:val="single" w:sz="12" w:space="0" w:color="FFFFFF"/>
              <w:right w:val="single" w:sz="12" w:space="0" w:color="FFFFFF"/>
            </w:tcBorders>
            <w:shd w:val="clear" w:color="auto" w:fill="B3DDF7"/>
            <w:noWrap/>
            <w:vAlign w:val="center"/>
            <w:hideMark/>
          </w:tcPr>
          <w:p w14:paraId="3FA4F7A6" w14:textId="572D84F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- 19</w:t>
            </w:r>
          </w:p>
        </w:tc>
        <w:tc>
          <w:tcPr>
            <w:tcW w:w="1332" w:type="dxa"/>
            <w:tcBorders>
              <w:top w:val="nil"/>
              <w:left w:val="nil"/>
              <w:bottom w:val="single" w:sz="12" w:space="0" w:color="FFFFFF"/>
              <w:right w:val="single" w:sz="12" w:space="0" w:color="FFFFFF"/>
            </w:tcBorders>
            <w:shd w:val="clear" w:color="auto" w:fill="B3DDF7"/>
            <w:vAlign w:val="center"/>
          </w:tcPr>
          <w:p w14:paraId="36BD652F" w14:textId="0853238B"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27</w:t>
            </w:r>
          </w:p>
        </w:tc>
      </w:tr>
      <w:tr w:rsidR="001A544F" w:rsidRPr="00EE7116" w14:paraId="637C67B3"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0F16BD37" w14:textId="7A6A66E4"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7665B221" w14:textId="3CDE628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66FA34F" w14:textId="6B4A029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73D8E955" w14:textId="11518DD5"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-4</w:t>
            </w:r>
          </w:p>
        </w:tc>
      </w:tr>
      <w:tr w:rsidR="001A544F" w:rsidRPr="00EE7116" w14:paraId="377A98AC"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tcPr>
          <w:p w14:paraId="69858431" w14:textId="1C8A2C21"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422D37B3" w14:textId="4DB372C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noWrap/>
            <w:vAlign w:val="center"/>
          </w:tcPr>
          <w:p w14:paraId="5BBE9715" w14:textId="49DB23C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vAlign w:val="center"/>
          </w:tcPr>
          <w:p w14:paraId="39B6DE4A" w14:textId="76F96E79"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-4</w:t>
            </w:r>
          </w:p>
        </w:tc>
      </w:tr>
      <w:tr w:rsidR="001A544F" w:rsidRPr="00EE7116" w14:paraId="62699239"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tcPr>
          <w:p w14:paraId="73F08FE1" w14:textId="35CC569B"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6ECCA458" w14:textId="148673D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tcPr>
          <w:p w14:paraId="3BC9BCAE" w14:textId="31C50C4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45582AAA" w14:textId="6F74DA87"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-12</w:t>
            </w:r>
          </w:p>
        </w:tc>
      </w:tr>
      <w:tr w:rsidR="001A544F" w:rsidRPr="00EE7116" w14:paraId="6F63CEF2"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tcPr>
          <w:p w14:paraId="00723CFB" w14:textId="70F06BF8"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399A286C" w14:textId="526AFDE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6A0D9CC3" w14:textId="6D9B8E0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2743CEDD" w14:textId="03A3F60A"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24</w:t>
            </w:r>
          </w:p>
        </w:tc>
      </w:tr>
      <w:tr w:rsidR="001A544F" w:rsidRPr="00EE7116" w14:paraId="1207772C" w14:textId="77777777" w:rsidTr="00BD3FB7">
        <w:trPr>
          <w:trHeight w:val="316"/>
          <w:jc w:val="center"/>
        </w:trPr>
        <w:tc>
          <w:tcPr>
            <w:tcW w:w="5700" w:type="dxa"/>
            <w:tcBorders>
              <w:top w:val="nil"/>
              <w:left w:val="single" w:sz="12" w:space="0" w:color="FFFFFF"/>
              <w:bottom w:val="single" w:sz="12" w:space="0" w:color="FFFFFF"/>
              <w:right w:val="single" w:sz="12" w:space="0" w:color="FFFFFF"/>
            </w:tcBorders>
            <w:shd w:val="clear" w:color="auto" w:fill="B3DDF7"/>
            <w:noWrap/>
            <w:vAlign w:val="center"/>
            <w:hideMark/>
          </w:tcPr>
          <w:p w14:paraId="36A327C1" w14:textId="7DC6A999" w:rsidR="001A544F" w:rsidRPr="00EE7116" w:rsidRDefault="001A544F" w:rsidP="001A544F">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C38D5E8" w14:textId="4EFD7C94"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- 118</w:t>
            </w:r>
          </w:p>
        </w:tc>
        <w:tc>
          <w:tcPr>
            <w:tcW w:w="1332" w:type="dxa"/>
            <w:tcBorders>
              <w:top w:val="nil"/>
              <w:left w:val="nil"/>
              <w:bottom w:val="single" w:sz="12" w:space="0" w:color="FFFFFF"/>
              <w:right w:val="single" w:sz="12" w:space="0" w:color="FFFFFF"/>
            </w:tcBorders>
            <w:shd w:val="clear" w:color="auto" w:fill="B3DDF7"/>
            <w:noWrap/>
            <w:vAlign w:val="center"/>
            <w:hideMark/>
          </w:tcPr>
          <w:p w14:paraId="1B72E100" w14:textId="5599E894"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152</w:t>
            </w:r>
          </w:p>
        </w:tc>
        <w:tc>
          <w:tcPr>
            <w:tcW w:w="1332" w:type="dxa"/>
            <w:tcBorders>
              <w:top w:val="nil"/>
              <w:left w:val="nil"/>
              <w:bottom w:val="single" w:sz="12" w:space="0" w:color="FFFFFF"/>
              <w:right w:val="single" w:sz="12" w:space="0" w:color="FFFFFF"/>
            </w:tcBorders>
            <w:shd w:val="clear" w:color="auto" w:fill="B3DDF7"/>
            <w:vAlign w:val="center"/>
          </w:tcPr>
          <w:p w14:paraId="212E8DED" w14:textId="0C7C4CE9" w:rsidR="001A544F" w:rsidRPr="00EE7116" w:rsidRDefault="001A544F" w:rsidP="001A544F">
            <w:pPr>
              <w:spacing w:after="0" w:line="240" w:lineRule="auto"/>
              <w:jc w:val="right"/>
              <w:rPr>
                <w:rFonts w:eastAsia="Times New Roman" w:cs="Calibri"/>
                <w:b/>
                <w:bCs/>
                <w:sz w:val="20"/>
                <w:szCs w:val="20"/>
                <w:lang w:eastAsia="en-AU"/>
              </w:rPr>
            </w:pPr>
            <w:r w:rsidRPr="00EE7116">
              <w:rPr>
                <w:rFonts w:cs="Calibri"/>
                <w:sz w:val="20"/>
                <w:szCs w:val="20"/>
              </w:rPr>
              <w:t>-</w:t>
            </w:r>
            <w:r w:rsidRPr="00EE7116">
              <w:rPr>
                <w:rFonts w:cs="Calibri"/>
                <w:b/>
                <w:bCs/>
                <w:sz w:val="20"/>
                <w:szCs w:val="20"/>
              </w:rPr>
              <w:t>164</w:t>
            </w:r>
          </w:p>
        </w:tc>
      </w:tr>
    </w:tbl>
    <w:p w14:paraId="22DC7D3A" w14:textId="54D06E12" w:rsidR="009069EE" w:rsidRPr="00EE7116" w:rsidRDefault="009069EE" w:rsidP="009069EE">
      <w:pPr>
        <w:pStyle w:val="Source"/>
        <w:jc w:val="left"/>
      </w:pPr>
      <w:r w:rsidRPr="00EE7116">
        <w:t xml:space="preserve">Source: </w:t>
      </w:r>
      <w:r w:rsidR="00EA097C">
        <w:t>Northern Territory Department of Industry, Tourism and Trade</w:t>
      </w:r>
    </w:p>
    <w:p w14:paraId="2E152C00" w14:textId="4E387929" w:rsidR="001220D0" w:rsidRPr="00EE7116" w:rsidRDefault="001220D0" w:rsidP="00B17DFB">
      <w:pPr>
        <w:spacing w:after="120"/>
        <w:jc w:val="both"/>
      </w:pPr>
      <w:r w:rsidRPr="00EE7116">
        <w:t xml:space="preserve">In </w:t>
      </w:r>
      <w:r w:rsidR="004B603A" w:rsidRPr="00EE7116">
        <w:t>20</w:t>
      </w:r>
      <w:r w:rsidR="009069EE" w:rsidRPr="00EE7116">
        <w:t>23</w:t>
      </w:r>
      <w:r w:rsidR="004B603A" w:rsidRPr="00EE7116">
        <w:t xml:space="preserve"> in Galiwin'ku</w:t>
      </w:r>
      <w:r w:rsidRPr="00EE7116">
        <w:t>:</w:t>
      </w:r>
    </w:p>
    <w:p w14:paraId="7D45B804" w14:textId="4DD57BAF" w:rsidR="001220D0" w:rsidRPr="00EE7116" w:rsidRDefault="001220D0" w:rsidP="00B17DFB">
      <w:pPr>
        <w:pStyle w:val="BullettLv1"/>
        <w:spacing w:after="120"/>
        <w:rPr>
          <w:lang w:val="en-AU"/>
        </w:rPr>
      </w:pPr>
      <w:r w:rsidRPr="00EE7116">
        <w:rPr>
          <w:lang w:val="en-AU"/>
        </w:rPr>
        <w:t xml:space="preserve">there were </w:t>
      </w:r>
      <w:r w:rsidR="00AE58A7" w:rsidRPr="00EE7116">
        <w:rPr>
          <w:lang w:val="en-AU"/>
        </w:rPr>
        <w:t>247</w:t>
      </w:r>
      <w:r w:rsidRPr="00EE7116">
        <w:rPr>
          <w:lang w:val="en-AU"/>
        </w:rPr>
        <w:t xml:space="preserve"> </w:t>
      </w:r>
      <w:r w:rsidRPr="00EE7116">
        <w:rPr>
          <w:b/>
          <w:lang w:val="en-AU"/>
        </w:rPr>
        <w:t>VET students</w:t>
      </w:r>
      <w:r w:rsidR="00AE58A7" w:rsidRPr="00EE7116">
        <w:rPr>
          <w:lang w:val="en-AU"/>
        </w:rPr>
        <w:t>, a</w:t>
      </w:r>
      <w:r w:rsidRPr="00EE7116">
        <w:rPr>
          <w:lang w:val="en-AU"/>
        </w:rPr>
        <w:t xml:space="preserve"> </w:t>
      </w:r>
      <w:r w:rsidR="00AE58A7" w:rsidRPr="00EE7116">
        <w:rPr>
          <w:lang w:val="en-AU"/>
        </w:rPr>
        <w:t>de</w:t>
      </w:r>
      <w:r w:rsidRPr="00EE7116">
        <w:rPr>
          <w:lang w:val="en-AU"/>
        </w:rPr>
        <w:t xml:space="preserve">crease of </w:t>
      </w:r>
      <w:r w:rsidR="00AE58A7" w:rsidRPr="00EE7116">
        <w:rPr>
          <w:lang w:val="en-AU"/>
        </w:rPr>
        <w:t>164</w:t>
      </w:r>
      <w:r w:rsidRPr="00EE7116">
        <w:rPr>
          <w:lang w:val="en-AU"/>
        </w:rPr>
        <w:t xml:space="preserve"> students from 201</w:t>
      </w:r>
      <w:r w:rsidR="009069EE" w:rsidRPr="00EE7116">
        <w:rPr>
          <w:lang w:val="en-AU"/>
        </w:rPr>
        <w:t>6</w:t>
      </w:r>
      <w:r w:rsidR="00AE58A7" w:rsidRPr="00EE7116">
        <w:rPr>
          <w:lang w:val="en-AU"/>
        </w:rPr>
        <w:t xml:space="preserve"> and a</w:t>
      </w:r>
      <w:r w:rsidRPr="00EE7116">
        <w:rPr>
          <w:lang w:val="en-AU"/>
        </w:rPr>
        <w:t xml:space="preserve"> </w:t>
      </w:r>
      <w:r w:rsidR="00AE58A7" w:rsidRPr="00EE7116">
        <w:rPr>
          <w:lang w:val="en-AU"/>
        </w:rPr>
        <w:t>de</w:t>
      </w:r>
      <w:r w:rsidRPr="00EE7116">
        <w:rPr>
          <w:lang w:val="en-AU"/>
        </w:rPr>
        <w:t xml:space="preserve">crease of </w:t>
      </w:r>
      <w:r w:rsidR="00AE58A7" w:rsidRPr="00EE7116">
        <w:rPr>
          <w:lang w:val="en-AU"/>
        </w:rPr>
        <w:t>12</w:t>
      </w:r>
      <w:r w:rsidRPr="00EE7116">
        <w:rPr>
          <w:lang w:val="en-AU"/>
        </w:rPr>
        <w:t xml:space="preserve"> students from 201</w:t>
      </w:r>
      <w:r w:rsidR="009069EE" w:rsidRPr="00EE7116">
        <w:rPr>
          <w:lang w:val="en-AU"/>
        </w:rPr>
        <w:t>3</w:t>
      </w:r>
    </w:p>
    <w:p w14:paraId="3CC04552" w14:textId="77777777" w:rsidR="00BA145C" w:rsidRPr="00EE7116" w:rsidRDefault="001220D0" w:rsidP="00AE58A7">
      <w:pPr>
        <w:pStyle w:val="BullettLv1"/>
        <w:rPr>
          <w:lang w:val="en-AU"/>
        </w:rPr>
      </w:pPr>
      <w:r w:rsidRPr="00EE7116">
        <w:rPr>
          <w:lang w:val="en-AU"/>
        </w:rPr>
        <w:t>the areas of VET activity with the most students were</w:t>
      </w:r>
      <w:r w:rsidR="00BA145C" w:rsidRPr="00EE7116">
        <w:rPr>
          <w:lang w:val="en-AU"/>
        </w:rPr>
        <w:t>:</w:t>
      </w:r>
      <w:r w:rsidRPr="00EE7116">
        <w:rPr>
          <w:lang w:val="en-AU"/>
        </w:rPr>
        <w:t xml:space="preserve"> </w:t>
      </w:r>
    </w:p>
    <w:p w14:paraId="404CAA7D" w14:textId="29E8D19D" w:rsidR="00FB303D" w:rsidRPr="00EE7116" w:rsidRDefault="00AE58A7" w:rsidP="00BA145C">
      <w:pPr>
        <w:pStyle w:val="BullettLv1"/>
        <w:numPr>
          <w:ilvl w:val="1"/>
          <w:numId w:val="1"/>
        </w:numPr>
        <w:rPr>
          <w:lang w:val="en-AU"/>
        </w:rPr>
      </w:pPr>
      <w:r w:rsidRPr="00EE7116">
        <w:rPr>
          <w:lang w:val="en-AU"/>
        </w:rPr>
        <w:t xml:space="preserve">Community Services, </w:t>
      </w:r>
      <w:r w:rsidR="004B0B37" w:rsidRPr="00EE7116">
        <w:rPr>
          <w:lang w:val="en-AU"/>
        </w:rPr>
        <w:t>Health,</w:t>
      </w:r>
      <w:r w:rsidRPr="00EE7116">
        <w:rPr>
          <w:lang w:val="en-AU"/>
        </w:rPr>
        <w:t xml:space="preserve"> and Education </w:t>
      </w:r>
      <w:r w:rsidR="00FB303D" w:rsidRPr="00EE7116">
        <w:rPr>
          <w:lang w:val="en-AU"/>
        </w:rPr>
        <w:t xml:space="preserve">with 76 students </w:t>
      </w:r>
    </w:p>
    <w:p w14:paraId="2D8FB8FD" w14:textId="32FCC0D4" w:rsidR="00FB303D" w:rsidRPr="00EE7116" w:rsidRDefault="00AE58A7" w:rsidP="00BA145C">
      <w:pPr>
        <w:pStyle w:val="BullettLv1"/>
        <w:numPr>
          <w:ilvl w:val="1"/>
          <w:numId w:val="1"/>
        </w:numPr>
        <w:rPr>
          <w:lang w:val="en-AU"/>
        </w:rPr>
      </w:pPr>
      <w:r w:rsidRPr="00EE7116">
        <w:rPr>
          <w:lang w:val="en-AU"/>
        </w:rPr>
        <w:t xml:space="preserve">Sales and Personal Service </w:t>
      </w:r>
      <w:r w:rsidR="00FB303D" w:rsidRPr="00EE7116">
        <w:rPr>
          <w:lang w:val="en-AU"/>
        </w:rPr>
        <w:t xml:space="preserve">with 49 students </w:t>
      </w:r>
    </w:p>
    <w:p w14:paraId="76B15E3F" w14:textId="6EF33BA7" w:rsidR="001220D0" w:rsidRPr="00EE7116" w:rsidRDefault="00AE58A7" w:rsidP="0048543B">
      <w:pPr>
        <w:pStyle w:val="BullettLv1"/>
        <w:numPr>
          <w:ilvl w:val="1"/>
          <w:numId w:val="1"/>
        </w:numPr>
        <w:rPr>
          <w:lang w:val="en-AU"/>
        </w:rPr>
      </w:pPr>
      <w:r w:rsidRPr="00EE7116">
        <w:rPr>
          <w:lang w:val="en-AU"/>
        </w:rPr>
        <w:t xml:space="preserve">Building and Construction </w:t>
      </w:r>
      <w:r w:rsidR="00FB303D" w:rsidRPr="00EE7116">
        <w:rPr>
          <w:lang w:val="en-AU"/>
        </w:rPr>
        <w:t xml:space="preserve">with </w:t>
      </w:r>
      <w:r w:rsidRPr="00EE7116">
        <w:rPr>
          <w:lang w:val="en-AU"/>
        </w:rPr>
        <w:t>41</w:t>
      </w:r>
      <w:r w:rsidR="00FB303D" w:rsidRPr="00EE7116">
        <w:rPr>
          <w:lang w:val="en-AU"/>
        </w:rPr>
        <w:t xml:space="preserve"> students</w:t>
      </w:r>
    </w:p>
    <w:p w14:paraId="36AC8388" w14:textId="766454AA" w:rsidR="000B79B0" w:rsidRPr="00EE7116" w:rsidRDefault="00AE58A7" w:rsidP="00AE58A7">
      <w:pPr>
        <w:pStyle w:val="BullettLv1"/>
        <w:rPr>
          <w:b/>
          <w:iCs/>
          <w:szCs w:val="18"/>
          <w:lang w:val="en-AU"/>
        </w:rPr>
      </w:pPr>
      <w:r w:rsidRPr="00EE7116">
        <w:rPr>
          <w:lang w:val="en-AU"/>
        </w:rPr>
        <w:t xml:space="preserve">General Education and Training </w:t>
      </w:r>
      <w:r w:rsidR="00E87718" w:rsidRPr="00EE7116">
        <w:rPr>
          <w:lang w:val="en-AU"/>
        </w:rPr>
        <w:t xml:space="preserve">reported the largest </w:t>
      </w:r>
      <w:r w:rsidR="00F06200" w:rsidRPr="00EE7116">
        <w:rPr>
          <w:lang w:val="en-AU"/>
        </w:rPr>
        <w:t xml:space="preserve">increase </w:t>
      </w:r>
      <w:r w:rsidR="000B79B0" w:rsidRPr="00EE7116">
        <w:rPr>
          <w:lang w:val="en-AU"/>
        </w:rPr>
        <w:t xml:space="preserve">with an increase of 34 students compared to 2016 </w:t>
      </w:r>
    </w:p>
    <w:p w14:paraId="0D798D34" w14:textId="35799AA6" w:rsidR="00BB6697" w:rsidRPr="00EE7116" w:rsidRDefault="00AE58A7" w:rsidP="00AE58A7">
      <w:pPr>
        <w:pStyle w:val="BullettLv1"/>
        <w:rPr>
          <w:b/>
          <w:iCs/>
          <w:szCs w:val="18"/>
          <w:lang w:val="en-AU"/>
        </w:rPr>
      </w:pPr>
      <w:r w:rsidRPr="00EE7116">
        <w:rPr>
          <w:lang w:val="en-AU"/>
        </w:rPr>
        <w:t xml:space="preserve">Building and Construction </w:t>
      </w:r>
      <w:r w:rsidR="00F06200" w:rsidRPr="00EE7116">
        <w:rPr>
          <w:lang w:val="en-AU"/>
        </w:rPr>
        <w:t>reported the largest decrease</w:t>
      </w:r>
      <w:r w:rsidR="00F06200" w:rsidRPr="00EE7116" w:rsidDel="000C5C69">
        <w:rPr>
          <w:lang w:val="en-AU"/>
        </w:rPr>
        <w:t xml:space="preserve"> </w:t>
      </w:r>
      <w:r w:rsidR="000C5C69" w:rsidRPr="00EE7116">
        <w:rPr>
          <w:lang w:val="en-AU"/>
        </w:rPr>
        <w:t xml:space="preserve">with a </w:t>
      </w:r>
      <w:r w:rsidR="001220D0" w:rsidRPr="00EE7116">
        <w:rPr>
          <w:lang w:val="en-AU"/>
        </w:rPr>
        <w:t>decrease</w:t>
      </w:r>
      <w:r w:rsidR="000C5C69" w:rsidRPr="00EE7116">
        <w:rPr>
          <w:lang w:val="en-AU"/>
        </w:rPr>
        <w:t xml:space="preserve"> of 95 </w:t>
      </w:r>
      <w:r w:rsidR="001220D0" w:rsidRPr="00EE7116">
        <w:rPr>
          <w:lang w:val="en-AU"/>
        </w:rPr>
        <w:t xml:space="preserve">students </w:t>
      </w:r>
      <w:r w:rsidR="000C5C69" w:rsidRPr="00EE7116">
        <w:rPr>
          <w:lang w:val="en-AU"/>
        </w:rPr>
        <w:t xml:space="preserve">compared to 2016. </w:t>
      </w:r>
      <w:r w:rsidR="00BB6697" w:rsidRPr="00EE7116">
        <w:rPr>
          <w:lang w:val="en-AU"/>
        </w:rPr>
        <w:br w:type="page"/>
      </w:r>
    </w:p>
    <w:p w14:paraId="386FFBE1" w14:textId="77777777" w:rsidR="00C52CDA" w:rsidRPr="00EE7116" w:rsidRDefault="00C52CDA" w:rsidP="00C52CDA">
      <w:pPr>
        <w:pStyle w:val="Figure"/>
      </w:pPr>
      <w:r w:rsidRPr="00EE7116">
        <w:lastRenderedPageBreak/>
        <w:t>Table 33a: Northern Territory Vocational Education and Training (VET) unit enrolments, 2010, 2013, 2016 and 2023 (l)</w:t>
      </w:r>
    </w:p>
    <w:tbl>
      <w:tblPr>
        <w:tblW w:w="9973"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828"/>
        <w:gridCol w:w="858"/>
        <w:gridCol w:w="828"/>
        <w:gridCol w:w="873"/>
        <w:gridCol w:w="828"/>
        <w:gridCol w:w="873"/>
        <w:gridCol w:w="642"/>
        <w:gridCol w:w="841"/>
      </w:tblGrid>
      <w:tr w:rsidR="00C52CDA" w:rsidRPr="00EE7116" w14:paraId="6EF76E9A" w14:textId="77777777" w:rsidTr="008658E1">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B1EB018"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168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3565BE4"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3100522"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8A1B1E2"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E31FE59"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2023</w:t>
            </w:r>
          </w:p>
        </w:tc>
      </w:tr>
      <w:tr w:rsidR="00C52CDA" w:rsidRPr="00EE7116" w14:paraId="3B35FBDC" w14:textId="77777777" w:rsidTr="008658E1">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55AF4B8" w14:textId="77777777" w:rsidR="00C52CDA" w:rsidRPr="00EE7116" w:rsidRDefault="00C52CDA" w:rsidP="00F82EE9">
            <w:pPr>
              <w:spacing w:after="0" w:line="240" w:lineRule="auto"/>
              <w:jc w:val="center"/>
              <w:rPr>
                <w:rFonts w:eastAsia="Times New Roman" w:cs="Calibri"/>
                <w:b/>
                <w:bCs/>
                <w:color w:val="FFFFFF"/>
                <w:sz w:val="20"/>
                <w:szCs w:val="20"/>
                <w:lang w:eastAsia="en-AU"/>
              </w:rPr>
            </w:pPr>
          </w:p>
        </w:tc>
        <w:tc>
          <w:tcPr>
            <w:tcW w:w="828" w:type="dxa"/>
            <w:tcBorders>
              <w:top w:val="nil"/>
              <w:left w:val="nil"/>
              <w:bottom w:val="single" w:sz="12" w:space="0" w:color="FFFFFF"/>
              <w:right w:val="single" w:sz="12" w:space="0" w:color="FFFFFF"/>
            </w:tcBorders>
            <w:shd w:val="clear" w:color="auto" w:fill="1F1F5F"/>
            <w:vAlign w:val="center"/>
            <w:hideMark/>
          </w:tcPr>
          <w:p w14:paraId="2D6B0A8A"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58" w:type="dxa"/>
            <w:tcBorders>
              <w:top w:val="nil"/>
              <w:left w:val="nil"/>
              <w:bottom w:val="single" w:sz="12" w:space="0" w:color="FFFFFF"/>
              <w:right w:val="single" w:sz="12" w:space="0" w:color="FFFFFF"/>
            </w:tcBorders>
            <w:shd w:val="clear" w:color="auto" w:fill="1F1F5F"/>
            <w:vAlign w:val="center"/>
            <w:hideMark/>
          </w:tcPr>
          <w:p w14:paraId="7E8025D9"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828" w:type="dxa"/>
            <w:tcBorders>
              <w:top w:val="nil"/>
              <w:left w:val="nil"/>
              <w:bottom w:val="single" w:sz="12" w:space="0" w:color="FFFFFF"/>
              <w:right w:val="single" w:sz="12" w:space="0" w:color="FFFFFF"/>
            </w:tcBorders>
            <w:shd w:val="clear" w:color="auto" w:fill="1F1F5F"/>
            <w:vAlign w:val="center"/>
            <w:hideMark/>
          </w:tcPr>
          <w:p w14:paraId="1538EE3F"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73" w:type="dxa"/>
            <w:tcBorders>
              <w:top w:val="nil"/>
              <w:left w:val="nil"/>
              <w:bottom w:val="single" w:sz="12" w:space="0" w:color="FFFFFF"/>
              <w:right w:val="single" w:sz="12" w:space="0" w:color="FFFFFF"/>
            </w:tcBorders>
            <w:shd w:val="clear" w:color="auto" w:fill="1F1F5F"/>
            <w:vAlign w:val="center"/>
            <w:hideMark/>
          </w:tcPr>
          <w:p w14:paraId="44189677"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828" w:type="dxa"/>
            <w:tcBorders>
              <w:top w:val="nil"/>
              <w:left w:val="nil"/>
              <w:bottom w:val="single" w:sz="12" w:space="0" w:color="FFFFFF"/>
              <w:right w:val="single" w:sz="12" w:space="0" w:color="FFFFFF"/>
            </w:tcBorders>
            <w:shd w:val="clear" w:color="auto" w:fill="1F1F5F"/>
            <w:vAlign w:val="center"/>
            <w:hideMark/>
          </w:tcPr>
          <w:p w14:paraId="7E513A2E"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73" w:type="dxa"/>
            <w:tcBorders>
              <w:top w:val="nil"/>
              <w:left w:val="nil"/>
              <w:bottom w:val="single" w:sz="12" w:space="0" w:color="FFFFFF"/>
              <w:right w:val="single" w:sz="12" w:space="0" w:color="FFFFFF"/>
            </w:tcBorders>
            <w:shd w:val="clear" w:color="auto" w:fill="1F1F5F"/>
            <w:vAlign w:val="center"/>
            <w:hideMark/>
          </w:tcPr>
          <w:p w14:paraId="0D31E695"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4E679CF2"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77FCE04E"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r>
      <w:tr w:rsidR="001A544F" w:rsidRPr="00EE7116" w14:paraId="4FF2E838" w14:textId="77777777" w:rsidTr="008658E1">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10BF393" w14:textId="674A0AE4"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828" w:type="dxa"/>
            <w:tcBorders>
              <w:top w:val="nil"/>
              <w:left w:val="nil"/>
              <w:bottom w:val="single" w:sz="12" w:space="0" w:color="FFFFFF"/>
              <w:right w:val="single" w:sz="12" w:space="0" w:color="FFFFFF"/>
            </w:tcBorders>
            <w:shd w:val="clear" w:color="auto" w:fill="B3DDF7"/>
            <w:noWrap/>
            <w:vAlign w:val="center"/>
            <w:hideMark/>
          </w:tcPr>
          <w:p w14:paraId="628C2145" w14:textId="30002CA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8" w:type="dxa"/>
            <w:tcBorders>
              <w:top w:val="nil"/>
              <w:left w:val="nil"/>
              <w:bottom w:val="single" w:sz="12" w:space="0" w:color="FFFFFF"/>
              <w:right w:val="single" w:sz="12" w:space="0" w:color="FFFFFF"/>
            </w:tcBorders>
            <w:shd w:val="clear" w:color="auto" w:fill="B3DDF7"/>
            <w:noWrap/>
            <w:vAlign w:val="center"/>
            <w:hideMark/>
          </w:tcPr>
          <w:p w14:paraId="34E55039" w14:textId="0FD75E6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5C4373B8" w14:textId="7204837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281</w:t>
            </w:r>
          </w:p>
        </w:tc>
        <w:tc>
          <w:tcPr>
            <w:tcW w:w="873" w:type="dxa"/>
            <w:tcBorders>
              <w:top w:val="nil"/>
              <w:left w:val="nil"/>
              <w:bottom w:val="single" w:sz="12" w:space="0" w:color="FFFFFF"/>
              <w:right w:val="single" w:sz="12" w:space="0" w:color="FFFFFF"/>
            </w:tcBorders>
            <w:shd w:val="clear" w:color="auto" w:fill="B3DDF7"/>
            <w:noWrap/>
            <w:vAlign w:val="center"/>
            <w:hideMark/>
          </w:tcPr>
          <w:p w14:paraId="22BB51F5" w14:textId="1864593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21%</w:t>
            </w:r>
          </w:p>
        </w:tc>
        <w:tc>
          <w:tcPr>
            <w:tcW w:w="828" w:type="dxa"/>
            <w:tcBorders>
              <w:top w:val="nil"/>
              <w:left w:val="nil"/>
              <w:bottom w:val="single" w:sz="12" w:space="0" w:color="FFFFFF"/>
              <w:right w:val="single" w:sz="12" w:space="0" w:color="FFFFFF"/>
            </w:tcBorders>
            <w:shd w:val="clear" w:color="auto" w:fill="B3DDF7"/>
            <w:noWrap/>
            <w:vAlign w:val="center"/>
            <w:hideMark/>
          </w:tcPr>
          <w:p w14:paraId="0743DE01" w14:textId="63A6DE6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53</w:t>
            </w:r>
          </w:p>
        </w:tc>
        <w:tc>
          <w:tcPr>
            <w:tcW w:w="873" w:type="dxa"/>
            <w:tcBorders>
              <w:top w:val="nil"/>
              <w:left w:val="nil"/>
              <w:bottom w:val="single" w:sz="12" w:space="0" w:color="FFFFFF"/>
              <w:right w:val="single" w:sz="12" w:space="0" w:color="FFFFFF"/>
            </w:tcBorders>
            <w:shd w:val="clear" w:color="auto" w:fill="B3DDF7"/>
            <w:noWrap/>
            <w:vAlign w:val="center"/>
            <w:hideMark/>
          </w:tcPr>
          <w:p w14:paraId="51A8701A" w14:textId="63E9D71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5E187F0" w14:textId="78E8CD3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w:t>
            </w:r>
          </w:p>
        </w:tc>
        <w:tc>
          <w:tcPr>
            <w:tcW w:w="841" w:type="dxa"/>
            <w:tcBorders>
              <w:top w:val="nil"/>
              <w:left w:val="nil"/>
              <w:bottom w:val="single" w:sz="12" w:space="0" w:color="FFFFFF"/>
              <w:right w:val="single" w:sz="12" w:space="0" w:color="FFFFFF"/>
            </w:tcBorders>
            <w:shd w:val="clear" w:color="auto" w:fill="B3DDF7"/>
            <w:noWrap/>
            <w:vAlign w:val="center"/>
            <w:hideMark/>
          </w:tcPr>
          <w:p w14:paraId="7828CAA4" w14:textId="27E81CE4"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r w:rsidR="008658E1" w:rsidRPr="00EE7116">
              <w:rPr>
                <w:rFonts w:cs="Calibri"/>
                <w:sz w:val="20"/>
                <w:szCs w:val="20"/>
              </w:rPr>
              <w:t>%</w:t>
            </w:r>
          </w:p>
        </w:tc>
      </w:tr>
      <w:tr w:rsidR="001A544F" w:rsidRPr="00EE7116" w14:paraId="0262B9C4"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4C382E3" w14:textId="18962002"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828" w:type="dxa"/>
            <w:tcBorders>
              <w:top w:val="nil"/>
              <w:left w:val="nil"/>
              <w:bottom w:val="single" w:sz="12" w:space="0" w:color="FFFFFF"/>
              <w:right w:val="single" w:sz="12" w:space="0" w:color="FFFFFF"/>
            </w:tcBorders>
            <w:shd w:val="clear" w:color="auto" w:fill="B3DDF7"/>
            <w:noWrap/>
            <w:vAlign w:val="center"/>
            <w:hideMark/>
          </w:tcPr>
          <w:p w14:paraId="4B811070" w14:textId="6269243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58" w:type="dxa"/>
            <w:tcBorders>
              <w:top w:val="nil"/>
              <w:left w:val="nil"/>
              <w:bottom w:val="single" w:sz="12" w:space="0" w:color="FFFFFF"/>
              <w:right w:val="single" w:sz="12" w:space="0" w:color="FFFFFF"/>
            </w:tcBorders>
            <w:shd w:val="clear" w:color="auto" w:fill="B3DDF7"/>
            <w:noWrap/>
            <w:vAlign w:val="center"/>
            <w:hideMark/>
          </w:tcPr>
          <w:p w14:paraId="31606797" w14:textId="17ECE46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5A72C998" w14:textId="77A5978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873" w:type="dxa"/>
            <w:tcBorders>
              <w:top w:val="nil"/>
              <w:left w:val="nil"/>
              <w:bottom w:val="single" w:sz="12" w:space="0" w:color="FFFFFF"/>
              <w:right w:val="single" w:sz="12" w:space="0" w:color="FFFFFF"/>
            </w:tcBorders>
            <w:shd w:val="clear" w:color="auto" w:fill="B3DDF7"/>
            <w:noWrap/>
            <w:vAlign w:val="center"/>
            <w:hideMark/>
          </w:tcPr>
          <w:p w14:paraId="00ACBFD6" w14:textId="646710D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7E4832A1" w14:textId="32760156"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73" w:type="dxa"/>
            <w:tcBorders>
              <w:top w:val="nil"/>
              <w:left w:val="nil"/>
              <w:bottom w:val="single" w:sz="12" w:space="0" w:color="FFFFFF"/>
              <w:right w:val="single" w:sz="12" w:space="0" w:color="FFFFFF"/>
            </w:tcBorders>
            <w:shd w:val="clear" w:color="auto" w:fill="B3DDF7"/>
            <w:noWrap/>
            <w:vAlign w:val="center"/>
            <w:hideMark/>
          </w:tcPr>
          <w:p w14:paraId="32CB4C0B" w14:textId="054DA80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C310342" w14:textId="669A1E9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F56DCD5" w14:textId="27199328"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r w:rsidR="008658E1" w:rsidRPr="00EE7116">
              <w:rPr>
                <w:rFonts w:cs="Calibri"/>
                <w:sz w:val="20"/>
                <w:szCs w:val="20"/>
              </w:rPr>
              <w:t>%</w:t>
            </w:r>
          </w:p>
        </w:tc>
      </w:tr>
      <w:tr w:rsidR="001A544F" w:rsidRPr="00EE7116" w14:paraId="16E498B5"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207D3446" w14:textId="06949989"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828" w:type="dxa"/>
            <w:tcBorders>
              <w:top w:val="nil"/>
              <w:left w:val="nil"/>
              <w:bottom w:val="single" w:sz="12" w:space="0" w:color="FFFFFF"/>
              <w:right w:val="single" w:sz="12" w:space="0" w:color="FFFFFF"/>
            </w:tcBorders>
            <w:shd w:val="clear" w:color="auto" w:fill="B3DDF7"/>
            <w:noWrap/>
            <w:vAlign w:val="center"/>
            <w:hideMark/>
          </w:tcPr>
          <w:p w14:paraId="7E4B3161" w14:textId="6A2A427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583</w:t>
            </w:r>
          </w:p>
        </w:tc>
        <w:tc>
          <w:tcPr>
            <w:tcW w:w="858" w:type="dxa"/>
            <w:tcBorders>
              <w:top w:val="nil"/>
              <w:left w:val="nil"/>
              <w:bottom w:val="single" w:sz="12" w:space="0" w:color="FFFFFF"/>
              <w:right w:val="single" w:sz="12" w:space="0" w:color="FFFFFF"/>
            </w:tcBorders>
            <w:shd w:val="clear" w:color="auto" w:fill="B3DDF7"/>
            <w:noWrap/>
            <w:vAlign w:val="center"/>
            <w:hideMark/>
          </w:tcPr>
          <w:p w14:paraId="25B23FD0" w14:textId="660C40D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36%</w:t>
            </w:r>
          </w:p>
        </w:tc>
        <w:tc>
          <w:tcPr>
            <w:tcW w:w="828" w:type="dxa"/>
            <w:tcBorders>
              <w:top w:val="nil"/>
              <w:left w:val="nil"/>
              <w:bottom w:val="single" w:sz="12" w:space="0" w:color="FFFFFF"/>
              <w:right w:val="single" w:sz="12" w:space="0" w:color="FFFFFF"/>
            </w:tcBorders>
            <w:shd w:val="clear" w:color="auto" w:fill="B3DDF7"/>
            <w:noWrap/>
            <w:vAlign w:val="center"/>
            <w:hideMark/>
          </w:tcPr>
          <w:p w14:paraId="4246E5DB" w14:textId="3B27BDB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111</w:t>
            </w:r>
          </w:p>
        </w:tc>
        <w:tc>
          <w:tcPr>
            <w:tcW w:w="873" w:type="dxa"/>
            <w:tcBorders>
              <w:top w:val="nil"/>
              <w:left w:val="nil"/>
              <w:bottom w:val="single" w:sz="12" w:space="0" w:color="FFFFFF"/>
              <w:right w:val="single" w:sz="12" w:space="0" w:color="FFFFFF"/>
            </w:tcBorders>
            <w:shd w:val="clear" w:color="auto" w:fill="B3DDF7"/>
            <w:noWrap/>
            <w:vAlign w:val="center"/>
            <w:hideMark/>
          </w:tcPr>
          <w:p w14:paraId="34ECCD7D" w14:textId="5846465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28" w:type="dxa"/>
            <w:tcBorders>
              <w:top w:val="nil"/>
              <w:left w:val="nil"/>
              <w:bottom w:val="single" w:sz="12" w:space="0" w:color="FFFFFF"/>
              <w:right w:val="single" w:sz="12" w:space="0" w:color="FFFFFF"/>
            </w:tcBorders>
            <w:shd w:val="clear" w:color="auto" w:fill="B3DDF7"/>
            <w:noWrap/>
            <w:vAlign w:val="center"/>
            <w:hideMark/>
          </w:tcPr>
          <w:p w14:paraId="7B940076" w14:textId="50792F9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420</w:t>
            </w:r>
          </w:p>
        </w:tc>
        <w:tc>
          <w:tcPr>
            <w:tcW w:w="873" w:type="dxa"/>
            <w:tcBorders>
              <w:top w:val="nil"/>
              <w:left w:val="nil"/>
              <w:bottom w:val="single" w:sz="12" w:space="0" w:color="FFFFFF"/>
              <w:right w:val="single" w:sz="12" w:space="0" w:color="FFFFFF"/>
            </w:tcBorders>
            <w:shd w:val="clear" w:color="auto" w:fill="B3DDF7"/>
            <w:noWrap/>
            <w:vAlign w:val="center"/>
            <w:hideMark/>
          </w:tcPr>
          <w:p w14:paraId="77E296B7" w14:textId="069BE1C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ABCE164" w14:textId="1DB442E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51</w:t>
            </w:r>
          </w:p>
        </w:tc>
        <w:tc>
          <w:tcPr>
            <w:tcW w:w="841" w:type="dxa"/>
            <w:tcBorders>
              <w:top w:val="nil"/>
              <w:left w:val="nil"/>
              <w:bottom w:val="single" w:sz="12" w:space="0" w:color="FFFFFF"/>
              <w:right w:val="single" w:sz="12" w:space="0" w:color="FFFFFF"/>
            </w:tcBorders>
            <w:shd w:val="clear" w:color="auto" w:fill="B3DDF7"/>
            <w:noWrap/>
            <w:vAlign w:val="center"/>
            <w:hideMark/>
          </w:tcPr>
          <w:p w14:paraId="4B1F9D5B" w14:textId="5AAF3676"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6</w:t>
            </w:r>
            <w:r w:rsidR="008658E1" w:rsidRPr="00EE7116">
              <w:rPr>
                <w:rFonts w:cs="Calibri"/>
                <w:sz w:val="20"/>
                <w:szCs w:val="20"/>
              </w:rPr>
              <w:t>%</w:t>
            </w:r>
          </w:p>
        </w:tc>
      </w:tr>
      <w:tr w:rsidR="001A544F" w:rsidRPr="00EE7116" w14:paraId="79E3FAF6"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AC319C4" w14:textId="32E323B1"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828" w:type="dxa"/>
            <w:tcBorders>
              <w:top w:val="nil"/>
              <w:left w:val="nil"/>
              <w:bottom w:val="single" w:sz="12" w:space="0" w:color="FFFFFF"/>
              <w:right w:val="single" w:sz="12" w:space="0" w:color="FFFFFF"/>
            </w:tcBorders>
            <w:shd w:val="clear" w:color="auto" w:fill="B3DDF7"/>
            <w:noWrap/>
            <w:vAlign w:val="center"/>
            <w:hideMark/>
          </w:tcPr>
          <w:p w14:paraId="09C04F05" w14:textId="139108F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41</w:t>
            </w:r>
          </w:p>
        </w:tc>
        <w:tc>
          <w:tcPr>
            <w:tcW w:w="858" w:type="dxa"/>
            <w:tcBorders>
              <w:top w:val="nil"/>
              <w:left w:val="nil"/>
              <w:bottom w:val="single" w:sz="12" w:space="0" w:color="FFFFFF"/>
              <w:right w:val="single" w:sz="12" w:space="0" w:color="FFFFFF"/>
            </w:tcBorders>
            <w:shd w:val="clear" w:color="auto" w:fill="B3DDF7"/>
            <w:noWrap/>
            <w:vAlign w:val="center"/>
            <w:hideMark/>
          </w:tcPr>
          <w:p w14:paraId="31A42BFD" w14:textId="794E0F0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828" w:type="dxa"/>
            <w:tcBorders>
              <w:top w:val="nil"/>
              <w:left w:val="nil"/>
              <w:bottom w:val="single" w:sz="12" w:space="0" w:color="FFFFFF"/>
              <w:right w:val="single" w:sz="12" w:space="0" w:color="FFFFFF"/>
            </w:tcBorders>
            <w:shd w:val="clear" w:color="auto" w:fill="B3DDF7"/>
            <w:noWrap/>
            <w:vAlign w:val="center"/>
            <w:hideMark/>
          </w:tcPr>
          <w:p w14:paraId="02385318" w14:textId="56AA96F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140</w:t>
            </w:r>
          </w:p>
        </w:tc>
        <w:tc>
          <w:tcPr>
            <w:tcW w:w="873" w:type="dxa"/>
            <w:tcBorders>
              <w:top w:val="nil"/>
              <w:left w:val="nil"/>
              <w:bottom w:val="single" w:sz="12" w:space="0" w:color="FFFFFF"/>
              <w:right w:val="single" w:sz="12" w:space="0" w:color="FFFFFF"/>
            </w:tcBorders>
            <w:shd w:val="clear" w:color="auto" w:fill="B3DDF7"/>
            <w:noWrap/>
            <w:vAlign w:val="center"/>
            <w:hideMark/>
          </w:tcPr>
          <w:p w14:paraId="45D86C73" w14:textId="0DF0D14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828" w:type="dxa"/>
            <w:tcBorders>
              <w:top w:val="nil"/>
              <w:left w:val="nil"/>
              <w:bottom w:val="single" w:sz="12" w:space="0" w:color="FFFFFF"/>
              <w:right w:val="single" w:sz="12" w:space="0" w:color="FFFFFF"/>
            </w:tcBorders>
            <w:shd w:val="clear" w:color="auto" w:fill="B3DDF7"/>
            <w:noWrap/>
            <w:vAlign w:val="center"/>
            <w:hideMark/>
          </w:tcPr>
          <w:p w14:paraId="1AC5627B" w14:textId="59BE519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178</w:t>
            </w:r>
          </w:p>
        </w:tc>
        <w:tc>
          <w:tcPr>
            <w:tcW w:w="873" w:type="dxa"/>
            <w:tcBorders>
              <w:top w:val="nil"/>
              <w:left w:val="nil"/>
              <w:bottom w:val="single" w:sz="12" w:space="0" w:color="FFFFFF"/>
              <w:right w:val="single" w:sz="12" w:space="0" w:color="FFFFFF"/>
            </w:tcBorders>
            <w:shd w:val="clear" w:color="auto" w:fill="B3DDF7"/>
            <w:noWrap/>
            <w:vAlign w:val="center"/>
            <w:hideMark/>
          </w:tcPr>
          <w:p w14:paraId="215FC5FA" w14:textId="776F1D5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23AD19F" w14:textId="1DD1645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63</w:t>
            </w:r>
          </w:p>
        </w:tc>
        <w:tc>
          <w:tcPr>
            <w:tcW w:w="841" w:type="dxa"/>
            <w:tcBorders>
              <w:top w:val="nil"/>
              <w:left w:val="nil"/>
              <w:bottom w:val="single" w:sz="12" w:space="0" w:color="FFFFFF"/>
              <w:right w:val="single" w:sz="12" w:space="0" w:color="FFFFFF"/>
            </w:tcBorders>
            <w:shd w:val="clear" w:color="auto" w:fill="B3DDF7"/>
            <w:noWrap/>
            <w:vAlign w:val="center"/>
            <w:hideMark/>
          </w:tcPr>
          <w:p w14:paraId="5588BDBE" w14:textId="6CEC04D2"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7</w:t>
            </w:r>
            <w:r w:rsidR="008658E1" w:rsidRPr="00EE7116">
              <w:rPr>
                <w:rFonts w:cs="Calibri"/>
                <w:sz w:val="20"/>
                <w:szCs w:val="20"/>
              </w:rPr>
              <w:t>%</w:t>
            </w:r>
          </w:p>
        </w:tc>
      </w:tr>
      <w:tr w:rsidR="001A544F" w:rsidRPr="00EE7116" w14:paraId="23C1FF01"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A1FA082" w14:textId="40A7E74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828" w:type="dxa"/>
            <w:tcBorders>
              <w:top w:val="nil"/>
              <w:left w:val="nil"/>
              <w:bottom w:val="single" w:sz="12" w:space="0" w:color="FFFFFF"/>
              <w:right w:val="single" w:sz="12" w:space="0" w:color="FFFFFF"/>
            </w:tcBorders>
            <w:shd w:val="clear" w:color="auto" w:fill="B3DDF7"/>
            <w:noWrap/>
            <w:vAlign w:val="center"/>
            <w:hideMark/>
          </w:tcPr>
          <w:p w14:paraId="6A5D7FDA" w14:textId="585FBB6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121</w:t>
            </w:r>
          </w:p>
        </w:tc>
        <w:tc>
          <w:tcPr>
            <w:tcW w:w="858" w:type="dxa"/>
            <w:tcBorders>
              <w:top w:val="nil"/>
              <w:left w:val="nil"/>
              <w:bottom w:val="single" w:sz="12" w:space="0" w:color="FFFFFF"/>
              <w:right w:val="single" w:sz="12" w:space="0" w:color="FFFFFF"/>
            </w:tcBorders>
            <w:shd w:val="clear" w:color="auto" w:fill="B3DDF7"/>
            <w:noWrap/>
            <w:vAlign w:val="center"/>
            <w:hideMark/>
          </w:tcPr>
          <w:p w14:paraId="1FFECC3A" w14:textId="48F160E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28" w:type="dxa"/>
            <w:tcBorders>
              <w:top w:val="nil"/>
              <w:left w:val="nil"/>
              <w:bottom w:val="single" w:sz="12" w:space="0" w:color="FFFFFF"/>
              <w:right w:val="single" w:sz="12" w:space="0" w:color="FFFFFF"/>
            </w:tcBorders>
            <w:shd w:val="clear" w:color="auto" w:fill="B3DDF7"/>
            <w:noWrap/>
            <w:vAlign w:val="center"/>
            <w:hideMark/>
          </w:tcPr>
          <w:p w14:paraId="0CED947B" w14:textId="7CC01A8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327</w:t>
            </w:r>
          </w:p>
        </w:tc>
        <w:tc>
          <w:tcPr>
            <w:tcW w:w="873" w:type="dxa"/>
            <w:tcBorders>
              <w:top w:val="nil"/>
              <w:left w:val="nil"/>
              <w:bottom w:val="single" w:sz="12" w:space="0" w:color="FFFFFF"/>
              <w:right w:val="single" w:sz="12" w:space="0" w:color="FFFFFF"/>
            </w:tcBorders>
            <w:shd w:val="clear" w:color="auto" w:fill="B3DDF7"/>
            <w:noWrap/>
            <w:vAlign w:val="center"/>
            <w:hideMark/>
          </w:tcPr>
          <w:p w14:paraId="1165EA22" w14:textId="3CE1849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24%</w:t>
            </w:r>
          </w:p>
        </w:tc>
        <w:tc>
          <w:tcPr>
            <w:tcW w:w="828" w:type="dxa"/>
            <w:tcBorders>
              <w:top w:val="nil"/>
              <w:left w:val="nil"/>
              <w:bottom w:val="single" w:sz="12" w:space="0" w:color="FFFFFF"/>
              <w:right w:val="single" w:sz="12" w:space="0" w:color="FFFFFF"/>
            </w:tcBorders>
            <w:shd w:val="clear" w:color="auto" w:fill="B3DDF7"/>
            <w:noWrap/>
            <w:vAlign w:val="center"/>
            <w:hideMark/>
          </w:tcPr>
          <w:p w14:paraId="0DD3DDB7" w14:textId="35EC943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353</w:t>
            </w:r>
          </w:p>
        </w:tc>
        <w:tc>
          <w:tcPr>
            <w:tcW w:w="873" w:type="dxa"/>
            <w:tcBorders>
              <w:top w:val="nil"/>
              <w:left w:val="nil"/>
              <w:bottom w:val="single" w:sz="12" w:space="0" w:color="FFFFFF"/>
              <w:right w:val="single" w:sz="12" w:space="0" w:color="FFFFFF"/>
            </w:tcBorders>
            <w:shd w:val="clear" w:color="auto" w:fill="B3DDF7"/>
            <w:noWrap/>
            <w:vAlign w:val="center"/>
            <w:hideMark/>
          </w:tcPr>
          <w:p w14:paraId="13ED7446" w14:textId="3790071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23</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17925D26" w14:textId="7ED8A45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275</w:t>
            </w:r>
          </w:p>
        </w:tc>
        <w:tc>
          <w:tcPr>
            <w:tcW w:w="841" w:type="dxa"/>
            <w:tcBorders>
              <w:top w:val="nil"/>
              <w:left w:val="nil"/>
              <w:bottom w:val="single" w:sz="12" w:space="0" w:color="FFFFFF"/>
              <w:right w:val="single" w:sz="12" w:space="0" w:color="FFFFFF"/>
            </w:tcBorders>
            <w:shd w:val="clear" w:color="auto" w:fill="B3DDF7"/>
            <w:noWrap/>
            <w:vAlign w:val="center"/>
            <w:hideMark/>
          </w:tcPr>
          <w:p w14:paraId="650C4BBA" w14:textId="0D7A512C"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30</w:t>
            </w:r>
            <w:r w:rsidR="008658E1" w:rsidRPr="00EE7116">
              <w:rPr>
                <w:rFonts w:cs="Calibri"/>
                <w:sz w:val="20"/>
                <w:szCs w:val="20"/>
              </w:rPr>
              <w:t>%</w:t>
            </w:r>
          </w:p>
        </w:tc>
      </w:tr>
      <w:tr w:rsidR="001A544F" w:rsidRPr="00EE7116" w14:paraId="2CFF5151"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4609A6F" w14:textId="3A24C0C9"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828" w:type="dxa"/>
            <w:tcBorders>
              <w:top w:val="nil"/>
              <w:left w:val="nil"/>
              <w:bottom w:val="single" w:sz="12" w:space="0" w:color="FFFFFF"/>
              <w:right w:val="single" w:sz="12" w:space="0" w:color="FFFFFF"/>
            </w:tcBorders>
            <w:shd w:val="clear" w:color="auto" w:fill="B3DDF7"/>
            <w:noWrap/>
            <w:vAlign w:val="center"/>
            <w:hideMark/>
          </w:tcPr>
          <w:p w14:paraId="691182B1" w14:textId="635CDFC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137</w:t>
            </w:r>
          </w:p>
        </w:tc>
        <w:tc>
          <w:tcPr>
            <w:tcW w:w="858" w:type="dxa"/>
            <w:tcBorders>
              <w:top w:val="nil"/>
              <w:left w:val="nil"/>
              <w:bottom w:val="single" w:sz="12" w:space="0" w:color="FFFFFF"/>
              <w:right w:val="single" w:sz="12" w:space="0" w:color="FFFFFF"/>
            </w:tcBorders>
            <w:shd w:val="clear" w:color="auto" w:fill="B3DDF7"/>
            <w:noWrap/>
            <w:vAlign w:val="center"/>
            <w:hideMark/>
          </w:tcPr>
          <w:p w14:paraId="5FCFAF7E" w14:textId="4871DFD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828" w:type="dxa"/>
            <w:tcBorders>
              <w:top w:val="nil"/>
              <w:left w:val="nil"/>
              <w:bottom w:val="single" w:sz="12" w:space="0" w:color="FFFFFF"/>
              <w:right w:val="single" w:sz="12" w:space="0" w:color="FFFFFF"/>
            </w:tcBorders>
            <w:shd w:val="clear" w:color="auto" w:fill="B3DDF7"/>
            <w:noWrap/>
            <w:vAlign w:val="center"/>
            <w:hideMark/>
          </w:tcPr>
          <w:p w14:paraId="3D8C63E4" w14:textId="53A2111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75</w:t>
            </w:r>
          </w:p>
        </w:tc>
        <w:tc>
          <w:tcPr>
            <w:tcW w:w="873" w:type="dxa"/>
            <w:tcBorders>
              <w:top w:val="nil"/>
              <w:left w:val="nil"/>
              <w:bottom w:val="single" w:sz="12" w:space="0" w:color="FFFFFF"/>
              <w:right w:val="single" w:sz="12" w:space="0" w:color="FFFFFF"/>
            </w:tcBorders>
            <w:shd w:val="clear" w:color="auto" w:fill="B3DDF7"/>
            <w:noWrap/>
            <w:vAlign w:val="center"/>
            <w:hideMark/>
          </w:tcPr>
          <w:p w14:paraId="4DE109FA" w14:textId="4DD02D6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p>
        </w:tc>
        <w:tc>
          <w:tcPr>
            <w:tcW w:w="828" w:type="dxa"/>
            <w:tcBorders>
              <w:top w:val="nil"/>
              <w:left w:val="nil"/>
              <w:bottom w:val="single" w:sz="12" w:space="0" w:color="FFFFFF"/>
              <w:right w:val="single" w:sz="12" w:space="0" w:color="FFFFFF"/>
            </w:tcBorders>
            <w:shd w:val="clear" w:color="auto" w:fill="B3DDF7"/>
            <w:noWrap/>
            <w:vAlign w:val="center"/>
            <w:hideMark/>
          </w:tcPr>
          <w:p w14:paraId="4D48A817" w14:textId="110D8D0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873" w:type="dxa"/>
            <w:tcBorders>
              <w:top w:val="nil"/>
              <w:left w:val="nil"/>
              <w:bottom w:val="single" w:sz="12" w:space="0" w:color="FFFFFF"/>
              <w:right w:val="single" w:sz="12" w:space="0" w:color="FFFFFF"/>
            </w:tcBorders>
            <w:shd w:val="clear" w:color="auto" w:fill="B3DDF7"/>
            <w:noWrap/>
            <w:vAlign w:val="center"/>
            <w:hideMark/>
          </w:tcPr>
          <w:p w14:paraId="77656640" w14:textId="462C021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81094AC" w14:textId="7DA9BC8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7F2441DA" w14:textId="1980DD66"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r w:rsidR="008658E1" w:rsidRPr="00EE7116">
              <w:rPr>
                <w:rFonts w:cs="Calibri"/>
                <w:sz w:val="20"/>
                <w:szCs w:val="20"/>
              </w:rPr>
              <w:t>%</w:t>
            </w:r>
          </w:p>
        </w:tc>
      </w:tr>
      <w:tr w:rsidR="001A544F" w:rsidRPr="00EE7116" w14:paraId="0D992D8D"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9DF537C" w14:textId="123201FD"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828" w:type="dxa"/>
            <w:tcBorders>
              <w:top w:val="nil"/>
              <w:left w:val="nil"/>
              <w:bottom w:val="single" w:sz="12" w:space="0" w:color="FFFFFF"/>
              <w:right w:val="single" w:sz="12" w:space="0" w:color="FFFFFF"/>
            </w:tcBorders>
            <w:shd w:val="clear" w:color="auto" w:fill="B3DDF7"/>
            <w:noWrap/>
            <w:vAlign w:val="center"/>
            <w:hideMark/>
          </w:tcPr>
          <w:p w14:paraId="6792ABB0" w14:textId="72621E6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21</w:t>
            </w:r>
          </w:p>
        </w:tc>
        <w:tc>
          <w:tcPr>
            <w:tcW w:w="858" w:type="dxa"/>
            <w:tcBorders>
              <w:top w:val="nil"/>
              <w:left w:val="nil"/>
              <w:bottom w:val="single" w:sz="12" w:space="0" w:color="FFFFFF"/>
              <w:right w:val="single" w:sz="12" w:space="0" w:color="FFFFFF"/>
            </w:tcBorders>
            <w:shd w:val="clear" w:color="auto" w:fill="B3DDF7"/>
            <w:noWrap/>
            <w:vAlign w:val="center"/>
            <w:hideMark/>
          </w:tcPr>
          <w:p w14:paraId="00D17182" w14:textId="4B225C8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28" w:type="dxa"/>
            <w:tcBorders>
              <w:top w:val="nil"/>
              <w:left w:val="nil"/>
              <w:bottom w:val="single" w:sz="12" w:space="0" w:color="FFFFFF"/>
              <w:right w:val="single" w:sz="12" w:space="0" w:color="FFFFFF"/>
            </w:tcBorders>
            <w:shd w:val="clear" w:color="auto" w:fill="B3DDF7"/>
            <w:noWrap/>
            <w:vAlign w:val="center"/>
            <w:hideMark/>
          </w:tcPr>
          <w:p w14:paraId="7DFC3149" w14:textId="4900CB1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31</w:t>
            </w:r>
          </w:p>
        </w:tc>
        <w:tc>
          <w:tcPr>
            <w:tcW w:w="873" w:type="dxa"/>
            <w:tcBorders>
              <w:top w:val="nil"/>
              <w:left w:val="nil"/>
              <w:bottom w:val="single" w:sz="12" w:space="0" w:color="FFFFFF"/>
              <w:right w:val="single" w:sz="12" w:space="0" w:color="FFFFFF"/>
            </w:tcBorders>
            <w:shd w:val="clear" w:color="auto" w:fill="B3DDF7"/>
            <w:noWrap/>
            <w:vAlign w:val="center"/>
            <w:hideMark/>
          </w:tcPr>
          <w:p w14:paraId="4EFBAC0A" w14:textId="63EFAAA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28" w:type="dxa"/>
            <w:tcBorders>
              <w:top w:val="nil"/>
              <w:left w:val="nil"/>
              <w:bottom w:val="single" w:sz="12" w:space="0" w:color="FFFFFF"/>
              <w:right w:val="single" w:sz="12" w:space="0" w:color="FFFFFF"/>
            </w:tcBorders>
            <w:shd w:val="clear" w:color="auto" w:fill="B3DDF7"/>
            <w:noWrap/>
            <w:vAlign w:val="center"/>
            <w:hideMark/>
          </w:tcPr>
          <w:p w14:paraId="2803DE04" w14:textId="3279D16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w:t>
            </w:r>
          </w:p>
        </w:tc>
        <w:tc>
          <w:tcPr>
            <w:tcW w:w="873" w:type="dxa"/>
            <w:tcBorders>
              <w:top w:val="nil"/>
              <w:left w:val="nil"/>
              <w:bottom w:val="single" w:sz="12" w:space="0" w:color="FFFFFF"/>
              <w:right w:val="single" w:sz="12" w:space="0" w:color="FFFFFF"/>
            </w:tcBorders>
            <w:shd w:val="clear" w:color="auto" w:fill="B3DDF7"/>
            <w:noWrap/>
            <w:vAlign w:val="center"/>
            <w:hideMark/>
          </w:tcPr>
          <w:p w14:paraId="376905E3" w14:textId="38A43EB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313A56A" w14:textId="2529C78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3BDA614" w14:textId="6BA3F48B"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r w:rsidR="008658E1" w:rsidRPr="00EE7116">
              <w:rPr>
                <w:rFonts w:cs="Calibri"/>
                <w:sz w:val="20"/>
                <w:szCs w:val="20"/>
              </w:rPr>
              <w:t>%</w:t>
            </w:r>
          </w:p>
        </w:tc>
      </w:tr>
      <w:tr w:rsidR="001A544F" w:rsidRPr="00EE7116" w14:paraId="00DADC71"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8753D5C" w14:textId="7C68888A"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828" w:type="dxa"/>
            <w:tcBorders>
              <w:top w:val="nil"/>
              <w:left w:val="nil"/>
              <w:bottom w:val="single" w:sz="12" w:space="0" w:color="FFFFFF"/>
              <w:right w:val="single" w:sz="12" w:space="0" w:color="FFFFFF"/>
            </w:tcBorders>
            <w:shd w:val="clear" w:color="auto" w:fill="B3DDF7"/>
            <w:noWrap/>
            <w:vAlign w:val="center"/>
            <w:hideMark/>
          </w:tcPr>
          <w:p w14:paraId="54BFC2AB" w14:textId="46548DA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58" w:type="dxa"/>
            <w:tcBorders>
              <w:top w:val="nil"/>
              <w:left w:val="nil"/>
              <w:bottom w:val="single" w:sz="12" w:space="0" w:color="FFFFFF"/>
              <w:right w:val="single" w:sz="12" w:space="0" w:color="FFFFFF"/>
            </w:tcBorders>
            <w:shd w:val="clear" w:color="auto" w:fill="B3DDF7"/>
            <w:noWrap/>
            <w:vAlign w:val="center"/>
            <w:hideMark/>
          </w:tcPr>
          <w:p w14:paraId="5B9C0890" w14:textId="2CD1533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0C01727A" w14:textId="0D11CB4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73" w:type="dxa"/>
            <w:tcBorders>
              <w:top w:val="nil"/>
              <w:left w:val="nil"/>
              <w:bottom w:val="single" w:sz="12" w:space="0" w:color="FFFFFF"/>
              <w:right w:val="single" w:sz="12" w:space="0" w:color="FFFFFF"/>
            </w:tcBorders>
            <w:shd w:val="clear" w:color="auto" w:fill="B3DDF7"/>
            <w:noWrap/>
            <w:vAlign w:val="center"/>
            <w:hideMark/>
          </w:tcPr>
          <w:p w14:paraId="2E9176F5" w14:textId="77A79E5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1D8D572B" w14:textId="0EBE886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873" w:type="dxa"/>
            <w:tcBorders>
              <w:top w:val="nil"/>
              <w:left w:val="nil"/>
              <w:bottom w:val="single" w:sz="12" w:space="0" w:color="FFFFFF"/>
              <w:right w:val="single" w:sz="12" w:space="0" w:color="FFFFFF"/>
            </w:tcBorders>
            <w:shd w:val="clear" w:color="auto" w:fill="B3DDF7"/>
            <w:noWrap/>
            <w:vAlign w:val="center"/>
            <w:hideMark/>
          </w:tcPr>
          <w:p w14:paraId="5255CF02" w14:textId="107E397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0F35705" w14:textId="6C7C1D9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94</w:t>
            </w:r>
          </w:p>
        </w:tc>
        <w:tc>
          <w:tcPr>
            <w:tcW w:w="841" w:type="dxa"/>
            <w:tcBorders>
              <w:top w:val="nil"/>
              <w:left w:val="nil"/>
              <w:bottom w:val="single" w:sz="12" w:space="0" w:color="FFFFFF"/>
              <w:right w:val="single" w:sz="12" w:space="0" w:color="FFFFFF"/>
            </w:tcBorders>
            <w:shd w:val="clear" w:color="auto" w:fill="B3DDF7"/>
            <w:noWrap/>
            <w:vAlign w:val="center"/>
            <w:hideMark/>
          </w:tcPr>
          <w:p w14:paraId="525E25BE" w14:textId="7CDA1760"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10</w:t>
            </w:r>
            <w:r w:rsidR="008658E1" w:rsidRPr="00EE7116">
              <w:rPr>
                <w:rFonts w:cs="Calibri"/>
                <w:sz w:val="20"/>
                <w:szCs w:val="20"/>
              </w:rPr>
              <w:t>%</w:t>
            </w:r>
          </w:p>
        </w:tc>
      </w:tr>
      <w:tr w:rsidR="001A544F" w:rsidRPr="00EE7116" w14:paraId="4149A219"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7479C89" w14:textId="5C2E230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828" w:type="dxa"/>
            <w:tcBorders>
              <w:top w:val="nil"/>
              <w:left w:val="nil"/>
              <w:bottom w:val="single" w:sz="12" w:space="0" w:color="FFFFFF"/>
              <w:right w:val="single" w:sz="12" w:space="0" w:color="FFFFFF"/>
            </w:tcBorders>
            <w:shd w:val="clear" w:color="auto" w:fill="B3DDF7"/>
            <w:noWrap/>
            <w:vAlign w:val="center"/>
            <w:hideMark/>
          </w:tcPr>
          <w:p w14:paraId="414D2A88" w14:textId="675474C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252</w:t>
            </w:r>
          </w:p>
        </w:tc>
        <w:tc>
          <w:tcPr>
            <w:tcW w:w="858" w:type="dxa"/>
            <w:tcBorders>
              <w:top w:val="nil"/>
              <w:left w:val="nil"/>
              <w:bottom w:val="single" w:sz="12" w:space="0" w:color="FFFFFF"/>
              <w:right w:val="single" w:sz="12" w:space="0" w:color="FFFFFF"/>
            </w:tcBorders>
            <w:shd w:val="clear" w:color="auto" w:fill="B3DDF7"/>
            <w:noWrap/>
            <w:vAlign w:val="center"/>
            <w:hideMark/>
          </w:tcPr>
          <w:p w14:paraId="486584E3" w14:textId="177E81A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w:t>
            </w:r>
          </w:p>
        </w:tc>
        <w:tc>
          <w:tcPr>
            <w:tcW w:w="828" w:type="dxa"/>
            <w:tcBorders>
              <w:top w:val="nil"/>
              <w:left w:val="nil"/>
              <w:bottom w:val="single" w:sz="12" w:space="0" w:color="FFFFFF"/>
              <w:right w:val="single" w:sz="12" w:space="0" w:color="FFFFFF"/>
            </w:tcBorders>
            <w:shd w:val="clear" w:color="auto" w:fill="B3DDF7"/>
            <w:noWrap/>
            <w:vAlign w:val="center"/>
            <w:hideMark/>
          </w:tcPr>
          <w:p w14:paraId="79A7DE5D" w14:textId="0D8DAF4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119</w:t>
            </w:r>
          </w:p>
        </w:tc>
        <w:tc>
          <w:tcPr>
            <w:tcW w:w="873" w:type="dxa"/>
            <w:tcBorders>
              <w:top w:val="nil"/>
              <w:left w:val="nil"/>
              <w:bottom w:val="single" w:sz="12" w:space="0" w:color="FFFFFF"/>
              <w:right w:val="single" w:sz="12" w:space="0" w:color="FFFFFF"/>
            </w:tcBorders>
            <w:shd w:val="clear" w:color="auto" w:fill="B3DDF7"/>
            <w:noWrap/>
            <w:vAlign w:val="center"/>
            <w:hideMark/>
          </w:tcPr>
          <w:p w14:paraId="380A9730" w14:textId="24395C6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828" w:type="dxa"/>
            <w:tcBorders>
              <w:top w:val="nil"/>
              <w:left w:val="nil"/>
              <w:bottom w:val="single" w:sz="12" w:space="0" w:color="FFFFFF"/>
              <w:right w:val="single" w:sz="12" w:space="0" w:color="FFFFFF"/>
            </w:tcBorders>
            <w:shd w:val="clear" w:color="auto" w:fill="B3DDF7"/>
            <w:noWrap/>
            <w:vAlign w:val="center"/>
            <w:hideMark/>
          </w:tcPr>
          <w:p w14:paraId="0956DA97" w14:textId="12ED25A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91</w:t>
            </w:r>
          </w:p>
        </w:tc>
        <w:tc>
          <w:tcPr>
            <w:tcW w:w="873" w:type="dxa"/>
            <w:tcBorders>
              <w:top w:val="nil"/>
              <w:left w:val="nil"/>
              <w:bottom w:val="single" w:sz="12" w:space="0" w:color="FFFFFF"/>
              <w:right w:val="single" w:sz="12" w:space="0" w:color="FFFFFF"/>
            </w:tcBorders>
            <w:shd w:val="clear" w:color="auto" w:fill="B3DDF7"/>
            <w:noWrap/>
            <w:vAlign w:val="center"/>
            <w:hideMark/>
          </w:tcPr>
          <w:p w14:paraId="640C97A3" w14:textId="58F2919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2223EAD" w14:textId="251A68D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216</w:t>
            </w:r>
          </w:p>
        </w:tc>
        <w:tc>
          <w:tcPr>
            <w:tcW w:w="841" w:type="dxa"/>
            <w:tcBorders>
              <w:top w:val="nil"/>
              <w:left w:val="nil"/>
              <w:bottom w:val="single" w:sz="12" w:space="0" w:color="FFFFFF"/>
              <w:right w:val="single" w:sz="12" w:space="0" w:color="FFFFFF"/>
            </w:tcBorders>
            <w:shd w:val="clear" w:color="auto" w:fill="B3DDF7"/>
            <w:noWrap/>
            <w:vAlign w:val="center"/>
            <w:hideMark/>
          </w:tcPr>
          <w:p w14:paraId="06CB535C" w14:textId="63F4C628"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23</w:t>
            </w:r>
            <w:r w:rsidR="008658E1" w:rsidRPr="00EE7116">
              <w:rPr>
                <w:rFonts w:cs="Calibri"/>
                <w:sz w:val="20"/>
                <w:szCs w:val="20"/>
              </w:rPr>
              <w:t>%</w:t>
            </w:r>
          </w:p>
        </w:tc>
      </w:tr>
      <w:tr w:rsidR="001A544F" w:rsidRPr="00EE7116" w14:paraId="256C2CC4"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0DC8355" w14:textId="3816F190"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828" w:type="dxa"/>
            <w:tcBorders>
              <w:top w:val="nil"/>
              <w:left w:val="nil"/>
              <w:bottom w:val="single" w:sz="12" w:space="0" w:color="FFFFFF"/>
              <w:right w:val="single" w:sz="12" w:space="0" w:color="FFFFFF"/>
            </w:tcBorders>
            <w:shd w:val="clear" w:color="auto" w:fill="B3DDF7"/>
            <w:noWrap/>
            <w:vAlign w:val="center"/>
            <w:hideMark/>
          </w:tcPr>
          <w:p w14:paraId="66A71D15" w14:textId="72421F0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439</w:t>
            </w:r>
          </w:p>
        </w:tc>
        <w:tc>
          <w:tcPr>
            <w:tcW w:w="858" w:type="dxa"/>
            <w:tcBorders>
              <w:top w:val="nil"/>
              <w:left w:val="nil"/>
              <w:bottom w:val="single" w:sz="12" w:space="0" w:color="FFFFFF"/>
              <w:right w:val="single" w:sz="12" w:space="0" w:color="FFFFFF"/>
            </w:tcBorders>
            <w:shd w:val="clear" w:color="auto" w:fill="B3DDF7"/>
            <w:noWrap/>
            <w:vAlign w:val="center"/>
            <w:hideMark/>
          </w:tcPr>
          <w:p w14:paraId="34139A3A" w14:textId="6A5F05B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27%</w:t>
            </w:r>
          </w:p>
        </w:tc>
        <w:tc>
          <w:tcPr>
            <w:tcW w:w="828" w:type="dxa"/>
            <w:tcBorders>
              <w:top w:val="nil"/>
              <w:left w:val="nil"/>
              <w:bottom w:val="single" w:sz="12" w:space="0" w:color="FFFFFF"/>
              <w:right w:val="single" w:sz="12" w:space="0" w:color="FFFFFF"/>
            </w:tcBorders>
            <w:shd w:val="clear" w:color="auto" w:fill="B3DDF7"/>
            <w:noWrap/>
            <w:vAlign w:val="center"/>
            <w:hideMark/>
          </w:tcPr>
          <w:p w14:paraId="6F10769D" w14:textId="39DAEE3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233</w:t>
            </w:r>
          </w:p>
        </w:tc>
        <w:tc>
          <w:tcPr>
            <w:tcW w:w="873" w:type="dxa"/>
            <w:tcBorders>
              <w:top w:val="nil"/>
              <w:left w:val="nil"/>
              <w:bottom w:val="single" w:sz="12" w:space="0" w:color="FFFFFF"/>
              <w:right w:val="single" w:sz="12" w:space="0" w:color="FFFFFF"/>
            </w:tcBorders>
            <w:shd w:val="clear" w:color="auto" w:fill="B3DDF7"/>
            <w:noWrap/>
            <w:vAlign w:val="center"/>
            <w:hideMark/>
          </w:tcPr>
          <w:p w14:paraId="65A3532E" w14:textId="37FDD74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w:t>
            </w:r>
          </w:p>
        </w:tc>
        <w:tc>
          <w:tcPr>
            <w:tcW w:w="828" w:type="dxa"/>
            <w:tcBorders>
              <w:top w:val="nil"/>
              <w:left w:val="nil"/>
              <w:bottom w:val="single" w:sz="12" w:space="0" w:color="FFFFFF"/>
              <w:right w:val="single" w:sz="12" w:space="0" w:color="FFFFFF"/>
            </w:tcBorders>
            <w:shd w:val="clear" w:color="auto" w:fill="B3DDF7"/>
            <w:noWrap/>
            <w:vAlign w:val="center"/>
            <w:hideMark/>
          </w:tcPr>
          <w:p w14:paraId="45BAE626" w14:textId="78619AE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164</w:t>
            </w:r>
          </w:p>
        </w:tc>
        <w:tc>
          <w:tcPr>
            <w:tcW w:w="873" w:type="dxa"/>
            <w:tcBorders>
              <w:top w:val="nil"/>
              <w:left w:val="nil"/>
              <w:bottom w:val="single" w:sz="12" w:space="0" w:color="FFFFFF"/>
              <w:right w:val="single" w:sz="12" w:space="0" w:color="FFFFFF"/>
            </w:tcBorders>
            <w:shd w:val="clear" w:color="auto" w:fill="B3DDF7"/>
            <w:noWrap/>
            <w:vAlign w:val="center"/>
            <w:hideMark/>
          </w:tcPr>
          <w:p w14:paraId="2E1C22DC" w14:textId="5577A631"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11</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87230B6" w14:textId="3A80E3E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141</w:t>
            </w:r>
          </w:p>
        </w:tc>
        <w:tc>
          <w:tcPr>
            <w:tcW w:w="841" w:type="dxa"/>
            <w:tcBorders>
              <w:top w:val="nil"/>
              <w:left w:val="nil"/>
              <w:bottom w:val="single" w:sz="12" w:space="0" w:color="FFFFFF"/>
              <w:right w:val="single" w:sz="12" w:space="0" w:color="FFFFFF"/>
            </w:tcBorders>
            <w:shd w:val="clear" w:color="auto" w:fill="B3DDF7"/>
            <w:noWrap/>
            <w:vAlign w:val="center"/>
            <w:hideMark/>
          </w:tcPr>
          <w:p w14:paraId="1FC360FA" w14:textId="5BA448DC"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15</w:t>
            </w:r>
            <w:r w:rsidR="008658E1" w:rsidRPr="00EE7116">
              <w:rPr>
                <w:rFonts w:cs="Calibri"/>
                <w:sz w:val="20"/>
                <w:szCs w:val="20"/>
              </w:rPr>
              <w:t>%</w:t>
            </w:r>
          </w:p>
        </w:tc>
      </w:tr>
      <w:tr w:rsidR="001A544F" w:rsidRPr="00EE7116" w14:paraId="6D83D9BD"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41FE1BCB" w14:textId="5207E1DC"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828" w:type="dxa"/>
            <w:tcBorders>
              <w:top w:val="nil"/>
              <w:left w:val="nil"/>
              <w:bottom w:val="single" w:sz="12" w:space="0" w:color="FFFFFF"/>
              <w:right w:val="single" w:sz="12" w:space="0" w:color="FFFFFF"/>
            </w:tcBorders>
            <w:shd w:val="clear" w:color="auto" w:fill="B3DDF7"/>
            <w:noWrap/>
            <w:vAlign w:val="center"/>
            <w:hideMark/>
          </w:tcPr>
          <w:p w14:paraId="4C7D0440" w14:textId="61C26DC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8" w:type="dxa"/>
            <w:tcBorders>
              <w:top w:val="nil"/>
              <w:left w:val="nil"/>
              <w:bottom w:val="single" w:sz="12" w:space="0" w:color="FFFFFF"/>
              <w:right w:val="single" w:sz="12" w:space="0" w:color="FFFFFF"/>
            </w:tcBorders>
            <w:shd w:val="clear" w:color="auto" w:fill="B3DDF7"/>
            <w:noWrap/>
            <w:vAlign w:val="center"/>
            <w:hideMark/>
          </w:tcPr>
          <w:p w14:paraId="7318EC5B" w14:textId="26DAF0B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1E30487C" w14:textId="12E018D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73" w:type="dxa"/>
            <w:tcBorders>
              <w:top w:val="nil"/>
              <w:left w:val="nil"/>
              <w:bottom w:val="single" w:sz="12" w:space="0" w:color="FFFFFF"/>
              <w:right w:val="single" w:sz="12" w:space="0" w:color="FFFFFF"/>
            </w:tcBorders>
            <w:shd w:val="clear" w:color="auto" w:fill="B3DDF7"/>
            <w:noWrap/>
            <w:vAlign w:val="center"/>
            <w:hideMark/>
          </w:tcPr>
          <w:p w14:paraId="3D598667" w14:textId="6B75DBC3"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hideMark/>
          </w:tcPr>
          <w:p w14:paraId="2E85F097" w14:textId="385DE5B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66</w:t>
            </w:r>
          </w:p>
        </w:tc>
        <w:tc>
          <w:tcPr>
            <w:tcW w:w="873" w:type="dxa"/>
            <w:tcBorders>
              <w:top w:val="nil"/>
              <w:left w:val="nil"/>
              <w:bottom w:val="single" w:sz="12" w:space="0" w:color="FFFFFF"/>
              <w:right w:val="single" w:sz="12" w:space="0" w:color="FFFFFF"/>
            </w:tcBorders>
            <w:shd w:val="clear" w:color="auto" w:fill="B3DDF7"/>
            <w:noWrap/>
            <w:vAlign w:val="center"/>
            <w:hideMark/>
          </w:tcPr>
          <w:p w14:paraId="636B9C28" w14:textId="1E5E769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252996D" w14:textId="58E79D8D"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14</w:t>
            </w:r>
          </w:p>
        </w:tc>
        <w:tc>
          <w:tcPr>
            <w:tcW w:w="841" w:type="dxa"/>
            <w:tcBorders>
              <w:top w:val="nil"/>
              <w:left w:val="nil"/>
              <w:bottom w:val="single" w:sz="12" w:space="0" w:color="FFFFFF"/>
              <w:right w:val="single" w:sz="12" w:space="0" w:color="FFFFFF"/>
            </w:tcBorders>
            <w:shd w:val="clear" w:color="auto" w:fill="B3DDF7"/>
            <w:noWrap/>
            <w:vAlign w:val="center"/>
            <w:hideMark/>
          </w:tcPr>
          <w:p w14:paraId="25D4BDD8" w14:textId="70101779"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2</w:t>
            </w:r>
            <w:r w:rsidR="008658E1" w:rsidRPr="00EE7116">
              <w:rPr>
                <w:rFonts w:cs="Calibri"/>
                <w:sz w:val="20"/>
                <w:szCs w:val="20"/>
              </w:rPr>
              <w:t>%</w:t>
            </w:r>
          </w:p>
        </w:tc>
      </w:tr>
      <w:tr w:rsidR="001A544F" w:rsidRPr="00EE7116" w14:paraId="4877B83C"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21B22AE9" w14:textId="5729F2A5"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828" w:type="dxa"/>
            <w:tcBorders>
              <w:top w:val="nil"/>
              <w:left w:val="nil"/>
              <w:bottom w:val="single" w:sz="12" w:space="0" w:color="FFFFFF"/>
              <w:right w:val="single" w:sz="12" w:space="0" w:color="FFFFFF"/>
            </w:tcBorders>
            <w:shd w:val="clear" w:color="auto" w:fill="B3DDF7"/>
            <w:noWrap/>
            <w:vAlign w:val="center"/>
          </w:tcPr>
          <w:p w14:paraId="4B25018A" w14:textId="00563DA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8" w:type="dxa"/>
            <w:tcBorders>
              <w:top w:val="nil"/>
              <w:left w:val="nil"/>
              <w:bottom w:val="single" w:sz="12" w:space="0" w:color="FFFFFF"/>
              <w:right w:val="single" w:sz="12" w:space="0" w:color="FFFFFF"/>
            </w:tcBorders>
            <w:shd w:val="clear" w:color="auto" w:fill="B3DDF7"/>
            <w:noWrap/>
            <w:vAlign w:val="center"/>
          </w:tcPr>
          <w:p w14:paraId="65B8DD41" w14:textId="247CCB0A"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tcPr>
          <w:p w14:paraId="000CE374" w14:textId="0C208A4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w:t>
            </w:r>
          </w:p>
        </w:tc>
        <w:tc>
          <w:tcPr>
            <w:tcW w:w="873" w:type="dxa"/>
            <w:tcBorders>
              <w:top w:val="nil"/>
              <w:left w:val="nil"/>
              <w:bottom w:val="single" w:sz="12" w:space="0" w:color="FFFFFF"/>
              <w:right w:val="single" w:sz="12" w:space="0" w:color="FFFFFF"/>
            </w:tcBorders>
            <w:shd w:val="clear" w:color="auto" w:fill="B3DDF7"/>
            <w:noWrap/>
            <w:vAlign w:val="center"/>
          </w:tcPr>
          <w:p w14:paraId="097E8EA5" w14:textId="6631221B"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28" w:type="dxa"/>
            <w:tcBorders>
              <w:top w:val="nil"/>
              <w:left w:val="nil"/>
              <w:bottom w:val="single" w:sz="12" w:space="0" w:color="FFFFFF"/>
              <w:right w:val="single" w:sz="12" w:space="0" w:color="FFFFFF"/>
            </w:tcBorders>
            <w:shd w:val="clear" w:color="auto" w:fill="B3DDF7"/>
            <w:noWrap/>
            <w:vAlign w:val="center"/>
          </w:tcPr>
          <w:p w14:paraId="5732F794" w14:textId="5F479BD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34</w:t>
            </w:r>
          </w:p>
        </w:tc>
        <w:tc>
          <w:tcPr>
            <w:tcW w:w="873" w:type="dxa"/>
            <w:tcBorders>
              <w:top w:val="nil"/>
              <w:left w:val="nil"/>
              <w:bottom w:val="single" w:sz="12" w:space="0" w:color="FFFFFF"/>
              <w:right w:val="single" w:sz="12" w:space="0" w:color="FFFFFF"/>
            </w:tcBorders>
            <w:shd w:val="clear" w:color="auto" w:fill="B3DDF7"/>
            <w:noWrap/>
            <w:vAlign w:val="center"/>
          </w:tcPr>
          <w:p w14:paraId="5950D3A2" w14:textId="5066183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0CD3C093" w14:textId="72D906D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10</w:t>
            </w:r>
          </w:p>
        </w:tc>
        <w:tc>
          <w:tcPr>
            <w:tcW w:w="841" w:type="dxa"/>
            <w:tcBorders>
              <w:top w:val="nil"/>
              <w:left w:val="nil"/>
              <w:bottom w:val="single" w:sz="12" w:space="0" w:color="FFFFFF"/>
              <w:right w:val="single" w:sz="12" w:space="0" w:color="FFFFFF"/>
            </w:tcBorders>
            <w:shd w:val="clear" w:color="auto" w:fill="B3DDF7"/>
            <w:noWrap/>
            <w:vAlign w:val="center"/>
          </w:tcPr>
          <w:p w14:paraId="328F8F42" w14:textId="541F36A2"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1</w:t>
            </w:r>
            <w:r w:rsidR="008658E1" w:rsidRPr="00EE7116">
              <w:rPr>
                <w:rFonts w:cs="Calibri"/>
                <w:sz w:val="20"/>
                <w:szCs w:val="20"/>
              </w:rPr>
              <w:t>%</w:t>
            </w:r>
          </w:p>
        </w:tc>
      </w:tr>
      <w:tr w:rsidR="001A544F" w:rsidRPr="00EE7116" w14:paraId="025E42A6"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403DDB51" w14:textId="07CA20CC"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828" w:type="dxa"/>
            <w:tcBorders>
              <w:top w:val="nil"/>
              <w:left w:val="nil"/>
              <w:bottom w:val="single" w:sz="12" w:space="0" w:color="FFFFFF"/>
              <w:right w:val="single" w:sz="12" w:space="0" w:color="FFFFFF"/>
            </w:tcBorders>
            <w:shd w:val="clear" w:color="auto" w:fill="B3DDF7"/>
            <w:noWrap/>
            <w:vAlign w:val="center"/>
          </w:tcPr>
          <w:p w14:paraId="20138526" w14:textId="1D7DBC6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8" w:type="dxa"/>
            <w:tcBorders>
              <w:top w:val="nil"/>
              <w:left w:val="nil"/>
              <w:bottom w:val="single" w:sz="12" w:space="0" w:color="FFFFFF"/>
              <w:right w:val="single" w:sz="12" w:space="0" w:color="FFFFFF"/>
            </w:tcBorders>
            <w:shd w:val="clear" w:color="auto" w:fill="B3DDF7"/>
            <w:noWrap/>
            <w:vAlign w:val="center"/>
          </w:tcPr>
          <w:p w14:paraId="27E7CAAA" w14:textId="4E0678E0"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tcPr>
          <w:p w14:paraId="025696A8" w14:textId="7CA1FA0C"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73" w:type="dxa"/>
            <w:tcBorders>
              <w:top w:val="nil"/>
              <w:left w:val="nil"/>
              <w:bottom w:val="single" w:sz="12" w:space="0" w:color="FFFFFF"/>
              <w:right w:val="single" w:sz="12" w:space="0" w:color="FFFFFF"/>
            </w:tcBorders>
            <w:shd w:val="clear" w:color="auto" w:fill="B3DDF7"/>
            <w:noWrap/>
            <w:vAlign w:val="center"/>
          </w:tcPr>
          <w:p w14:paraId="4EDE55AA" w14:textId="1DFD90B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28" w:type="dxa"/>
            <w:tcBorders>
              <w:top w:val="nil"/>
              <w:left w:val="nil"/>
              <w:bottom w:val="single" w:sz="12" w:space="0" w:color="FFFFFF"/>
              <w:right w:val="single" w:sz="12" w:space="0" w:color="FFFFFF"/>
            </w:tcBorders>
            <w:shd w:val="clear" w:color="auto" w:fill="B3DDF7"/>
            <w:noWrap/>
            <w:vAlign w:val="center"/>
          </w:tcPr>
          <w:p w14:paraId="42894229" w14:textId="1C061959"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108</w:t>
            </w:r>
          </w:p>
        </w:tc>
        <w:tc>
          <w:tcPr>
            <w:tcW w:w="873" w:type="dxa"/>
            <w:tcBorders>
              <w:top w:val="nil"/>
              <w:left w:val="nil"/>
              <w:bottom w:val="single" w:sz="12" w:space="0" w:color="FFFFFF"/>
              <w:right w:val="single" w:sz="12" w:space="0" w:color="FFFFFF"/>
            </w:tcBorders>
            <w:shd w:val="clear" w:color="auto" w:fill="B3DDF7"/>
            <w:noWrap/>
            <w:vAlign w:val="center"/>
          </w:tcPr>
          <w:p w14:paraId="26BC02DA" w14:textId="568299EF"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15C62483" w14:textId="4E9D3348"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tcPr>
          <w:p w14:paraId="6D737BB8" w14:textId="1B432BFB"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0</w:t>
            </w:r>
            <w:r w:rsidR="008658E1" w:rsidRPr="00EE7116">
              <w:rPr>
                <w:rFonts w:cs="Calibri"/>
                <w:sz w:val="20"/>
                <w:szCs w:val="20"/>
              </w:rPr>
              <w:t>%</w:t>
            </w:r>
          </w:p>
        </w:tc>
      </w:tr>
      <w:tr w:rsidR="001A544F" w:rsidRPr="00EE7116" w14:paraId="3880A65D"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0BD64557" w14:textId="495192D8" w:rsidR="001A544F" w:rsidRPr="00EE7116" w:rsidRDefault="001A544F" w:rsidP="001A544F">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828" w:type="dxa"/>
            <w:tcBorders>
              <w:top w:val="nil"/>
              <w:left w:val="nil"/>
              <w:bottom w:val="single" w:sz="12" w:space="0" w:color="FFFFFF"/>
              <w:right w:val="single" w:sz="12" w:space="0" w:color="FFFFFF"/>
            </w:tcBorders>
            <w:shd w:val="clear" w:color="auto" w:fill="B3DDF7"/>
            <w:noWrap/>
            <w:vAlign w:val="center"/>
          </w:tcPr>
          <w:p w14:paraId="362EC2B1" w14:textId="597B454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58" w:type="dxa"/>
            <w:tcBorders>
              <w:top w:val="nil"/>
              <w:left w:val="nil"/>
              <w:bottom w:val="single" w:sz="12" w:space="0" w:color="FFFFFF"/>
              <w:right w:val="single" w:sz="12" w:space="0" w:color="FFFFFF"/>
            </w:tcBorders>
            <w:shd w:val="clear" w:color="auto" w:fill="B3DDF7"/>
            <w:noWrap/>
            <w:vAlign w:val="center"/>
          </w:tcPr>
          <w:p w14:paraId="3AEFE0F5" w14:textId="13557F8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28" w:type="dxa"/>
            <w:tcBorders>
              <w:top w:val="nil"/>
              <w:left w:val="nil"/>
              <w:bottom w:val="single" w:sz="12" w:space="0" w:color="FFFFFF"/>
              <w:right w:val="single" w:sz="12" w:space="0" w:color="FFFFFF"/>
            </w:tcBorders>
            <w:shd w:val="clear" w:color="auto" w:fill="B3DDF7"/>
            <w:noWrap/>
            <w:vAlign w:val="center"/>
          </w:tcPr>
          <w:p w14:paraId="1F95FCFC" w14:textId="56817B87"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73" w:type="dxa"/>
            <w:tcBorders>
              <w:top w:val="nil"/>
              <w:left w:val="nil"/>
              <w:bottom w:val="single" w:sz="12" w:space="0" w:color="FFFFFF"/>
              <w:right w:val="single" w:sz="12" w:space="0" w:color="FFFFFF"/>
            </w:tcBorders>
            <w:shd w:val="clear" w:color="auto" w:fill="B3DDF7"/>
            <w:noWrap/>
            <w:vAlign w:val="center"/>
          </w:tcPr>
          <w:p w14:paraId="58170B30" w14:textId="77542C5E"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28" w:type="dxa"/>
            <w:tcBorders>
              <w:top w:val="nil"/>
              <w:left w:val="nil"/>
              <w:bottom w:val="single" w:sz="12" w:space="0" w:color="FFFFFF"/>
              <w:right w:val="single" w:sz="12" w:space="0" w:color="FFFFFF"/>
            </w:tcBorders>
            <w:shd w:val="clear" w:color="auto" w:fill="B3DDF7"/>
            <w:noWrap/>
            <w:vAlign w:val="center"/>
          </w:tcPr>
          <w:p w14:paraId="071520C2" w14:textId="2824E0F5"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73" w:type="dxa"/>
            <w:tcBorders>
              <w:top w:val="nil"/>
              <w:left w:val="nil"/>
              <w:bottom w:val="single" w:sz="12" w:space="0" w:color="FFFFFF"/>
              <w:right w:val="single" w:sz="12" w:space="0" w:color="FFFFFF"/>
            </w:tcBorders>
            <w:shd w:val="clear" w:color="auto" w:fill="B3DDF7"/>
            <w:noWrap/>
            <w:vAlign w:val="center"/>
          </w:tcPr>
          <w:p w14:paraId="509670AB" w14:textId="053B7552"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r w:rsidR="008658E1" w:rsidRPr="00EE7116">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tcPr>
          <w:p w14:paraId="366D20D2" w14:textId="3105B824" w:rsidR="001A544F" w:rsidRPr="00EE7116" w:rsidRDefault="001A544F" w:rsidP="001A544F">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62</w:t>
            </w:r>
          </w:p>
        </w:tc>
        <w:tc>
          <w:tcPr>
            <w:tcW w:w="841" w:type="dxa"/>
            <w:tcBorders>
              <w:top w:val="nil"/>
              <w:left w:val="nil"/>
              <w:bottom w:val="single" w:sz="12" w:space="0" w:color="FFFFFF"/>
              <w:right w:val="single" w:sz="12" w:space="0" w:color="FFFFFF"/>
            </w:tcBorders>
            <w:shd w:val="clear" w:color="auto" w:fill="B3DDF7"/>
            <w:noWrap/>
            <w:vAlign w:val="center"/>
          </w:tcPr>
          <w:p w14:paraId="1390E3D2" w14:textId="693B8DD8" w:rsidR="001A544F" w:rsidRPr="00EE7116" w:rsidRDefault="001A544F" w:rsidP="001A544F">
            <w:pPr>
              <w:spacing w:after="0" w:line="240" w:lineRule="auto"/>
              <w:jc w:val="right"/>
              <w:rPr>
                <w:rFonts w:eastAsia="Times New Roman" w:cs="Calibri"/>
                <w:sz w:val="20"/>
                <w:szCs w:val="20"/>
                <w:lang w:eastAsia="en-AU"/>
              </w:rPr>
            </w:pPr>
            <w:r w:rsidRPr="00EE7116">
              <w:rPr>
                <w:rFonts w:cs="Calibri"/>
                <w:sz w:val="20"/>
                <w:szCs w:val="20"/>
              </w:rPr>
              <w:t>7</w:t>
            </w:r>
            <w:r w:rsidR="008658E1" w:rsidRPr="00EE7116">
              <w:rPr>
                <w:rFonts w:cs="Calibri"/>
                <w:sz w:val="20"/>
                <w:szCs w:val="20"/>
              </w:rPr>
              <w:t>%</w:t>
            </w:r>
          </w:p>
        </w:tc>
      </w:tr>
      <w:tr w:rsidR="001A544F" w:rsidRPr="00EE7116" w14:paraId="2464627D" w14:textId="77777777" w:rsidTr="008658E1">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645126E" w14:textId="54A99044" w:rsidR="001A544F" w:rsidRPr="00EE7116" w:rsidRDefault="001A544F" w:rsidP="001A544F">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828" w:type="dxa"/>
            <w:tcBorders>
              <w:top w:val="nil"/>
              <w:left w:val="nil"/>
              <w:bottom w:val="single" w:sz="12" w:space="0" w:color="FFFFFF"/>
              <w:right w:val="single" w:sz="12" w:space="0" w:color="FFFFFF"/>
            </w:tcBorders>
            <w:shd w:val="clear" w:color="auto" w:fill="B3DDF7"/>
            <w:noWrap/>
            <w:vAlign w:val="center"/>
            <w:hideMark/>
          </w:tcPr>
          <w:p w14:paraId="52E10005" w14:textId="779F0A75"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1 604</w:t>
            </w:r>
          </w:p>
        </w:tc>
        <w:tc>
          <w:tcPr>
            <w:tcW w:w="858" w:type="dxa"/>
            <w:tcBorders>
              <w:top w:val="nil"/>
              <w:left w:val="nil"/>
              <w:bottom w:val="single" w:sz="12" w:space="0" w:color="FFFFFF"/>
              <w:right w:val="single" w:sz="12" w:space="0" w:color="FFFFFF"/>
            </w:tcBorders>
            <w:shd w:val="clear" w:color="auto" w:fill="B3DDF7"/>
            <w:noWrap/>
            <w:vAlign w:val="center"/>
            <w:hideMark/>
          </w:tcPr>
          <w:p w14:paraId="1CCA959D" w14:textId="5AF1EBC8"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828" w:type="dxa"/>
            <w:tcBorders>
              <w:top w:val="nil"/>
              <w:left w:val="nil"/>
              <w:bottom w:val="single" w:sz="12" w:space="0" w:color="FFFFFF"/>
              <w:right w:val="single" w:sz="12" w:space="0" w:color="FFFFFF"/>
            </w:tcBorders>
            <w:shd w:val="clear" w:color="auto" w:fill="B3DDF7"/>
            <w:noWrap/>
            <w:vAlign w:val="center"/>
            <w:hideMark/>
          </w:tcPr>
          <w:p w14:paraId="22DA5AB0" w14:textId="1515F9AA"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1 354</w:t>
            </w:r>
          </w:p>
        </w:tc>
        <w:tc>
          <w:tcPr>
            <w:tcW w:w="873" w:type="dxa"/>
            <w:tcBorders>
              <w:top w:val="nil"/>
              <w:left w:val="nil"/>
              <w:bottom w:val="single" w:sz="12" w:space="0" w:color="FFFFFF"/>
              <w:right w:val="single" w:sz="12" w:space="0" w:color="FFFFFF"/>
            </w:tcBorders>
            <w:shd w:val="clear" w:color="auto" w:fill="B3DDF7"/>
            <w:noWrap/>
            <w:vAlign w:val="center"/>
            <w:hideMark/>
          </w:tcPr>
          <w:p w14:paraId="2DD5E3B0" w14:textId="46F5ADF8"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828" w:type="dxa"/>
            <w:tcBorders>
              <w:top w:val="nil"/>
              <w:left w:val="nil"/>
              <w:bottom w:val="single" w:sz="12" w:space="0" w:color="FFFFFF"/>
              <w:right w:val="single" w:sz="12" w:space="0" w:color="FFFFFF"/>
            </w:tcBorders>
            <w:shd w:val="clear" w:color="auto" w:fill="B3DDF7"/>
            <w:noWrap/>
            <w:vAlign w:val="center"/>
            <w:hideMark/>
          </w:tcPr>
          <w:p w14:paraId="018C90F0" w14:textId="672D7D18"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1 503</w:t>
            </w:r>
          </w:p>
        </w:tc>
        <w:tc>
          <w:tcPr>
            <w:tcW w:w="873" w:type="dxa"/>
            <w:tcBorders>
              <w:top w:val="nil"/>
              <w:left w:val="nil"/>
              <w:bottom w:val="single" w:sz="12" w:space="0" w:color="FFFFFF"/>
              <w:right w:val="single" w:sz="12" w:space="0" w:color="FFFFFF"/>
            </w:tcBorders>
            <w:shd w:val="clear" w:color="auto" w:fill="B3DDF7"/>
            <w:noWrap/>
            <w:vAlign w:val="center"/>
            <w:hideMark/>
          </w:tcPr>
          <w:p w14:paraId="08A0EAEF" w14:textId="551079FE"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r w:rsidR="008658E1" w:rsidRPr="00EE7116">
              <w:rPr>
                <w:rFonts w:eastAsia="Times New Roman" w:cs="Calibri"/>
                <w:b/>
                <w:bCs/>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0617897" w14:textId="61CFFAFF" w:rsidR="001A544F" w:rsidRPr="00EE7116" w:rsidRDefault="001A544F" w:rsidP="001A544F">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fldChar w:fldCharType="begin"/>
            </w:r>
            <w:r w:rsidRPr="00EE7116">
              <w:rPr>
                <w:rFonts w:eastAsia="Times New Roman" w:cs="Calibri"/>
                <w:b/>
                <w:bCs/>
                <w:sz w:val="20"/>
                <w:szCs w:val="20"/>
                <w:lang w:eastAsia="en-AU"/>
              </w:rPr>
              <w:instrText xml:space="preserve"> =SUM(ABOVE) </w:instrText>
            </w:r>
            <w:r w:rsidRPr="00EE7116">
              <w:rPr>
                <w:rFonts w:eastAsia="Times New Roman" w:cs="Calibri"/>
                <w:b/>
                <w:bCs/>
                <w:sz w:val="20"/>
                <w:szCs w:val="20"/>
                <w:lang w:eastAsia="en-AU"/>
              </w:rPr>
              <w:fldChar w:fldCharType="separate"/>
            </w:r>
            <w:r w:rsidRPr="00EE7116">
              <w:rPr>
                <w:rFonts w:eastAsia="Times New Roman" w:cs="Calibri"/>
                <w:b/>
                <w:bCs/>
                <w:sz w:val="20"/>
                <w:szCs w:val="20"/>
                <w:lang w:eastAsia="en-AU"/>
              </w:rPr>
              <w:t>927</w:t>
            </w:r>
            <w:r w:rsidRPr="00EE7116">
              <w:rPr>
                <w:rFonts w:eastAsia="Times New Roman" w:cs="Calibri"/>
                <w:b/>
                <w:bCs/>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565C0CD0" w14:textId="2CBD98CC" w:rsidR="001A544F" w:rsidRPr="00EE7116" w:rsidRDefault="001A544F" w:rsidP="001A544F">
            <w:pPr>
              <w:spacing w:after="0" w:line="240" w:lineRule="auto"/>
              <w:jc w:val="right"/>
              <w:rPr>
                <w:rFonts w:eastAsia="Times New Roman" w:cs="Calibri"/>
                <w:b/>
                <w:bCs/>
                <w:sz w:val="20"/>
                <w:szCs w:val="20"/>
                <w:lang w:eastAsia="en-AU"/>
              </w:rPr>
            </w:pPr>
            <w:r w:rsidRPr="00EE7116">
              <w:rPr>
                <w:rFonts w:cs="Calibri"/>
                <w:b/>
                <w:bCs/>
                <w:sz w:val="20"/>
                <w:szCs w:val="20"/>
              </w:rPr>
              <w:t>100</w:t>
            </w:r>
            <w:r w:rsidR="008658E1" w:rsidRPr="00EE7116">
              <w:rPr>
                <w:rFonts w:cs="Calibri"/>
                <w:b/>
                <w:bCs/>
                <w:sz w:val="20"/>
                <w:szCs w:val="20"/>
              </w:rPr>
              <w:t>%</w:t>
            </w:r>
          </w:p>
        </w:tc>
      </w:tr>
    </w:tbl>
    <w:p w14:paraId="3A232C2E" w14:textId="4D1FE9F9" w:rsidR="008F530A" w:rsidRPr="00EE7116" w:rsidRDefault="00C52CDA" w:rsidP="00C52CDA">
      <w:pPr>
        <w:pStyle w:val="Source"/>
        <w:jc w:val="left"/>
      </w:pPr>
      <w:r w:rsidRPr="00EE7116">
        <w:t xml:space="preserve">Source: </w:t>
      </w:r>
      <w:r w:rsidR="00EA097C">
        <w:t>Northern Territory Department of Industry, Tourism and Trade</w:t>
      </w:r>
    </w:p>
    <w:p w14:paraId="7F04ABE2" w14:textId="5EEA65AB" w:rsidR="00C52CDA" w:rsidRPr="00EE7116" w:rsidRDefault="008F530A" w:rsidP="008F530A">
      <w:pPr>
        <w:rPr>
          <w:rFonts w:cs="Arial"/>
          <w:i/>
        </w:rPr>
      </w:pPr>
      <w:r w:rsidRPr="00EE7116">
        <w:br w:type="page"/>
      </w:r>
    </w:p>
    <w:p w14:paraId="4B3D5B5F" w14:textId="67F6F107" w:rsidR="00C52CDA" w:rsidRPr="00EE7116" w:rsidRDefault="00C52CDA" w:rsidP="00C52CDA">
      <w:pPr>
        <w:pStyle w:val="Figure"/>
      </w:pPr>
      <w:r w:rsidRPr="00EE7116">
        <w:lastRenderedPageBreak/>
        <w:t xml:space="preserve">Table 33b: Northern Territory Vocational Education and Training (VET) unit enrolments, </w:t>
      </w:r>
      <w:r w:rsidR="00B33A31" w:rsidRPr="00EE7116">
        <w:t xml:space="preserve">2010-2013, 2013-2016 and 2016-2023 </w:t>
      </w:r>
      <w:r w:rsidRPr="00EE7116">
        <w:t>(l)</w:t>
      </w:r>
    </w:p>
    <w:tbl>
      <w:tblPr>
        <w:tblW w:w="980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812"/>
        <w:gridCol w:w="1332"/>
        <w:gridCol w:w="1332"/>
        <w:gridCol w:w="1332"/>
      </w:tblGrid>
      <w:tr w:rsidR="00C52CDA" w:rsidRPr="00EE7116" w14:paraId="55079720" w14:textId="77777777" w:rsidTr="00BD3FB7">
        <w:trPr>
          <w:trHeight w:val="320"/>
          <w:jc w:val="center"/>
        </w:trPr>
        <w:tc>
          <w:tcPr>
            <w:tcW w:w="581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BE73983"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095FC94"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Change</w:t>
            </w:r>
          </w:p>
        </w:tc>
      </w:tr>
      <w:tr w:rsidR="00C52CDA" w:rsidRPr="00EE7116" w14:paraId="1EE5B841" w14:textId="77777777" w:rsidTr="00BD3FB7">
        <w:trPr>
          <w:trHeight w:val="568"/>
          <w:jc w:val="center"/>
        </w:trPr>
        <w:tc>
          <w:tcPr>
            <w:tcW w:w="581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F3D8CE8" w14:textId="77777777" w:rsidR="00C52CDA" w:rsidRPr="00EE7116" w:rsidRDefault="00C52CDA" w:rsidP="00F82EE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7535170"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267EF28"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84EB796" w14:textId="77777777" w:rsidR="00C52CDA" w:rsidRPr="00EE7116" w:rsidRDefault="00C52CDA"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2016-2023</w:t>
            </w:r>
          </w:p>
        </w:tc>
      </w:tr>
      <w:tr w:rsidR="008658E1" w:rsidRPr="00EE7116" w14:paraId="10661D47" w14:textId="77777777" w:rsidTr="00BD3FB7">
        <w:trPr>
          <w:trHeight w:val="408"/>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6DDA6961" w14:textId="78A2176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F09B149" w14:textId="3BDDFD4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281</w:t>
            </w:r>
          </w:p>
        </w:tc>
        <w:tc>
          <w:tcPr>
            <w:tcW w:w="1332" w:type="dxa"/>
            <w:tcBorders>
              <w:top w:val="nil"/>
              <w:left w:val="nil"/>
              <w:bottom w:val="single" w:sz="12" w:space="0" w:color="FFFFFF"/>
              <w:right w:val="single" w:sz="12" w:space="0" w:color="FFFFFF"/>
            </w:tcBorders>
            <w:shd w:val="clear" w:color="auto" w:fill="B3DDF7"/>
            <w:noWrap/>
            <w:vAlign w:val="center"/>
            <w:hideMark/>
          </w:tcPr>
          <w:p w14:paraId="61E331E2" w14:textId="2F9C8EA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- 228</w:t>
            </w:r>
          </w:p>
        </w:tc>
        <w:tc>
          <w:tcPr>
            <w:tcW w:w="1332" w:type="dxa"/>
            <w:tcBorders>
              <w:top w:val="nil"/>
              <w:left w:val="nil"/>
              <w:bottom w:val="single" w:sz="12" w:space="0" w:color="FFFFFF"/>
              <w:right w:val="single" w:sz="12" w:space="0" w:color="FFFFFF"/>
            </w:tcBorders>
            <w:shd w:val="clear" w:color="auto" w:fill="B3DDF7"/>
            <w:vAlign w:val="center"/>
          </w:tcPr>
          <w:p w14:paraId="63FD8863" w14:textId="2419D77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-52</w:t>
            </w:r>
          </w:p>
        </w:tc>
      </w:tr>
      <w:tr w:rsidR="008658E1" w:rsidRPr="00EE7116" w14:paraId="26885AE3"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387DE211" w14:textId="5739D17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05685A2" w14:textId="1A0CFC5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2251816D" w14:textId="2F0682C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2BDF09D1" w14:textId="27D516A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11100826"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581386A3" w14:textId="074A5B3A"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02102B2" w14:textId="2485DA0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- 472</w:t>
            </w:r>
          </w:p>
        </w:tc>
        <w:tc>
          <w:tcPr>
            <w:tcW w:w="1332" w:type="dxa"/>
            <w:tcBorders>
              <w:top w:val="nil"/>
              <w:left w:val="nil"/>
              <w:bottom w:val="single" w:sz="12" w:space="0" w:color="FFFFFF"/>
              <w:right w:val="single" w:sz="12" w:space="0" w:color="FFFFFF"/>
            </w:tcBorders>
            <w:shd w:val="clear" w:color="auto" w:fill="B3DDF7"/>
            <w:noWrap/>
            <w:vAlign w:val="center"/>
            <w:hideMark/>
          </w:tcPr>
          <w:p w14:paraId="0D711439" w14:textId="4B94954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309</w:t>
            </w:r>
          </w:p>
        </w:tc>
        <w:tc>
          <w:tcPr>
            <w:tcW w:w="1332" w:type="dxa"/>
            <w:tcBorders>
              <w:top w:val="nil"/>
              <w:left w:val="nil"/>
              <w:bottom w:val="single" w:sz="12" w:space="0" w:color="FFFFFF"/>
              <w:right w:val="single" w:sz="12" w:space="0" w:color="FFFFFF"/>
            </w:tcBorders>
            <w:shd w:val="clear" w:color="auto" w:fill="B3DDF7"/>
            <w:vAlign w:val="center"/>
          </w:tcPr>
          <w:p w14:paraId="462192F8" w14:textId="1E2FB3B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-369</w:t>
            </w:r>
          </w:p>
        </w:tc>
      </w:tr>
      <w:tr w:rsidR="008658E1" w:rsidRPr="00EE7116" w14:paraId="43B2E496"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2F154D82" w14:textId="417DEF5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F4B3470" w14:textId="09D465A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99</w:t>
            </w:r>
          </w:p>
        </w:tc>
        <w:tc>
          <w:tcPr>
            <w:tcW w:w="1332" w:type="dxa"/>
            <w:tcBorders>
              <w:top w:val="nil"/>
              <w:left w:val="nil"/>
              <w:bottom w:val="single" w:sz="12" w:space="0" w:color="FFFFFF"/>
              <w:right w:val="single" w:sz="12" w:space="0" w:color="FFFFFF"/>
            </w:tcBorders>
            <w:shd w:val="clear" w:color="auto" w:fill="B3DDF7"/>
            <w:noWrap/>
            <w:vAlign w:val="center"/>
            <w:hideMark/>
          </w:tcPr>
          <w:p w14:paraId="6327A013" w14:textId="6B4E117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38</w:t>
            </w:r>
          </w:p>
        </w:tc>
        <w:tc>
          <w:tcPr>
            <w:tcW w:w="1332" w:type="dxa"/>
            <w:tcBorders>
              <w:top w:val="nil"/>
              <w:left w:val="nil"/>
              <w:bottom w:val="single" w:sz="12" w:space="0" w:color="FFFFFF"/>
              <w:right w:val="single" w:sz="12" w:space="0" w:color="FFFFFF"/>
            </w:tcBorders>
            <w:shd w:val="clear" w:color="auto" w:fill="B3DDF7"/>
            <w:vAlign w:val="center"/>
          </w:tcPr>
          <w:p w14:paraId="0234EE9E" w14:textId="2D00FE1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-115</w:t>
            </w:r>
          </w:p>
        </w:tc>
      </w:tr>
      <w:tr w:rsidR="008658E1" w:rsidRPr="00EE7116" w14:paraId="01976483"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40F82962" w14:textId="6A4B4B3C"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B586BBF" w14:textId="365D791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206</w:t>
            </w:r>
          </w:p>
        </w:tc>
        <w:tc>
          <w:tcPr>
            <w:tcW w:w="1332" w:type="dxa"/>
            <w:tcBorders>
              <w:top w:val="nil"/>
              <w:left w:val="nil"/>
              <w:bottom w:val="single" w:sz="12" w:space="0" w:color="FFFFFF"/>
              <w:right w:val="single" w:sz="12" w:space="0" w:color="FFFFFF"/>
            </w:tcBorders>
            <w:shd w:val="clear" w:color="auto" w:fill="B3DDF7"/>
            <w:noWrap/>
            <w:vAlign w:val="center"/>
            <w:hideMark/>
          </w:tcPr>
          <w:p w14:paraId="5A2A3B61" w14:textId="00442F0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2134CC89" w14:textId="52CD342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-78</w:t>
            </w:r>
          </w:p>
        </w:tc>
      </w:tr>
      <w:tr w:rsidR="008658E1" w:rsidRPr="00EE7116" w14:paraId="744A2EEB"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27F7A6AB" w14:textId="5EA40D7C"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2C1C6FC" w14:textId="40A5520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- 62</w:t>
            </w:r>
          </w:p>
        </w:tc>
        <w:tc>
          <w:tcPr>
            <w:tcW w:w="1332" w:type="dxa"/>
            <w:tcBorders>
              <w:top w:val="nil"/>
              <w:left w:val="nil"/>
              <w:bottom w:val="single" w:sz="12" w:space="0" w:color="FFFFFF"/>
              <w:right w:val="single" w:sz="12" w:space="0" w:color="FFFFFF"/>
            </w:tcBorders>
            <w:shd w:val="clear" w:color="auto" w:fill="B3DDF7"/>
            <w:noWrap/>
            <w:vAlign w:val="center"/>
            <w:hideMark/>
          </w:tcPr>
          <w:p w14:paraId="3EFBA739" w14:textId="5C8F02C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- 60</w:t>
            </w:r>
          </w:p>
        </w:tc>
        <w:tc>
          <w:tcPr>
            <w:tcW w:w="1332" w:type="dxa"/>
            <w:tcBorders>
              <w:top w:val="nil"/>
              <w:left w:val="nil"/>
              <w:bottom w:val="single" w:sz="12" w:space="0" w:color="FFFFFF"/>
              <w:right w:val="single" w:sz="12" w:space="0" w:color="FFFFFF"/>
            </w:tcBorders>
            <w:shd w:val="clear" w:color="auto" w:fill="B3DDF7"/>
            <w:vAlign w:val="center"/>
          </w:tcPr>
          <w:p w14:paraId="574B06A1" w14:textId="7569A23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-15</w:t>
            </w:r>
          </w:p>
        </w:tc>
      </w:tr>
      <w:tr w:rsidR="008658E1" w:rsidRPr="00EE7116" w14:paraId="22789AF2"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5CF6E4CE" w14:textId="7FE02F8E"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6B4A15C" w14:textId="09DAB25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5A9EF6D3" w14:textId="75195F1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1F6FE388" w14:textId="696314C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-16</w:t>
            </w:r>
          </w:p>
        </w:tc>
      </w:tr>
      <w:tr w:rsidR="008658E1" w:rsidRPr="00EE7116" w14:paraId="1B95F56E"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07DCF4C8" w14:textId="0301641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2A75F58" w14:textId="32B2F6C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2A017FC6" w14:textId="7256BB8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vAlign w:val="center"/>
          </w:tcPr>
          <w:p w14:paraId="168F8960" w14:textId="04658DD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89</w:t>
            </w:r>
          </w:p>
        </w:tc>
      </w:tr>
      <w:tr w:rsidR="008658E1" w:rsidRPr="00EE7116" w14:paraId="505D12D7"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62F5305C" w14:textId="34FFF40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34D2A7C" w14:textId="2349368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- 133</w:t>
            </w:r>
          </w:p>
        </w:tc>
        <w:tc>
          <w:tcPr>
            <w:tcW w:w="1332" w:type="dxa"/>
            <w:tcBorders>
              <w:top w:val="nil"/>
              <w:left w:val="nil"/>
              <w:bottom w:val="single" w:sz="12" w:space="0" w:color="FFFFFF"/>
              <w:right w:val="single" w:sz="12" w:space="0" w:color="FFFFFF"/>
            </w:tcBorders>
            <w:shd w:val="clear" w:color="auto" w:fill="B3DDF7"/>
            <w:noWrap/>
            <w:vAlign w:val="center"/>
            <w:hideMark/>
          </w:tcPr>
          <w:p w14:paraId="7263DAEB" w14:textId="697BE5A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- 28</w:t>
            </w:r>
          </w:p>
        </w:tc>
        <w:tc>
          <w:tcPr>
            <w:tcW w:w="1332" w:type="dxa"/>
            <w:tcBorders>
              <w:top w:val="nil"/>
              <w:left w:val="nil"/>
              <w:bottom w:val="single" w:sz="12" w:space="0" w:color="FFFFFF"/>
              <w:right w:val="single" w:sz="12" w:space="0" w:color="FFFFFF"/>
            </w:tcBorders>
            <w:shd w:val="clear" w:color="auto" w:fill="B3DDF7"/>
            <w:vAlign w:val="center"/>
          </w:tcPr>
          <w:p w14:paraId="7BD25D95" w14:textId="5126CC6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125</w:t>
            </w:r>
          </w:p>
        </w:tc>
      </w:tr>
      <w:tr w:rsidR="008658E1" w:rsidRPr="00EE7116" w14:paraId="1894C92B"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1DA8A9BC" w14:textId="0DDED17A"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6A844CCA" w14:textId="65A6121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- 206</w:t>
            </w:r>
          </w:p>
        </w:tc>
        <w:tc>
          <w:tcPr>
            <w:tcW w:w="1332" w:type="dxa"/>
            <w:tcBorders>
              <w:top w:val="nil"/>
              <w:left w:val="nil"/>
              <w:bottom w:val="single" w:sz="12" w:space="0" w:color="FFFFFF"/>
              <w:right w:val="single" w:sz="12" w:space="0" w:color="FFFFFF"/>
            </w:tcBorders>
            <w:shd w:val="clear" w:color="auto" w:fill="B3DDF7"/>
            <w:noWrap/>
            <w:vAlign w:val="center"/>
            <w:hideMark/>
          </w:tcPr>
          <w:p w14:paraId="7082C3C3" w14:textId="4B765F2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- 69</w:t>
            </w:r>
          </w:p>
        </w:tc>
        <w:tc>
          <w:tcPr>
            <w:tcW w:w="1332" w:type="dxa"/>
            <w:tcBorders>
              <w:top w:val="nil"/>
              <w:left w:val="nil"/>
              <w:bottom w:val="single" w:sz="12" w:space="0" w:color="FFFFFF"/>
              <w:right w:val="single" w:sz="12" w:space="0" w:color="FFFFFF"/>
            </w:tcBorders>
            <w:shd w:val="clear" w:color="auto" w:fill="B3DDF7"/>
            <w:vAlign w:val="center"/>
          </w:tcPr>
          <w:p w14:paraId="639CFCA2" w14:textId="172D614B"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-23</w:t>
            </w:r>
          </w:p>
        </w:tc>
      </w:tr>
      <w:tr w:rsidR="008658E1" w:rsidRPr="00EE7116" w14:paraId="16EB2165"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1EF622D5" w14:textId="13821AD4"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63A2FF4C" w14:textId="5B21966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F28F01B" w14:textId="71407C3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66</w:t>
            </w:r>
          </w:p>
        </w:tc>
        <w:tc>
          <w:tcPr>
            <w:tcW w:w="1332" w:type="dxa"/>
            <w:tcBorders>
              <w:top w:val="nil"/>
              <w:left w:val="nil"/>
              <w:bottom w:val="single" w:sz="12" w:space="0" w:color="FFFFFF"/>
              <w:right w:val="single" w:sz="12" w:space="0" w:color="FFFFFF"/>
            </w:tcBorders>
            <w:shd w:val="clear" w:color="auto" w:fill="B3DDF7"/>
            <w:vAlign w:val="center"/>
          </w:tcPr>
          <w:p w14:paraId="6090326B" w14:textId="51E92656"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-52</w:t>
            </w:r>
          </w:p>
        </w:tc>
      </w:tr>
      <w:tr w:rsidR="008658E1" w:rsidRPr="00EE7116" w14:paraId="44330049"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tcPr>
          <w:p w14:paraId="051B3761" w14:textId="124962A5"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028407C" w14:textId="30ACB99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w:t>
            </w:r>
          </w:p>
        </w:tc>
        <w:tc>
          <w:tcPr>
            <w:tcW w:w="1332" w:type="dxa"/>
            <w:tcBorders>
              <w:top w:val="nil"/>
              <w:left w:val="nil"/>
              <w:bottom w:val="single" w:sz="12" w:space="0" w:color="FFFFFF"/>
              <w:right w:val="single" w:sz="12" w:space="0" w:color="FFFFFF"/>
            </w:tcBorders>
            <w:shd w:val="clear" w:color="auto" w:fill="B3DDF7"/>
            <w:noWrap/>
            <w:vAlign w:val="center"/>
          </w:tcPr>
          <w:p w14:paraId="233E8A06" w14:textId="64467DA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vAlign w:val="center"/>
          </w:tcPr>
          <w:p w14:paraId="3141CBC5" w14:textId="7F4E7382"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-24</w:t>
            </w:r>
          </w:p>
        </w:tc>
      </w:tr>
      <w:tr w:rsidR="008658E1" w:rsidRPr="00EE7116" w14:paraId="4587967F"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tcPr>
          <w:p w14:paraId="5B64D4C9" w14:textId="74CAE65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46441283" w14:textId="020F9DB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tcPr>
          <w:p w14:paraId="3C871038" w14:textId="2E2985A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108</w:t>
            </w:r>
          </w:p>
        </w:tc>
        <w:tc>
          <w:tcPr>
            <w:tcW w:w="1332" w:type="dxa"/>
            <w:tcBorders>
              <w:top w:val="nil"/>
              <w:left w:val="nil"/>
              <w:bottom w:val="single" w:sz="12" w:space="0" w:color="FFFFFF"/>
              <w:right w:val="single" w:sz="12" w:space="0" w:color="FFFFFF"/>
            </w:tcBorders>
            <w:shd w:val="clear" w:color="auto" w:fill="B3DDF7"/>
            <w:vAlign w:val="center"/>
          </w:tcPr>
          <w:p w14:paraId="24860C03" w14:textId="09F8EB1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-108</w:t>
            </w:r>
          </w:p>
        </w:tc>
      </w:tr>
      <w:tr w:rsidR="008658E1" w:rsidRPr="00EE7116" w14:paraId="74D6DBA3"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tcPr>
          <w:p w14:paraId="102C776B" w14:textId="2D5F1377"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14EE0A4F" w14:textId="337A94B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0B0E224A" w14:textId="00A8448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8461D17" w14:textId="525A38F9"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62</w:t>
            </w:r>
          </w:p>
        </w:tc>
      </w:tr>
      <w:tr w:rsidR="008658E1" w:rsidRPr="00EE7116" w14:paraId="1A4083C1" w14:textId="77777777" w:rsidTr="00BD3FB7">
        <w:trPr>
          <w:trHeight w:val="320"/>
          <w:jc w:val="center"/>
        </w:trPr>
        <w:tc>
          <w:tcPr>
            <w:tcW w:w="5812" w:type="dxa"/>
            <w:tcBorders>
              <w:top w:val="nil"/>
              <w:left w:val="single" w:sz="12" w:space="0" w:color="FFFFFF"/>
              <w:bottom w:val="single" w:sz="12" w:space="0" w:color="FFFFFF"/>
              <w:right w:val="single" w:sz="12" w:space="0" w:color="FFFFFF"/>
            </w:tcBorders>
            <w:shd w:val="clear" w:color="auto" w:fill="B3DDF7"/>
            <w:noWrap/>
            <w:vAlign w:val="center"/>
            <w:hideMark/>
          </w:tcPr>
          <w:p w14:paraId="556CD018" w14:textId="7DBAF836" w:rsidR="008658E1" w:rsidRPr="00EE7116" w:rsidRDefault="008658E1" w:rsidP="008658E1">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A780F98" w14:textId="5CB41691"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- 250</w:t>
            </w:r>
          </w:p>
        </w:tc>
        <w:tc>
          <w:tcPr>
            <w:tcW w:w="1332" w:type="dxa"/>
            <w:tcBorders>
              <w:top w:val="nil"/>
              <w:left w:val="nil"/>
              <w:bottom w:val="single" w:sz="12" w:space="0" w:color="FFFFFF"/>
              <w:right w:val="single" w:sz="12" w:space="0" w:color="FFFFFF"/>
            </w:tcBorders>
            <w:shd w:val="clear" w:color="auto" w:fill="B3DDF7"/>
            <w:noWrap/>
            <w:vAlign w:val="center"/>
            <w:hideMark/>
          </w:tcPr>
          <w:p w14:paraId="7AFB231D" w14:textId="44E34EBB"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149</w:t>
            </w:r>
          </w:p>
        </w:tc>
        <w:tc>
          <w:tcPr>
            <w:tcW w:w="1332" w:type="dxa"/>
            <w:tcBorders>
              <w:top w:val="nil"/>
              <w:left w:val="nil"/>
              <w:bottom w:val="single" w:sz="12" w:space="0" w:color="FFFFFF"/>
              <w:right w:val="single" w:sz="12" w:space="0" w:color="FFFFFF"/>
            </w:tcBorders>
            <w:shd w:val="clear" w:color="auto" w:fill="B3DDF7"/>
            <w:vAlign w:val="center"/>
          </w:tcPr>
          <w:p w14:paraId="0F7F1B21" w14:textId="5F5037CB" w:rsidR="008658E1" w:rsidRPr="00EE7116" w:rsidRDefault="008658E1" w:rsidP="008658E1">
            <w:pPr>
              <w:spacing w:after="0" w:line="240" w:lineRule="auto"/>
              <w:jc w:val="right"/>
              <w:rPr>
                <w:rFonts w:eastAsia="Times New Roman" w:cs="Calibri"/>
                <w:b/>
                <w:bCs/>
                <w:sz w:val="20"/>
                <w:szCs w:val="20"/>
                <w:lang w:eastAsia="en-AU"/>
              </w:rPr>
            </w:pPr>
            <w:r w:rsidRPr="00EE7116">
              <w:rPr>
                <w:rFonts w:cs="Calibri"/>
                <w:b/>
                <w:bCs/>
                <w:sz w:val="20"/>
                <w:szCs w:val="20"/>
              </w:rPr>
              <w:t>-576</w:t>
            </w:r>
          </w:p>
        </w:tc>
      </w:tr>
    </w:tbl>
    <w:p w14:paraId="3B980879" w14:textId="647D92D0" w:rsidR="00C52CDA" w:rsidRPr="00EE7116" w:rsidRDefault="00C52CDA" w:rsidP="00C52CDA">
      <w:pPr>
        <w:pStyle w:val="Source"/>
        <w:jc w:val="left"/>
      </w:pPr>
      <w:r w:rsidRPr="00EE7116">
        <w:t xml:space="preserve">Source: </w:t>
      </w:r>
      <w:r w:rsidR="00EA097C">
        <w:t>Northern Territory Department of Industry, Tourism and Trade</w:t>
      </w:r>
    </w:p>
    <w:p w14:paraId="78ECEDE0" w14:textId="4185D8A4" w:rsidR="004B603A" w:rsidRPr="00EE7116" w:rsidRDefault="004B603A" w:rsidP="00B17DFB">
      <w:pPr>
        <w:spacing w:after="120"/>
        <w:rPr>
          <w:rFonts w:eastAsia="Abel" w:cs="Abel"/>
          <w:lang w:bidi="en-US"/>
        </w:rPr>
      </w:pPr>
      <w:r w:rsidRPr="00EE7116">
        <w:t>In 20</w:t>
      </w:r>
      <w:r w:rsidR="00C52CDA" w:rsidRPr="00EE7116">
        <w:t>23</w:t>
      </w:r>
      <w:r w:rsidRPr="00EE7116">
        <w:t xml:space="preserve"> in Galiwin'ku:</w:t>
      </w:r>
    </w:p>
    <w:p w14:paraId="346EA5B5" w14:textId="421158FD" w:rsidR="001220D0" w:rsidRPr="00EE7116" w:rsidRDefault="001220D0" w:rsidP="00B17DFB">
      <w:pPr>
        <w:pStyle w:val="BullettLv1"/>
        <w:spacing w:after="120"/>
        <w:rPr>
          <w:lang w:val="en-AU"/>
        </w:rPr>
      </w:pPr>
      <w:r w:rsidRPr="00EE7116">
        <w:rPr>
          <w:lang w:val="en-AU"/>
        </w:rPr>
        <w:t xml:space="preserve">there were </w:t>
      </w:r>
      <w:r w:rsidR="00CA6613" w:rsidRPr="00EE7116">
        <w:rPr>
          <w:lang w:val="en-AU"/>
        </w:rPr>
        <w:t>927</w:t>
      </w:r>
      <w:r w:rsidRPr="00EE7116">
        <w:rPr>
          <w:lang w:val="en-AU"/>
        </w:rPr>
        <w:t xml:space="preserve"> </w:t>
      </w:r>
      <w:r w:rsidRPr="00EE7116">
        <w:rPr>
          <w:b/>
          <w:lang w:val="en-AU"/>
        </w:rPr>
        <w:t xml:space="preserve">VET </w:t>
      </w:r>
      <w:r w:rsidR="00497EB7">
        <w:rPr>
          <w:b/>
          <w:lang w:val="en-AU"/>
        </w:rPr>
        <w:t xml:space="preserve">unit </w:t>
      </w:r>
      <w:r w:rsidR="002D43F2">
        <w:rPr>
          <w:b/>
          <w:lang w:val="en-AU"/>
        </w:rPr>
        <w:t>enrolments</w:t>
      </w:r>
      <w:r w:rsidR="00CA6613" w:rsidRPr="00EE7116">
        <w:rPr>
          <w:lang w:val="en-AU"/>
        </w:rPr>
        <w:t>, a</w:t>
      </w:r>
      <w:r w:rsidRPr="00EE7116">
        <w:rPr>
          <w:lang w:val="en-AU"/>
        </w:rPr>
        <w:t xml:space="preserve"> </w:t>
      </w:r>
      <w:r w:rsidR="00CA6613" w:rsidRPr="00EE7116">
        <w:rPr>
          <w:lang w:val="en-AU"/>
        </w:rPr>
        <w:t>de</w:t>
      </w:r>
      <w:r w:rsidRPr="00EE7116">
        <w:rPr>
          <w:lang w:val="en-AU"/>
        </w:rPr>
        <w:t xml:space="preserve">crease of </w:t>
      </w:r>
      <w:r w:rsidR="00CA6613" w:rsidRPr="00EE7116">
        <w:rPr>
          <w:lang w:val="en-AU"/>
        </w:rPr>
        <w:t>576</w:t>
      </w:r>
      <w:r w:rsidR="002D43F2">
        <w:rPr>
          <w:lang w:val="en-AU"/>
        </w:rPr>
        <w:t>-</w:t>
      </w:r>
      <w:r w:rsidRPr="00EE7116">
        <w:rPr>
          <w:lang w:val="en-AU"/>
        </w:rPr>
        <w:t>unit enrolments from 201</w:t>
      </w:r>
      <w:r w:rsidR="00C52CDA" w:rsidRPr="00EE7116">
        <w:rPr>
          <w:lang w:val="en-AU"/>
        </w:rPr>
        <w:t>6</w:t>
      </w:r>
      <w:r w:rsidRPr="00EE7116">
        <w:rPr>
          <w:lang w:val="en-AU"/>
        </w:rPr>
        <w:t xml:space="preserve"> and a decrease of </w:t>
      </w:r>
      <w:r w:rsidR="00497EB7" w:rsidRPr="00EE7116">
        <w:rPr>
          <w:lang w:val="en-AU"/>
        </w:rPr>
        <w:t>427-unit</w:t>
      </w:r>
      <w:r w:rsidRPr="00EE7116">
        <w:rPr>
          <w:lang w:val="en-AU"/>
        </w:rPr>
        <w:t xml:space="preserve"> enrolments from 201</w:t>
      </w:r>
      <w:r w:rsidR="00C52CDA" w:rsidRPr="00EE7116">
        <w:rPr>
          <w:lang w:val="en-AU"/>
        </w:rPr>
        <w:t>3</w:t>
      </w:r>
      <w:r w:rsidR="00497EB7">
        <w:rPr>
          <w:lang w:val="en-AU"/>
        </w:rPr>
        <w:t>,</w:t>
      </w:r>
    </w:p>
    <w:p w14:paraId="3CA5FE67" w14:textId="77777777" w:rsidR="00CD4858" w:rsidRPr="00EE7116" w:rsidRDefault="001220D0" w:rsidP="00CA6613">
      <w:pPr>
        <w:pStyle w:val="BullettLv1"/>
        <w:rPr>
          <w:lang w:val="en-AU"/>
        </w:rPr>
      </w:pPr>
      <w:r w:rsidRPr="00EE7116">
        <w:rPr>
          <w:lang w:val="en-AU"/>
        </w:rPr>
        <w:t>the areas of VET activity with the most unit enrolments were</w:t>
      </w:r>
      <w:r w:rsidR="00CD4858" w:rsidRPr="00EE7116">
        <w:rPr>
          <w:lang w:val="en-AU"/>
        </w:rPr>
        <w:t>:</w:t>
      </w:r>
      <w:r w:rsidRPr="00EE7116">
        <w:rPr>
          <w:lang w:val="en-AU"/>
        </w:rPr>
        <w:t xml:space="preserve"> </w:t>
      </w:r>
    </w:p>
    <w:p w14:paraId="27A11FBA" w14:textId="5BC2C5C7" w:rsidR="00CD4858" w:rsidRPr="00EE7116" w:rsidRDefault="00CA6613" w:rsidP="00CD4858">
      <w:pPr>
        <w:pStyle w:val="BullettLv1"/>
        <w:numPr>
          <w:ilvl w:val="1"/>
          <w:numId w:val="1"/>
        </w:numPr>
        <w:rPr>
          <w:lang w:val="en-AU"/>
        </w:rPr>
      </w:pPr>
      <w:r w:rsidRPr="00EE7116">
        <w:rPr>
          <w:lang w:val="en-AU"/>
        </w:rPr>
        <w:t xml:space="preserve">Community Services, </w:t>
      </w:r>
      <w:r w:rsidR="004B0B37" w:rsidRPr="00EE7116">
        <w:rPr>
          <w:lang w:val="en-AU"/>
        </w:rPr>
        <w:t>Health,</w:t>
      </w:r>
      <w:r w:rsidRPr="00EE7116">
        <w:rPr>
          <w:lang w:val="en-AU"/>
        </w:rPr>
        <w:t xml:space="preserve"> and Education </w:t>
      </w:r>
      <w:r w:rsidR="00CD4858" w:rsidRPr="00EE7116">
        <w:rPr>
          <w:lang w:val="en-AU"/>
        </w:rPr>
        <w:t xml:space="preserve">with </w:t>
      </w:r>
      <w:r w:rsidR="00497EB7" w:rsidRPr="00EE7116">
        <w:rPr>
          <w:lang w:val="en-AU"/>
        </w:rPr>
        <w:t>275</w:t>
      </w:r>
      <w:r w:rsidR="00497EB7">
        <w:rPr>
          <w:lang w:val="en-AU"/>
        </w:rPr>
        <w:t>-unit</w:t>
      </w:r>
      <w:r w:rsidR="00CD4858" w:rsidRPr="00EE7116">
        <w:rPr>
          <w:lang w:val="en-AU"/>
        </w:rPr>
        <w:t xml:space="preserve"> </w:t>
      </w:r>
      <w:r w:rsidR="00497EB7" w:rsidRPr="00EE7116">
        <w:rPr>
          <w:lang w:val="en-AU"/>
        </w:rPr>
        <w:t>enrolments,</w:t>
      </w:r>
    </w:p>
    <w:p w14:paraId="6893DD02" w14:textId="7FE645F1" w:rsidR="00CD4858" w:rsidRPr="00EE7116" w:rsidRDefault="00CA6613" w:rsidP="00CD4858">
      <w:pPr>
        <w:pStyle w:val="BullettLv1"/>
        <w:numPr>
          <w:ilvl w:val="1"/>
          <w:numId w:val="1"/>
        </w:numPr>
        <w:rPr>
          <w:lang w:val="en-AU"/>
        </w:rPr>
      </w:pPr>
      <w:r w:rsidRPr="00EE7116">
        <w:rPr>
          <w:lang w:val="en-AU"/>
        </w:rPr>
        <w:t xml:space="preserve">Primary Industry </w:t>
      </w:r>
      <w:r w:rsidR="00CD4858" w:rsidRPr="00EE7116">
        <w:rPr>
          <w:lang w:val="en-AU"/>
        </w:rPr>
        <w:t xml:space="preserve">with </w:t>
      </w:r>
      <w:r w:rsidR="00497EB7" w:rsidRPr="00EE7116">
        <w:rPr>
          <w:lang w:val="en-AU"/>
        </w:rPr>
        <w:t>216</w:t>
      </w:r>
      <w:r w:rsidR="00497EB7">
        <w:rPr>
          <w:lang w:val="en-AU"/>
        </w:rPr>
        <w:t>-unit</w:t>
      </w:r>
      <w:r w:rsidR="00CD4858" w:rsidRPr="00EE7116">
        <w:rPr>
          <w:lang w:val="en-AU"/>
        </w:rPr>
        <w:t xml:space="preserve"> enrolments</w:t>
      </w:r>
      <w:r w:rsidR="00497EB7">
        <w:rPr>
          <w:lang w:val="en-AU"/>
        </w:rPr>
        <w:t>,</w:t>
      </w:r>
    </w:p>
    <w:p w14:paraId="13D7E9FF" w14:textId="1768BE90" w:rsidR="001220D0" w:rsidRPr="00EE7116" w:rsidRDefault="00CA6613" w:rsidP="00E2057A">
      <w:pPr>
        <w:pStyle w:val="BullettLv1"/>
        <w:numPr>
          <w:ilvl w:val="1"/>
          <w:numId w:val="1"/>
        </w:numPr>
        <w:rPr>
          <w:lang w:val="en-AU"/>
        </w:rPr>
      </w:pPr>
      <w:r w:rsidRPr="00EE7116">
        <w:rPr>
          <w:lang w:val="en-AU"/>
        </w:rPr>
        <w:t xml:space="preserve">Sales and Personal Service </w:t>
      </w:r>
      <w:r w:rsidR="00CD4858" w:rsidRPr="00EE7116">
        <w:rPr>
          <w:lang w:val="en-AU"/>
        </w:rPr>
        <w:t xml:space="preserve">with </w:t>
      </w:r>
      <w:r w:rsidR="00497EB7" w:rsidRPr="00EE7116">
        <w:rPr>
          <w:lang w:val="en-AU"/>
        </w:rPr>
        <w:t>141-unit</w:t>
      </w:r>
      <w:r w:rsidR="00497EB7">
        <w:rPr>
          <w:lang w:val="en-AU"/>
        </w:rPr>
        <w:t xml:space="preserve"> </w:t>
      </w:r>
      <w:r w:rsidR="00CD4858" w:rsidRPr="00EE7116">
        <w:rPr>
          <w:lang w:val="en-AU"/>
        </w:rPr>
        <w:t>enrolments</w:t>
      </w:r>
      <w:r w:rsidR="00497EB7">
        <w:rPr>
          <w:lang w:val="en-AU"/>
        </w:rPr>
        <w:t>,</w:t>
      </w:r>
    </w:p>
    <w:p w14:paraId="3310C929" w14:textId="07E7EAD0" w:rsidR="00E87718" w:rsidRPr="00EE7116" w:rsidRDefault="00CA6613" w:rsidP="00CA6613">
      <w:pPr>
        <w:pStyle w:val="BullettLv1"/>
        <w:rPr>
          <w:b/>
          <w:iCs/>
          <w:szCs w:val="18"/>
          <w:lang w:val="en-AU"/>
        </w:rPr>
      </w:pPr>
      <w:r w:rsidRPr="00EE7116">
        <w:rPr>
          <w:lang w:val="en-AU"/>
        </w:rPr>
        <w:t xml:space="preserve">Primary Industry </w:t>
      </w:r>
      <w:r w:rsidR="001220D0" w:rsidRPr="00EE7116">
        <w:rPr>
          <w:lang w:val="en-AU"/>
        </w:rPr>
        <w:t xml:space="preserve">reported the largest increase in unit enrolments </w:t>
      </w:r>
      <w:r w:rsidR="00E87718" w:rsidRPr="00EE7116">
        <w:rPr>
          <w:lang w:val="en-AU"/>
        </w:rPr>
        <w:t xml:space="preserve">with an increase of </w:t>
      </w:r>
      <w:r w:rsidR="00497EB7" w:rsidRPr="00EE7116">
        <w:rPr>
          <w:lang w:val="en-AU"/>
        </w:rPr>
        <w:t>125-unit</w:t>
      </w:r>
      <w:r w:rsidR="00497EB7">
        <w:rPr>
          <w:lang w:val="en-AU"/>
        </w:rPr>
        <w:t xml:space="preserve"> enrolments </w:t>
      </w:r>
      <w:r w:rsidR="001220D0" w:rsidRPr="00EE7116">
        <w:rPr>
          <w:lang w:val="en-AU"/>
        </w:rPr>
        <w:t>compared to 201</w:t>
      </w:r>
      <w:r w:rsidR="00C52CDA" w:rsidRPr="00EE7116">
        <w:rPr>
          <w:lang w:val="en-AU"/>
        </w:rPr>
        <w:t>6</w:t>
      </w:r>
      <w:r w:rsidR="00497EB7">
        <w:rPr>
          <w:lang w:val="en-AU"/>
        </w:rPr>
        <w:t>,</w:t>
      </w:r>
    </w:p>
    <w:p w14:paraId="5D389BEC" w14:textId="7B8530B5" w:rsidR="00BB6697" w:rsidRPr="00EE7116" w:rsidRDefault="00CA6613" w:rsidP="00CA6613">
      <w:pPr>
        <w:pStyle w:val="BullettLv1"/>
        <w:rPr>
          <w:b/>
          <w:iCs/>
          <w:szCs w:val="18"/>
          <w:lang w:val="en-AU"/>
        </w:rPr>
      </w:pPr>
      <w:r w:rsidRPr="00EE7116">
        <w:rPr>
          <w:lang w:val="en-AU"/>
        </w:rPr>
        <w:t xml:space="preserve">Building and Construction </w:t>
      </w:r>
      <w:r w:rsidR="001220D0" w:rsidRPr="00EE7116">
        <w:rPr>
          <w:lang w:val="en-AU"/>
        </w:rPr>
        <w:t>reported the largest decrease in unit enrolments</w:t>
      </w:r>
      <w:r w:rsidR="00E0599C" w:rsidRPr="00EE7116">
        <w:rPr>
          <w:lang w:val="en-AU"/>
        </w:rPr>
        <w:t xml:space="preserve"> with a decrease of 369 compared to 2016. </w:t>
      </w:r>
      <w:r w:rsidR="00BB6697" w:rsidRPr="00EE7116">
        <w:rPr>
          <w:lang w:val="en-AU"/>
        </w:rPr>
        <w:br w:type="page"/>
      </w:r>
    </w:p>
    <w:p w14:paraId="375EF251" w14:textId="77777777" w:rsidR="00100966" w:rsidRPr="00EE7116" w:rsidRDefault="00100966" w:rsidP="00100966">
      <w:pPr>
        <w:pStyle w:val="Figure"/>
      </w:pPr>
      <w:r w:rsidRPr="00EE7116">
        <w:lastRenderedPageBreak/>
        <w:t>Table 34a: Northern Territory Vocational Education and Training (VET) nominal hours, 2010, 2013, 2016 and 2023 (m)</w:t>
      </w:r>
    </w:p>
    <w:tbl>
      <w:tblPr>
        <w:tblW w:w="10211"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0"/>
        <w:gridCol w:w="939"/>
        <w:gridCol w:w="789"/>
        <w:gridCol w:w="863"/>
        <w:gridCol w:w="837"/>
      </w:tblGrid>
      <w:tr w:rsidR="00100966" w:rsidRPr="00EE7116" w14:paraId="16CB372D" w14:textId="77777777" w:rsidTr="008658E1">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082CCAA"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44F27B49"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w:t>
            </w:r>
          </w:p>
        </w:tc>
        <w:tc>
          <w:tcPr>
            <w:tcW w:w="1695"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5707E15"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w:t>
            </w:r>
          </w:p>
        </w:tc>
        <w:tc>
          <w:tcPr>
            <w:tcW w:w="172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7A1A7F2"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FB4D138"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2023</w:t>
            </w:r>
          </w:p>
        </w:tc>
      </w:tr>
      <w:tr w:rsidR="00100966" w:rsidRPr="00EE7116" w14:paraId="4CF81EF7" w14:textId="77777777" w:rsidTr="008658E1">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D10670F" w14:textId="77777777" w:rsidR="00100966" w:rsidRPr="00EE7116" w:rsidRDefault="00100966" w:rsidP="00F82EE9">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494E5648"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5D50EBF6"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0479141D"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00" w:type="dxa"/>
            <w:tcBorders>
              <w:top w:val="nil"/>
              <w:left w:val="nil"/>
              <w:bottom w:val="single" w:sz="12" w:space="0" w:color="FFFFFF"/>
              <w:right w:val="single" w:sz="12" w:space="0" w:color="FFFFFF"/>
            </w:tcBorders>
            <w:shd w:val="clear" w:color="auto" w:fill="1F1F5F"/>
            <w:vAlign w:val="center"/>
            <w:hideMark/>
          </w:tcPr>
          <w:p w14:paraId="3405448C"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939" w:type="dxa"/>
            <w:tcBorders>
              <w:top w:val="nil"/>
              <w:left w:val="nil"/>
              <w:bottom w:val="single" w:sz="12" w:space="0" w:color="FFFFFF"/>
              <w:right w:val="single" w:sz="12" w:space="0" w:color="FFFFFF"/>
            </w:tcBorders>
            <w:shd w:val="clear" w:color="auto" w:fill="1F1F5F"/>
            <w:vAlign w:val="center"/>
            <w:hideMark/>
          </w:tcPr>
          <w:p w14:paraId="4923888C"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733A4CF4"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auto" w:fill="1F1F5F"/>
            <w:vAlign w:val="center"/>
            <w:hideMark/>
          </w:tcPr>
          <w:p w14:paraId="1EA734A3"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0F9B1EC5"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r>
      <w:tr w:rsidR="008658E1" w:rsidRPr="00EE7116" w14:paraId="18341E58"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5C8DACC" w14:textId="3903E60A"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57EA19E" w14:textId="4F15826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60B1E9D" w14:textId="01B02A4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33A23C4F" w14:textId="034387E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6 171</w:t>
            </w:r>
          </w:p>
        </w:tc>
        <w:tc>
          <w:tcPr>
            <w:tcW w:w="800" w:type="dxa"/>
            <w:tcBorders>
              <w:top w:val="nil"/>
              <w:left w:val="nil"/>
              <w:bottom w:val="single" w:sz="12" w:space="0" w:color="FFFFFF"/>
              <w:right w:val="single" w:sz="12" w:space="0" w:color="FFFFFF"/>
            </w:tcBorders>
            <w:shd w:val="clear" w:color="auto" w:fill="B3DDF7"/>
            <w:noWrap/>
            <w:vAlign w:val="center"/>
            <w:hideMark/>
          </w:tcPr>
          <w:p w14:paraId="71F08347" w14:textId="66704F2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939" w:type="dxa"/>
            <w:tcBorders>
              <w:top w:val="nil"/>
              <w:left w:val="nil"/>
              <w:bottom w:val="single" w:sz="12" w:space="0" w:color="FFFFFF"/>
              <w:right w:val="single" w:sz="12" w:space="0" w:color="FFFFFF"/>
            </w:tcBorders>
            <w:shd w:val="clear" w:color="auto" w:fill="B3DDF7"/>
            <w:noWrap/>
            <w:vAlign w:val="center"/>
            <w:hideMark/>
          </w:tcPr>
          <w:p w14:paraId="32E9402B" w14:textId="7738803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2 390</w:t>
            </w:r>
          </w:p>
        </w:tc>
        <w:tc>
          <w:tcPr>
            <w:tcW w:w="789" w:type="dxa"/>
            <w:tcBorders>
              <w:top w:val="nil"/>
              <w:left w:val="nil"/>
              <w:bottom w:val="single" w:sz="12" w:space="0" w:color="FFFFFF"/>
              <w:right w:val="single" w:sz="12" w:space="0" w:color="FFFFFF"/>
            </w:tcBorders>
            <w:shd w:val="clear" w:color="auto" w:fill="B3DDF7"/>
            <w:noWrap/>
            <w:vAlign w:val="center"/>
            <w:hideMark/>
          </w:tcPr>
          <w:p w14:paraId="394F7163" w14:textId="7CB0DA5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p>
        </w:tc>
        <w:tc>
          <w:tcPr>
            <w:tcW w:w="863" w:type="dxa"/>
            <w:tcBorders>
              <w:top w:val="nil"/>
              <w:left w:val="nil"/>
              <w:bottom w:val="single" w:sz="12" w:space="0" w:color="FFFFFF"/>
              <w:right w:val="single" w:sz="12" w:space="0" w:color="FFFFFF"/>
            </w:tcBorders>
            <w:shd w:val="clear" w:color="auto" w:fill="B3DDF7"/>
            <w:noWrap/>
            <w:vAlign w:val="center"/>
            <w:hideMark/>
          </w:tcPr>
          <w:p w14:paraId="37BDAC8C" w14:textId="4E2A416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50</w:t>
            </w:r>
          </w:p>
        </w:tc>
        <w:tc>
          <w:tcPr>
            <w:tcW w:w="837" w:type="dxa"/>
            <w:tcBorders>
              <w:top w:val="nil"/>
              <w:left w:val="nil"/>
              <w:bottom w:val="single" w:sz="12" w:space="0" w:color="FFFFFF"/>
              <w:right w:val="single" w:sz="12" w:space="0" w:color="FFFFFF"/>
            </w:tcBorders>
            <w:shd w:val="clear" w:color="auto" w:fill="B3DDF7"/>
            <w:noWrap/>
            <w:vAlign w:val="center"/>
            <w:hideMark/>
          </w:tcPr>
          <w:p w14:paraId="02913893" w14:textId="3C2BC98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5368E4AA"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27CDFA1" w14:textId="1D20EE3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2B9BDCCF" w14:textId="5BEEC57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315</w:t>
            </w:r>
          </w:p>
        </w:tc>
        <w:tc>
          <w:tcPr>
            <w:tcW w:w="863" w:type="dxa"/>
            <w:tcBorders>
              <w:top w:val="nil"/>
              <w:left w:val="nil"/>
              <w:bottom w:val="single" w:sz="12" w:space="0" w:color="FFFFFF"/>
              <w:right w:val="single" w:sz="12" w:space="0" w:color="FFFFFF"/>
            </w:tcBorders>
            <w:shd w:val="clear" w:color="auto" w:fill="B3DDF7"/>
            <w:noWrap/>
            <w:vAlign w:val="center"/>
            <w:hideMark/>
          </w:tcPr>
          <w:p w14:paraId="1572C951" w14:textId="1956C94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95" w:type="dxa"/>
            <w:tcBorders>
              <w:top w:val="nil"/>
              <w:left w:val="nil"/>
              <w:bottom w:val="single" w:sz="12" w:space="0" w:color="FFFFFF"/>
              <w:right w:val="single" w:sz="12" w:space="0" w:color="FFFFFF"/>
            </w:tcBorders>
            <w:shd w:val="clear" w:color="auto" w:fill="B3DDF7"/>
            <w:noWrap/>
            <w:vAlign w:val="center"/>
            <w:hideMark/>
          </w:tcPr>
          <w:p w14:paraId="6FA1F347" w14:textId="28864DA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85</w:t>
            </w:r>
          </w:p>
        </w:tc>
        <w:tc>
          <w:tcPr>
            <w:tcW w:w="800" w:type="dxa"/>
            <w:tcBorders>
              <w:top w:val="nil"/>
              <w:left w:val="nil"/>
              <w:bottom w:val="single" w:sz="12" w:space="0" w:color="FFFFFF"/>
              <w:right w:val="single" w:sz="12" w:space="0" w:color="FFFFFF"/>
            </w:tcBorders>
            <w:shd w:val="clear" w:color="auto" w:fill="B3DDF7"/>
            <w:noWrap/>
            <w:vAlign w:val="center"/>
            <w:hideMark/>
          </w:tcPr>
          <w:p w14:paraId="32FED63E" w14:textId="0F775D9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hideMark/>
          </w:tcPr>
          <w:p w14:paraId="756DCE47" w14:textId="2C42A35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08F7E1F" w14:textId="396F2C0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BE61658" w14:textId="056FB64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4F418D0" w14:textId="7773D4FA"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158C3C32"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A192665" w14:textId="38581FA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1E2EC53" w14:textId="19B6AC3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19 154</w:t>
            </w:r>
          </w:p>
        </w:tc>
        <w:tc>
          <w:tcPr>
            <w:tcW w:w="863" w:type="dxa"/>
            <w:tcBorders>
              <w:top w:val="nil"/>
              <w:left w:val="nil"/>
              <w:bottom w:val="single" w:sz="12" w:space="0" w:color="FFFFFF"/>
              <w:right w:val="single" w:sz="12" w:space="0" w:color="FFFFFF"/>
            </w:tcBorders>
            <w:shd w:val="clear" w:color="auto" w:fill="B3DDF7"/>
            <w:noWrap/>
            <w:vAlign w:val="center"/>
            <w:hideMark/>
          </w:tcPr>
          <w:p w14:paraId="6990FAE6" w14:textId="79BBEFD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36%</w:t>
            </w:r>
          </w:p>
        </w:tc>
        <w:tc>
          <w:tcPr>
            <w:tcW w:w="895" w:type="dxa"/>
            <w:tcBorders>
              <w:top w:val="nil"/>
              <w:left w:val="nil"/>
              <w:bottom w:val="single" w:sz="12" w:space="0" w:color="FFFFFF"/>
              <w:right w:val="single" w:sz="12" w:space="0" w:color="FFFFFF"/>
            </w:tcBorders>
            <w:shd w:val="clear" w:color="auto" w:fill="B3DDF7"/>
            <w:noWrap/>
            <w:vAlign w:val="center"/>
            <w:hideMark/>
          </w:tcPr>
          <w:p w14:paraId="79F64615" w14:textId="3469CA3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2 780</w:t>
            </w:r>
          </w:p>
        </w:tc>
        <w:tc>
          <w:tcPr>
            <w:tcW w:w="800" w:type="dxa"/>
            <w:tcBorders>
              <w:top w:val="nil"/>
              <w:left w:val="nil"/>
              <w:bottom w:val="single" w:sz="12" w:space="0" w:color="FFFFFF"/>
              <w:right w:val="single" w:sz="12" w:space="0" w:color="FFFFFF"/>
            </w:tcBorders>
            <w:shd w:val="clear" w:color="auto" w:fill="B3DDF7"/>
            <w:noWrap/>
            <w:vAlign w:val="center"/>
            <w:hideMark/>
          </w:tcPr>
          <w:p w14:paraId="77EB8F7B" w14:textId="59D2615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p>
        </w:tc>
        <w:tc>
          <w:tcPr>
            <w:tcW w:w="939" w:type="dxa"/>
            <w:tcBorders>
              <w:top w:val="nil"/>
              <w:left w:val="nil"/>
              <w:bottom w:val="single" w:sz="12" w:space="0" w:color="FFFFFF"/>
              <w:right w:val="single" w:sz="12" w:space="0" w:color="FFFFFF"/>
            </w:tcBorders>
            <w:shd w:val="clear" w:color="auto" w:fill="B3DDF7"/>
            <w:noWrap/>
            <w:vAlign w:val="center"/>
            <w:hideMark/>
          </w:tcPr>
          <w:p w14:paraId="22EC6BA1" w14:textId="4CC46D9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6 980</w:t>
            </w:r>
          </w:p>
        </w:tc>
        <w:tc>
          <w:tcPr>
            <w:tcW w:w="789" w:type="dxa"/>
            <w:tcBorders>
              <w:top w:val="nil"/>
              <w:left w:val="nil"/>
              <w:bottom w:val="single" w:sz="12" w:space="0" w:color="FFFFFF"/>
              <w:right w:val="single" w:sz="12" w:space="0" w:color="FFFFFF"/>
            </w:tcBorders>
            <w:shd w:val="clear" w:color="auto" w:fill="B3DDF7"/>
            <w:noWrap/>
            <w:vAlign w:val="center"/>
            <w:hideMark/>
          </w:tcPr>
          <w:p w14:paraId="62E9C266" w14:textId="7BDC67D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21%</w:t>
            </w:r>
          </w:p>
        </w:tc>
        <w:tc>
          <w:tcPr>
            <w:tcW w:w="863" w:type="dxa"/>
            <w:tcBorders>
              <w:top w:val="nil"/>
              <w:left w:val="nil"/>
              <w:bottom w:val="single" w:sz="12" w:space="0" w:color="FFFFFF"/>
              <w:right w:val="single" w:sz="12" w:space="0" w:color="FFFFFF"/>
            </w:tcBorders>
            <w:shd w:val="clear" w:color="auto" w:fill="B3DDF7"/>
            <w:noWrap/>
            <w:vAlign w:val="center"/>
            <w:hideMark/>
          </w:tcPr>
          <w:p w14:paraId="3CD3A4C3" w14:textId="3B71CF4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1346</w:t>
            </w:r>
          </w:p>
        </w:tc>
        <w:tc>
          <w:tcPr>
            <w:tcW w:w="837" w:type="dxa"/>
            <w:tcBorders>
              <w:top w:val="nil"/>
              <w:left w:val="nil"/>
              <w:bottom w:val="single" w:sz="12" w:space="0" w:color="FFFFFF"/>
              <w:right w:val="single" w:sz="12" w:space="0" w:color="FFFFFF"/>
            </w:tcBorders>
            <w:shd w:val="clear" w:color="auto" w:fill="B3DDF7"/>
            <w:noWrap/>
            <w:vAlign w:val="center"/>
            <w:hideMark/>
          </w:tcPr>
          <w:p w14:paraId="1E64A149" w14:textId="075EC94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4%</w:t>
            </w:r>
          </w:p>
        </w:tc>
      </w:tr>
      <w:tr w:rsidR="008658E1" w:rsidRPr="00EE7116" w14:paraId="2ECDFCD4" w14:textId="77777777" w:rsidTr="008658E1">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FEE195D" w14:textId="07FB818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2C4FDE67" w14:textId="169A3AD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920</w:t>
            </w:r>
          </w:p>
        </w:tc>
        <w:tc>
          <w:tcPr>
            <w:tcW w:w="863" w:type="dxa"/>
            <w:tcBorders>
              <w:top w:val="nil"/>
              <w:left w:val="nil"/>
              <w:bottom w:val="single" w:sz="12" w:space="0" w:color="FFFFFF"/>
              <w:right w:val="single" w:sz="12" w:space="0" w:color="FFFFFF"/>
            </w:tcBorders>
            <w:shd w:val="clear" w:color="auto" w:fill="B3DDF7"/>
            <w:noWrap/>
            <w:vAlign w:val="center"/>
            <w:hideMark/>
          </w:tcPr>
          <w:p w14:paraId="0F13D230" w14:textId="22968C6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95" w:type="dxa"/>
            <w:tcBorders>
              <w:top w:val="nil"/>
              <w:left w:val="nil"/>
              <w:bottom w:val="single" w:sz="12" w:space="0" w:color="FFFFFF"/>
              <w:right w:val="single" w:sz="12" w:space="0" w:color="FFFFFF"/>
            </w:tcBorders>
            <w:shd w:val="clear" w:color="auto" w:fill="B3DDF7"/>
            <w:noWrap/>
            <w:vAlign w:val="center"/>
            <w:hideMark/>
          </w:tcPr>
          <w:p w14:paraId="06733AD5" w14:textId="3B07259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5 510</w:t>
            </w:r>
          </w:p>
        </w:tc>
        <w:tc>
          <w:tcPr>
            <w:tcW w:w="800" w:type="dxa"/>
            <w:tcBorders>
              <w:top w:val="nil"/>
              <w:left w:val="nil"/>
              <w:bottom w:val="single" w:sz="12" w:space="0" w:color="FFFFFF"/>
              <w:right w:val="single" w:sz="12" w:space="0" w:color="FFFFFF"/>
            </w:tcBorders>
            <w:shd w:val="clear" w:color="auto" w:fill="B3DDF7"/>
            <w:noWrap/>
            <w:vAlign w:val="center"/>
            <w:hideMark/>
          </w:tcPr>
          <w:p w14:paraId="0DA4A41F" w14:textId="18061B3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14%</w:t>
            </w:r>
          </w:p>
        </w:tc>
        <w:tc>
          <w:tcPr>
            <w:tcW w:w="939" w:type="dxa"/>
            <w:tcBorders>
              <w:top w:val="nil"/>
              <w:left w:val="nil"/>
              <w:bottom w:val="single" w:sz="12" w:space="0" w:color="FFFFFF"/>
              <w:right w:val="single" w:sz="12" w:space="0" w:color="FFFFFF"/>
            </w:tcBorders>
            <w:shd w:val="clear" w:color="auto" w:fill="B3DDF7"/>
            <w:noWrap/>
            <w:vAlign w:val="center"/>
            <w:hideMark/>
          </w:tcPr>
          <w:p w14:paraId="0038E938" w14:textId="02FED20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4 320</w:t>
            </w:r>
          </w:p>
        </w:tc>
        <w:tc>
          <w:tcPr>
            <w:tcW w:w="789" w:type="dxa"/>
            <w:tcBorders>
              <w:top w:val="nil"/>
              <w:left w:val="nil"/>
              <w:bottom w:val="single" w:sz="12" w:space="0" w:color="FFFFFF"/>
              <w:right w:val="single" w:sz="12" w:space="0" w:color="FFFFFF"/>
            </w:tcBorders>
            <w:shd w:val="clear" w:color="auto" w:fill="B3DDF7"/>
            <w:noWrap/>
            <w:vAlign w:val="center"/>
            <w:hideMark/>
          </w:tcPr>
          <w:p w14:paraId="2257C66A" w14:textId="49E73E6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13%</w:t>
            </w:r>
          </w:p>
        </w:tc>
        <w:tc>
          <w:tcPr>
            <w:tcW w:w="863" w:type="dxa"/>
            <w:tcBorders>
              <w:top w:val="nil"/>
              <w:left w:val="nil"/>
              <w:bottom w:val="single" w:sz="12" w:space="0" w:color="FFFFFF"/>
              <w:right w:val="single" w:sz="12" w:space="0" w:color="FFFFFF"/>
            </w:tcBorders>
            <w:shd w:val="clear" w:color="auto" w:fill="B3DDF7"/>
            <w:noWrap/>
            <w:vAlign w:val="center"/>
            <w:hideMark/>
          </w:tcPr>
          <w:p w14:paraId="1C638569" w14:textId="2D29393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2075</w:t>
            </w:r>
          </w:p>
        </w:tc>
        <w:tc>
          <w:tcPr>
            <w:tcW w:w="837" w:type="dxa"/>
            <w:tcBorders>
              <w:top w:val="nil"/>
              <w:left w:val="nil"/>
              <w:bottom w:val="single" w:sz="12" w:space="0" w:color="FFFFFF"/>
              <w:right w:val="single" w:sz="12" w:space="0" w:color="FFFFFF"/>
            </w:tcBorders>
            <w:shd w:val="clear" w:color="auto" w:fill="B3DDF7"/>
            <w:noWrap/>
            <w:vAlign w:val="center"/>
            <w:hideMark/>
          </w:tcPr>
          <w:p w14:paraId="3101D826" w14:textId="0C64B7AD"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w:t>
            </w:r>
          </w:p>
        </w:tc>
      </w:tr>
      <w:tr w:rsidR="008658E1" w:rsidRPr="00EE7116" w14:paraId="4564851C"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F690E62" w14:textId="2D63083D"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C59965F" w14:textId="6CAC881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5 168</w:t>
            </w:r>
          </w:p>
        </w:tc>
        <w:tc>
          <w:tcPr>
            <w:tcW w:w="863" w:type="dxa"/>
            <w:tcBorders>
              <w:top w:val="nil"/>
              <w:left w:val="nil"/>
              <w:bottom w:val="single" w:sz="12" w:space="0" w:color="FFFFFF"/>
              <w:right w:val="single" w:sz="12" w:space="0" w:color="FFFFFF"/>
            </w:tcBorders>
            <w:shd w:val="clear" w:color="auto" w:fill="B3DDF7"/>
            <w:noWrap/>
            <w:vAlign w:val="center"/>
            <w:hideMark/>
          </w:tcPr>
          <w:p w14:paraId="43EAB35F" w14:textId="45C610A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895" w:type="dxa"/>
            <w:tcBorders>
              <w:top w:val="nil"/>
              <w:left w:val="nil"/>
              <w:bottom w:val="single" w:sz="12" w:space="0" w:color="FFFFFF"/>
              <w:right w:val="single" w:sz="12" w:space="0" w:color="FFFFFF"/>
            </w:tcBorders>
            <w:shd w:val="clear" w:color="auto" w:fill="B3DDF7"/>
            <w:noWrap/>
            <w:vAlign w:val="center"/>
            <w:hideMark/>
          </w:tcPr>
          <w:p w14:paraId="1DF01CE7" w14:textId="6674E63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11 130</w:t>
            </w:r>
          </w:p>
        </w:tc>
        <w:tc>
          <w:tcPr>
            <w:tcW w:w="800" w:type="dxa"/>
            <w:tcBorders>
              <w:top w:val="nil"/>
              <w:left w:val="nil"/>
              <w:bottom w:val="single" w:sz="12" w:space="0" w:color="FFFFFF"/>
              <w:right w:val="single" w:sz="12" w:space="0" w:color="FFFFFF"/>
            </w:tcBorders>
            <w:shd w:val="clear" w:color="auto" w:fill="B3DDF7"/>
            <w:noWrap/>
            <w:vAlign w:val="center"/>
            <w:hideMark/>
          </w:tcPr>
          <w:p w14:paraId="1F919825" w14:textId="47E0507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27%</w:t>
            </w:r>
          </w:p>
        </w:tc>
        <w:tc>
          <w:tcPr>
            <w:tcW w:w="939" w:type="dxa"/>
            <w:tcBorders>
              <w:top w:val="nil"/>
              <w:left w:val="nil"/>
              <w:bottom w:val="single" w:sz="12" w:space="0" w:color="FFFFFF"/>
              <w:right w:val="single" w:sz="12" w:space="0" w:color="FFFFFF"/>
            </w:tcBorders>
            <w:shd w:val="clear" w:color="auto" w:fill="B3DDF7"/>
            <w:noWrap/>
            <w:vAlign w:val="center"/>
            <w:hideMark/>
          </w:tcPr>
          <w:p w14:paraId="2F868F32" w14:textId="3154668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3 917</w:t>
            </w:r>
          </w:p>
        </w:tc>
        <w:tc>
          <w:tcPr>
            <w:tcW w:w="789" w:type="dxa"/>
            <w:tcBorders>
              <w:top w:val="nil"/>
              <w:left w:val="nil"/>
              <w:bottom w:val="single" w:sz="12" w:space="0" w:color="FFFFFF"/>
              <w:right w:val="single" w:sz="12" w:space="0" w:color="FFFFFF"/>
            </w:tcBorders>
            <w:shd w:val="clear" w:color="auto" w:fill="B3DDF7"/>
            <w:noWrap/>
            <w:vAlign w:val="center"/>
            <w:hideMark/>
          </w:tcPr>
          <w:p w14:paraId="58303D24" w14:textId="6A84A50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863" w:type="dxa"/>
            <w:tcBorders>
              <w:top w:val="nil"/>
              <w:left w:val="nil"/>
              <w:bottom w:val="single" w:sz="12" w:space="0" w:color="FFFFFF"/>
              <w:right w:val="single" w:sz="12" w:space="0" w:color="FFFFFF"/>
            </w:tcBorders>
            <w:shd w:val="clear" w:color="auto" w:fill="B3DDF7"/>
            <w:noWrap/>
            <w:vAlign w:val="center"/>
            <w:hideMark/>
          </w:tcPr>
          <w:p w14:paraId="4DA66EF6" w14:textId="392B2C8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10040</w:t>
            </w:r>
          </w:p>
        </w:tc>
        <w:tc>
          <w:tcPr>
            <w:tcW w:w="837" w:type="dxa"/>
            <w:tcBorders>
              <w:top w:val="nil"/>
              <w:left w:val="nil"/>
              <w:bottom w:val="single" w:sz="12" w:space="0" w:color="FFFFFF"/>
              <w:right w:val="single" w:sz="12" w:space="0" w:color="FFFFFF"/>
            </w:tcBorders>
            <w:shd w:val="clear" w:color="auto" w:fill="B3DDF7"/>
            <w:noWrap/>
            <w:vAlign w:val="center"/>
            <w:hideMark/>
          </w:tcPr>
          <w:p w14:paraId="04FBA7E4" w14:textId="4E6774CE"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31%</w:t>
            </w:r>
          </w:p>
        </w:tc>
      </w:tr>
      <w:tr w:rsidR="008658E1" w:rsidRPr="00EE7116" w14:paraId="76492D7B"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C534E40" w14:textId="2D00F8DE"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62EDC73D" w14:textId="66A55CC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4 570</w:t>
            </w:r>
          </w:p>
        </w:tc>
        <w:tc>
          <w:tcPr>
            <w:tcW w:w="863" w:type="dxa"/>
            <w:tcBorders>
              <w:top w:val="nil"/>
              <w:left w:val="nil"/>
              <w:bottom w:val="single" w:sz="12" w:space="0" w:color="FFFFFF"/>
              <w:right w:val="single" w:sz="12" w:space="0" w:color="FFFFFF"/>
            </w:tcBorders>
            <w:shd w:val="clear" w:color="auto" w:fill="B3DDF7"/>
            <w:noWrap/>
            <w:vAlign w:val="center"/>
            <w:hideMark/>
          </w:tcPr>
          <w:p w14:paraId="57014EC4" w14:textId="3D3C5E1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895" w:type="dxa"/>
            <w:tcBorders>
              <w:top w:val="nil"/>
              <w:left w:val="nil"/>
              <w:bottom w:val="single" w:sz="12" w:space="0" w:color="FFFFFF"/>
              <w:right w:val="single" w:sz="12" w:space="0" w:color="FFFFFF"/>
            </w:tcBorders>
            <w:shd w:val="clear" w:color="auto" w:fill="B3DDF7"/>
            <w:noWrap/>
            <w:vAlign w:val="center"/>
            <w:hideMark/>
          </w:tcPr>
          <w:p w14:paraId="6837ACB6" w14:textId="2349446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4 742</w:t>
            </w:r>
          </w:p>
        </w:tc>
        <w:tc>
          <w:tcPr>
            <w:tcW w:w="800" w:type="dxa"/>
            <w:tcBorders>
              <w:top w:val="nil"/>
              <w:left w:val="nil"/>
              <w:bottom w:val="single" w:sz="12" w:space="0" w:color="FFFFFF"/>
              <w:right w:val="single" w:sz="12" w:space="0" w:color="FFFFFF"/>
            </w:tcBorders>
            <w:shd w:val="clear" w:color="auto" w:fill="B3DDF7"/>
            <w:noWrap/>
            <w:vAlign w:val="center"/>
            <w:hideMark/>
          </w:tcPr>
          <w:p w14:paraId="3AE9B775" w14:textId="56A2E2D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939" w:type="dxa"/>
            <w:tcBorders>
              <w:top w:val="nil"/>
              <w:left w:val="nil"/>
              <w:bottom w:val="single" w:sz="12" w:space="0" w:color="FFFFFF"/>
              <w:right w:val="single" w:sz="12" w:space="0" w:color="FFFFFF"/>
            </w:tcBorders>
            <w:shd w:val="clear" w:color="auto" w:fill="B3DDF7"/>
            <w:noWrap/>
            <w:vAlign w:val="center"/>
            <w:hideMark/>
          </w:tcPr>
          <w:p w14:paraId="332FC837" w14:textId="106FFD7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280</w:t>
            </w:r>
          </w:p>
        </w:tc>
        <w:tc>
          <w:tcPr>
            <w:tcW w:w="789" w:type="dxa"/>
            <w:tcBorders>
              <w:top w:val="nil"/>
              <w:left w:val="nil"/>
              <w:bottom w:val="single" w:sz="12" w:space="0" w:color="FFFFFF"/>
              <w:right w:val="single" w:sz="12" w:space="0" w:color="FFFFFF"/>
            </w:tcBorders>
            <w:shd w:val="clear" w:color="auto" w:fill="B3DDF7"/>
            <w:noWrap/>
            <w:vAlign w:val="center"/>
            <w:hideMark/>
          </w:tcPr>
          <w:p w14:paraId="4B20AF1C" w14:textId="16A325D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63" w:type="dxa"/>
            <w:tcBorders>
              <w:top w:val="nil"/>
              <w:left w:val="nil"/>
              <w:bottom w:val="single" w:sz="12" w:space="0" w:color="FFFFFF"/>
              <w:right w:val="single" w:sz="12" w:space="0" w:color="FFFFFF"/>
            </w:tcBorders>
            <w:shd w:val="clear" w:color="auto" w:fill="B3DDF7"/>
            <w:noWrap/>
            <w:vAlign w:val="center"/>
            <w:hideMark/>
          </w:tcPr>
          <w:p w14:paraId="3FEAA9CD" w14:textId="23F1EF8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2880F524" w14:textId="3443DBE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66E12286"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062CBDB" w14:textId="356D982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19337A49" w14:textId="7F1A374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630</w:t>
            </w:r>
          </w:p>
        </w:tc>
        <w:tc>
          <w:tcPr>
            <w:tcW w:w="863" w:type="dxa"/>
            <w:tcBorders>
              <w:top w:val="nil"/>
              <w:left w:val="nil"/>
              <w:bottom w:val="single" w:sz="12" w:space="0" w:color="FFFFFF"/>
              <w:right w:val="single" w:sz="12" w:space="0" w:color="FFFFFF"/>
            </w:tcBorders>
            <w:shd w:val="clear" w:color="auto" w:fill="B3DDF7"/>
            <w:noWrap/>
            <w:vAlign w:val="center"/>
            <w:hideMark/>
          </w:tcPr>
          <w:p w14:paraId="66E70162" w14:textId="1B932CB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95" w:type="dxa"/>
            <w:tcBorders>
              <w:top w:val="nil"/>
              <w:left w:val="nil"/>
              <w:bottom w:val="single" w:sz="12" w:space="0" w:color="FFFFFF"/>
              <w:right w:val="single" w:sz="12" w:space="0" w:color="FFFFFF"/>
            </w:tcBorders>
            <w:shd w:val="clear" w:color="auto" w:fill="B3DDF7"/>
            <w:noWrap/>
            <w:vAlign w:val="center"/>
            <w:hideMark/>
          </w:tcPr>
          <w:p w14:paraId="472CF5A7" w14:textId="404196F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915</w:t>
            </w:r>
          </w:p>
        </w:tc>
        <w:tc>
          <w:tcPr>
            <w:tcW w:w="800" w:type="dxa"/>
            <w:tcBorders>
              <w:top w:val="nil"/>
              <w:left w:val="nil"/>
              <w:bottom w:val="single" w:sz="12" w:space="0" w:color="FFFFFF"/>
              <w:right w:val="single" w:sz="12" w:space="0" w:color="FFFFFF"/>
            </w:tcBorders>
            <w:shd w:val="clear" w:color="auto" w:fill="B3DDF7"/>
            <w:noWrap/>
            <w:vAlign w:val="center"/>
            <w:hideMark/>
          </w:tcPr>
          <w:p w14:paraId="22D8D479" w14:textId="76BA87E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939" w:type="dxa"/>
            <w:tcBorders>
              <w:top w:val="nil"/>
              <w:left w:val="nil"/>
              <w:bottom w:val="single" w:sz="12" w:space="0" w:color="FFFFFF"/>
              <w:right w:val="single" w:sz="12" w:space="0" w:color="FFFFFF"/>
            </w:tcBorders>
            <w:shd w:val="clear" w:color="auto" w:fill="B3DDF7"/>
            <w:noWrap/>
            <w:vAlign w:val="center"/>
            <w:hideMark/>
          </w:tcPr>
          <w:p w14:paraId="735BE066" w14:textId="50DE86F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370</w:t>
            </w:r>
          </w:p>
        </w:tc>
        <w:tc>
          <w:tcPr>
            <w:tcW w:w="789" w:type="dxa"/>
            <w:tcBorders>
              <w:top w:val="nil"/>
              <w:left w:val="nil"/>
              <w:bottom w:val="single" w:sz="12" w:space="0" w:color="FFFFFF"/>
              <w:right w:val="single" w:sz="12" w:space="0" w:color="FFFFFF"/>
            </w:tcBorders>
            <w:shd w:val="clear" w:color="auto" w:fill="B3DDF7"/>
            <w:noWrap/>
            <w:vAlign w:val="center"/>
            <w:hideMark/>
          </w:tcPr>
          <w:p w14:paraId="26BC9CF8" w14:textId="6586239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63" w:type="dxa"/>
            <w:tcBorders>
              <w:top w:val="nil"/>
              <w:left w:val="nil"/>
              <w:bottom w:val="single" w:sz="12" w:space="0" w:color="FFFFFF"/>
              <w:right w:val="single" w:sz="12" w:space="0" w:color="FFFFFF"/>
            </w:tcBorders>
            <w:shd w:val="clear" w:color="auto" w:fill="B3DDF7"/>
            <w:noWrap/>
            <w:vAlign w:val="center"/>
            <w:hideMark/>
          </w:tcPr>
          <w:p w14:paraId="2CDEAFEF" w14:textId="5AA8BC1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7610357E" w14:textId="5FE14EA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648C11B4"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5F66357" w14:textId="7036D0FF"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384DF9B1" w14:textId="5576E51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180</w:t>
            </w:r>
          </w:p>
        </w:tc>
        <w:tc>
          <w:tcPr>
            <w:tcW w:w="863" w:type="dxa"/>
            <w:tcBorders>
              <w:top w:val="nil"/>
              <w:left w:val="nil"/>
              <w:bottom w:val="single" w:sz="12" w:space="0" w:color="FFFFFF"/>
              <w:right w:val="single" w:sz="12" w:space="0" w:color="FFFFFF"/>
            </w:tcBorders>
            <w:shd w:val="clear" w:color="auto" w:fill="B3DDF7"/>
            <w:noWrap/>
            <w:vAlign w:val="center"/>
            <w:hideMark/>
          </w:tcPr>
          <w:p w14:paraId="2270C329" w14:textId="15E4314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hideMark/>
          </w:tcPr>
          <w:p w14:paraId="5AFBB6C9" w14:textId="5CCA489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hideMark/>
          </w:tcPr>
          <w:p w14:paraId="05A03462" w14:textId="2BB44D2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hideMark/>
          </w:tcPr>
          <w:p w14:paraId="6E0654A3" w14:textId="73D5DA7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03E9E489" w14:textId="2DF0505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EF0FDDD" w14:textId="79CCE68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5590</w:t>
            </w:r>
          </w:p>
        </w:tc>
        <w:tc>
          <w:tcPr>
            <w:tcW w:w="837" w:type="dxa"/>
            <w:tcBorders>
              <w:top w:val="nil"/>
              <w:left w:val="nil"/>
              <w:bottom w:val="single" w:sz="12" w:space="0" w:color="FFFFFF"/>
              <w:right w:val="single" w:sz="12" w:space="0" w:color="FFFFFF"/>
            </w:tcBorders>
            <w:shd w:val="clear" w:color="auto" w:fill="B3DDF7"/>
            <w:noWrap/>
            <w:vAlign w:val="center"/>
            <w:hideMark/>
          </w:tcPr>
          <w:p w14:paraId="3E47D390" w14:textId="4E1EE2D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17%</w:t>
            </w:r>
          </w:p>
        </w:tc>
      </w:tr>
      <w:tr w:rsidR="008658E1" w:rsidRPr="00EE7116" w14:paraId="3D3E6BA1"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C9010C9" w14:textId="2AA8AAC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6DE0EC86" w14:textId="3B76EBC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8 840</w:t>
            </w:r>
          </w:p>
        </w:tc>
        <w:tc>
          <w:tcPr>
            <w:tcW w:w="863" w:type="dxa"/>
            <w:tcBorders>
              <w:top w:val="nil"/>
              <w:left w:val="nil"/>
              <w:bottom w:val="single" w:sz="12" w:space="0" w:color="FFFFFF"/>
              <w:right w:val="single" w:sz="12" w:space="0" w:color="FFFFFF"/>
            </w:tcBorders>
            <w:shd w:val="clear" w:color="auto" w:fill="B3DDF7"/>
            <w:noWrap/>
            <w:vAlign w:val="center"/>
            <w:hideMark/>
          </w:tcPr>
          <w:p w14:paraId="68DEB41B" w14:textId="03F9F2D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w:t>
            </w:r>
          </w:p>
        </w:tc>
        <w:tc>
          <w:tcPr>
            <w:tcW w:w="895" w:type="dxa"/>
            <w:tcBorders>
              <w:top w:val="nil"/>
              <w:left w:val="nil"/>
              <w:bottom w:val="single" w:sz="12" w:space="0" w:color="FFFFFF"/>
              <w:right w:val="single" w:sz="12" w:space="0" w:color="FFFFFF"/>
            </w:tcBorders>
            <w:shd w:val="clear" w:color="auto" w:fill="B3DDF7"/>
            <w:noWrap/>
            <w:vAlign w:val="center"/>
            <w:hideMark/>
          </w:tcPr>
          <w:p w14:paraId="42B07182" w14:textId="197DC3F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1 615</w:t>
            </w:r>
          </w:p>
        </w:tc>
        <w:tc>
          <w:tcPr>
            <w:tcW w:w="800" w:type="dxa"/>
            <w:tcBorders>
              <w:top w:val="nil"/>
              <w:left w:val="nil"/>
              <w:bottom w:val="single" w:sz="12" w:space="0" w:color="FFFFFF"/>
              <w:right w:val="single" w:sz="12" w:space="0" w:color="FFFFFF"/>
            </w:tcBorders>
            <w:shd w:val="clear" w:color="auto" w:fill="B3DDF7"/>
            <w:noWrap/>
            <w:vAlign w:val="center"/>
            <w:hideMark/>
          </w:tcPr>
          <w:p w14:paraId="05FF722E" w14:textId="2C5374F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p>
        </w:tc>
        <w:tc>
          <w:tcPr>
            <w:tcW w:w="939" w:type="dxa"/>
            <w:tcBorders>
              <w:top w:val="nil"/>
              <w:left w:val="nil"/>
              <w:bottom w:val="single" w:sz="12" w:space="0" w:color="FFFFFF"/>
              <w:right w:val="single" w:sz="12" w:space="0" w:color="FFFFFF"/>
            </w:tcBorders>
            <w:shd w:val="clear" w:color="auto" w:fill="B3DDF7"/>
            <w:noWrap/>
            <w:vAlign w:val="center"/>
            <w:hideMark/>
          </w:tcPr>
          <w:p w14:paraId="33CBFC0B" w14:textId="3D9C036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3 100</w:t>
            </w:r>
          </w:p>
        </w:tc>
        <w:tc>
          <w:tcPr>
            <w:tcW w:w="789" w:type="dxa"/>
            <w:tcBorders>
              <w:top w:val="nil"/>
              <w:left w:val="nil"/>
              <w:bottom w:val="single" w:sz="12" w:space="0" w:color="FFFFFF"/>
              <w:right w:val="single" w:sz="12" w:space="0" w:color="FFFFFF"/>
            </w:tcBorders>
            <w:shd w:val="clear" w:color="auto" w:fill="B3DDF7"/>
            <w:noWrap/>
            <w:vAlign w:val="center"/>
            <w:hideMark/>
          </w:tcPr>
          <w:p w14:paraId="339107B7" w14:textId="3050D3D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863" w:type="dxa"/>
            <w:tcBorders>
              <w:top w:val="nil"/>
              <w:left w:val="nil"/>
              <w:bottom w:val="single" w:sz="12" w:space="0" w:color="FFFFFF"/>
              <w:right w:val="single" w:sz="12" w:space="0" w:color="FFFFFF"/>
            </w:tcBorders>
            <w:shd w:val="clear" w:color="auto" w:fill="B3DDF7"/>
            <w:noWrap/>
            <w:vAlign w:val="center"/>
            <w:hideMark/>
          </w:tcPr>
          <w:p w14:paraId="5DE1C987" w14:textId="6D38D09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6344</w:t>
            </w:r>
          </w:p>
        </w:tc>
        <w:tc>
          <w:tcPr>
            <w:tcW w:w="837" w:type="dxa"/>
            <w:tcBorders>
              <w:top w:val="nil"/>
              <w:left w:val="nil"/>
              <w:bottom w:val="single" w:sz="12" w:space="0" w:color="FFFFFF"/>
              <w:right w:val="single" w:sz="12" w:space="0" w:color="FFFFFF"/>
            </w:tcBorders>
            <w:shd w:val="clear" w:color="auto" w:fill="B3DDF7"/>
            <w:noWrap/>
            <w:vAlign w:val="center"/>
            <w:hideMark/>
          </w:tcPr>
          <w:p w14:paraId="39FD15E9" w14:textId="02960023"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19%</w:t>
            </w:r>
          </w:p>
        </w:tc>
      </w:tr>
      <w:tr w:rsidR="008658E1" w:rsidRPr="00EE7116" w14:paraId="1FCBA183"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EB3CD1E" w14:textId="5C218B03"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981" w:type="dxa"/>
            <w:tcBorders>
              <w:top w:val="nil"/>
              <w:left w:val="nil"/>
              <w:bottom w:val="single" w:sz="12" w:space="0" w:color="FFFFFF"/>
              <w:right w:val="single" w:sz="12" w:space="0" w:color="FFFFFF"/>
            </w:tcBorders>
            <w:shd w:val="clear" w:color="auto" w:fill="B3DDF7"/>
            <w:noWrap/>
            <w:vAlign w:val="center"/>
            <w:hideMark/>
          </w:tcPr>
          <w:p w14:paraId="72D0B244" w14:textId="06D8070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12 806</w:t>
            </w:r>
          </w:p>
        </w:tc>
        <w:tc>
          <w:tcPr>
            <w:tcW w:w="863" w:type="dxa"/>
            <w:tcBorders>
              <w:top w:val="nil"/>
              <w:left w:val="nil"/>
              <w:bottom w:val="single" w:sz="12" w:space="0" w:color="FFFFFF"/>
              <w:right w:val="single" w:sz="12" w:space="0" w:color="FFFFFF"/>
            </w:tcBorders>
            <w:shd w:val="clear" w:color="auto" w:fill="B3DDF7"/>
            <w:noWrap/>
            <w:vAlign w:val="center"/>
            <w:hideMark/>
          </w:tcPr>
          <w:p w14:paraId="4B53C7A6" w14:textId="5AF1FDF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24%</w:t>
            </w:r>
          </w:p>
        </w:tc>
        <w:tc>
          <w:tcPr>
            <w:tcW w:w="895" w:type="dxa"/>
            <w:tcBorders>
              <w:top w:val="nil"/>
              <w:left w:val="nil"/>
              <w:bottom w:val="single" w:sz="12" w:space="0" w:color="FFFFFF"/>
              <w:right w:val="single" w:sz="12" w:space="0" w:color="FFFFFF"/>
            </w:tcBorders>
            <w:shd w:val="clear" w:color="auto" w:fill="B3DDF7"/>
            <w:noWrap/>
            <w:vAlign w:val="center"/>
            <w:hideMark/>
          </w:tcPr>
          <w:p w14:paraId="681F0956" w14:textId="7133ABE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7 205</w:t>
            </w:r>
          </w:p>
        </w:tc>
        <w:tc>
          <w:tcPr>
            <w:tcW w:w="800" w:type="dxa"/>
            <w:tcBorders>
              <w:top w:val="nil"/>
              <w:left w:val="nil"/>
              <w:bottom w:val="single" w:sz="12" w:space="0" w:color="FFFFFF"/>
              <w:right w:val="single" w:sz="12" w:space="0" w:color="FFFFFF"/>
            </w:tcBorders>
            <w:shd w:val="clear" w:color="auto" w:fill="B3DDF7"/>
            <w:noWrap/>
            <w:vAlign w:val="center"/>
            <w:hideMark/>
          </w:tcPr>
          <w:p w14:paraId="09B626E0" w14:textId="5AED4BF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18%</w:t>
            </w:r>
          </w:p>
        </w:tc>
        <w:tc>
          <w:tcPr>
            <w:tcW w:w="939" w:type="dxa"/>
            <w:tcBorders>
              <w:top w:val="nil"/>
              <w:left w:val="nil"/>
              <w:bottom w:val="single" w:sz="12" w:space="0" w:color="FFFFFF"/>
              <w:right w:val="single" w:sz="12" w:space="0" w:color="FFFFFF"/>
            </w:tcBorders>
            <w:shd w:val="clear" w:color="auto" w:fill="B3DDF7"/>
            <w:noWrap/>
            <w:vAlign w:val="center"/>
            <w:hideMark/>
          </w:tcPr>
          <w:p w14:paraId="2BFE11CE" w14:textId="054E33A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4 105</w:t>
            </w:r>
          </w:p>
        </w:tc>
        <w:tc>
          <w:tcPr>
            <w:tcW w:w="789" w:type="dxa"/>
            <w:tcBorders>
              <w:top w:val="nil"/>
              <w:left w:val="nil"/>
              <w:bottom w:val="single" w:sz="12" w:space="0" w:color="FFFFFF"/>
              <w:right w:val="single" w:sz="12" w:space="0" w:color="FFFFFF"/>
            </w:tcBorders>
            <w:shd w:val="clear" w:color="auto" w:fill="B3DDF7"/>
            <w:noWrap/>
            <w:vAlign w:val="center"/>
            <w:hideMark/>
          </w:tcPr>
          <w:p w14:paraId="4CFDC8AD" w14:textId="5774125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13%</w:t>
            </w:r>
          </w:p>
        </w:tc>
        <w:tc>
          <w:tcPr>
            <w:tcW w:w="863" w:type="dxa"/>
            <w:tcBorders>
              <w:top w:val="nil"/>
              <w:left w:val="nil"/>
              <w:bottom w:val="single" w:sz="12" w:space="0" w:color="FFFFFF"/>
              <w:right w:val="single" w:sz="12" w:space="0" w:color="FFFFFF"/>
            </w:tcBorders>
            <w:shd w:val="clear" w:color="auto" w:fill="B3DDF7"/>
            <w:noWrap/>
            <w:vAlign w:val="center"/>
            <w:hideMark/>
          </w:tcPr>
          <w:p w14:paraId="3F088192" w14:textId="7211172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4620</w:t>
            </w:r>
          </w:p>
        </w:tc>
        <w:tc>
          <w:tcPr>
            <w:tcW w:w="837" w:type="dxa"/>
            <w:tcBorders>
              <w:top w:val="nil"/>
              <w:left w:val="nil"/>
              <w:bottom w:val="single" w:sz="12" w:space="0" w:color="FFFFFF"/>
              <w:right w:val="single" w:sz="12" w:space="0" w:color="FFFFFF"/>
            </w:tcBorders>
            <w:shd w:val="clear" w:color="auto" w:fill="B3DDF7"/>
            <w:noWrap/>
            <w:vAlign w:val="center"/>
            <w:hideMark/>
          </w:tcPr>
          <w:p w14:paraId="445F8705" w14:textId="60531875"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14%</w:t>
            </w:r>
          </w:p>
        </w:tc>
      </w:tr>
      <w:tr w:rsidR="008658E1" w:rsidRPr="00EE7116" w14:paraId="7EF98DBA"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43E35EA0" w14:textId="65B8D78E"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981" w:type="dxa"/>
            <w:tcBorders>
              <w:top w:val="nil"/>
              <w:left w:val="nil"/>
              <w:bottom w:val="single" w:sz="12" w:space="0" w:color="FFFFFF"/>
              <w:right w:val="single" w:sz="12" w:space="0" w:color="FFFFFF"/>
            </w:tcBorders>
            <w:shd w:val="clear" w:color="auto" w:fill="B3DDF7"/>
            <w:noWrap/>
            <w:vAlign w:val="center"/>
          </w:tcPr>
          <w:p w14:paraId="04B2085B" w14:textId="46AF22F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3CF73192" w14:textId="0AC69A0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723595D0" w14:textId="64A8E02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tcPr>
          <w:p w14:paraId="0CC13C5C" w14:textId="2C6F224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tcPr>
          <w:p w14:paraId="6C354932" w14:textId="732431C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2 470</w:t>
            </w:r>
          </w:p>
        </w:tc>
        <w:tc>
          <w:tcPr>
            <w:tcW w:w="789" w:type="dxa"/>
            <w:tcBorders>
              <w:top w:val="nil"/>
              <w:left w:val="nil"/>
              <w:bottom w:val="single" w:sz="12" w:space="0" w:color="FFFFFF"/>
              <w:right w:val="single" w:sz="12" w:space="0" w:color="FFFFFF"/>
            </w:tcBorders>
            <w:shd w:val="clear" w:color="auto" w:fill="B3DDF7"/>
            <w:noWrap/>
            <w:vAlign w:val="center"/>
          </w:tcPr>
          <w:p w14:paraId="5345F0B5" w14:textId="6EFAF99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63" w:type="dxa"/>
            <w:tcBorders>
              <w:top w:val="nil"/>
              <w:left w:val="nil"/>
              <w:bottom w:val="single" w:sz="12" w:space="0" w:color="FFFFFF"/>
              <w:right w:val="single" w:sz="12" w:space="0" w:color="FFFFFF"/>
            </w:tcBorders>
            <w:shd w:val="clear" w:color="auto" w:fill="B3DDF7"/>
            <w:noWrap/>
            <w:vAlign w:val="center"/>
          </w:tcPr>
          <w:p w14:paraId="3D303F2C" w14:textId="062DD3B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280</w:t>
            </w:r>
          </w:p>
        </w:tc>
        <w:tc>
          <w:tcPr>
            <w:tcW w:w="837" w:type="dxa"/>
            <w:tcBorders>
              <w:top w:val="nil"/>
              <w:left w:val="nil"/>
              <w:bottom w:val="single" w:sz="12" w:space="0" w:color="FFFFFF"/>
              <w:right w:val="single" w:sz="12" w:space="0" w:color="FFFFFF"/>
            </w:tcBorders>
            <w:shd w:val="clear" w:color="auto" w:fill="B3DDF7"/>
            <w:noWrap/>
            <w:vAlign w:val="center"/>
          </w:tcPr>
          <w:p w14:paraId="7EF458A4" w14:textId="3BF70A2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w:t>
            </w:r>
          </w:p>
        </w:tc>
      </w:tr>
      <w:tr w:rsidR="008658E1" w:rsidRPr="00EE7116" w14:paraId="220A91E4"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2E452D92" w14:textId="34CB4FD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2EF1F5D5" w14:textId="1FC1148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1370C446" w14:textId="2529B17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68266760" w14:textId="47BC2D9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464</w:t>
            </w:r>
          </w:p>
        </w:tc>
        <w:tc>
          <w:tcPr>
            <w:tcW w:w="800" w:type="dxa"/>
            <w:tcBorders>
              <w:top w:val="nil"/>
              <w:left w:val="nil"/>
              <w:bottom w:val="single" w:sz="12" w:space="0" w:color="FFFFFF"/>
              <w:right w:val="single" w:sz="12" w:space="0" w:color="FFFFFF"/>
            </w:tcBorders>
            <w:shd w:val="clear" w:color="auto" w:fill="B3DDF7"/>
            <w:noWrap/>
            <w:vAlign w:val="center"/>
          </w:tcPr>
          <w:p w14:paraId="2458C5B0" w14:textId="608F0CC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939" w:type="dxa"/>
            <w:tcBorders>
              <w:top w:val="nil"/>
              <w:left w:val="nil"/>
              <w:bottom w:val="single" w:sz="12" w:space="0" w:color="FFFFFF"/>
              <w:right w:val="single" w:sz="12" w:space="0" w:color="FFFFFF"/>
            </w:tcBorders>
            <w:shd w:val="clear" w:color="auto" w:fill="B3DDF7"/>
            <w:noWrap/>
            <w:vAlign w:val="center"/>
          </w:tcPr>
          <w:p w14:paraId="7CA4B56B" w14:textId="52104E9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573</w:t>
            </w:r>
          </w:p>
        </w:tc>
        <w:tc>
          <w:tcPr>
            <w:tcW w:w="789" w:type="dxa"/>
            <w:tcBorders>
              <w:top w:val="nil"/>
              <w:left w:val="nil"/>
              <w:bottom w:val="single" w:sz="12" w:space="0" w:color="FFFFFF"/>
              <w:right w:val="single" w:sz="12" w:space="0" w:color="FFFFFF"/>
            </w:tcBorders>
            <w:shd w:val="clear" w:color="auto" w:fill="B3DDF7"/>
            <w:noWrap/>
            <w:vAlign w:val="center"/>
          </w:tcPr>
          <w:p w14:paraId="55D0CAD2" w14:textId="7C15860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63" w:type="dxa"/>
            <w:tcBorders>
              <w:top w:val="nil"/>
              <w:left w:val="nil"/>
              <w:bottom w:val="single" w:sz="12" w:space="0" w:color="FFFFFF"/>
              <w:right w:val="single" w:sz="12" w:space="0" w:color="FFFFFF"/>
            </w:tcBorders>
            <w:shd w:val="clear" w:color="auto" w:fill="B3DDF7"/>
            <w:noWrap/>
            <w:vAlign w:val="center"/>
          </w:tcPr>
          <w:p w14:paraId="4601CB5B" w14:textId="583D2EB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275</w:t>
            </w:r>
          </w:p>
        </w:tc>
        <w:tc>
          <w:tcPr>
            <w:tcW w:w="837" w:type="dxa"/>
            <w:tcBorders>
              <w:top w:val="nil"/>
              <w:left w:val="nil"/>
              <w:bottom w:val="single" w:sz="12" w:space="0" w:color="FFFFFF"/>
              <w:right w:val="single" w:sz="12" w:space="0" w:color="FFFFFF"/>
            </w:tcBorders>
            <w:shd w:val="clear" w:color="auto" w:fill="B3DDF7"/>
            <w:noWrap/>
            <w:vAlign w:val="center"/>
          </w:tcPr>
          <w:p w14:paraId="4DE33F92" w14:textId="1654909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w:t>
            </w:r>
          </w:p>
        </w:tc>
      </w:tr>
      <w:tr w:rsidR="008658E1" w:rsidRPr="00EE7116" w14:paraId="416D741D"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C1DE30B" w14:textId="23EE0DC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719BCCCC" w14:textId="0D39021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010CA9F8" w14:textId="2532EE1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5DE14C4F" w14:textId="1572F89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00" w:type="dxa"/>
            <w:tcBorders>
              <w:top w:val="nil"/>
              <w:left w:val="nil"/>
              <w:bottom w:val="single" w:sz="12" w:space="0" w:color="FFFFFF"/>
              <w:right w:val="single" w:sz="12" w:space="0" w:color="FFFFFF"/>
            </w:tcBorders>
            <w:shd w:val="clear" w:color="auto" w:fill="B3DDF7"/>
            <w:noWrap/>
            <w:vAlign w:val="center"/>
          </w:tcPr>
          <w:p w14:paraId="27395BE7" w14:textId="419171F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939" w:type="dxa"/>
            <w:tcBorders>
              <w:top w:val="nil"/>
              <w:left w:val="nil"/>
              <w:bottom w:val="single" w:sz="12" w:space="0" w:color="FFFFFF"/>
              <w:right w:val="single" w:sz="12" w:space="0" w:color="FFFFFF"/>
            </w:tcBorders>
            <w:shd w:val="clear" w:color="auto" w:fill="B3DDF7"/>
            <w:noWrap/>
            <w:vAlign w:val="center"/>
          </w:tcPr>
          <w:p w14:paraId="5E876CC1" w14:textId="32F6E22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4 020</w:t>
            </w:r>
          </w:p>
        </w:tc>
        <w:tc>
          <w:tcPr>
            <w:tcW w:w="789" w:type="dxa"/>
            <w:tcBorders>
              <w:top w:val="nil"/>
              <w:left w:val="nil"/>
              <w:bottom w:val="single" w:sz="12" w:space="0" w:color="FFFFFF"/>
              <w:right w:val="single" w:sz="12" w:space="0" w:color="FFFFFF"/>
            </w:tcBorders>
            <w:shd w:val="clear" w:color="auto" w:fill="B3DDF7"/>
            <w:noWrap/>
            <w:vAlign w:val="center"/>
          </w:tcPr>
          <w:p w14:paraId="0C641F07" w14:textId="328D174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863" w:type="dxa"/>
            <w:tcBorders>
              <w:top w:val="nil"/>
              <w:left w:val="nil"/>
              <w:bottom w:val="single" w:sz="12" w:space="0" w:color="FFFFFF"/>
              <w:right w:val="single" w:sz="12" w:space="0" w:color="FFFFFF"/>
            </w:tcBorders>
            <w:shd w:val="clear" w:color="auto" w:fill="B3DDF7"/>
            <w:noWrap/>
            <w:vAlign w:val="center"/>
          </w:tcPr>
          <w:p w14:paraId="78070D22" w14:textId="5E89633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418FB708" w14:textId="27039AF9"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7EAEEC00"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421EFC64" w14:textId="041647B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981" w:type="dxa"/>
            <w:tcBorders>
              <w:top w:val="nil"/>
              <w:left w:val="nil"/>
              <w:bottom w:val="single" w:sz="12" w:space="0" w:color="FFFFFF"/>
              <w:right w:val="single" w:sz="12" w:space="0" w:color="FFFFFF"/>
            </w:tcBorders>
            <w:shd w:val="clear" w:color="auto" w:fill="B3DDF7"/>
            <w:noWrap/>
            <w:vAlign w:val="center"/>
          </w:tcPr>
          <w:p w14:paraId="39C56BFC" w14:textId="65C9FDB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65CC6C59" w14:textId="36A20DB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95" w:type="dxa"/>
            <w:tcBorders>
              <w:top w:val="nil"/>
              <w:left w:val="nil"/>
              <w:bottom w:val="single" w:sz="12" w:space="0" w:color="FFFFFF"/>
              <w:right w:val="single" w:sz="12" w:space="0" w:color="FFFFFF"/>
            </w:tcBorders>
            <w:shd w:val="clear" w:color="auto" w:fill="B3DDF7"/>
            <w:noWrap/>
            <w:vAlign w:val="center"/>
          </w:tcPr>
          <w:p w14:paraId="6E658F4F" w14:textId="1A6350E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00" w:type="dxa"/>
            <w:tcBorders>
              <w:top w:val="nil"/>
              <w:left w:val="nil"/>
              <w:bottom w:val="single" w:sz="12" w:space="0" w:color="FFFFFF"/>
              <w:right w:val="single" w:sz="12" w:space="0" w:color="FFFFFF"/>
            </w:tcBorders>
            <w:shd w:val="clear" w:color="auto" w:fill="B3DDF7"/>
            <w:noWrap/>
            <w:vAlign w:val="center"/>
          </w:tcPr>
          <w:p w14:paraId="4937C901" w14:textId="2A74112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939" w:type="dxa"/>
            <w:tcBorders>
              <w:top w:val="nil"/>
              <w:left w:val="nil"/>
              <w:bottom w:val="single" w:sz="12" w:space="0" w:color="FFFFFF"/>
              <w:right w:val="single" w:sz="12" w:space="0" w:color="FFFFFF"/>
            </w:tcBorders>
            <w:shd w:val="clear" w:color="auto" w:fill="B3DDF7"/>
            <w:noWrap/>
            <w:vAlign w:val="center"/>
          </w:tcPr>
          <w:p w14:paraId="7C26F637" w14:textId="41E805F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7DC0876D" w14:textId="01F1BDB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5E184CB8" w14:textId="2B0190A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2215</w:t>
            </w:r>
          </w:p>
        </w:tc>
        <w:tc>
          <w:tcPr>
            <w:tcW w:w="837" w:type="dxa"/>
            <w:tcBorders>
              <w:top w:val="nil"/>
              <w:left w:val="nil"/>
              <w:bottom w:val="single" w:sz="12" w:space="0" w:color="FFFFFF"/>
              <w:right w:val="single" w:sz="12" w:space="0" w:color="FFFFFF"/>
            </w:tcBorders>
            <w:shd w:val="clear" w:color="auto" w:fill="B3DDF7"/>
            <w:noWrap/>
            <w:vAlign w:val="center"/>
          </w:tcPr>
          <w:p w14:paraId="65440CE0" w14:textId="7F3D19A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7%</w:t>
            </w:r>
          </w:p>
        </w:tc>
      </w:tr>
      <w:tr w:rsidR="008658E1" w:rsidRPr="00EE7116" w14:paraId="7E558543" w14:textId="77777777" w:rsidTr="008658E1">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1FFD822" w14:textId="2DC50CAD" w:rsidR="008658E1" w:rsidRPr="00EE7116" w:rsidRDefault="008658E1" w:rsidP="008658E1">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2F137D60" w14:textId="17C904E3"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52 583</w:t>
            </w:r>
          </w:p>
        </w:tc>
        <w:tc>
          <w:tcPr>
            <w:tcW w:w="863" w:type="dxa"/>
            <w:tcBorders>
              <w:top w:val="nil"/>
              <w:left w:val="nil"/>
              <w:bottom w:val="single" w:sz="12" w:space="0" w:color="FFFFFF"/>
              <w:right w:val="single" w:sz="12" w:space="0" w:color="FFFFFF"/>
            </w:tcBorders>
            <w:shd w:val="clear" w:color="auto" w:fill="B3DDF7"/>
            <w:noWrap/>
            <w:vAlign w:val="center"/>
            <w:hideMark/>
          </w:tcPr>
          <w:p w14:paraId="19BD8A5E" w14:textId="2FD7FDA0"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895" w:type="dxa"/>
            <w:tcBorders>
              <w:top w:val="nil"/>
              <w:left w:val="nil"/>
              <w:bottom w:val="single" w:sz="12" w:space="0" w:color="FFFFFF"/>
              <w:right w:val="single" w:sz="12" w:space="0" w:color="FFFFFF"/>
            </w:tcBorders>
            <w:shd w:val="clear" w:color="auto" w:fill="B3DDF7"/>
            <w:noWrap/>
            <w:vAlign w:val="center"/>
            <w:hideMark/>
          </w:tcPr>
          <w:p w14:paraId="1771FE5C" w14:textId="3F27898F"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40 617</w:t>
            </w:r>
          </w:p>
        </w:tc>
        <w:tc>
          <w:tcPr>
            <w:tcW w:w="800" w:type="dxa"/>
            <w:tcBorders>
              <w:top w:val="nil"/>
              <w:left w:val="nil"/>
              <w:bottom w:val="single" w:sz="12" w:space="0" w:color="FFFFFF"/>
              <w:right w:val="single" w:sz="12" w:space="0" w:color="FFFFFF"/>
            </w:tcBorders>
            <w:shd w:val="clear" w:color="auto" w:fill="B3DDF7"/>
            <w:noWrap/>
            <w:vAlign w:val="center"/>
            <w:hideMark/>
          </w:tcPr>
          <w:p w14:paraId="0B37CA78" w14:textId="3ACA3F78"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939" w:type="dxa"/>
            <w:tcBorders>
              <w:top w:val="nil"/>
              <w:left w:val="nil"/>
              <w:bottom w:val="single" w:sz="12" w:space="0" w:color="FFFFFF"/>
              <w:right w:val="single" w:sz="12" w:space="0" w:color="FFFFFF"/>
            </w:tcBorders>
            <w:shd w:val="clear" w:color="auto" w:fill="B3DDF7"/>
            <w:noWrap/>
            <w:vAlign w:val="center"/>
            <w:hideMark/>
          </w:tcPr>
          <w:p w14:paraId="765F1629" w14:textId="09345E6D"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32 525</w:t>
            </w:r>
          </w:p>
        </w:tc>
        <w:tc>
          <w:tcPr>
            <w:tcW w:w="789" w:type="dxa"/>
            <w:tcBorders>
              <w:top w:val="nil"/>
              <w:left w:val="nil"/>
              <w:bottom w:val="single" w:sz="12" w:space="0" w:color="FFFFFF"/>
              <w:right w:val="single" w:sz="12" w:space="0" w:color="FFFFFF"/>
            </w:tcBorders>
            <w:shd w:val="clear" w:color="auto" w:fill="B3DDF7"/>
            <w:noWrap/>
            <w:vAlign w:val="center"/>
            <w:hideMark/>
          </w:tcPr>
          <w:p w14:paraId="38E2286B" w14:textId="320808B9"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863" w:type="dxa"/>
            <w:tcBorders>
              <w:top w:val="nil"/>
              <w:left w:val="nil"/>
              <w:bottom w:val="single" w:sz="12" w:space="0" w:color="FFFFFF"/>
              <w:right w:val="single" w:sz="12" w:space="0" w:color="FFFFFF"/>
            </w:tcBorders>
            <w:shd w:val="clear" w:color="auto" w:fill="B3DDF7"/>
            <w:noWrap/>
            <w:vAlign w:val="center"/>
            <w:hideMark/>
          </w:tcPr>
          <w:p w14:paraId="57355EB8" w14:textId="1800E942"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fldChar w:fldCharType="begin"/>
            </w:r>
            <w:r w:rsidRPr="00EE7116">
              <w:rPr>
                <w:rFonts w:eastAsia="Times New Roman" w:cs="Calibri"/>
                <w:b/>
                <w:bCs/>
                <w:sz w:val="20"/>
                <w:szCs w:val="20"/>
                <w:lang w:eastAsia="en-AU"/>
              </w:rPr>
              <w:instrText xml:space="preserve"> =SUM(ABOVE) </w:instrText>
            </w:r>
            <w:r w:rsidRPr="00EE7116">
              <w:rPr>
                <w:rFonts w:eastAsia="Times New Roman" w:cs="Calibri"/>
                <w:b/>
                <w:bCs/>
                <w:sz w:val="20"/>
                <w:szCs w:val="20"/>
                <w:lang w:eastAsia="en-AU"/>
              </w:rPr>
              <w:fldChar w:fldCharType="separate"/>
            </w:r>
            <w:r w:rsidRPr="00EE7116">
              <w:rPr>
                <w:rFonts w:eastAsia="Times New Roman" w:cs="Calibri"/>
                <w:b/>
                <w:bCs/>
                <w:sz w:val="20"/>
                <w:szCs w:val="20"/>
                <w:lang w:eastAsia="en-AU"/>
              </w:rPr>
              <w:t>32835</w:t>
            </w:r>
            <w:r w:rsidRPr="00EE7116">
              <w:rPr>
                <w:rFonts w:eastAsia="Times New Roman" w:cs="Calibri"/>
                <w:b/>
                <w:bCs/>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357FAE7B" w14:textId="660D97FF" w:rsidR="008658E1" w:rsidRPr="00EE7116" w:rsidRDefault="008658E1" w:rsidP="008658E1">
            <w:pPr>
              <w:spacing w:after="0" w:line="240" w:lineRule="auto"/>
              <w:jc w:val="right"/>
              <w:rPr>
                <w:rFonts w:eastAsia="Times New Roman" w:cs="Calibri"/>
                <w:b/>
                <w:bCs/>
                <w:sz w:val="20"/>
                <w:szCs w:val="20"/>
                <w:lang w:eastAsia="en-AU"/>
              </w:rPr>
            </w:pPr>
            <w:r w:rsidRPr="00EE7116">
              <w:rPr>
                <w:rFonts w:cs="Calibri"/>
                <w:b/>
                <w:bCs/>
                <w:sz w:val="20"/>
                <w:szCs w:val="20"/>
              </w:rPr>
              <w:t>100%</w:t>
            </w:r>
          </w:p>
        </w:tc>
      </w:tr>
    </w:tbl>
    <w:p w14:paraId="31E660B7" w14:textId="0D1FA9BF" w:rsidR="00100966" w:rsidRPr="00EE7116" w:rsidRDefault="00100966" w:rsidP="00100966">
      <w:pPr>
        <w:pStyle w:val="Source"/>
        <w:jc w:val="left"/>
      </w:pPr>
      <w:r w:rsidRPr="00EE7116">
        <w:t xml:space="preserve">Source: </w:t>
      </w:r>
      <w:r w:rsidR="00EA097C">
        <w:t>Northern Territory Department of Industry, Tourism and Trade</w:t>
      </w:r>
    </w:p>
    <w:p w14:paraId="287991E5" w14:textId="77777777" w:rsidR="00100966" w:rsidRPr="00EE7116" w:rsidRDefault="00100966" w:rsidP="00100966">
      <w:pPr>
        <w:pStyle w:val="Figure"/>
      </w:pPr>
      <w:r w:rsidRPr="00EE7116">
        <w:t>Table 34b: Northern Territory Vocational Education and Training (VET) nominal hours, 2010, 2013, 2016 and 2023 (m)</w:t>
      </w:r>
    </w:p>
    <w:tbl>
      <w:tblPr>
        <w:tblW w:w="10232"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236"/>
        <w:gridCol w:w="1332"/>
        <w:gridCol w:w="1332"/>
        <w:gridCol w:w="1332"/>
      </w:tblGrid>
      <w:tr w:rsidR="00100966" w:rsidRPr="00EE7116" w14:paraId="048D66F8" w14:textId="77777777" w:rsidTr="00BD3FB7">
        <w:trPr>
          <w:trHeight w:val="371"/>
          <w:jc w:val="center"/>
        </w:trPr>
        <w:tc>
          <w:tcPr>
            <w:tcW w:w="623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ADECFF0"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0DC0A8C"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Change</w:t>
            </w:r>
          </w:p>
        </w:tc>
      </w:tr>
      <w:tr w:rsidR="00100966" w:rsidRPr="00EE7116" w14:paraId="344B2A2F" w14:textId="77777777" w:rsidTr="00BD3FB7">
        <w:trPr>
          <w:trHeight w:val="659"/>
          <w:jc w:val="center"/>
        </w:trPr>
        <w:tc>
          <w:tcPr>
            <w:tcW w:w="623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3FB3DDDC" w14:textId="77777777" w:rsidR="00100966" w:rsidRPr="00EE7116" w:rsidRDefault="00100966" w:rsidP="00F82EE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72530960"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69B9A83"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A83907F" w14:textId="77777777" w:rsidR="00100966" w:rsidRPr="00EE7116" w:rsidRDefault="00100966"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2016-2023</w:t>
            </w:r>
          </w:p>
        </w:tc>
      </w:tr>
      <w:tr w:rsidR="008658E1" w:rsidRPr="00EE7116" w14:paraId="080DA32F"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429E22F1" w14:textId="56076DF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7AF5789" w14:textId="3714B90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6 171</w:t>
            </w:r>
          </w:p>
        </w:tc>
        <w:tc>
          <w:tcPr>
            <w:tcW w:w="1332" w:type="dxa"/>
            <w:tcBorders>
              <w:top w:val="nil"/>
              <w:left w:val="nil"/>
              <w:bottom w:val="single" w:sz="12" w:space="0" w:color="FFFFFF"/>
              <w:right w:val="single" w:sz="12" w:space="0" w:color="FFFFFF"/>
            </w:tcBorders>
            <w:shd w:val="clear" w:color="auto" w:fill="B3DDF7"/>
            <w:noWrap/>
            <w:vAlign w:val="center"/>
            <w:hideMark/>
          </w:tcPr>
          <w:p w14:paraId="2CBDF066" w14:textId="6FE15AF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-3 781</w:t>
            </w:r>
          </w:p>
        </w:tc>
        <w:tc>
          <w:tcPr>
            <w:tcW w:w="1332" w:type="dxa"/>
            <w:tcBorders>
              <w:top w:val="nil"/>
              <w:left w:val="nil"/>
              <w:bottom w:val="single" w:sz="12" w:space="0" w:color="FFFFFF"/>
              <w:right w:val="single" w:sz="12" w:space="0" w:color="FFFFFF"/>
            </w:tcBorders>
            <w:shd w:val="clear" w:color="auto" w:fill="B3DDF7"/>
            <w:vAlign w:val="center"/>
          </w:tcPr>
          <w:p w14:paraId="0DBC336D" w14:textId="336BFC8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-2340</w:t>
            </w:r>
          </w:p>
        </w:tc>
      </w:tr>
      <w:tr w:rsidR="008658E1" w:rsidRPr="00EE7116" w14:paraId="257EEFBD"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0E39F999" w14:textId="6A255D6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61292CE9" w14:textId="75FBCD9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- 230</w:t>
            </w:r>
          </w:p>
        </w:tc>
        <w:tc>
          <w:tcPr>
            <w:tcW w:w="1332" w:type="dxa"/>
            <w:tcBorders>
              <w:top w:val="nil"/>
              <w:left w:val="nil"/>
              <w:bottom w:val="single" w:sz="12" w:space="0" w:color="FFFFFF"/>
              <w:right w:val="single" w:sz="12" w:space="0" w:color="FFFFFF"/>
            </w:tcBorders>
            <w:shd w:val="clear" w:color="auto" w:fill="B3DDF7"/>
            <w:noWrap/>
            <w:vAlign w:val="center"/>
            <w:hideMark/>
          </w:tcPr>
          <w:p w14:paraId="03ACC7AE" w14:textId="5D16511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- 85</w:t>
            </w:r>
          </w:p>
        </w:tc>
        <w:tc>
          <w:tcPr>
            <w:tcW w:w="1332" w:type="dxa"/>
            <w:tcBorders>
              <w:top w:val="nil"/>
              <w:left w:val="nil"/>
              <w:bottom w:val="single" w:sz="12" w:space="0" w:color="FFFFFF"/>
              <w:right w:val="single" w:sz="12" w:space="0" w:color="FFFFFF"/>
            </w:tcBorders>
            <w:shd w:val="clear" w:color="auto" w:fill="B3DDF7"/>
            <w:vAlign w:val="center"/>
          </w:tcPr>
          <w:p w14:paraId="16751A4E" w14:textId="3C30C89A"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36631432"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1BFF17E" w14:textId="47B4B03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BA01B5C" w14:textId="124240A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-16 374</w:t>
            </w:r>
          </w:p>
        </w:tc>
        <w:tc>
          <w:tcPr>
            <w:tcW w:w="1332" w:type="dxa"/>
            <w:tcBorders>
              <w:top w:val="nil"/>
              <w:left w:val="nil"/>
              <w:bottom w:val="single" w:sz="12" w:space="0" w:color="FFFFFF"/>
              <w:right w:val="single" w:sz="12" w:space="0" w:color="FFFFFF"/>
            </w:tcBorders>
            <w:shd w:val="clear" w:color="auto" w:fill="B3DDF7"/>
            <w:noWrap/>
            <w:vAlign w:val="center"/>
            <w:hideMark/>
          </w:tcPr>
          <w:p w14:paraId="18464ED3" w14:textId="34DA8E2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4 200</w:t>
            </w:r>
          </w:p>
        </w:tc>
        <w:tc>
          <w:tcPr>
            <w:tcW w:w="1332" w:type="dxa"/>
            <w:tcBorders>
              <w:top w:val="nil"/>
              <w:left w:val="nil"/>
              <w:bottom w:val="single" w:sz="12" w:space="0" w:color="FFFFFF"/>
              <w:right w:val="single" w:sz="12" w:space="0" w:color="FFFFFF"/>
            </w:tcBorders>
            <w:shd w:val="clear" w:color="auto" w:fill="B3DDF7"/>
            <w:vAlign w:val="center"/>
          </w:tcPr>
          <w:p w14:paraId="5C4AA32E" w14:textId="3F8CD46C"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-5634</w:t>
            </w:r>
          </w:p>
        </w:tc>
      </w:tr>
      <w:tr w:rsidR="008658E1" w:rsidRPr="00EE7116" w14:paraId="4183B946" w14:textId="77777777" w:rsidTr="00BD3FB7">
        <w:trPr>
          <w:trHeight w:val="21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20A9F01" w14:textId="4F13B78C"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C829EDD" w14:textId="297C77D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4 590</w:t>
            </w:r>
          </w:p>
        </w:tc>
        <w:tc>
          <w:tcPr>
            <w:tcW w:w="1332" w:type="dxa"/>
            <w:tcBorders>
              <w:top w:val="nil"/>
              <w:left w:val="nil"/>
              <w:bottom w:val="single" w:sz="12" w:space="0" w:color="FFFFFF"/>
              <w:right w:val="single" w:sz="12" w:space="0" w:color="FFFFFF"/>
            </w:tcBorders>
            <w:shd w:val="clear" w:color="auto" w:fill="B3DDF7"/>
            <w:noWrap/>
            <w:vAlign w:val="center"/>
            <w:hideMark/>
          </w:tcPr>
          <w:p w14:paraId="7A155248" w14:textId="59F851E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-1 190</w:t>
            </w:r>
          </w:p>
        </w:tc>
        <w:tc>
          <w:tcPr>
            <w:tcW w:w="1332" w:type="dxa"/>
            <w:tcBorders>
              <w:top w:val="nil"/>
              <w:left w:val="nil"/>
              <w:bottom w:val="single" w:sz="12" w:space="0" w:color="FFFFFF"/>
              <w:right w:val="single" w:sz="12" w:space="0" w:color="FFFFFF"/>
            </w:tcBorders>
            <w:shd w:val="clear" w:color="auto" w:fill="B3DDF7"/>
            <w:vAlign w:val="center"/>
          </w:tcPr>
          <w:p w14:paraId="1F0297BC" w14:textId="266A8D78"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-2245</w:t>
            </w:r>
          </w:p>
        </w:tc>
      </w:tr>
      <w:tr w:rsidR="008658E1" w:rsidRPr="00EE7116" w14:paraId="40567612"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7567922F" w14:textId="0AF38093"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1601A86" w14:textId="7EEF063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5 962</w:t>
            </w:r>
          </w:p>
        </w:tc>
        <w:tc>
          <w:tcPr>
            <w:tcW w:w="1332" w:type="dxa"/>
            <w:tcBorders>
              <w:top w:val="nil"/>
              <w:left w:val="nil"/>
              <w:bottom w:val="single" w:sz="12" w:space="0" w:color="FFFFFF"/>
              <w:right w:val="single" w:sz="12" w:space="0" w:color="FFFFFF"/>
            </w:tcBorders>
            <w:shd w:val="clear" w:color="auto" w:fill="B3DDF7"/>
            <w:noWrap/>
            <w:vAlign w:val="center"/>
            <w:hideMark/>
          </w:tcPr>
          <w:p w14:paraId="7EE64D7C" w14:textId="197C8B5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-7 213</w:t>
            </w:r>
          </w:p>
        </w:tc>
        <w:tc>
          <w:tcPr>
            <w:tcW w:w="1332" w:type="dxa"/>
            <w:tcBorders>
              <w:top w:val="nil"/>
              <w:left w:val="nil"/>
              <w:bottom w:val="single" w:sz="12" w:space="0" w:color="FFFFFF"/>
              <w:right w:val="single" w:sz="12" w:space="0" w:color="FFFFFF"/>
            </w:tcBorders>
            <w:shd w:val="clear" w:color="auto" w:fill="B3DDF7"/>
            <w:vAlign w:val="center"/>
          </w:tcPr>
          <w:p w14:paraId="643780D6" w14:textId="59F9BFC6"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6123</w:t>
            </w:r>
          </w:p>
        </w:tc>
      </w:tr>
      <w:tr w:rsidR="008658E1" w:rsidRPr="00EE7116" w14:paraId="709190D8"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4FFC72B2" w14:textId="540401C0"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2C8EE8F" w14:textId="54981DA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172</w:t>
            </w:r>
          </w:p>
        </w:tc>
        <w:tc>
          <w:tcPr>
            <w:tcW w:w="1332" w:type="dxa"/>
            <w:tcBorders>
              <w:top w:val="nil"/>
              <w:left w:val="nil"/>
              <w:bottom w:val="single" w:sz="12" w:space="0" w:color="FFFFFF"/>
              <w:right w:val="single" w:sz="12" w:space="0" w:color="FFFFFF"/>
            </w:tcBorders>
            <w:shd w:val="clear" w:color="auto" w:fill="B3DDF7"/>
            <w:noWrap/>
            <w:vAlign w:val="center"/>
            <w:hideMark/>
          </w:tcPr>
          <w:p w14:paraId="117499E7" w14:textId="1983B60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-4 462</w:t>
            </w:r>
          </w:p>
        </w:tc>
        <w:tc>
          <w:tcPr>
            <w:tcW w:w="1332" w:type="dxa"/>
            <w:tcBorders>
              <w:top w:val="nil"/>
              <w:left w:val="nil"/>
              <w:bottom w:val="single" w:sz="12" w:space="0" w:color="FFFFFF"/>
              <w:right w:val="single" w:sz="12" w:space="0" w:color="FFFFFF"/>
            </w:tcBorders>
            <w:shd w:val="clear" w:color="auto" w:fill="B3DDF7"/>
            <w:vAlign w:val="center"/>
          </w:tcPr>
          <w:p w14:paraId="4140DE01" w14:textId="6CEBF6B3"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-280</w:t>
            </w:r>
          </w:p>
        </w:tc>
      </w:tr>
      <w:tr w:rsidR="008658E1" w:rsidRPr="00EE7116" w14:paraId="1F0CE562"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B6EAF6C" w14:textId="213B0A3A"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04C8CF1" w14:textId="4417080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285</w:t>
            </w:r>
          </w:p>
        </w:tc>
        <w:tc>
          <w:tcPr>
            <w:tcW w:w="1332" w:type="dxa"/>
            <w:tcBorders>
              <w:top w:val="nil"/>
              <w:left w:val="nil"/>
              <w:bottom w:val="single" w:sz="12" w:space="0" w:color="FFFFFF"/>
              <w:right w:val="single" w:sz="12" w:space="0" w:color="FFFFFF"/>
            </w:tcBorders>
            <w:shd w:val="clear" w:color="auto" w:fill="B3DDF7"/>
            <w:noWrap/>
            <w:vAlign w:val="center"/>
            <w:hideMark/>
          </w:tcPr>
          <w:p w14:paraId="13C7B0B3" w14:textId="7D66693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- 545</w:t>
            </w:r>
          </w:p>
        </w:tc>
        <w:tc>
          <w:tcPr>
            <w:tcW w:w="1332" w:type="dxa"/>
            <w:tcBorders>
              <w:top w:val="nil"/>
              <w:left w:val="nil"/>
              <w:bottom w:val="single" w:sz="12" w:space="0" w:color="FFFFFF"/>
              <w:right w:val="single" w:sz="12" w:space="0" w:color="FFFFFF"/>
            </w:tcBorders>
            <w:shd w:val="clear" w:color="auto" w:fill="B3DDF7"/>
            <w:vAlign w:val="center"/>
          </w:tcPr>
          <w:p w14:paraId="6ED290E0" w14:textId="5CDEB2A6"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-370</w:t>
            </w:r>
          </w:p>
        </w:tc>
      </w:tr>
      <w:tr w:rsidR="008658E1" w:rsidRPr="00EE7116" w14:paraId="5B184BBB"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4CC89DF8" w14:textId="3880793F"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76103DE" w14:textId="3C0A6FE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- 180</w:t>
            </w:r>
          </w:p>
        </w:tc>
        <w:tc>
          <w:tcPr>
            <w:tcW w:w="1332" w:type="dxa"/>
            <w:tcBorders>
              <w:top w:val="nil"/>
              <w:left w:val="nil"/>
              <w:bottom w:val="single" w:sz="12" w:space="0" w:color="FFFFFF"/>
              <w:right w:val="single" w:sz="12" w:space="0" w:color="FFFFFF"/>
            </w:tcBorders>
            <w:shd w:val="clear" w:color="auto" w:fill="B3DDF7"/>
            <w:noWrap/>
            <w:vAlign w:val="center"/>
            <w:hideMark/>
          </w:tcPr>
          <w:p w14:paraId="6FDE2E24" w14:textId="4712BED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99D1AC2" w14:textId="353022BC"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5590</w:t>
            </w:r>
          </w:p>
        </w:tc>
      </w:tr>
      <w:tr w:rsidR="008658E1" w:rsidRPr="00EE7116" w14:paraId="212BF146"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4E1E3B2B" w14:textId="396E9423"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78D0D295" w14:textId="47F35E6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-7 225</w:t>
            </w:r>
          </w:p>
        </w:tc>
        <w:tc>
          <w:tcPr>
            <w:tcW w:w="1332" w:type="dxa"/>
            <w:tcBorders>
              <w:top w:val="nil"/>
              <w:left w:val="nil"/>
              <w:bottom w:val="single" w:sz="12" w:space="0" w:color="FFFFFF"/>
              <w:right w:val="single" w:sz="12" w:space="0" w:color="FFFFFF"/>
            </w:tcBorders>
            <w:shd w:val="clear" w:color="auto" w:fill="B3DDF7"/>
            <w:noWrap/>
            <w:vAlign w:val="center"/>
            <w:hideMark/>
          </w:tcPr>
          <w:p w14:paraId="7E2BA8E5" w14:textId="7560151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1 485</w:t>
            </w:r>
          </w:p>
        </w:tc>
        <w:tc>
          <w:tcPr>
            <w:tcW w:w="1332" w:type="dxa"/>
            <w:tcBorders>
              <w:top w:val="nil"/>
              <w:left w:val="nil"/>
              <w:bottom w:val="single" w:sz="12" w:space="0" w:color="FFFFFF"/>
              <w:right w:val="single" w:sz="12" w:space="0" w:color="FFFFFF"/>
            </w:tcBorders>
            <w:shd w:val="clear" w:color="auto" w:fill="B3DDF7"/>
            <w:vAlign w:val="center"/>
          </w:tcPr>
          <w:p w14:paraId="6BFB4250" w14:textId="0217173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3244</w:t>
            </w:r>
          </w:p>
        </w:tc>
      </w:tr>
      <w:tr w:rsidR="008658E1" w:rsidRPr="00EE7116" w14:paraId="1789BDD0"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2DD3C7CC" w14:textId="4467C5F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0A4ADE2" w14:textId="120E555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-5 601</w:t>
            </w:r>
          </w:p>
        </w:tc>
        <w:tc>
          <w:tcPr>
            <w:tcW w:w="1332" w:type="dxa"/>
            <w:tcBorders>
              <w:top w:val="nil"/>
              <w:left w:val="nil"/>
              <w:bottom w:val="single" w:sz="12" w:space="0" w:color="FFFFFF"/>
              <w:right w:val="single" w:sz="12" w:space="0" w:color="FFFFFF"/>
            </w:tcBorders>
            <w:shd w:val="clear" w:color="auto" w:fill="B3DDF7"/>
            <w:noWrap/>
            <w:vAlign w:val="center"/>
            <w:hideMark/>
          </w:tcPr>
          <w:p w14:paraId="38AF8999" w14:textId="4D8B26A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-3 100</w:t>
            </w:r>
          </w:p>
        </w:tc>
        <w:tc>
          <w:tcPr>
            <w:tcW w:w="1332" w:type="dxa"/>
            <w:tcBorders>
              <w:top w:val="nil"/>
              <w:left w:val="nil"/>
              <w:bottom w:val="single" w:sz="12" w:space="0" w:color="FFFFFF"/>
              <w:right w:val="single" w:sz="12" w:space="0" w:color="FFFFFF"/>
            </w:tcBorders>
            <w:shd w:val="clear" w:color="auto" w:fill="B3DDF7"/>
            <w:vAlign w:val="center"/>
          </w:tcPr>
          <w:p w14:paraId="413E8BE6" w14:textId="6E56B9F8"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515</w:t>
            </w:r>
          </w:p>
        </w:tc>
      </w:tr>
      <w:tr w:rsidR="008658E1" w:rsidRPr="00EE7116" w14:paraId="6219E860"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46EA3E0A" w14:textId="1BCCD44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tcPr>
          <w:p w14:paraId="235AEE03" w14:textId="3AF6362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tcPr>
          <w:p w14:paraId="72699D89" w14:textId="37A561F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2 470</w:t>
            </w:r>
          </w:p>
        </w:tc>
        <w:tc>
          <w:tcPr>
            <w:tcW w:w="1332" w:type="dxa"/>
            <w:tcBorders>
              <w:top w:val="nil"/>
              <w:left w:val="nil"/>
              <w:bottom w:val="single" w:sz="12" w:space="0" w:color="FFFFFF"/>
              <w:right w:val="single" w:sz="12" w:space="0" w:color="FFFFFF"/>
            </w:tcBorders>
            <w:shd w:val="clear" w:color="auto" w:fill="B3DDF7"/>
            <w:vAlign w:val="center"/>
          </w:tcPr>
          <w:p w14:paraId="58CD96AA" w14:textId="5EAB3836"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-2190</w:t>
            </w:r>
          </w:p>
        </w:tc>
      </w:tr>
      <w:tr w:rsidR="008658E1" w:rsidRPr="00EE7116" w14:paraId="31C8BECD"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6D9CCF34" w14:textId="12919BD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33C5FF25" w14:textId="3CB9382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464</w:t>
            </w:r>
          </w:p>
        </w:tc>
        <w:tc>
          <w:tcPr>
            <w:tcW w:w="1332" w:type="dxa"/>
            <w:tcBorders>
              <w:top w:val="nil"/>
              <w:left w:val="nil"/>
              <w:bottom w:val="single" w:sz="12" w:space="0" w:color="FFFFFF"/>
              <w:right w:val="single" w:sz="12" w:space="0" w:color="FFFFFF"/>
            </w:tcBorders>
            <w:shd w:val="clear" w:color="auto" w:fill="B3DDF7"/>
            <w:noWrap/>
            <w:vAlign w:val="center"/>
          </w:tcPr>
          <w:p w14:paraId="4DD9EEA8" w14:textId="72386DA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109</w:t>
            </w:r>
          </w:p>
        </w:tc>
        <w:tc>
          <w:tcPr>
            <w:tcW w:w="1332" w:type="dxa"/>
            <w:tcBorders>
              <w:top w:val="nil"/>
              <w:left w:val="nil"/>
              <w:bottom w:val="single" w:sz="12" w:space="0" w:color="FFFFFF"/>
              <w:right w:val="single" w:sz="12" w:space="0" w:color="FFFFFF"/>
            </w:tcBorders>
            <w:shd w:val="clear" w:color="auto" w:fill="B3DDF7"/>
            <w:vAlign w:val="center"/>
          </w:tcPr>
          <w:p w14:paraId="3CA5700F" w14:textId="79D29C7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-298</w:t>
            </w:r>
          </w:p>
        </w:tc>
      </w:tr>
      <w:tr w:rsidR="008658E1" w:rsidRPr="00EE7116" w14:paraId="7A60AD74"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1FB2C429" w14:textId="102C9470"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281C1CA2" w14:textId="5D3EBF6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tcPr>
          <w:p w14:paraId="59832E1E" w14:textId="1AA6589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4 020</w:t>
            </w:r>
          </w:p>
        </w:tc>
        <w:tc>
          <w:tcPr>
            <w:tcW w:w="1332" w:type="dxa"/>
            <w:tcBorders>
              <w:top w:val="nil"/>
              <w:left w:val="nil"/>
              <w:bottom w:val="single" w:sz="12" w:space="0" w:color="FFFFFF"/>
              <w:right w:val="single" w:sz="12" w:space="0" w:color="FFFFFF"/>
            </w:tcBorders>
            <w:shd w:val="clear" w:color="auto" w:fill="B3DDF7"/>
            <w:vAlign w:val="center"/>
          </w:tcPr>
          <w:p w14:paraId="188D28BE" w14:textId="7AA09AF9"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-4020</w:t>
            </w:r>
          </w:p>
        </w:tc>
      </w:tr>
      <w:tr w:rsidR="008658E1" w:rsidRPr="00EE7116" w14:paraId="401B939A"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tcPr>
          <w:p w14:paraId="6CF5E456" w14:textId="7E663CA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3045AEE7" w14:textId="3332297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7C53B0E7" w14:textId="266E714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31B677B8" w14:textId="75FBCA7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2215</w:t>
            </w:r>
          </w:p>
        </w:tc>
      </w:tr>
      <w:tr w:rsidR="008658E1" w:rsidRPr="00EE7116" w14:paraId="03913DB7" w14:textId="77777777" w:rsidTr="00BD3FB7">
        <w:trPr>
          <w:trHeight w:val="223"/>
          <w:jc w:val="center"/>
        </w:trPr>
        <w:tc>
          <w:tcPr>
            <w:tcW w:w="6236" w:type="dxa"/>
            <w:tcBorders>
              <w:top w:val="nil"/>
              <w:left w:val="single" w:sz="12" w:space="0" w:color="FFFFFF"/>
              <w:bottom w:val="single" w:sz="12" w:space="0" w:color="FFFFFF"/>
              <w:right w:val="single" w:sz="12" w:space="0" w:color="FFFFFF"/>
            </w:tcBorders>
            <w:shd w:val="clear" w:color="auto" w:fill="B3DDF7"/>
            <w:noWrap/>
            <w:vAlign w:val="center"/>
            <w:hideMark/>
          </w:tcPr>
          <w:p w14:paraId="1A43A470" w14:textId="1CD20698" w:rsidR="008658E1" w:rsidRPr="00EE7116" w:rsidRDefault="008658E1" w:rsidP="008658E1">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008284B" w14:textId="69412F5F"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-11 966</w:t>
            </w:r>
          </w:p>
        </w:tc>
        <w:tc>
          <w:tcPr>
            <w:tcW w:w="1332" w:type="dxa"/>
            <w:tcBorders>
              <w:top w:val="nil"/>
              <w:left w:val="nil"/>
              <w:bottom w:val="single" w:sz="12" w:space="0" w:color="FFFFFF"/>
              <w:right w:val="single" w:sz="12" w:space="0" w:color="FFFFFF"/>
            </w:tcBorders>
            <w:shd w:val="clear" w:color="auto" w:fill="B3DDF7"/>
            <w:noWrap/>
            <w:vAlign w:val="center"/>
            <w:hideMark/>
          </w:tcPr>
          <w:p w14:paraId="43FE8349" w14:textId="5001BD40"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-8 092</w:t>
            </w:r>
          </w:p>
        </w:tc>
        <w:tc>
          <w:tcPr>
            <w:tcW w:w="1332" w:type="dxa"/>
            <w:tcBorders>
              <w:top w:val="nil"/>
              <w:left w:val="nil"/>
              <w:bottom w:val="single" w:sz="12" w:space="0" w:color="FFFFFF"/>
              <w:right w:val="single" w:sz="12" w:space="0" w:color="FFFFFF"/>
            </w:tcBorders>
            <w:shd w:val="clear" w:color="auto" w:fill="B3DDF7"/>
            <w:vAlign w:val="center"/>
          </w:tcPr>
          <w:p w14:paraId="15FF70A6" w14:textId="6DC631D7"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310</w:t>
            </w:r>
          </w:p>
        </w:tc>
      </w:tr>
    </w:tbl>
    <w:p w14:paraId="3D450CFC" w14:textId="624210D5" w:rsidR="00B33A31" w:rsidRPr="00EE7116" w:rsidRDefault="00100966" w:rsidP="00100966">
      <w:pPr>
        <w:pStyle w:val="Source"/>
        <w:jc w:val="left"/>
      </w:pPr>
      <w:r w:rsidRPr="00EE7116">
        <w:t xml:space="preserve">Source: </w:t>
      </w:r>
      <w:r w:rsidR="00EA097C">
        <w:t>Northern Territory Department of Industry, Tourism and Trade</w:t>
      </w:r>
    </w:p>
    <w:p w14:paraId="4246E3CE" w14:textId="2F652DC4" w:rsidR="00100966" w:rsidRPr="00EE7116" w:rsidRDefault="00B33A31" w:rsidP="00B33A31">
      <w:pPr>
        <w:rPr>
          <w:rFonts w:cs="Arial"/>
          <w:i/>
        </w:rPr>
      </w:pPr>
      <w:r w:rsidRPr="00EE7116">
        <w:br w:type="page"/>
      </w:r>
    </w:p>
    <w:p w14:paraId="460E6AD6" w14:textId="039C8CCB" w:rsidR="004B603A" w:rsidRPr="00EE7116" w:rsidRDefault="004B603A" w:rsidP="00B17DFB">
      <w:pPr>
        <w:spacing w:after="120"/>
        <w:rPr>
          <w:rFonts w:eastAsia="Abel" w:cs="Abel"/>
          <w:lang w:bidi="en-US"/>
        </w:rPr>
      </w:pPr>
      <w:r w:rsidRPr="00EE7116">
        <w:lastRenderedPageBreak/>
        <w:t>In 20</w:t>
      </w:r>
      <w:r w:rsidR="00100966" w:rsidRPr="00EE7116">
        <w:t>23</w:t>
      </w:r>
      <w:r w:rsidRPr="00EE7116">
        <w:t xml:space="preserve"> in Galiwin'ku:</w:t>
      </w:r>
    </w:p>
    <w:p w14:paraId="322566C4" w14:textId="2A65FE25" w:rsidR="005E7AE8" w:rsidRPr="00EE7116" w:rsidRDefault="005E7AE8" w:rsidP="00B17DFB">
      <w:pPr>
        <w:pStyle w:val="BullettLv1"/>
        <w:spacing w:after="120"/>
        <w:rPr>
          <w:lang w:val="en-AU"/>
        </w:rPr>
      </w:pPr>
      <w:r w:rsidRPr="00EE7116">
        <w:rPr>
          <w:lang w:val="en-AU"/>
        </w:rPr>
        <w:t>there were 32</w:t>
      </w:r>
      <w:r w:rsidR="002D43F2">
        <w:rPr>
          <w:lang w:val="en-AU"/>
        </w:rPr>
        <w:t>,</w:t>
      </w:r>
      <w:r w:rsidR="005C3B5E" w:rsidRPr="00EE7116">
        <w:rPr>
          <w:lang w:val="en-AU"/>
        </w:rPr>
        <w:t>835</w:t>
      </w:r>
      <w:r w:rsidRPr="00EE7116">
        <w:rPr>
          <w:lang w:val="en-AU"/>
        </w:rPr>
        <w:t xml:space="preserve"> </w:t>
      </w:r>
      <w:r w:rsidRPr="00EE7116">
        <w:rPr>
          <w:b/>
          <w:lang w:val="en-AU"/>
        </w:rPr>
        <w:t>VET nominal hours</w:t>
      </w:r>
      <w:r w:rsidRPr="00EE7116">
        <w:rPr>
          <w:lang w:val="en-AU"/>
        </w:rPr>
        <w:t xml:space="preserve"> delivered, a</w:t>
      </w:r>
      <w:r w:rsidR="005C3B5E" w:rsidRPr="00EE7116">
        <w:rPr>
          <w:lang w:val="en-AU"/>
        </w:rPr>
        <w:t>n</w:t>
      </w:r>
      <w:r w:rsidRPr="00EE7116">
        <w:rPr>
          <w:lang w:val="en-AU"/>
        </w:rPr>
        <w:t xml:space="preserve"> </w:t>
      </w:r>
      <w:r w:rsidR="005C3B5E" w:rsidRPr="00EE7116">
        <w:rPr>
          <w:lang w:val="en-AU"/>
        </w:rPr>
        <w:t>in</w:t>
      </w:r>
      <w:r w:rsidRPr="00EE7116">
        <w:rPr>
          <w:lang w:val="en-AU"/>
        </w:rPr>
        <w:t xml:space="preserve">crease of </w:t>
      </w:r>
      <w:r w:rsidR="005C3B5E" w:rsidRPr="00EE7116">
        <w:rPr>
          <w:lang w:val="en-AU"/>
        </w:rPr>
        <w:t>310</w:t>
      </w:r>
      <w:r w:rsidRPr="00EE7116">
        <w:rPr>
          <w:lang w:val="en-AU"/>
        </w:rPr>
        <w:t xml:space="preserve"> nominal hours delivered from 201</w:t>
      </w:r>
      <w:r w:rsidR="00100966" w:rsidRPr="00EE7116">
        <w:rPr>
          <w:lang w:val="en-AU"/>
        </w:rPr>
        <w:t>6</w:t>
      </w:r>
      <w:r w:rsidRPr="00EE7116">
        <w:rPr>
          <w:lang w:val="en-AU"/>
        </w:rPr>
        <w:t xml:space="preserve"> and a decrease of </w:t>
      </w:r>
      <w:r w:rsidR="005C3B5E" w:rsidRPr="00EE7116">
        <w:rPr>
          <w:lang w:val="en-AU"/>
        </w:rPr>
        <w:t>7</w:t>
      </w:r>
      <w:r w:rsidR="002D43F2">
        <w:rPr>
          <w:lang w:val="en-AU"/>
        </w:rPr>
        <w:t>,</w:t>
      </w:r>
      <w:r w:rsidR="005C3B5E" w:rsidRPr="00EE7116">
        <w:rPr>
          <w:lang w:val="en-AU"/>
        </w:rPr>
        <w:t>782</w:t>
      </w:r>
      <w:r w:rsidRPr="00EE7116">
        <w:rPr>
          <w:lang w:val="en-AU"/>
        </w:rPr>
        <w:t xml:space="preserve"> n</w:t>
      </w:r>
      <w:r w:rsidR="00100966" w:rsidRPr="00EE7116">
        <w:rPr>
          <w:lang w:val="en-AU"/>
        </w:rPr>
        <w:t>ominal hours delivered from 2013</w:t>
      </w:r>
      <w:r w:rsidR="001D3B2F">
        <w:rPr>
          <w:lang w:val="en-AU"/>
        </w:rPr>
        <w:t>,</w:t>
      </w:r>
    </w:p>
    <w:p w14:paraId="1932038E" w14:textId="1639BB70" w:rsidR="00992166" w:rsidRPr="00EE7116" w:rsidRDefault="005E7AE8" w:rsidP="005C3B5E">
      <w:pPr>
        <w:pStyle w:val="BullettLv1"/>
        <w:rPr>
          <w:lang w:val="en-AU"/>
        </w:rPr>
      </w:pPr>
      <w:r w:rsidRPr="00EE7116">
        <w:rPr>
          <w:lang w:val="en-AU"/>
        </w:rPr>
        <w:t>VET activity with the most nominal hours delivered were</w:t>
      </w:r>
      <w:r w:rsidR="00992166" w:rsidRPr="00EE7116">
        <w:rPr>
          <w:lang w:val="en-AU"/>
        </w:rPr>
        <w:t>:</w:t>
      </w:r>
    </w:p>
    <w:p w14:paraId="077458A2" w14:textId="19A9DBEB" w:rsidR="00992166" w:rsidRPr="00EE7116" w:rsidRDefault="005C3B5E" w:rsidP="0048543B">
      <w:pPr>
        <w:pStyle w:val="BullettLv1"/>
        <w:numPr>
          <w:ilvl w:val="1"/>
          <w:numId w:val="1"/>
        </w:numPr>
        <w:rPr>
          <w:lang w:val="en-AU"/>
        </w:rPr>
      </w:pPr>
      <w:r w:rsidRPr="00EE7116">
        <w:rPr>
          <w:lang w:val="en-AU"/>
        </w:rPr>
        <w:t xml:space="preserve">Community Services, </w:t>
      </w:r>
      <w:r w:rsidR="00FF37E6" w:rsidRPr="00EE7116">
        <w:rPr>
          <w:lang w:val="en-AU"/>
        </w:rPr>
        <w:t>Health,</w:t>
      </w:r>
      <w:r w:rsidRPr="00EE7116">
        <w:rPr>
          <w:lang w:val="en-AU"/>
        </w:rPr>
        <w:t xml:space="preserve"> and Education </w:t>
      </w:r>
      <w:r w:rsidR="00992166" w:rsidRPr="00EE7116">
        <w:rPr>
          <w:lang w:val="en-AU"/>
        </w:rPr>
        <w:t xml:space="preserve">with </w:t>
      </w:r>
      <w:r w:rsidRPr="00EE7116">
        <w:rPr>
          <w:lang w:val="en-AU"/>
        </w:rPr>
        <w:t>10</w:t>
      </w:r>
      <w:r w:rsidR="002D43F2">
        <w:rPr>
          <w:lang w:val="en-AU"/>
        </w:rPr>
        <w:t>,</w:t>
      </w:r>
      <w:r w:rsidRPr="00EE7116">
        <w:rPr>
          <w:lang w:val="en-AU"/>
        </w:rPr>
        <w:t>040</w:t>
      </w:r>
      <w:r w:rsidR="001D3B2F">
        <w:rPr>
          <w:lang w:val="en-AU"/>
        </w:rPr>
        <w:t xml:space="preserve"> nominal</w:t>
      </w:r>
      <w:r w:rsidR="00992166" w:rsidRPr="00EE7116">
        <w:rPr>
          <w:lang w:val="en-AU"/>
        </w:rPr>
        <w:t xml:space="preserve"> hours delivered</w:t>
      </w:r>
      <w:r w:rsidR="00D46BE8">
        <w:rPr>
          <w:lang w:val="en-AU"/>
        </w:rPr>
        <w:t>,</w:t>
      </w:r>
      <w:r w:rsidR="00992166" w:rsidRPr="00EE7116">
        <w:rPr>
          <w:lang w:val="en-AU"/>
        </w:rPr>
        <w:t xml:space="preserve"> </w:t>
      </w:r>
    </w:p>
    <w:p w14:paraId="65E7766D" w14:textId="4657EDC3" w:rsidR="00992166" w:rsidRPr="00EE7116" w:rsidRDefault="005C3B5E" w:rsidP="0048543B">
      <w:pPr>
        <w:pStyle w:val="BullettLv1"/>
        <w:numPr>
          <w:ilvl w:val="1"/>
          <w:numId w:val="1"/>
        </w:numPr>
        <w:rPr>
          <w:lang w:val="en-AU"/>
        </w:rPr>
      </w:pPr>
      <w:r w:rsidRPr="00EE7116">
        <w:rPr>
          <w:lang w:val="en-AU"/>
        </w:rPr>
        <w:t xml:space="preserve">Primary Industry </w:t>
      </w:r>
      <w:r w:rsidR="00992166" w:rsidRPr="00EE7116">
        <w:rPr>
          <w:lang w:val="en-AU"/>
        </w:rPr>
        <w:t xml:space="preserve">with </w:t>
      </w:r>
      <w:r w:rsidRPr="00EE7116">
        <w:rPr>
          <w:lang w:val="en-AU"/>
        </w:rPr>
        <w:t>6</w:t>
      </w:r>
      <w:r w:rsidR="002D43F2">
        <w:rPr>
          <w:lang w:val="en-AU"/>
        </w:rPr>
        <w:t>,</w:t>
      </w:r>
      <w:r w:rsidRPr="00EE7116">
        <w:rPr>
          <w:lang w:val="en-AU"/>
        </w:rPr>
        <w:t>344</w:t>
      </w:r>
      <w:r w:rsidR="00992166" w:rsidRPr="00EE7116">
        <w:rPr>
          <w:lang w:val="en-AU"/>
        </w:rPr>
        <w:t xml:space="preserve"> </w:t>
      </w:r>
      <w:r w:rsidR="001D3B2F">
        <w:rPr>
          <w:lang w:val="en-AU"/>
        </w:rPr>
        <w:t xml:space="preserve">nominal </w:t>
      </w:r>
      <w:r w:rsidR="00992166" w:rsidRPr="00EE7116">
        <w:rPr>
          <w:lang w:val="en-AU"/>
        </w:rPr>
        <w:t>hours delivered</w:t>
      </w:r>
      <w:r w:rsidR="00D46BE8">
        <w:rPr>
          <w:lang w:val="en-AU"/>
        </w:rPr>
        <w:t>,</w:t>
      </w:r>
    </w:p>
    <w:p w14:paraId="5FE42A91" w14:textId="36491C18" w:rsidR="005E7AE8" w:rsidRPr="00EE7116" w:rsidRDefault="005C3B5E" w:rsidP="0048543B">
      <w:pPr>
        <w:pStyle w:val="BullettLv1"/>
        <w:numPr>
          <w:ilvl w:val="1"/>
          <w:numId w:val="1"/>
        </w:numPr>
        <w:rPr>
          <w:lang w:val="en-AU"/>
        </w:rPr>
      </w:pPr>
      <w:r w:rsidRPr="00EE7116">
        <w:rPr>
          <w:lang w:val="en-AU"/>
        </w:rPr>
        <w:t xml:space="preserve">General Education and Training </w:t>
      </w:r>
      <w:r w:rsidR="00992166" w:rsidRPr="00EE7116">
        <w:rPr>
          <w:lang w:val="en-AU"/>
        </w:rPr>
        <w:t xml:space="preserve">with </w:t>
      </w:r>
      <w:r w:rsidRPr="00EE7116">
        <w:rPr>
          <w:lang w:val="en-AU"/>
        </w:rPr>
        <w:t>5</w:t>
      </w:r>
      <w:r w:rsidR="002D43F2">
        <w:rPr>
          <w:lang w:val="en-AU"/>
        </w:rPr>
        <w:t>,</w:t>
      </w:r>
      <w:r w:rsidRPr="00EE7116">
        <w:rPr>
          <w:lang w:val="en-AU"/>
        </w:rPr>
        <w:t>590</w:t>
      </w:r>
      <w:r w:rsidR="00992166" w:rsidRPr="00EE7116">
        <w:rPr>
          <w:lang w:val="en-AU"/>
        </w:rPr>
        <w:t xml:space="preserve"> </w:t>
      </w:r>
      <w:r w:rsidR="001D3B2F">
        <w:rPr>
          <w:lang w:val="en-AU"/>
        </w:rPr>
        <w:t xml:space="preserve">nominal </w:t>
      </w:r>
      <w:r w:rsidR="00992166" w:rsidRPr="00EE7116">
        <w:rPr>
          <w:lang w:val="en-AU"/>
        </w:rPr>
        <w:t>hours delivered</w:t>
      </w:r>
      <w:r w:rsidR="00D46BE8">
        <w:rPr>
          <w:lang w:val="en-AU"/>
        </w:rPr>
        <w:t>,</w:t>
      </w:r>
      <w:r w:rsidR="00992166" w:rsidRPr="00EE7116">
        <w:rPr>
          <w:lang w:val="en-AU"/>
        </w:rPr>
        <w:t xml:space="preserve"> </w:t>
      </w:r>
    </w:p>
    <w:p w14:paraId="1B8AC46F" w14:textId="2DC79EC9" w:rsidR="00704DB9" w:rsidRPr="00EE7116" w:rsidRDefault="005C3B5E" w:rsidP="005C3B5E">
      <w:pPr>
        <w:pStyle w:val="BullettLv1"/>
        <w:rPr>
          <w:lang w:val="en-AU"/>
        </w:rPr>
      </w:pPr>
      <w:r w:rsidRPr="00EE7116">
        <w:rPr>
          <w:lang w:val="en-AU"/>
        </w:rPr>
        <w:t xml:space="preserve">Community Services, Health and Education </w:t>
      </w:r>
      <w:r w:rsidR="005E7AE8" w:rsidRPr="00EE7116">
        <w:rPr>
          <w:lang w:val="en-AU"/>
        </w:rPr>
        <w:t xml:space="preserve">reported the largest increase in nominal hours delivered </w:t>
      </w:r>
      <w:r w:rsidR="00704DB9" w:rsidRPr="00EE7116">
        <w:rPr>
          <w:lang w:val="en-AU"/>
        </w:rPr>
        <w:t>with an increase of 6</w:t>
      </w:r>
      <w:r w:rsidR="002D43F2">
        <w:rPr>
          <w:lang w:val="en-AU"/>
        </w:rPr>
        <w:t>,</w:t>
      </w:r>
      <w:r w:rsidR="00704DB9" w:rsidRPr="00EE7116">
        <w:rPr>
          <w:lang w:val="en-AU"/>
        </w:rPr>
        <w:t>123</w:t>
      </w:r>
      <w:r w:rsidR="00D46BE8">
        <w:rPr>
          <w:lang w:val="en-AU"/>
        </w:rPr>
        <w:t xml:space="preserve"> nominal </w:t>
      </w:r>
      <w:r w:rsidR="00704DB9" w:rsidRPr="00EE7116">
        <w:rPr>
          <w:lang w:val="en-AU"/>
        </w:rPr>
        <w:t xml:space="preserve">hours </w:t>
      </w:r>
      <w:r w:rsidR="005E7AE8" w:rsidRPr="00EE7116">
        <w:rPr>
          <w:lang w:val="en-AU"/>
        </w:rPr>
        <w:t>compared to 201</w:t>
      </w:r>
      <w:r w:rsidR="00100966" w:rsidRPr="00EE7116">
        <w:rPr>
          <w:lang w:val="en-AU"/>
        </w:rPr>
        <w:t>6</w:t>
      </w:r>
      <w:r w:rsidR="00D46BE8">
        <w:rPr>
          <w:lang w:val="en-AU"/>
        </w:rPr>
        <w:t>,</w:t>
      </w:r>
      <w:r w:rsidR="005E7AE8" w:rsidRPr="00EE7116">
        <w:rPr>
          <w:lang w:val="en-AU"/>
        </w:rPr>
        <w:t xml:space="preserve"> </w:t>
      </w:r>
    </w:p>
    <w:p w14:paraId="4F41F3D0" w14:textId="707D8024" w:rsidR="005E7AE8" w:rsidRPr="00EE7116" w:rsidRDefault="005C3B5E" w:rsidP="005C3B5E">
      <w:pPr>
        <w:pStyle w:val="BullettLv1"/>
        <w:rPr>
          <w:lang w:val="en-AU"/>
        </w:rPr>
      </w:pPr>
      <w:r w:rsidRPr="00EE7116">
        <w:rPr>
          <w:lang w:val="en-AU"/>
        </w:rPr>
        <w:t xml:space="preserve">Building and Construction </w:t>
      </w:r>
      <w:r w:rsidR="005E7AE8" w:rsidRPr="00EE7116">
        <w:rPr>
          <w:lang w:val="en-AU"/>
        </w:rPr>
        <w:t xml:space="preserve">reported the largest decrease in nominal hours delivered </w:t>
      </w:r>
      <w:r w:rsidR="00704DB9" w:rsidRPr="00EE7116">
        <w:rPr>
          <w:lang w:val="en-AU"/>
        </w:rPr>
        <w:t>with a decrease of 5</w:t>
      </w:r>
      <w:r w:rsidR="002D43F2">
        <w:rPr>
          <w:lang w:val="en-AU"/>
        </w:rPr>
        <w:t>,</w:t>
      </w:r>
      <w:r w:rsidRPr="00EE7116">
        <w:rPr>
          <w:lang w:val="en-AU"/>
        </w:rPr>
        <w:t>634</w:t>
      </w:r>
      <w:r w:rsidR="00D46BE8">
        <w:rPr>
          <w:lang w:val="en-AU"/>
        </w:rPr>
        <w:t xml:space="preserve"> nominal </w:t>
      </w:r>
      <w:r w:rsidR="00704DB9" w:rsidRPr="00EE7116">
        <w:rPr>
          <w:lang w:val="en-AU"/>
        </w:rPr>
        <w:t>hours compared to 2016.</w:t>
      </w:r>
    </w:p>
    <w:p w14:paraId="42237309" w14:textId="665AD08D" w:rsidR="00E07A92" w:rsidRDefault="00D46BE8" w:rsidP="00B17DFB">
      <w:pPr>
        <w:spacing w:after="120"/>
        <w:ind w:left="993" w:hanging="993"/>
        <w:rPr>
          <w:iCs/>
          <w:sz w:val="18"/>
          <w:szCs w:val="18"/>
        </w:rPr>
      </w:pPr>
      <w:r>
        <w:rPr>
          <w:sz w:val="18"/>
          <w:szCs w:val="18"/>
        </w:rPr>
        <w:t>Ca</w:t>
      </w:r>
      <w:r w:rsidR="002A1079" w:rsidRPr="00EE7116">
        <w:rPr>
          <w:sz w:val="18"/>
          <w:szCs w:val="18"/>
        </w:rPr>
        <w:t xml:space="preserve">veat: </w:t>
      </w:r>
      <w:r w:rsidR="002A1079" w:rsidRPr="00EE7116">
        <w:rPr>
          <w:sz w:val="18"/>
          <w:szCs w:val="18"/>
        </w:rPr>
        <w:tab/>
      </w:r>
      <w:r w:rsidR="002A1079" w:rsidRPr="00EE7116">
        <w:rPr>
          <w:i/>
          <w:sz w:val="18"/>
          <w:szCs w:val="18"/>
        </w:rPr>
        <w:t xml:space="preserve">Nominal hours are based on the hours funded through </w:t>
      </w:r>
      <w:r w:rsidR="00EA097C">
        <w:rPr>
          <w:i/>
          <w:sz w:val="18"/>
          <w:szCs w:val="18"/>
        </w:rPr>
        <w:t>Northern Territory Department of Industry, Tourism and Trade</w:t>
      </w:r>
      <w:r w:rsidR="008658E1" w:rsidRPr="00EE7116">
        <w:rPr>
          <w:i/>
          <w:sz w:val="18"/>
          <w:szCs w:val="18"/>
        </w:rPr>
        <w:t xml:space="preserve"> </w:t>
      </w:r>
      <w:r w:rsidR="002A1079" w:rsidRPr="00EE7116">
        <w:rPr>
          <w:i/>
          <w:sz w:val="18"/>
          <w:szCs w:val="18"/>
        </w:rPr>
        <w:t xml:space="preserve">contracts; students and units </w:t>
      </w:r>
      <w:r w:rsidR="00DB54BE" w:rsidRPr="00EE7116">
        <w:rPr>
          <w:i/>
          <w:sz w:val="18"/>
          <w:szCs w:val="18"/>
        </w:rPr>
        <w:t>include</w:t>
      </w:r>
      <w:r w:rsidR="002A1079" w:rsidRPr="00EE7116">
        <w:rPr>
          <w:i/>
          <w:sz w:val="18"/>
          <w:szCs w:val="18"/>
        </w:rPr>
        <w:t xml:space="preserve"> delivery that has been funded in a previous year, fee for service or training that did not meet the funding requirements. Because of this a direct match cannot be made between hours and student/units</w:t>
      </w:r>
      <w:r w:rsidR="00C751D4" w:rsidRPr="00EE7116">
        <w:rPr>
          <w:i/>
          <w:sz w:val="18"/>
          <w:szCs w:val="18"/>
        </w:rPr>
        <w:t>.</w:t>
      </w:r>
    </w:p>
    <w:p w14:paraId="6F295121" w14:textId="77777777" w:rsidR="00E07A92" w:rsidRDefault="00E07A92" w:rsidP="00B17DFB">
      <w:pPr>
        <w:spacing w:after="120"/>
        <w:ind w:left="993" w:hanging="993"/>
        <w:rPr>
          <w:iCs/>
          <w:sz w:val="18"/>
          <w:szCs w:val="18"/>
        </w:rPr>
      </w:pPr>
    </w:p>
    <w:p w14:paraId="2C8407C3" w14:textId="77777777" w:rsidR="007542F9" w:rsidRPr="00EE7116" w:rsidRDefault="007542F9" w:rsidP="007542F9">
      <w:pPr>
        <w:pStyle w:val="Figure"/>
      </w:pPr>
      <w:r w:rsidRPr="00EE7116">
        <w:t xml:space="preserve">Table 35a: Northern Territory Vocational Education and Training (VET) unit completions, 2010, 2013, 2016 and 2023 (n) </w:t>
      </w:r>
    </w:p>
    <w:tbl>
      <w:tblPr>
        <w:tblW w:w="10329"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813"/>
        <w:gridCol w:w="851"/>
        <w:gridCol w:w="850"/>
        <w:gridCol w:w="709"/>
        <w:gridCol w:w="835"/>
        <w:gridCol w:w="850"/>
        <w:gridCol w:w="851"/>
        <w:gridCol w:w="656"/>
        <w:gridCol w:w="914"/>
      </w:tblGrid>
      <w:tr w:rsidR="007542F9" w:rsidRPr="00EE7116" w14:paraId="4D8249B2" w14:textId="77777777" w:rsidTr="00B33A31">
        <w:trPr>
          <w:trHeight w:val="309"/>
          <w:jc w:val="center"/>
        </w:trPr>
        <w:tc>
          <w:tcPr>
            <w:tcW w:w="38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02A7D29"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9106602"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65264BF1"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093C4800"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w:t>
            </w:r>
          </w:p>
        </w:tc>
        <w:tc>
          <w:tcPr>
            <w:tcW w:w="157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8A2ED9B"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2023</w:t>
            </w:r>
          </w:p>
        </w:tc>
      </w:tr>
      <w:tr w:rsidR="007542F9" w:rsidRPr="00EE7116" w14:paraId="6B0C040F" w14:textId="77777777" w:rsidTr="00B33A31">
        <w:trPr>
          <w:trHeight w:val="703"/>
          <w:jc w:val="center"/>
        </w:trPr>
        <w:tc>
          <w:tcPr>
            <w:tcW w:w="381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A520B35" w14:textId="77777777" w:rsidR="007542F9" w:rsidRPr="00EE7116" w:rsidRDefault="007542F9" w:rsidP="00F82EE9">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5884A60D"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73E32A98"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CE5FC4E"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4E0D3C8A"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6CD84BE1"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40E3D719"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c>
          <w:tcPr>
            <w:tcW w:w="656" w:type="dxa"/>
            <w:tcBorders>
              <w:top w:val="nil"/>
              <w:left w:val="nil"/>
              <w:bottom w:val="single" w:sz="12" w:space="0" w:color="FFFFFF"/>
              <w:right w:val="single" w:sz="12" w:space="0" w:color="FFFFFF"/>
            </w:tcBorders>
            <w:shd w:val="clear" w:color="auto" w:fill="1F1F5F"/>
            <w:vAlign w:val="center"/>
            <w:hideMark/>
          </w:tcPr>
          <w:p w14:paraId="7FBFA455"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7610514E"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 of Total</w:t>
            </w:r>
          </w:p>
        </w:tc>
      </w:tr>
      <w:tr w:rsidR="008658E1" w:rsidRPr="00EE7116" w14:paraId="209BE2A0"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4704B4DA" w14:textId="37889D4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A9ADD59" w14:textId="0AE02A1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22A641E" w14:textId="220F1AA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6F4FA2FF" w14:textId="6D43106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175</w:t>
            </w:r>
          </w:p>
        </w:tc>
        <w:tc>
          <w:tcPr>
            <w:tcW w:w="835" w:type="dxa"/>
            <w:tcBorders>
              <w:top w:val="nil"/>
              <w:left w:val="nil"/>
              <w:bottom w:val="single" w:sz="12" w:space="0" w:color="FFFFFF"/>
              <w:right w:val="single" w:sz="12" w:space="0" w:color="FFFFFF"/>
            </w:tcBorders>
            <w:shd w:val="clear" w:color="auto" w:fill="B3DDF7"/>
            <w:noWrap/>
            <w:vAlign w:val="center"/>
            <w:hideMark/>
          </w:tcPr>
          <w:p w14:paraId="5D2CF125" w14:textId="3026470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w:t>
            </w:r>
          </w:p>
        </w:tc>
        <w:tc>
          <w:tcPr>
            <w:tcW w:w="850" w:type="dxa"/>
            <w:tcBorders>
              <w:top w:val="nil"/>
              <w:left w:val="nil"/>
              <w:bottom w:val="single" w:sz="12" w:space="0" w:color="FFFFFF"/>
              <w:right w:val="single" w:sz="12" w:space="0" w:color="FFFFFF"/>
            </w:tcBorders>
            <w:shd w:val="clear" w:color="auto" w:fill="B3DDF7"/>
            <w:noWrap/>
            <w:vAlign w:val="center"/>
            <w:hideMark/>
          </w:tcPr>
          <w:p w14:paraId="202BF07C" w14:textId="77DE644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47</w:t>
            </w:r>
          </w:p>
        </w:tc>
        <w:tc>
          <w:tcPr>
            <w:tcW w:w="851" w:type="dxa"/>
            <w:tcBorders>
              <w:top w:val="nil"/>
              <w:left w:val="nil"/>
              <w:bottom w:val="single" w:sz="12" w:space="0" w:color="FFFFFF"/>
              <w:right w:val="single" w:sz="12" w:space="0" w:color="FFFFFF"/>
            </w:tcBorders>
            <w:shd w:val="clear" w:color="auto" w:fill="B3DDF7"/>
            <w:noWrap/>
            <w:vAlign w:val="center"/>
            <w:hideMark/>
          </w:tcPr>
          <w:p w14:paraId="50B588EE" w14:textId="054EF16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p>
        </w:tc>
        <w:tc>
          <w:tcPr>
            <w:tcW w:w="656" w:type="dxa"/>
            <w:tcBorders>
              <w:top w:val="nil"/>
              <w:left w:val="nil"/>
              <w:bottom w:val="single" w:sz="12" w:space="0" w:color="FFFFFF"/>
              <w:right w:val="single" w:sz="12" w:space="0" w:color="FFFFFF"/>
            </w:tcBorders>
            <w:shd w:val="clear" w:color="auto" w:fill="B3DDF7"/>
            <w:noWrap/>
            <w:vAlign w:val="center"/>
            <w:hideMark/>
          </w:tcPr>
          <w:p w14:paraId="5F530207" w14:textId="76AD4D62"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w:t>
            </w:r>
          </w:p>
        </w:tc>
        <w:tc>
          <w:tcPr>
            <w:tcW w:w="914" w:type="dxa"/>
            <w:tcBorders>
              <w:top w:val="nil"/>
              <w:left w:val="nil"/>
              <w:bottom w:val="single" w:sz="12" w:space="0" w:color="FFFFFF"/>
              <w:right w:val="single" w:sz="12" w:space="0" w:color="FFFFFF"/>
            </w:tcBorders>
            <w:shd w:val="clear" w:color="auto" w:fill="B3DDF7"/>
            <w:noWrap/>
            <w:vAlign w:val="center"/>
            <w:hideMark/>
          </w:tcPr>
          <w:p w14:paraId="0E81B225" w14:textId="1B2863D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265BAFDC"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1751DBE9" w14:textId="13DD00E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3A6E2D92" w14:textId="50F49EC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50" w:type="dxa"/>
            <w:tcBorders>
              <w:top w:val="nil"/>
              <w:left w:val="nil"/>
              <w:bottom w:val="single" w:sz="12" w:space="0" w:color="FFFFFF"/>
              <w:right w:val="single" w:sz="12" w:space="0" w:color="FFFFFF"/>
            </w:tcBorders>
            <w:shd w:val="clear" w:color="auto" w:fill="B3DDF7"/>
            <w:noWrap/>
            <w:vAlign w:val="center"/>
            <w:hideMark/>
          </w:tcPr>
          <w:p w14:paraId="2FD70F29" w14:textId="1802ED7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709" w:type="dxa"/>
            <w:tcBorders>
              <w:top w:val="nil"/>
              <w:left w:val="nil"/>
              <w:bottom w:val="single" w:sz="12" w:space="0" w:color="FFFFFF"/>
              <w:right w:val="single" w:sz="12" w:space="0" w:color="FFFFFF"/>
            </w:tcBorders>
            <w:shd w:val="clear" w:color="auto" w:fill="B3DDF7"/>
            <w:noWrap/>
            <w:vAlign w:val="center"/>
            <w:hideMark/>
          </w:tcPr>
          <w:p w14:paraId="686D588E" w14:textId="3E4A00E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35" w:type="dxa"/>
            <w:tcBorders>
              <w:top w:val="nil"/>
              <w:left w:val="nil"/>
              <w:bottom w:val="single" w:sz="12" w:space="0" w:color="FFFFFF"/>
              <w:right w:val="single" w:sz="12" w:space="0" w:color="FFFFFF"/>
            </w:tcBorders>
            <w:shd w:val="clear" w:color="auto" w:fill="B3DDF7"/>
            <w:noWrap/>
            <w:vAlign w:val="center"/>
            <w:hideMark/>
          </w:tcPr>
          <w:p w14:paraId="45EB366C" w14:textId="2EAA638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B93AA38" w14:textId="16D45CC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AF61025" w14:textId="5F29857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656" w:type="dxa"/>
            <w:tcBorders>
              <w:top w:val="nil"/>
              <w:left w:val="nil"/>
              <w:bottom w:val="single" w:sz="12" w:space="0" w:color="FFFFFF"/>
              <w:right w:val="single" w:sz="12" w:space="0" w:color="FFFFFF"/>
            </w:tcBorders>
            <w:shd w:val="clear" w:color="auto" w:fill="B3DDF7"/>
            <w:noWrap/>
            <w:vAlign w:val="center"/>
            <w:hideMark/>
          </w:tcPr>
          <w:p w14:paraId="6CD62132" w14:textId="1DF786D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6DC47F7C" w14:textId="66767B82"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4B8B78E0"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26764F7C" w14:textId="60B05FE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3D4033E" w14:textId="194DF6C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224</w:t>
            </w:r>
          </w:p>
        </w:tc>
        <w:tc>
          <w:tcPr>
            <w:tcW w:w="850" w:type="dxa"/>
            <w:tcBorders>
              <w:top w:val="nil"/>
              <w:left w:val="nil"/>
              <w:bottom w:val="single" w:sz="12" w:space="0" w:color="FFFFFF"/>
              <w:right w:val="single" w:sz="12" w:space="0" w:color="FFFFFF"/>
            </w:tcBorders>
            <w:shd w:val="clear" w:color="auto" w:fill="B3DDF7"/>
            <w:noWrap/>
            <w:vAlign w:val="center"/>
            <w:hideMark/>
          </w:tcPr>
          <w:p w14:paraId="178D2809" w14:textId="172E2CD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22%</w:t>
            </w:r>
          </w:p>
        </w:tc>
        <w:tc>
          <w:tcPr>
            <w:tcW w:w="709" w:type="dxa"/>
            <w:tcBorders>
              <w:top w:val="nil"/>
              <w:left w:val="nil"/>
              <w:bottom w:val="single" w:sz="12" w:space="0" w:color="FFFFFF"/>
              <w:right w:val="single" w:sz="12" w:space="0" w:color="FFFFFF"/>
            </w:tcBorders>
            <w:shd w:val="clear" w:color="auto" w:fill="B3DDF7"/>
            <w:noWrap/>
            <w:vAlign w:val="center"/>
            <w:hideMark/>
          </w:tcPr>
          <w:p w14:paraId="1D4591D3" w14:textId="34B8602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835" w:type="dxa"/>
            <w:tcBorders>
              <w:top w:val="nil"/>
              <w:left w:val="nil"/>
              <w:bottom w:val="single" w:sz="12" w:space="0" w:color="FFFFFF"/>
              <w:right w:val="single" w:sz="12" w:space="0" w:color="FFFFFF"/>
            </w:tcBorders>
            <w:shd w:val="clear" w:color="auto" w:fill="B3DDF7"/>
            <w:noWrap/>
            <w:vAlign w:val="center"/>
            <w:hideMark/>
          </w:tcPr>
          <w:p w14:paraId="10F81A1B" w14:textId="3838802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850" w:type="dxa"/>
            <w:tcBorders>
              <w:top w:val="nil"/>
              <w:left w:val="nil"/>
              <w:bottom w:val="single" w:sz="12" w:space="0" w:color="FFFFFF"/>
              <w:right w:val="single" w:sz="12" w:space="0" w:color="FFFFFF"/>
            </w:tcBorders>
            <w:shd w:val="clear" w:color="auto" w:fill="B3DDF7"/>
            <w:noWrap/>
            <w:vAlign w:val="center"/>
            <w:hideMark/>
          </w:tcPr>
          <w:p w14:paraId="190E381B" w14:textId="1577150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261</w:t>
            </w:r>
          </w:p>
        </w:tc>
        <w:tc>
          <w:tcPr>
            <w:tcW w:w="851" w:type="dxa"/>
            <w:tcBorders>
              <w:top w:val="nil"/>
              <w:left w:val="nil"/>
              <w:bottom w:val="single" w:sz="12" w:space="0" w:color="FFFFFF"/>
              <w:right w:val="single" w:sz="12" w:space="0" w:color="FFFFFF"/>
            </w:tcBorders>
            <w:shd w:val="clear" w:color="auto" w:fill="B3DDF7"/>
            <w:noWrap/>
            <w:vAlign w:val="center"/>
            <w:hideMark/>
          </w:tcPr>
          <w:p w14:paraId="518B236C" w14:textId="42933E4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25%</w:t>
            </w:r>
          </w:p>
        </w:tc>
        <w:tc>
          <w:tcPr>
            <w:tcW w:w="656" w:type="dxa"/>
            <w:tcBorders>
              <w:top w:val="nil"/>
              <w:left w:val="nil"/>
              <w:bottom w:val="single" w:sz="12" w:space="0" w:color="FFFFFF"/>
              <w:right w:val="single" w:sz="12" w:space="0" w:color="FFFFFF"/>
            </w:tcBorders>
            <w:shd w:val="clear" w:color="auto" w:fill="B3DDF7"/>
            <w:noWrap/>
            <w:vAlign w:val="center"/>
            <w:hideMark/>
          </w:tcPr>
          <w:p w14:paraId="61DAC83D" w14:textId="3609BF5E"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51</w:t>
            </w:r>
          </w:p>
        </w:tc>
        <w:tc>
          <w:tcPr>
            <w:tcW w:w="914" w:type="dxa"/>
            <w:tcBorders>
              <w:top w:val="nil"/>
              <w:left w:val="nil"/>
              <w:bottom w:val="single" w:sz="12" w:space="0" w:color="FFFFFF"/>
              <w:right w:val="single" w:sz="12" w:space="0" w:color="FFFFFF"/>
            </w:tcBorders>
            <w:shd w:val="clear" w:color="auto" w:fill="B3DDF7"/>
            <w:noWrap/>
            <w:vAlign w:val="center"/>
            <w:hideMark/>
          </w:tcPr>
          <w:p w14:paraId="2140BC7B" w14:textId="3B6F2B5C"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w:t>
            </w:r>
          </w:p>
        </w:tc>
      </w:tr>
      <w:tr w:rsidR="008658E1" w:rsidRPr="00EE7116" w14:paraId="3DB18692"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40A8FA13" w14:textId="7A95FE7D"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D8E766E" w14:textId="286764F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D623765" w14:textId="22A4D71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BF40AF0" w14:textId="6CC4DA0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835" w:type="dxa"/>
            <w:tcBorders>
              <w:top w:val="nil"/>
              <w:left w:val="nil"/>
              <w:bottom w:val="single" w:sz="12" w:space="0" w:color="FFFFFF"/>
              <w:right w:val="single" w:sz="12" w:space="0" w:color="FFFFFF"/>
            </w:tcBorders>
            <w:shd w:val="clear" w:color="auto" w:fill="B3DDF7"/>
            <w:noWrap/>
            <w:vAlign w:val="center"/>
            <w:hideMark/>
          </w:tcPr>
          <w:p w14:paraId="6C546C95" w14:textId="219AB89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7DD67055" w14:textId="1FF2823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hideMark/>
          </w:tcPr>
          <w:p w14:paraId="26A075C6" w14:textId="7A710B6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656" w:type="dxa"/>
            <w:tcBorders>
              <w:top w:val="nil"/>
              <w:left w:val="nil"/>
              <w:bottom w:val="single" w:sz="12" w:space="0" w:color="FFFFFF"/>
              <w:right w:val="single" w:sz="12" w:space="0" w:color="FFFFFF"/>
            </w:tcBorders>
            <w:shd w:val="clear" w:color="auto" w:fill="B3DDF7"/>
            <w:noWrap/>
            <w:vAlign w:val="center"/>
            <w:hideMark/>
          </w:tcPr>
          <w:p w14:paraId="74D3015F" w14:textId="138E2D8E"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63</w:t>
            </w:r>
          </w:p>
        </w:tc>
        <w:tc>
          <w:tcPr>
            <w:tcW w:w="914" w:type="dxa"/>
            <w:tcBorders>
              <w:top w:val="nil"/>
              <w:left w:val="nil"/>
              <w:bottom w:val="single" w:sz="12" w:space="0" w:color="FFFFFF"/>
              <w:right w:val="single" w:sz="12" w:space="0" w:color="FFFFFF"/>
            </w:tcBorders>
            <w:shd w:val="clear" w:color="auto" w:fill="B3DDF7"/>
            <w:noWrap/>
            <w:vAlign w:val="center"/>
            <w:hideMark/>
          </w:tcPr>
          <w:p w14:paraId="5DE88E8C" w14:textId="5351255E"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7%</w:t>
            </w:r>
          </w:p>
        </w:tc>
      </w:tr>
      <w:tr w:rsidR="008658E1" w:rsidRPr="00EE7116" w14:paraId="69234C8D"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5E847697" w14:textId="1373C3C3"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AC659BF" w14:textId="70447D6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93</w:t>
            </w:r>
          </w:p>
        </w:tc>
        <w:tc>
          <w:tcPr>
            <w:tcW w:w="850" w:type="dxa"/>
            <w:tcBorders>
              <w:top w:val="nil"/>
              <w:left w:val="nil"/>
              <w:bottom w:val="single" w:sz="12" w:space="0" w:color="FFFFFF"/>
              <w:right w:val="single" w:sz="12" w:space="0" w:color="FFFFFF"/>
            </w:tcBorders>
            <w:shd w:val="clear" w:color="auto" w:fill="B3DDF7"/>
            <w:noWrap/>
            <w:vAlign w:val="center"/>
            <w:hideMark/>
          </w:tcPr>
          <w:p w14:paraId="466DB486" w14:textId="135F6E6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709" w:type="dxa"/>
            <w:tcBorders>
              <w:top w:val="nil"/>
              <w:left w:val="nil"/>
              <w:bottom w:val="single" w:sz="12" w:space="0" w:color="FFFFFF"/>
              <w:right w:val="single" w:sz="12" w:space="0" w:color="FFFFFF"/>
            </w:tcBorders>
            <w:shd w:val="clear" w:color="auto" w:fill="B3DDF7"/>
            <w:noWrap/>
            <w:vAlign w:val="center"/>
            <w:hideMark/>
          </w:tcPr>
          <w:p w14:paraId="79B36519" w14:textId="3544700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152</w:t>
            </w:r>
          </w:p>
        </w:tc>
        <w:tc>
          <w:tcPr>
            <w:tcW w:w="835" w:type="dxa"/>
            <w:tcBorders>
              <w:top w:val="nil"/>
              <w:left w:val="nil"/>
              <w:bottom w:val="single" w:sz="12" w:space="0" w:color="FFFFFF"/>
              <w:right w:val="single" w:sz="12" w:space="0" w:color="FFFFFF"/>
            </w:tcBorders>
            <w:shd w:val="clear" w:color="auto" w:fill="B3DDF7"/>
            <w:noWrap/>
            <w:vAlign w:val="center"/>
            <w:hideMark/>
          </w:tcPr>
          <w:p w14:paraId="723A69EA" w14:textId="48BDA08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23%</w:t>
            </w:r>
          </w:p>
        </w:tc>
        <w:tc>
          <w:tcPr>
            <w:tcW w:w="850" w:type="dxa"/>
            <w:tcBorders>
              <w:top w:val="nil"/>
              <w:left w:val="nil"/>
              <w:bottom w:val="single" w:sz="12" w:space="0" w:color="FFFFFF"/>
              <w:right w:val="single" w:sz="12" w:space="0" w:color="FFFFFF"/>
            </w:tcBorders>
            <w:shd w:val="clear" w:color="auto" w:fill="B3DDF7"/>
            <w:noWrap/>
            <w:vAlign w:val="center"/>
            <w:hideMark/>
          </w:tcPr>
          <w:p w14:paraId="45FE1D55" w14:textId="6ED2A32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324</w:t>
            </w:r>
          </w:p>
        </w:tc>
        <w:tc>
          <w:tcPr>
            <w:tcW w:w="851" w:type="dxa"/>
            <w:tcBorders>
              <w:top w:val="nil"/>
              <w:left w:val="nil"/>
              <w:bottom w:val="single" w:sz="12" w:space="0" w:color="FFFFFF"/>
              <w:right w:val="single" w:sz="12" w:space="0" w:color="FFFFFF"/>
            </w:tcBorders>
            <w:shd w:val="clear" w:color="auto" w:fill="B3DDF7"/>
            <w:noWrap/>
            <w:vAlign w:val="center"/>
            <w:hideMark/>
          </w:tcPr>
          <w:p w14:paraId="40B8324D" w14:textId="06C4893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31%</w:t>
            </w:r>
          </w:p>
        </w:tc>
        <w:tc>
          <w:tcPr>
            <w:tcW w:w="656" w:type="dxa"/>
            <w:tcBorders>
              <w:top w:val="nil"/>
              <w:left w:val="nil"/>
              <w:bottom w:val="single" w:sz="12" w:space="0" w:color="FFFFFF"/>
              <w:right w:val="single" w:sz="12" w:space="0" w:color="FFFFFF"/>
            </w:tcBorders>
            <w:shd w:val="clear" w:color="auto" w:fill="B3DDF7"/>
            <w:noWrap/>
            <w:vAlign w:val="center"/>
            <w:hideMark/>
          </w:tcPr>
          <w:p w14:paraId="756E8771" w14:textId="0FEE10BC"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275</w:t>
            </w:r>
          </w:p>
        </w:tc>
        <w:tc>
          <w:tcPr>
            <w:tcW w:w="914" w:type="dxa"/>
            <w:tcBorders>
              <w:top w:val="nil"/>
              <w:left w:val="nil"/>
              <w:bottom w:val="single" w:sz="12" w:space="0" w:color="FFFFFF"/>
              <w:right w:val="single" w:sz="12" w:space="0" w:color="FFFFFF"/>
            </w:tcBorders>
            <w:shd w:val="clear" w:color="auto" w:fill="B3DDF7"/>
            <w:noWrap/>
            <w:vAlign w:val="center"/>
            <w:hideMark/>
          </w:tcPr>
          <w:p w14:paraId="2C4EE13B" w14:textId="22E5E6A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30%</w:t>
            </w:r>
          </w:p>
        </w:tc>
      </w:tr>
      <w:tr w:rsidR="008658E1" w:rsidRPr="00EE7116" w14:paraId="6FD22FBA"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0A3CBF4D" w14:textId="2C5F136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783AD09" w14:textId="35C6FC7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63</w:t>
            </w:r>
          </w:p>
        </w:tc>
        <w:tc>
          <w:tcPr>
            <w:tcW w:w="850" w:type="dxa"/>
            <w:tcBorders>
              <w:top w:val="nil"/>
              <w:left w:val="nil"/>
              <w:bottom w:val="single" w:sz="12" w:space="0" w:color="FFFFFF"/>
              <w:right w:val="single" w:sz="12" w:space="0" w:color="FFFFFF"/>
            </w:tcBorders>
            <w:shd w:val="clear" w:color="auto" w:fill="B3DDF7"/>
            <w:noWrap/>
            <w:vAlign w:val="center"/>
            <w:hideMark/>
          </w:tcPr>
          <w:p w14:paraId="719217B8" w14:textId="5AF6EAB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6%</w:t>
            </w:r>
          </w:p>
        </w:tc>
        <w:tc>
          <w:tcPr>
            <w:tcW w:w="709" w:type="dxa"/>
            <w:tcBorders>
              <w:top w:val="nil"/>
              <w:left w:val="nil"/>
              <w:bottom w:val="single" w:sz="12" w:space="0" w:color="FFFFFF"/>
              <w:right w:val="single" w:sz="12" w:space="0" w:color="FFFFFF"/>
            </w:tcBorders>
            <w:shd w:val="clear" w:color="auto" w:fill="B3DDF7"/>
            <w:noWrap/>
            <w:vAlign w:val="center"/>
            <w:hideMark/>
          </w:tcPr>
          <w:p w14:paraId="0CA4EBCD" w14:textId="2990548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56</w:t>
            </w:r>
          </w:p>
        </w:tc>
        <w:tc>
          <w:tcPr>
            <w:tcW w:w="835" w:type="dxa"/>
            <w:tcBorders>
              <w:top w:val="nil"/>
              <w:left w:val="nil"/>
              <w:bottom w:val="single" w:sz="12" w:space="0" w:color="FFFFFF"/>
              <w:right w:val="single" w:sz="12" w:space="0" w:color="FFFFFF"/>
            </w:tcBorders>
            <w:shd w:val="clear" w:color="auto" w:fill="B3DDF7"/>
            <w:noWrap/>
            <w:vAlign w:val="center"/>
            <w:hideMark/>
          </w:tcPr>
          <w:p w14:paraId="2DF6D7FD" w14:textId="4824694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50" w:type="dxa"/>
            <w:tcBorders>
              <w:top w:val="nil"/>
              <w:left w:val="nil"/>
              <w:bottom w:val="single" w:sz="12" w:space="0" w:color="FFFFFF"/>
              <w:right w:val="single" w:sz="12" w:space="0" w:color="FFFFFF"/>
            </w:tcBorders>
            <w:shd w:val="clear" w:color="auto" w:fill="B3DDF7"/>
            <w:noWrap/>
            <w:vAlign w:val="center"/>
            <w:hideMark/>
          </w:tcPr>
          <w:p w14:paraId="71C8C772" w14:textId="7599FBD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hideMark/>
          </w:tcPr>
          <w:p w14:paraId="3E9845A5" w14:textId="2347D18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656" w:type="dxa"/>
            <w:tcBorders>
              <w:top w:val="nil"/>
              <w:left w:val="nil"/>
              <w:bottom w:val="single" w:sz="12" w:space="0" w:color="FFFFFF"/>
              <w:right w:val="single" w:sz="12" w:space="0" w:color="FFFFFF"/>
            </w:tcBorders>
            <w:shd w:val="clear" w:color="auto" w:fill="B3DDF7"/>
            <w:noWrap/>
            <w:vAlign w:val="center"/>
            <w:hideMark/>
          </w:tcPr>
          <w:p w14:paraId="72B48DB3" w14:textId="0C5C592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13AD062A" w14:textId="109932C3"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612AD5E4"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6D7DF4CB" w14:textId="180A2B5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14250443" w14:textId="5379373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6B214332" w14:textId="3B64C81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761BD297" w14:textId="6B56495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835" w:type="dxa"/>
            <w:tcBorders>
              <w:top w:val="nil"/>
              <w:left w:val="nil"/>
              <w:bottom w:val="single" w:sz="12" w:space="0" w:color="FFFFFF"/>
              <w:right w:val="single" w:sz="12" w:space="0" w:color="FFFFFF"/>
            </w:tcBorders>
            <w:shd w:val="clear" w:color="auto" w:fill="B3DDF7"/>
            <w:noWrap/>
            <w:vAlign w:val="center"/>
            <w:hideMark/>
          </w:tcPr>
          <w:p w14:paraId="246AEDC2" w14:textId="03FAB97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352FEB8B" w14:textId="6F1F354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0A6BF297" w14:textId="49AEFF0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656" w:type="dxa"/>
            <w:tcBorders>
              <w:top w:val="nil"/>
              <w:left w:val="nil"/>
              <w:bottom w:val="single" w:sz="12" w:space="0" w:color="FFFFFF"/>
              <w:right w:val="single" w:sz="12" w:space="0" w:color="FFFFFF"/>
            </w:tcBorders>
            <w:shd w:val="clear" w:color="auto" w:fill="B3DDF7"/>
            <w:noWrap/>
            <w:vAlign w:val="center"/>
            <w:hideMark/>
          </w:tcPr>
          <w:p w14:paraId="6A463C15" w14:textId="4A365F56"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237BD86F" w14:textId="77018FD9"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1EEFB774"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435C752D" w14:textId="18611305"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D082806" w14:textId="69600B8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CF43E81" w14:textId="0FF35AE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510EA9E9" w14:textId="209E321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A9941B0" w14:textId="1DB2F4C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479C1F3" w14:textId="7015340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6E1245EA" w14:textId="2FBC421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656" w:type="dxa"/>
            <w:tcBorders>
              <w:top w:val="nil"/>
              <w:left w:val="nil"/>
              <w:bottom w:val="single" w:sz="12" w:space="0" w:color="FFFFFF"/>
              <w:right w:val="single" w:sz="12" w:space="0" w:color="FFFFFF"/>
            </w:tcBorders>
            <w:shd w:val="clear" w:color="auto" w:fill="B3DDF7"/>
            <w:noWrap/>
            <w:vAlign w:val="center"/>
            <w:hideMark/>
          </w:tcPr>
          <w:p w14:paraId="4E111C84" w14:textId="12F05B6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94</w:t>
            </w:r>
          </w:p>
        </w:tc>
        <w:tc>
          <w:tcPr>
            <w:tcW w:w="914" w:type="dxa"/>
            <w:tcBorders>
              <w:top w:val="nil"/>
              <w:left w:val="nil"/>
              <w:bottom w:val="single" w:sz="12" w:space="0" w:color="FFFFFF"/>
              <w:right w:val="single" w:sz="12" w:space="0" w:color="FFFFFF"/>
            </w:tcBorders>
            <w:shd w:val="clear" w:color="auto" w:fill="B3DDF7"/>
            <w:noWrap/>
            <w:vAlign w:val="center"/>
            <w:hideMark/>
          </w:tcPr>
          <w:p w14:paraId="017FCD32" w14:textId="4F5C1B32"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10%</w:t>
            </w:r>
          </w:p>
        </w:tc>
      </w:tr>
      <w:tr w:rsidR="008658E1" w:rsidRPr="00EE7116" w14:paraId="49D7C853"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6D5DB122" w14:textId="57782D8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3E616272" w14:textId="351BA34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195</w:t>
            </w:r>
          </w:p>
        </w:tc>
        <w:tc>
          <w:tcPr>
            <w:tcW w:w="850" w:type="dxa"/>
            <w:tcBorders>
              <w:top w:val="nil"/>
              <w:left w:val="nil"/>
              <w:bottom w:val="single" w:sz="12" w:space="0" w:color="FFFFFF"/>
              <w:right w:val="single" w:sz="12" w:space="0" w:color="FFFFFF"/>
            </w:tcBorders>
            <w:shd w:val="clear" w:color="auto" w:fill="B3DDF7"/>
            <w:noWrap/>
            <w:vAlign w:val="center"/>
            <w:hideMark/>
          </w:tcPr>
          <w:p w14:paraId="390A7FAA" w14:textId="01967F7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20%</w:t>
            </w:r>
          </w:p>
        </w:tc>
        <w:tc>
          <w:tcPr>
            <w:tcW w:w="709" w:type="dxa"/>
            <w:tcBorders>
              <w:top w:val="nil"/>
              <w:left w:val="nil"/>
              <w:bottom w:val="single" w:sz="12" w:space="0" w:color="FFFFFF"/>
              <w:right w:val="single" w:sz="12" w:space="0" w:color="FFFFFF"/>
            </w:tcBorders>
            <w:shd w:val="clear" w:color="auto" w:fill="B3DDF7"/>
            <w:noWrap/>
            <w:vAlign w:val="center"/>
            <w:hideMark/>
          </w:tcPr>
          <w:p w14:paraId="62D064D6" w14:textId="46592C8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55</w:t>
            </w:r>
          </w:p>
        </w:tc>
        <w:tc>
          <w:tcPr>
            <w:tcW w:w="835" w:type="dxa"/>
            <w:tcBorders>
              <w:top w:val="nil"/>
              <w:left w:val="nil"/>
              <w:bottom w:val="single" w:sz="12" w:space="0" w:color="FFFFFF"/>
              <w:right w:val="single" w:sz="12" w:space="0" w:color="FFFFFF"/>
            </w:tcBorders>
            <w:shd w:val="clear" w:color="auto" w:fill="B3DDF7"/>
            <w:noWrap/>
            <w:vAlign w:val="center"/>
            <w:hideMark/>
          </w:tcPr>
          <w:p w14:paraId="6FB95BE7" w14:textId="2347CDF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8%</w:t>
            </w:r>
          </w:p>
        </w:tc>
        <w:tc>
          <w:tcPr>
            <w:tcW w:w="850" w:type="dxa"/>
            <w:tcBorders>
              <w:top w:val="nil"/>
              <w:left w:val="nil"/>
              <w:bottom w:val="single" w:sz="12" w:space="0" w:color="FFFFFF"/>
              <w:right w:val="single" w:sz="12" w:space="0" w:color="FFFFFF"/>
            </w:tcBorders>
            <w:shd w:val="clear" w:color="auto" w:fill="B3DDF7"/>
            <w:noWrap/>
            <w:vAlign w:val="center"/>
            <w:hideMark/>
          </w:tcPr>
          <w:p w14:paraId="350797EB" w14:textId="4ADB10E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70</w:t>
            </w:r>
          </w:p>
        </w:tc>
        <w:tc>
          <w:tcPr>
            <w:tcW w:w="851" w:type="dxa"/>
            <w:tcBorders>
              <w:top w:val="nil"/>
              <w:left w:val="nil"/>
              <w:bottom w:val="single" w:sz="12" w:space="0" w:color="FFFFFF"/>
              <w:right w:val="single" w:sz="12" w:space="0" w:color="FFFFFF"/>
            </w:tcBorders>
            <w:shd w:val="clear" w:color="auto" w:fill="B3DDF7"/>
            <w:noWrap/>
            <w:vAlign w:val="center"/>
            <w:hideMark/>
          </w:tcPr>
          <w:p w14:paraId="7F5BD487" w14:textId="4113FAB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7%</w:t>
            </w:r>
          </w:p>
        </w:tc>
        <w:tc>
          <w:tcPr>
            <w:tcW w:w="656" w:type="dxa"/>
            <w:tcBorders>
              <w:top w:val="nil"/>
              <w:left w:val="nil"/>
              <w:bottom w:val="single" w:sz="12" w:space="0" w:color="FFFFFF"/>
              <w:right w:val="single" w:sz="12" w:space="0" w:color="FFFFFF"/>
            </w:tcBorders>
            <w:shd w:val="clear" w:color="auto" w:fill="B3DDF7"/>
            <w:noWrap/>
            <w:vAlign w:val="center"/>
            <w:hideMark/>
          </w:tcPr>
          <w:p w14:paraId="00F54E29" w14:textId="6BEC6F6C"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216</w:t>
            </w:r>
          </w:p>
        </w:tc>
        <w:tc>
          <w:tcPr>
            <w:tcW w:w="914" w:type="dxa"/>
            <w:tcBorders>
              <w:top w:val="nil"/>
              <w:left w:val="nil"/>
              <w:bottom w:val="single" w:sz="12" w:space="0" w:color="FFFFFF"/>
              <w:right w:val="single" w:sz="12" w:space="0" w:color="FFFFFF"/>
            </w:tcBorders>
            <w:shd w:val="clear" w:color="auto" w:fill="B3DDF7"/>
            <w:noWrap/>
            <w:vAlign w:val="center"/>
            <w:hideMark/>
          </w:tcPr>
          <w:p w14:paraId="5DC42BF9" w14:textId="7669D59B"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23%</w:t>
            </w:r>
          </w:p>
        </w:tc>
      </w:tr>
      <w:tr w:rsidR="008658E1" w:rsidRPr="00EE7116" w14:paraId="0F295B98"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762CE76C" w14:textId="4A47ED4F"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33B7212E" w14:textId="6D87144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415</w:t>
            </w:r>
          </w:p>
        </w:tc>
        <w:tc>
          <w:tcPr>
            <w:tcW w:w="850" w:type="dxa"/>
            <w:tcBorders>
              <w:top w:val="nil"/>
              <w:left w:val="nil"/>
              <w:bottom w:val="single" w:sz="12" w:space="0" w:color="FFFFFF"/>
              <w:right w:val="single" w:sz="12" w:space="0" w:color="FFFFFF"/>
            </w:tcBorders>
            <w:shd w:val="clear" w:color="auto" w:fill="B3DDF7"/>
            <w:noWrap/>
            <w:vAlign w:val="center"/>
            <w:hideMark/>
          </w:tcPr>
          <w:p w14:paraId="1380C0CC" w14:textId="04519DC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42%</w:t>
            </w:r>
          </w:p>
        </w:tc>
        <w:tc>
          <w:tcPr>
            <w:tcW w:w="709" w:type="dxa"/>
            <w:tcBorders>
              <w:top w:val="nil"/>
              <w:left w:val="nil"/>
              <w:bottom w:val="single" w:sz="12" w:space="0" w:color="FFFFFF"/>
              <w:right w:val="single" w:sz="12" w:space="0" w:color="FFFFFF"/>
            </w:tcBorders>
            <w:shd w:val="clear" w:color="auto" w:fill="B3DDF7"/>
            <w:noWrap/>
            <w:vAlign w:val="center"/>
            <w:hideMark/>
          </w:tcPr>
          <w:p w14:paraId="4D7118D7" w14:textId="111AB68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172</w:t>
            </w:r>
          </w:p>
        </w:tc>
        <w:tc>
          <w:tcPr>
            <w:tcW w:w="835" w:type="dxa"/>
            <w:tcBorders>
              <w:top w:val="nil"/>
              <w:left w:val="nil"/>
              <w:bottom w:val="single" w:sz="12" w:space="0" w:color="FFFFFF"/>
              <w:right w:val="single" w:sz="12" w:space="0" w:color="FFFFFF"/>
            </w:tcBorders>
            <w:shd w:val="clear" w:color="auto" w:fill="B3DDF7"/>
            <w:noWrap/>
            <w:vAlign w:val="center"/>
            <w:hideMark/>
          </w:tcPr>
          <w:p w14:paraId="06D2DBEE" w14:textId="1452A11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26%</w:t>
            </w:r>
          </w:p>
        </w:tc>
        <w:tc>
          <w:tcPr>
            <w:tcW w:w="850" w:type="dxa"/>
            <w:tcBorders>
              <w:top w:val="nil"/>
              <w:left w:val="nil"/>
              <w:bottom w:val="single" w:sz="12" w:space="0" w:color="FFFFFF"/>
              <w:right w:val="single" w:sz="12" w:space="0" w:color="FFFFFF"/>
            </w:tcBorders>
            <w:shd w:val="clear" w:color="auto" w:fill="B3DDF7"/>
            <w:noWrap/>
            <w:vAlign w:val="center"/>
            <w:hideMark/>
          </w:tcPr>
          <w:p w14:paraId="624BFB8C" w14:textId="7A6A57C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131</w:t>
            </w:r>
          </w:p>
        </w:tc>
        <w:tc>
          <w:tcPr>
            <w:tcW w:w="851" w:type="dxa"/>
            <w:tcBorders>
              <w:top w:val="nil"/>
              <w:left w:val="nil"/>
              <w:bottom w:val="single" w:sz="12" w:space="0" w:color="FFFFFF"/>
              <w:right w:val="single" w:sz="12" w:space="0" w:color="FFFFFF"/>
            </w:tcBorders>
            <w:shd w:val="clear" w:color="auto" w:fill="B3DDF7"/>
            <w:noWrap/>
            <w:vAlign w:val="center"/>
            <w:hideMark/>
          </w:tcPr>
          <w:p w14:paraId="17FE0BA5" w14:textId="47985CC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12%</w:t>
            </w:r>
          </w:p>
        </w:tc>
        <w:tc>
          <w:tcPr>
            <w:tcW w:w="656" w:type="dxa"/>
            <w:tcBorders>
              <w:top w:val="nil"/>
              <w:left w:val="nil"/>
              <w:bottom w:val="single" w:sz="12" w:space="0" w:color="FFFFFF"/>
              <w:right w:val="single" w:sz="12" w:space="0" w:color="FFFFFF"/>
            </w:tcBorders>
            <w:shd w:val="clear" w:color="auto" w:fill="B3DDF7"/>
            <w:noWrap/>
            <w:vAlign w:val="center"/>
            <w:hideMark/>
          </w:tcPr>
          <w:p w14:paraId="08116DFF" w14:textId="6F65AFA4"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141</w:t>
            </w:r>
          </w:p>
        </w:tc>
        <w:tc>
          <w:tcPr>
            <w:tcW w:w="914" w:type="dxa"/>
            <w:tcBorders>
              <w:top w:val="nil"/>
              <w:left w:val="nil"/>
              <w:bottom w:val="single" w:sz="12" w:space="0" w:color="FFFFFF"/>
              <w:right w:val="single" w:sz="12" w:space="0" w:color="FFFFFF"/>
            </w:tcBorders>
            <w:shd w:val="clear" w:color="auto" w:fill="B3DDF7"/>
            <w:noWrap/>
            <w:vAlign w:val="center"/>
            <w:hideMark/>
          </w:tcPr>
          <w:p w14:paraId="1FB573D4" w14:textId="6B91C83F"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15%</w:t>
            </w:r>
          </w:p>
        </w:tc>
      </w:tr>
      <w:tr w:rsidR="008658E1" w:rsidRPr="00EE7116" w14:paraId="7DA6D6A1"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40AB85F3" w14:textId="13BB8DA3"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auto" w:fill="B3DDF7"/>
            <w:noWrap/>
            <w:vAlign w:val="center"/>
            <w:hideMark/>
          </w:tcPr>
          <w:p w14:paraId="0F3E89CE" w14:textId="25E668A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D396519" w14:textId="6910BAC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4DE851F0" w14:textId="752B6A9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649C46B7" w14:textId="076985A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A51D536" w14:textId="5F977D79"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58</w:t>
            </w:r>
          </w:p>
        </w:tc>
        <w:tc>
          <w:tcPr>
            <w:tcW w:w="851" w:type="dxa"/>
            <w:tcBorders>
              <w:top w:val="nil"/>
              <w:left w:val="nil"/>
              <w:bottom w:val="single" w:sz="12" w:space="0" w:color="FFFFFF"/>
              <w:right w:val="single" w:sz="12" w:space="0" w:color="FFFFFF"/>
            </w:tcBorders>
            <w:shd w:val="clear" w:color="auto" w:fill="B3DDF7"/>
            <w:noWrap/>
            <w:vAlign w:val="center"/>
            <w:hideMark/>
          </w:tcPr>
          <w:p w14:paraId="106D66B1" w14:textId="5C892CF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656" w:type="dxa"/>
            <w:tcBorders>
              <w:top w:val="nil"/>
              <w:left w:val="nil"/>
              <w:bottom w:val="single" w:sz="12" w:space="0" w:color="FFFFFF"/>
              <w:right w:val="single" w:sz="12" w:space="0" w:color="FFFFFF"/>
            </w:tcBorders>
            <w:shd w:val="clear" w:color="auto" w:fill="B3DDF7"/>
            <w:noWrap/>
            <w:vAlign w:val="center"/>
            <w:hideMark/>
          </w:tcPr>
          <w:p w14:paraId="50094142" w14:textId="440D26A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14</w:t>
            </w:r>
          </w:p>
        </w:tc>
        <w:tc>
          <w:tcPr>
            <w:tcW w:w="914" w:type="dxa"/>
            <w:tcBorders>
              <w:top w:val="nil"/>
              <w:left w:val="nil"/>
              <w:bottom w:val="single" w:sz="12" w:space="0" w:color="FFFFFF"/>
              <w:right w:val="single" w:sz="12" w:space="0" w:color="FFFFFF"/>
            </w:tcBorders>
            <w:shd w:val="clear" w:color="auto" w:fill="B3DDF7"/>
            <w:noWrap/>
            <w:vAlign w:val="center"/>
            <w:hideMark/>
          </w:tcPr>
          <w:p w14:paraId="0E195A38" w14:textId="0E109F23"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w:t>
            </w:r>
          </w:p>
        </w:tc>
      </w:tr>
      <w:tr w:rsidR="008658E1" w:rsidRPr="00EE7116" w14:paraId="2765CBE0"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tcPr>
          <w:p w14:paraId="117328CA" w14:textId="4DBA35A9"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09F08B94" w14:textId="2DA6491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6C275719" w14:textId="7772B6A7"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3C454BF9" w14:textId="0A5C61A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w:t>
            </w:r>
          </w:p>
        </w:tc>
        <w:tc>
          <w:tcPr>
            <w:tcW w:w="835" w:type="dxa"/>
            <w:tcBorders>
              <w:top w:val="nil"/>
              <w:left w:val="nil"/>
              <w:bottom w:val="single" w:sz="12" w:space="0" w:color="FFFFFF"/>
              <w:right w:val="single" w:sz="12" w:space="0" w:color="FFFFFF"/>
            </w:tcBorders>
            <w:shd w:val="clear" w:color="auto" w:fill="B3DDF7"/>
            <w:noWrap/>
            <w:vAlign w:val="center"/>
          </w:tcPr>
          <w:p w14:paraId="49806CE4" w14:textId="0A174D9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850" w:type="dxa"/>
            <w:tcBorders>
              <w:top w:val="nil"/>
              <w:left w:val="nil"/>
              <w:bottom w:val="single" w:sz="12" w:space="0" w:color="FFFFFF"/>
              <w:right w:val="single" w:sz="12" w:space="0" w:color="FFFFFF"/>
            </w:tcBorders>
            <w:shd w:val="clear" w:color="auto" w:fill="B3DDF7"/>
            <w:noWrap/>
            <w:vAlign w:val="center"/>
          </w:tcPr>
          <w:p w14:paraId="5EDE5412" w14:textId="1F969BE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33</w:t>
            </w:r>
          </w:p>
        </w:tc>
        <w:tc>
          <w:tcPr>
            <w:tcW w:w="851" w:type="dxa"/>
            <w:tcBorders>
              <w:top w:val="nil"/>
              <w:left w:val="nil"/>
              <w:bottom w:val="single" w:sz="12" w:space="0" w:color="FFFFFF"/>
              <w:right w:val="single" w:sz="12" w:space="0" w:color="FFFFFF"/>
            </w:tcBorders>
            <w:shd w:val="clear" w:color="auto" w:fill="B3DDF7"/>
            <w:noWrap/>
            <w:vAlign w:val="center"/>
          </w:tcPr>
          <w:p w14:paraId="124C304D" w14:textId="3AB4F48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656" w:type="dxa"/>
            <w:tcBorders>
              <w:top w:val="nil"/>
              <w:left w:val="nil"/>
              <w:bottom w:val="single" w:sz="12" w:space="0" w:color="FFFFFF"/>
              <w:right w:val="single" w:sz="12" w:space="0" w:color="FFFFFF"/>
            </w:tcBorders>
            <w:shd w:val="clear" w:color="auto" w:fill="B3DDF7"/>
            <w:noWrap/>
            <w:vAlign w:val="center"/>
          </w:tcPr>
          <w:p w14:paraId="0FE5B3D2" w14:textId="03493B59"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10</w:t>
            </w:r>
          </w:p>
        </w:tc>
        <w:tc>
          <w:tcPr>
            <w:tcW w:w="914" w:type="dxa"/>
            <w:tcBorders>
              <w:top w:val="nil"/>
              <w:left w:val="nil"/>
              <w:bottom w:val="single" w:sz="12" w:space="0" w:color="FFFFFF"/>
              <w:right w:val="single" w:sz="12" w:space="0" w:color="FFFFFF"/>
            </w:tcBorders>
            <w:shd w:val="clear" w:color="auto" w:fill="B3DDF7"/>
            <w:noWrap/>
            <w:vAlign w:val="center"/>
          </w:tcPr>
          <w:p w14:paraId="7A303B74" w14:textId="70CE331D"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w:t>
            </w:r>
          </w:p>
        </w:tc>
      </w:tr>
      <w:tr w:rsidR="008658E1" w:rsidRPr="00EE7116" w14:paraId="19784B11"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tcPr>
          <w:p w14:paraId="0010BECE" w14:textId="22B27332"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1D74A1E8" w14:textId="3EC3CF3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1E73F62F" w14:textId="77132A0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61B83354" w14:textId="730C9F8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7295F794" w14:textId="069F112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7E47CF57" w14:textId="77C8DFE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103</w:t>
            </w:r>
          </w:p>
        </w:tc>
        <w:tc>
          <w:tcPr>
            <w:tcW w:w="851" w:type="dxa"/>
            <w:tcBorders>
              <w:top w:val="nil"/>
              <w:left w:val="nil"/>
              <w:bottom w:val="single" w:sz="12" w:space="0" w:color="FFFFFF"/>
              <w:right w:val="single" w:sz="12" w:space="0" w:color="FFFFFF"/>
            </w:tcBorders>
            <w:shd w:val="clear" w:color="auto" w:fill="B3DDF7"/>
            <w:noWrap/>
            <w:vAlign w:val="center"/>
          </w:tcPr>
          <w:p w14:paraId="23EA3012" w14:textId="445126A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w:t>
            </w:r>
          </w:p>
        </w:tc>
        <w:tc>
          <w:tcPr>
            <w:tcW w:w="656" w:type="dxa"/>
            <w:tcBorders>
              <w:top w:val="nil"/>
              <w:left w:val="nil"/>
              <w:bottom w:val="single" w:sz="12" w:space="0" w:color="FFFFFF"/>
              <w:right w:val="single" w:sz="12" w:space="0" w:color="FFFFFF"/>
            </w:tcBorders>
            <w:shd w:val="clear" w:color="auto" w:fill="B3DDF7"/>
            <w:noWrap/>
            <w:vAlign w:val="center"/>
          </w:tcPr>
          <w:p w14:paraId="6A42F8EE" w14:textId="05F71DC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c>
          <w:tcPr>
            <w:tcW w:w="914" w:type="dxa"/>
            <w:tcBorders>
              <w:top w:val="nil"/>
              <w:left w:val="nil"/>
              <w:bottom w:val="single" w:sz="12" w:space="0" w:color="FFFFFF"/>
              <w:right w:val="single" w:sz="12" w:space="0" w:color="FFFFFF"/>
            </w:tcBorders>
            <w:shd w:val="clear" w:color="auto" w:fill="B3DDF7"/>
            <w:noWrap/>
            <w:vAlign w:val="center"/>
          </w:tcPr>
          <w:p w14:paraId="2654ACDC" w14:textId="67C1353B"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612F9691"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tcPr>
          <w:p w14:paraId="05E36750" w14:textId="67FAA9A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7FFF2B6B" w14:textId="164B814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7B31B362" w14:textId="6B7F81B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tcPr>
          <w:p w14:paraId="3CBBBF32" w14:textId="2760AAC1" w:rsidR="008658E1" w:rsidRPr="00EE7116" w:rsidRDefault="00FB27A2"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tcPr>
          <w:p w14:paraId="09A2C01A" w14:textId="61702914"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43B05E3E" w14:textId="3DFB28F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601C3E39" w14:textId="7321CDF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656" w:type="dxa"/>
            <w:tcBorders>
              <w:top w:val="nil"/>
              <w:left w:val="nil"/>
              <w:bottom w:val="single" w:sz="12" w:space="0" w:color="FFFFFF"/>
              <w:right w:val="single" w:sz="12" w:space="0" w:color="FFFFFF"/>
            </w:tcBorders>
            <w:shd w:val="clear" w:color="auto" w:fill="B3DDF7"/>
            <w:noWrap/>
            <w:vAlign w:val="center"/>
          </w:tcPr>
          <w:p w14:paraId="368BF869" w14:textId="373755B2"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62</w:t>
            </w:r>
          </w:p>
        </w:tc>
        <w:tc>
          <w:tcPr>
            <w:tcW w:w="914" w:type="dxa"/>
            <w:tcBorders>
              <w:top w:val="nil"/>
              <w:left w:val="nil"/>
              <w:bottom w:val="single" w:sz="12" w:space="0" w:color="FFFFFF"/>
              <w:right w:val="single" w:sz="12" w:space="0" w:color="FFFFFF"/>
            </w:tcBorders>
            <w:shd w:val="clear" w:color="auto" w:fill="B3DDF7"/>
            <w:noWrap/>
            <w:vAlign w:val="center"/>
          </w:tcPr>
          <w:p w14:paraId="32C5969B" w14:textId="5FF4535D"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7%</w:t>
            </w:r>
          </w:p>
        </w:tc>
      </w:tr>
      <w:tr w:rsidR="008658E1" w:rsidRPr="00EE7116" w14:paraId="40FEDC18" w14:textId="77777777" w:rsidTr="00B33A31">
        <w:trPr>
          <w:trHeight w:val="309"/>
          <w:jc w:val="center"/>
        </w:trPr>
        <w:tc>
          <w:tcPr>
            <w:tcW w:w="3813" w:type="dxa"/>
            <w:tcBorders>
              <w:top w:val="nil"/>
              <w:left w:val="single" w:sz="12" w:space="0" w:color="FFFFFF"/>
              <w:bottom w:val="single" w:sz="12" w:space="0" w:color="FFFFFF"/>
              <w:right w:val="single" w:sz="12" w:space="0" w:color="FFFFFF"/>
            </w:tcBorders>
            <w:shd w:val="clear" w:color="auto" w:fill="B3DDF7"/>
            <w:noWrap/>
            <w:vAlign w:val="center"/>
            <w:hideMark/>
          </w:tcPr>
          <w:p w14:paraId="0484D8DA" w14:textId="4FCD7DD9" w:rsidR="008658E1" w:rsidRPr="00EE7116" w:rsidRDefault="008658E1" w:rsidP="008658E1">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777FC822" w14:textId="59BF85ED"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999</w:t>
            </w:r>
          </w:p>
        </w:tc>
        <w:tc>
          <w:tcPr>
            <w:tcW w:w="850" w:type="dxa"/>
            <w:tcBorders>
              <w:top w:val="nil"/>
              <w:left w:val="nil"/>
              <w:bottom w:val="single" w:sz="12" w:space="0" w:color="FFFFFF"/>
              <w:right w:val="single" w:sz="12" w:space="0" w:color="FFFFFF"/>
            </w:tcBorders>
            <w:shd w:val="clear" w:color="auto" w:fill="B3DDF7"/>
            <w:noWrap/>
            <w:vAlign w:val="center"/>
            <w:hideMark/>
          </w:tcPr>
          <w:p w14:paraId="7C2DAF3E" w14:textId="15A11F15"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7FA8D721" w14:textId="78B33017"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667</w:t>
            </w:r>
          </w:p>
        </w:tc>
        <w:tc>
          <w:tcPr>
            <w:tcW w:w="835" w:type="dxa"/>
            <w:tcBorders>
              <w:top w:val="nil"/>
              <w:left w:val="nil"/>
              <w:bottom w:val="single" w:sz="12" w:space="0" w:color="FFFFFF"/>
              <w:right w:val="single" w:sz="12" w:space="0" w:color="FFFFFF"/>
            </w:tcBorders>
            <w:shd w:val="clear" w:color="auto" w:fill="B3DDF7"/>
            <w:noWrap/>
            <w:vAlign w:val="center"/>
            <w:hideMark/>
          </w:tcPr>
          <w:p w14:paraId="0B5205B4" w14:textId="1A4B2C5F"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850" w:type="dxa"/>
            <w:tcBorders>
              <w:top w:val="nil"/>
              <w:left w:val="nil"/>
              <w:bottom w:val="single" w:sz="12" w:space="0" w:color="FFFFFF"/>
              <w:right w:val="single" w:sz="12" w:space="0" w:color="FFFFFF"/>
            </w:tcBorders>
            <w:shd w:val="clear" w:color="auto" w:fill="B3DDF7"/>
            <w:noWrap/>
            <w:vAlign w:val="center"/>
            <w:hideMark/>
          </w:tcPr>
          <w:p w14:paraId="64B16F7A" w14:textId="591FE0FE"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1 062</w:t>
            </w:r>
          </w:p>
        </w:tc>
        <w:tc>
          <w:tcPr>
            <w:tcW w:w="851" w:type="dxa"/>
            <w:tcBorders>
              <w:top w:val="nil"/>
              <w:left w:val="nil"/>
              <w:bottom w:val="single" w:sz="12" w:space="0" w:color="FFFFFF"/>
              <w:right w:val="single" w:sz="12" w:space="0" w:color="FFFFFF"/>
            </w:tcBorders>
            <w:shd w:val="clear" w:color="auto" w:fill="B3DDF7"/>
            <w:noWrap/>
            <w:vAlign w:val="center"/>
            <w:hideMark/>
          </w:tcPr>
          <w:p w14:paraId="060E9828" w14:textId="11AF1937"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100%</w:t>
            </w:r>
          </w:p>
        </w:tc>
        <w:tc>
          <w:tcPr>
            <w:tcW w:w="656" w:type="dxa"/>
            <w:tcBorders>
              <w:top w:val="nil"/>
              <w:left w:val="nil"/>
              <w:bottom w:val="single" w:sz="12" w:space="0" w:color="FFFFFF"/>
              <w:right w:val="single" w:sz="12" w:space="0" w:color="FFFFFF"/>
            </w:tcBorders>
            <w:shd w:val="clear" w:color="auto" w:fill="B3DDF7"/>
            <w:noWrap/>
            <w:vAlign w:val="center"/>
            <w:hideMark/>
          </w:tcPr>
          <w:p w14:paraId="78EFDB2B" w14:textId="79CAAC6A" w:rsidR="008658E1" w:rsidRPr="00EE7116" w:rsidRDefault="008658E1" w:rsidP="008658E1">
            <w:pPr>
              <w:spacing w:after="0" w:line="240" w:lineRule="auto"/>
              <w:jc w:val="right"/>
              <w:rPr>
                <w:rFonts w:eastAsia="Times New Roman" w:cs="Calibri"/>
                <w:b/>
                <w:bCs/>
                <w:sz w:val="20"/>
                <w:szCs w:val="20"/>
                <w:lang w:eastAsia="en-AU"/>
              </w:rPr>
            </w:pPr>
            <w:r w:rsidRPr="00EE7116">
              <w:rPr>
                <w:rFonts w:cs="Calibri"/>
                <w:b/>
                <w:bCs/>
                <w:sz w:val="20"/>
                <w:szCs w:val="20"/>
              </w:rPr>
              <w:t>927</w:t>
            </w:r>
          </w:p>
        </w:tc>
        <w:tc>
          <w:tcPr>
            <w:tcW w:w="914" w:type="dxa"/>
            <w:tcBorders>
              <w:top w:val="nil"/>
              <w:left w:val="nil"/>
              <w:bottom w:val="single" w:sz="12" w:space="0" w:color="FFFFFF"/>
              <w:right w:val="single" w:sz="12" w:space="0" w:color="FFFFFF"/>
            </w:tcBorders>
            <w:shd w:val="clear" w:color="auto" w:fill="B3DDF7"/>
            <w:noWrap/>
            <w:vAlign w:val="center"/>
            <w:hideMark/>
          </w:tcPr>
          <w:p w14:paraId="24B7FA02" w14:textId="3B2F0588" w:rsidR="008658E1" w:rsidRPr="00EE7116" w:rsidRDefault="008658E1" w:rsidP="008658E1">
            <w:pPr>
              <w:spacing w:after="0" w:line="240" w:lineRule="auto"/>
              <w:jc w:val="right"/>
              <w:rPr>
                <w:rFonts w:eastAsia="Times New Roman" w:cs="Calibri"/>
                <w:b/>
                <w:bCs/>
                <w:sz w:val="20"/>
                <w:szCs w:val="20"/>
                <w:lang w:eastAsia="en-AU"/>
              </w:rPr>
            </w:pPr>
            <w:r w:rsidRPr="00EE7116">
              <w:rPr>
                <w:rFonts w:cs="Calibri"/>
                <w:b/>
                <w:bCs/>
                <w:sz w:val="20"/>
                <w:szCs w:val="20"/>
              </w:rPr>
              <w:t>100%</w:t>
            </w:r>
          </w:p>
        </w:tc>
      </w:tr>
    </w:tbl>
    <w:p w14:paraId="0C4E557F" w14:textId="39C643C7" w:rsidR="007542F9" w:rsidRPr="00EE7116" w:rsidRDefault="007542F9" w:rsidP="002775DC">
      <w:pPr>
        <w:pStyle w:val="Source"/>
        <w:spacing w:after="160"/>
        <w:jc w:val="left"/>
      </w:pPr>
      <w:r w:rsidRPr="00EE7116">
        <w:t xml:space="preserve">Source: </w:t>
      </w:r>
      <w:r w:rsidR="00EA097C">
        <w:t>Northern Territory Department of Industry, Tourism and Trade</w:t>
      </w:r>
    </w:p>
    <w:p w14:paraId="00151176" w14:textId="77777777" w:rsidR="00E07A92" w:rsidRDefault="00E07A92">
      <w:pPr>
        <w:rPr>
          <w:b/>
          <w:iCs/>
          <w:szCs w:val="18"/>
        </w:rPr>
      </w:pPr>
      <w:r>
        <w:br w:type="page"/>
      </w:r>
    </w:p>
    <w:p w14:paraId="6F84949C" w14:textId="161A0A97" w:rsidR="007542F9" w:rsidRPr="00EE7116" w:rsidRDefault="007542F9" w:rsidP="007542F9">
      <w:pPr>
        <w:pStyle w:val="Figure"/>
      </w:pPr>
      <w:r w:rsidRPr="00EE7116">
        <w:lastRenderedPageBreak/>
        <w:t xml:space="preserve">Table 35b: Northern Territory Vocational Education and Training (VET) unit completions, </w:t>
      </w:r>
      <w:r w:rsidR="00B33A31" w:rsidRPr="00EE7116">
        <w:t xml:space="preserve">2010-2013, 2013-2016 and 2016-2023 </w:t>
      </w:r>
      <w:r w:rsidRPr="00EE7116">
        <w:t xml:space="preserve">(n) </w:t>
      </w:r>
    </w:p>
    <w:tbl>
      <w:tblPr>
        <w:tblW w:w="1009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6096"/>
        <w:gridCol w:w="1332"/>
        <w:gridCol w:w="1332"/>
        <w:gridCol w:w="1332"/>
      </w:tblGrid>
      <w:tr w:rsidR="007542F9" w:rsidRPr="00EE7116" w14:paraId="775AAE0C" w14:textId="77777777" w:rsidTr="00BD3FB7">
        <w:trPr>
          <w:trHeight w:val="309"/>
          <w:jc w:val="center"/>
        </w:trPr>
        <w:tc>
          <w:tcPr>
            <w:tcW w:w="6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C461630"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37CE1078"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Change</w:t>
            </w:r>
          </w:p>
        </w:tc>
      </w:tr>
      <w:tr w:rsidR="007542F9" w:rsidRPr="00EE7116" w14:paraId="05B9691B" w14:textId="77777777" w:rsidTr="00BD3FB7">
        <w:trPr>
          <w:trHeight w:val="483"/>
          <w:jc w:val="center"/>
        </w:trPr>
        <w:tc>
          <w:tcPr>
            <w:tcW w:w="6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CD3F61F" w14:textId="77777777" w:rsidR="007542F9" w:rsidRPr="00EE7116" w:rsidRDefault="007542F9" w:rsidP="00F82EE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1A95F588"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5F91609"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FCF1084" w14:textId="77777777" w:rsidR="007542F9" w:rsidRPr="00EE7116" w:rsidRDefault="007542F9" w:rsidP="00F82EE9">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2016-2023</w:t>
            </w:r>
          </w:p>
        </w:tc>
      </w:tr>
      <w:tr w:rsidR="008658E1" w:rsidRPr="00EE7116" w14:paraId="6E3F10CA"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3501D96C" w14:textId="373D15D4"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2FEC8F2" w14:textId="3896110A"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175</w:t>
            </w:r>
          </w:p>
        </w:tc>
        <w:tc>
          <w:tcPr>
            <w:tcW w:w="1332" w:type="dxa"/>
            <w:tcBorders>
              <w:top w:val="nil"/>
              <w:left w:val="nil"/>
              <w:bottom w:val="single" w:sz="12" w:space="0" w:color="FFFFFF"/>
              <w:right w:val="single" w:sz="12" w:space="0" w:color="FFFFFF"/>
            </w:tcBorders>
            <w:shd w:val="clear" w:color="auto" w:fill="B3DDF7"/>
            <w:noWrap/>
            <w:vAlign w:val="center"/>
            <w:hideMark/>
          </w:tcPr>
          <w:p w14:paraId="236FB50C" w14:textId="754DDFC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- 128</w:t>
            </w:r>
          </w:p>
        </w:tc>
        <w:tc>
          <w:tcPr>
            <w:tcW w:w="1332" w:type="dxa"/>
            <w:tcBorders>
              <w:top w:val="nil"/>
              <w:left w:val="nil"/>
              <w:bottom w:val="single" w:sz="12" w:space="0" w:color="FFFFFF"/>
              <w:right w:val="single" w:sz="12" w:space="0" w:color="FFFFFF"/>
            </w:tcBorders>
            <w:shd w:val="clear" w:color="auto" w:fill="B3DDF7"/>
            <w:vAlign w:val="center"/>
          </w:tcPr>
          <w:p w14:paraId="0F814BA1" w14:textId="000E1B48" w:rsidR="008658E1" w:rsidRPr="00EE7116" w:rsidRDefault="008658E1" w:rsidP="006F62D7">
            <w:pPr>
              <w:spacing w:after="0" w:line="240" w:lineRule="auto"/>
              <w:jc w:val="right"/>
              <w:rPr>
                <w:rFonts w:eastAsia="Times New Roman" w:cs="Calibri"/>
                <w:sz w:val="20"/>
                <w:szCs w:val="20"/>
                <w:lang w:eastAsia="en-AU"/>
              </w:rPr>
            </w:pPr>
            <w:r w:rsidRPr="00EE7116">
              <w:rPr>
                <w:rFonts w:cs="Calibri"/>
                <w:sz w:val="20"/>
                <w:szCs w:val="20"/>
              </w:rPr>
              <w:t>-</w:t>
            </w:r>
            <w:r w:rsidR="006F62D7" w:rsidRPr="00EE7116">
              <w:rPr>
                <w:rFonts w:cs="Calibri"/>
                <w:sz w:val="20"/>
                <w:szCs w:val="20"/>
              </w:rPr>
              <w:t>46</w:t>
            </w:r>
          </w:p>
        </w:tc>
      </w:tr>
      <w:tr w:rsidR="008658E1" w:rsidRPr="00EE7116" w14:paraId="2A46A397"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04740328" w14:textId="4BFA0B45"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71A9CD0D" w14:textId="5861BDA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1A2C5C6B" w14:textId="1CEC4AB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32E22F8B" w14:textId="2FFA281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0</w:t>
            </w:r>
          </w:p>
        </w:tc>
      </w:tr>
      <w:tr w:rsidR="008658E1" w:rsidRPr="00EE7116" w14:paraId="6EB657C3"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72FEA541" w14:textId="694B1D30"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E16A0CE" w14:textId="301C05A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- 209</w:t>
            </w:r>
          </w:p>
        </w:tc>
        <w:tc>
          <w:tcPr>
            <w:tcW w:w="1332" w:type="dxa"/>
            <w:tcBorders>
              <w:top w:val="nil"/>
              <w:left w:val="nil"/>
              <w:bottom w:val="single" w:sz="12" w:space="0" w:color="FFFFFF"/>
              <w:right w:val="single" w:sz="12" w:space="0" w:color="FFFFFF"/>
            </w:tcBorders>
            <w:shd w:val="clear" w:color="auto" w:fill="B3DDF7"/>
            <w:noWrap/>
            <w:vAlign w:val="center"/>
            <w:hideMark/>
          </w:tcPr>
          <w:p w14:paraId="3523D1C8" w14:textId="6D7F9F0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246</w:t>
            </w:r>
          </w:p>
        </w:tc>
        <w:tc>
          <w:tcPr>
            <w:tcW w:w="1332" w:type="dxa"/>
            <w:tcBorders>
              <w:top w:val="nil"/>
              <w:left w:val="nil"/>
              <w:bottom w:val="single" w:sz="12" w:space="0" w:color="FFFFFF"/>
              <w:right w:val="single" w:sz="12" w:space="0" w:color="FFFFFF"/>
            </w:tcBorders>
            <w:shd w:val="clear" w:color="auto" w:fill="B3DDF7"/>
            <w:vAlign w:val="center"/>
          </w:tcPr>
          <w:p w14:paraId="3A33C26B" w14:textId="54A3E7EA" w:rsidR="008658E1" w:rsidRPr="00EE7116" w:rsidRDefault="008658E1" w:rsidP="006F62D7">
            <w:pPr>
              <w:spacing w:after="0" w:line="240" w:lineRule="auto"/>
              <w:jc w:val="right"/>
              <w:rPr>
                <w:rFonts w:eastAsia="Times New Roman" w:cs="Calibri"/>
                <w:sz w:val="20"/>
                <w:szCs w:val="20"/>
                <w:lang w:eastAsia="en-AU"/>
              </w:rPr>
            </w:pPr>
            <w:r w:rsidRPr="00EE7116">
              <w:rPr>
                <w:rFonts w:cs="Calibri"/>
                <w:sz w:val="20"/>
                <w:szCs w:val="20"/>
              </w:rPr>
              <w:t>-</w:t>
            </w:r>
            <w:r w:rsidR="006F62D7" w:rsidRPr="00EE7116">
              <w:rPr>
                <w:rFonts w:cs="Calibri"/>
                <w:sz w:val="20"/>
                <w:szCs w:val="20"/>
              </w:rPr>
              <w:t>210</w:t>
            </w:r>
          </w:p>
        </w:tc>
      </w:tr>
      <w:tr w:rsidR="008658E1" w:rsidRPr="00EE7116" w14:paraId="579C31AC"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6451CC53" w14:textId="5EDF18EE"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11868FD" w14:textId="4B31D0A0"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10808DC7" w14:textId="6ECD553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2ECBB2EE" w14:textId="374AAAEA" w:rsidR="008658E1" w:rsidRPr="00EE7116" w:rsidRDefault="006F62D7" w:rsidP="008658E1">
            <w:pPr>
              <w:spacing w:after="0" w:line="240" w:lineRule="auto"/>
              <w:jc w:val="right"/>
              <w:rPr>
                <w:rFonts w:eastAsia="Times New Roman" w:cs="Calibri"/>
                <w:sz w:val="20"/>
                <w:szCs w:val="20"/>
                <w:lang w:eastAsia="en-AU"/>
              </w:rPr>
            </w:pPr>
            <w:r w:rsidRPr="00EE7116">
              <w:rPr>
                <w:rFonts w:cs="Calibri"/>
                <w:sz w:val="20"/>
                <w:szCs w:val="20"/>
              </w:rPr>
              <w:t>49</w:t>
            </w:r>
          </w:p>
        </w:tc>
      </w:tr>
      <w:tr w:rsidR="008658E1" w:rsidRPr="00EE7116" w14:paraId="6A432114"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1E2A6BD4" w14:textId="0C34F722"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C775D69" w14:textId="0E06C11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59</w:t>
            </w:r>
          </w:p>
        </w:tc>
        <w:tc>
          <w:tcPr>
            <w:tcW w:w="1332" w:type="dxa"/>
            <w:tcBorders>
              <w:top w:val="nil"/>
              <w:left w:val="nil"/>
              <w:bottom w:val="single" w:sz="12" w:space="0" w:color="FFFFFF"/>
              <w:right w:val="single" w:sz="12" w:space="0" w:color="FFFFFF"/>
            </w:tcBorders>
            <w:shd w:val="clear" w:color="auto" w:fill="B3DDF7"/>
            <w:noWrap/>
            <w:vAlign w:val="center"/>
            <w:hideMark/>
          </w:tcPr>
          <w:p w14:paraId="6A47643A" w14:textId="3777436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172</w:t>
            </w:r>
          </w:p>
        </w:tc>
        <w:tc>
          <w:tcPr>
            <w:tcW w:w="1332" w:type="dxa"/>
            <w:tcBorders>
              <w:top w:val="nil"/>
              <w:left w:val="nil"/>
              <w:bottom w:val="single" w:sz="12" w:space="0" w:color="FFFFFF"/>
              <w:right w:val="single" w:sz="12" w:space="0" w:color="FFFFFF"/>
            </w:tcBorders>
            <w:shd w:val="clear" w:color="auto" w:fill="B3DDF7"/>
            <w:vAlign w:val="center"/>
          </w:tcPr>
          <w:p w14:paraId="4FDCF22A" w14:textId="46E685A3" w:rsidR="008658E1" w:rsidRPr="00EE7116" w:rsidRDefault="008658E1" w:rsidP="006F62D7">
            <w:pPr>
              <w:spacing w:after="0" w:line="240" w:lineRule="auto"/>
              <w:jc w:val="right"/>
              <w:rPr>
                <w:rFonts w:eastAsia="Times New Roman" w:cs="Calibri"/>
                <w:sz w:val="20"/>
                <w:szCs w:val="20"/>
                <w:lang w:eastAsia="en-AU"/>
              </w:rPr>
            </w:pPr>
            <w:r w:rsidRPr="00EE7116">
              <w:rPr>
                <w:rFonts w:cs="Calibri"/>
                <w:sz w:val="20"/>
                <w:szCs w:val="20"/>
              </w:rPr>
              <w:t>-</w:t>
            </w:r>
            <w:r w:rsidR="006F62D7" w:rsidRPr="00EE7116">
              <w:rPr>
                <w:rFonts w:cs="Calibri"/>
                <w:sz w:val="20"/>
                <w:szCs w:val="20"/>
              </w:rPr>
              <w:t>49</w:t>
            </w:r>
          </w:p>
        </w:tc>
      </w:tr>
      <w:tr w:rsidR="008658E1" w:rsidRPr="00EE7116" w14:paraId="786404B2"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2C58E4B8" w14:textId="6A26776C"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94B2242" w14:textId="4D2565DF"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hideMark/>
          </w:tcPr>
          <w:p w14:paraId="026E3FC2" w14:textId="64B63EB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- 42</w:t>
            </w:r>
          </w:p>
        </w:tc>
        <w:tc>
          <w:tcPr>
            <w:tcW w:w="1332" w:type="dxa"/>
            <w:tcBorders>
              <w:top w:val="nil"/>
              <w:left w:val="nil"/>
              <w:bottom w:val="single" w:sz="12" w:space="0" w:color="FFFFFF"/>
              <w:right w:val="single" w:sz="12" w:space="0" w:color="FFFFFF"/>
            </w:tcBorders>
            <w:shd w:val="clear" w:color="auto" w:fill="B3DDF7"/>
            <w:vAlign w:val="center"/>
          </w:tcPr>
          <w:p w14:paraId="5A9099AA" w14:textId="3E9036B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-14</w:t>
            </w:r>
          </w:p>
        </w:tc>
      </w:tr>
      <w:tr w:rsidR="008658E1" w:rsidRPr="00EE7116" w14:paraId="2256EED9"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30150DC3" w14:textId="2C437B9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2BDB74D" w14:textId="25500FC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332DC70F" w14:textId="4BB4A7CD"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7E3A6C3A" w14:textId="6C964EB1"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-4</w:t>
            </w:r>
          </w:p>
        </w:tc>
      </w:tr>
      <w:tr w:rsidR="008658E1" w:rsidRPr="00EE7116" w14:paraId="569957A0"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7C15C562" w14:textId="418EB778"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A423689" w14:textId="69F78E65"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9332261" w14:textId="0AEFD7A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w:t>
            </w:r>
          </w:p>
        </w:tc>
        <w:tc>
          <w:tcPr>
            <w:tcW w:w="1332" w:type="dxa"/>
            <w:tcBorders>
              <w:top w:val="nil"/>
              <w:left w:val="nil"/>
              <w:bottom w:val="single" w:sz="12" w:space="0" w:color="FFFFFF"/>
              <w:right w:val="single" w:sz="12" w:space="0" w:color="FFFFFF"/>
            </w:tcBorders>
            <w:shd w:val="clear" w:color="auto" w:fill="B3DDF7"/>
            <w:vAlign w:val="center"/>
          </w:tcPr>
          <w:p w14:paraId="09BA9957" w14:textId="18F53279" w:rsidR="008658E1" w:rsidRPr="00EE7116" w:rsidRDefault="006F62D7" w:rsidP="008658E1">
            <w:pPr>
              <w:spacing w:after="0" w:line="240" w:lineRule="auto"/>
              <w:jc w:val="right"/>
              <w:rPr>
                <w:rFonts w:eastAsia="Times New Roman" w:cs="Calibri"/>
                <w:sz w:val="20"/>
                <w:szCs w:val="20"/>
                <w:lang w:eastAsia="en-AU"/>
              </w:rPr>
            </w:pPr>
            <w:r w:rsidRPr="00EE7116">
              <w:rPr>
                <w:rFonts w:cs="Calibri"/>
                <w:sz w:val="20"/>
                <w:szCs w:val="20"/>
              </w:rPr>
              <w:t>91</w:t>
            </w:r>
          </w:p>
        </w:tc>
      </w:tr>
      <w:tr w:rsidR="008658E1" w:rsidRPr="00EE7116" w14:paraId="2E69B586"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53C377BB" w14:textId="6BA26CE1"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CD51C46" w14:textId="660CEA8B"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- 140</w:t>
            </w:r>
          </w:p>
        </w:tc>
        <w:tc>
          <w:tcPr>
            <w:tcW w:w="1332" w:type="dxa"/>
            <w:tcBorders>
              <w:top w:val="nil"/>
              <w:left w:val="nil"/>
              <w:bottom w:val="single" w:sz="12" w:space="0" w:color="FFFFFF"/>
              <w:right w:val="single" w:sz="12" w:space="0" w:color="FFFFFF"/>
            </w:tcBorders>
            <w:shd w:val="clear" w:color="auto" w:fill="B3DDF7"/>
            <w:noWrap/>
            <w:vAlign w:val="center"/>
            <w:hideMark/>
          </w:tcPr>
          <w:p w14:paraId="66AA6D03" w14:textId="38541F4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vAlign w:val="center"/>
          </w:tcPr>
          <w:p w14:paraId="33250626" w14:textId="7615CA28" w:rsidR="008658E1" w:rsidRPr="00EE7116" w:rsidRDefault="006F62D7" w:rsidP="008658E1">
            <w:pPr>
              <w:spacing w:after="0" w:line="240" w:lineRule="auto"/>
              <w:jc w:val="right"/>
              <w:rPr>
                <w:rFonts w:eastAsia="Times New Roman" w:cs="Calibri"/>
                <w:sz w:val="20"/>
                <w:szCs w:val="20"/>
                <w:lang w:eastAsia="en-AU"/>
              </w:rPr>
            </w:pPr>
            <w:r w:rsidRPr="00EE7116">
              <w:rPr>
                <w:rFonts w:cs="Calibri"/>
                <w:sz w:val="20"/>
                <w:szCs w:val="20"/>
              </w:rPr>
              <w:t>146</w:t>
            </w:r>
          </w:p>
        </w:tc>
      </w:tr>
      <w:tr w:rsidR="008658E1" w:rsidRPr="00EE7116" w14:paraId="7EBF9EE7"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2865A7BA" w14:textId="7193B306"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Sales and Personal Service</w:t>
            </w:r>
            <w:r w:rsidR="002D43F2">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5EE06070" w14:textId="0E4C8D98"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- 243</w:t>
            </w:r>
          </w:p>
        </w:tc>
        <w:tc>
          <w:tcPr>
            <w:tcW w:w="1332" w:type="dxa"/>
            <w:tcBorders>
              <w:top w:val="nil"/>
              <w:left w:val="nil"/>
              <w:bottom w:val="single" w:sz="12" w:space="0" w:color="FFFFFF"/>
              <w:right w:val="single" w:sz="12" w:space="0" w:color="FFFFFF"/>
            </w:tcBorders>
            <w:shd w:val="clear" w:color="auto" w:fill="B3DDF7"/>
            <w:noWrap/>
            <w:vAlign w:val="center"/>
            <w:hideMark/>
          </w:tcPr>
          <w:p w14:paraId="60E088AB" w14:textId="2E0F71A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- 41</w:t>
            </w:r>
          </w:p>
        </w:tc>
        <w:tc>
          <w:tcPr>
            <w:tcW w:w="1332" w:type="dxa"/>
            <w:tcBorders>
              <w:top w:val="nil"/>
              <w:left w:val="nil"/>
              <w:bottom w:val="single" w:sz="12" w:space="0" w:color="FFFFFF"/>
              <w:right w:val="single" w:sz="12" w:space="0" w:color="FFFFFF"/>
            </w:tcBorders>
            <w:shd w:val="clear" w:color="auto" w:fill="B3DDF7"/>
            <w:vAlign w:val="center"/>
          </w:tcPr>
          <w:p w14:paraId="20E7FC1D" w14:textId="17A00191" w:rsidR="008658E1" w:rsidRPr="00EE7116" w:rsidRDefault="006F62D7" w:rsidP="006F62D7">
            <w:pPr>
              <w:spacing w:after="0" w:line="240" w:lineRule="auto"/>
              <w:jc w:val="right"/>
              <w:rPr>
                <w:rFonts w:eastAsia="Times New Roman" w:cs="Calibri"/>
                <w:sz w:val="20"/>
                <w:szCs w:val="20"/>
                <w:lang w:eastAsia="en-AU"/>
              </w:rPr>
            </w:pPr>
            <w:r w:rsidRPr="00EE7116">
              <w:rPr>
                <w:rFonts w:cs="Calibri"/>
                <w:sz w:val="20"/>
                <w:szCs w:val="20"/>
              </w:rPr>
              <w:t>10</w:t>
            </w:r>
          </w:p>
        </w:tc>
      </w:tr>
      <w:tr w:rsidR="008658E1" w:rsidRPr="00EE7116" w14:paraId="08C08F95"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183FF0DE" w14:textId="27D3811B"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68082C51" w14:textId="1C914C1C"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1C991E0F" w14:textId="5A07488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58</w:t>
            </w:r>
          </w:p>
        </w:tc>
        <w:tc>
          <w:tcPr>
            <w:tcW w:w="1332" w:type="dxa"/>
            <w:tcBorders>
              <w:top w:val="nil"/>
              <w:left w:val="nil"/>
              <w:bottom w:val="single" w:sz="12" w:space="0" w:color="FFFFFF"/>
              <w:right w:val="single" w:sz="12" w:space="0" w:color="FFFFFF"/>
            </w:tcBorders>
            <w:shd w:val="clear" w:color="auto" w:fill="B3DDF7"/>
            <w:vAlign w:val="center"/>
          </w:tcPr>
          <w:p w14:paraId="3922D7E0" w14:textId="6C99A4E1" w:rsidR="008658E1" w:rsidRPr="00EE7116" w:rsidRDefault="008658E1" w:rsidP="006F62D7">
            <w:pPr>
              <w:spacing w:after="0" w:line="240" w:lineRule="auto"/>
              <w:jc w:val="right"/>
              <w:rPr>
                <w:rFonts w:eastAsia="Times New Roman" w:cs="Calibri"/>
                <w:sz w:val="20"/>
                <w:szCs w:val="20"/>
                <w:lang w:eastAsia="en-AU"/>
              </w:rPr>
            </w:pPr>
            <w:r w:rsidRPr="00EE7116">
              <w:rPr>
                <w:rFonts w:cs="Calibri"/>
                <w:sz w:val="20"/>
                <w:szCs w:val="20"/>
              </w:rPr>
              <w:t>-</w:t>
            </w:r>
            <w:r w:rsidR="006F62D7" w:rsidRPr="00EE7116">
              <w:rPr>
                <w:rFonts w:cs="Calibri"/>
                <w:sz w:val="20"/>
                <w:szCs w:val="20"/>
              </w:rPr>
              <w:t>44</w:t>
            </w:r>
          </w:p>
        </w:tc>
      </w:tr>
      <w:tr w:rsidR="008658E1" w:rsidRPr="00EE7116" w14:paraId="52BACB43"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tcPr>
          <w:p w14:paraId="0C31193E" w14:textId="370301AC"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52A224FB" w14:textId="5ABB192E"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32</w:t>
            </w:r>
          </w:p>
        </w:tc>
        <w:tc>
          <w:tcPr>
            <w:tcW w:w="1332" w:type="dxa"/>
            <w:tcBorders>
              <w:top w:val="nil"/>
              <w:left w:val="nil"/>
              <w:bottom w:val="single" w:sz="12" w:space="0" w:color="FFFFFF"/>
              <w:right w:val="single" w:sz="12" w:space="0" w:color="FFFFFF"/>
            </w:tcBorders>
            <w:shd w:val="clear" w:color="auto" w:fill="B3DDF7"/>
            <w:noWrap/>
            <w:vAlign w:val="center"/>
          </w:tcPr>
          <w:p w14:paraId="317199A3" w14:textId="645C3FB6"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6E1FBDA1" w14:textId="42052280"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-23</w:t>
            </w:r>
          </w:p>
        </w:tc>
      </w:tr>
      <w:tr w:rsidR="008658E1" w:rsidRPr="00EE7116" w14:paraId="44798DF5"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tcPr>
          <w:p w14:paraId="181826E8" w14:textId="3689E435"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1994DC6" w14:textId="423E7A11"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tcPr>
          <w:p w14:paraId="21498750" w14:textId="5F206332"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 xml:space="preserve"> 103</w:t>
            </w:r>
          </w:p>
        </w:tc>
        <w:tc>
          <w:tcPr>
            <w:tcW w:w="1332" w:type="dxa"/>
            <w:tcBorders>
              <w:top w:val="nil"/>
              <w:left w:val="nil"/>
              <w:bottom w:val="single" w:sz="12" w:space="0" w:color="FFFFFF"/>
              <w:right w:val="single" w:sz="12" w:space="0" w:color="FFFFFF"/>
            </w:tcBorders>
            <w:shd w:val="clear" w:color="auto" w:fill="B3DDF7"/>
            <w:vAlign w:val="center"/>
          </w:tcPr>
          <w:p w14:paraId="1CD8CE93" w14:textId="788A6747" w:rsidR="008658E1" w:rsidRPr="00EE7116" w:rsidRDefault="008658E1" w:rsidP="008658E1">
            <w:pPr>
              <w:spacing w:after="0" w:line="240" w:lineRule="auto"/>
              <w:jc w:val="right"/>
              <w:rPr>
                <w:rFonts w:eastAsia="Times New Roman" w:cs="Calibri"/>
                <w:sz w:val="20"/>
                <w:szCs w:val="20"/>
                <w:lang w:eastAsia="en-AU"/>
              </w:rPr>
            </w:pPr>
            <w:r w:rsidRPr="00EE7116">
              <w:rPr>
                <w:rFonts w:cs="Calibri"/>
                <w:sz w:val="20"/>
                <w:szCs w:val="20"/>
              </w:rPr>
              <w:t>-103</w:t>
            </w:r>
          </w:p>
        </w:tc>
      </w:tr>
      <w:tr w:rsidR="008658E1" w:rsidRPr="00EE7116" w14:paraId="7AAE9616"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tcPr>
          <w:p w14:paraId="781F0C11" w14:textId="70A90122" w:rsidR="008658E1" w:rsidRPr="00EE7116" w:rsidRDefault="008658E1" w:rsidP="008658E1">
            <w:pPr>
              <w:spacing w:after="0" w:line="240" w:lineRule="auto"/>
              <w:rPr>
                <w:rFonts w:eastAsia="Times New Roman" w:cs="Calibri"/>
                <w:sz w:val="20"/>
                <w:szCs w:val="20"/>
                <w:lang w:eastAsia="en-AU"/>
              </w:rPr>
            </w:pPr>
            <w:r w:rsidRPr="00EE7116">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5A1EEA1A" w14:textId="1E9D566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6F07C015" w14:textId="1507D023" w:rsidR="008658E1" w:rsidRPr="00EE7116" w:rsidRDefault="008658E1" w:rsidP="008658E1">
            <w:pPr>
              <w:spacing w:after="0" w:line="240" w:lineRule="auto"/>
              <w:jc w:val="right"/>
              <w:rPr>
                <w:rFonts w:eastAsia="Times New Roman" w:cs="Calibri"/>
                <w:sz w:val="20"/>
                <w:szCs w:val="20"/>
                <w:lang w:eastAsia="en-AU"/>
              </w:rPr>
            </w:pPr>
            <w:r w:rsidRPr="00EE7116">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1760E143" w14:textId="2C50F4AB" w:rsidR="008658E1" w:rsidRPr="00EE7116" w:rsidRDefault="006F62D7" w:rsidP="008658E1">
            <w:pPr>
              <w:spacing w:after="0" w:line="240" w:lineRule="auto"/>
              <w:jc w:val="right"/>
              <w:rPr>
                <w:rFonts w:eastAsia="Times New Roman" w:cs="Calibri"/>
                <w:sz w:val="20"/>
                <w:szCs w:val="20"/>
                <w:lang w:eastAsia="en-AU"/>
              </w:rPr>
            </w:pPr>
            <w:r w:rsidRPr="00EE7116">
              <w:rPr>
                <w:rFonts w:cs="Calibri"/>
                <w:sz w:val="20"/>
                <w:szCs w:val="20"/>
              </w:rPr>
              <w:t>62</w:t>
            </w:r>
          </w:p>
        </w:tc>
      </w:tr>
      <w:tr w:rsidR="008658E1" w:rsidRPr="00EE7116" w14:paraId="6479453A" w14:textId="77777777" w:rsidTr="00BD3FB7">
        <w:trPr>
          <w:trHeight w:val="309"/>
          <w:jc w:val="center"/>
        </w:trPr>
        <w:tc>
          <w:tcPr>
            <w:tcW w:w="6096" w:type="dxa"/>
            <w:tcBorders>
              <w:top w:val="nil"/>
              <w:left w:val="single" w:sz="12" w:space="0" w:color="FFFFFF"/>
              <w:bottom w:val="single" w:sz="12" w:space="0" w:color="FFFFFF"/>
              <w:right w:val="single" w:sz="12" w:space="0" w:color="FFFFFF"/>
            </w:tcBorders>
            <w:shd w:val="clear" w:color="auto" w:fill="B3DDF7"/>
            <w:noWrap/>
            <w:vAlign w:val="center"/>
            <w:hideMark/>
          </w:tcPr>
          <w:p w14:paraId="5E510D7C" w14:textId="7FDBC053" w:rsidR="008658E1" w:rsidRPr="00EE7116" w:rsidRDefault="008658E1" w:rsidP="008658E1">
            <w:pPr>
              <w:spacing w:after="0" w:line="240" w:lineRule="auto"/>
              <w:rPr>
                <w:rFonts w:eastAsia="Times New Roman" w:cs="Calibri"/>
                <w:b/>
                <w:bCs/>
                <w:sz w:val="20"/>
                <w:szCs w:val="20"/>
                <w:lang w:eastAsia="en-AU"/>
              </w:rPr>
            </w:pPr>
            <w:r w:rsidRPr="00EE7116">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67F3D63" w14:textId="1A2AE5D8"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- 332</w:t>
            </w:r>
          </w:p>
        </w:tc>
        <w:tc>
          <w:tcPr>
            <w:tcW w:w="1332" w:type="dxa"/>
            <w:tcBorders>
              <w:top w:val="nil"/>
              <w:left w:val="nil"/>
              <w:bottom w:val="single" w:sz="12" w:space="0" w:color="FFFFFF"/>
              <w:right w:val="single" w:sz="12" w:space="0" w:color="FFFFFF"/>
            </w:tcBorders>
            <w:shd w:val="clear" w:color="auto" w:fill="B3DDF7"/>
            <w:noWrap/>
            <w:vAlign w:val="center"/>
            <w:hideMark/>
          </w:tcPr>
          <w:p w14:paraId="3A62FC05" w14:textId="3D002DA6" w:rsidR="008658E1" w:rsidRPr="00EE7116" w:rsidRDefault="008658E1" w:rsidP="008658E1">
            <w:pPr>
              <w:spacing w:after="0" w:line="240" w:lineRule="auto"/>
              <w:jc w:val="right"/>
              <w:rPr>
                <w:rFonts w:eastAsia="Times New Roman" w:cs="Calibri"/>
                <w:b/>
                <w:bCs/>
                <w:sz w:val="20"/>
                <w:szCs w:val="20"/>
                <w:lang w:eastAsia="en-AU"/>
              </w:rPr>
            </w:pPr>
            <w:r w:rsidRPr="00EE7116">
              <w:rPr>
                <w:rFonts w:eastAsia="Times New Roman" w:cs="Calibri"/>
                <w:b/>
                <w:bCs/>
                <w:sz w:val="20"/>
                <w:szCs w:val="20"/>
                <w:lang w:eastAsia="en-AU"/>
              </w:rPr>
              <w:t xml:space="preserve"> 395</w:t>
            </w:r>
          </w:p>
        </w:tc>
        <w:tc>
          <w:tcPr>
            <w:tcW w:w="1332" w:type="dxa"/>
            <w:tcBorders>
              <w:top w:val="nil"/>
              <w:left w:val="nil"/>
              <w:bottom w:val="single" w:sz="12" w:space="0" w:color="FFFFFF"/>
              <w:right w:val="single" w:sz="12" w:space="0" w:color="FFFFFF"/>
            </w:tcBorders>
            <w:shd w:val="clear" w:color="auto" w:fill="B3DDF7"/>
            <w:vAlign w:val="center"/>
          </w:tcPr>
          <w:p w14:paraId="026B2BBB" w14:textId="33B74F54" w:rsidR="008658E1" w:rsidRPr="00EE7116" w:rsidRDefault="008658E1" w:rsidP="006F62D7">
            <w:pPr>
              <w:spacing w:after="0" w:line="240" w:lineRule="auto"/>
              <w:jc w:val="right"/>
              <w:rPr>
                <w:rFonts w:eastAsia="Times New Roman" w:cs="Calibri"/>
                <w:b/>
                <w:bCs/>
                <w:sz w:val="20"/>
                <w:szCs w:val="20"/>
                <w:lang w:eastAsia="en-AU"/>
              </w:rPr>
            </w:pPr>
            <w:r w:rsidRPr="00EE7116">
              <w:rPr>
                <w:rFonts w:cs="Calibri"/>
                <w:b/>
                <w:bCs/>
                <w:sz w:val="20"/>
                <w:szCs w:val="20"/>
              </w:rPr>
              <w:t>-</w:t>
            </w:r>
            <w:r w:rsidR="006F62D7" w:rsidRPr="00EE7116">
              <w:rPr>
                <w:rFonts w:cs="Calibri"/>
                <w:b/>
                <w:bCs/>
                <w:sz w:val="20"/>
                <w:szCs w:val="20"/>
              </w:rPr>
              <w:t>135</w:t>
            </w:r>
          </w:p>
        </w:tc>
      </w:tr>
    </w:tbl>
    <w:p w14:paraId="75B60070" w14:textId="098F31C4" w:rsidR="00E07A92" w:rsidRDefault="007542F9" w:rsidP="00B33A31">
      <w:pPr>
        <w:pStyle w:val="Source"/>
        <w:jc w:val="left"/>
        <w:rPr>
          <w:i w:val="0"/>
          <w:iCs/>
        </w:rPr>
      </w:pPr>
      <w:r w:rsidRPr="00EE7116">
        <w:t xml:space="preserve">Source: </w:t>
      </w:r>
      <w:r w:rsidR="00EA097C">
        <w:t>Northern Territory Department of Industry, Tourism and Trade</w:t>
      </w:r>
    </w:p>
    <w:p w14:paraId="152D42F7" w14:textId="3AF39C90" w:rsidR="001220D0" w:rsidRPr="00EE7116" w:rsidRDefault="004B603A" w:rsidP="001220D0">
      <w:pPr>
        <w:jc w:val="both"/>
      </w:pPr>
      <w:r w:rsidRPr="00EE7116">
        <w:t>In 20</w:t>
      </w:r>
      <w:r w:rsidR="007542F9" w:rsidRPr="00EE7116">
        <w:t>23</w:t>
      </w:r>
      <w:r w:rsidRPr="00EE7116">
        <w:t xml:space="preserve"> in Galiwin'ku:</w:t>
      </w:r>
    </w:p>
    <w:p w14:paraId="046EC045" w14:textId="4B23CF6A" w:rsidR="001220D0" w:rsidRPr="00EE7116" w:rsidRDefault="001220D0" w:rsidP="001220D0">
      <w:pPr>
        <w:pStyle w:val="BullettLv1"/>
        <w:rPr>
          <w:lang w:val="en-AU"/>
        </w:rPr>
      </w:pPr>
      <w:r w:rsidRPr="00EE7116">
        <w:rPr>
          <w:lang w:val="en-AU"/>
        </w:rPr>
        <w:t xml:space="preserve">there were </w:t>
      </w:r>
      <w:r w:rsidR="005C3B5E" w:rsidRPr="00EE7116">
        <w:rPr>
          <w:lang w:val="en-AU"/>
        </w:rPr>
        <w:t>927</w:t>
      </w:r>
      <w:r w:rsidRPr="00EE7116">
        <w:rPr>
          <w:lang w:val="en-AU"/>
        </w:rPr>
        <w:t xml:space="preserve"> </w:t>
      </w:r>
      <w:r w:rsidRPr="00EE7116">
        <w:rPr>
          <w:b/>
          <w:lang w:val="en-AU"/>
        </w:rPr>
        <w:t xml:space="preserve">VET </w:t>
      </w:r>
      <w:r w:rsidR="00F4490E">
        <w:rPr>
          <w:b/>
          <w:lang w:val="en-AU"/>
        </w:rPr>
        <w:t xml:space="preserve">unit </w:t>
      </w:r>
      <w:r w:rsidRPr="00EE7116">
        <w:rPr>
          <w:b/>
          <w:lang w:val="en-AU"/>
        </w:rPr>
        <w:t>completions</w:t>
      </w:r>
      <w:r w:rsidR="005C3B5E" w:rsidRPr="00EE7116">
        <w:rPr>
          <w:lang w:val="en-AU"/>
        </w:rPr>
        <w:t>, a</w:t>
      </w:r>
      <w:r w:rsidRPr="00EE7116">
        <w:rPr>
          <w:lang w:val="en-AU"/>
        </w:rPr>
        <w:t xml:space="preserve"> </w:t>
      </w:r>
      <w:r w:rsidR="005C3B5E" w:rsidRPr="00EE7116">
        <w:rPr>
          <w:lang w:val="en-AU"/>
        </w:rPr>
        <w:t>de</w:t>
      </w:r>
      <w:r w:rsidRPr="00EE7116">
        <w:rPr>
          <w:lang w:val="en-AU"/>
        </w:rPr>
        <w:t xml:space="preserve">crease of </w:t>
      </w:r>
      <w:r w:rsidR="002D43F2" w:rsidRPr="00EE7116">
        <w:rPr>
          <w:lang w:val="en-AU"/>
        </w:rPr>
        <w:t>135-unit</w:t>
      </w:r>
      <w:r w:rsidRPr="00EE7116">
        <w:rPr>
          <w:lang w:val="en-AU"/>
        </w:rPr>
        <w:t xml:space="preserve"> completions from 201</w:t>
      </w:r>
      <w:r w:rsidR="007542F9" w:rsidRPr="00EE7116">
        <w:rPr>
          <w:lang w:val="en-AU"/>
        </w:rPr>
        <w:t>6</w:t>
      </w:r>
      <w:r w:rsidRPr="00EE7116">
        <w:rPr>
          <w:lang w:val="en-AU"/>
        </w:rPr>
        <w:t xml:space="preserve"> and an increase of </w:t>
      </w:r>
      <w:r w:rsidR="002D43F2" w:rsidRPr="00EE7116">
        <w:rPr>
          <w:lang w:val="en-AU"/>
        </w:rPr>
        <w:t>260-unit</w:t>
      </w:r>
      <w:r w:rsidRPr="00EE7116">
        <w:rPr>
          <w:lang w:val="en-AU"/>
        </w:rPr>
        <w:t xml:space="preserve"> completions from 201</w:t>
      </w:r>
      <w:r w:rsidR="007542F9" w:rsidRPr="00EE7116">
        <w:rPr>
          <w:lang w:val="en-AU"/>
        </w:rPr>
        <w:t>3</w:t>
      </w:r>
      <w:r w:rsidR="005017CD">
        <w:rPr>
          <w:lang w:val="en-AU"/>
        </w:rPr>
        <w:t>,</w:t>
      </w:r>
    </w:p>
    <w:p w14:paraId="7A6347A5" w14:textId="4DD15FF8" w:rsidR="006959A8" w:rsidRPr="00EE7116" w:rsidRDefault="001220D0" w:rsidP="00D148A8">
      <w:pPr>
        <w:pStyle w:val="BullettLv1"/>
        <w:rPr>
          <w:lang w:val="en-AU"/>
        </w:rPr>
      </w:pPr>
      <w:r w:rsidRPr="00EE7116">
        <w:rPr>
          <w:lang w:val="en-AU"/>
        </w:rPr>
        <w:t xml:space="preserve">VET activity with the most unit completions were </w:t>
      </w:r>
    </w:p>
    <w:p w14:paraId="300A57C1" w14:textId="1EBABB35" w:rsidR="006959A8" w:rsidRPr="00EE7116" w:rsidRDefault="001220D0" w:rsidP="00A9631D">
      <w:pPr>
        <w:pStyle w:val="BullettLv1"/>
        <w:numPr>
          <w:ilvl w:val="1"/>
          <w:numId w:val="1"/>
        </w:numPr>
        <w:rPr>
          <w:lang w:val="en-AU"/>
        </w:rPr>
      </w:pPr>
      <w:r w:rsidRPr="00EE7116">
        <w:rPr>
          <w:lang w:val="en-AU"/>
        </w:rPr>
        <w:t xml:space="preserve">Community Services, </w:t>
      </w:r>
      <w:r w:rsidR="00FF37E6" w:rsidRPr="00EE7116">
        <w:rPr>
          <w:lang w:val="en-AU"/>
        </w:rPr>
        <w:t>Health,</w:t>
      </w:r>
      <w:r w:rsidRPr="00EE7116">
        <w:rPr>
          <w:lang w:val="en-AU"/>
        </w:rPr>
        <w:t xml:space="preserve"> and Education </w:t>
      </w:r>
      <w:r w:rsidR="006959A8" w:rsidRPr="00EE7116">
        <w:rPr>
          <w:lang w:val="en-AU"/>
        </w:rPr>
        <w:t xml:space="preserve">with </w:t>
      </w:r>
      <w:r w:rsidR="005017CD" w:rsidRPr="00EE7116">
        <w:rPr>
          <w:lang w:val="en-AU"/>
        </w:rPr>
        <w:t>275</w:t>
      </w:r>
      <w:r w:rsidR="005017CD">
        <w:rPr>
          <w:lang w:val="en-AU"/>
        </w:rPr>
        <w:t>-unit</w:t>
      </w:r>
      <w:r w:rsidR="00F4490E">
        <w:rPr>
          <w:lang w:val="en-AU"/>
        </w:rPr>
        <w:t xml:space="preserve"> </w:t>
      </w:r>
      <w:r w:rsidR="005017CD" w:rsidRPr="00EE7116">
        <w:rPr>
          <w:lang w:val="en-AU"/>
        </w:rPr>
        <w:t>completions,</w:t>
      </w:r>
    </w:p>
    <w:p w14:paraId="61EEC9EC" w14:textId="15DEB431" w:rsidR="006959A8" w:rsidRPr="00EE7116" w:rsidRDefault="00D148A8" w:rsidP="00A9631D">
      <w:pPr>
        <w:pStyle w:val="BullettLv1"/>
        <w:numPr>
          <w:ilvl w:val="1"/>
          <w:numId w:val="1"/>
        </w:numPr>
        <w:rPr>
          <w:lang w:val="en-AU"/>
        </w:rPr>
      </w:pPr>
      <w:r w:rsidRPr="00EE7116">
        <w:rPr>
          <w:lang w:val="en-AU"/>
        </w:rPr>
        <w:t xml:space="preserve">Primary Industry </w:t>
      </w:r>
      <w:r w:rsidR="006959A8" w:rsidRPr="00EE7116">
        <w:rPr>
          <w:lang w:val="en-AU"/>
        </w:rPr>
        <w:t xml:space="preserve">with </w:t>
      </w:r>
      <w:r w:rsidR="005017CD" w:rsidRPr="00EE7116">
        <w:rPr>
          <w:lang w:val="en-AU"/>
        </w:rPr>
        <w:t>216-unit</w:t>
      </w:r>
      <w:r w:rsidR="00F4490E">
        <w:rPr>
          <w:lang w:val="en-AU"/>
        </w:rPr>
        <w:t xml:space="preserve"> </w:t>
      </w:r>
      <w:r w:rsidR="006959A8" w:rsidRPr="00EE7116">
        <w:rPr>
          <w:lang w:val="en-AU"/>
        </w:rPr>
        <w:t>completions</w:t>
      </w:r>
      <w:r w:rsidR="005017CD">
        <w:rPr>
          <w:lang w:val="en-AU"/>
        </w:rPr>
        <w:t>,</w:t>
      </w:r>
    </w:p>
    <w:p w14:paraId="27D2D5EF" w14:textId="1306CD80" w:rsidR="001220D0" w:rsidRPr="00EE7116" w:rsidRDefault="001220D0" w:rsidP="00A9631D">
      <w:pPr>
        <w:pStyle w:val="BullettLv1"/>
        <w:numPr>
          <w:ilvl w:val="1"/>
          <w:numId w:val="1"/>
        </w:numPr>
        <w:rPr>
          <w:lang w:val="en-AU"/>
        </w:rPr>
      </w:pPr>
      <w:r w:rsidRPr="00EE7116">
        <w:rPr>
          <w:lang w:val="en-AU"/>
        </w:rPr>
        <w:t>Sales and Pers</w:t>
      </w:r>
      <w:r w:rsidR="00DB4BA2" w:rsidRPr="00EE7116">
        <w:rPr>
          <w:lang w:val="en-AU"/>
        </w:rPr>
        <w:t>onal Service</w:t>
      </w:r>
      <w:r w:rsidR="006959A8" w:rsidRPr="00EE7116">
        <w:rPr>
          <w:lang w:val="en-AU"/>
        </w:rPr>
        <w:t xml:space="preserve"> with </w:t>
      </w:r>
      <w:r w:rsidR="005017CD" w:rsidRPr="00EE7116">
        <w:rPr>
          <w:lang w:val="en-AU"/>
        </w:rPr>
        <w:t>141-unit</w:t>
      </w:r>
      <w:r w:rsidR="00F4490E">
        <w:rPr>
          <w:lang w:val="en-AU"/>
        </w:rPr>
        <w:t xml:space="preserve"> </w:t>
      </w:r>
      <w:r w:rsidR="006959A8" w:rsidRPr="00EE7116">
        <w:rPr>
          <w:lang w:val="en-AU"/>
        </w:rPr>
        <w:t>completions</w:t>
      </w:r>
      <w:r w:rsidR="005017CD">
        <w:rPr>
          <w:lang w:val="en-AU"/>
        </w:rPr>
        <w:t>,</w:t>
      </w:r>
    </w:p>
    <w:p w14:paraId="1A0CF1A9" w14:textId="2427008F" w:rsidR="006959A8" w:rsidRPr="00EE7116" w:rsidRDefault="00D148A8" w:rsidP="00D148A8">
      <w:pPr>
        <w:pStyle w:val="BullettLv1"/>
        <w:rPr>
          <w:lang w:val="en-AU"/>
        </w:rPr>
      </w:pPr>
      <w:r w:rsidRPr="00EE7116">
        <w:rPr>
          <w:lang w:val="en-AU"/>
        </w:rPr>
        <w:t xml:space="preserve">Primary Industry </w:t>
      </w:r>
      <w:r w:rsidR="001220D0" w:rsidRPr="00EE7116">
        <w:rPr>
          <w:lang w:val="en-AU"/>
        </w:rPr>
        <w:t xml:space="preserve">reported the largest increase in </w:t>
      </w:r>
      <w:r w:rsidR="00B33A31" w:rsidRPr="00EE7116">
        <w:rPr>
          <w:lang w:val="en-AU"/>
        </w:rPr>
        <w:t>unit completions</w:t>
      </w:r>
      <w:r w:rsidR="001220D0" w:rsidRPr="00EE7116">
        <w:rPr>
          <w:lang w:val="en-AU"/>
        </w:rPr>
        <w:t xml:space="preserve"> </w:t>
      </w:r>
      <w:r w:rsidR="006959A8" w:rsidRPr="00EE7116">
        <w:rPr>
          <w:lang w:val="en-AU"/>
        </w:rPr>
        <w:t xml:space="preserve">with an increase of </w:t>
      </w:r>
      <w:r w:rsidR="005017CD">
        <w:rPr>
          <w:lang w:val="en-AU"/>
        </w:rPr>
        <w:t>1</w:t>
      </w:r>
      <w:r w:rsidR="005017CD" w:rsidRPr="00EE7116">
        <w:rPr>
          <w:lang w:val="en-AU"/>
        </w:rPr>
        <w:t>46-unit</w:t>
      </w:r>
      <w:r w:rsidR="00F4490E">
        <w:rPr>
          <w:lang w:val="en-AU"/>
        </w:rPr>
        <w:t xml:space="preserve"> </w:t>
      </w:r>
      <w:r w:rsidR="006959A8" w:rsidRPr="00EE7116">
        <w:rPr>
          <w:lang w:val="en-AU"/>
        </w:rPr>
        <w:t>completions</w:t>
      </w:r>
      <w:r w:rsidR="001220D0" w:rsidRPr="00EE7116">
        <w:rPr>
          <w:lang w:val="en-AU"/>
        </w:rPr>
        <w:t xml:space="preserve"> compared to 201</w:t>
      </w:r>
      <w:r w:rsidR="007542F9" w:rsidRPr="00EE7116">
        <w:rPr>
          <w:lang w:val="en-AU"/>
        </w:rPr>
        <w:t>6</w:t>
      </w:r>
      <w:r w:rsidR="005017CD">
        <w:rPr>
          <w:lang w:val="en-AU"/>
        </w:rPr>
        <w:t>,</w:t>
      </w:r>
    </w:p>
    <w:p w14:paraId="5E65F482" w14:textId="5F378220" w:rsidR="00B81B89" w:rsidRPr="00EE7116" w:rsidRDefault="00D148A8" w:rsidP="00D148A8">
      <w:pPr>
        <w:pStyle w:val="BullettLv1"/>
        <w:rPr>
          <w:lang w:val="en-AU"/>
        </w:rPr>
      </w:pPr>
      <w:r w:rsidRPr="00EE7116">
        <w:rPr>
          <w:lang w:val="en-AU"/>
        </w:rPr>
        <w:t xml:space="preserve">Building and Construction </w:t>
      </w:r>
      <w:r w:rsidR="001220D0" w:rsidRPr="00EE7116">
        <w:rPr>
          <w:lang w:val="en-AU"/>
        </w:rPr>
        <w:t xml:space="preserve">reported the largest decrease in </w:t>
      </w:r>
      <w:r w:rsidR="00B33A31" w:rsidRPr="00EE7116">
        <w:rPr>
          <w:lang w:val="en-AU"/>
        </w:rPr>
        <w:t xml:space="preserve">unit completions </w:t>
      </w:r>
      <w:r w:rsidR="006959A8" w:rsidRPr="00EE7116">
        <w:rPr>
          <w:lang w:val="en-AU"/>
        </w:rPr>
        <w:t xml:space="preserve">with a decrease of </w:t>
      </w:r>
      <w:r w:rsidR="005017CD" w:rsidRPr="00EE7116">
        <w:rPr>
          <w:lang w:val="en-AU"/>
        </w:rPr>
        <w:t>210</w:t>
      </w:r>
      <w:r w:rsidR="005017CD">
        <w:rPr>
          <w:lang w:val="en-AU"/>
        </w:rPr>
        <w:t>-unit</w:t>
      </w:r>
      <w:r w:rsidR="006959A8" w:rsidRPr="00EE7116">
        <w:rPr>
          <w:lang w:val="en-AU"/>
        </w:rPr>
        <w:t xml:space="preserve"> completions compared to 2016.</w:t>
      </w:r>
      <w:r w:rsidR="006959A8" w:rsidRPr="00EE7116" w:rsidDel="006959A8">
        <w:rPr>
          <w:lang w:val="en-AU"/>
        </w:rPr>
        <w:t xml:space="preserve"> </w:t>
      </w:r>
      <w:r w:rsidR="00B81B89" w:rsidRPr="00EE7116">
        <w:rPr>
          <w:lang w:val="en-AU"/>
        </w:rPr>
        <w:br w:type="page"/>
      </w:r>
    </w:p>
    <w:p w14:paraId="08621265" w14:textId="77777777" w:rsidR="00B81B89" w:rsidRPr="00EE7116" w:rsidRDefault="00B81B89" w:rsidP="00B81B89">
      <w:pPr>
        <w:pStyle w:val="Heading1"/>
        <w:rPr>
          <w:rFonts w:ascii="Lato" w:hAnsi="Lato"/>
          <w:color w:val="127CC0"/>
        </w:rPr>
      </w:pPr>
      <w:bookmarkStart w:id="32" w:name="_Toc185344910"/>
      <w:r w:rsidRPr="00EE7116">
        <w:rPr>
          <w:rFonts w:ascii="Lato" w:hAnsi="Lato"/>
          <w:color w:val="1F1F5F"/>
        </w:rPr>
        <w:lastRenderedPageBreak/>
        <w:t>Population</w:t>
      </w:r>
      <w:bookmarkEnd w:id="32"/>
    </w:p>
    <w:p w14:paraId="4E1F8A02" w14:textId="77777777" w:rsidR="00F82EE9" w:rsidRPr="00EE7116" w:rsidRDefault="00F82EE9" w:rsidP="00F82EE9">
      <w:pPr>
        <w:spacing w:line="240" w:lineRule="auto"/>
        <w:rPr>
          <w:rFonts w:eastAsia="Times New Roman" w:cs="Arial"/>
          <w:b/>
          <w:bCs/>
          <w:lang w:eastAsia="en-AU"/>
        </w:rPr>
      </w:pPr>
      <w:r w:rsidRPr="00EE7116">
        <w:rPr>
          <w:rFonts w:eastAsia="Times New Roman" w:cs="Arial"/>
          <w:b/>
          <w:bCs/>
          <w:lang w:eastAsia="en-AU"/>
        </w:rPr>
        <w:t>Table 36: Population distribution by gender and age (p)(r)</w:t>
      </w:r>
    </w:p>
    <w:tbl>
      <w:tblPr>
        <w:tblW w:w="968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922"/>
        <w:gridCol w:w="922"/>
        <w:gridCol w:w="922"/>
        <w:gridCol w:w="983"/>
        <w:gridCol w:w="922"/>
        <w:gridCol w:w="922"/>
        <w:gridCol w:w="898"/>
        <w:gridCol w:w="898"/>
        <w:gridCol w:w="862"/>
        <w:gridCol w:w="19"/>
      </w:tblGrid>
      <w:tr w:rsidR="00F82EE9" w:rsidRPr="00EE7116" w14:paraId="588E8B1D" w14:textId="77777777" w:rsidTr="00282D25">
        <w:trPr>
          <w:gridAfter w:val="1"/>
          <w:wAfter w:w="19" w:type="dxa"/>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2AFE499E"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Indicator</w:t>
            </w:r>
          </w:p>
        </w:tc>
        <w:tc>
          <w:tcPr>
            <w:tcW w:w="27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5AF289" w14:textId="77777777" w:rsidR="00F82EE9" w:rsidRPr="00EE7116" w:rsidRDefault="00F82EE9" w:rsidP="00F82EE9">
            <w:pPr>
              <w:spacing w:after="0" w:line="240" w:lineRule="auto"/>
              <w:jc w:val="center"/>
              <w:rPr>
                <w:rFonts w:eastAsia="Times New Roman" w:cs="Arial"/>
                <w:b/>
                <w:bCs/>
                <w:color w:val="FFFFFF"/>
                <w:sz w:val="20"/>
                <w:szCs w:val="20"/>
                <w:highlight w:val="cyan"/>
                <w:lang w:eastAsia="en-AU"/>
              </w:rPr>
            </w:pPr>
            <w:r w:rsidRPr="00EE7116">
              <w:rPr>
                <w:rFonts w:eastAsia="Times New Roman" w:cs="Arial"/>
                <w:b/>
                <w:bCs/>
                <w:color w:val="FFFFFF"/>
                <w:sz w:val="20"/>
                <w:szCs w:val="20"/>
                <w:lang w:eastAsia="en-AU"/>
              </w:rPr>
              <w:t>2011</w:t>
            </w:r>
          </w:p>
        </w:tc>
        <w:tc>
          <w:tcPr>
            <w:tcW w:w="282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4175E31" w14:textId="77777777" w:rsidR="00F82EE9" w:rsidRPr="00EE7116" w:rsidRDefault="00F82EE9" w:rsidP="00F82EE9">
            <w:pPr>
              <w:spacing w:after="0" w:line="240" w:lineRule="auto"/>
              <w:jc w:val="center"/>
              <w:rPr>
                <w:rFonts w:eastAsia="Times New Roman" w:cs="Arial"/>
                <w:b/>
                <w:bCs/>
                <w:color w:val="FFFFFF"/>
                <w:sz w:val="20"/>
                <w:szCs w:val="20"/>
                <w:highlight w:val="cyan"/>
                <w:lang w:eastAsia="en-AU"/>
              </w:rPr>
            </w:pPr>
            <w:r w:rsidRPr="00EE7116">
              <w:rPr>
                <w:rFonts w:eastAsia="Times New Roman" w:cs="Arial"/>
                <w:b/>
                <w:bCs/>
                <w:color w:val="FFFFFF"/>
                <w:sz w:val="20"/>
                <w:szCs w:val="20"/>
                <w:lang w:eastAsia="en-AU"/>
              </w:rPr>
              <w:t>2021</w:t>
            </w:r>
          </w:p>
        </w:tc>
        <w:tc>
          <w:tcPr>
            <w:tcW w:w="265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855159" w14:textId="77777777" w:rsidR="00F82EE9" w:rsidRPr="00EE7116" w:rsidRDefault="00F82EE9" w:rsidP="00F82EE9">
            <w:pPr>
              <w:spacing w:after="0" w:line="240" w:lineRule="auto"/>
              <w:jc w:val="center"/>
              <w:rPr>
                <w:rFonts w:eastAsia="Times New Roman" w:cs="Arial"/>
                <w:b/>
                <w:bCs/>
                <w:color w:val="FFFFFF"/>
                <w:sz w:val="20"/>
                <w:szCs w:val="20"/>
                <w:highlight w:val="cyan"/>
                <w:lang w:eastAsia="en-AU"/>
              </w:rPr>
            </w:pPr>
            <w:r w:rsidRPr="00EE7116">
              <w:rPr>
                <w:rFonts w:eastAsia="Times New Roman" w:cs="Arial"/>
                <w:b/>
                <w:bCs/>
                <w:color w:val="FFFFFF"/>
                <w:sz w:val="20"/>
                <w:szCs w:val="20"/>
                <w:lang w:eastAsia="en-AU"/>
              </w:rPr>
              <w:t>Change (2011-2021)</w:t>
            </w:r>
          </w:p>
        </w:tc>
      </w:tr>
      <w:tr w:rsidR="00F82EE9" w:rsidRPr="00EE7116" w14:paraId="746ED88B" w14:textId="77777777" w:rsidTr="00282D25">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6F7BB1D2" w14:textId="77777777" w:rsidR="00F82EE9" w:rsidRPr="00EE7116" w:rsidRDefault="00F82EE9" w:rsidP="00F82EE9">
            <w:pPr>
              <w:spacing w:after="0" w:line="240" w:lineRule="auto"/>
              <w:rPr>
                <w:rFonts w:eastAsia="Times New Roman" w:cs="Arial"/>
                <w:b/>
                <w:bCs/>
                <w:color w:val="FFFFFF"/>
                <w:sz w:val="20"/>
                <w:szCs w:val="20"/>
                <w:lang w:eastAsia="en-AU"/>
              </w:rPr>
            </w:pPr>
          </w:p>
        </w:tc>
        <w:tc>
          <w:tcPr>
            <w:tcW w:w="922" w:type="dxa"/>
            <w:tcBorders>
              <w:top w:val="nil"/>
              <w:left w:val="nil"/>
              <w:bottom w:val="single" w:sz="8" w:space="0" w:color="FFFFFF"/>
              <w:right w:val="single" w:sz="8" w:space="0" w:color="FFFFFF"/>
            </w:tcBorders>
            <w:shd w:val="clear" w:color="auto" w:fill="1F1F5F"/>
            <w:vAlign w:val="center"/>
            <w:hideMark/>
          </w:tcPr>
          <w:p w14:paraId="7761C0C5"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922" w:type="dxa"/>
            <w:tcBorders>
              <w:top w:val="nil"/>
              <w:left w:val="nil"/>
              <w:bottom w:val="single" w:sz="8" w:space="0" w:color="FFFFFF"/>
              <w:right w:val="single" w:sz="8" w:space="0" w:color="FFFFFF"/>
            </w:tcBorders>
            <w:shd w:val="clear" w:color="auto" w:fill="1F1F5F"/>
            <w:vAlign w:val="center"/>
            <w:hideMark/>
          </w:tcPr>
          <w:p w14:paraId="7C2D2C97"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922" w:type="dxa"/>
            <w:tcBorders>
              <w:top w:val="nil"/>
              <w:left w:val="nil"/>
              <w:bottom w:val="single" w:sz="8" w:space="0" w:color="FFFFFF"/>
              <w:right w:val="single" w:sz="8" w:space="0" w:color="FFFFFF"/>
            </w:tcBorders>
            <w:shd w:val="clear" w:color="auto" w:fill="1F1F5F"/>
            <w:vAlign w:val="center"/>
            <w:hideMark/>
          </w:tcPr>
          <w:p w14:paraId="6C1493C4"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983" w:type="dxa"/>
            <w:tcBorders>
              <w:top w:val="nil"/>
              <w:left w:val="nil"/>
              <w:bottom w:val="single" w:sz="8" w:space="0" w:color="FFFFFF"/>
              <w:right w:val="single" w:sz="8" w:space="0" w:color="FFFFFF"/>
            </w:tcBorders>
            <w:shd w:val="clear" w:color="auto" w:fill="1F1F5F"/>
            <w:vAlign w:val="center"/>
            <w:hideMark/>
          </w:tcPr>
          <w:p w14:paraId="6C75AA3B"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922" w:type="dxa"/>
            <w:tcBorders>
              <w:top w:val="nil"/>
              <w:left w:val="nil"/>
              <w:bottom w:val="single" w:sz="8" w:space="0" w:color="FFFFFF"/>
              <w:right w:val="single" w:sz="8" w:space="0" w:color="FFFFFF"/>
            </w:tcBorders>
            <w:shd w:val="clear" w:color="auto" w:fill="1F1F5F"/>
            <w:vAlign w:val="center"/>
            <w:hideMark/>
          </w:tcPr>
          <w:p w14:paraId="79108627"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922" w:type="dxa"/>
            <w:tcBorders>
              <w:top w:val="nil"/>
              <w:left w:val="nil"/>
              <w:bottom w:val="single" w:sz="8" w:space="0" w:color="FFFFFF"/>
              <w:right w:val="single" w:sz="8" w:space="0" w:color="FFFFFF"/>
            </w:tcBorders>
            <w:shd w:val="clear" w:color="auto" w:fill="1F1F5F"/>
            <w:vAlign w:val="center"/>
            <w:hideMark/>
          </w:tcPr>
          <w:p w14:paraId="09F77597"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7566D939"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05A868D4"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Female</w:t>
            </w:r>
          </w:p>
        </w:tc>
        <w:tc>
          <w:tcPr>
            <w:tcW w:w="881" w:type="dxa"/>
            <w:gridSpan w:val="2"/>
            <w:tcBorders>
              <w:top w:val="nil"/>
              <w:left w:val="nil"/>
              <w:bottom w:val="single" w:sz="8" w:space="0" w:color="FFFFFF"/>
              <w:right w:val="single" w:sz="8" w:space="0" w:color="FFFFFF"/>
            </w:tcBorders>
            <w:shd w:val="clear" w:color="auto" w:fill="1F1F5F"/>
            <w:vAlign w:val="center"/>
            <w:hideMark/>
          </w:tcPr>
          <w:p w14:paraId="28CA5014" w14:textId="77777777" w:rsidR="00F82EE9" w:rsidRPr="00EE7116" w:rsidRDefault="00F82EE9" w:rsidP="00F82EE9">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Total </w:t>
            </w:r>
          </w:p>
        </w:tc>
      </w:tr>
      <w:tr w:rsidR="001A43A8" w:rsidRPr="00EE7116" w14:paraId="5DE2785F"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B763F0F"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 xml:space="preserve">0-4 years </w:t>
            </w:r>
          </w:p>
        </w:tc>
        <w:tc>
          <w:tcPr>
            <w:tcW w:w="922" w:type="dxa"/>
            <w:tcBorders>
              <w:top w:val="nil"/>
              <w:left w:val="nil"/>
              <w:bottom w:val="single" w:sz="8" w:space="0" w:color="FFFFFF"/>
              <w:right w:val="single" w:sz="8" w:space="0" w:color="FFFFFF"/>
            </w:tcBorders>
            <w:shd w:val="clear" w:color="auto" w:fill="B3DDF7"/>
            <w:vAlign w:val="center"/>
          </w:tcPr>
          <w:p w14:paraId="625E184F" w14:textId="57B10020"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129</w:t>
            </w:r>
          </w:p>
        </w:tc>
        <w:tc>
          <w:tcPr>
            <w:tcW w:w="922" w:type="dxa"/>
            <w:tcBorders>
              <w:top w:val="nil"/>
              <w:left w:val="nil"/>
              <w:bottom w:val="single" w:sz="8" w:space="0" w:color="FFFFFF"/>
              <w:right w:val="single" w:sz="8" w:space="0" w:color="FFFFFF"/>
            </w:tcBorders>
            <w:shd w:val="clear" w:color="auto" w:fill="B3DDF7"/>
            <w:vAlign w:val="center"/>
          </w:tcPr>
          <w:p w14:paraId="4ED78430" w14:textId="3C5E9E32"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130</w:t>
            </w:r>
          </w:p>
        </w:tc>
        <w:tc>
          <w:tcPr>
            <w:tcW w:w="922" w:type="dxa"/>
            <w:tcBorders>
              <w:top w:val="nil"/>
              <w:left w:val="nil"/>
              <w:bottom w:val="single" w:sz="8" w:space="0" w:color="FFFFFF"/>
              <w:right w:val="single" w:sz="8" w:space="0" w:color="FFFFFF"/>
            </w:tcBorders>
            <w:shd w:val="clear" w:color="auto" w:fill="B3DDF7"/>
            <w:vAlign w:val="center"/>
          </w:tcPr>
          <w:p w14:paraId="3CF6F815" w14:textId="14E7C473"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259</w:t>
            </w:r>
          </w:p>
        </w:tc>
        <w:tc>
          <w:tcPr>
            <w:tcW w:w="983" w:type="dxa"/>
            <w:tcBorders>
              <w:top w:val="nil"/>
              <w:left w:val="nil"/>
              <w:bottom w:val="single" w:sz="8" w:space="0" w:color="FFFFFF"/>
              <w:right w:val="single" w:sz="8" w:space="0" w:color="FFFFFF"/>
            </w:tcBorders>
            <w:shd w:val="clear" w:color="auto" w:fill="B3DDF7"/>
            <w:vAlign w:val="center"/>
          </w:tcPr>
          <w:p w14:paraId="699824E1" w14:textId="2D0C9EC5"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103</w:t>
            </w:r>
          </w:p>
        </w:tc>
        <w:tc>
          <w:tcPr>
            <w:tcW w:w="922" w:type="dxa"/>
            <w:tcBorders>
              <w:top w:val="nil"/>
              <w:left w:val="nil"/>
              <w:bottom w:val="single" w:sz="8" w:space="0" w:color="FFFFFF"/>
              <w:right w:val="single" w:sz="8" w:space="0" w:color="FFFFFF"/>
            </w:tcBorders>
            <w:shd w:val="clear" w:color="auto" w:fill="B3DDF7"/>
            <w:vAlign w:val="center"/>
          </w:tcPr>
          <w:p w14:paraId="0CCBB11F" w14:textId="5833A4E3"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95</w:t>
            </w:r>
          </w:p>
        </w:tc>
        <w:tc>
          <w:tcPr>
            <w:tcW w:w="922" w:type="dxa"/>
            <w:tcBorders>
              <w:top w:val="nil"/>
              <w:left w:val="nil"/>
              <w:bottom w:val="single" w:sz="8" w:space="0" w:color="FFFFFF"/>
              <w:right w:val="single" w:sz="8" w:space="0" w:color="FFFFFF"/>
            </w:tcBorders>
            <w:shd w:val="clear" w:color="auto" w:fill="B3DDF7"/>
            <w:vAlign w:val="center"/>
          </w:tcPr>
          <w:p w14:paraId="7D569C85" w14:textId="50497094"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198</w:t>
            </w:r>
          </w:p>
        </w:tc>
        <w:tc>
          <w:tcPr>
            <w:tcW w:w="898" w:type="dxa"/>
            <w:tcBorders>
              <w:top w:val="nil"/>
              <w:left w:val="nil"/>
              <w:bottom w:val="single" w:sz="8" w:space="0" w:color="FFFFFF"/>
              <w:right w:val="single" w:sz="8" w:space="0" w:color="FFFFFF"/>
            </w:tcBorders>
            <w:shd w:val="clear" w:color="auto" w:fill="B3DDF7"/>
            <w:vAlign w:val="center"/>
          </w:tcPr>
          <w:p w14:paraId="7EBF853C" w14:textId="62C53034"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146756CB" w14:textId="41D72A4F"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-35</w:t>
            </w:r>
          </w:p>
        </w:tc>
        <w:tc>
          <w:tcPr>
            <w:tcW w:w="881" w:type="dxa"/>
            <w:gridSpan w:val="2"/>
            <w:tcBorders>
              <w:top w:val="nil"/>
              <w:left w:val="nil"/>
              <w:bottom w:val="single" w:sz="8" w:space="0" w:color="FFFFFF"/>
              <w:right w:val="single" w:sz="8" w:space="0" w:color="FFFFFF"/>
            </w:tcBorders>
            <w:shd w:val="clear" w:color="auto" w:fill="B3DDF7"/>
            <w:vAlign w:val="center"/>
          </w:tcPr>
          <w:p w14:paraId="5B79774C" w14:textId="767EF65B"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-61</w:t>
            </w:r>
          </w:p>
        </w:tc>
      </w:tr>
      <w:tr w:rsidR="001A43A8" w:rsidRPr="00EE7116" w14:paraId="49943664"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430C594"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5-14 years</w:t>
            </w:r>
          </w:p>
        </w:tc>
        <w:tc>
          <w:tcPr>
            <w:tcW w:w="922" w:type="dxa"/>
            <w:tcBorders>
              <w:top w:val="nil"/>
              <w:left w:val="nil"/>
              <w:bottom w:val="single" w:sz="8" w:space="0" w:color="FFFFFF"/>
              <w:right w:val="single" w:sz="8" w:space="0" w:color="FFFFFF"/>
            </w:tcBorders>
            <w:shd w:val="clear" w:color="auto" w:fill="B3DDF7"/>
            <w:vAlign w:val="center"/>
          </w:tcPr>
          <w:p w14:paraId="6E189C46" w14:textId="3566E9B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264</w:t>
            </w:r>
          </w:p>
        </w:tc>
        <w:tc>
          <w:tcPr>
            <w:tcW w:w="922" w:type="dxa"/>
            <w:tcBorders>
              <w:top w:val="nil"/>
              <w:left w:val="nil"/>
              <w:bottom w:val="single" w:sz="8" w:space="0" w:color="FFFFFF"/>
              <w:right w:val="single" w:sz="8" w:space="0" w:color="FFFFFF"/>
            </w:tcBorders>
            <w:shd w:val="clear" w:color="auto" w:fill="B3DDF7"/>
            <w:vAlign w:val="center"/>
          </w:tcPr>
          <w:p w14:paraId="41301DA5" w14:textId="4821E4C1"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233</w:t>
            </w:r>
          </w:p>
        </w:tc>
        <w:tc>
          <w:tcPr>
            <w:tcW w:w="922" w:type="dxa"/>
            <w:tcBorders>
              <w:top w:val="nil"/>
              <w:left w:val="nil"/>
              <w:bottom w:val="single" w:sz="8" w:space="0" w:color="FFFFFF"/>
              <w:right w:val="single" w:sz="8" w:space="0" w:color="FFFFFF"/>
            </w:tcBorders>
            <w:shd w:val="clear" w:color="auto" w:fill="B3DDF7"/>
            <w:vAlign w:val="center"/>
          </w:tcPr>
          <w:p w14:paraId="6DEE124A" w14:textId="5751ABEF"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497</w:t>
            </w:r>
          </w:p>
        </w:tc>
        <w:tc>
          <w:tcPr>
            <w:tcW w:w="983" w:type="dxa"/>
            <w:tcBorders>
              <w:top w:val="nil"/>
              <w:left w:val="nil"/>
              <w:bottom w:val="single" w:sz="8" w:space="0" w:color="FFFFFF"/>
              <w:right w:val="single" w:sz="8" w:space="0" w:color="FFFFFF"/>
            </w:tcBorders>
            <w:shd w:val="clear" w:color="auto" w:fill="B3DDF7"/>
            <w:vAlign w:val="center"/>
          </w:tcPr>
          <w:p w14:paraId="6140886F" w14:textId="518EAD71"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199</w:t>
            </w:r>
          </w:p>
        </w:tc>
        <w:tc>
          <w:tcPr>
            <w:tcW w:w="922" w:type="dxa"/>
            <w:tcBorders>
              <w:top w:val="nil"/>
              <w:left w:val="nil"/>
              <w:bottom w:val="single" w:sz="8" w:space="0" w:color="FFFFFF"/>
              <w:right w:val="single" w:sz="8" w:space="0" w:color="FFFFFF"/>
            </w:tcBorders>
            <w:shd w:val="clear" w:color="auto" w:fill="B3DDF7"/>
            <w:vAlign w:val="center"/>
          </w:tcPr>
          <w:p w14:paraId="03BEE55E" w14:textId="69A09B5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181</w:t>
            </w:r>
          </w:p>
        </w:tc>
        <w:tc>
          <w:tcPr>
            <w:tcW w:w="922" w:type="dxa"/>
            <w:tcBorders>
              <w:top w:val="nil"/>
              <w:left w:val="nil"/>
              <w:bottom w:val="single" w:sz="8" w:space="0" w:color="FFFFFF"/>
              <w:right w:val="single" w:sz="8" w:space="0" w:color="FFFFFF"/>
            </w:tcBorders>
            <w:shd w:val="clear" w:color="auto" w:fill="B3DDF7"/>
            <w:vAlign w:val="center"/>
          </w:tcPr>
          <w:p w14:paraId="4D71EEDC" w14:textId="517564C0"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380</w:t>
            </w:r>
          </w:p>
        </w:tc>
        <w:tc>
          <w:tcPr>
            <w:tcW w:w="898" w:type="dxa"/>
            <w:tcBorders>
              <w:top w:val="nil"/>
              <w:left w:val="nil"/>
              <w:bottom w:val="single" w:sz="8" w:space="0" w:color="FFFFFF"/>
              <w:right w:val="single" w:sz="8" w:space="0" w:color="FFFFFF"/>
            </w:tcBorders>
            <w:shd w:val="clear" w:color="auto" w:fill="B3DDF7"/>
            <w:vAlign w:val="center"/>
            <w:hideMark/>
          </w:tcPr>
          <w:p w14:paraId="26E5521A" w14:textId="7FBE0335"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-65</w:t>
            </w:r>
          </w:p>
        </w:tc>
        <w:tc>
          <w:tcPr>
            <w:tcW w:w="898" w:type="dxa"/>
            <w:tcBorders>
              <w:top w:val="nil"/>
              <w:left w:val="nil"/>
              <w:bottom w:val="single" w:sz="8" w:space="0" w:color="FFFFFF"/>
              <w:right w:val="single" w:sz="8" w:space="0" w:color="FFFFFF"/>
            </w:tcBorders>
            <w:shd w:val="clear" w:color="auto" w:fill="B3DDF7"/>
            <w:vAlign w:val="center"/>
            <w:hideMark/>
          </w:tcPr>
          <w:p w14:paraId="468B83AA" w14:textId="378DF5BA"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-52</w:t>
            </w:r>
          </w:p>
        </w:tc>
        <w:tc>
          <w:tcPr>
            <w:tcW w:w="881" w:type="dxa"/>
            <w:gridSpan w:val="2"/>
            <w:tcBorders>
              <w:top w:val="nil"/>
              <w:left w:val="nil"/>
              <w:bottom w:val="single" w:sz="8" w:space="0" w:color="FFFFFF"/>
              <w:right w:val="single" w:sz="8" w:space="0" w:color="FFFFFF"/>
            </w:tcBorders>
            <w:shd w:val="clear" w:color="auto" w:fill="B3DDF7"/>
            <w:vAlign w:val="center"/>
            <w:hideMark/>
          </w:tcPr>
          <w:p w14:paraId="7146F0E3" w14:textId="5C18A295"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-117</w:t>
            </w:r>
          </w:p>
        </w:tc>
      </w:tr>
      <w:tr w:rsidR="001A43A8" w:rsidRPr="00EE7116" w14:paraId="45B93160"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5F772F8"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15-24 years</w:t>
            </w:r>
          </w:p>
        </w:tc>
        <w:tc>
          <w:tcPr>
            <w:tcW w:w="922" w:type="dxa"/>
            <w:tcBorders>
              <w:top w:val="nil"/>
              <w:left w:val="nil"/>
              <w:bottom w:val="single" w:sz="8" w:space="0" w:color="FFFFFF"/>
              <w:right w:val="single" w:sz="8" w:space="0" w:color="FFFFFF"/>
            </w:tcBorders>
            <w:shd w:val="clear" w:color="auto" w:fill="B3DDF7"/>
            <w:vAlign w:val="center"/>
          </w:tcPr>
          <w:p w14:paraId="1102695E" w14:textId="01FDE520"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165</w:t>
            </w:r>
          </w:p>
        </w:tc>
        <w:tc>
          <w:tcPr>
            <w:tcW w:w="922" w:type="dxa"/>
            <w:tcBorders>
              <w:top w:val="nil"/>
              <w:left w:val="nil"/>
              <w:bottom w:val="single" w:sz="8" w:space="0" w:color="FFFFFF"/>
              <w:right w:val="single" w:sz="8" w:space="0" w:color="FFFFFF"/>
            </w:tcBorders>
            <w:shd w:val="clear" w:color="auto" w:fill="B3DDF7"/>
            <w:vAlign w:val="center"/>
          </w:tcPr>
          <w:p w14:paraId="2490E363" w14:textId="044BBD38"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177</w:t>
            </w:r>
          </w:p>
        </w:tc>
        <w:tc>
          <w:tcPr>
            <w:tcW w:w="922" w:type="dxa"/>
            <w:tcBorders>
              <w:top w:val="nil"/>
              <w:left w:val="nil"/>
              <w:bottom w:val="single" w:sz="8" w:space="0" w:color="FFFFFF"/>
              <w:right w:val="single" w:sz="8" w:space="0" w:color="FFFFFF"/>
            </w:tcBorders>
            <w:shd w:val="clear" w:color="auto" w:fill="B3DDF7"/>
            <w:vAlign w:val="center"/>
          </w:tcPr>
          <w:p w14:paraId="65701532" w14:textId="68A6B07C"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342</w:t>
            </w:r>
          </w:p>
        </w:tc>
        <w:tc>
          <w:tcPr>
            <w:tcW w:w="983" w:type="dxa"/>
            <w:tcBorders>
              <w:top w:val="nil"/>
              <w:left w:val="nil"/>
              <w:bottom w:val="single" w:sz="8" w:space="0" w:color="FFFFFF"/>
              <w:right w:val="single" w:sz="8" w:space="0" w:color="FFFFFF"/>
            </w:tcBorders>
            <w:shd w:val="clear" w:color="auto" w:fill="B3DDF7"/>
            <w:vAlign w:val="center"/>
          </w:tcPr>
          <w:p w14:paraId="17E9FCE7" w14:textId="15CF1245"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266</w:t>
            </w:r>
          </w:p>
        </w:tc>
        <w:tc>
          <w:tcPr>
            <w:tcW w:w="922" w:type="dxa"/>
            <w:tcBorders>
              <w:top w:val="nil"/>
              <w:left w:val="nil"/>
              <w:bottom w:val="single" w:sz="8" w:space="0" w:color="FFFFFF"/>
              <w:right w:val="single" w:sz="8" w:space="0" w:color="FFFFFF"/>
            </w:tcBorders>
            <w:shd w:val="clear" w:color="auto" w:fill="B3DDF7"/>
            <w:vAlign w:val="center"/>
          </w:tcPr>
          <w:p w14:paraId="0697E650" w14:textId="43FCA447"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249</w:t>
            </w:r>
          </w:p>
        </w:tc>
        <w:tc>
          <w:tcPr>
            <w:tcW w:w="922" w:type="dxa"/>
            <w:tcBorders>
              <w:top w:val="nil"/>
              <w:left w:val="nil"/>
              <w:bottom w:val="single" w:sz="8" w:space="0" w:color="FFFFFF"/>
              <w:right w:val="single" w:sz="8" w:space="0" w:color="FFFFFF"/>
            </w:tcBorders>
            <w:shd w:val="clear" w:color="auto" w:fill="B3DDF7"/>
            <w:vAlign w:val="center"/>
          </w:tcPr>
          <w:p w14:paraId="0C6B4DFA" w14:textId="4E370F02"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515</w:t>
            </w:r>
          </w:p>
        </w:tc>
        <w:tc>
          <w:tcPr>
            <w:tcW w:w="898" w:type="dxa"/>
            <w:tcBorders>
              <w:top w:val="nil"/>
              <w:left w:val="nil"/>
              <w:bottom w:val="single" w:sz="8" w:space="0" w:color="FFFFFF"/>
              <w:right w:val="single" w:sz="8" w:space="0" w:color="FFFFFF"/>
            </w:tcBorders>
            <w:shd w:val="clear" w:color="auto" w:fill="B3DDF7"/>
            <w:vAlign w:val="center"/>
          </w:tcPr>
          <w:p w14:paraId="0B9B2B2B" w14:textId="382208F1"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101</w:t>
            </w:r>
          </w:p>
        </w:tc>
        <w:tc>
          <w:tcPr>
            <w:tcW w:w="898" w:type="dxa"/>
            <w:tcBorders>
              <w:top w:val="nil"/>
              <w:left w:val="nil"/>
              <w:bottom w:val="single" w:sz="8" w:space="0" w:color="FFFFFF"/>
              <w:right w:val="single" w:sz="8" w:space="0" w:color="FFFFFF"/>
            </w:tcBorders>
            <w:shd w:val="clear" w:color="auto" w:fill="B3DDF7"/>
            <w:vAlign w:val="center"/>
          </w:tcPr>
          <w:p w14:paraId="5AD3BEB3" w14:textId="0CBDE516"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72</w:t>
            </w:r>
          </w:p>
        </w:tc>
        <w:tc>
          <w:tcPr>
            <w:tcW w:w="881" w:type="dxa"/>
            <w:gridSpan w:val="2"/>
            <w:tcBorders>
              <w:top w:val="nil"/>
              <w:left w:val="nil"/>
              <w:bottom w:val="single" w:sz="8" w:space="0" w:color="FFFFFF"/>
              <w:right w:val="single" w:sz="8" w:space="0" w:color="FFFFFF"/>
            </w:tcBorders>
            <w:shd w:val="clear" w:color="auto" w:fill="B3DDF7"/>
            <w:vAlign w:val="center"/>
          </w:tcPr>
          <w:p w14:paraId="0847CE12" w14:textId="6C0A472B"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173</w:t>
            </w:r>
          </w:p>
        </w:tc>
      </w:tr>
      <w:tr w:rsidR="001A43A8" w:rsidRPr="00EE7116" w14:paraId="2732D6AD"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CA8097D"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25-44 years</w:t>
            </w:r>
          </w:p>
        </w:tc>
        <w:tc>
          <w:tcPr>
            <w:tcW w:w="922" w:type="dxa"/>
            <w:tcBorders>
              <w:top w:val="nil"/>
              <w:left w:val="nil"/>
              <w:bottom w:val="single" w:sz="8" w:space="0" w:color="FFFFFF"/>
              <w:right w:val="single" w:sz="8" w:space="0" w:color="FFFFFF"/>
            </w:tcBorders>
            <w:shd w:val="clear" w:color="auto" w:fill="B3DDF7"/>
            <w:vAlign w:val="center"/>
          </w:tcPr>
          <w:p w14:paraId="0580E38B" w14:textId="102F207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347</w:t>
            </w:r>
          </w:p>
        </w:tc>
        <w:tc>
          <w:tcPr>
            <w:tcW w:w="922" w:type="dxa"/>
            <w:tcBorders>
              <w:top w:val="nil"/>
              <w:left w:val="nil"/>
              <w:bottom w:val="single" w:sz="8" w:space="0" w:color="FFFFFF"/>
              <w:right w:val="single" w:sz="8" w:space="0" w:color="FFFFFF"/>
            </w:tcBorders>
            <w:shd w:val="clear" w:color="auto" w:fill="B3DDF7"/>
            <w:vAlign w:val="center"/>
          </w:tcPr>
          <w:p w14:paraId="3CA60AF6" w14:textId="7AFE389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328</w:t>
            </w:r>
          </w:p>
        </w:tc>
        <w:tc>
          <w:tcPr>
            <w:tcW w:w="922" w:type="dxa"/>
            <w:tcBorders>
              <w:top w:val="nil"/>
              <w:left w:val="nil"/>
              <w:bottom w:val="single" w:sz="8" w:space="0" w:color="FFFFFF"/>
              <w:right w:val="single" w:sz="8" w:space="0" w:color="FFFFFF"/>
            </w:tcBorders>
            <w:shd w:val="clear" w:color="auto" w:fill="B3DDF7"/>
            <w:vAlign w:val="center"/>
          </w:tcPr>
          <w:p w14:paraId="48FF5370" w14:textId="05CF041B"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675</w:t>
            </w:r>
          </w:p>
        </w:tc>
        <w:tc>
          <w:tcPr>
            <w:tcW w:w="983" w:type="dxa"/>
            <w:tcBorders>
              <w:top w:val="nil"/>
              <w:left w:val="nil"/>
              <w:bottom w:val="single" w:sz="8" w:space="0" w:color="FFFFFF"/>
              <w:right w:val="single" w:sz="8" w:space="0" w:color="FFFFFF"/>
            </w:tcBorders>
            <w:shd w:val="clear" w:color="auto" w:fill="B3DDF7"/>
            <w:vAlign w:val="center"/>
          </w:tcPr>
          <w:p w14:paraId="0630C1E3" w14:textId="11783700"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323</w:t>
            </w:r>
          </w:p>
        </w:tc>
        <w:tc>
          <w:tcPr>
            <w:tcW w:w="922" w:type="dxa"/>
            <w:tcBorders>
              <w:top w:val="nil"/>
              <w:left w:val="nil"/>
              <w:bottom w:val="single" w:sz="8" w:space="0" w:color="FFFFFF"/>
              <w:right w:val="single" w:sz="8" w:space="0" w:color="FFFFFF"/>
            </w:tcBorders>
            <w:shd w:val="clear" w:color="auto" w:fill="B3DDF7"/>
            <w:vAlign w:val="center"/>
          </w:tcPr>
          <w:p w14:paraId="178ADEE9" w14:textId="4BE2A449"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347</w:t>
            </w:r>
          </w:p>
        </w:tc>
        <w:tc>
          <w:tcPr>
            <w:tcW w:w="922" w:type="dxa"/>
            <w:tcBorders>
              <w:top w:val="nil"/>
              <w:left w:val="nil"/>
              <w:bottom w:val="single" w:sz="8" w:space="0" w:color="FFFFFF"/>
              <w:right w:val="single" w:sz="8" w:space="0" w:color="FFFFFF"/>
            </w:tcBorders>
            <w:shd w:val="clear" w:color="auto" w:fill="B3DDF7"/>
            <w:vAlign w:val="center"/>
          </w:tcPr>
          <w:p w14:paraId="45964206" w14:textId="50C56194"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670</w:t>
            </w:r>
          </w:p>
        </w:tc>
        <w:tc>
          <w:tcPr>
            <w:tcW w:w="898" w:type="dxa"/>
            <w:tcBorders>
              <w:top w:val="nil"/>
              <w:left w:val="nil"/>
              <w:bottom w:val="single" w:sz="8" w:space="0" w:color="FFFFFF"/>
              <w:right w:val="single" w:sz="8" w:space="0" w:color="FFFFFF"/>
            </w:tcBorders>
            <w:shd w:val="clear" w:color="auto" w:fill="B3DDF7"/>
            <w:vAlign w:val="center"/>
          </w:tcPr>
          <w:p w14:paraId="306FAE8E" w14:textId="61593614"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47885746" w14:textId="367C880A"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19</w:t>
            </w:r>
          </w:p>
        </w:tc>
        <w:tc>
          <w:tcPr>
            <w:tcW w:w="881" w:type="dxa"/>
            <w:gridSpan w:val="2"/>
            <w:tcBorders>
              <w:top w:val="nil"/>
              <w:left w:val="nil"/>
              <w:bottom w:val="single" w:sz="8" w:space="0" w:color="FFFFFF"/>
              <w:right w:val="single" w:sz="8" w:space="0" w:color="FFFFFF"/>
            </w:tcBorders>
            <w:shd w:val="clear" w:color="auto" w:fill="B3DDF7"/>
            <w:vAlign w:val="center"/>
          </w:tcPr>
          <w:p w14:paraId="54890287" w14:textId="627BBB40"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-5</w:t>
            </w:r>
          </w:p>
        </w:tc>
      </w:tr>
      <w:tr w:rsidR="001A43A8" w:rsidRPr="00EE7116" w14:paraId="61666915"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4627852"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45-64 years</w:t>
            </w:r>
          </w:p>
        </w:tc>
        <w:tc>
          <w:tcPr>
            <w:tcW w:w="922" w:type="dxa"/>
            <w:tcBorders>
              <w:top w:val="nil"/>
              <w:left w:val="nil"/>
              <w:bottom w:val="single" w:sz="8" w:space="0" w:color="FFFFFF"/>
              <w:right w:val="single" w:sz="8" w:space="0" w:color="FFFFFF"/>
            </w:tcBorders>
            <w:shd w:val="clear" w:color="auto" w:fill="B3DDF7"/>
            <w:vAlign w:val="center"/>
          </w:tcPr>
          <w:p w14:paraId="30AEDAF3" w14:textId="2D140918"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138</w:t>
            </w:r>
          </w:p>
        </w:tc>
        <w:tc>
          <w:tcPr>
            <w:tcW w:w="922" w:type="dxa"/>
            <w:tcBorders>
              <w:top w:val="nil"/>
              <w:left w:val="nil"/>
              <w:bottom w:val="single" w:sz="8" w:space="0" w:color="FFFFFF"/>
              <w:right w:val="single" w:sz="8" w:space="0" w:color="FFFFFF"/>
            </w:tcBorders>
            <w:shd w:val="clear" w:color="auto" w:fill="B3DDF7"/>
            <w:vAlign w:val="center"/>
          </w:tcPr>
          <w:p w14:paraId="3F126B1A" w14:textId="74ADACC4"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167</w:t>
            </w:r>
          </w:p>
        </w:tc>
        <w:tc>
          <w:tcPr>
            <w:tcW w:w="922" w:type="dxa"/>
            <w:tcBorders>
              <w:top w:val="nil"/>
              <w:left w:val="nil"/>
              <w:bottom w:val="single" w:sz="8" w:space="0" w:color="FFFFFF"/>
              <w:right w:val="single" w:sz="8" w:space="0" w:color="FFFFFF"/>
            </w:tcBorders>
            <w:shd w:val="clear" w:color="auto" w:fill="B3DDF7"/>
            <w:vAlign w:val="center"/>
          </w:tcPr>
          <w:p w14:paraId="40A3A195" w14:textId="45C9CD3E"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305</w:t>
            </w:r>
          </w:p>
        </w:tc>
        <w:tc>
          <w:tcPr>
            <w:tcW w:w="983" w:type="dxa"/>
            <w:tcBorders>
              <w:top w:val="nil"/>
              <w:left w:val="nil"/>
              <w:bottom w:val="single" w:sz="8" w:space="0" w:color="FFFFFF"/>
              <w:right w:val="single" w:sz="8" w:space="0" w:color="FFFFFF"/>
            </w:tcBorders>
            <w:shd w:val="clear" w:color="auto" w:fill="B3DDF7"/>
            <w:vAlign w:val="center"/>
          </w:tcPr>
          <w:p w14:paraId="607AA280" w14:textId="4A8534EC"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162</w:t>
            </w:r>
          </w:p>
        </w:tc>
        <w:tc>
          <w:tcPr>
            <w:tcW w:w="922" w:type="dxa"/>
            <w:tcBorders>
              <w:top w:val="nil"/>
              <w:left w:val="nil"/>
              <w:bottom w:val="single" w:sz="8" w:space="0" w:color="FFFFFF"/>
              <w:right w:val="single" w:sz="8" w:space="0" w:color="FFFFFF"/>
            </w:tcBorders>
            <w:shd w:val="clear" w:color="auto" w:fill="B3DDF7"/>
            <w:vAlign w:val="center"/>
          </w:tcPr>
          <w:p w14:paraId="5BB8EC61" w14:textId="734C2ADB"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192</w:t>
            </w:r>
          </w:p>
        </w:tc>
        <w:tc>
          <w:tcPr>
            <w:tcW w:w="922" w:type="dxa"/>
            <w:tcBorders>
              <w:top w:val="nil"/>
              <w:left w:val="nil"/>
              <w:bottom w:val="single" w:sz="8" w:space="0" w:color="FFFFFF"/>
              <w:right w:val="single" w:sz="8" w:space="0" w:color="FFFFFF"/>
            </w:tcBorders>
            <w:shd w:val="clear" w:color="auto" w:fill="B3DDF7"/>
            <w:vAlign w:val="center"/>
          </w:tcPr>
          <w:p w14:paraId="605123F2" w14:textId="4C150DB1"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354</w:t>
            </w:r>
          </w:p>
        </w:tc>
        <w:tc>
          <w:tcPr>
            <w:tcW w:w="898" w:type="dxa"/>
            <w:tcBorders>
              <w:top w:val="nil"/>
              <w:left w:val="nil"/>
              <w:bottom w:val="single" w:sz="8" w:space="0" w:color="FFFFFF"/>
              <w:right w:val="single" w:sz="8" w:space="0" w:color="FFFFFF"/>
            </w:tcBorders>
            <w:shd w:val="clear" w:color="auto" w:fill="B3DDF7"/>
            <w:vAlign w:val="center"/>
          </w:tcPr>
          <w:p w14:paraId="23DCEB89" w14:textId="3FCB7B5D"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24</w:t>
            </w:r>
          </w:p>
        </w:tc>
        <w:tc>
          <w:tcPr>
            <w:tcW w:w="898" w:type="dxa"/>
            <w:tcBorders>
              <w:top w:val="nil"/>
              <w:left w:val="nil"/>
              <w:bottom w:val="single" w:sz="8" w:space="0" w:color="FFFFFF"/>
              <w:right w:val="single" w:sz="8" w:space="0" w:color="FFFFFF"/>
            </w:tcBorders>
            <w:shd w:val="clear" w:color="auto" w:fill="B3DDF7"/>
            <w:vAlign w:val="center"/>
          </w:tcPr>
          <w:p w14:paraId="6D449A78" w14:textId="7C4874F3"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25</w:t>
            </w:r>
          </w:p>
        </w:tc>
        <w:tc>
          <w:tcPr>
            <w:tcW w:w="881" w:type="dxa"/>
            <w:gridSpan w:val="2"/>
            <w:tcBorders>
              <w:top w:val="nil"/>
              <w:left w:val="nil"/>
              <w:bottom w:val="single" w:sz="8" w:space="0" w:color="FFFFFF"/>
              <w:right w:val="single" w:sz="8" w:space="0" w:color="FFFFFF"/>
            </w:tcBorders>
            <w:shd w:val="clear" w:color="auto" w:fill="B3DDF7"/>
            <w:vAlign w:val="center"/>
          </w:tcPr>
          <w:p w14:paraId="7BE6D42B" w14:textId="02BB8A23"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49</w:t>
            </w:r>
          </w:p>
        </w:tc>
      </w:tr>
      <w:tr w:rsidR="001A43A8" w:rsidRPr="00EE7116" w14:paraId="41722CEB"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0DA4763"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65+ years</w:t>
            </w:r>
          </w:p>
        </w:tc>
        <w:tc>
          <w:tcPr>
            <w:tcW w:w="922" w:type="dxa"/>
            <w:tcBorders>
              <w:top w:val="nil"/>
              <w:left w:val="nil"/>
              <w:bottom w:val="single" w:sz="8" w:space="0" w:color="FFFFFF"/>
              <w:right w:val="single" w:sz="8" w:space="0" w:color="FFFFFF"/>
            </w:tcBorders>
            <w:shd w:val="clear" w:color="auto" w:fill="B3DDF7"/>
            <w:vAlign w:val="center"/>
          </w:tcPr>
          <w:p w14:paraId="40F16500" w14:textId="2F45FA17"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20</w:t>
            </w:r>
          </w:p>
        </w:tc>
        <w:tc>
          <w:tcPr>
            <w:tcW w:w="922" w:type="dxa"/>
            <w:tcBorders>
              <w:top w:val="nil"/>
              <w:left w:val="nil"/>
              <w:bottom w:val="single" w:sz="8" w:space="0" w:color="FFFFFF"/>
              <w:right w:val="single" w:sz="8" w:space="0" w:color="FFFFFF"/>
            </w:tcBorders>
            <w:shd w:val="clear" w:color="auto" w:fill="B3DDF7"/>
            <w:vAlign w:val="center"/>
          </w:tcPr>
          <w:p w14:paraId="07BC8825" w14:textId="2A980DC9"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26</w:t>
            </w:r>
          </w:p>
        </w:tc>
        <w:tc>
          <w:tcPr>
            <w:tcW w:w="922" w:type="dxa"/>
            <w:tcBorders>
              <w:top w:val="nil"/>
              <w:left w:val="nil"/>
              <w:bottom w:val="single" w:sz="8" w:space="0" w:color="FFFFFF"/>
              <w:right w:val="single" w:sz="8" w:space="0" w:color="FFFFFF"/>
            </w:tcBorders>
            <w:shd w:val="clear" w:color="auto" w:fill="B3DDF7"/>
            <w:vAlign w:val="center"/>
          </w:tcPr>
          <w:p w14:paraId="66BFB06E" w14:textId="2655B229"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46</w:t>
            </w:r>
          </w:p>
        </w:tc>
        <w:tc>
          <w:tcPr>
            <w:tcW w:w="983" w:type="dxa"/>
            <w:tcBorders>
              <w:top w:val="nil"/>
              <w:left w:val="nil"/>
              <w:bottom w:val="single" w:sz="8" w:space="0" w:color="FFFFFF"/>
              <w:right w:val="single" w:sz="8" w:space="0" w:color="FFFFFF"/>
            </w:tcBorders>
            <w:shd w:val="clear" w:color="auto" w:fill="B3DDF7"/>
            <w:vAlign w:val="center"/>
          </w:tcPr>
          <w:p w14:paraId="62E0669E" w14:textId="7C9E3DE2"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33</w:t>
            </w:r>
          </w:p>
        </w:tc>
        <w:tc>
          <w:tcPr>
            <w:tcW w:w="922" w:type="dxa"/>
            <w:tcBorders>
              <w:top w:val="nil"/>
              <w:left w:val="nil"/>
              <w:bottom w:val="single" w:sz="8" w:space="0" w:color="FFFFFF"/>
              <w:right w:val="single" w:sz="8" w:space="0" w:color="FFFFFF"/>
            </w:tcBorders>
            <w:shd w:val="clear" w:color="auto" w:fill="B3DDF7"/>
            <w:vAlign w:val="center"/>
          </w:tcPr>
          <w:p w14:paraId="55CDA280" w14:textId="5DB8F65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42</w:t>
            </w:r>
          </w:p>
        </w:tc>
        <w:tc>
          <w:tcPr>
            <w:tcW w:w="922" w:type="dxa"/>
            <w:tcBorders>
              <w:top w:val="nil"/>
              <w:left w:val="nil"/>
              <w:bottom w:val="single" w:sz="8" w:space="0" w:color="FFFFFF"/>
              <w:right w:val="single" w:sz="8" w:space="0" w:color="FFFFFF"/>
            </w:tcBorders>
            <w:shd w:val="clear" w:color="auto" w:fill="B3DDF7"/>
            <w:vAlign w:val="center"/>
          </w:tcPr>
          <w:p w14:paraId="4CDFDFF1" w14:textId="1BD06A50"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75</w:t>
            </w:r>
          </w:p>
        </w:tc>
        <w:tc>
          <w:tcPr>
            <w:tcW w:w="898" w:type="dxa"/>
            <w:tcBorders>
              <w:top w:val="nil"/>
              <w:left w:val="nil"/>
              <w:bottom w:val="single" w:sz="8" w:space="0" w:color="FFFFFF"/>
              <w:right w:val="single" w:sz="8" w:space="0" w:color="FFFFFF"/>
            </w:tcBorders>
            <w:shd w:val="clear" w:color="auto" w:fill="B3DDF7"/>
            <w:vAlign w:val="center"/>
            <w:hideMark/>
          </w:tcPr>
          <w:p w14:paraId="439EF96A" w14:textId="6FAF1DEE"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13</w:t>
            </w:r>
          </w:p>
        </w:tc>
        <w:tc>
          <w:tcPr>
            <w:tcW w:w="898" w:type="dxa"/>
            <w:tcBorders>
              <w:top w:val="nil"/>
              <w:left w:val="nil"/>
              <w:bottom w:val="single" w:sz="8" w:space="0" w:color="FFFFFF"/>
              <w:right w:val="single" w:sz="8" w:space="0" w:color="FFFFFF"/>
            </w:tcBorders>
            <w:shd w:val="clear" w:color="auto" w:fill="B3DDF7"/>
            <w:vAlign w:val="center"/>
            <w:hideMark/>
          </w:tcPr>
          <w:p w14:paraId="44D341AE" w14:textId="2C1C1CAA" w:rsidR="001A43A8" w:rsidRPr="00EE7116" w:rsidRDefault="001A43A8" w:rsidP="00282D25">
            <w:pPr>
              <w:spacing w:after="0" w:line="240" w:lineRule="auto"/>
              <w:ind w:firstLineChars="100" w:firstLine="200"/>
              <w:jc w:val="right"/>
              <w:rPr>
                <w:rFonts w:eastAsia="Times New Roman" w:cs="Arial"/>
                <w:color w:val="000000"/>
                <w:sz w:val="20"/>
                <w:szCs w:val="20"/>
                <w:lang w:eastAsia="en-AU"/>
              </w:rPr>
            </w:pPr>
            <w:r w:rsidRPr="00EE7116">
              <w:rPr>
                <w:sz w:val="20"/>
                <w:szCs w:val="20"/>
              </w:rPr>
              <w:t>16</w:t>
            </w:r>
          </w:p>
        </w:tc>
        <w:tc>
          <w:tcPr>
            <w:tcW w:w="881" w:type="dxa"/>
            <w:gridSpan w:val="2"/>
            <w:tcBorders>
              <w:top w:val="nil"/>
              <w:left w:val="nil"/>
              <w:bottom w:val="single" w:sz="8" w:space="0" w:color="FFFFFF"/>
              <w:right w:val="single" w:sz="8" w:space="0" w:color="FFFFFF"/>
            </w:tcBorders>
            <w:shd w:val="clear" w:color="auto" w:fill="B3DDF7"/>
            <w:vAlign w:val="center"/>
            <w:hideMark/>
          </w:tcPr>
          <w:p w14:paraId="778B98CF" w14:textId="4D847136"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29</w:t>
            </w:r>
          </w:p>
        </w:tc>
      </w:tr>
      <w:tr w:rsidR="001A43A8" w:rsidRPr="00EE7116" w14:paraId="601E5F71" w14:textId="77777777" w:rsidTr="00282D25">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432069E" w14:textId="77777777" w:rsidR="001A43A8" w:rsidRPr="00EE7116" w:rsidRDefault="001A43A8" w:rsidP="001A43A8">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922" w:type="dxa"/>
            <w:tcBorders>
              <w:top w:val="nil"/>
              <w:left w:val="nil"/>
              <w:bottom w:val="single" w:sz="8" w:space="0" w:color="FFFFFF"/>
              <w:right w:val="single" w:sz="8" w:space="0" w:color="FFFFFF"/>
            </w:tcBorders>
            <w:shd w:val="clear" w:color="auto" w:fill="B3DDF7"/>
            <w:vAlign w:val="center"/>
          </w:tcPr>
          <w:p w14:paraId="1E34ADAC" w14:textId="63AC46AD"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1067</w:t>
            </w:r>
          </w:p>
        </w:tc>
        <w:tc>
          <w:tcPr>
            <w:tcW w:w="922" w:type="dxa"/>
            <w:tcBorders>
              <w:top w:val="nil"/>
              <w:left w:val="nil"/>
              <w:bottom w:val="single" w:sz="8" w:space="0" w:color="FFFFFF"/>
              <w:right w:val="single" w:sz="8" w:space="0" w:color="FFFFFF"/>
            </w:tcBorders>
            <w:shd w:val="clear" w:color="auto" w:fill="B3DDF7"/>
            <w:vAlign w:val="center"/>
          </w:tcPr>
          <w:p w14:paraId="65F763E4" w14:textId="63203C07"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1062</w:t>
            </w:r>
          </w:p>
        </w:tc>
        <w:tc>
          <w:tcPr>
            <w:tcW w:w="922" w:type="dxa"/>
            <w:tcBorders>
              <w:top w:val="nil"/>
              <w:left w:val="nil"/>
              <w:bottom w:val="single" w:sz="8" w:space="0" w:color="FFFFFF"/>
              <w:right w:val="single" w:sz="8" w:space="0" w:color="FFFFFF"/>
            </w:tcBorders>
            <w:shd w:val="clear" w:color="auto" w:fill="B3DDF7"/>
            <w:vAlign w:val="center"/>
          </w:tcPr>
          <w:p w14:paraId="5EC01BCF" w14:textId="66ABC8EF"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2129</w:t>
            </w:r>
          </w:p>
        </w:tc>
        <w:tc>
          <w:tcPr>
            <w:tcW w:w="983" w:type="dxa"/>
            <w:tcBorders>
              <w:top w:val="nil"/>
              <w:left w:val="nil"/>
              <w:bottom w:val="single" w:sz="8" w:space="0" w:color="FFFFFF"/>
              <w:right w:val="single" w:sz="8" w:space="0" w:color="FFFFFF"/>
            </w:tcBorders>
            <w:shd w:val="clear" w:color="auto" w:fill="B3DDF7"/>
            <w:vAlign w:val="center"/>
          </w:tcPr>
          <w:p w14:paraId="0AF7C951" w14:textId="13690714"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1090</w:t>
            </w:r>
          </w:p>
        </w:tc>
        <w:tc>
          <w:tcPr>
            <w:tcW w:w="922" w:type="dxa"/>
            <w:tcBorders>
              <w:top w:val="nil"/>
              <w:left w:val="nil"/>
              <w:bottom w:val="single" w:sz="8" w:space="0" w:color="FFFFFF"/>
              <w:right w:val="single" w:sz="8" w:space="0" w:color="FFFFFF"/>
            </w:tcBorders>
            <w:shd w:val="clear" w:color="auto" w:fill="B3DDF7"/>
            <w:vAlign w:val="center"/>
          </w:tcPr>
          <w:p w14:paraId="5EF2D83A" w14:textId="3F414576"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1109</w:t>
            </w:r>
          </w:p>
        </w:tc>
        <w:tc>
          <w:tcPr>
            <w:tcW w:w="922" w:type="dxa"/>
            <w:tcBorders>
              <w:top w:val="nil"/>
              <w:left w:val="nil"/>
              <w:bottom w:val="single" w:sz="8" w:space="0" w:color="FFFFFF"/>
              <w:right w:val="single" w:sz="8" w:space="0" w:color="FFFFFF"/>
            </w:tcBorders>
            <w:shd w:val="clear" w:color="auto" w:fill="B3DDF7"/>
            <w:vAlign w:val="center"/>
          </w:tcPr>
          <w:p w14:paraId="255E24EE" w14:textId="46128660"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2199</w:t>
            </w:r>
          </w:p>
        </w:tc>
        <w:tc>
          <w:tcPr>
            <w:tcW w:w="898" w:type="dxa"/>
            <w:tcBorders>
              <w:top w:val="nil"/>
              <w:left w:val="nil"/>
              <w:bottom w:val="single" w:sz="8" w:space="0" w:color="FFFFFF"/>
              <w:right w:val="single" w:sz="8" w:space="0" w:color="FFFFFF"/>
            </w:tcBorders>
            <w:shd w:val="clear" w:color="auto" w:fill="B3DDF7"/>
            <w:vAlign w:val="center"/>
            <w:hideMark/>
          </w:tcPr>
          <w:p w14:paraId="27BB7B9B" w14:textId="6CF7FB15"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23</w:t>
            </w:r>
          </w:p>
        </w:tc>
        <w:tc>
          <w:tcPr>
            <w:tcW w:w="898" w:type="dxa"/>
            <w:tcBorders>
              <w:top w:val="nil"/>
              <w:left w:val="nil"/>
              <w:bottom w:val="single" w:sz="8" w:space="0" w:color="FFFFFF"/>
              <w:right w:val="single" w:sz="8" w:space="0" w:color="FFFFFF"/>
            </w:tcBorders>
            <w:shd w:val="clear" w:color="auto" w:fill="B3DDF7"/>
            <w:vAlign w:val="center"/>
            <w:hideMark/>
          </w:tcPr>
          <w:p w14:paraId="5E81A52D" w14:textId="00684600"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47</w:t>
            </w:r>
          </w:p>
        </w:tc>
        <w:tc>
          <w:tcPr>
            <w:tcW w:w="881" w:type="dxa"/>
            <w:gridSpan w:val="2"/>
            <w:tcBorders>
              <w:top w:val="nil"/>
              <w:left w:val="nil"/>
              <w:bottom w:val="single" w:sz="8" w:space="0" w:color="FFFFFF"/>
              <w:right w:val="single" w:sz="8" w:space="0" w:color="FFFFFF"/>
            </w:tcBorders>
            <w:shd w:val="clear" w:color="auto" w:fill="B3DDF7"/>
            <w:vAlign w:val="center"/>
            <w:hideMark/>
          </w:tcPr>
          <w:p w14:paraId="2EAA8E35" w14:textId="3B521ABC" w:rsidR="001A43A8" w:rsidRPr="00EE7116" w:rsidRDefault="001A43A8" w:rsidP="00282D25">
            <w:pPr>
              <w:spacing w:after="0" w:line="240" w:lineRule="auto"/>
              <w:ind w:firstLineChars="100" w:firstLine="201"/>
              <w:jc w:val="right"/>
              <w:rPr>
                <w:rFonts w:eastAsia="Times New Roman" w:cs="Arial"/>
                <w:b/>
                <w:bCs/>
                <w:color w:val="000000"/>
                <w:sz w:val="20"/>
                <w:szCs w:val="20"/>
                <w:lang w:eastAsia="en-AU"/>
              </w:rPr>
            </w:pPr>
            <w:r w:rsidRPr="00EE7116">
              <w:rPr>
                <w:b/>
                <w:bCs/>
                <w:sz w:val="20"/>
                <w:szCs w:val="20"/>
              </w:rPr>
              <w:t>70</w:t>
            </w:r>
          </w:p>
        </w:tc>
      </w:tr>
    </w:tbl>
    <w:p w14:paraId="08406A3D" w14:textId="77777777" w:rsidR="00F82EE9" w:rsidRPr="00EE7116" w:rsidRDefault="00F82EE9" w:rsidP="00F82EE9">
      <w:pPr>
        <w:spacing w:after="360"/>
        <w:rPr>
          <w:rFonts w:cs="Arial"/>
          <w:i/>
        </w:rPr>
      </w:pPr>
      <w:r w:rsidRPr="00EE7116">
        <w:rPr>
          <w:rFonts w:cs="Arial"/>
          <w:i/>
        </w:rPr>
        <w:t>Source: Australian Bureau of Statistics</w:t>
      </w:r>
    </w:p>
    <w:p w14:paraId="787C2843" w14:textId="2F5FB92D" w:rsidR="0038373F" w:rsidRPr="00EE7116" w:rsidRDefault="0038373F" w:rsidP="00B17DFB">
      <w:pPr>
        <w:spacing w:after="120"/>
      </w:pPr>
      <w:r w:rsidRPr="00EE7116">
        <w:t>In 20</w:t>
      </w:r>
      <w:r w:rsidR="00F82EE9" w:rsidRPr="00EE7116">
        <w:t>21</w:t>
      </w:r>
      <w:r w:rsidRPr="00EE7116">
        <w:t xml:space="preserve"> in Galiwin'ku:</w:t>
      </w:r>
    </w:p>
    <w:p w14:paraId="4E2186B4" w14:textId="7DB73162" w:rsidR="0038373F" w:rsidRPr="00EE7116" w:rsidRDefault="0038373F" w:rsidP="00B17DFB">
      <w:pPr>
        <w:pStyle w:val="BullettLv1"/>
        <w:spacing w:after="120"/>
        <w:rPr>
          <w:lang w:val="en-AU"/>
        </w:rPr>
      </w:pPr>
      <w:r w:rsidRPr="00EE7116">
        <w:rPr>
          <w:lang w:val="en-AU"/>
        </w:rPr>
        <w:t xml:space="preserve">there were an estimated </w:t>
      </w:r>
      <w:r w:rsidR="00DD64AF" w:rsidRPr="00EE7116">
        <w:rPr>
          <w:lang w:val="en-AU"/>
        </w:rPr>
        <w:t>2199</w:t>
      </w:r>
      <w:r w:rsidRPr="00EE7116">
        <w:rPr>
          <w:lang w:val="en-AU"/>
        </w:rPr>
        <w:t xml:space="preserve"> pe</w:t>
      </w:r>
      <w:r w:rsidR="00597A05" w:rsidRPr="00EE7116">
        <w:rPr>
          <w:lang w:val="en-AU"/>
        </w:rPr>
        <w:t>ople</w:t>
      </w:r>
      <w:r w:rsidRPr="00EE7116">
        <w:rPr>
          <w:lang w:val="en-AU"/>
        </w:rPr>
        <w:t>, of which:</w:t>
      </w:r>
    </w:p>
    <w:p w14:paraId="773984AC" w14:textId="0D92B280" w:rsidR="0038373F" w:rsidRPr="00EE7116" w:rsidRDefault="00DD64AF" w:rsidP="00B17DFB">
      <w:pPr>
        <w:pStyle w:val="BullettLv2"/>
        <w:spacing w:after="120"/>
        <w:rPr>
          <w:lang w:val="en-AU"/>
        </w:rPr>
      </w:pPr>
      <w:r w:rsidRPr="00EE7116">
        <w:rPr>
          <w:lang w:val="en-AU"/>
        </w:rPr>
        <w:t>1090</w:t>
      </w:r>
      <w:r w:rsidR="00DB4BA2" w:rsidRPr="00EE7116">
        <w:rPr>
          <w:lang w:val="en-AU"/>
        </w:rPr>
        <w:t xml:space="preserve"> (49.</w:t>
      </w:r>
      <w:r w:rsidRPr="00EE7116">
        <w:rPr>
          <w:lang w:val="en-AU"/>
        </w:rPr>
        <w:t>6</w:t>
      </w:r>
      <w:r w:rsidR="00DB4BA2" w:rsidRPr="00EE7116">
        <w:rPr>
          <w:lang w:val="en-AU"/>
        </w:rPr>
        <w:t>%) were male</w:t>
      </w:r>
    </w:p>
    <w:p w14:paraId="74A3C027" w14:textId="744C0CEC" w:rsidR="0038373F" w:rsidRPr="00EE7116" w:rsidRDefault="00DD64AF" w:rsidP="00B17DFB">
      <w:pPr>
        <w:pStyle w:val="BullettLv2"/>
        <w:spacing w:after="120"/>
        <w:rPr>
          <w:lang w:val="en-AU"/>
        </w:rPr>
      </w:pPr>
      <w:r w:rsidRPr="00EE7116">
        <w:rPr>
          <w:lang w:val="en-AU"/>
        </w:rPr>
        <w:t>1109</w:t>
      </w:r>
      <w:r w:rsidR="00DB4BA2" w:rsidRPr="00EE7116">
        <w:rPr>
          <w:lang w:val="en-AU"/>
        </w:rPr>
        <w:t xml:space="preserve"> (50.</w:t>
      </w:r>
      <w:r w:rsidRPr="00EE7116">
        <w:rPr>
          <w:lang w:val="en-AU"/>
        </w:rPr>
        <w:t>4</w:t>
      </w:r>
      <w:r w:rsidR="00DB4BA2" w:rsidRPr="00EE7116">
        <w:rPr>
          <w:lang w:val="en-AU"/>
        </w:rPr>
        <w:t>%) were female</w:t>
      </w:r>
    </w:p>
    <w:p w14:paraId="490F9A2B" w14:textId="7ED84735" w:rsidR="0038373F" w:rsidRPr="00EE7116" w:rsidRDefault="0038373F" w:rsidP="00B17DFB">
      <w:pPr>
        <w:pStyle w:val="BullettLv1"/>
        <w:spacing w:after="120"/>
        <w:rPr>
          <w:lang w:val="en-AU"/>
        </w:rPr>
      </w:pPr>
      <w:r w:rsidRPr="00EE7116">
        <w:rPr>
          <w:lang w:val="en-AU"/>
        </w:rPr>
        <w:t>Between 20</w:t>
      </w:r>
      <w:r w:rsidR="00F82EE9" w:rsidRPr="00EE7116">
        <w:rPr>
          <w:lang w:val="en-AU"/>
        </w:rPr>
        <w:t>11</w:t>
      </w:r>
      <w:r w:rsidRPr="00EE7116">
        <w:rPr>
          <w:lang w:val="en-AU"/>
        </w:rPr>
        <w:t xml:space="preserve"> and 20</w:t>
      </w:r>
      <w:r w:rsidR="00F82EE9" w:rsidRPr="00EE7116">
        <w:rPr>
          <w:lang w:val="en-AU"/>
        </w:rPr>
        <w:t>21</w:t>
      </w:r>
      <w:r w:rsidRPr="00EE7116">
        <w:rPr>
          <w:lang w:val="en-AU"/>
        </w:rPr>
        <w:t xml:space="preserve">, the </w:t>
      </w:r>
      <w:r w:rsidRPr="00EE7116">
        <w:rPr>
          <w:b/>
          <w:lang w:val="en-AU"/>
        </w:rPr>
        <w:t>overall population</w:t>
      </w:r>
      <w:r w:rsidRPr="00EE7116">
        <w:rPr>
          <w:lang w:val="en-AU"/>
        </w:rPr>
        <w:t xml:space="preserve"> in Galiwin'ku increased by </w:t>
      </w:r>
      <w:r w:rsidR="00DD64AF" w:rsidRPr="00EE7116">
        <w:rPr>
          <w:lang w:val="en-AU"/>
        </w:rPr>
        <w:t>70</w:t>
      </w:r>
      <w:r w:rsidRPr="00EE7116">
        <w:rPr>
          <w:lang w:val="en-AU"/>
        </w:rPr>
        <w:t xml:space="preserve"> pe</w:t>
      </w:r>
      <w:r w:rsidR="00DD64AF" w:rsidRPr="00EE7116">
        <w:rPr>
          <w:lang w:val="en-AU"/>
        </w:rPr>
        <w:t>ople</w:t>
      </w:r>
      <w:r w:rsidRPr="00EE7116">
        <w:rPr>
          <w:lang w:val="en-AU"/>
        </w:rPr>
        <w:t xml:space="preserve"> from 20</w:t>
      </w:r>
      <w:r w:rsidR="00F82EE9" w:rsidRPr="00EE7116">
        <w:rPr>
          <w:lang w:val="en-AU"/>
        </w:rPr>
        <w:t>11</w:t>
      </w:r>
      <w:r w:rsidRPr="00EE7116">
        <w:rPr>
          <w:lang w:val="en-AU"/>
        </w:rPr>
        <w:t xml:space="preserve">, or an average of </w:t>
      </w:r>
      <w:r w:rsidR="00764B7C" w:rsidRPr="00EE7116">
        <w:rPr>
          <w:lang w:val="en-AU"/>
        </w:rPr>
        <w:t>0</w:t>
      </w:r>
      <w:r w:rsidR="00E1290A" w:rsidRPr="00EE7116">
        <w:rPr>
          <w:lang w:val="en-AU"/>
        </w:rPr>
        <w:t>.3</w:t>
      </w:r>
      <w:r w:rsidRPr="00EE7116">
        <w:rPr>
          <w:lang w:val="en-AU"/>
        </w:rPr>
        <w:t xml:space="preserve">% per year compared to </w:t>
      </w:r>
      <w:r w:rsidR="00DD64AF" w:rsidRPr="00EE7116">
        <w:rPr>
          <w:lang w:val="en-AU"/>
        </w:rPr>
        <w:t>-</w:t>
      </w:r>
      <w:r w:rsidRPr="00EE7116">
        <w:rPr>
          <w:lang w:val="en-AU"/>
        </w:rPr>
        <w:t>0.</w:t>
      </w:r>
      <w:r w:rsidR="00DD64AF" w:rsidRPr="00EE7116">
        <w:rPr>
          <w:lang w:val="en-AU"/>
        </w:rPr>
        <w:t>5</w:t>
      </w:r>
      <w:r w:rsidRPr="00EE7116">
        <w:rPr>
          <w:lang w:val="en-AU"/>
        </w:rPr>
        <w:t>% across the 28 remote towns and 1.</w:t>
      </w:r>
      <w:r w:rsidR="00DD64AF" w:rsidRPr="00EE7116">
        <w:rPr>
          <w:lang w:val="en-AU"/>
        </w:rPr>
        <w:t>0</w:t>
      </w:r>
      <w:r w:rsidRPr="00EE7116">
        <w:rPr>
          <w:lang w:val="en-AU"/>
        </w:rPr>
        <w:t>% Territory wide</w:t>
      </w:r>
    </w:p>
    <w:p w14:paraId="769A4327" w14:textId="399E894D" w:rsidR="0038373F" w:rsidRPr="00EE7116" w:rsidRDefault="0038373F" w:rsidP="00B17DFB">
      <w:pPr>
        <w:pStyle w:val="BullettLv1"/>
        <w:spacing w:after="120"/>
        <w:rPr>
          <w:lang w:val="en-AU"/>
        </w:rPr>
      </w:pPr>
      <w:r w:rsidRPr="00EE7116">
        <w:rPr>
          <w:lang w:val="en-AU"/>
        </w:rPr>
        <w:t xml:space="preserve">The </w:t>
      </w:r>
      <w:r w:rsidRPr="00EE7116">
        <w:rPr>
          <w:b/>
          <w:lang w:val="en-AU"/>
        </w:rPr>
        <w:t>male population</w:t>
      </w:r>
      <w:r w:rsidRPr="00EE7116">
        <w:rPr>
          <w:lang w:val="en-AU"/>
        </w:rPr>
        <w:t xml:space="preserve"> increased by </w:t>
      </w:r>
      <w:r w:rsidR="00764B7C" w:rsidRPr="00EE7116">
        <w:rPr>
          <w:lang w:val="en-AU"/>
        </w:rPr>
        <w:t>23</w:t>
      </w:r>
      <w:r w:rsidRPr="00EE7116">
        <w:rPr>
          <w:lang w:val="en-AU"/>
        </w:rPr>
        <w:t xml:space="preserve"> pe</w:t>
      </w:r>
      <w:r w:rsidR="00764B7C" w:rsidRPr="00EE7116">
        <w:rPr>
          <w:lang w:val="en-AU"/>
        </w:rPr>
        <w:t>ople</w:t>
      </w:r>
      <w:r w:rsidRPr="00EE7116">
        <w:rPr>
          <w:lang w:val="en-AU"/>
        </w:rPr>
        <w:t xml:space="preserve"> from 20</w:t>
      </w:r>
      <w:r w:rsidR="00F82EE9" w:rsidRPr="00EE7116">
        <w:rPr>
          <w:lang w:val="en-AU"/>
        </w:rPr>
        <w:t>11</w:t>
      </w:r>
    </w:p>
    <w:p w14:paraId="170F1FB7" w14:textId="198A9EDA" w:rsidR="0038373F" w:rsidRPr="00EE7116" w:rsidRDefault="0038373F" w:rsidP="00B17DFB">
      <w:pPr>
        <w:pStyle w:val="BullettLv1"/>
        <w:spacing w:after="120"/>
        <w:rPr>
          <w:lang w:val="en-AU"/>
        </w:rPr>
      </w:pPr>
      <w:r w:rsidRPr="00EE7116">
        <w:rPr>
          <w:lang w:val="en-AU"/>
        </w:rPr>
        <w:t xml:space="preserve">The </w:t>
      </w:r>
      <w:r w:rsidRPr="00EE7116">
        <w:rPr>
          <w:b/>
          <w:lang w:val="en-AU"/>
        </w:rPr>
        <w:t>female population</w:t>
      </w:r>
      <w:r w:rsidRPr="00EE7116">
        <w:rPr>
          <w:lang w:val="en-AU"/>
        </w:rPr>
        <w:t xml:space="preserve"> increased by </w:t>
      </w:r>
      <w:r w:rsidR="00764B7C" w:rsidRPr="00EE7116">
        <w:rPr>
          <w:lang w:val="en-AU"/>
        </w:rPr>
        <w:t>47</w:t>
      </w:r>
      <w:r w:rsidRPr="00EE7116">
        <w:rPr>
          <w:lang w:val="en-AU"/>
        </w:rPr>
        <w:t xml:space="preserve"> pe</w:t>
      </w:r>
      <w:r w:rsidR="00764B7C" w:rsidRPr="00EE7116">
        <w:rPr>
          <w:lang w:val="en-AU"/>
        </w:rPr>
        <w:t>ople</w:t>
      </w:r>
      <w:r w:rsidRPr="00EE7116">
        <w:rPr>
          <w:lang w:val="en-AU"/>
        </w:rPr>
        <w:t xml:space="preserve"> from 20</w:t>
      </w:r>
      <w:r w:rsidR="00F82EE9" w:rsidRPr="00EE7116">
        <w:rPr>
          <w:lang w:val="en-AU"/>
        </w:rPr>
        <w:t>11</w:t>
      </w:r>
    </w:p>
    <w:p w14:paraId="3A405C5D" w14:textId="5927EAF4" w:rsidR="0038373F" w:rsidRPr="00EE7116" w:rsidRDefault="0038373F" w:rsidP="00B17DFB">
      <w:pPr>
        <w:pStyle w:val="BullettLv1"/>
        <w:spacing w:after="120"/>
        <w:rPr>
          <w:lang w:val="en-AU"/>
        </w:rPr>
      </w:pPr>
      <w:r w:rsidRPr="00EE7116">
        <w:rPr>
          <w:lang w:val="en-AU"/>
        </w:rPr>
        <w:t>In 20</w:t>
      </w:r>
      <w:r w:rsidR="00F82EE9" w:rsidRPr="00EE7116">
        <w:rPr>
          <w:lang w:val="en-AU"/>
        </w:rPr>
        <w:t>21</w:t>
      </w:r>
      <w:r w:rsidRPr="00EE7116">
        <w:rPr>
          <w:lang w:val="en-AU"/>
        </w:rPr>
        <w:t xml:space="preserve">, the </w:t>
      </w:r>
      <w:r w:rsidRPr="00EE7116">
        <w:rPr>
          <w:b/>
          <w:lang w:val="en-AU"/>
        </w:rPr>
        <w:t>working age population</w:t>
      </w:r>
      <w:r w:rsidRPr="00EE7116">
        <w:rPr>
          <w:lang w:val="en-AU"/>
        </w:rPr>
        <w:t xml:space="preserve"> (15 years and over) in Galiwin'ku was an estimated </w:t>
      </w:r>
      <w:r w:rsidR="00764B7C" w:rsidRPr="00EE7116">
        <w:rPr>
          <w:lang w:val="en-AU"/>
        </w:rPr>
        <w:t>1614</w:t>
      </w:r>
      <w:r w:rsidRPr="00EE7116">
        <w:rPr>
          <w:lang w:val="en-AU"/>
        </w:rPr>
        <w:t xml:space="preserve"> pe</w:t>
      </w:r>
      <w:r w:rsidR="00764B7C" w:rsidRPr="00EE7116">
        <w:rPr>
          <w:lang w:val="en-AU"/>
        </w:rPr>
        <w:t>ople</w:t>
      </w:r>
      <w:r w:rsidRPr="00EE7116">
        <w:rPr>
          <w:lang w:val="en-AU"/>
        </w:rPr>
        <w:t xml:space="preserve"> (</w:t>
      </w:r>
      <w:r w:rsidR="00764B7C" w:rsidRPr="00EE7116">
        <w:rPr>
          <w:lang w:val="en-AU"/>
        </w:rPr>
        <w:t>73.4</w:t>
      </w:r>
      <w:r w:rsidRPr="00EE7116">
        <w:rPr>
          <w:lang w:val="en-AU"/>
        </w:rPr>
        <w:t xml:space="preserve">% of the total population) compared with </w:t>
      </w:r>
      <w:r w:rsidR="00764B7C" w:rsidRPr="00EE7116">
        <w:rPr>
          <w:lang w:val="en-AU"/>
        </w:rPr>
        <w:t>1368</w:t>
      </w:r>
      <w:r w:rsidRPr="00EE7116">
        <w:rPr>
          <w:lang w:val="en-AU"/>
        </w:rPr>
        <w:t xml:space="preserve"> pe</w:t>
      </w:r>
      <w:r w:rsidR="00764B7C" w:rsidRPr="00EE7116">
        <w:rPr>
          <w:lang w:val="en-AU"/>
        </w:rPr>
        <w:t>ople</w:t>
      </w:r>
      <w:r w:rsidRPr="00EE7116">
        <w:rPr>
          <w:lang w:val="en-AU"/>
        </w:rPr>
        <w:t xml:space="preserve"> (</w:t>
      </w:r>
      <w:r w:rsidR="00764B7C" w:rsidRPr="00EE7116">
        <w:rPr>
          <w:lang w:val="en-AU"/>
        </w:rPr>
        <w:t>64.3</w:t>
      </w:r>
      <w:r w:rsidRPr="00EE7116">
        <w:rPr>
          <w:lang w:val="en-AU"/>
        </w:rPr>
        <w:t>% of the total population) in 20</w:t>
      </w:r>
      <w:r w:rsidR="00F82EE9" w:rsidRPr="00EE7116">
        <w:rPr>
          <w:lang w:val="en-AU"/>
        </w:rPr>
        <w:t>11</w:t>
      </w:r>
      <w:r w:rsidRPr="00EE7116">
        <w:rPr>
          <w:lang w:val="en-AU"/>
        </w:rPr>
        <w:t>. Of these:</w:t>
      </w:r>
    </w:p>
    <w:p w14:paraId="52242E0E" w14:textId="4F7E924E" w:rsidR="0038373F" w:rsidRPr="00EE7116" w:rsidRDefault="00764B7C" w:rsidP="00B17DFB">
      <w:pPr>
        <w:pStyle w:val="BullettLv2"/>
        <w:spacing w:after="120"/>
        <w:rPr>
          <w:lang w:val="en-AU"/>
        </w:rPr>
      </w:pPr>
      <w:r w:rsidRPr="00EE7116">
        <w:rPr>
          <w:lang w:val="en-AU"/>
        </w:rPr>
        <w:t>515</w:t>
      </w:r>
      <w:r w:rsidR="0038373F" w:rsidRPr="00EE7116">
        <w:rPr>
          <w:lang w:val="en-AU"/>
        </w:rPr>
        <w:t xml:space="preserve"> (</w:t>
      </w:r>
      <w:r w:rsidR="00E1290A" w:rsidRPr="00EE7116">
        <w:rPr>
          <w:lang w:val="en-AU"/>
        </w:rPr>
        <w:t>23.4</w:t>
      </w:r>
      <w:r w:rsidR="0038373F" w:rsidRPr="00EE7116">
        <w:rPr>
          <w:lang w:val="en-AU"/>
        </w:rPr>
        <w:t>%) were between 15 and 24 years of age</w:t>
      </w:r>
    </w:p>
    <w:p w14:paraId="5107B9DC" w14:textId="3EC11E53" w:rsidR="0038373F" w:rsidRPr="00EE7116" w:rsidRDefault="00764B7C" w:rsidP="00B17DFB">
      <w:pPr>
        <w:pStyle w:val="BullettLv2"/>
        <w:spacing w:after="120"/>
        <w:rPr>
          <w:lang w:val="en-AU"/>
        </w:rPr>
      </w:pPr>
      <w:r w:rsidRPr="00EE7116">
        <w:rPr>
          <w:lang w:val="en-AU"/>
        </w:rPr>
        <w:t>670</w:t>
      </w:r>
      <w:r w:rsidR="0038373F" w:rsidRPr="00EE7116">
        <w:rPr>
          <w:lang w:val="en-AU"/>
        </w:rPr>
        <w:t xml:space="preserve"> (</w:t>
      </w:r>
      <w:r w:rsidR="00E1290A" w:rsidRPr="00EE7116">
        <w:rPr>
          <w:lang w:val="en-AU"/>
        </w:rPr>
        <w:t>30.5</w:t>
      </w:r>
      <w:r w:rsidR="0038373F" w:rsidRPr="00EE7116">
        <w:rPr>
          <w:lang w:val="en-AU"/>
        </w:rPr>
        <w:t>%) were between 25 and 44 years of age</w:t>
      </w:r>
    </w:p>
    <w:p w14:paraId="3072008B" w14:textId="4FC96E37" w:rsidR="0038373F" w:rsidRPr="00EE7116" w:rsidRDefault="00764B7C" w:rsidP="00B17DFB">
      <w:pPr>
        <w:pStyle w:val="BullettLv2"/>
        <w:spacing w:after="120"/>
        <w:rPr>
          <w:lang w:val="en-AU"/>
        </w:rPr>
      </w:pPr>
      <w:r w:rsidRPr="00EE7116">
        <w:rPr>
          <w:lang w:val="en-AU"/>
        </w:rPr>
        <w:t>354</w:t>
      </w:r>
      <w:r w:rsidR="0038373F" w:rsidRPr="00EE7116">
        <w:rPr>
          <w:lang w:val="en-AU"/>
        </w:rPr>
        <w:t xml:space="preserve"> (</w:t>
      </w:r>
      <w:r w:rsidR="00E1290A" w:rsidRPr="00EE7116">
        <w:rPr>
          <w:lang w:val="en-AU"/>
        </w:rPr>
        <w:t>16.1</w:t>
      </w:r>
      <w:r w:rsidR="0038373F" w:rsidRPr="00EE7116">
        <w:rPr>
          <w:lang w:val="en-AU"/>
        </w:rPr>
        <w:t>%) were between 45 and 64 years of age</w:t>
      </w:r>
    </w:p>
    <w:p w14:paraId="208BA33F" w14:textId="459D45BB" w:rsidR="0038373F" w:rsidRPr="00EE7116" w:rsidRDefault="00764B7C" w:rsidP="00B17DFB">
      <w:pPr>
        <w:pStyle w:val="BullettLv2"/>
        <w:spacing w:after="120"/>
        <w:rPr>
          <w:lang w:val="en-AU"/>
        </w:rPr>
      </w:pPr>
      <w:r w:rsidRPr="00EE7116">
        <w:rPr>
          <w:lang w:val="en-AU"/>
        </w:rPr>
        <w:t>75</w:t>
      </w:r>
      <w:r w:rsidR="0038373F" w:rsidRPr="00EE7116">
        <w:rPr>
          <w:lang w:val="en-AU"/>
        </w:rPr>
        <w:t xml:space="preserve"> (</w:t>
      </w:r>
      <w:r w:rsidR="00E1290A" w:rsidRPr="00EE7116">
        <w:rPr>
          <w:lang w:val="en-AU"/>
        </w:rPr>
        <w:t>3.4</w:t>
      </w:r>
      <w:r w:rsidR="0038373F" w:rsidRPr="00EE7116">
        <w:rPr>
          <w:lang w:val="en-AU"/>
        </w:rPr>
        <w:t>%) were over 65 years of age</w:t>
      </w:r>
    </w:p>
    <w:p w14:paraId="28027E0E" w14:textId="006CCFCD" w:rsidR="0038373F" w:rsidRPr="00EE7116" w:rsidRDefault="0038373F" w:rsidP="00B17DFB">
      <w:pPr>
        <w:pStyle w:val="BullettLv1"/>
        <w:spacing w:after="120"/>
        <w:rPr>
          <w:lang w:val="en-AU"/>
        </w:rPr>
      </w:pPr>
      <w:r w:rsidRPr="00EE7116">
        <w:rPr>
          <w:lang w:val="en-AU"/>
        </w:rPr>
        <w:t xml:space="preserve">Of the </w:t>
      </w:r>
      <w:r w:rsidR="00764B7C" w:rsidRPr="00EE7116">
        <w:rPr>
          <w:lang w:val="en-AU"/>
        </w:rPr>
        <w:t>1614</w:t>
      </w:r>
      <w:r w:rsidRPr="00EE7116">
        <w:rPr>
          <w:lang w:val="en-AU"/>
        </w:rPr>
        <w:t xml:space="preserve"> pe</w:t>
      </w:r>
      <w:r w:rsidR="00764B7C" w:rsidRPr="00EE7116">
        <w:rPr>
          <w:lang w:val="en-AU"/>
        </w:rPr>
        <w:t>ople</w:t>
      </w:r>
      <w:r w:rsidRPr="00EE7116">
        <w:rPr>
          <w:lang w:val="en-AU"/>
        </w:rPr>
        <w:t xml:space="preserve"> of </w:t>
      </w:r>
      <w:r w:rsidRPr="00EE7116">
        <w:rPr>
          <w:b/>
          <w:lang w:val="en-AU"/>
        </w:rPr>
        <w:t>working age:</w:t>
      </w:r>
    </w:p>
    <w:p w14:paraId="02AAB495" w14:textId="0D14EAFD" w:rsidR="0038373F" w:rsidRPr="00EE7116" w:rsidRDefault="00E1290A" w:rsidP="00B17DFB">
      <w:pPr>
        <w:pStyle w:val="BullettLv2"/>
        <w:spacing w:after="120"/>
        <w:rPr>
          <w:lang w:val="en-AU"/>
        </w:rPr>
      </w:pPr>
      <w:r w:rsidRPr="00EE7116">
        <w:rPr>
          <w:lang w:val="en-AU"/>
        </w:rPr>
        <w:t>784</w:t>
      </w:r>
      <w:r w:rsidR="0038373F" w:rsidRPr="00EE7116">
        <w:rPr>
          <w:lang w:val="en-AU"/>
        </w:rPr>
        <w:t xml:space="preserve"> (</w:t>
      </w:r>
      <w:r w:rsidRPr="00EE7116">
        <w:rPr>
          <w:lang w:val="en-AU"/>
        </w:rPr>
        <w:t>48.6</w:t>
      </w:r>
      <w:r w:rsidR="0038373F" w:rsidRPr="00EE7116">
        <w:rPr>
          <w:lang w:val="en-AU"/>
        </w:rPr>
        <w:t>%) were male</w:t>
      </w:r>
    </w:p>
    <w:p w14:paraId="69DE7545" w14:textId="68FF0FD2" w:rsidR="00B17DFB" w:rsidRPr="00EE7116" w:rsidRDefault="00E1290A" w:rsidP="00B17DFB">
      <w:pPr>
        <w:pStyle w:val="BullettLv2"/>
        <w:spacing w:after="120"/>
        <w:rPr>
          <w:lang w:val="en-AU"/>
        </w:rPr>
      </w:pPr>
      <w:r w:rsidRPr="00EE7116">
        <w:rPr>
          <w:lang w:val="en-AU"/>
        </w:rPr>
        <w:t>830</w:t>
      </w:r>
      <w:r w:rsidR="0038373F" w:rsidRPr="00EE7116">
        <w:rPr>
          <w:lang w:val="en-AU"/>
        </w:rPr>
        <w:t xml:space="preserve"> (</w:t>
      </w:r>
      <w:r w:rsidRPr="00EE7116">
        <w:rPr>
          <w:lang w:val="en-AU"/>
        </w:rPr>
        <w:t>51.4</w:t>
      </w:r>
      <w:r w:rsidR="0038373F" w:rsidRPr="00EE7116">
        <w:rPr>
          <w:lang w:val="en-AU"/>
        </w:rPr>
        <w:t xml:space="preserve">%) were </w:t>
      </w:r>
      <w:r w:rsidR="00AA5264" w:rsidRPr="00EE7116">
        <w:rPr>
          <w:lang w:val="en-AU"/>
        </w:rPr>
        <w:t>fe</w:t>
      </w:r>
      <w:r w:rsidR="0038373F" w:rsidRPr="00EE7116">
        <w:rPr>
          <w:lang w:val="en-AU"/>
        </w:rPr>
        <w:t>male</w:t>
      </w:r>
      <w:r w:rsidR="00DB4BA2" w:rsidRPr="00EE7116">
        <w:rPr>
          <w:lang w:val="en-AU"/>
        </w:rPr>
        <w:t>.</w:t>
      </w:r>
    </w:p>
    <w:p w14:paraId="1645BA4D" w14:textId="3BD9334C" w:rsidR="0038373F" w:rsidRPr="00EE7116" w:rsidRDefault="00B17DFB" w:rsidP="00B17DFB">
      <w:pPr>
        <w:pStyle w:val="BullettLv2"/>
        <w:numPr>
          <w:ilvl w:val="0"/>
          <w:numId w:val="0"/>
        </w:numPr>
        <w:spacing w:after="120"/>
        <w:rPr>
          <w:lang w:val="en-AU"/>
        </w:rPr>
      </w:pPr>
      <w:r w:rsidRPr="00EE7116">
        <w:rPr>
          <w:lang w:val="en-AU"/>
        </w:rPr>
        <w:t>There were 0.3 jobs in Galiwin'ku per working age person compared to 0.</w:t>
      </w:r>
      <w:r w:rsidR="00764B7C" w:rsidRPr="00EE7116">
        <w:rPr>
          <w:lang w:val="en-AU"/>
        </w:rPr>
        <w:t>3</w:t>
      </w:r>
      <w:r w:rsidRPr="00EE7116">
        <w:rPr>
          <w:lang w:val="en-AU"/>
        </w:rPr>
        <w:t xml:space="preserve"> jobs per working age person across the 28 remote towns in the Northern Territory.</w:t>
      </w:r>
      <w:r w:rsidR="0038373F" w:rsidRPr="00EE7116">
        <w:rPr>
          <w:lang w:val="en-AU"/>
        </w:rPr>
        <w:br w:type="page"/>
      </w:r>
    </w:p>
    <w:p w14:paraId="0C08EB7A" w14:textId="1912E593" w:rsidR="00A32676" w:rsidRPr="00D53669" w:rsidRDefault="00A32676" w:rsidP="0038373F">
      <w:pPr>
        <w:spacing w:line="240" w:lineRule="auto"/>
        <w:rPr>
          <w:rFonts w:eastAsia="Times New Roman" w:cs="Arial"/>
          <w:b/>
          <w:bCs/>
          <w:lang w:val="fr-FR" w:eastAsia="en-AU"/>
        </w:rPr>
      </w:pPr>
      <w:r w:rsidRPr="00D53669">
        <w:rPr>
          <w:rFonts w:eastAsia="Times New Roman" w:cs="Arial"/>
          <w:b/>
          <w:bCs/>
          <w:lang w:val="fr-FR" w:eastAsia="en-AU"/>
        </w:rPr>
        <w:lastRenderedPageBreak/>
        <w:t xml:space="preserve">Chart 13: Population </w:t>
      </w:r>
      <w:r w:rsidR="00282D25" w:rsidRPr="00D53669">
        <w:rPr>
          <w:rFonts w:eastAsia="Times New Roman" w:cs="Calibri"/>
          <w:b/>
          <w:bCs/>
          <w:color w:val="000000"/>
          <w:lang w:val="fr-FR" w:eastAsia="en-AU"/>
        </w:rPr>
        <w:t xml:space="preserve">comparison </w:t>
      </w:r>
      <w:r w:rsidR="0075168A" w:rsidRPr="00D53669">
        <w:rPr>
          <w:rFonts w:eastAsia="Times New Roman" w:cs="Arial"/>
          <w:b/>
          <w:bCs/>
          <w:lang w:val="fr-FR" w:eastAsia="en-AU"/>
        </w:rPr>
        <w:t>(p)</w:t>
      </w:r>
      <w:r w:rsidRPr="00D53669">
        <w:rPr>
          <w:rFonts w:eastAsia="Times New Roman" w:cs="Arial"/>
          <w:b/>
          <w:bCs/>
          <w:lang w:val="fr-FR" w:eastAsia="en-AU"/>
        </w:rPr>
        <w:t>(q)</w:t>
      </w:r>
    </w:p>
    <w:p w14:paraId="4D3E5015" w14:textId="7E271FB6" w:rsidR="0038373F" w:rsidRPr="00EE7116" w:rsidRDefault="00850EB6" w:rsidP="0038373F">
      <w:pPr>
        <w:jc w:val="center"/>
      </w:pPr>
      <w:r w:rsidRPr="00EE7116">
        <w:rPr>
          <w:noProof/>
          <w:lang w:eastAsia="en-AU"/>
        </w:rPr>
        <w:drawing>
          <wp:inline distT="0" distB="0" distL="0" distR="0" wp14:anchorId="5BDA56D6" wp14:editId="64D08608">
            <wp:extent cx="5724525" cy="3498425"/>
            <wp:effectExtent l="0" t="0" r="0" b="6985"/>
            <wp:docPr id="40658219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432" b="2925"/>
                    <a:stretch/>
                  </pic:blipFill>
                  <pic:spPr bwMode="auto">
                    <a:xfrm>
                      <a:off x="0" y="0"/>
                      <a:ext cx="5746736" cy="3511999"/>
                    </a:xfrm>
                    <a:prstGeom prst="rect">
                      <a:avLst/>
                    </a:prstGeom>
                    <a:noFill/>
                    <a:ln>
                      <a:noFill/>
                    </a:ln>
                    <a:extLst>
                      <a:ext uri="{53640926-AAD7-44D8-BBD7-CCE9431645EC}">
                        <a14:shadowObscured xmlns:a14="http://schemas.microsoft.com/office/drawing/2010/main"/>
                      </a:ext>
                    </a:extLst>
                  </pic:spPr>
                </pic:pic>
              </a:graphicData>
            </a:graphic>
          </wp:inline>
        </w:drawing>
      </w:r>
    </w:p>
    <w:p w14:paraId="6A930846" w14:textId="5E2CE2A1" w:rsidR="0038373F" w:rsidRPr="00EE7116" w:rsidRDefault="0038373F" w:rsidP="00FB7347">
      <w:pPr>
        <w:spacing w:after="360" w:line="240" w:lineRule="auto"/>
        <w:rPr>
          <w:rFonts w:eastAsia="Times New Roman" w:cs="Arial"/>
          <w:i/>
          <w:iCs/>
          <w:lang w:eastAsia="en-AU"/>
        </w:rPr>
      </w:pPr>
      <w:r w:rsidRPr="00EE7116">
        <w:rPr>
          <w:rFonts w:eastAsia="Times New Roman" w:cs="Arial"/>
          <w:i/>
          <w:iCs/>
          <w:lang w:eastAsia="en-AU"/>
        </w:rPr>
        <w:t xml:space="preserve">Source: </w:t>
      </w:r>
      <w:r w:rsidR="00F82EE9" w:rsidRPr="00EE7116">
        <w:rPr>
          <w:rFonts w:eastAsia="Times New Roman" w:cs="Arial"/>
          <w:i/>
          <w:iCs/>
          <w:lang w:eastAsia="en-AU"/>
        </w:rPr>
        <w:t>Australian Bureau of Statistics</w:t>
      </w:r>
    </w:p>
    <w:p w14:paraId="25B14CAF" w14:textId="5F061CF5" w:rsidR="0038373F" w:rsidRPr="00EE7116" w:rsidRDefault="0038373F" w:rsidP="00B17DFB">
      <w:pPr>
        <w:spacing w:after="120"/>
      </w:pPr>
      <w:r w:rsidRPr="00EE7116">
        <w:t>In 20</w:t>
      </w:r>
      <w:r w:rsidR="00F82EE9" w:rsidRPr="00EE7116">
        <w:t>21</w:t>
      </w:r>
      <w:r w:rsidRPr="00EE7116">
        <w:t xml:space="preserve"> in Galiwin'ku:</w:t>
      </w:r>
    </w:p>
    <w:p w14:paraId="1DD79497" w14:textId="3DF972C0" w:rsidR="0038373F" w:rsidRPr="00EE7116" w:rsidRDefault="00E56BE4" w:rsidP="00B17DFB">
      <w:pPr>
        <w:pStyle w:val="BullettLv1"/>
        <w:spacing w:after="120"/>
        <w:rPr>
          <w:lang w:val="en-AU"/>
        </w:rPr>
      </w:pPr>
      <w:r w:rsidRPr="00EE7116">
        <w:rPr>
          <w:lang w:val="en-AU"/>
        </w:rPr>
        <w:t>94</w:t>
      </w:r>
      <w:r w:rsidR="0038373F" w:rsidRPr="00EE7116">
        <w:rPr>
          <w:lang w:val="en-AU"/>
        </w:rPr>
        <w:t xml:space="preserve">% of the population in Galiwin'ku were </w:t>
      </w:r>
      <w:r w:rsidR="0038373F" w:rsidRPr="00EE7116">
        <w:rPr>
          <w:b/>
          <w:lang w:val="en-AU"/>
        </w:rPr>
        <w:t>Aboriginal</w:t>
      </w:r>
      <w:r w:rsidR="00DB4BA2" w:rsidRPr="00EE7116">
        <w:rPr>
          <w:lang w:val="en-AU"/>
        </w:rPr>
        <w:t xml:space="preserve">, compared to </w:t>
      </w:r>
      <w:r w:rsidRPr="00EE7116">
        <w:rPr>
          <w:lang w:val="en-AU"/>
        </w:rPr>
        <w:t>90</w:t>
      </w:r>
      <w:r w:rsidR="00DB4BA2" w:rsidRPr="00EE7116">
        <w:rPr>
          <w:lang w:val="en-AU"/>
        </w:rPr>
        <w:t>% in 20</w:t>
      </w:r>
      <w:r w:rsidR="00F82EE9" w:rsidRPr="00EE7116">
        <w:rPr>
          <w:lang w:val="en-AU"/>
        </w:rPr>
        <w:t>11</w:t>
      </w:r>
    </w:p>
    <w:p w14:paraId="726C357A" w14:textId="3DD4ED24" w:rsidR="0038373F" w:rsidRPr="00EE7116" w:rsidRDefault="00E56BE4" w:rsidP="00B17DFB">
      <w:pPr>
        <w:pStyle w:val="BullettLv1"/>
        <w:spacing w:after="120"/>
        <w:rPr>
          <w:lang w:val="en-AU"/>
        </w:rPr>
      </w:pPr>
      <w:r w:rsidRPr="00EE7116">
        <w:rPr>
          <w:lang w:val="en-AU"/>
        </w:rPr>
        <w:t>89</w:t>
      </w:r>
      <w:r w:rsidR="0038373F" w:rsidRPr="00EE7116">
        <w:rPr>
          <w:lang w:val="en-AU"/>
        </w:rPr>
        <w:t xml:space="preserve">% of the population across </w:t>
      </w:r>
      <w:r w:rsidR="000940E7" w:rsidRPr="00EE7116">
        <w:rPr>
          <w:lang w:val="en-AU"/>
        </w:rPr>
        <w:t xml:space="preserve">the </w:t>
      </w:r>
      <w:r w:rsidR="0038373F" w:rsidRPr="00EE7116">
        <w:rPr>
          <w:lang w:val="en-AU"/>
        </w:rPr>
        <w:t xml:space="preserve">28 remote towns were </w:t>
      </w:r>
      <w:r w:rsidR="0038373F" w:rsidRPr="00EE7116">
        <w:rPr>
          <w:b/>
          <w:lang w:val="en-AU"/>
        </w:rPr>
        <w:t>Aboriginal</w:t>
      </w:r>
    </w:p>
    <w:p w14:paraId="3C4C743E" w14:textId="5F0228D3" w:rsidR="0038373F" w:rsidRPr="00EE7116" w:rsidRDefault="00E56BE4" w:rsidP="00B17DFB">
      <w:pPr>
        <w:pStyle w:val="BullettLv1"/>
        <w:spacing w:after="120"/>
        <w:rPr>
          <w:lang w:val="en-AU"/>
        </w:rPr>
      </w:pPr>
      <w:r w:rsidRPr="00EE7116">
        <w:rPr>
          <w:lang w:val="en-AU"/>
        </w:rPr>
        <w:t>29</w:t>
      </w:r>
      <w:r w:rsidR="0038373F" w:rsidRPr="00EE7116">
        <w:rPr>
          <w:lang w:val="en-AU"/>
        </w:rPr>
        <w:t xml:space="preserve">% of the NT population were </w:t>
      </w:r>
      <w:r w:rsidR="0038373F" w:rsidRPr="00EE7116">
        <w:rPr>
          <w:b/>
          <w:lang w:val="en-AU"/>
        </w:rPr>
        <w:t>Aboriginal</w:t>
      </w:r>
      <w:r w:rsidR="0038373F" w:rsidRPr="00EE7116">
        <w:rPr>
          <w:lang w:val="en-AU"/>
        </w:rPr>
        <w:t>.</w:t>
      </w:r>
    </w:p>
    <w:p w14:paraId="5C145027" w14:textId="0BC06B2A" w:rsidR="0038373F" w:rsidRPr="00EE7116" w:rsidRDefault="00F82EE9" w:rsidP="0038373F">
      <w:pPr>
        <w:spacing w:line="240" w:lineRule="auto"/>
        <w:rPr>
          <w:rFonts w:eastAsia="Times New Roman" w:cs="Arial"/>
          <w:b/>
          <w:bCs/>
          <w:color w:val="000000"/>
          <w:lang w:eastAsia="en-AU"/>
        </w:rPr>
      </w:pPr>
      <w:r w:rsidRPr="00EE7116">
        <w:rPr>
          <w:rFonts w:eastAsia="Times New Roman" w:cs="Arial"/>
          <w:b/>
          <w:bCs/>
          <w:color w:val="000000"/>
          <w:lang w:eastAsia="en-AU"/>
        </w:rPr>
        <w:t>Table 37</w:t>
      </w:r>
      <w:r w:rsidR="0038373F" w:rsidRPr="00EE7116">
        <w:rPr>
          <w:rFonts w:eastAsia="Times New Roman" w:cs="Arial"/>
          <w:b/>
          <w:bCs/>
          <w:color w:val="000000"/>
          <w:lang w:eastAsia="en-AU"/>
        </w:rPr>
        <w:t xml:space="preserve">: </w:t>
      </w:r>
      <w:r w:rsidR="00282D25" w:rsidRPr="00EE7116">
        <w:rPr>
          <w:rFonts w:eastAsia="Times New Roman" w:cs="Calibri"/>
          <w:b/>
          <w:bCs/>
          <w:color w:val="000000"/>
          <w:lang w:eastAsia="en-AU"/>
        </w:rPr>
        <w:t xml:space="preserve">Unemployment and Aboriginal participation rates </w:t>
      </w:r>
      <w:r w:rsidR="0038373F" w:rsidRPr="00EE7116">
        <w:rPr>
          <w:rFonts w:eastAsia="Times New Roman" w:cs="Arial"/>
          <w:b/>
          <w:bCs/>
          <w:color w:val="000000"/>
          <w:lang w:eastAsia="en-AU"/>
        </w:rPr>
        <w:t>(q)</w:t>
      </w:r>
    </w:p>
    <w:tbl>
      <w:tblPr>
        <w:tblW w:w="9423" w:type="dxa"/>
        <w:jc w:val="center"/>
        <w:tblLook w:val="04A0" w:firstRow="1" w:lastRow="0" w:firstColumn="1" w:lastColumn="0" w:noHBand="0" w:noVBand="1"/>
        <w:tblDescription w:val="Unemployment and participation rates by Aboriginal status compared to the NT.&#10;"/>
      </w:tblPr>
      <w:tblGrid>
        <w:gridCol w:w="1691"/>
        <w:gridCol w:w="1288"/>
        <w:gridCol w:w="1289"/>
        <w:gridCol w:w="1289"/>
        <w:gridCol w:w="1288"/>
        <w:gridCol w:w="1289"/>
        <w:gridCol w:w="1289"/>
      </w:tblGrid>
      <w:tr w:rsidR="0038373F" w:rsidRPr="00EE7116" w14:paraId="19784C00" w14:textId="77777777" w:rsidTr="00546C42">
        <w:trPr>
          <w:trHeight w:val="334"/>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253DC03"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 </w:t>
            </w:r>
          </w:p>
        </w:tc>
        <w:tc>
          <w:tcPr>
            <w:tcW w:w="38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2C0B86"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Galiwin'ku</w:t>
            </w:r>
          </w:p>
        </w:tc>
        <w:tc>
          <w:tcPr>
            <w:tcW w:w="386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C2E281"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Northern Territory</w:t>
            </w:r>
          </w:p>
        </w:tc>
      </w:tr>
      <w:tr w:rsidR="0038373F" w:rsidRPr="00EE7116" w14:paraId="3293DCBC" w14:textId="77777777" w:rsidTr="00546C42">
        <w:trPr>
          <w:trHeight w:val="511"/>
          <w:jc w:val="center"/>
        </w:trPr>
        <w:tc>
          <w:tcPr>
            <w:tcW w:w="169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086D5F" w14:textId="77777777" w:rsidR="0038373F" w:rsidRPr="00EE7116" w:rsidRDefault="0038373F" w:rsidP="0038373F">
            <w:pPr>
              <w:spacing w:after="0" w:line="240" w:lineRule="auto"/>
              <w:rPr>
                <w:rFonts w:eastAsia="Times New Roman" w:cs="Arial"/>
                <w:b/>
                <w:bCs/>
                <w:color w:val="FFFFFF"/>
                <w:sz w:val="20"/>
                <w:szCs w:val="20"/>
                <w:lang w:eastAsia="en-AU"/>
              </w:rPr>
            </w:pPr>
          </w:p>
        </w:tc>
        <w:tc>
          <w:tcPr>
            <w:tcW w:w="1288" w:type="dxa"/>
            <w:tcBorders>
              <w:top w:val="nil"/>
              <w:left w:val="nil"/>
              <w:bottom w:val="single" w:sz="8" w:space="0" w:color="FFFFFF"/>
              <w:right w:val="single" w:sz="8" w:space="0" w:color="FFFFFF"/>
            </w:tcBorders>
            <w:shd w:val="clear" w:color="auto" w:fill="1F1F5F"/>
            <w:vAlign w:val="center"/>
            <w:hideMark/>
          </w:tcPr>
          <w:p w14:paraId="5958B964"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1289" w:type="dxa"/>
            <w:tcBorders>
              <w:top w:val="nil"/>
              <w:left w:val="nil"/>
              <w:bottom w:val="single" w:sz="8" w:space="0" w:color="FFFFFF"/>
              <w:right w:val="single" w:sz="8" w:space="0" w:color="FFFFFF"/>
            </w:tcBorders>
            <w:shd w:val="clear" w:color="auto" w:fill="1F1F5F"/>
            <w:vAlign w:val="center"/>
            <w:hideMark/>
          </w:tcPr>
          <w:p w14:paraId="3BCD100A" w14:textId="00E21253" w:rsidR="0038373F" w:rsidRPr="00EE7116" w:rsidRDefault="008F103E" w:rsidP="0038373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89" w:type="dxa"/>
            <w:tcBorders>
              <w:top w:val="nil"/>
              <w:left w:val="nil"/>
              <w:bottom w:val="single" w:sz="8" w:space="0" w:color="FFFFFF"/>
              <w:right w:val="single" w:sz="8" w:space="0" w:color="FFFFFF"/>
            </w:tcBorders>
            <w:shd w:val="clear" w:color="auto" w:fill="1F1F5F"/>
            <w:vAlign w:val="center"/>
            <w:hideMark/>
          </w:tcPr>
          <w:p w14:paraId="44ED19E3"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c>
          <w:tcPr>
            <w:tcW w:w="1288" w:type="dxa"/>
            <w:tcBorders>
              <w:top w:val="nil"/>
              <w:left w:val="nil"/>
              <w:bottom w:val="single" w:sz="8" w:space="0" w:color="FFFFFF"/>
              <w:right w:val="single" w:sz="8" w:space="0" w:color="FFFFFF"/>
            </w:tcBorders>
            <w:shd w:val="clear" w:color="auto" w:fill="1F1F5F"/>
            <w:vAlign w:val="center"/>
            <w:hideMark/>
          </w:tcPr>
          <w:p w14:paraId="5706F387"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Aboriginal</w:t>
            </w:r>
          </w:p>
        </w:tc>
        <w:tc>
          <w:tcPr>
            <w:tcW w:w="1289" w:type="dxa"/>
            <w:tcBorders>
              <w:top w:val="nil"/>
              <w:left w:val="nil"/>
              <w:bottom w:val="single" w:sz="8" w:space="0" w:color="FFFFFF"/>
              <w:right w:val="single" w:sz="8" w:space="0" w:color="FFFFFF"/>
            </w:tcBorders>
            <w:shd w:val="clear" w:color="auto" w:fill="1F1F5F"/>
            <w:vAlign w:val="center"/>
            <w:hideMark/>
          </w:tcPr>
          <w:p w14:paraId="40B9689F" w14:textId="33CD1BFA" w:rsidR="0038373F" w:rsidRPr="00EE7116" w:rsidRDefault="008F103E" w:rsidP="0038373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89" w:type="dxa"/>
            <w:tcBorders>
              <w:top w:val="nil"/>
              <w:left w:val="nil"/>
              <w:bottom w:val="single" w:sz="8" w:space="0" w:color="FFFFFF"/>
              <w:right w:val="single" w:sz="8" w:space="0" w:color="FFFFFF"/>
            </w:tcBorders>
            <w:shd w:val="clear" w:color="auto" w:fill="1F1F5F"/>
            <w:vAlign w:val="center"/>
            <w:hideMark/>
          </w:tcPr>
          <w:p w14:paraId="23EF68CA" w14:textId="77777777" w:rsidR="0038373F" w:rsidRPr="00EE7116" w:rsidRDefault="0038373F" w:rsidP="0038373F">
            <w:pPr>
              <w:spacing w:after="0" w:line="240" w:lineRule="auto"/>
              <w:jc w:val="center"/>
              <w:rPr>
                <w:rFonts w:eastAsia="Times New Roman" w:cs="Arial"/>
                <w:b/>
                <w:bCs/>
                <w:color w:val="FFFFFF"/>
                <w:sz w:val="20"/>
                <w:szCs w:val="20"/>
                <w:lang w:eastAsia="en-AU"/>
              </w:rPr>
            </w:pPr>
            <w:r w:rsidRPr="00EE7116">
              <w:rPr>
                <w:rFonts w:eastAsia="Times New Roman" w:cs="Arial"/>
                <w:b/>
                <w:bCs/>
                <w:color w:val="FFFFFF"/>
                <w:sz w:val="20"/>
                <w:szCs w:val="20"/>
                <w:lang w:eastAsia="en-AU"/>
              </w:rPr>
              <w:t>Total</w:t>
            </w:r>
          </w:p>
        </w:tc>
      </w:tr>
      <w:tr w:rsidR="00850EB6" w:rsidRPr="00EE7116" w14:paraId="4790DE7B" w14:textId="77777777" w:rsidTr="00282D25">
        <w:trPr>
          <w:trHeight w:val="334"/>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6D87D97B" w14:textId="77777777" w:rsidR="00850EB6" w:rsidRPr="00EE7116" w:rsidRDefault="00850EB6" w:rsidP="00850EB6">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Unemployment rate</w:t>
            </w:r>
          </w:p>
        </w:tc>
        <w:tc>
          <w:tcPr>
            <w:tcW w:w="1288" w:type="dxa"/>
            <w:tcBorders>
              <w:top w:val="nil"/>
              <w:left w:val="nil"/>
              <w:bottom w:val="single" w:sz="8" w:space="0" w:color="FFFFFF"/>
              <w:right w:val="single" w:sz="8" w:space="0" w:color="FFFFFF"/>
            </w:tcBorders>
            <w:shd w:val="clear" w:color="auto" w:fill="B3DDF7"/>
            <w:vAlign w:val="center"/>
            <w:hideMark/>
          </w:tcPr>
          <w:p w14:paraId="0FAF44F0" w14:textId="2F1E22CC"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39.0</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51F46B66" w14:textId="584FD825"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0.0</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28C91B72" w14:textId="6A24DE4D"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32.0</w:t>
            </w:r>
            <w:r w:rsidR="00282D25" w:rsidRPr="00EE7116">
              <w:rPr>
                <w:sz w:val="20"/>
                <w:szCs w:val="20"/>
              </w:rPr>
              <w:t>%</w:t>
            </w:r>
          </w:p>
        </w:tc>
        <w:tc>
          <w:tcPr>
            <w:tcW w:w="1288" w:type="dxa"/>
            <w:tcBorders>
              <w:top w:val="nil"/>
              <w:left w:val="nil"/>
              <w:bottom w:val="single" w:sz="8" w:space="0" w:color="FFFFFF"/>
              <w:right w:val="single" w:sz="8" w:space="0" w:color="FFFFFF"/>
            </w:tcBorders>
            <w:shd w:val="clear" w:color="auto" w:fill="B3DDF7"/>
            <w:vAlign w:val="center"/>
            <w:hideMark/>
          </w:tcPr>
          <w:p w14:paraId="462EB3C3" w14:textId="086A09DD"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20.8</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08B32765" w14:textId="150E7066"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3.2</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5BFB0237" w14:textId="61306C19"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5.6</w:t>
            </w:r>
            <w:r w:rsidR="00282D25" w:rsidRPr="00EE7116">
              <w:rPr>
                <w:sz w:val="20"/>
                <w:szCs w:val="20"/>
              </w:rPr>
              <w:t>%</w:t>
            </w:r>
          </w:p>
        </w:tc>
      </w:tr>
      <w:tr w:rsidR="00850EB6" w:rsidRPr="00EE7116" w14:paraId="167D9D68" w14:textId="77777777" w:rsidTr="00282D25">
        <w:trPr>
          <w:trHeight w:val="334"/>
          <w:jc w:val="center"/>
        </w:trPr>
        <w:tc>
          <w:tcPr>
            <w:tcW w:w="1691" w:type="dxa"/>
            <w:tcBorders>
              <w:top w:val="nil"/>
              <w:left w:val="single" w:sz="8" w:space="0" w:color="FFFFFF"/>
              <w:bottom w:val="single" w:sz="8" w:space="0" w:color="FFFFFF"/>
              <w:right w:val="single" w:sz="8" w:space="0" w:color="FFFFFF"/>
            </w:tcBorders>
            <w:shd w:val="clear" w:color="auto" w:fill="1F1F5F"/>
            <w:vAlign w:val="center"/>
            <w:hideMark/>
          </w:tcPr>
          <w:p w14:paraId="1BB4011B" w14:textId="77777777" w:rsidR="00850EB6" w:rsidRPr="00EE7116" w:rsidRDefault="00850EB6" w:rsidP="00850EB6">
            <w:pPr>
              <w:spacing w:after="0" w:line="240" w:lineRule="auto"/>
              <w:rPr>
                <w:rFonts w:eastAsia="Times New Roman" w:cs="Arial"/>
                <w:b/>
                <w:bCs/>
                <w:color w:val="FFFFFF"/>
                <w:sz w:val="20"/>
                <w:szCs w:val="20"/>
                <w:lang w:eastAsia="en-AU"/>
              </w:rPr>
            </w:pPr>
            <w:r w:rsidRPr="00EE7116">
              <w:rPr>
                <w:rFonts w:eastAsia="Times New Roman" w:cs="Arial"/>
                <w:b/>
                <w:bCs/>
                <w:color w:val="FFFFFF"/>
                <w:sz w:val="20"/>
                <w:szCs w:val="20"/>
                <w:lang w:eastAsia="en-AU"/>
              </w:rPr>
              <w:t>Participation rate</w:t>
            </w:r>
          </w:p>
        </w:tc>
        <w:tc>
          <w:tcPr>
            <w:tcW w:w="1288" w:type="dxa"/>
            <w:tcBorders>
              <w:top w:val="nil"/>
              <w:left w:val="nil"/>
              <w:bottom w:val="single" w:sz="8" w:space="0" w:color="FFFFFF"/>
              <w:right w:val="single" w:sz="8" w:space="0" w:color="FFFFFF"/>
            </w:tcBorders>
            <w:shd w:val="clear" w:color="auto" w:fill="B3DDF7"/>
            <w:vAlign w:val="center"/>
            <w:hideMark/>
          </w:tcPr>
          <w:p w14:paraId="639B3C47" w14:textId="3229AAE7"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34.5</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556456F8" w14:textId="0A23FAF5"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90.9</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05694682" w14:textId="2371149A"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50.5</w:t>
            </w:r>
            <w:r w:rsidR="00282D25" w:rsidRPr="00EE7116">
              <w:rPr>
                <w:sz w:val="20"/>
                <w:szCs w:val="20"/>
              </w:rPr>
              <w:t>%</w:t>
            </w:r>
          </w:p>
        </w:tc>
        <w:tc>
          <w:tcPr>
            <w:tcW w:w="1288" w:type="dxa"/>
            <w:tcBorders>
              <w:top w:val="nil"/>
              <w:left w:val="nil"/>
              <w:bottom w:val="single" w:sz="8" w:space="0" w:color="FFFFFF"/>
              <w:right w:val="single" w:sz="8" w:space="0" w:color="FFFFFF"/>
            </w:tcBorders>
            <w:shd w:val="clear" w:color="auto" w:fill="B3DDF7"/>
            <w:vAlign w:val="center"/>
            <w:hideMark/>
          </w:tcPr>
          <w:p w14:paraId="32C2979C" w14:textId="670926A5"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35.4</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6E3EFFDB" w14:textId="65FAB31F"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78.3</w:t>
            </w:r>
            <w:r w:rsidR="00282D25" w:rsidRPr="00EE7116">
              <w:rPr>
                <w:sz w:val="20"/>
                <w:szCs w:val="20"/>
              </w:rPr>
              <w:t>%</w:t>
            </w:r>
          </w:p>
        </w:tc>
        <w:tc>
          <w:tcPr>
            <w:tcW w:w="1289" w:type="dxa"/>
            <w:tcBorders>
              <w:top w:val="nil"/>
              <w:left w:val="nil"/>
              <w:bottom w:val="single" w:sz="8" w:space="0" w:color="FFFFFF"/>
              <w:right w:val="single" w:sz="8" w:space="0" w:color="FFFFFF"/>
            </w:tcBorders>
            <w:shd w:val="clear" w:color="auto" w:fill="B3DDF7"/>
            <w:vAlign w:val="center"/>
            <w:hideMark/>
          </w:tcPr>
          <w:p w14:paraId="01EA59A4" w14:textId="19AFEA34" w:rsidR="00850EB6" w:rsidRPr="00EE7116" w:rsidRDefault="00850EB6" w:rsidP="00282D25">
            <w:pPr>
              <w:spacing w:after="0" w:line="240" w:lineRule="auto"/>
              <w:jc w:val="right"/>
              <w:rPr>
                <w:rFonts w:eastAsia="Times New Roman" w:cs="Arial"/>
                <w:color w:val="000000"/>
                <w:sz w:val="20"/>
                <w:szCs w:val="20"/>
                <w:lang w:eastAsia="en-AU"/>
              </w:rPr>
            </w:pPr>
            <w:r w:rsidRPr="00EE7116">
              <w:rPr>
                <w:sz w:val="20"/>
                <w:szCs w:val="20"/>
              </w:rPr>
              <w:t>64.9</w:t>
            </w:r>
            <w:r w:rsidR="00282D25" w:rsidRPr="00EE7116">
              <w:rPr>
                <w:sz w:val="20"/>
                <w:szCs w:val="20"/>
              </w:rPr>
              <w:t>%</w:t>
            </w:r>
          </w:p>
        </w:tc>
      </w:tr>
    </w:tbl>
    <w:p w14:paraId="6C0C546E" w14:textId="277C0624" w:rsidR="0038373F" w:rsidRPr="00EE7116" w:rsidRDefault="0038373F" w:rsidP="00FB7347">
      <w:pPr>
        <w:pStyle w:val="BullettLv1"/>
        <w:numPr>
          <w:ilvl w:val="0"/>
          <w:numId w:val="0"/>
        </w:numPr>
        <w:spacing w:after="360"/>
        <w:rPr>
          <w:lang w:val="en-AU" w:eastAsia="en-AU"/>
        </w:rPr>
      </w:pPr>
      <w:r w:rsidRPr="00EE7116">
        <w:rPr>
          <w:lang w:val="en-AU" w:eastAsia="en-AU"/>
        </w:rPr>
        <w:t xml:space="preserve">Source: </w:t>
      </w:r>
      <w:r w:rsidR="00F82EE9" w:rsidRPr="00EE7116">
        <w:rPr>
          <w:lang w:val="en-AU" w:eastAsia="en-AU"/>
        </w:rPr>
        <w:t>Australian Bureau of Statistics</w:t>
      </w:r>
    </w:p>
    <w:p w14:paraId="300FF2E7" w14:textId="399670C4" w:rsidR="0038373F" w:rsidRPr="00EE7116" w:rsidRDefault="0038373F" w:rsidP="00B17DFB">
      <w:pPr>
        <w:spacing w:after="120"/>
      </w:pPr>
      <w:r w:rsidRPr="00EE7116">
        <w:t>In 20</w:t>
      </w:r>
      <w:r w:rsidR="00546C42" w:rsidRPr="00EE7116">
        <w:t>21</w:t>
      </w:r>
      <w:r w:rsidRPr="00EE7116">
        <w:t xml:space="preserve"> in Galiwin'ku:</w:t>
      </w:r>
    </w:p>
    <w:p w14:paraId="6EE653F8" w14:textId="56FB4BDE" w:rsidR="0038373F" w:rsidRPr="00EE7116" w:rsidRDefault="0038373F" w:rsidP="00B17DFB">
      <w:pPr>
        <w:pStyle w:val="BullettLv1"/>
        <w:spacing w:after="120"/>
        <w:rPr>
          <w:lang w:val="en-AU"/>
        </w:rPr>
      </w:pPr>
      <w:r w:rsidRPr="00EE7116">
        <w:rPr>
          <w:b/>
          <w:lang w:val="en-AU"/>
        </w:rPr>
        <w:t>total unemployment rate</w:t>
      </w:r>
      <w:r w:rsidRPr="00EE7116">
        <w:rPr>
          <w:lang w:val="en-AU"/>
        </w:rPr>
        <w:t xml:space="preserve"> was </w:t>
      </w:r>
      <w:r w:rsidR="00E56BE4" w:rsidRPr="00EE7116">
        <w:rPr>
          <w:lang w:val="en-AU"/>
        </w:rPr>
        <w:t>32.0</w:t>
      </w:r>
      <w:r w:rsidRPr="00EE7116">
        <w:rPr>
          <w:lang w:val="en-AU"/>
        </w:rPr>
        <w:t xml:space="preserve">% compared to </w:t>
      </w:r>
      <w:r w:rsidR="00E56BE4" w:rsidRPr="00EE7116">
        <w:rPr>
          <w:lang w:val="en-AU"/>
        </w:rPr>
        <w:t>5.6</w:t>
      </w:r>
      <w:r w:rsidRPr="00EE7116">
        <w:rPr>
          <w:lang w:val="en-AU"/>
        </w:rPr>
        <w:t>% f</w:t>
      </w:r>
      <w:r w:rsidR="00DB4BA2" w:rsidRPr="00EE7116">
        <w:rPr>
          <w:lang w:val="en-AU"/>
        </w:rPr>
        <w:t>or the total Northern Territory</w:t>
      </w:r>
    </w:p>
    <w:p w14:paraId="153038F3" w14:textId="59021928" w:rsidR="0038373F" w:rsidRPr="00EE7116" w:rsidRDefault="0038373F" w:rsidP="00B17DFB">
      <w:pPr>
        <w:pStyle w:val="BullettLv1"/>
        <w:spacing w:after="120"/>
        <w:rPr>
          <w:lang w:val="en-AU"/>
        </w:rPr>
      </w:pPr>
      <w:r w:rsidRPr="00EE7116">
        <w:rPr>
          <w:b/>
          <w:lang w:val="en-AU"/>
        </w:rPr>
        <w:t>Aboriginal</w:t>
      </w:r>
      <w:r w:rsidRPr="00EE7116">
        <w:rPr>
          <w:lang w:val="en-AU"/>
        </w:rPr>
        <w:t xml:space="preserve"> </w:t>
      </w:r>
      <w:r w:rsidRPr="00EE7116">
        <w:rPr>
          <w:b/>
          <w:lang w:val="en-AU"/>
        </w:rPr>
        <w:t>unemployment rate</w:t>
      </w:r>
      <w:r w:rsidRPr="00EE7116">
        <w:rPr>
          <w:lang w:val="en-AU"/>
        </w:rPr>
        <w:t xml:space="preserve"> was </w:t>
      </w:r>
      <w:r w:rsidR="00E56BE4" w:rsidRPr="00EE7116">
        <w:rPr>
          <w:lang w:val="en-AU"/>
        </w:rPr>
        <w:t>39.0</w:t>
      </w:r>
      <w:r w:rsidRPr="00EE7116">
        <w:rPr>
          <w:lang w:val="en-AU"/>
        </w:rPr>
        <w:t xml:space="preserve">% compared to </w:t>
      </w:r>
      <w:r w:rsidR="00E56BE4" w:rsidRPr="00EE7116">
        <w:rPr>
          <w:lang w:val="en-AU"/>
        </w:rPr>
        <w:t>20.8</w:t>
      </w:r>
      <w:r w:rsidRPr="00EE7116">
        <w:rPr>
          <w:lang w:val="en-AU"/>
        </w:rPr>
        <w:t>% f</w:t>
      </w:r>
      <w:r w:rsidR="00DB4BA2" w:rsidRPr="00EE7116">
        <w:rPr>
          <w:lang w:val="en-AU"/>
        </w:rPr>
        <w:t>or the total Northern Territory</w:t>
      </w:r>
    </w:p>
    <w:p w14:paraId="76056C76" w14:textId="70D3B06B" w:rsidR="0038373F" w:rsidRPr="00EE7116" w:rsidRDefault="00474C4A" w:rsidP="00B17DFB">
      <w:pPr>
        <w:pStyle w:val="BullettLv1"/>
        <w:spacing w:after="120"/>
        <w:rPr>
          <w:lang w:val="en-AU"/>
        </w:rPr>
      </w:pPr>
      <w:r>
        <w:rPr>
          <w:b/>
          <w:lang w:val="en-AU"/>
        </w:rPr>
        <w:t>n</w:t>
      </w:r>
      <w:r w:rsidR="008F103E">
        <w:rPr>
          <w:b/>
          <w:lang w:val="en-AU"/>
        </w:rPr>
        <w:t>on-Aboriginal</w:t>
      </w:r>
      <w:r w:rsidR="0038373F" w:rsidRPr="00EE7116">
        <w:rPr>
          <w:b/>
          <w:lang w:val="en-AU"/>
        </w:rPr>
        <w:t xml:space="preserve"> unemployment rate</w:t>
      </w:r>
      <w:r w:rsidR="0038373F" w:rsidRPr="00EE7116">
        <w:rPr>
          <w:lang w:val="en-AU"/>
        </w:rPr>
        <w:t xml:space="preserve"> was </w:t>
      </w:r>
      <w:r w:rsidR="00E56BE4" w:rsidRPr="00EE7116">
        <w:rPr>
          <w:lang w:val="en-AU"/>
        </w:rPr>
        <w:t>0.0</w:t>
      </w:r>
      <w:r w:rsidR="0038373F" w:rsidRPr="00EE7116">
        <w:rPr>
          <w:lang w:val="en-AU"/>
        </w:rPr>
        <w:t xml:space="preserve">% compared to </w:t>
      </w:r>
      <w:r w:rsidR="00E56BE4" w:rsidRPr="00EE7116">
        <w:rPr>
          <w:lang w:val="en-AU"/>
        </w:rPr>
        <w:t>3.2</w:t>
      </w:r>
      <w:r w:rsidR="0038373F" w:rsidRPr="00EE7116">
        <w:rPr>
          <w:lang w:val="en-AU"/>
        </w:rPr>
        <w:t>% f</w:t>
      </w:r>
      <w:r w:rsidR="00DB4BA2" w:rsidRPr="00EE7116">
        <w:rPr>
          <w:lang w:val="en-AU"/>
        </w:rPr>
        <w:t>or the total Northern Territory</w:t>
      </w:r>
    </w:p>
    <w:p w14:paraId="491ECED2" w14:textId="4EB627B1" w:rsidR="0038373F" w:rsidRPr="00EE7116" w:rsidRDefault="0038373F" w:rsidP="00B17DFB">
      <w:pPr>
        <w:pStyle w:val="BullettLv1"/>
        <w:spacing w:after="120"/>
        <w:rPr>
          <w:lang w:val="en-AU"/>
        </w:rPr>
      </w:pPr>
      <w:r w:rsidRPr="00EE7116">
        <w:rPr>
          <w:b/>
          <w:lang w:val="en-AU"/>
        </w:rPr>
        <w:t>total participation rate</w:t>
      </w:r>
      <w:r w:rsidRPr="00EE7116">
        <w:rPr>
          <w:lang w:val="en-AU"/>
        </w:rPr>
        <w:t xml:space="preserve"> was </w:t>
      </w:r>
      <w:r w:rsidR="00E56BE4" w:rsidRPr="00EE7116">
        <w:rPr>
          <w:lang w:val="en-AU"/>
        </w:rPr>
        <w:t>50.5</w:t>
      </w:r>
      <w:r w:rsidRPr="00EE7116">
        <w:rPr>
          <w:lang w:val="en-AU"/>
        </w:rPr>
        <w:t xml:space="preserve">% compared to </w:t>
      </w:r>
      <w:r w:rsidR="00E56BE4" w:rsidRPr="00EE7116">
        <w:rPr>
          <w:lang w:val="en-AU"/>
        </w:rPr>
        <w:t>64.9</w:t>
      </w:r>
      <w:r w:rsidRPr="00EE7116">
        <w:rPr>
          <w:lang w:val="en-AU"/>
        </w:rPr>
        <w:t xml:space="preserve">% for the total Northern </w:t>
      </w:r>
      <w:r w:rsidR="00DB4BA2" w:rsidRPr="00EE7116">
        <w:rPr>
          <w:lang w:val="en-AU"/>
        </w:rPr>
        <w:t>Territory</w:t>
      </w:r>
    </w:p>
    <w:p w14:paraId="3DF1341E" w14:textId="1354698F" w:rsidR="0038373F" w:rsidRPr="00EE7116" w:rsidRDefault="0038373F" w:rsidP="00B17DFB">
      <w:pPr>
        <w:pStyle w:val="BullettLv1"/>
        <w:spacing w:after="120"/>
        <w:rPr>
          <w:lang w:val="en-AU"/>
        </w:rPr>
      </w:pPr>
      <w:r w:rsidRPr="00EE7116">
        <w:rPr>
          <w:b/>
          <w:lang w:val="en-AU"/>
        </w:rPr>
        <w:t>Aboriginal participation rate</w:t>
      </w:r>
      <w:r w:rsidRPr="00EE7116">
        <w:rPr>
          <w:lang w:val="en-AU"/>
        </w:rPr>
        <w:t xml:space="preserve"> was </w:t>
      </w:r>
      <w:r w:rsidR="00E56BE4" w:rsidRPr="00EE7116">
        <w:rPr>
          <w:lang w:val="en-AU"/>
        </w:rPr>
        <w:t>34.5</w:t>
      </w:r>
      <w:r w:rsidRPr="00EE7116">
        <w:rPr>
          <w:lang w:val="en-AU"/>
        </w:rPr>
        <w:t xml:space="preserve">% compared to </w:t>
      </w:r>
      <w:r w:rsidR="00E56BE4" w:rsidRPr="00EE7116">
        <w:rPr>
          <w:lang w:val="en-AU"/>
        </w:rPr>
        <w:t>35.4</w:t>
      </w:r>
      <w:r w:rsidRPr="00EE7116">
        <w:rPr>
          <w:lang w:val="en-AU"/>
        </w:rPr>
        <w:t>% f</w:t>
      </w:r>
      <w:r w:rsidR="00DB4BA2" w:rsidRPr="00EE7116">
        <w:rPr>
          <w:lang w:val="en-AU"/>
        </w:rPr>
        <w:t>or the total Northern Territory</w:t>
      </w:r>
    </w:p>
    <w:p w14:paraId="696936F7" w14:textId="732E1E9D" w:rsidR="00B81B89" w:rsidRPr="00EE7116" w:rsidRDefault="00474C4A" w:rsidP="00B17DFB">
      <w:pPr>
        <w:pStyle w:val="BullettLv1"/>
        <w:spacing w:after="120"/>
        <w:rPr>
          <w:lang w:val="en-AU"/>
        </w:rPr>
      </w:pPr>
      <w:r>
        <w:rPr>
          <w:b/>
          <w:lang w:val="en-AU"/>
        </w:rPr>
        <w:t>n</w:t>
      </w:r>
      <w:r w:rsidR="008F103E">
        <w:rPr>
          <w:b/>
          <w:lang w:val="en-AU"/>
        </w:rPr>
        <w:t>on-Aboriginal</w:t>
      </w:r>
      <w:r w:rsidR="0038373F" w:rsidRPr="00EE7116">
        <w:rPr>
          <w:b/>
          <w:lang w:val="en-AU"/>
        </w:rPr>
        <w:t xml:space="preserve"> participation rate </w:t>
      </w:r>
      <w:r w:rsidR="0038373F" w:rsidRPr="00EE7116">
        <w:rPr>
          <w:lang w:val="en-AU"/>
        </w:rPr>
        <w:t xml:space="preserve">was </w:t>
      </w:r>
      <w:r w:rsidR="00E56BE4" w:rsidRPr="00EE7116">
        <w:rPr>
          <w:lang w:val="en-AU"/>
        </w:rPr>
        <w:t>90.9</w:t>
      </w:r>
      <w:r w:rsidR="0038373F" w:rsidRPr="00EE7116">
        <w:rPr>
          <w:lang w:val="en-AU"/>
        </w:rPr>
        <w:t xml:space="preserve">% compared to </w:t>
      </w:r>
      <w:r w:rsidR="00E56BE4" w:rsidRPr="00EE7116">
        <w:rPr>
          <w:lang w:val="en-AU"/>
        </w:rPr>
        <w:t>78.3</w:t>
      </w:r>
      <w:r w:rsidR="0038373F" w:rsidRPr="00EE7116">
        <w:rPr>
          <w:lang w:val="en-AU"/>
        </w:rPr>
        <w:t>% f</w:t>
      </w:r>
      <w:r w:rsidR="00DB4BA2" w:rsidRPr="00EE7116">
        <w:rPr>
          <w:lang w:val="en-AU"/>
        </w:rPr>
        <w:t>or the total Northern Territory</w:t>
      </w:r>
      <w:r w:rsidR="00B81B89" w:rsidRPr="00EE7116">
        <w:rPr>
          <w:lang w:val="en-AU"/>
        </w:rPr>
        <w:br w:type="page"/>
      </w:r>
    </w:p>
    <w:p w14:paraId="046E9A4B" w14:textId="16E3711C" w:rsidR="008E1FDA" w:rsidRPr="00EE7116" w:rsidRDefault="008E1FDA" w:rsidP="008E1FDA">
      <w:pPr>
        <w:pStyle w:val="Heading1"/>
        <w:rPr>
          <w:rFonts w:ascii="Lato" w:hAnsi="Lato"/>
          <w:color w:val="127CC0"/>
          <w:szCs w:val="40"/>
        </w:rPr>
      </w:pPr>
      <w:bookmarkStart w:id="33" w:name="_Toc516734252"/>
      <w:bookmarkStart w:id="34" w:name="_Toc517259265"/>
      <w:bookmarkStart w:id="35" w:name="_Toc185344911"/>
      <w:r w:rsidRPr="00EE7116">
        <w:rPr>
          <w:rFonts w:ascii="Lato" w:hAnsi="Lato"/>
          <w:color w:val="1F1F5F"/>
          <w:szCs w:val="40"/>
        </w:rPr>
        <w:lastRenderedPageBreak/>
        <w:t>Community Development Program</w:t>
      </w:r>
      <w:bookmarkEnd w:id="33"/>
      <w:bookmarkEnd w:id="34"/>
      <w:bookmarkEnd w:id="35"/>
    </w:p>
    <w:p w14:paraId="2221ECB0" w14:textId="19EFB855" w:rsidR="008E1FDA" w:rsidRPr="00EE7116" w:rsidRDefault="00546C42" w:rsidP="008E1FDA">
      <w:pPr>
        <w:rPr>
          <w:b/>
        </w:rPr>
      </w:pPr>
      <w:r w:rsidRPr="00EE7116">
        <w:rPr>
          <w:b/>
        </w:rPr>
        <w:t>Table 38</w:t>
      </w:r>
      <w:r w:rsidR="008E1FDA" w:rsidRPr="00EE7116">
        <w:rPr>
          <w:b/>
        </w:rPr>
        <w:t xml:space="preserve">: Community Development Program Aboriginal Job Seekers, </w:t>
      </w:r>
      <w:r w:rsidR="000162ED" w:rsidRPr="00EE7116">
        <w:rPr>
          <w:b/>
        </w:rPr>
        <w:t>31 December 2023</w:t>
      </w:r>
      <w:r w:rsidR="008E1FDA" w:rsidRPr="00EE7116">
        <w:rPr>
          <w:b/>
        </w:rPr>
        <w:t xml:space="preserve"> (o)</w:t>
      </w:r>
    </w:p>
    <w:tbl>
      <w:tblPr>
        <w:tblW w:w="6482" w:type="dxa"/>
        <w:jc w:val="center"/>
        <w:tblLook w:val="04A0" w:firstRow="1" w:lastRow="0" w:firstColumn="1" w:lastColumn="0" w:noHBand="0" w:noVBand="1"/>
      </w:tblPr>
      <w:tblGrid>
        <w:gridCol w:w="3260"/>
        <w:gridCol w:w="1555"/>
        <w:gridCol w:w="1667"/>
      </w:tblGrid>
      <w:tr w:rsidR="00546C42" w:rsidRPr="00EE7116" w14:paraId="4F9AF5F4" w14:textId="77777777" w:rsidTr="000162ED">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73CA2657" w14:textId="77777777" w:rsidR="00546C42" w:rsidRPr="00EE7116" w:rsidRDefault="00546C42" w:rsidP="000162ED">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2D2DC2E7" w14:textId="77777777" w:rsidR="00546C42" w:rsidRPr="00EE7116" w:rsidRDefault="00546C42" w:rsidP="000162ED">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Aboriginal</w:t>
            </w:r>
          </w:p>
        </w:tc>
      </w:tr>
      <w:tr w:rsidR="00546C42" w:rsidRPr="00EE7116" w14:paraId="3187D8BF" w14:textId="77777777" w:rsidTr="000162ED">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DA69E9" w14:textId="77777777" w:rsidR="00546C42" w:rsidRPr="00EE7116" w:rsidRDefault="00546C42" w:rsidP="000162ED">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041DC213" w14:textId="77777777" w:rsidR="00546C42" w:rsidRPr="00EE7116" w:rsidRDefault="00546C42" w:rsidP="000162ED">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04AB0FC0" w14:textId="77777777" w:rsidR="00546C42" w:rsidRPr="00EE7116" w:rsidRDefault="00546C42" w:rsidP="000162ED">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w:t>
            </w:r>
          </w:p>
        </w:tc>
      </w:tr>
      <w:tr w:rsidR="00546C42" w:rsidRPr="00EE7116" w14:paraId="193CC41D" w14:textId="77777777" w:rsidTr="000162E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392E05E" w14:textId="77777777"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4B64CD6" w14:textId="22C8ED5C"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776</w:t>
            </w:r>
          </w:p>
        </w:tc>
        <w:tc>
          <w:tcPr>
            <w:tcW w:w="1667" w:type="dxa"/>
            <w:tcBorders>
              <w:top w:val="nil"/>
              <w:left w:val="nil"/>
              <w:bottom w:val="single" w:sz="8" w:space="0" w:color="FFFFFF"/>
              <w:right w:val="single" w:sz="8" w:space="0" w:color="FFFFFF"/>
            </w:tcBorders>
            <w:shd w:val="clear" w:color="auto" w:fill="B3DDF7"/>
            <w:noWrap/>
            <w:vAlign w:val="bottom"/>
            <w:hideMark/>
          </w:tcPr>
          <w:p w14:paraId="10AEB404" w14:textId="1146AABB"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N/A</w:t>
            </w:r>
          </w:p>
        </w:tc>
      </w:tr>
      <w:tr w:rsidR="00546C42" w:rsidRPr="00EE7116" w14:paraId="631711C0" w14:textId="77777777" w:rsidTr="000162ED">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4B3C4B06" w14:textId="77777777"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Age (years)</w:t>
            </w:r>
          </w:p>
        </w:tc>
      </w:tr>
      <w:tr w:rsidR="00546C42" w:rsidRPr="00EE7116" w14:paraId="1AE7D708" w14:textId="77777777" w:rsidTr="000162ED">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0710D429"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2BA7E178" w14:textId="5F108646"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225</w:t>
            </w:r>
          </w:p>
        </w:tc>
        <w:tc>
          <w:tcPr>
            <w:tcW w:w="1667" w:type="dxa"/>
            <w:tcBorders>
              <w:top w:val="nil"/>
              <w:left w:val="nil"/>
              <w:bottom w:val="nil"/>
              <w:right w:val="single" w:sz="8" w:space="0" w:color="FFFFFF"/>
            </w:tcBorders>
            <w:shd w:val="clear" w:color="auto" w:fill="B3DDF7"/>
            <w:noWrap/>
            <w:vAlign w:val="bottom"/>
            <w:hideMark/>
          </w:tcPr>
          <w:p w14:paraId="62817163" w14:textId="17FC0A11"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29.0%</w:t>
            </w:r>
          </w:p>
        </w:tc>
      </w:tr>
      <w:tr w:rsidR="00546C42" w:rsidRPr="00EE7116" w14:paraId="3522C807" w14:textId="77777777" w:rsidTr="000162E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B310F3E"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422A659" w14:textId="3B1AF176"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385</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0548298" w14:textId="13AE1A0E"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49.6%</w:t>
            </w:r>
          </w:p>
        </w:tc>
      </w:tr>
      <w:tr w:rsidR="00546C42" w:rsidRPr="00EE7116" w14:paraId="45B67F38" w14:textId="77777777" w:rsidTr="000162E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26080F9"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1B408E6D" w14:textId="192A4AED"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166</w:t>
            </w:r>
          </w:p>
        </w:tc>
        <w:tc>
          <w:tcPr>
            <w:tcW w:w="1667" w:type="dxa"/>
            <w:tcBorders>
              <w:top w:val="nil"/>
              <w:left w:val="nil"/>
              <w:bottom w:val="nil"/>
              <w:right w:val="single" w:sz="8" w:space="0" w:color="FFFFFF"/>
            </w:tcBorders>
            <w:shd w:val="clear" w:color="auto" w:fill="B3DDF7"/>
            <w:noWrap/>
            <w:vAlign w:val="bottom"/>
            <w:hideMark/>
          </w:tcPr>
          <w:p w14:paraId="16A4A765" w14:textId="068936A6"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21.4%</w:t>
            </w:r>
          </w:p>
        </w:tc>
      </w:tr>
      <w:tr w:rsidR="00546C42" w:rsidRPr="00EE7116" w14:paraId="0ED63036" w14:textId="77777777" w:rsidTr="000162E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53B63A9" w14:textId="77777777"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26AF57A" w14:textId="59023BE5"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776</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C58342A" w14:textId="45C0A5DE"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100.0%</w:t>
            </w:r>
          </w:p>
        </w:tc>
      </w:tr>
      <w:tr w:rsidR="00546C42" w:rsidRPr="00EE7116" w14:paraId="22D6F14D" w14:textId="77777777" w:rsidTr="000162ED">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4A045252" w14:textId="77777777"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Gender</w:t>
            </w:r>
          </w:p>
        </w:tc>
      </w:tr>
      <w:tr w:rsidR="00546C42" w:rsidRPr="00EE7116" w14:paraId="6CD14F38" w14:textId="77777777" w:rsidTr="000162E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AF3E4D3"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699E41ED" w14:textId="0AA82226"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442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775401AD" w14:textId="6F32BFE1"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57.0%</w:t>
            </w:r>
          </w:p>
        </w:tc>
      </w:tr>
      <w:tr w:rsidR="00546C42" w:rsidRPr="00EE7116" w14:paraId="63BD74A9" w14:textId="77777777" w:rsidTr="000162E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4D8FD79"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0380D49E" w14:textId="08F7FDCC"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334</w:t>
            </w:r>
          </w:p>
        </w:tc>
        <w:tc>
          <w:tcPr>
            <w:tcW w:w="1667" w:type="dxa"/>
            <w:tcBorders>
              <w:top w:val="nil"/>
              <w:left w:val="nil"/>
              <w:bottom w:val="single" w:sz="8" w:space="0" w:color="FFFFFF"/>
              <w:right w:val="single" w:sz="8" w:space="0" w:color="FFFFFF"/>
            </w:tcBorders>
            <w:shd w:val="clear" w:color="auto" w:fill="B3DDF7"/>
            <w:noWrap/>
            <w:vAlign w:val="bottom"/>
            <w:hideMark/>
          </w:tcPr>
          <w:p w14:paraId="006953B8" w14:textId="2CD033AF"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43.0%</w:t>
            </w:r>
          </w:p>
        </w:tc>
      </w:tr>
      <w:tr w:rsidR="00546C42" w:rsidRPr="00EE7116" w14:paraId="069B49B0" w14:textId="77777777" w:rsidTr="000162ED">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63167C9" w14:textId="77777777"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606783ED" w14:textId="4A5B795F"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776</w:t>
            </w:r>
          </w:p>
        </w:tc>
        <w:tc>
          <w:tcPr>
            <w:tcW w:w="1667" w:type="dxa"/>
            <w:tcBorders>
              <w:top w:val="nil"/>
              <w:left w:val="nil"/>
              <w:bottom w:val="single" w:sz="8" w:space="0" w:color="FFFFFF"/>
              <w:right w:val="single" w:sz="8" w:space="0" w:color="FFFFFF"/>
            </w:tcBorders>
            <w:shd w:val="clear" w:color="auto" w:fill="B3DDF7"/>
            <w:noWrap/>
            <w:vAlign w:val="bottom"/>
            <w:hideMark/>
          </w:tcPr>
          <w:p w14:paraId="7E3D0950" w14:textId="324BFF37"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100.0%</w:t>
            </w:r>
          </w:p>
        </w:tc>
      </w:tr>
      <w:tr w:rsidR="00546C42" w:rsidRPr="00EE7116" w14:paraId="0FA47B2F" w14:textId="77777777" w:rsidTr="000162ED">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E668FBA" w14:textId="463DF7AB" w:rsidR="00546C42" w:rsidRPr="00EE7116" w:rsidRDefault="00546C42" w:rsidP="000162ED">
            <w:pPr>
              <w:spacing w:after="0" w:line="240" w:lineRule="auto"/>
              <w:rPr>
                <w:rFonts w:eastAsia="Times New Roman" w:cs="Calibri"/>
                <w:b/>
                <w:bCs/>
                <w:color w:val="000000"/>
                <w:sz w:val="20"/>
                <w:szCs w:val="20"/>
                <w:lang w:eastAsia="en-AU"/>
              </w:rPr>
            </w:pPr>
            <w:r w:rsidRPr="00EE7116">
              <w:rPr>
                <w:rFonts w:eastAsia="Times New Roman" w:cs="Calibri"/>
                <w:b/>
                <w:bCs/>
                <w:color w:val="000000"/>
                <w:sz w:val="20"/>
                <w:szCs w:val="20"/>
                <w:lang w:eastAsia="en-AU"/>
              </w:rPr>
              <w:t xml:space="preserve">Employment Outcome </w:t>
            </w:r>
            <w:r w:rsidR="000162ED" w:rsidRPr="00EE7116">
              <w:rPr>
                <w:rFonts w:eastAsia="Times New Roman" w:cs="Calibri"/>
                <w:b/>
                <w:bCs/>
                <w:color w:val="000000"/>
                <w:sz w:val="20"/>
                <w:szCs w:val="20"/>
                <w:lang w:eastAsia="en-AU"/>
              </w:rPr>
              <w:t>–</w:t>
            </w:r>
            <w:r w:rsidRPr="00EE7116">
              <w:rPr>
                <w:rFonts w:eastAsia="Times New Roman" w:cs="Calibri"/>
                <w:b/>
                <w:bCs/>
                <w:color w:val="000000"/>
                <w:sz w:val="20"/>
                <w:szCs w:val="20"/>
                <w:lang w:eastAsia="en-AU"/>
              </w:rPr>
              <w:t xml:space="preserve"> </w:t>
            </w:r>
            <w:r w:rsidR="000162ED" w:rsidRPr="00EE7116">
              <w:rPr>
                <w:rFonts w:eastAsia="Times New Roman" w:cs="Calibri"/>
                <w:b/>
                <w:bCs/>
                <w:color w:val="000000"/>
                <w:sz w:val="20"/>
                <w:szCs w:val="20"/>
                <w:lang w:eastAsia="en-AU"/>
              </w:rPr>
              <w:t>1 January 2023 to 31 December 2023</w:t>
            </w:r>
          </w:p>
        </w:tc>
      </w:tr>
      <w:tr w:rsidR="00546C42" w:rsidRPr="00EE7116" w14:paraId="3DFA95FE" w14:textId="77777777" w:rsidTr="000162ED">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34167EC9"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5E0AAE26" w14:textId="288AA252"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49</w:t>
            </w:r>
          </w:p>
        </w:tc>
        <w:tc>
          <w:tcPr>
            <w:tcW w:w="1667" w:type="dxa"/>
            <w:tcBorders>
              <w:top w:val="nil"/>
              <w:left w:val="nil"/>
              <w:bottom w:val="nil"/>
              <w:right w:val="single" w:sz="8" w:space="0" w:color="FFFFFF"/>
            </w:tcBorders>
            <w:shd w:val="clear" w:color="auto" w:fill="B3DDF7"/>
            <w:noWrap/>
            <w:vAlign w:val="bottom"/>
            <w:hideMark/>
          </w:tcPr>
          <w:p w14:paraId="5AC7CC6F" w14:textId="376B0383"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62.0%</w:t>
            </w:r>
          </w:p>
        </w:tc>
      </w:tr>
      <w:tr w:rsidR="00546C42" w:rsidRPr="00EE7116" w14:paraId="572B0949" w14:textId="77777777" w:rsidTr="000162ED">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158F8AE" w14:textId="77777777" w:rsidR="00546C42" w:rsidRPr="00EE7116" w:rsidRDefault="00546C42" w:rsidP="000162ED">
            <w:pPr>
              <w:spacing w:after="0" w:line="240" w:lineRule="auto"/>
              <w:ind w:firstLineChars="100" w:firstLine="200"/>
              <w:rPr>
                <w:rFonts w:eastAsia="Times New Roman" w:cs="Calibri"/>
                <w:color w:val="000000"/>
                <w:sz w:val="20"/>
                <w:szCs w:val="20"/>
                <w:lang w:eastAsia="en-AU"/>
              </w:rPr>
            </w:pPr>
            <w:r w:rsidRPr="00EE7116">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5D490905" w14:textId="6981E640"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30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55EBEE8A" w14:textId="1F727F66" w:rsidR="00546C42" w:rsidRPr="00EE7116" w:rsidRDefault="00525F42" w:rsidP="000162ED">
            <w:pPr>
              <w:spacing w:after="0" w:line="240" w:lineRule="auto"/>
              <w:ind w:firstLineChars="300" w:firstLine="600"/>
              <w:jc w:val="right"/>
              <w:rPr>
                <w:rFonts w:eastAsia="Times New Roman" w:cs="Calibri"/>
                <w:color w:val="000000"/>
                <w:sz w:val="20"/>
                <w:szCs w:val="20"/>
                <w:lang w:eastAsia="en-AU"/>
              </w:rPr>
            </w:pPr>
            <w:r w:rsidRPr="00EE7116">
              <w:rPr>
                <w:rFonts w:eastAsia="Times New Roman" w:cs="Calibri"/>
                <w:color w:val="000000"/>
                <w:sz w:val="20"/>
                <w:szCs w:val="20"/>
                <w:lang w:eastAsia="en-AU"/>
              </w:rPr>
              <w:t>38.0%</w:t>
            </w:r>
          </w:p>
        </w:tc>
      </w:tr>
    </w:tbl>
    <w:p w14:paraId="325FEDBD" w14:textId="77777777" w:rsidR="008E1FDA" w:rsidRPr="00EE7116" w:rsidRDefault="008E1FDA" w:rsidP="008E1FDA">
      <w:pPr>
        <w:rPr>
          <w:rFonts w:cs="Arial"/>
          <w:i/>
        </w:rPr>
      </w:pPr>
      <w:r w:rsidRPr="00EE7116">
        <w:rPr>
          <w:rFonts w:cs="Arial"/>
          <w:i/>
        </w:rPr>
        <w:t>Source: Department of Prime Minister and Cabinet</w:t>
      </w:r>
    </w:p>
    <w:p w14:paraId="45C865AB" w14:textId="77777777" w:rsidR="00DD1FF3" w:rsidRDefault="00DD1FF3" w:rsidP="008E1FDA">
      <w:pPr>
        <w:rPr>
          <w:b/>
        </w:rPr>
      </w:pPr>
    </w:p>
    <w:p w14:paraId="2530461A" w14:textId="5DB6B847" w:rsidR="008E1FDA" w:rsidRPr="00EE7116" w:rsidRDefault="008E1FDA" w:rsidP="008E1FDA">
      <w:pPr>
        <w:rPr>
          <w:b/>
        </w:rPr>
      </w:pPr>
      <w:r w:rsidRPr="00EE7116">
        <w:rPr>
          <w:b/>
        </w:rPr>
        <w:t xml:space="preserve">Chart 14: Community Development Program Aboriginal Job Seekers by Gender and Age Group, </w:t>
      </w:r>
      <w:r w:rsidR="00F36C0D" w:rsidRPr="00EE7116">
        <w:rPr>
          <w:b/>
        </w:rPr>
        <w:t xml:space="preserve">31 December 2023 </w:t>
      </w:r>
      <w:r w:rsidRPr="00EE7116">
        <w:rPr>
          <w:b/>
        </w:rPr>
        <w:t>(o)</w:t>
      </w:r>
    </w:p>
    <w:p w14:paraId="47FE1023" w14:textId="658BB7F4" w:rsidR="008E1FDA" w:rsidRPr="00EE7116" w:rsidRDefault="00201D9F" w:rsidP="00F53FB7">
      <w:pPr>
        <w:jc w:val="center"/>
      </w:pPr>
      <w:r w:rsidRPr="00EE7116">
        <w:rPr>
          <w:noProof/>
          <w:lang w:eastAsia="en-AU"/>
        </w:rPr>
        <w:drawing>
          <wp:inline distT="0" distB="0" distL="0" distR="0" wp14:anchorId="09F7B267" wp14:editId="3F6245E7">
            <wp:extent cx="6111240" cy="2415540"/>
            <wp:effectExtent l="0" t="0" r="3810" b="3810"/>
            <wp:docPr id="1604848089"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78BDED7F" w14:textId="77777777" w:rsidR="008E1FDA" w:rsidRPr="00EE7116" w:rsidRDefault="008E1FDA" w:rsidP="008E1FDA">
      <w:pPr>
        <w:rPr>
          <w:rFonts w:cs="Arial"/>
          <w:i/>
        </w:rPr>
      </w:pPr>
      <w:r w:rsidRPr="00EE7116">
        <w:rPr>
          <w:rFonts w:cs="Arial"/>
          <w:i/>
        </w:rPr>
        <w:t>Source: Department of Prime Minister and Cabinet</w:t>
      </w:r>
    </w:p>
    <w:p w14:paraId="294D18B9" w14:textId="71256E04" w:rsidR="008E1FDA" w:rsidRPr="00EE7116" w:rsidRDefault="008E1FDA" w:rsidP="00413E94">
      <w:pPr>
        <w:spacing w:after="120"/>
      </w:pPr>
      <w:r w:rsidRPr="00EE7116">
        <w:t xml:space="preserve">As at </w:t>
      </w:r>
      <w:r w:rsidR="00F36C0D" w:rsidRPr="00EE7116">
        <w:t>31 December 2023</w:t>
      </w:r>
      <w:r w:rsidRPr="00EE7116">
        <w:t xml:space="preserve">, in Galiwin'ku, there were </w:t>
      </w:r>
      <w:r w:rsidR="00F36C0D" w:rsidRPr="00EE7116">
        <w:t>776</w:t>
      </w:r>
      <w:r w:rsidRPr="00EE7116">
        <w:t xml:space="preserve"> CDP </w:t>
      </w:r>
      <w:r w:rsidRPr="00EE7116">
        <w:rPr>
          <w:b/>
        </w:rPr>
        <w:t>Aboriginal</w:t>
      </w:r>
      <w:r w:rsidRPr="00EE7116">
        <w:t xml:space="preserve"> job seekers, of these:</w:t>
      </w:r>
    </w:p>
    <w:p w14:paraId="0DBA4727" w14:textId="62778ABE" w:rsidR="008E1FDA" w:rsidRPr="00EE7116" w:rsidRDefault="00F36C0D" w:rsidP="00413E94">
      <w:pPr>
        <w:pStyle w:val="BullettLv1"/>
        <w:spacing w:after="120"/>
        <w:rPr>
          <w:lang w:val="en-AU"/>
        </w:rPr>
      </w:pPr>
      <w:r w:rsidRPr="00EE7116">
        <w:rPr>
          <w:lang w:val="en-AU"/>
        </w:rPr>
        <w:t>442</w:t>
      </w:r>
      <w:r w:rsidR="008E1FDA" w:rsidRPr="00EE7116">
        <w:rPr>
          <w:lang w:val="en-AU"/>
        </w:rPr>
        <w:t xml:space="preserve"> (5</w:t>
      </w:r>
      <w:r w:rsidRPr="00EE7116">
        <w:rPr>
          <w:lang w:val="en-AU"/>
        </w:rPr>
        <w:t>7.0</w:t>
      </w:r>
      <w:r w:rsidR="008E1FDA" w:rsidRPr="00EE7116">
        <w:rPr>
          <w:lang w:val="en-AU"/>
        </w:rPr>
        <w:t xml:space="preserve">%) were male and </w:t>
      </w:r>
      <w:r w:rsidRPr="00EE7116">
        <w:rPr>
          <w:lang w:val="en-AU"/>
        </w:rPr>
        <w:t>334</w:t>
      </w:r>
      <w:r w:rsidR="008E1FDA" w:rsidRPr="00EE7116">
        <w:rPr>
          <w:lang w:val="en-AU"/>
        </w:rPr>
        <w:t xml:space="preserve"> (4</w:t>
      </w:r>
      <w:r w:rsidRPr="00EE7116">
        <w:rPr>
          <w:lang w:val="en-AU"/>
        </w:rPr>
        <w:t>3.0</w:t>
      </w:r>
      <w:r w:rsidR="008E1FDA" w:rsidRPr="00EE7116">
        <w:rPr>
          <w:lang w:val="en-AU"/>
        </w:rPr>
        <w:t>%) were female</w:t>
      </w:r>
    </w:p>
    <w:p w14:paraId="3E4863C2" w14:textId="242AFC2A" w:rsidR="008E1FDA" w:rsidRPr="00EE7116" w:rsidRDefault="00F36C0D" w:rsidP="00413E94">
      <w:pPr>
        <w:pStyle w:val="BullettLv1"/>
        <w:spacing w:after="120"/>
        <w:rPr>
          <w:lang w:val="en-AU"/>
        </w:rPr>
      </w:pPr>
      <w:r w:rsidRPr="00EE7116">
        <w:rPr>
          <w:lang w:val="en-AU"/>
        </w:rPr>
        <w:t>225</w:t>
      </w:r>
      <w:r w:rsidR="008E1FDA" w:rsidRPr="00EE7116">
        <w:rPr>
          <w:lang w:val="en-AU"/>
        </w:rPr>
        <w:t xml:space="preserve"> (</w:t>
      </w:r>
      <w:r w:rsidRPr="00EE7116">
        <w:rPr>
          <w:lang w:val="en-AU"/>
        </w:rPr>
        <w:t>29.0</w:t>
      </w:r>
      <w:r w:rsidR="008E1FDA" w:rsidRPr="00EE7116">
        <w:rPr>
          <w:lang w:val="en-AU"/>
        </w:rPr>
        <w:t xml:space="preserve">%) were aged 15-24 years, </w:t>
      </w:r>
      <w:r w:rsidRPr="00EE7116">
        <w:rPr>
          <w:lang w:val="en-AU"/>
        </w:rPr>
        <w:t>385</w:t>
      </w:r>
      <w:r w:rsidR="008E1FDA" w:rsidRPr="00EE7116">
        <w:rPr>
          <w:lang w:val="en-AU"/>
        </w:rPr>
        <w:t xml:space="preserve"> (</w:t>
      </w:r>
      <w:r w:rsidRPr="00EE7116">
        <w:rPr>
          <w:lang w:val="en-AU"/>
        </w:rPr>
        <w:t>49.6</w:t>
      </w:r>
      <w:r w:rsidR="008E1FDA" w:rsidRPr="00EE7116">
        <w:rPr>
          <w:lang w:val="en-AU"/>
        </w:rPr>
        <w:t xml:space="preserve">%) were aged 25-44 years, and </w:t>
      </w:r>
      <w:r w:rsidRPr="00EE7116">
        <w:rPr>
          <w:lang w:val="en-AU"/>
        </w:rPr>
        <w:t>166</w:t>
      </w:r>
      <w:r w:rsidR="008E1FDA" w:rsidRPr="00EE7116">
        <w:rPr>
          <w:lang w:val="en-AU"/>
        </w:rPr>
        <w:t xml:space="preserve"> (21.</w:t>
      </w:r>
      <w:r w:rsidRPr="00EE7116">
        <w:rPr>
          <w:lang w:val="en-AU"/>
        </w:rPr>
        <w:t>4</w:t>
      </w:r>
      <w:r w:rsidR="008E1FDA" w:rsidRPr="00EE7116">
        <w:rPr>
          <w:lang w:val="en-AU"/>
        </w:rPr>
        <w:t>%) were aged 45+ years</w:t>
      </w:r>
    </w:p>
    <w:p w14:paraId="7A27D2FA" w14:textId="27A69A5B" w:rsidR="008E1FDA" w:rsidRPr="00EE7116" w:rsidRDefault="008E1FDA" w:rsidP="00F36C0D">
      <w:pPr>
        <w:pStyle w:val="BullettLv1"/>
        <w:rPr>
          <w:lang w:val="en-AU"/>
        </w:rPr>
      </w:pPr>
      <w:r w:rsidRPr="00EE7116">
        <w:rPr>
          <w:lang w:val="en-AU"/>
        </w:rPr>
        <w:t xml:space="preserve">between </w:t>
      </w:r>
      <w:r w:rsidR="00F36C0D" w:rsidRPr="00EE7116">
        <w:rPr>
          <w:lang w:val="en-AU"/>
        </w:rPr>
        <w:t>1 January 2023 to 31 December 2023</w:t>
      </w:r>
      <w:r w:rsidRPr="00EE7116">
        <w:rPr>
          <w:lang w:val="en-AU"/>
        </w:rPr>
        <w:t xml:space="preserve">, </w:t>
      </w:r>
      <w:r w:rsidR="00F36C0D" w:rsidRPr="00EE7116">
        <w:rPr>
          <w:lang w:val="en-AU"/>
        </w:rPr>
        <w:t>49</w:t>
      </w:r>
      <w:r w:rsidRPr="00EE7116">
        <w:rPr>
          <w:lang w:val="en-AU"/>
        </w:rPr>
        <w:t xml:space="preserve"> had reached the </w:t>
      </w:r>
      <w:r w:rsidR="00340292" w:rsidRPr="00EE7116">
        <w:rPr>
          <w:lang w:val="en-AU"/>
        </w:rPr>
        <w:t>13-week</w:t>
      </w:r>
      <w:r w:rsidRPr="00EE7116">
        <w:rPr>
          <w:lang w:val="en-AU"/>
        </w:rPr>
        <w:t xml:space="preserve"> reporting milestone and </w:t>
      </w:r>
      <w:r w:rsidR="00F36C0D" w:rsidRPr="00EE7116">
        <w:rPr>
          <w:lang w:val="en-AU"/>
        </w:rPr>
        <w:t>30</w:t>
      </w:r>
      <w:r w:rsidRPr="00EE7116">
        <w:rPr>
          <w:lang w:val="en-AU"/>
        </w:rPr>
        <w:t xml:space="preserve"> had reached the 26</w:t>
      </w:r>
      <w:r w:rsidR="005D517A" w:rsidRPr="00EE7116">
        <w:rPr>
          <w:lang w:val="en-AU"/>
        </w:rPr>
        <w:t>-</w:t>
      </w:r>
      <w:r w:rsidRPr="00EE7116">
        <w:rPr>
          <w:lang w:val="en-AU"/>
        </w:rPr>
        <w:t>week reporting milestone</w:t>
      </w:r>
      <w:r w:rsidR="00F36C0D" w:rsidRPr="00EE7116">
        <w:rPr>
          <w:lang w:val="en-AU"/>
        </w:rPr>
        <w:t>.</w:t>
      </w:r>
    </w:p>
    <w:p w14:paraId="7871A84E" w14:textId="77777777" w:rsidR="008E1FDA" w:rsidRPr="00EE7116" w:rsidRDefault="008E1FDA">
      <w:pPr>
        <w:rPr>
          <w:rFonts w:ascii="Abel" w:hAnsi="Abel"/>
          <w:color w:val="78952C"/>
          <w:sz w:val="40"/>
          <w:szCs w:val="72"/>
        </w:rPr>
      </w:pPr>
      <w:r w:rsidRPr="00EE7116">
        <w:br w:type="page"/>
      </w:r>
    </w:p>
    <w:p w14:paraId="3B52A7FB" w14:textId="77777777" w:rsidR="00B81B89" w:rsidRPr="00EE7116" w:rsidRDefault="00B81B89" w:rsidP="00B81B89">
      <w:pPr>
        <w:pStyle w:val="Heading1"/>
        <w:rPr>
          <w:rFonts w:ascii="Lato" w:hAnsi="Lato"/>
          <w:color w:val="127CC0"/>
        </w:rPr>
      </w:pPr>
      <w:bookmarkStart w:id="36" w:name="_Toc185344912"/>
      <w:r w:rsidRPr="00EE7116">
        <w:rPr>
          <w:rFonts w:ascii="Lato" w:hAnsi="Lato"/>
          <w:color w:val="1F1F5F"/>
        </w:rPr>
        <w:lastRenderedPageBreak/>
        <w:t>Businesses</w:t>
      </w:r>
      <w:bookmarkEnd w:id="36"/>
    </w:p>
    <w:p w14:paraId="6D031488" w14:textId="5F7520D7" w:rsidR="001220D0" w:rsidRPr="00EE7116" w:rsidRDefault="001220D0" w:rsidP="00EF49BB">
      <w:pPr>
        <w:spacing w:line="240" w:lineRule="auto"/>
        <w:rPr>
          <w:rFonts w:eastAsia="Times New Roman" w:cs="Calibri"/>
          <w:b/>
          <w:bCs/>
          <w:color w:val="000000"/>
          <w:lang w:eastAsia="en-AU"/>
        </w:rPr>
      </w:pPr>
      <w:r w:rsidRPr="00EE7116">
        <w:rPr>
          <w:rFonts w:eastAsia="Times New Roman" w:cs="Calibri"/>
          <w:b/>
          <w:bCs/>
          <w:color w:val="000000"/>
          <w:lang w:eastAsia="en-AU"/>
        </w:rPr>
        <w:t>Table 3</w:t>
      </w:r>
      <w:r w:rsidR="00057649" w:rsidRPr="00EE7116">
        <w:rPr>
          <w:rFonts w:eastAsia="Times New Roman" w:cs="Calibri"/>
          <w:b/>
          <w:bCs/>
          <w:color w:val="000000"/>
          <w:lang w:eastAsia="en-AU"/>
        </w:rPr>
        <w:t>9</w:t>
      </w:r>
      <w:r w:rsidRPr="00EE7116">
        <w:rPr>
          <w:rFonts w:eastAsia="Times New Roman" w:cs="Calibri"/>
          <w:b/>
          <w:bCs/>
          <w:color w:val="000000"/>
          <w:lang w:eastAsia="en-AU"/>
        </w:rPr>
        <w:t>: Businesses by sector (d)(</w:t>
      </w:r>
      <w:r w:rsidR="00F17A1C" w:rsidRPr="00EE7116">
        <w:rPr>
          <w:rFonts w:eastAsia="Times New Roman" w:cs="Calibri"/>
          <w:b/>
          <w:bCs/>
          <w:color w:val="000000"/>
          <w:lang w:eastAsia="en-AU"/>
        </w:rPr>
        <w:t>s</w:t>
      </w:r>
      <w:r w:rsidRPr="00EE7116">
        <w:rPr>
          <w:rFonts w:eastAsia="Times New Roman" w:cs="Calibri"/>
          <w:b/>
          <w:bCs/>
          <w:color w:val="000000"/>
          <w:lang w:eastAsia="en-AU"/>
        </w:rPr>
        <w:t>)</w:t>
      </w:r>
    </w:p>
    <w:tbl>
      <w:tblPr>
        <w:tblW w:w="9508"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972"/>
        <w:gridCol w:w="1134"/>
        <w:gridCol w:w="1134"/>
        <w:gridCol w:w="1134"/>
        <w:gridCol w:w="1134"/>
      </w:tblGrid>
      <w:tr w:rsidR="00057649" w:rsidRPr="00EE7116" w14:paraId="5B0471E1" w14:textId="28DF9BDA" w:rsidTr="00057649">
        <w:trPr>
          <w:trHeight w:val="418"/>
        </w:trPr>
        <w:tc>
          <w:tcPr>
            <w:tcW w:w="4972" w:type="dxa"/>
            <w:shd w:val="clear" w:color="auto" w:fill="1F1F5F"/>
            <w:vAlign w:val="center"/>
            <w:hideMark/>
          </w:tcPr>
          <w:p w14:paraId="2A37A922" w14:textId="77777777" w:rsidR="00057649" w:rsidRPr="00EE7116" w:rsidRDefault="00057649" w:rsidP="00F53E6A">
            <w:pPr>
              <w:spacing w:after="0" w:line="240" w:lineRule="auto"/>
              <w:ind w:left="-392"/>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Business Name</w:t>
            </w:r>
          </w:p>
        </w:tc>
        <w:tc>
          <w:tcPr>
            <w:tcW w:w="1134" w:type="dxa"/>
            <w:shd w:val="clear" w:color="auto" w:fill="1F1F5F"/>
            <w:vAlign w:val="center"/>
            <w:hideMark/>
          </w:tcPr>
          <w:p w14:paraId="34603D6B" w14:textId="5E418648" w:rsidR="00057649" w:rsidRPr="00EE7116" w:rsidRDefault="00057649" w:rsidP="00F53E6A">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Reported on in 2011</w:t>
            </w:r>
          </w:p>
        </w:tc>
        <w:tc>
          <w:tcPr>
            <w:tcW w:w="1134" w:type="dxa"/>
            <w:shd w:val="clear" w:color="auto" w:fill="1F1F5F"/>
            <w:vAlign w:val="center"/>
            <w:hideMark/>
          </w:tcPr>
          <w:p w14:paraId="6B20F0F5" w14:textId="12C96EFF" w:rsidR="00057649" w:rsidRPr="00EE7116" w:rsidRDefault="00057649" w:rsidP="00F53E6A">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Reported on in 2014</w:t>
            </w:r>
          </w:p>
        </w:tc>
        <w:tc>
          <w:tcPr>
            <w:tcW w:w="1134" w:type="dxa"/>
            <w:shd w:val="clear" w:color="auto" w:fill="1F1F5F"/>
            <w:vAlign w:val="center"/>
            <w:hideMark/>
          </w:tcPr>
          <w:p w14:paraId="69C8E4F5" w14:textId="54B3E342" w:rsidR="00057649" w:rsidRPr="00EE7116" w:rsidRDefault="00057649" w:rsidP="00F53E6A">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Reported on in 2017</w:t>
            </w:r>
          </w:p>
        </w:tc>
        <w:tc>
          <w:tcPr>
            <w:tcW w:w="1134" w:type="dxa"/>
            <w:shd w:val="clear" w:color="auto" w:fill="1F1F5F"/>
          </w:tcPr>
          <w:p w14:paraId="256AD430" w14:textId="142244C7" w:rsidR="00057649" w:rsidRPr="00EE7116" w:rsidRDefault="00057649" w:rsidP="00F53E6A">
            <w:pPr>
              <w:spacing w:after="0" w:line="240" w:lineRule="auto"/>
              <w:jc w:val="center"/>
              <w:rPr>
                <w:rFonts w:eastAsia="Times New Roman" w:cs="Calibri"/>
                <w:b/>
                <w:bCs/>
                <w:color w:val="FFFFFF"/>
                <w:sz w:val="20"/>
                <w:szCs w:val="20"/>
                <w:lang w:eastAsia="en-AU"/>
              </w:rPr>
            </w:pPr>
            <w:r w:rsidRPr="00EE7116">
              <w:rPr>
                <w:rFonts w:eastAsia="Times New Roman" w:cs="Calibri"/>
                <w:b/>
                <w:bCs/>
                <w:color w:val="FFFFFF"/>
                <w:sz w:val="20"/>
                <w:szCs w:val="20"/>
                <w:lang w:eastAsia="en-AU"/>
              </w:rPr>
              <w:t>Reported on in 2023</w:t>
            </w:r>
          </w:p>
        </w:tc>
      </w:tr>
      <w:tr w:rsidR="00057649" w:rsidRPr="00EE7116" w14:paraId="73BF2B71" w14:textId="0E5AEEB0" w:rsidTr="00057649">
        <w:trPr>
          <w:trHeight w:val="153"/>
        </w:trPr>
        <w:tc>
          <w:tcPr>
            <w:tcW w:w="9508" w:type="dxa"/>
            <w:gridSpan w:val="5"/>
            <w:shd w:val="clear" w:color="auto" w:fill="127CC0"/>
            <w:vAlign w:val="center"/>
            <w:hideMark/>
          </w:tcPr>
          <w:p w14:paraId="518380B9" w14:textId="77281E52" w:rsidR="00057649" w:rsidRPr="00EE7116" w:rsidRDefault="008F103E" w:rsidP="00F53E6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057649" w:rsidRPr="00EE7116">
              <w:rPr>
                <w:rFonts w:eastAsia="Times New Roman" w:cs="Calibri"/>
                <w:color w:val="FFFFFF" w:themeColor="background1"/>
                <w:sz w:val="19"/>
                <w:szCs w:val="19"/>
                <w:lang w:eastAsia="en-AU"/>
              </w:rPr>
              <w:t> </w:t>
            </w:r>
          </w:p>
        </w:tc>
      </w:tr>
      <w:tr w:rsidR="00057649" w:rsidRPr="00EE7116" w14:paraId="3BB103F8" w14:textId="3CEE082F" w:rsidTr="00331099">
        <w:trPr>
          <w:trHeight w:val="232"/>
        </w:trPr>
        <w:tc>
          <w:tcPr>
            <w:tcW w:w="4972" w:type="dxa"/>
            <w:shd w:val="clear" w:color="auto" w:fill="B3DDF7"/>
            <w:vAlign w:val="center"/>
          </w:tcPr>
          <w:p w14:paraId="07F2771B" w14:textId="77777777" w:rsidR="00057649" w:rsidRPr="00EE7116" w:rsidRDefault="00057649" w:rsidP="00F53E6A">
            <w:pPr>
              <w:spacing w:after="0" w:line="240" w:lineRule="auto"/>
              <w:rPr>
                <w:rFonts w:eastAsia="Times New Roman" w:cs="Calibri"/>
                <w:b/>
                <w:color w:val="000000"/>
                <w:sz w:val="19"/>
                <w:szCs w:val="19"/>
                <w:lang w:eastAsia="en-AU"/>
              </w:rPr>
            </w:pPr>
            <w:r w:rsidRPr="00EE7116">
              <w:rPr>
                <w:rFonts w:eastAsia="Times New Roman" w:cs="Calibri"/>
                <w:b/>
                <w:color w:val="000000"/>
                <w:sz w:val="19"/>
                <w:szCs w:val="19"/>
                <w:lang w:eastAsia="en-AU"/>
              </w:rPr>
              <w:t>Department of Education</w:t>
            </w:r>
          </w:p>
        </w:tc>
        <w:tc>
          <w:tcPr>
            <w:tcW w:w="1134" w:type="dxa"/>
            <w:shd w:val="clear" w:color="auto" w:fill="B3DDF7"/>
            <w:noWrap/>
            <w:vAlign w:val="center"/>
          </w:tcPr>
          <w:p w14:paraId="7BCFED6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2D32A6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2A0FD026"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12BCB7C9" w14:textId="279A3A33" w:rsidR="00057649" w:rsidRPr="00EE7116" w:rsidRDefault="00DB29AC" w:rsidP="00331099">
            <w:pPr>
              <w:spacing w:after="0" w:line="240" w:lineRule="auto"/>
              <w:jc w:val="center"/>
              <w:rPr>
                <w:rFonts w:eastAsia="Times New Roman" w:cs="Calibri"/>
                <w:b/>
                <w:color w:val="000000"/>
                <w:sz w:val="19"/>
                <w:szCs w:val="19"/>
                <w:lang w:eastAsia="en-AU"/>
              </w:rPr>
            </w:pPr>
            <w:r w:rsidRPr="00EE7116">
              <w:rPr>
                <w:rFonts w:eastAsia="Times New Roman" w:cs="Calibri"/>
                <w:b/>
                <w:color w:val="000000"/>
                <w:sz w:val="19"/>
                <w:szCs w:val="19"/>
                <w:lang w:eastAsia="en-AU"/>
              </w:rPr>
              <w:t>Yes</w:t>
            </w:r>
          </w:p>
        </w:tc>
      </w:tr>
      <w:tr w:rsidR="00057649" w:rsidRPr="00EE7116" w14:paraId="018B2254" w14:textId="6CE36326" w:rsidTr="00331099">
        <w:trPr>
          <w:trHeight w:val="232"/>
        </w:trPr>
        <w:tc>
          <w:tcPr>
            <w:tcW w:w="4972" w:type="dxa"/>
            <w:shd w:val="clear" w:color="auto" w:fill="B3DDF7"/>
            <w:vAlign w:val="center"/>
          </w:tcPr>
          <w:p w14:paraId="10F2037C" w14:textId="77777777" w:rsidR="00057649" w:rsidRPr="00EE7116" w:rsidRDefault="00057649" w:rsidP="00F53E6A">
            <w:pPr>
              <w:spacing w:after="0" w:line="240" w:lineRule="auto"/>
              <w:rPr>
                <w:rFonts w:eastAsia="Times New Roman" w:cs="Calibri"/>
                <w:bCs/>
                <w:color w:val="000000"/>
                <w:sz w:val="19"/>
                <w:szCs w:val="19"/>
                <w:lang w:eastAsia="en-AU"/>
              </w:rPr>
            </w:pPr>
            <w:r w:rsidRPr="00EE7116">
              <w:rPr>
                <w:rFonts w:eastAsia="Times New Roman" w:cs="Calibri"/>
                <w:bCs/>
                <w:color w:val="000000"/>
                <w:sz w:val="19"/>
                <w:szCs w:val="19"/>
                <w:lang w:eastAsia="en-AU"/>
              </w:rPr>
              <w:t>Department of Human Services trading as Centrelink</w:t>
            </w:r>
          </w:p>
        </w:tc>
        <w:tc>
          <w:tcPr>
            <w:tcW w:w="1134" w:type="dxa"/>
            <w:shd w:val="clear" w:color="auto" w:fill="B3DDF7"/>
            <w:noWrap/>
            <w:vAlign w:val="center"/>
          </w:tcPr>
          <w:p w14:paraId="2F7C5CFA"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noWrap/>
            <w:vAlign w:val="center"/>
          </w:tcPr>
          <w:p w14:paraId="5107ADBF"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noWrap/>
            <w:vAlign w:val="center"/>
          </w:tcPr>
          <w:p w14:paraId="2EA16ACE"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6A5F8D6E" w14:textId="376B116E" w:rsidR="00057649" w:rsidRPr="00EE7116" w:rsidRDefault="00331099" w:rsidP="00331099">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No</w:t>
            </w:r>
          </w:p>
        </w:tc>
      </w:tr>
      <w:tr w:rsidR="00057649" w:rsidRPr="00EE7116" w14:paraId="5730ABEB" w14:textId="6EC1B310" w:rsidTr="00331099">
        <w:trPr>
          <w:trHeight w:val="232"/>
        </w:trPr>
        <w:tc>
          <w:tcPr>
            <w:tcW w:w="4972" w:type="dxa"/>
            <w:shd w:val="clear" w:color="auto" w:fill="B3DDF7"/>
            <w:vAlign w:val="center"/>
          </w:tcPr>
          <w:p w14:paraId="51B09A8D" w14:textId="77777777" w:rsidR="00057649" w:rsidRPr="00EE7116" w:rsidRDefault="00057649" w:rsidP="00F53E6A">
            <w:pPr>
              <w:spacing w:after="0" w:line="240" w:lineRule="auto"/>
              <w:rPr>
                <w:rFonts w:eastAsia="Times New Roman" w:cs="Calibri"/>
                <w:bCs/>
                <w:color w:val="000000"/>
                <w:sz w:val="19"/>
                <w:szCs w:val="19"/>
                <w:lang w:eastAsia="en-AU"/>
              </w:rPr>
            </w:pPr>
            <w:r w:rsidRPr="00EE7116">
              <w:rPr>
                <w:rFonts w:eastAsia="Times New Roman" w:cs="Calibri"/>
                <w:bCs/>
                <w:color w:val="000000"/>
                <w:sz w:val="19"/>
                <w:szCs w:val="19"/>
                <w:lang w:eastAsia="en-AU"/>
              </w:rPr>
              <w:t>Department of the Prime Minister and Cabinet</w:t>
            </w:r>
          </w:p>
        </w:tc>
        <w:tc>
          <w:tcPr>
            <w:tcW w:w="1134" w:type="dxa"/>
            <w:shd w:val="clear" w:color="auto" w:fill="B3DDF7"/>
            <w:noWrap/>
            <w:vAlign w:val="center"/>
          </w:tcPr>
          <w:p w14:paraId="7F25E93D"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noWrap/>
            <w:vAlign w:val="center"/>
          </w:tcPr>
          <w:p w14:paraId="6C71C28B"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noWrap/>
            <w:vAlign w:val="center"/>
          </w:tcPr>
          <w:p w14:paraId="63413239"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17FF618E" w14:textId="7BF3986F" w:rsidR="00057649" w:rsidRPr="00EE7116" w:rsidRDefault="00BB4452" w:rsidP="00331099">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No</w:t>
            </w:r>
          </w:p>
        </w:tc>
      </w:tr>
      <w:tr w:rsidR="00057649" w:rsidRPr="00EE7116" w14:paraId="0B766C17" w14:textId="3B4E3810" w:rsidTr="00331099">
        <w:trPr>
          <w:trHeight w:val="232"/>
        </w:trPr>
        <w:tc>
          <w:tcPr>
            <w:tcW w:w="4972" w:type="dxa"/>
            <w:shd w:val="clear" w:color="auto" w:fill="B3DDF7"/>
            <w:vAlign w:val="center"/>
          </w:tcPr>
          <w:p w14:paraId="01402FD7" w14:textId="77777777" w:rsidR="00057649" w:rsidRPr="00EE7116" w:rsidRDefault="00057649" w:rsidP="00F53E6A">
            <w:pPr>
              <w:spacing w:after="0" w:line="240" w:lineRule="auto"/>
              <w:rPr>
                <w:rFonts w:eastAsia="Times New Roman" w:cs="Calibri"/>
                <w:b/>
                <w:color w:val="000000"/>
                <w:sz w:val="19"/>
                <w:szCs w:val="19"/>
                <w:lang w:eastAsia="en-AU"/>
              </w:rPr>
            </w:pPr>
            <w:r w:rsidRPr="00EE7116">
              <w:rPr>
                <w:rFonts w:eastAsia="Times New Roman" w:cs="Calibri"/>
                <w:b/>
                <w:color w:val="000000"/>
                <w:sz w:val="19"/>
                <w:szCs w:val="19"/>
                <w:lang w:eastAsia="en-AU"/>
              </w:rPr>
              <w:t>East Arnhem Regional Council</w:t>
            </w:r>
          </w:p>
        </w:tc>
        <w:tc>
          <w:tcPr>
            <w:tcW w:w="1134" w:type="dxa"/>
            <w:shd w:val="clear" w:color="auto" w:fill="B3DDF7"/>
            <w:noWrap/>
            <w:vAlign w:val="center"/>
          </w:tcPr>
          <w:p w14:paraId="1677F9F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13BC33D3"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361CD725"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42C98F7C" w14:textId="6CD68375" w:rsidR="00057649" w:rsidRPr="00EE7116" w:rsidRDefault="00BB4452" w:rsidP="00331099">
            <w:pPr>
              <w:spacing w:after="0" w:line="240" w:lineRule="auto"/>
              <w:jc w:val="center"/>
              <w:rPr>
                <w:rFonts w:eastAsia="Times New Roman" w:cs="Calibri"/>
                <w:b/>
                <w:color w:val="000000"/>
                <w:sz w:val="19"/>
                <w:szCs w:val="19"/>
                <w:lang w:eastAsia="en-AU"/>
              </w:rPr>
            </w:pPr>
            <w:r w:rsidRPr="00EE7116">
              <w:rPr>
                <w:rFonts w:eastAsia="Times New Roman" w:cs="Calibri"/>
                <w:b/>
                <w:color w:val="000000"/>
                <w:sz w:val="19"/>
                <w:szCs w:val="19"/>
                <w:lang w:eastAsia="en-AU"/>
              </w:rPr>
              <w:t>Yes</w:t>
            </w:r>
          </w:p>
        </w:tc>
      </w:tr>
      <w:tr w:rsidR="00BB4452" w:rsidRPr="00EE7116" w14:paraId="45D11638" w14:textId="77777777" w:rsidTr="00331099">
        <w:trPr>
          <w:trHeight w:val="232"/>
        </w:trPr>
        <w:tc>
          <w:tcPr>
            <w:tcW w:w="4972" w:type="dxa"/>
            <w:shd w:val="clear" w:color="auto" w:fill="B3DDF7"/>
            <w:vAlign w:val="center"/>
          </w:tcPr>
          <w:p w14:paraId="63AEB04F" w14:textId="3852EB23" w:rsidR="00BB4452" w:rsidRPr="00EE7116" w:rsidRDefault="00BB4452" w:rsidP="00BB4452">
            <w:pPr>
              <w:spacing w:after="0" w:line="240" w:lineRule="auto"/>
              <w:rPr>
                <w:rFonts w:eastAsia="Times New Roman" w:cs="Calibri"/>
                <w:b/>
                <w:color w:val="000000"/>
                <w:sz w:val="19"/>
                <w:szCs w:val="19"/>
                <w:lang w:eastAsia="en-AU"/>
              </w:rPr>
            </w:pPr>
            <w:r w:rsidRPr="00EE7116">
              <w:rPr>
                <w:rFonts w:eastAsia="Times New Roman" w:cs="Calibri"/>
                <w:b/>
                <w:color w:val="000000" w:themeColor="text1"/>
                <w:sz w:val="19"/>
                <w:szCs w:val="19"/>
                <w:lang w:eastAsia="en-AU"/>
              </w:rPr>
              <w:t>National Indigenous Australians Agency</w:t>
            </w:r>
          </w:p>
        </w:tc>
        <w:tc>
          <w:tcPr>
            <w:tcW w:w="1134" w:type="dxa"/>
            <w:shd w:val="clear" w:color="auto" w:fill="B3DDF7"/>
            <w:noWrap/>
            <w:vAlign w:val="center"/>
          </w:tcPr>
          <w:p w14:paraId="3FAEA256" w14:textId="60136366" w:rsidR="00BB4452" w:rsidRPr="00EE7116" w:rsidRDefault="00BB4452" w:rsidP="00BB4452">
            <w:pPr>
              <w:spacing w:after="0" w:line="240" w:lineRule="auto"/>
              <w:jc w:val="center"/>
              <w:rPr>
                <w:rFonts w:eastAsia="Times New Roman" w:cs="Calibri"/>
                <w:color w:val="000000"/>
                <w:sz w:val="19"/>
                <w:szCs w:val="19"/>
                <w:lang w:eastAsia="en-AU"/>
              </w:rPr>
            </w:pPr>
            <w:r w:rsidRPr="00EE7116">
              <w:rPr>
                <w:rFonts w:eastAsia="Times New Roman" w:cs="Calibri"/>
                <w:bCs/>
                <w:color w:val="000000" w:themeColor="text1"/>
                <w:sz w:val="19"/>
                <w:szCs w:val="19"/>
                <w:lang w:eastAsia="en-AU"/>
              </w:rPr>
              <w:t>No</w:t>
            </w:r>
          </w:p>
        </w:tc>
        <w:tc>
          <w:tcPr>
            <w:tcW w:w="1134" w:type="dxa"/>
            <w:shd w:val="clear" w:color="auto" w:fill="B3DDF7"/>
            <w:noWrap/>
            <w:vAlign w:val="center"/>
          </w:tcPr>
          <w:p w14:paraId="29969CB4" w14:textId="62D9170B" w:rsidR="00BB4452" w:rsidRPr="00EE7116" w:rsidRDefault="00BB4452" w:rsidP="00BB4452">
            <w:pPr>
              <w:spacing w:after="0" w:line="240" w:lineRule="auto"/>
              <w:jc w:val="center"/>
              <w:rPr>
                <w:rFonts w:eastAsia="Times New Roman" w:cs="Calibri"/>
                <w:color w:val="000000"/>
                <w:sz w:val="19"/>
                <w:szCs w:val="19"/>
                <w:lang w:eastAsia="en-AU"/>
              </w:rPr>
            </w:pPr>
            <w:r w:rsidRPr="00EE7116">
              <w:rPr>
                <w:rFonts w:eastAsia="Times New Roman" w:cs="Calibri"/>
                <w:bCs/>
                <w:color w:val="000000" w:themeColor="text1"/>
                <w:sz w:val="19"/>
                <w:szCs w:val="19"/>
                <w:lang w:eastAsia="en-AU"/>
              </w:rPr>
              <w:t>No</w:t>
            </w:r>
          </w:p>
        </w:tc>
        <w:tc>
          <w:tcPr>
            <w:tcW w:w="1134" w:type="dxa"/>
            <w:shd w:val="clear" w:color="auto" w:fill="B3DDF7"/>
            <w:noWrap/>
            <w:vAlign w:val="center"/>
          </w:tcPr>
          <w:p w14:paraId="1206689B" w14:textId="3D55FCC7" w:rsidR="00BB4452" w:rsidRPr="00EE7116" w:rsidRDefault="00BB4452" w:rsidP="00BB4452">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No</w:t>
            </w:r>
          </w:p>
        </w:tc>
        <w:tc>
          <w:tcPr>
            <w:tcW w:w="1134" w:type="dxa"/>
            <w:shd w:val="clear" w:color="auto" w:fill="B3DDF7"/>
            <w:vAlign w:val="center"/>
          </w:tcPr>
          <w:p w14:paraId="1AE7B32A" w14:textId="26CF3AD5" w:rsidR="00BB4452" w:rsidRPr="00EE7116" w:rsidRDefault="00BB4452" w:rsidP="00331099">
            <w:pPr>
              <w:spacing w:after="0" w:line="240" w:lineRule="auto"/>
              <w:jc w:val="center"/>
              <w:rPr>
                <w:rFonts w:eastAsia="Times New Roman" w:cs="Calibri"/>
                <w:b/>
                <w:color w:val="000000"/>
                <w:sz w:val="19"/>
                <w:szCs w:val="19"/>
                <w:lang w:eastAsia="en-AU"/>
              </w:rPr>
            </w:pPr>
            <w:r w:rsidRPr="00EE7116">
              <w:rPr>
                <w:rFonts w:eastAsia="Times New Roman" w:cs="Calibri"/>
                <w:b/>
                <w:color w:val="000000"/>
                <w:sz w:val="19"/>
                <w:szCs w:val="19"/>
                <w:lang w:eastAsia="en-AU"/>
              </w:rPr>
              <w:t>Yes</w:t>
            </w:r>
          </w:p>
        </w:tc>
      </w:tr>
      <w:tr w:rsidR="00057649" w:rsidRPr="00EE7116" w14:paraId="3E3DBCB1" w14:textId="49926170" w:rsidTr="00331099">
        <w:trPr>
          <w:trHeight w:val="232"/>
        </w:trPr>
        <w:tc>
          <w:tcPr>
            <w:tcW w:w="4972" w:type="dxa"/>
            <w:shd w:val="clear" w:color="auto" w:fill="B3DDF7"/>
            <w:vAlign w:val="center"/>
          </w:tcPr>
          <w:p w14:paraId="591D6EA5" w14:textId="77777777" w:rsidR="00057649" w:rsidRPr="00EE7116" w:rsidRDefault="00057649" w:rsidP="00F53E6A">
            <w:pPr>
              <w:spacing w:after="0" w:line="240" w:lineRule="auto"/>
              <w:rPr>
                <w:rFonts w:eastAsia="Times New Roman" w:cs="Calibri"/>
                <w:b/>
                <w:color w:val="000000"/>
                <w:sz w:val="19"/>
                <w:szCs w:val="19"/>
                <w:lang w:eastAsia="en-AU"/>
              </w:rPr>
            </w:pPr>
            <w:r w:rsidRPr="00EE7116">
              <w:rPr>
                <w:rFonts w:eastAsia="Times New Roman" w:cs="Calibri"/>
                <w:b/>
                <w:color w:val="000000"/>
                <w:sz w:val="19"/>
                <w:szCs w:val="19"/>
                <w:lang w:eastAsia="en-AU"/>
              </w:rPr>
              <w:t>Northern Territory Police, Fire Emergency Services</w:t>
            </w:r>
          </w:p>
        </w:tc>
        <w:tc>
          <w:tcPr>
            <w:tcW w:w="1134" w:type="dxa"/>
            <w:shd w:val="clear" w:color="auto" w:fill="B3DDF7"/>
            <w:noWrap/>
            <w:vAlign w:val="center"/>
          </w:tcPr>
          <w:p w14:paraId="592A83E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4F14596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5AB71F6F"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0FB0D3EA" w14:textId="042FCA92" w:rsidR="00057649" w:rsidRPr="00EE7116" w:rsidRDefault="00BB4452" w:rsidP="00331099">
            <w:pPr>
              <w:spacing w:after="0" w:line="240" w:lineRule="auto"/>
              <w:jc w:val="center"/>
              <w:rPr>
                <w:rFonts w:eastAsia="Times New Roman" w:cs="Calibri"/>
                <w:b/>
                <w:color w:val="000000"/>
                <w:sz w:val="19"/>
                <w:szCs w:val="19"/>
                <w:lang w:eastAsia="en-AU"/>
              </w:rPr>
            </w:pPr>
            <w:r w:rsidRPr="00EE7116">
              <w:rPr>
                <w:rFonts w:eastAsia="Times New Roman" w:cs="Calibri"/>
                <w:b/>
                <w:color w:val="000000"/>
                <w:sz w:val="19"/>
                <w:szCs w:val="19"/>
                <w:lang w:eastAsia="en-AU"/>
              </w:rPr>
              <w:t>Yes</w:t>
            </w:r>
          </w:p>
        </w:tc>
      </w:tr>
      <w:tr w:rsidR="00057649" w:rsidRPr="00EE7116" w14:paraId="184626FA" w14:textId="0DBE83C4" w:rsidTr="00331099">
        <w:trPr>
          <w:trHeight w:val="232"/>
        </w:trPr>
        <w:tc>
          <w:tcPr>
            <w:tcW w:w="4972" w:type="dxa"/>
            <w:shd w:val="clear" w:color="auto" w:fill="B3DDF7"/>
            <w:vAlign w:val="center"/>
          </w:tcPr>
          <w:p w14:paraId="617CA432" w14:textId="77777777" w:rsidR="00057649" w:rsidRPr="00EE7116" w:rsidRDefault="00057649" w:rsidP="00F53E6A">
            <w:pPr>
              <w:spacing w:after="0" w:line="240" w:lineRule="auto"/>
              <w:rPr>
                <w:rFonts w:eastAsia="Times New Roman" w:cs="Calibri"/>
                <w:b/>
                <w:color w:val="000000"/>
                <w:sz w:val="19"/>
                <w:szCs w:val="19"/>
                <w:lang w:eastAsia="en-AU"/>
              </w:rPr>
            </w:pPr>
            <w:r w:rsidRPr="00EE7116">
              <w:rPr>
                <w:rFonts w:eastAsia="Times New Roman" w:cs="Calibri"/>
                <w:b/>
                <w:color w:val="000000"/>
                <w:sz w:val="19"/>
                <w:szCs w:val="19"/>
                <w:lang w:eastAsia="en-AU"/>
              </w:rPr>
              <w:t>Territory Families</w:t>
            </w:r>
          </w:p>
        </w:tc>
        <w:tc>
          <w:tcPr>
            <w:tcW w:w="1134" w:type="dxa"/>
            <w:shd w:val="clear" w:color="auto" w:fill="B3DDF7"/>
            <w:noWrap/>
            <w:vAlign w:val="center"/>
          </w:tcPr>
          <w:p w14:paraId="05B40076"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58270B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582B82CF" w14:textId="77777777" w:rsidR="00057649" w:rsidRPr="00EE7116" w:rsidRDefault="00057649" w:rsidP="004B603A">
            <w:pPr>
              <w:spacing w:after="0" w:line="240" w:lineRule="auto"/>
              <w:jc w:val="center"/>
              <w:rPr>
                <w:rFonts w:eastAsia="Times New Roman" w:cs="Calibri"/>
                <w:bCs/>
                <w:color w:val="000000"/>
                <w:sz w:val="19"/>
                <w:szCs w:val="19"/>
                <w:lang w:eastAsia="en-AU"/>
              </w:rPr>
            </w:pPr>
            <w:r w:rsidRPr="00EE7116">
              <w:rPr>
                <w:rFonts w:eastAsia="Times New Roman" w:cs="Calibri"/>
                <w:bCs/>
                <w:color w:val="000000"/>
                <w:sz w:val="19"/>
                <w:szCs w:val="19"/>
                <w:lang w:eastAsia="en-AU"/>
              </w:rPr>
              <w:t>Yes</w:t>
            </w:r>
          </w:p>
        </w:tc>
        <w:tc>
          <w:tcPr>
            <w:tcW w:w="1134" w:type="dxa"/>
            <w:shd w:val="clear" w:color="auto" w:fill="B3DDF7"/>
            <w:vAlign w:val="center"/>
          </w:tcPr>
          <w:p w14:paraId="60D19BD1" w14:textId="40062256" w:rsidR="00057649" w:rsidRPr="00EE7116" w:rsidRDefault="00BB4452" w:rsidP="00331099">
            <w:pPr>
              <w:spacing w:after="0" w:line="240" w:lineRule="auto"/>
              <w:jc w:val="center"/>
              <w:rPr>
                <w:rFonts w:eastAsia="Times New Roman" w:cs="Calibri"/>
                <w:b/>
                <w:color w:val="000000"/>
                <w:sz w:val="19"/>
                <w:szCs w:val="19"/>
                <w:lang w:eastAsia="en-AU"/>
              </w:rPr>
            </w:pPr>
            <w:r w:rsidRPr="00EE7116">
              <w:rPr>
                <w:rFonts w:eastAsia="Times New Roman" w:cs="Calibri"/>
                <w:b/>
                <w:color w:val="000000"/>
                <w:sz w:val="19"/>
                <w:szCs w:val="19"/>
                <w:lang w:eastAsia="en-AU"/>
              </w:rPr>
              <w:t>Yes</w:t>
            </w:r>
          </w:p>
        </w:tc>
      </w:tr>
      <w:tr w:rsidR="00057649" w:rsidRPr="00EE7116" w14:paraId="24F98764" w14:textId="645381CE" w:rsidTr="00057649">
        <w:trPr>
          <w:trHeight w:val="142"/>
        </w:trPr>
        <w:tc>
          <w:tcPr>
            <w:tcW w:w="9508" w:type="dxa"/>
            <w:gridSpan w:val="5"/>
            <w:shd w:val="clear" w:color="auto" w:fill="127CC0"/>
            <w:vAlign w:val="center"/>
            <w:hideMark/>
          </w:tcPr>
          <w:p w14:paraId="72A7B6B7" w14:textId="6564FEA7" w:rsidR="00057649" w:rsidRPr="00EE7116" w:rsidRDefault="008F103E" w:rsidP="004B603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057649" w:rsidRPr="00EE7116" w14:paraId="21CDF500" w14:textId="2719867D" w:rsidTr="00331099">
        <w:trPr>
          <w:trHeight w:val="232"/>
        </w:trPr>
        <w:tc>
          <w:tcPr>
            <w:tcW w:w="4972" w:type="dxa"/>
            <w:shd w:val="clear" w:color="auto" w:fill="B3DDF7"/>
            <w:vAlign w:val="center"/>
          </w:tcPr>
          <w:p w14:paraId="13CBCE83"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AA Electrical Pty Ltd</w:t>
            </w:r>
          </w:p>
        </w:tc>
        <w:tc>
          <w:tcPr>
            <w:tcW w:w="1134" w:type="dxa"/>
            <w:shd w:val="clear" w:color="auto" w:fill="B3DDF7"/>
            <w:noWrap/>
            <w:vAlign w:val="center"/>
          </w:tcPr>
          <w:p w14:paraId="0CBE408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9BD17D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64936F3"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19493491" w14:textId="43D31064"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5C589917" w14:textId="28725945" w:rsidTr="00331099">
        <w:trPr>
          <w:trHeight w:val="232"/>
        </w:trPr>
        <w:tc>
          <w:tcPr>
            <w:tcW w:w="4972" w:type="dxa"/>
            <w:shd w:val="clear" w:color="auto" w:fill="B3DDF7"/>
            <w:vAlign w:val="center"/>
          </w:tcPr>
          <w:p w14:paraId="753CC9FA"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AEC Building Electrical &amp; Plumbing</w:t>
            </w:r>
          </w:p>
        </w:tc>
        <w:tc>
          <w:tcPr>
            <w:tcW w:w="1134" w:type="dxa"/>
            <w:shd w:val="clear" w:color="auto" w:fill="B3DDF7"/>
            <w:noWrap/>
            <w:vAlign w:val="center"/>
          </w:tcPr>
          <w:p w14:paraId="381D78E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5DB3095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387ADC0C"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45D7878E" w14:textId="368D7EA2"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3D22CD9D" w14:textId="7878241B" w:rsidTr="00331099">
        <w:trPr>
          <w:trHeight w:val="232"/>
        </w:trPr>
        <w:tc>
          <w:tcPr>
            <w:tcW w:w="4972" w:type="dxa"/>
            <w:shd w:val="clear" w:color="auto" w:fill="B3DDF7"/>
            <w:vAlign w:val="center"/>
          </w:tcPr>
          <w:p w14:paraId="4DF5F44D"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Air Frontier Pty Ltd</w:t>
            </w:r>
          </w:p>
        </w:tc>
        <w:tc>
          <w:tcPr>
            <w:tcW w:w="1134" w:type="dxa"/>
            <w:shd w:val="clear" w:color="auto" w:fill="B3DDF7"/>
            <w:noWrap/>
            <w:vAlign w:val="center"/>
          </w:tcPr>
          <w:p w14:paraId="6FAA0BD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6995C14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31239549"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340E11A0" w14:textId="16B683CC"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979B2DC" w14:textId="1AC6FDAB" w:rsidTr="00331099">
        <w:trPr>
          <w:trHeight w:val="232"/>
        </w:trPr>
        <w:tc>
          <w:tcPr>
            <w:tcW w:w="4972" w:type="dxa"/>
            <w:shd w:val="clear" w:color="auto" w:fill="B3DDF7"/>
            <w:vAlign w:val="center"/>
          </w:tcPr>
          <w:p w14:paraId="7B36CD6F" w14:textId="77777777" w:rsidR="00057649" w:rsidRPr="00EE7116" w:rsidRDefault="00057649" w:rsidP="00766D22">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Batchelor Institute of Indigenous Tertiary Education (BIITE)</w:t>
            </w:r>
          </w:p>
        </w:tc>
        <w:tc>
          <w:tcPr>
            <w:tcW w:w="1134" w:type="dxa"/>
            <w:shd w:val="clear" w:color="auto" w:fill="B3DDF7"/>
            <w:noWrap/>
            <w:vAlign w:val="center"/>
          </w:tcPr>
          <w:p w14:paraId="00740D8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F3753E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89A7B52"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5EFE5B17" w14:textId="3C215E92"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5AE15FBA" w14:textId="5EF9769E" w:rsidTr="00331099">
        <w:trPr>
          <w:trHeight w:val="232"/>
        </w:trPr>
        <w:tc>
          <w:tcPr>
            <w:tcW w:w="4972" w:type="dxa"/>
            <w:shd w:val="clear" w:color="auto" w:fill="B3DDF7"/>
            <w:vAlign w:val="center"/>
          </w:tcPr>
          <w:p w14:paraId="3CCF72FF"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Deltareef Pty Ltd</w:t>
            </w:r>
          </w:p>
        </w:tc>
        <w:tc>
          <w:tcPr>
            <w:tcW w:w="1134" w:type="dxa"/>
            <w:shd w:val="clear" w:color="auto" w:fill="B3DDF7"/>
            <w:noWrap/>
            <w:vAlign w:val="center"/>
          </w:tcPr>
          <w:p w14:paraId="7D7B68A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26A4AC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2C356A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23486F81" w14:textId="6F17A31A"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DB29AC" w:rsidRPr="00EE7116" w14:paraId="4A277E97" w14:textId="77777777" w:rsidTr="00331099">
        <w:trPr>
          <w:trHeight w:val="232"/>
        </w:trPr>
        <w:tc>
          <w:tcPr>
            <w:tcW w:w="4972" w:type="dxa"/>
            <w:shd w:val="clear" w:color="auto" w:fill="B3DDF7"/>
            <w:vAlign w:val="center"/>
          </w:tcPr>
          <w:p w14:paraId="25CD1F02" w14:textId="631A4B73" w:rsidR="00DB29AC" w:rsidRPr="00EE7116" w:rsidRDefault="00DB29AC" w:rsidP="00DB29AC">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East Arnhem Real Estate</w:t>
            </w:r>
          </w:p>
        </w:tc>
        <w:tc>
          <w:tcPr>
            <w:tcW w:w="1134" w:type="dxa"/>
            <w:shd w:val="clear" w:color="auto" w:fill="B3DDF7"/>
            <w:noWrap/>
            <w:vAlign w:val="center"/>
          </w:tcPr>
          <w:p w14:paraId="492B5389" w14:textId="3CC48644"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1E30975F" w14:textId="5A5FB7CB"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92BE0DE" w14:textId="251ABF77"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335E77D2" w14:textId="0E2FEE1B" w:rsidR="00DB29AC" w:rsidRPr="00EE7116" w:rsidRDefault="00DB29A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2EF85DA0" w14:textId="2CEA751E" w:rsidTr="00331099">
        <w:trPr>
          <w:trHeight w:val="232"/>
        </w:trPr>
        <w:tc>
          <w:tcPr>
            <w:tcW w:w="4972" w:type="dxa"/>
            <w:shd w:val="clear" w:color="auto" w:fill="B3DDF7"/>
            <w:vAlign w:val="center"/>
          </w:tcPr>
          <w:p w14:paraId="13223F7C"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Enterprise Management Group Pty Ltd trading as My Pathways</w:t>
            </w:r>
          </w:p>
        </w:tc>
        <w:tc>
          <w:tcPr>
            <w:tcW w:w="1134" w:type="dxa"/>
            <w:shd w:val="clear" w:color="auto" w:fill="B3DDF7"/>
            <w:noWrap/>
            <w:vAlign w:val="center"/>
          </w:tcPr>
          <w:p w14:paraId="23EA348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AED75D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32CE49F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399BBDCA" w14:textId="6C32E74C"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8912E58" w14:textId="26CCC993" w:rsidTr="00331099">
        <w:trPr>
          <w:trHeight w:val="232"/>
        </w:trPr>
        <w:tc>
          <w:tcPr>
            <w:tcW w:w="4972" w:type="dxa"/>
            <w:shd w:val="clear" w:color="auto" w:fill="B3DDF7"/>
            <w:vAlign w:val="center"/>
          </w:tcPr>
          <w:p w14:paraId="092C9540"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Gandhuwuy, Richard trading as Gawudal - Pudal</w:t>
            </w:r>
          </w:p>
        </w:tc>
        <w:tc>
          <w:tcPr>
            <w:tcW w:w="1134" w:type="dxa"/>
            <w:shd w:val="clear" w:color="auto" w:fill="B3DDF7"/>
            <w:noWrap/>
            <w:vAlign w:val="center"/>
          </w:tcPr>
          <w:p w14:paraId="0E666EB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AB28B13"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E8DFF89"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195DC20E" w14:textId="14CEF8AF"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F875C51" w14:textId="3CEA48A9" w:rsidTr="00331099">
        <w:trPr>
          <w:trHeight w:val="232"/>
        </w:trPr>
        <w:tc>
          <w:tcPr>
            <w:tcW w:w="4972" w:type="dxa"/>
            <w:shd w:val="clear" w:color="auto" w:fill="B3DDF7"/>
            <w:vAlign w:val="center"/>
          </w:tcPr>
          <w:p w14:paraId="64ABBE4F"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Garrawurra Aboriginal Corporation</w:t>
            </w:r>
          </w:p>
        </w:tc>
        <w:tc>
          <w:tcPr>
            <w:tcW w:w="1134" w:type="dxa"/>
            <w:shd w:val="clear" w:color="auto" w:fill="B3DDF7"/>
            <w:noWrap/>
            <w:vAlign w:val="center"/>
          </w:tcPr>
          <w:p w14:paraId="2BB0BC76"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363AB39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05086E9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02F2505E" w14:textId="5B54BE4C"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11D5522" w14:textId="2501D8E0" w:rsidTr="00331099">
        <w:trPr>
          <w:trHeight w:val="232"/>
        </w:trPr>
        <w:tc>
          <w:tcPr>
            <w:tcW w:w="4972" w:type="dxa"/>
            <w:shd w:val="clear" w:color="auto" w:fill="B3DDF7"/>
            <w:vAlign w:val="center"/>
          </w:tcPr>
          <w:p w14:paraId="76ED5182"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GPT Enterprises Pty Ltd (Elcho Fuel)</w:t>
            </w:r>
          </w:p>
        </w:tc>
        <w:tc>
          <w:tcPr>
            <w:tcW w:w="1134" w:type="dxa"/>
            <w:shd w:val="clear" w:color="auto" w:fill="B3DDF7"/>
            <w:noWrap/>
            <w:vAlign w:val="center"/>
          </w:tcPr>
          <w:p w14:paraId="095CF06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D7E480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09CF98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52E9E217" w14:textId="244A0348" w:rsidR="00057649" w:rsidRPr="00EE7116" w:rsidRDefault="0011351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17064B0F" w14:textId="71937F98" w:rsidTr="00331099">
        <w:trPr>
          <w:trHeight w:val="232"/>
        </w:trPr>
        <w:tc>
          <w:tcPr>
            <w:tcW w:w="4972" w:type="dxa"/>
            <w:shd w:val="clear" w:color="auto" w:fill="B3DDF7"/>
            <w:vAlign w:val="center"/>
          </w:tcPr>
          <w:p w14:paraId="7D57CFD1"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Ironbark Construction Pty Ltd</w:t>
            </w:r>
          </w:p>
        </w:tc>
        <w:tc>
          <w:tcPr>
            <w:tcW w:w="1134" w:type="dxa"/>
            <w:shd w:val="clear" w:color="auto" w:fill="B3DDF7"/>
            <w:noWrap/>
            <w:vAlign w:val="center"/>
          </w:tcPr>
          <w:p w14:paraId="2CCC81CC"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3C9C2A8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E18587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4292D1FF" w14:textId="2FC8DBAA"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66E8E78F" w14:textId="158EED25" w:rsidTr="00331099">
        <w:trPr>
          <w:trHeight w:val="232"/>
        </w:trPr>
        <w:tc>
          <w:tcPr>
            <w:tcW w:w="4972" w:type="dxa"/>
            <w:shd w:val="clear" w:color="auto" w:fill="B3DDF7"/>
            <w:vAlign w:val="center"/>
          </w:tcPr>
          <w:p w14:paraId="677A4E05"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Karen Sheldon Training and Development Pty Ltd</w:t>
            </w:r>
          </w:p>
        </w:tc>
        <w:tc>
          <w:tcPr>
            <w:tcW w:w="1134" w:type="dxa"/>
            <w:shd w:val="clear" w:color="auto" w:fill="B3DDF7"/>
            <w:noWrap/>
            <w:vAlign w:val="center"/>
          </w:tcPr>
          <w:p w14:paraId="5A10124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3599D5F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9B1D94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272C5F30" w14:textId="50BB8F0D"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554F3D4" w14:textId="6C4C777F" w:rsidTr="00331099">
        <w:trPr>
          <w:trHeight w:val="232"/>
        </w:trPr>
        <w:tc>
          <w:tcPr>
            <w:tcW w:w="4972" w:type="dxa"/>
            <w:shd w:val="clear" w:color="auto" w:fill="B3DDF7"/>
            <w:vAlign w:val="center"/>
          </w:tcPr>
          <w:p w14:paraId="10083B55"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MAF International trading as Mission Aviation Fellowship</w:t>
            </w:r>
          </w:p>
        </w:tc>
        <w:tc>
          <w:tcPr>
            <w:tcW w:w="1134" w:type="dxa"/>
            <w:shd w:val="clear" w:color="auto" w:fill="B3DDF7"/>
            <w:noWrap/>
            <w:vAlign w:val="center"/>
          </w:tcPr>
          <w:p w14:paraId="26D8F25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6BD4B702"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5A7DC0A9"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4C9132C8" w14:textId="5518146E"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922A552" w14:textId="7955EF01" w:rsidTr="00331099">
        <w:trPr>
          <w:trHeight w:val="232"/>
        </w:trPr>
        <w:tc>
          <w:tcPr>
            <w:tcW w:w="4972" w:type="dxa"/>
            <w:shd w:val="clear" w:color="auto" w:fill="B3DDF7"/>
            <w:vAlign w:val="center"/>
          </w:tcPr>
          <w:p w14:paraId="471ADD17"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Marthakal Business Enterprises Pty Ltd</w:t>
            </w:r>
          </w:p>
        </w:tc>
        <w:tc>
          <w:tcPr>
            <w:tcW w:w="1134" w:type="dxa"/>
            <w:shd w:val="clear" w:color="auto" w:fill="B3DDF7"/>
            <w:noWrap/>
            <w:vAlign w:val="center"/>
          </w:tcPr>
          <w:p w14:paraId="6CA0835C"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64DC4F9D"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72E7292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70BEFD16" w14:textId="678C7954" w:rsidR="00057649" w:rsidRPr="00EE7116" w:rsidRDefault="00BB4452"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1030D3BA" w14:textId="6A001B6B" w:rsidTr="00331099">
        <w:trPr>
          <w:trHeight w:val="232"/>
        </w:trPr>
        <w:tc>
          <w:tcPr>
            <w:tcW w:w="4972" w:type="dxa"/>
            <w:shd w:val="clear" w:color="auto" w:fill="B3DDF7"/>
            <w:vAlign w:val="center"/>
          </w:tcPr>
          <w:p w14:paraId="312D00D9"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Marthakal Homelands and Resource Centre Aboriginal Corporation</w:t>
            </w:r>
          </w:p>
        </w:tc>
        <w:tc>
          <w:tcPr>
            <w:tcW w:w="1134" w:type="dxa"/>
            <w:shd w:val="clear" w:color="auto" w:fill="B3DDF7"/>
            <w:noWrap/>
            <w:vAlign w:val="center"/>
          </w:tcPr>
          <w:p w14:paraId="2686584E"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0AF6692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2A2CB53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2128BD67" w14:textId="45946E8C" w:rsidR="00057649" w:rsidRPr="00EE7116" w:rsidRDefault="00BB4452"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2F6121DB" w14:textId="32F6D09E" w:rsidTr="00331099">
        <w:trPr>
          <w:trHeight w:val="232"/>
        </w:trPr>
        <w:tc>
          <w:tcPr>
            <w:tcW w:w="4972" w:type="dxa"/>
            <w:shd w:val="clear" w:color="auto" w:fill="B3DDF7"/>
            <w:vAlign w:val="center"/>
          </w:tcPr>
          <w:p w14:paraId="3C374AC1"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Marthakal Yolngu Airline Pty Ltd</w:t>
            </w:r>
          </w:p>
        </w:tc>
        <w:tc>
          <w:tcPr>
            <w:tcW w:w="1134" w:type="dxa"/>
            <w:shd w:val="clear" w:color="auto" w:fill="B3DDF7"/>
            <w:noWrap/>
            <w:vAlign w:val="center"/>
          </w:tcPr>
          <w:p w14:paraId="303BB331"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7D5639E9"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FF89B0D"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41ADF9B7" w14:textId="59A28C76" w:rsidR="00057649" w:rsidRPr="00EE7116" w:rsidRDefault="00BB4452"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1E8F04D4" w14:textId="4A51C3C9" w:rsidTr="00331099">
        <w:trPr>
          <w:trHeight w:val="232"/>
        </w:trPr>
        <w:tc>
          <w:tcPr>
            <w:tcW w:w="4972" w:type="dxa"/>
            <w:shd w:val="clear" w:color="auto" w:fill="B3DDF7"/>
            <w:vAlign w:val="center"/>
          </w:tcPr>
          <w:p w14:paraId="3C5CAA32"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Menzies School of Health Research</w:t>
            </w:r>
          </w:p>
        </w:tc>
        <w:tc>
          <w:tcPr>
            <w:tcW w:w="1134" w:type="dxa"/>
            <w:shd w:val="clear" w:color="auto" w:fill="B3DDF7"/>
            <w:noWrap/>
            <w:vAlign w:val="center"/>
          </w:tcPr>
          <w:p w14:paraId="49FA1F9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1B9C005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AC5BA7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3DD0DBD9" w14:textId="330D7C0A"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351CB3C8" w14:textId="108EE7E8" w:rsidTr="00331099">
        <w:trPr>
          <w:trHeight w:val="232"/>
        </w:trPr>
        <w:tc>
          <w:tcPr>
            <w:tcW w:w="4972" w:type="dxa"/>
            <w:shd w:val="clear" w:color="auto" w:fill="B3DDF7"/>
            <w:vAlign w:val="center"/>
          </w:tcPr>
          <w:p w14:paraId="6FB90930"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Miwatj Health Aboriginal Corporation</w:t>
            </w:r>
          </w:p>
        </w:tc>
        <w:tc>
          <w:tcPr>
            <w:tcW w:w="1134" w:type="dxa"/>
            <w:shd w:val="clear" w:color="auto" w:fill="B3DDF7"/>
            <w:noWrap/>
            <w:vAlign w:val="center"/>
          </w:tcPr>
          <w:p w14:paraId="28A25DE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7F9AE00"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4095279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55635B1D" w14:textId="30A0E9EF" w:rsidR="00057649" w:rsidRPr="00EE7116" w:rsidRDefault="00DB29A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0EA53535" w14:textId="5FAB4B57" w:rsidTr="00331099">
        <w:trPr>
          <w:trHeight w:val="232"/>
        </w:trPr>
        <w:tc>
          <w:tcPr>
            <w:tcW w:w="4972" w:type="dxa"/>
            <w:shd w:val="clear" w:color="auto" w:fill="B3DDF7"/>
            <w:vAlign w:val="center"/>
          </w:tcPr>
          <w:p w14:paraId="2929D706"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MJD Foundation</w:t>
            </w:r>
          </w:p>
        </w:tc>
        <w:tc>
          <w:tcPr>
            <w:tcW w:w="1134" w:type="dxa"/>
            <w:shd w:val="clear" w:color="auto" w:fill="B3DDF7"/>
            <w:noWrap/>
            <w:vAlign w:val="center"/>
          </w:tcPr>
          <w:p w14:paraId="452AD31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16F06E33"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20C05C64"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49762059" w14:textId="42FDE125" w:rsidR="00057649" w:rsidRPr="00EE7116" w:rsidRDefault="004A7307"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216E69" w:rsidRPr="00EE7116" w14:paraId="55D1A8AC" w14:textId="77777777" w:rsidTr="00331099">
        <w:trPr>
          <w:trHeight w:val="232"/>
        </w:trPr>
        <w:tc>
          <w:tcPr>
            <w:tcW w:w="4972" w:type="dxa"/>
            <w:shd w:val="clear" w:color="auto" w:fill="B3DDF7"/>
            <w:vAlign w:val="center"/>
          </w:tcPr>
          <w:p w14:paraId="4D197E9E" w14:textId="0B73D2D8" w:rsidR="00216E69" w:rsidRPr="00EE7116" w:rsidRDefault="00216E69" w:rsidP="00216E69">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Nhawe Enterprises Pty Ltd</w:t>
            </w:r>
          </w:p>
        </w:tc>
        <w:tc>
          <w:tcPr>
            <w:tcW w:w="1134" w:type="dxa"/>
            <w:shd w:val="clear" w:color="auto" w:fill="B3DDF7"/>
            <w:noWrap/>
            <w:vAlign w:val="center"/>
          </w:tcPr>
          <w:p w14:paraId="661B6403" w14:textId="756C56B2" w:rsidR="00216E69" w:rsidRPr="00EE7116" w:rsidRDefault="00216E69" w:rsidP="00216E6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3D8C784" w14:textId="5846EDA3" w:rsidR="00216E69" w:rsidRPr="00EE7116" w:rsidRDefault="00216E69" w:rsidP="00216E6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E6AF987" w14:textId="34177389" w:rsidR="00216E69" w:rsidRPr="00EE7116" w:rsidRDefault="00216E69" w:rsidP="00216E6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18F3A36F" w14:textId="02B82923" w:rsidR="00216E69" w:rsidRPr="00EE7116" w:rsidRDefault="00216E69" w:rsidP="00216E6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DB29AC" w:rsidRPr="00EE7116" w14:paraId="5AC5D9FE" w14:textId="77777777" w:rsidTr="00331099">
        <w:trPr>
          <w:trHeight w:val="232"/>
        </w:trPr>
        <w:tc>
          <w:tcPr>
            <w:tcW w:w="4972" w:type="dxa"/>
            <w:shd w:val="clear" w:color="auto" w:fill="B3DDF7"/>
            <w:vAlign w:val="center"/>
          </w:tcPr>
          <w:p w14:paraId="04D4C344" w14:textId="0FC07B94" w:rsidR="00DB29AC" w:rsidRPr="00EE7116" w:rsidRDefault="00DB29AC" w:rsidP="00DB29AC">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 xml:space="preserve">Nhawe </w:t>
            </w:r>
            <w:r w:rsidR="00331099" w:rsidRPr="00EE7116">
              <w:rPr>
                <w:rFonts w:eastAsia="Times New Roman" w:cs="Calibri"/>
                <w:b/>
                <w:bCs/>
                <w:color w:val="000000"/>
                <w:sz w:val="19"/>
                <w:szCs w:val="19"/>
                <w:lang w:eastAsia="en-AU"/>
              </w:rPr>
              <w:t xml:space="preserve">Galiwinku </w:t>
            </w:r>
            <w:r w:rsidRPr="00EE7116">
              <w:rPr>
                <w:rFonts w:eastAsia="Times New Roman" w:cs="Calibri"/>
                <w:b/>
                <w:bCs/>
                <w:color w:val="000000"/>
                <w:sz w:val="19"/>
                <w:szCs w:val="19"/>
                <w:lang w:eastAsia="en-AU"/>
              </w:rPr>
              <w:t>Bus Services</w:t>
            </w:r>
          </w:p>
        </w:tc>
        <w:tc>
          <w:tcPr>
            <w:tcW w:w="1134" w:type="dxa"/>
            <w:shd w:val="clear" w:color="auto" w:fill="B3DDF7"/>
            <w:noWrap/>
            <w:vAlign w:val="center"/>
          </w:tcPr>
          <w:p w14:paraId="7153AF30" w14:textId="755A0BD1"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3274BA13" w14:textId="1A8452C7"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3134BA3" w14:textId="61686DE3" w:rsidR="00DB29AC" w:rsidRPr="00EE7116" w:rsidRDefault="00DB29AC" w:rsidP="00DB29AC">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564972CC" w14:textId="7E4C963F" w:rsidR="00DB29AC" w:rsidRPr="00EE7116" w:rsidRDefault="00DB29A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D5021B" w:rsidRPr="00EE7116" w14:paraId="390870F9" w14:textId="77777777" w:rsidTr="00331099">
        <w:trPr>
          <w:trHeight w:val="232"/>
        </w:trPr>
        <w:tc>
          <w:tcPr>
            <w:tcW w:w="4972" w:type="dxa"/>
            <w:shd w:val="clear" w:color="auto" w:fill="B3DDF7"/>
            <w:vAlign w:val="center"/>
          </w:tcPr>
          <w:p w14:paraId="65F68AF0" w14:textId="24F70D02" w:rsidR="00D5021B" w:rsidRPr="00EE7116" w:rsidRDefault="00D5021B" w:rsidP="00D5021B">
            <w:pPr>
              <w:spacing w:after="0" w:line="240" w:lineRule="auto"/>
              <w:rPr>
                <w:rFonts w:eastAsia="Times New Roman" w:cs="Calibri"/>
                <w:b/>
                <w:color w:val="000000"/>
                <w:sz w:val="19"/>
                <w:szCs w:val="19"/>
                <w:lang w:eastAsia="en-AU"/>
              </w:rPr>
            </w:pPr>
            <w:r w:rsidRPr="00EE7116">
              <w:rPr>
                <w:rFonts w:eastAsia="Times New Roman" w:cs="Calibri"/>
                <w:b/>
                <w:color w:val="000000"/>
                <w:sz w:val="19"/>
                <w:szCs w:val="19"/>
                <w:lang w:eastAsia="en-AU"/>
              </w:rPr>
              <w:t>Nhawe Manymak Ngatha Pty Ltd</w:t>
            </w:r>
          </w:p>
        </w:tc>
        <w:tc>
          <w:tcPr>
            <w:tcW w:w="1134" w:type="dxa"/>
            <w:shd w:val="clear" w:color="auto" w:fill="B3DDF7"/>
            <w:noWrap/>
            <w:vAlign w:val="center"/>
          </w:tcPr>
          <w:p w14:paraId="3E3D0502" w14:textId="618A1362" w:rsidR="00D5021B" w:rsidRPr="00EE7116" w:rsidRDefault="00D5021B" w:rsidP="00D5021B">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5F6062D" w14:textId="09168E1E" w:rsidR="00D5021B" w:rsidRPr="00EE7116" w:rsidRDefault="00D5021B" w:rsidP="00D5021B">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A57CE22" w14:textId="4156BD83" w:rsidR="00D5021B" w:rsidRPr="00EE7116" w:rsidRDefault="00D5021B" w:rsidP="00D5021B">
            <w:pPr>
              <w:spacing w:after="0" w:line="240" w:lineRule="auto"/>
              <w:jc w:val="center"/>
              <w:rPr>
                <w:rFonts w:eastAsia="Times New Roman" w:cs="Calibri"/>
                <w:bCs/>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658BA366" w14:textId="37B10F4D" w:rsidR="00D5021B" w:rsidRPr="00EE7116" w:rsidRDefault="00D5021B" w:rsidP="00D5021B">
            <w:pPr>
              <w:spacing w:after="0" w:line="240" w:lineRule="auto"/>
              <w:jc w:val="center"/>
              <w:rPr>
                <w:rFonts w:eastAsia="Times New Roman" w:cs="Calibri"/>
                <w:b/>
                <w:color w:val="000000"/>
                <w:sz w:val="19"/>
                <w:szCs w:val="19"/>
                <w:lang w:eastAsia="en-AU"/>
              </w:rPr>
            </w:pPr>
            <w:r w:rsidRPr="00EE7116">
              <w:rPr>
                <w:rFonts w:eastAsia="Times New Roman" w:cs="Calibri"/>
                <w:b/>
                <w:bCs/>
                <w:color w:val="000000"/>
                <w:sz w:val="19"/>
                <w:szCs w:val="19"/>
                <w:lang w:eastAsia="en-AU"/>
              </w:rPr>
              <w:t>Yes</w:t>
            </w:r>
          </w:p>
        </w:tc>
      </w:tr>
      <w:tr w:rsidR="000162ED" w:rsidRPr="00EE7116" w14:paraId="6AC41D78" w14:textId="77777777" w:rsidTr="00331099">
        <w:trPr>
          <w:trHeight w:val="232"/>
        </w:trPr>
        <w:tc>
          <w:tcPr>
            <w:tcW w:w="4972" w:type="dxa"/>
            <w:shd w:val="clear" w:color="auto" w:fill="B3DDF7"/>
            <w:vAlign w:val="center"/>
          </w:tcPr>
          <w:p w14:paraId="7163A1A0" w14:textId="42B634F2" w:rsidR="000162ED" w:rsidRPr="00EE7116" w:rsidRDefault="000162ED" w:rsidP="000162ED">
            <w:pPr>
              <w:spacing w:after="0" w:line="240" w:lineRule="auto"/>
              <w:rPr>
                <w:rFonts w:eastAsia="Times New Roman" w:cs="Calibri"/>
                <w:b/>
                <w:bCs/>
                <w:color w:val="000000"/>
                <w:sz w:val="19"/>
                <w:szCs w:val="19"/>
                <w:lang w:eastAsia="en-AU"/>
              </w:rPr>
            </w:pPr>
            <w:r w:rsidRPr="00EE7116">
              <w:rPr>
                <w:rFonts w:eastAsia="Times New Roman" w:cs="Calibri"/>
                <w:b/>
                <w:color w:val="000000"/>
                <w:sz w:val="19"/>
                <w:szCs w:val="19"/>
                <w:lang w:eastAsia="en-AU"/>
              </w:rPr>
              <w:t>Northern Land Council</w:t>
            </w:r>
          </w:p>
        </w:tc>
        <w:tc>
          <w:tcPr>
            <w:tcW w:w="1134" w:type="dxa"/>
            <w:shd w:val="clear" w:color="auto" w:fill="B3DDF7"/>
            <w:noWrap/>
            <w:vAlign w:val="center"/>
          </w:tcPr>
          <w:p w14:paraId="163C6293" w14:textId="631A01C0" w:rsidR="000162ED" w:rsidRPr="00EE7116" w:rsidRDefault="000162ED" w:rsidP="000162ED">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259E672A" w14:textId="77C21AC8" w:rsidR="000162ED" w:rsidRPr="00EE7116" w:rsidRDefault="000162ED" w:rsidP="000162ED">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8E86DDB" w14:textId="6C8A6A68" w:rsidR="000162ED" w:rsidRPr="00EE7116" w:rsidRDefault="000162ED" w:rsidP="000162ED">
            <w:pPr>
              <w:spacing w:after="0" w:line="240" w:lineRule="auto"/>
              <w:jc w:val="center"/>
              <w:rPr>
                <w:rFonts w:eastAsia="Times New Roman" w:cs="Calibri"/>
                <w:color w:val="000000"/>
                <w:sz w:val="19"/>
                <w:szCs w:val="19"/>
                <w:lang w:eastAsia="en-AU"/>
              </w:rPr>
            </w:pPr>
            <w:r w:rsidRPr="00EE7116">
              <w:rPr>
                <w:rFonts w:eastAsia="Times New Roman" w:cs="Calibri"/>
                <w:bCs/>
                <w:color w:val="000000"/>
                <w:sz w:val="19"/>
                <w:szCs w:val="19"/>
                <w:lang w:eastAsia="en-AU"/>
              </w:rPr>
              <w:t>No</w:t>
            </w:r>
          </w:p>
        </w:tc>
        <w:tc>
          <w:tcPr>
            <w:tcW w:w="1134" w:type="dxa"/>
            <w:shd w:val="clear" w:color="auto" w:fill="B3DDF7"/>
            <w:vAlign w:val="center"/>
          </w:tcPr>
          <w:p w14:paraId="17CB3BDC" w14:textId="15210C73" w:rsidR="000162ED" w:rsidRPr="00EE7116" w:rsidRDefault="000162ED" w:rsidP="000162ED">
            <w:pPr>
              <w:spacing w:after="0" w:line="240" w:lineRule="auto"/>
              <w:jc w:val="center"/>
              <w:rPr>
                <w:rFonts w:eastAsia="Times New Roman" w:cs="Calibri"/>
                <w:b/>
                <w:bCs/>
                <w:color w:val="000000"/>
                <w:sz w:val="19"/>
                <w:szCs w:val="19"/>
                <w:lang w:eastAsia="en-AU"/>
              </w:rPr>
            </w:pPr>
            <w:r w:rsidRPr="00EE7116">
              <w:rPr>
                <w:rFonts w:eastAsia="Times New Roman" w:cs="Calibri"/>
                <w:b/>
                <w:color w:val="000000"/>
                <w:sz w:val="19"/>
                <w:szCs w:val="19"/>
                <w:lang w:eastAsia="en-AU"/>
              </w:rPr>
              <w:t>Yes</w:t>
            </w:r>
          </w:p>
        </w:tc>
      </w:tr>
      <w:tr w:rsidR="00057649" w:rsidRPr="00EE7116" w14:paraId="4BAFF0C8" w14:textId="70023226" w:rsidTr="00331099">
        <w:trPr>
          <w:trHeight w:val="232"/>
        </w:trPr>
        <w:tc>
          <w:tcPr>
            <w:tcW w:w="4972" w:type="dxa"/>
            <w:shd w:val="clear" w:color="auto" w:fill="B3DDF7"/>
            <w:vAlign w:val="center"/>
          </w:tcPr>
          <w:p w14:paraId="570A93CC"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Probuild (NT) Pty Ltd</w:t>
            </w:r>
          </w:p>
        </w:tc>
        <w:tc>
          <w:tcPr>
            <w:tcW w:w="1134" w:type="dxa"/>
            <w:shd w:val="clear" w:color="auto" w:fill="B3DDF7"/>
            <w:noWrap/>
            <w:vAlign w:val="center"/>
          </w:tcPr>
          <w:p w14:paraId="4BD4E41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13FC85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6F54DA1"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1F4ABD70" w14:textId="68D301C9"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3F7506F4" w14:textId="11523F3E" w:rsidTr="00331099">
        <w:trPr>
          <w:trHeight w:val="232"/>
        </w:trPr>
        <w:tc>
          <w:tcPr>
            <w:tcW w:w="4972" w:type="dxa"/>
            <w:shd w:val="clear" w:color="auto" w:fill="B3DDF7"/>
            <w:vAlign w:val="center"/>
          </w:tcPr>
          <w:p w14:paraId="37B4F396"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Steps Group Australia Limited</w:t>
            </w:r>
          </w:p>
        </w:tc>
        <w:tc>
          <w:tcPr>
            <w:tcW w:w="1134" w:type="dxa"/>
            <w:shd w:val="clear" w:color="auto" w:fill="B3DDF7"/>
            <w:noWrap/>
            <w:vAlign w:val="center"/>
          </w:tcPr>
          <w:p w14:paraId="33F18D8C"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54CFF559"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490427B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1B50E0ED" w14:textId="1CFBA2FD"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3CD50D94" w14:textId="08D1AECE" w:rsidTr="00331099">
        <w:trPr>
          <w:trHeight w:val="232"/>
        </w:trPr>
        <w:tc>
          <w:tcPr>
            <w:tcW w:w="4972" w:type="dxa"/>
            <w:shd w:val="clear" w:color="auto" w:fill="B3DDF7"/>
            <w:vAlign w:val="center"/>
          </w:tcPr>
          <w:p w14:paraId="07988633"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Sunrise Alliance Inc</w:t>
            </w:r>
          </w:p>
        </w:tc>
        <w:tc>
          <w:tcPr>
            <w:tcW w:w="1134" w:type="dxa"/>
            <w:shd w:val="clear" w:color="auto" w:fill="B3DDF7"/>
            <w:noWrap/>
            <w:vAlign w:val="center"/>
          </w:tcPr>
          <w:p w14:paraId="016117E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4DF2721"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FECDC86"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6F2BCBFB" w14:textId="0B5CB7AD"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2AB1C15D" w14:textId="7E3D5065" w:rsidTr="00331099">
        <w:trPr>
          <w:trHeight w:val="232"/>
        </w:trPr>
        <w:tc>
          <w:tcPr>
            <w:tcW w:w="4972" w:type="dxa"/>
            <w:shd w:val="clear" w:color="auto" w:fill="B3DDF7"/>
            <w:vAlign w:val="center"/>
          </w:tcPr>
          <w:p w14:paraId="5476BBF5"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The Arnhem Land Progress Aboriginal Corporation - ALPA</w:t>
            </w:r>
          </w:p>
        </w:tc>
        <w:tc>
          <w:tcPr>
            <w:tcW w:w="1134" w:type="dxa"/>
            <w:shd w:val="clear" w:color="auto" w:fill="B3DDF7"/>
            <w:noWrap/>
            <w:vAlign w:val="center"/>
          </w:tcPr>
          <w:p w14:paraId="6A1593F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58DB905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7A3DAA0E"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11422868" w14:textId="4ED52BA3" w:rsidR="00057649" w:rsidRPr="00EE7116" w:rsidRDefault="00BB4452"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05ECA16D" w14:textId="3214DF0C" w:rsidTr="00331099">
        <w:trPr>
          <w:trHeight w:val="232"/>
        </w:trPr>
        <w:tc>
          <w:tcPr>
            <w:tcW w:w="4972" w:type="dxa"/>
            <w:shd w:val="clear" w:color="auto" w:fill="B3DDF7"/>
            <w:vAlign w:val="center"/>
          </w:tcPr>
          <w:p w14:paraId="0053E461"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The Elcho Group Pty Ltd</w:t>
            </w:r>
          </w:p>
        </w:tc>
        <w:tc>
          <w:tcPr>
            <w:tcW w:w="1134" w:type="dxa"/>
            <w:shd w:val="clear" w:color="auto" w:fill="B3DDF7"/>
            <w:noWrap/>
            <w:vAlign w:val="center"/>
          </w:tcPr>
          <w:p w14:paraId="2D6D1DAE"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4E1857C8"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16EC6508"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65BD8ADA" w14:textId="523942ED" w:rsidR="00057649" w:rsidRPr="00EE7116" w:rsidRDefault="00DB29A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44B31832" w14:textId="3384AF94" w:rsidTr="00331099">
        <w:trPr>
          <w:trHeight w:val="232"/>
        </w:trPr>
        <w:tc>
          <w:tcPr>
            <w:tcW w:w="4972" w:type="dxa"/>
            <w:shd w:val="clear" w:color="auto" w:fill="B3DDF7"/>
            <w:vAlign w:val="center"/>
          </w:tcPr>
          <w:p w14:paraId="61F98AF1"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The Trustee for AA Essential Services Trust</w:t>
            </w:r>
          </w:p>
        </w:tc>
        <w:tc>
          <w:tcPr>
            <w:tcW w:w="1134" w:type="dxa"/>
            <w:shd w:val="clear" w:color="auto" w:fill="B3DDF7"/>
            <w:noWrap/>
            <w:vAlign w:val="center"/>
          </w:tcPr>
          <w:p w14:paraId="3D54302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1C8BBA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6CD50F26"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04508734" w14:textId="7927D407"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536FFEDB" w14:textId="205F7F7A" w:rsidTr="00331099">
        <w:trPr>
          <w:trHeight w:val="232"/>
        </w:trPr>
        <w:tc>
          <w:tcPr>
            <w:tcW w:w="4972" w:type="dxa"/>
            <w:shd w:val="clear" w:color="auto" w:fill="B3DDF7"/>
            <w:vAlign w:val="center"/>
          </w:tcPr>
          <w:p w14:paraId="25B40584"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The Trustee for Bukmak Constructions Trust - Bukmak Constructions - ALPA</w:t>
            </w:r>
          </w:p>
        </w:tc>
        <w:tc>
          <w:tcPr>
            <w:tcW w:w="1134" w:type="dxa"/>
            <w:shd w:val="clear" w:color="auto" w:fill="B3DDF7"/>
            <w:noWrap/>
            <w:vAlign w:val="center"/>
          </w:tcPr>
          <w:p w14:paraId="06445A25"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742F1F8"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2E49773C"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0AAA3DE5" w14:textId="4E66263B" w:rsidR="00057649" w:rsidRPr="00EE7116" w:rsidRDefault="00BB4452"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D5021B" w:rsidRPr="00EE7116" w14:paraId="028D2527" w14:textId="77777777" w:rsidTr="00331099">
        <w:trPr>
          <w:trHeight w:val="232"/>
        </w:trPr>
        <w:tc>
          <w:tcPr>
            <w:tcW w:w="4972" w:type="dxa"/>
            <w:shd w:val="clear" w:color="auto" w:fill="B3DDF7"/>
            <w:vAlign w:val="center"/>
          </w:tcPr>
          <w:p w14:paraId="0A034B6F" w14:textId="6693F613" w:rsidR="00D5021B" w:rsidRPr="00EE7116" w:rsidRDefault="00D5021B" w:rsidP="00D5021B">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The Trustee for Nhawe Rentals Trust (Nhawe Car Rentals)</w:t>
            </w:r>
          </w:p>
        </w:tc>
        <w:tc>
          <w:tcPr>
            <w:tcW w:w="1134" w:type="dxa"/>
            <w:shd w:val="clear" w:color="auto" w:fill="B3DDF7"/>
            <w:noWrap/>
            <w:vAlign w:val="center"/>
          </w:tcPr>
          <w:p w14:paraId="3B71A031" w14:textId="555432E8" w:rsidR="00D5021B" w:rsidRPr="00EE7116" w:rsidRDefault="00D5021B" w:rsidP="00D5021B">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111B3A7D" w14:textId="1A31DFBA" w:rsidR="00D5021B" w:rsidRPr="00EE7116" w:rsidRDefault="00D5021B" w:rsidP="00D5021B">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5C9F9A36" w14:textId="06609633" w:rsidR="00D5021B" w:rsidRPr="00EE7116" w:rsidRDefault="00D5021B" w:rsidP="00D5021B">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71EBEA6C" w14:textId="426EDBC6" w:rsidR="00D5021B" w:rsidRPr="00EE7116" w:rsidRDefault="00D5021B" w:rsidP="00D5021B">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4E21EA9B" w14:textId="4015341C" w:rsidTr="00331099">
        <w:trPr>
          <w:trHeight w:val="232"/>
        </w:trPr>
        <w:tc>
          <w:tcPr>
            <w:tcW w:w="4972" w:type="dxa"/>
            <w:shd w:val="clear" w:color="auto" w:fill="B3DDF7"/>
            <w:vAlign w:val="center"/>
          </w:tcPr>
          <w:p w14:paraId="0A90EB08" w14:textId="77777777" w:rsidR="00057649" w:rsidRPr="00EE7116" w:rsidRDefault="00057649" w:rsidP="00F53E6A">
            <w:pPr>
              <w:spacing w:after="0" w:line="240" w:lineRule="auto"/>
              <w:rPr>
                <w:rFonts w:eastAsia="Times New Roman" w:cs="Calibri"/>
                <w:b/>
                <w:bCs/>
                <w:color w:val="000000"/>
                <w:sz w:val="19"/>
                <w:szCs w:val="19"/>
                <w:lang w:eastAsia="en-AU"/>
              </w:rPr>
            </w:pPr>
            <w:r w:rsidRPr="00EE7116">
              <w:rPr>
                <w:rFonts w:eastAsia="Times New Roman" w:cs="Calibri"/>
                <w:b/>
                <w:bCs/>
                <w:color w:val="000000"/>
                <w:sz w:val="19"/>
                <w:szCs w:val="19"/>
                <w:lang w:eastAsia="en-AU"/>
              </w:rPr>
              <w:t>Traditional Credit Union (TCU)</w:t>
            </w:r>
          </w:p>
        </w:tc>
        <w:tc>
          <w:tcPr>
            <w:tcW w:w="1134" w:type="dxa"/>
            <w:shd w:val="clear" w:color="auto" w:fill="B3DDF7"/>
            <w:noWrap/>
            <w:vAlign w:val="center"/>
          </w:tcPr>
          <w:p w14:paraId="749552B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1F933B41"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6E55015B"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087CFFAD" w14:textId="6112FF16" w:rsidR="00057649" w:rsidRPr="00EE7116" w:rsidRDefault="00DB29AC" w:rsidP="00331099">
            <w:pPr>
              <w:spacing w:after="0" w:line="240" w:lineRule="auto"/>
              <w:jc w:val="center"/>
              <w:rPr>
                <w:rFonts w:eastAsia="Times New Roman" w:cs="Calibri"/>
                <w:b/>
                <w:bCs/>
                <w:color w:val="000000"/>
                <w:sz w:val="19"/>
                <w:szCs w:val="19"/>
                <w:lang w:eastAsia="en-AU"/>
              </w:rPr>
            </w:pPr>
            <w:r w:rsidRPr="00EE7116">
              <w:rPr>
                <w:rFonts w:eastAsia="Times New Roman" w:cs="Calibri"/>
                <w:b/>
                <w:bCs/>
                <w:color w:val="000000"/>
                <w:sz w:val="19"/>
                <w:szCs w:val="19"/>
                <w:lang w:eastAsia="en-AU"/>
              </w:rPr>
              <w:t>Yes</w:t>
            </w:r>
          </w:p>
        </w:tc>
      </w:tr>
      <w:tr w:rsidR="00057649" w:rsidRPr="00EE7116" w14:paraId="2D618DCF" w14:textId="3E6939BC" w:rsidTr="00331099">
        <w:trPr>
          <w:trHeight w:val="232"/>
        </w:trPr>
        <w:tc>
          <w:tcPr>
            <w:tcW w:w="4972" w:type="dxa"/>
            <w:shd w:val="clear" w:color="auto" w:fill="B3DDF7"/>
            <w:vAlign w:val="center"/>
          </w:tcPr>
          <w:p w14:paraId="0632218A" w14:textId="77777777" w:rsidR="00057649" w:rsidRPr="00EE7116" w:rsidRDefault="00057649" w:rsidP="00F53E6A">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Why Warriors Pty Ltd</w:t>
            </w:r>
          </w:p>
        </w:tc>
        <w:tc>
          <w:tcPr>
            <w:tcW w:w="1134" w:type="dxa"/>
            <w:shd w:val="clear" w:color="auto" w:fill="B3DDF7"/>
            <w:noWrap/>
            <w:vAlign w:val="center"/>
          </w:tcPr>
          <w:p w14:paraId="4C3D6DD2"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6BAADE1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1516F92A"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vAlign w:val="center"/>
          </w:tcPr>
          <w:p w14:paraId="65D8A960" w14:textId="7591DCCB"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r w:rsidR="00057649" w:rsidRPr="00EE7116" w14:paraId="425D1D7E" w14:textId="43E6BE09" w:rsidTr="00331099">
        <w:trPr>
          <w:trHeight w:val="232"/>
        </w:trPr>
        <w:tc>
          <w:tcPr>
            <w:tcW w:w="4972" w:type="dxa"/>
            <w:shd w:val="clear" w:color="auto" w:fill="B3DDF7"/>
            <w:vAlign w:val="center"/>
          </w:tcPr>
          <w:p w14:paraId="128A17F7" w14:textId="77777777" w:rsidR="00057649" w:rsidRPr="00EE7116" w:rsidRDefault="00057649" w:rsidP="00766D22">
            <w:pPr>
              <w:spacing w:after="0" w:line="240" w:lineRule="auto"/>
              <w:rPr>
                <w:rFonts w:eastAsia="Times New Roman" w:cs="Calibri"/>
                <w:color w:val="000000"/>
                <w:sz w:val="19"/>
                <w:szCs w:val="19"/>
                <w:lang w:eastAsia="en-AU"/>
              </w:rPr>
            </w:pPr>
            <w:r w:rsidRPr="00EE7116">
              <w:rPr>
                <w:rFonts w:eastAsia="Times New Roman" w:cs="Calibri"/>
                <w:color w:val="000000"/>
                <w:sz w:val="19"/>
                <w:szCs w:val="19"/>
                <w:lang w:eastAsia="en-AU"/>
              </w:rPr>
              <w:t>Yalu Marnggithinyaraw Indigenous Corporation</w:t>
            </w:r>
          </w:p>
        </w:tc>
        <w:tc>
          <w:tcPr>
            <w:tcW w:w="1134" w:type="dxa"/>
            <w:shd w:val="clear" w:color="auto" w:fill="B3DDF7"/>
            <w:noWrap/>
            <w:vAlign w:val="center"/>
          </w:tcPr>
          <w:p w14:paraId="56C6296F"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c>
          <w:tcPr>
            <w:tcW w:w="1134" w:type="dxa"/>
            <w:shd w:val="clear" w:color="auto" w:fill="B3DDF7"/>
            <w:noWrap/>
            <w:vAlign w:val="center"/>
          </w:tcPr>
          <w:p w14:paraId="0B3064D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noWrap/>
            <w:vAlign w:val="center"/>
          </w:tcPr>
          <w:p w14:paraId="5A993397" w14:textId="77777777" w:rsidR="00057649" w:rsidRPr="00EE7116" w:rsidRDefault="00057649" w:rsidP="004B603A">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Yes</w:t>
            </w:r>
          </w:p>
        </w:tc>
        <w:tc>
          <w:tcPr>
            <w:tcW w:w="1134" w:type="dxa"/>
            <w:shd w:val="clear" w:color="auto" w:fill="B3DDF7"/>
            <w:vAlign w:val="center"/>
          </w:tcPr>
          <w:p w14:paraId="06154A45" w14:textId="0D4C884E" w:rsidR="00057649" w:rsidRPr="00EE7116" w:rsidRDefault="00331099" w:rsidP="00331099">
            <w:pPr>
              <w:spacing w:after="0" w:line="240" w:lineRule="auto"/>
              <w:jc w:val="center"/>
              <w:rPr>
                <w:rFonts w:eastAsia="Times New Roman" w:cs="Calibri"/>
                <w:color w:val="000000"/>
                <w:sz w:val="19"/>
                <w:szCs w:val="19"/>
                <w:lang w:eastAsia="en-AU"/>
              </w:rPr>
            </w:pPr>
            <w:r w:rsidRPr="00EE7116">
              <w:rPr>
                <w:rFonts w:eastAsia="Times New Roman" w:cs="Calibri"/>
                <w:color w:val="000000"/>
                <w:sz w:val="19"/>
                <w:szCs w:val="19"/>
                <w:lang w:eastAsia="en-AU"/>
              </w:rPr>
              <w:t>No</w:t>
            </w:r>
          </w:p>
        </w:tc>
      </w:tr>
    </w:tbl>
    <w:p w14:paraId="09414B5C" w14:textId="0181D332" w:rsidR="006744B6" w:rsidRPr="00EE7116" w:rsidRDefault="006744B6" w:rsidP="006744B6">
      <w:pPr>
        <w:jc w:val="both"/>
        <w:rPr>
          <w:rFonts w:cs="Arial"/>
          <w:i/>
        </w:rPr>
      </w:pPr>
      <w:r w:rsidRPr="00EE7116">
        <w:rPr>
          <w:rFonts w:cs="Arial"/>
          <w:i/>
        </w:rPr>
        <w:t xml:space="preserve">Source: </w:t>
      </w:r>
      <w:r w:rsidR="00EA097C">
        <w:rPr>
          <w:rFonts w:cs="Arial"/>
          <w:i/>
        </w:rPr>
        <w:t>Northern Territory Department of Industry, Tourism and Trade</w:t>
      </w:r>
    </w:p>
    <w:p w14:paraId="28F4C112" w14:textId="103A1313" w:rsidR="006744B6" w:rsidRPr="00EE7116" w:rsidRDefault="006744B6" w:rsidP="00413E94">
      <w:pPr>
        <w:spacing w:before="120" w:after="120"/>
        <w:rPr>
          <w:rFonts w:cs="Arial"/>
          <w:i/>
        </w:rPr>
      </w:pPr>
      <w:r w:rsidRPr="00EE7116">
        <w:rPr>
          <w:rFonts w:cs="Arial"/>
          <w:i/>
        </w:rPr>
        <w:lastRenderedPageBreak/>
        <w:t xml:space="preserve">Note: Business names captured across the </w:t>
      </w:r>
      <w:r w:rsidR="00D40937" w:rsidRPr="00EE7116">
        <w:rPr>
          <w:rFonts w:cs="Arial"/>
          <w:i/>
        </w:rPr>
        <w:t>four</w:t>
      </w:r>
      <w:r w:rsidRPr="00EE7116">
        <w:rPr>
          <w:rFonts w:cs="Arial"/>
          <w:i/>
        </w:rPr>
        <w:t xml:space="preserve"> survey periods have been identified by the current 20</w:t>
      </w:r>
      <w:r w:rsidR="00057649" w:rsidRPr="00EE7116">
        <w:rPr>
          <w:rFonts w:cs="Arial"/>
          <w:i/>
        </w:rPr>
        <w:t>23</w:t>
      </w:r>
      <w:r w:rsidRPr="00EE7116">
        <w:rPr>
          <w:rFonts w:cs="Arial"/>
          <w:i/>
        </w:rPr>
        <w:t xml:space="preserve"> Business ABN name listed</w:t>
      </w:r>
      <w:r w:rsidR="00DB4BA2" w:rsidRPr="00EE7116">
        <w:rPr>
          <w:rFonts w:cs="Arial"/>
          <w:i/>
        </w:rPr>
        <w:t xml:space="preserve"> as </w:t>
      </w:r>
      <w:r w:rsidR="00997047" w:rsidRPr="00EE7116">
        <w:rPr>
          <w:rFonts w:cs="Arial"/>
          <w:i/>
        </w:rPr>
        <w:t>of</w:t>
      </w:r>
      <w:r w:rsidR="00DB4BA2" w:rsidRPr="00EE7116">
        <w:rPr>
          <w:rFonts w:cs="Arial"/>
          <w:i/>
        </w:rPr>
        <w:t xml:space="preserve"> 20</w:t>
      </w:r>
      <w:r w:rsidR="00057649" w:rsidRPr="00EE7116">
        <w:rPr>
          <w:rFonts w:cs="Arial"/>
          <w:i/>
        </w:rPr>
        <w:t>23</w:t>
      </w:r>
      <w:r w:rsidRPr="00EE7116">
        <w:rPr>
          <w:rFonts w:cs="Arial"/>
          <w:i/>
        </w:rPr>
        <w:t xml:space="preserve">. </w:t>
      </w:r>
    </w:p>
    <w:p w14:paraId="4412E7AC" w14:textId="77777777" w:rsidR="00DD1FF3" w:rsidRDefault="00DD1FF3" w:rsidP="00413E94">
      <w:pPr>
        <w:spacing w:after="120"/>
      </w:pPr>
    </w:p>
    <w:p w14:paraId="509F8F4D" w14:textId="33F11DD9" w:rsidR="006744B6" w:rsidRPr="00EE7116" w:rsidRDefault="006744B6" w:rsidP="00413E94">
      <w:pPr>
        <w:spacing w:after="120"/>
      </w:pPr>
      <w:r w:rsidRPr="00EE7116">
        <w:t>In 20</w:t>
      </w:r>
      <w:r w:rsidR="00057649" w:rsidRPr="00EE7116">
        <w:t>23</w:t>
      </w:r>
      <w:r w:rsidRPr="00EE7116">
        <w:t xml:space="preserve"> in Galiwin'ku:</w:t>
      </w:r>
    </w:p>
    <w:p w14:paraId="14496CEB" w14:textId="264F513C" w:rsidR="006744B6" w:rsidRPr="00EE7116" w:rsidRDefault="00165A9D" w:rsidP="00413E94">
      <w:pPr>
        <w:pStyle w:val="BullettLv1"/>
        <w:spacing w:after="120"/>
        <w:rPr>
          <w:lang w:val="en-AU"/>
        </w:rPr>
      </w:pPr>
      <w:r w:rsidRPr="00EE7116">
        <w:rPr>
          <w:lang w:val="en-AU"/>
        </w:rPr>
        <w:t>t</w:t>
      </w:r>
      <w:r w:rsidR="006744B6" w:rsidRPr="00EE7116">
        <w:rPr>
          <w:lang w:val="en-AU"/>
        </w:rPr>
        <w:t xml:space="preserve">here were </w:t>
      </w:r>
      <w:r w:rsidR="00D5021B" w:rsidRPr="00EE7116">
        <w:rPr>
          <w:lang w:val="en-AU"/>
        </w:rPr>
        <w:t>20</w:t>
      </w:r>
      <w:r w:rsidR="006744B6" w:rsidRPr="00EE7116">
        <w:rPr>
          <w:lang w:val="en-AU"/>
        </w:rPr>
        <w:t xml:space="preserve"> businesses reported on, of which:</w:t>
      </w:r>
    </w:p>
    <w:p w14:paraId="5FE43515" w14:textId="434B301B" w:rsidR="006744B6" w:rsidRPr="00EE7116" w:rsidRDefault="000162ED" w:rsidP="00413E94">
      <w:pPr>
        <w:pStyle w:val="BullettLv2"/>
        <w:spacing w:after="120"/>
        <w:rPr>
          <w:lang w:val="en-AU"/>
        </w:rPr>
      </w:pPr>
      <w:r w:rsidRPr="00EE7116">
        <w:rPr>
          <w:lang w:val="en-AU"/>
        </w:rPr>
        <w:t>5</w:t>
      </w:r>
      <w:r w:rsidR="006744B6" w:rsidRPr="00EE7116">
        <w:rPr>
          <w:lang w:val="en-AU"/>
        </w:rPr>
        <w:t xml:space="preserve"> businesses were from the </w:t>
      </w:r>
      <w:r w:rsidR="008F103E">
        <w:rPr>
          <w:lang w:val="en-AU"/>
        </w:rPr>
        <w:t>Public Sector</w:t>
      </w:r>
      <w:r w:rsidR="006744B6" w:rsidRPr="00EE7116">
        <w:rPr>
          <w:lang w:val="en-AU"/>
        </w:rPr>
        <w:t xml:space="preserve"> (</w:t>
      </w:r>
      <w:r w:rsidRPr="00EE7116">
        <w:rPr>
          <w:lang w:val="en-AU"/>
        </w:rPr>
        <w:t>2</w:t>
      </w:r>
      <w:r w:rsidR="00484485" w:rsidRPr="00EE7116">
        <w:rPr>
          <w:lang w:val="en-AU"/>
        </w:rPr>
        <w:t>5</w:t>
      </w:r>
      <w:r w:rsidR="006744B6" w:rsidRPr="00EE7116">
        <w:rPr>
          <w:lang w:val="en-AU"/>
        </w:rPr>
        <w:t>%)</w:t>
      </w:r>
    </w:p>
    <w:p w14:paraId="50D54BEE" w14:textId="479D5C3F" w:rsidR="00B81B89" w:rsidRPr="00EE7116" w:rsidRDefault="00C03245" w:rsidP="00413E94">
      <w:pPr>
        <w:pStyle w:val="BullettLv2"/>
        <w:spacing w:after="120"/>
        <w:rPr>
          <w:lang w:val="en-AU"/>
        </w:rPr>
      </w:pPr>
      <w:r w:rsidRPr="00EE7116">
        <w:rPr>
          <w:lang w:val="en-AU"/>
        </w:rPr>
        <w:t>1</w:t>
      </w:r>
      <w:r w:rsidR="00484485" w:rsidRPr="00EE7116">
        <w:rPr>
          <w:lang w:val="en-AU"/>
        </w:rPr>
        <w:t>5</w:t>
      </w:r>
      <w:r w:rsidR="006744B6" w:rsidRPr="00EE7116">
        <w:rPr>
          <w:lang w:val="en-AU"/>
        </w:rPr>
        <w:t xml:space="preserve"> businesses were from the </w:t>
      </w:r>
      <w:r w:rsidR="008F103E">
        <w:rPr>
          <w:lang w:val="en-AU"/>
        </w:rPr>
        <w:t>Private Sector</w:t>
      </w:r>
      <w:r w:rsidR="006744B6" w:rsidRPr="00EE7116">
        <w:rPr>
          <w:lang w:val="en-AU"/>
        </w:rPr>
        <w:t xml:space="preserve"> (</w:t>
      </w:r>
      <w:r w:rsidR="000162ED" w:rsidRPr="00EE7116">
        <w:rPr>
          <w:lang w:val="en-AU"/>
        </w:rPr>
        <w:t>7</w:t>
      </w:r>
      <w:r w:rsidR="00484485" w:rsidRPr="00EE7116">
        <w:rPr>
          <w:lang w:val="en-AU"/>
        </w:rPr>
        <w:t>5</w:t>
      </w:r>
      <w:r w:rsidR="006744B6" w:rsidRPr="00EE7116">
        <w:rPr>
          <w:lang w:val="en-AU"/>
        </w:rPr>
        <w:t>%)</w:t>
      </w:r>
    </w:p>
    <w:p w14:paraId="21CED97B" w14:textId="23305B84" w:rsidR="00B81B89" w:rsidRPr="00EE7116" w:rsidRDefault="00165A9D" w:rsidP="00413E94">
      <w:pPr>
        <w:pStyle w:val="BullettLv1"/>
        <w:spacing w:after="120"/>
        <w:rPr>
          <w:lang w:val="en-AU"/>
        </w:rPr>
      </w:pPr>
      <w:r w:rsidRPr="00EE7116">
        <w:rPr>
          <w:lang w:val="en-AU"/>
        </w:rPr>
        <w:t>t</w:t>
      </w:r>
      <w:r w:rsidR="004B603A" w:rsidRPr="00EE7116">
        <w:rPr>
          <w:lang w:val="en-AU"/>
        </w:rPr>
        <w:t>here were</w:t>
      </w:r>
      <w:r w:rsidR="001622E0" w:rsidRPr="00EE7116">
        <w:rPr>
          <w:lang w:val="en-AU"/>
        </w:rPr>
        <w:t xml:space="preserve"> </w:t>
      </w:r>
      <w:r w:rsidR="00484485" w:rsidRPr="00EE7116">
        <w:rPr>
          <w:lang w:val="en-AU"/>
        </w:rPr>
        <w:t>6</w:t>
      </w:r>
      <w:r w:rsidR="001622E0" w:rsidRPr="00EE7116">
        <w:rPr>
          <w:lang w:val="en-AU"/>
        </w:rPr>
        <w:t xml:space="preserve"> businesses operating that were not operating in 201</w:t>
      </w:r>
      <w:r w:rsidR="00057649" w:rsidRPr="00EE7116">
        <w:rPr>
          <w:lang w:val="en-AU"/>
        </w:rPr>
        <w:t>7</w:t>
      </w:r>
      <w:r w:rsidR="001622E0" w:rsidRPr="00EE7116">
        <w:rPr>
          <w:lang w:val="en-AU"/>
        </w:rPr>
        <w:t>.</w:t>
      </w:r>
      <w:r w:rsidR="00B81B89" w:rsidRPr="00EE7116">
        <w:rPr>
          <w:lang w:val="en-AU"/>
        </w:rPr>
        <w:br w:type="page"/>
      </w:r>
    </w:p>
    <w:p w14:paraId="177A0C5E" w14:textId="77777777" w:rsidR="0075168A" w:rsidRPr="00EE7116" w:rsidRDefault="0075168A" w:rsidP="00413E94">
      <w:pPr>
        <w:pStyle w:val="Heading1"/>
        <w:spacing w:after="120"/>
        <w:rPr>
          <w:rFonts w:ascii="Lato" w:hAnsi="Lato"/>
          <w:color w:val="127CC0"/>
        </w:rPr>
      </w:pPr>
      <w:bookmarkStart w:id="37" w:name="_Toc515439393"/>
      <w:bookmarkStart w:id="38" w:name="_Toc185344913"/>
      <w:r w:rsidRPr="00EE7116">
        <w:rPr>
          <w:rFonts w:ascii="Lato" w:hAnsi="Lato"/>
          <w:color w:val="1F1F5F"/>
        </w:rPr>
        <w:lastRenderedPageBreak/>
        <w:t>Notes</w:t>
      </w:r>
      <w:bookmarkEnd w:id="37"/>
      <w:bookmarkEnd w:id="38"/>
    </w:p>
    <w:p w14:paraId="2C3CC628" w14:textId="1FB87D2D"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 xml:space="preserve">These counts represent numbers of filled jobs and not </w:t>
      </w:r>
      <w:r w:rsidR="002D43F2">
        <w:rPr>
          <w:rFonts w:eastAsia="Abel" w:cs="Abel"/>
          <w:sz w:val="20"/>
          <w:szCs w:val="20"/>
          <w:lang w:bidi="en-US"/>
        </w:rPr>
        <w:t xml:space="preserve">the </w:t>
      </w:r>
      <w:r w:rsidRPr="00EE7116">
        <w:rPr>
          <w:rFonts w:eastAsia="Abel" w:cs="Abel"/>
          <w:sz w:val="20"/>
          <w:szCs w:val="20"/>
          <w:lang w:bidi="en-US"/>
        </w:rPr>
        <w:t>number of people. As such the totals represent the total number of filled jobs, not the total number of employees. This count is not directly comparable to the total number of employed people as a person may have several jobs or one job may be shared by more than one person.</w:t>
      </w:r>
    </w:p>
    <w:p w14:paraId="328AA853"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0C68500C"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Care needs to be taken when analysing the counts of filled jobs by Aboriginal people. Aboriginality was reported by the business representative completing the questionnaire.</w:t>
      </w:r>
    </w:p>
    <w:p w14:paraId="18D3924F"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 xml:space="preserve">Sector was classified using the Standard Economic Sector of Classifications of Australia (SESCA), 2008.  </w:t>
      </w:r>
    </w:p>
    <w:p w14:paraId="07A0B226"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3ADF204A"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Classified according to the Australian and New Zealand Standard Classification of Occupations (ANZSCO), 2006, major occupation level.</w:t>
      </w:r>
    </w:p>
    <w:p w14:paraId="1CE69179" w14:textId="59985A35" w:rsidR="002D20C6" w:rsidRPr="00EE7116" w:rsidRDefault="00815175"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2D20C6" w:rsidRPr="00EE7116">
        <w:rPr>
          <w:rFonts w:eastAsia="Abel" w:cs="Abel"/>
          <w:sz w:val="20"/>
          <w:szCs w:val="20"/>
          <w:lang w:bidi="en-US"/>
        </w:rPr>
        <w:t>s include jobs where occupation was not stated, not known or inadequately described.</w:t>
      </w:r>
    </w:p>
    <w:p w14:paraId="54679996"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Classified using the Australian and New Zealand Standard Industrial Classification (ANZSIC), 2006, division level.</w:t>
      </w:r>
    </w:p>
    <w:p w14:paraId="257BE609"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Care needs to be taken when analysing the counts of filled jobs by the gender of people in the jobs. The gender of the person employed in a job is reported by the business representative completing the questionnaire.</w:t>
      </w:r>
    </w:p>
    <w:p w14:paraId="1D34B93E"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Care needs to be taken when analysing the counts of filled jobs by the age of people in the jobs. The age of the person employed in a job is reported by the business representative completing the questionnaire.</w:t>
      </w:r>
    </w:p>
    <w:p w14:paraId="0AB34E6D"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Students represent the number of individual clients that enrolled in a Vocational Education and Training unit during the calendar year.</w:t>
      </w:r>
    </w:p>
    <w:p w14:paraId="1BD46957"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Unit enrolments represent the count of individual units that students enrolled in during the calendar year.</w:t>
      </w:r>
    </w:p>
    <w:p w14:paraId="3ED9FBDB"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Nominal hours delivered is the sum of the nominal hours of the units commenced during the calendar year regardless of when the course enrolment commenced.</w:t>
      </w:r>
    </w:p>
    <w:p w14:paraId="4B9FE4D0" w14:textId="77777777" w:rsidR="002D20C6" w:rsidRPr="00EE7116" w:rsidRDefault="002D20C6" w:rsidP="002D20C6">
      <w:pPr>
        <w:widowControl w:val="0"/>
        <w:numPr>
          <w:ilvl w:val="0"/>
          <w:numId w:val="10"/>
        </w:numPr>
        <w:autoSpaceDE w:val="0"/>
        <w:autoSpaceDN w:val="0"/>
        <w:spacing w:after="120" w:line="240" w:lineRule="auto"/>
        <w:contextualSpacing/>
        <w:jc w:val="both"/>
        <w:rPr>
          <w:sz w:val="20"/>
          <w:szCs w:val="20"/>
        </w:rPr>
      </w:pPr>
      <w:r w:rsidRPr="00EE7116">
        <w:rPr>
          <w:rFonts w:eastAsia="Abel" w:cs="Abel"/>
          <w:sz w:val="20"/>
          <w:szCs w:val="20"/>
          <w:lang w:bidi="en-US"/>
        </w:rPr>
        <w:t>Unit completions are the count of all successfully completed units reported in the calendar year regardless of the year of commencement of the units.</w:t>
      </w:r>
    </w:p>
    <w:p w14:paraId="5019DAC0" w14:textId="24A2D807" w:rsidR="002D20C6" w:rsidRPr="00EE7116" w:rsidRDefault="002D20C6" w:rsidP="002D20C6">
      <w:pPr>
        <w:widowControl w:val="0"/>
        <w:numPr>
          <w:ilvl w:val="0"/>
          <w:numId w:val="10"/>
        </w:numPr>
        <w:autoSpaceDE w:val="0"/>
        <w:autoSpaceDN w:val="0"/>
        <w:spacing w:after="120" w:line="240" w:lineRule="auto"/>
        <w:contextualSpacing/>
        <w:jc w:val="both"/>
        <w:rPr>
          <w:sz w:val="20"/>
          <w:szCs w:val="20"/>
        </w:rPr>
      </w:pPr>
      <w:r w:rsidRPr="00EE7116">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 Due to confidentiality issues, data below 20 people is not published.</w:t>
      </w:r>
    </w:p>
    <w:p w14:paraId="0AE9D3C4"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Population estimates for both 2011 and 2021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476DBBC7"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Indigenous population proportions, unemployment and workforce participation rates are based on ABS Census counts at ASGS Indigenous Locations (ILOCs) for each remote town.</w:t>
      </w:r>
    </w:p>
    <w:p w14:paraId="57C99643" w14:textId="77777777" w:rsidR="002D20C6"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rFonts w:eastAsia="Abel" w:cs="Abel"/>
          <w:sz w:val="20"/>
          <w:szCs w:val="20"/>
          <w:lang w:bidi="en-US"/>
        </w:rPr>
        <w:t>Working-age population includes all residents aged 15 years and over (commonly referred to as the civilian population) and consists of people that are employed, unemployed or not in the labour force.</w:t>
      </w:r>
    </w:p>
    <w:p w14:paraId="0A640487" w14:textId="4214E5FA" w:rsidR="0075168A" w:rsidRPr="00EE7116" w:rsidRDefault="002D20C6" w:rsidP="002D20C6">
      <w:pPr>
        <w:widowControl w:val="0"/>
        <w:numPr>
          <w:ilvl w:val="0"/>
          <w:numId w:val="10"/>
        </w:numPr>
        <w:autoSpaceDE w:val="0"/>
        <w:autoSpaceDN w:val="0"/>
        <w:spacing w:after="120" w:line="240" w:lineRule="auto"/>
        <w:contextualSpacing/>
        <w:jc w:val="both"/>
        <w:rPr>
          <w:rFonts w:eastAsia="Abel" w:cs="Abel"/>
          <w:sz w:val="20"/>
          <w:szCs w:val="20"/>
          <w:lang w:bidi="en-US"/>
        </w:rPr>
      </w:pPr>
      <w:r w:rsidRPr="00EE7116">
        <w:rPr>
          <w:sz w:val="20"/>
          <w:szCs w:val="20"/>
        </w:rPr>
        <w:t xml:space="preserve">A </w:t>
      </w:r>
      <w:r w:rsidR="00340292" w:rsidRPr="00EE7116">
        <w:rPr>
          <w:sz w:val="20"/>
          <w:szCs w:val="20"/>
        </w:rPr>
        <w:t>‘business</w:t>
      </w:r>
      <w:r w:rsidRPr="00EE7116">
        <w:rPr>
          <w:sz w:val="20"/>
          <w:szCs w:val="20"/>
        </w:rPr>
        <w:t xml:space="preserve">’ </w:t>
      </w:r>
      <w:r w:rsidR="0028651A" w:rsidRPr="00EE7116">
        <w:rPr>
          <w:sz w:val="20"/>
          <w:szCs w:val="20"/>
        </w:rPr>
        <w:t>is</w:t>
      </w:r>
      <w:r w:rsidRPr="00EE7116">
        <w:rPr>
          <w:sz w:val="20"/>
          <w:szCs w:val="20"/>
        </w:rPr>
        <w:t xml:space="preserve">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75168A" w:rsidRPr="00EE7116">
        <w:rPr>
          <w:rFonts w:eastAsia="Abel" w:cs="Abel"/>
          <w:sz w:val="20"/>
          <w:szCs w:val="20"/>
          <w:lang w:bidi="en-US"/>
        </w:rPr>
        <w:br w:type="page"/>
      </w:r>
    </w:p>
    <w:p w14:paraId="3A0E7720" w14:textId="77777777" w:rsidR="0075168A" w:rsidRPr="00EE7116" w:rsidRDefault="0075168A" w:rsidP="0075168A">
      <w:pPr>
        <w:pStyle w:val="Heading1"/>
        <w:rPr>
          <w:rFonts w:ascii="Lato" w:hAnsi="Lato"/>
          <w:color w:val="127CC0"/>
        </w:rPr>
      </w:pPr>
      <w:bookmarkStart w:id="39" w:name="_Toc515456059"/>
      <w:bookmarkStart w:id="40" w:name="_Toc185344914"/>
      <w:r w:rsidRPr="00EE7116">
        <w:rPr>
          <w:rFonts w:ascii="Lato" w:hAnsi="Lato"/>
          <w:color w:val="1F1F5F"/>
        </w:rPr>
        <w:lastRenderedPageBreak/>
        <w:t>Abbreviations and Acronyms</w:t>
      </w:r>
      <w:bookmarkEnd w:id="39"/>
      <w:bookmarkEnd w:id="40"/>
    </w:p>
    <w:p w14:paraId="57FCD66C" w14:textId="77777777" w:rsidR="0075168A" w:rsidRPr="00EE7116" w:rsidRDefault="0075168A" w:rsidP="0075168A">
      <w:pPr>
        <w:tabs>
          <w:tab w:val="left" w:pos="1418"/>
        </w:tabs>
      </w:pPr>
      <w:r w:rsidRPr="00EE7116">
        <w:t>ABN</w:t>
      </w:r>
      <w:r w:rsidRPr="00EE7116">
        <w:tab/>
        <w:t>Australian Business Number</w:t>
      </w:r>
    </w:p>
    <w:p w14:paraId="19BAD83C" w14:textId="77777777" w:rsidR="0075168A" w:rsidRPr="00EE7116" w:rsidRDefault="0075168A" w:rsidP="0075168A">
      <w:pPr>
        <w:tabs>
          <w:tab w:val="left" w:pos="1418"/>
        </w:tabs>
      </w:pPr>
      <w:r w:rsidRPr="00EE7116">
        <w:t>ABS</w:t>
      </w:r>
      <w:r w:rsidRPr="00EE7116">
        <w:tab/>
        <w:t>Australian Bureau of Statistics</w:t>
      </w:r>
    </w:p>
    <w:p w14:paraId="300637F6" w14:textId="77777777" w:rsidR="0075168A" w:rsidRPr="00EE7116" w:rsidRDefault="0075168A" w:rsidP="0075168A">
      <w:pPr>
        <w:tabs>
          <w:tab w:val="left" w:pos="1418"/>
        </w:tabs>
      </w:pPr>
      <w:r w:rsidRPr="00EE7116">
        <w:t>ANZSCO</w:t>
      </w:r>
      <w:r w:rsidRPr="00EE7116">
        <w:tab/>
        <w:t>Australian and New Zealand Standard Classification of Occupations</w:t>
      </w:r>
    </w:p>
    <w:p w14:paraId="799D9AC0" w14:textId="77777777" w:rsidR="0075168A" w:rsidRPr="00EE7116" w:rsidRDefault="0075168A" w:rsidP="0075168A">
      <w:pPr>
        <w:tabs>
          <w:tab w:val="left" w:pos="1418"/>
        </w:tabs>
      </w:pPr>
      <w:r w:rsidRPr="00EE7116">
        <w:t>ANZSIC</w:t>
      </w:r>
      <w:r w:rsidRPr="00EE7116">
        <w:tab/>
        <w:t>Australian and New Zealand Standard Industrial Classification</w:t>
      </w:r>
    </w:p>
    <w:p w14:paraId="2E46B568" w14:textId="77777777" w:rsidR="0075168A" w:rsidRPr="00EE7116" w:rsidRDefault="0075168A" w:rsidP="0075168A">
      <w:pPr>
        <w:tabs>
          <w:tab w:val="left" w:pos="1418"/>
        </w:tabs>
      </w:pPr>
      <w:r w:rsidRPr="00EE7116">
        <w:t>ASGS</w:t>
      </w:r>
      <w:r w:rsidRPr="00EE7116">
        <w:tab/>
        <w:t>Australian</w:t>
      </w:r>
      <w:r w:rsidR="00413E94" w:rsidRPr="00EE7116">
        <w:t xml:space="preserve"> Statistical Geography Standard</w:t>
      </w:r>
    </w:p>
    <w:p w14:paraId="69AA21C8" w14:textId="16465385" w:rsidR="00413E94" w:rsidRPr="00EE7116" w:rsidRDefault="00413E94" w:rsidP="00413E94">
      <w:pPr>
        <w:tabs>
          <w:tab w:val="left" w:pos="1418"/>
        </w:tabs>
      </w:pPr>
      <w:r w:rsidRPr="00EE7116">
        <w:t>CDP</w:t>
      </w:r>
      <w:r w:rsidRPr="00EE7116">
        <w:tab/>
        <w:t>Community Development Program</w:t>
      </w:r>
    </w:p>
    <w:p w14:paraId="3EDEEF0A" w14:textId="77777777" w:rsidR="0075168A" w:rsidRPr="00EE7116" w:rsidRDefault="0075168A" w:rsidP="0075168A">
      <w:pPr>
        <w:tabs>
          <w:tab w:val="left" w:pos="1418"/>
        </w:tabs>
      </w:pPr>
      <w:r w:rsidRPr="00EE7116">
        <w:t>ERP</w:t>
      </w:r>
      <w:r w:rsidRPr="00EE7116">
        <w:tab/>
        <w:t>Estimated Resident Population</w:t>
      </w:r>
    </w:p>
    <w:p w14:paraId="0985365E" w14:textId="77777777" w:rsidR="0075168A" w:rsidRPr="00EE7116" w:rsidRDefault="0075168A" w:rsidP="0075168A">
      <w:pPr>
        <w:tabs>
          <w:tab w:val="left" w:pos="1418"/>
        </w:tabs>
      </w:pPr>
      <w:r w:rsidRPr="00EE7116">
        <w:t>ILOC</w:t>
      </w:r>
      <w:r w:rsidRPr="00EE7116">
        <w:tab/>
        <w:t xml:space="preserve">Indigenous Locations </w:t>
      </w:r>
    </w:p>
    <w:p w14:paraId="56835E8F" w14:textId="77777777" w:rsidR="00A852ED" w:rsidRPr="00EE7116" w:rsidRDefault="00A852ED" w:rsidP="0075168A">
      <w:pPr>
        <w:tabs>
          <w:tab w:val="left" w:pos="1418"/>
        </w:tabs>
      </w:pPr>
      <w:r w:rsidRPr="00EE7116">
        <w:t>nec</w:t>
      </w:r>
      <w:r w:rsidRPr="00EE7116">
        <w:tab/>
        <w:t>Not Elsewhere Classified</w:t>
      </w:r>
    </w:p>
    <w:p w14:paraId="08CF6673" w14:textId="77777777" w:rsidR="0075168A" w:rsidRPr="00EE7116" w:rsidRDefault="0075168A" w:rsidP="0075168A">
      <w:pPr>
        <w:tabs>
          <w:tab w:val="left" w:pos="1418"/>
        </w:tabs>
      </w:pPr>
      <w:r w:rsidRPr="00EE7116">
        <w:t xml:space="preserve">No. </w:t>
      </w:r>
      <w:r w:rsidRPr="00EE7116">
        <w:tab/>
        <w:t>Number</w:t>
      </w:r>
    </w:p>
    <w:p w14:paraId="1799FCBB" w14:textId="77777777" w:rsidR="0075168A" w:rsidRPr="00EE7116" w:rsidRDefault="0075168A" w:rsidP="0075168A">
      <w:pPr>
        <w:tabs>
          <w:tab w:val="left" w:pos="1418"/>
        </w:tabs>
      </w:pPr>
      <w:r w:rsidRPr="00EE7116">
        <w:t>Perm</w:t>
      </w:r>
      <w:r w:rsidRPr="00EE7116">
        <w:tab/>
        <w:t>Permanent</w:t>
      </w:r>
    </w:p>
    <w:p w14:paraId="09815932" w14:textId="77777777" w:rsidR="0075168A" w:rsidRPr="00EE7116" w:rsidRDefault="0075168A" w:rsidP="0075168A">
      <w:pPr>
        <w:tabs>
          <w:tab w:val="left" w:pos="1418"/>
        </w:tabs>
      </w:pPr>
      <w:r w:rsidRPr="00EE7116">
        <w:t>ppt</w:t>
      </w:r>
      <w:r w:rsidRPr="00EE7116">
        <w:tab/>
        <w:t>Percentage point</w:t>
      </w:r>
    </w:p>
    <w:p w14:paraId="42477CAD" w14:textId="77777777" w:rsidR="0075168A" w:rsidRPr="00EE7116" w:rsidRDefault="0075168A" w:rsidP="0075168A">
      <w:pPr>
        <w:tabs>
          <w:tab w:val="left" w:pos="1418"/>
        </w:tabs>
      </w:pPr>
      <w:r w:rsidRPr="00EE7116">
        <w:t>RJCP</w:t>
      </w:r>
      <w:r w:rsidRPr="00EE7116">
        <w:tab/>
        <w:t>Remote Jobs and Communities Program</w:t>
      </w:r>
    </w:p>
    <w:p w14:paraId="4B86C473" w14:textId="77777777" w:rsidR="0075168A" w:rsidRPr="00EE7116" w:rsidRDefault="0075168A" w:rsidP="0075168A">
      <w:pPr>
        <w:tabs>
          <w:tab w:val="left" w:pos="1418"/>
        </w:tabs>
      </w:pPr>
      <w:r w:rsidRPr="00EE7116">
        <w:t>Temp</w:t>
      </w:r>
      <w:r w:rsidRPr="00EE7116">
        <w:tab/>
        <w:t>Temporary</w:t>
      </w:r>
    </w:p>
    <w:p w14:paraId="0C2B542F" w14:textId="77777777" w:rsidR="0075168A" w:rsidRPr="00EE7116" w:rsidRDefault="0075168A" w:rsidP="0075168A">
      <w:pPr>
        <w:tabs>
          <w:tab w:val="left" w:pos="1418"/>
        </w:tabs>
      </w:pPr>
      <w:r w:rsidRPr="00EE7116">
        <w:t>SA1</w:t>
      </w:r>
      <w:r w:rsidRPr="00EE7116">
        <w:tab/>
        <w:t>Statistical Area Level 1</w:t>
      </w:r>
    </w:p>
    <w:p w14:paraId="754951D5" w14:textId="77777777" w:rsidR="007A70A0" w:rsidRPr="006569A4" w:rsidRDefault="0075168A" w:rsidP="0075168A">
      <w:pPr>
        <w:tabs>
          <w:tab w:val="left" w:pos="1418"/>
        </w:tabs>
        <w:rPr>
          <w:rFonts w:cs="Arial"/>
        </w:rPr>
      </w:pPr>
      <w:r w:rsidRPr="00EE7116">
        <w:t>VET</w:t>
      </w:r>
      <w:r w:rsidRPr="00EE7116">
        <w:tab/>
        <w:t>Vocational Education and Training</w:t>
      </w:r>
    </w:p>
    <w:sectPr w:rsidR="007A70A0"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F9E30" w14:textId="77777777" w:rsidR="00C15524" w:rsidRPr="00EE7116" w:rsidRDefault="00C15524" w:rsidP="00A64FFA">
      <w:pPr>
        <w:spacing w:after="0" w:line="240" w:lineRule="auto"/>
      </w:pPr>
      <w:r w:rsidRPr="00EE7116">
        <w:separator/>
      </w:r>
    </w:p>
  </w:endnote>
  <w:endnote w:type="continuationSeparator" w:id="0">
    <w:p w14:paraId="7D750930" w14:textId="77777777" w:rsidR="00C15524" w:rsidRPr="00EE7116" w:rsidRDefault="00C15524" w:rsidP="00A64FFA">
      <w:pPr>
        <w:spacing w:after="0" w:line="240" w:lineRule="auto"/>
      </w:pPr>
      <w:r w:rsidRPr="00EE71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A4EF" w14:textId="20C5CBD2" w:rsidR="00FA6C84" w:rsidRPr="00EE7116" w:rsidRDefault="00623EB6" w:rsidP="00B154FF">
    <w:pPr>
      <w:pStyle w:val="Footer"/>
    </w:pPr>
    <w:r w:rsidRPr="00623EB6">
      <w:rPr>
        <w:b w:val="0"/>
      </w:rPr>
      <w:t xml:space="preserve">REMOTE TOWNS JOBS PROFILE </w:t>
    </w:r>
    <w:r>
      <w:rPr>
        <w:b w:val="0"/>
      </w:rPr>
      <w:t>Galiwin’ku</w:t>
    </w:r>
  </w:p>
  <w:p w14:paraId="57734136" w14:textId="461DE7F9" w:rsidR="00FA6C84" w:rsidRPr="00EE7116" w:rsidRDefault="00FA6C84" w:rsidP="00B154FF">
    <w:pPr>
      <w:pStyle w:val="Footer"/>
      <w:rPr>
        <w:b w:val="0"/>
        <w:sz w:val="28"/>
        <w:szCs w:val="28"/>
      </w:rPr>
    </w:pPr>
    <w:r w:rsidRPr="00EE7116">
      <w:rPr>
        <w:b w:val="0"/>
        <w:sz w:val="28"/>
        <w:szCs w:val="28"/>
      </w:rPr>
      <w:fldChar w:fldCharType="begin"/>
    </w:r>
    <w:r w:rsidRPr="00EE7116">
      <w:rPr>
        <w:b w:val="0"/>
        <w:sz w:val="28"/>
        <w:szCs w:val="28"/>
      </w:rPr>
      <w:instrText xml:space="preserve"> PAGE  \* Arabic  \* MERGEFORMAT </w:instrText>
    </w:r>
    <w:r w:rsidRPr="00EE7116">
      <w:rPr>
        <w:b w:val="0"/>
        <w:sz w:val="28"/>
        <w:szCs w:val="28"/>
      </w:rPr>
      <w:fldChar w:fldCharType="separate"/>
    </w:r>
    <w:r w:rsidR="0028651A" w:rsidRPr="00EE7116">
      <w:rPr>
        <w:b w:val="0"/>
        <w:sz w:val="28"/>
        <w:szCs w:val="28"/>
      </w:rPr>
      <w:t>22</w:t>
    </w:r>
    <w:r w:rsidRPr="00EE7116">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52A2" w14:textId="1655EDC1" w:rsidR="00FA6C84" w:rsidRPr="00EE7116" w:rsidRDefault="00623EB6" w:rsidP="001D49EB">
    <w:pPr>
      <w:pStyle w:val="Footer"/>
    </w:pPr>
    <w:r w:rsidRPr="00623EB6">
      <w:rPr>
        <w:b w:val="0"/>
      </w:rPr>
      <w:t xml:space="preserve">REMOTE TOWNS JOBS PROFILE </w:t>
    </w:r>
    <w:r w:rsidR="00FA6C84" w:rsidRPr="00623EB6">
      <w:rPr>
        <w:b w:val="0"/>
      </w:rPr>
      <w:t>galiwin’ku</w:t>
    </w:r>
  </w:p>
  <w:p w14:paraId="22A2EBE4" w14:textId="76DCF433" w:rsidR="00FA6C84" w:rsidRPr="00EE7116" w:rsidRDefault="00FA6C84" w:rsidP="001D49EB">
    <w:pPr>
      <w:pStyle w:val="Footer"/>
      <w:rPr>
        <w:b w:val="0"/>
        <w:sz w:val="28"/>
        <w:szCs w:val="28"/>
      </w:rPr>
    </w:pPr>
    <w:r w:rsidRPr="00EE7116">
      <w:rPr>
        <w:b w:val="0"/>
        <w:sz w:val="28"/>
        <w:szCs w:val="28"/>
      </w:rPr>
      <w:fldChar w:fldCharType="begin"/>
    </w:r>
    <w:r w:rsidRPr="00EE7116">
      <w:rPr>
        <w:b w:val="0"/>
        <w:sz w:val="28"/>
        <w:szCs w:val="28"/>
      </w:rPr>
      <w:instrText xml:space="preserve"> PAGE  \* Arabic  \* MERGEFORMAT </w:instrText>
    </w:r>
    <w:r w:rsidRPr="00EE7116">
      <w:rPr>
        <w:b w:val="0"/>
        <w:sz w:val="28"/>
        <w:szCs w:val="28"/>
      </w:rPr>
      <w:fldChar w:fldCharType="separate"/>
    </w:r>
    <w:r w:rsidR="0028651A" w:rsidRPr="00EE7116">
      <w:rPr>
        <w:b w:val="0"/>
        <w:sz w:val="28"/>
        <w:szCs w:val="28"/>
      </w:rPr>
      <w:t>23</w:t>
    </w:r>
    <w:r w:rsidRPr="00EE7116">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2085" w14:textId="77777777" w:rsidR="00C15524" w:rsidRPr="00EE7116" w:rsidRDefault="00C15524" w:rsidP="00A64FFA">
      <w:pPr>
        <w:spacing w:after="0" w:line="240" w:lineRule="auto"/>
      </w:pPr>
      <w:r w:rsidRPr="00EE7116">
        <w:separator/>
      </w:r>
    </w:p>
  </w:footnote>
  <w:footnote w:type="continuationSeparator" w:id="0">
    <w:p w14:paraId="5F2ED962" w14:textId="77777777" w:rsidR="00C15524" w:rsidRPr="00EE7116" w:rsidRDefault="00C15524" w:rsidP="00A64FFA">
      <w:pPr>
        <w:spacing w:after="0" w:line="240" w:lineRule="auto"/>
      </w:pPr>
      <w:r w:rsidRPr="00EE7116">
        <w:continuationSeparator/>
      </w:r>
    </w:p>
  </w:footnote>
  <w:footnote w:id="1">
    <w:p w14:paraId="5CBFDFA1" w14:textId="686C3B36" w:rsidR="00FA6C84" w:rsidRPr="00EE7116" w:rsidRDefault="00FA6C84" w:rsidP="00BA10C5">
      <w:pPr>
        <w:pStyle w:val="FootnoteText"/>
        <w:ind w:left="142" w:hanging="142"/>
      </w:pPr>
      <w:r w:rsidRPr="00EE7116">
        <w:rPr>
          <w:rStyle w:val="FootnoteReference"/>
        </w:rPr>
        <w:footnoteRef/>
      </w:r>
      <w:r w:rsidRPr="00EE7116">
        <w:t xml:space="preserve"> </w:t>
      </w:r>
      <w:r w:rsidRPr="00EE7116">
        <w:rPr>
          <w:sz w:val="16"/>
          <w:szCs w:val="16"/>
        </w:rPr>
        <w:t>The number of filled jobs does not represent the number of people as a person may have several jobs or one job may be shared by more than one person.</w:t>
      </w:r>
    </w:p>
  </w:footnote>
  <w:footnote w:id="2">
    <w:p w14:paraId="141BCCB6" w14:textId="77777777" w:rsidR="00FA6C84" w:rsidRDefault="00FA6C84">
      <w:pPr>
        <w:pStyle w:val="FootnoteText"/>
      </w:pPr>
      <w:r w:rsidRPr="00EE7116">
        <w:rPr>
          <w:rStyle w:val="FootnoteReference"/>
        </w:rPr>
        <w:footnoteRef/>
      </w:r>
      <w:r w:rsidRPr="00EE7116">
        <w:t xml:space="preserve"> 8 filled jobs gender status not identified in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68B6" w14:textId="77777777" w:rsidR="00FA6C84" w:rsidRPr="00EE7116" w:rsidRDefault="00FA6C84" w:rsidP="00B154FF">
    <w:pPr>
      <w:pStyle w:val="Header"/>
    </w:pPr>
    <w:r w:rsidRPr="00EE7116">
      <w:rPr>
        <w:noProof/>
        <w:lang w:eastAsia="en-AU"/>
      </w:rPr>
      <mc:AlternateContent>
        <mc:Choice Requires="wps">
          <w:drawing>
            <wp:anchor distT="0" distB="0" distL="114300" distR="114300" simplePos="0" relativeHeight="251661312" behindDoc="0" locked="0" layoutInCell="1" allowOverlap="1" wp14:anchorId="3B5E1C4D" wp14:editId="21B75653">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0E789B7"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362" w14:textId="77777777" w:rsidR="00FA6C84" w:rsidRPr="00EE7116" w:rsidRDefault="00FA6C84" w:rsidP="003E05AA">
    <w:pPr>
      <w:pStyle w:val="Header"/>
      <w:tabs>
        <w:tab w:val="clear" w:pos="4513"/>
      </w:tabs>
      <w:ind w:left="-1134"/>
    </w:pPr>
    <w:r w:rsidRPr="00EE7116">
      <w:rPr>
        <w:noProof/>
        <w:lang w:eastAsia="en-AU"/>
      </w:rPr>
      <mc:AlternateContent>
        <mc:Choice Requires="wps">
          <w:drawing>
            <wp:anchor distT="0" distB="0" distL="114300" distR="114300" simplePos="0" relativeHeight="251665408" behindDoc="0" locked="0" layoutInCell="1" allowOverlap="1" wp14:anchorId="0E3B6560" wp14:editId="1177794F">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7EAC30DC"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1A08"/>
    <w:multiLevelType w:val="hybridMultilevel"/>
    <w:tmpl w:val="4844BB50"/>
    <w:lvl w:ilvl="0" w:tplc="AB068DA0">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0914930"/>
    <w:multiLevelType w:val="hybridMultilevel"/>
    <w:tmpl w:val="ABC2C7D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EFECDCFE">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C3B7CE0"/>
    <w:multiLevelType w:val="hybridMultilevel"/>
    <w:tmpl w:val="64322DD0"/>
    <w:lvl w:ilvl="0" w:tplc="08B0815C">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73FF4AB6"/>
    <w:multiLevelType w:val="hybridMultilevel"/>
    <w:tmpl w:val="CD642B70"/>
    <w:lvl w:ilvl="0" w:tplc="EFECDCFE">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77652BB1"/>
    <w:multiLevelType w:val="hybridMultilevel"/>
    <w:tmpl w:val="7BC6DC52"/>
    <w:lvl w:ilvl="0" w:tplc="D4F66A80">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510089"/>
    <w:multiLevelType w:val="hybridMultilevel"/>
    <w:tmpl w:val="84B82252"/>
    <w:lvl w:ilvl="0" w:tplc="1820F8D4">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7D9634D8"/>
    <w:multiLevelType w:val="hybridMultilevel"/>
    <w:tmpl w:val="B3A8CA94"/>
    <w:lvl w:ilvl="0" w:tplc="E6387794">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EFECDCFE">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8588008">
    <w:abstractNumId w:val="11"/>
  </w:num>
  <w:num w:numId="2" w16cid:durableId="1010260491">
    <w:abstractNumId w:val="7"/>
  </w:num>
  <w:num w:numId="3" w16cid:durableId="777287460">
    <w:abstractNumId w:val="0"/>
  </w:num>
  <w:num w:numId="4" w16cid:durableId="71974195">
    <w:abstractNumId w:val="10"/>
  </w:num>
  <w:num w:numId="5" w16cid:durableId="1673684362">
    <w:abstractNumId w:val="8"/>
  </w:num>
  <w:num w:numId="6" w16cid:durableId="1709988071">
    <w:abstractNumId w:val="5"/>
  </w:num>
  <w:num w:numId="7" w16cid:durableId="614212912">
    <w:abstractNumId w:val="9"/>
  </w:num>
  <w:num w:numId="8" w16cid:durableId="1124886716">
    <w:abstractNumId w:val="4"/>
  </w:num>
  <w:num w:numId="9" w16cid:durableId="1872919607">
    <w:abstractNumId w:val="1"/>
  </w:num>
  <w:num w:numId="10" w16cid:durableId="64499858">
    <w:abstractNumId w:val="2"/>
  </w:num>
  <w:num w:numId="11" w16cid:durableId="1963808013">
    <w:abstractNumId w:val="10"/>
  </w:num>
  <w:num w:numId="12" w16cid:durableId="1441728518">
    <w:abstractNumId w:val="10"/>
  </w:num>
  <w:num w:numId="13" w16cid:durableId="1381130792">
    <w:abstractNumId w:val="10"/>
  </w:num>
  <w:num w:numId="14" w16cid:durableId="164981437">
    <w:abstractNumId w:val="3"/>
  </w:num>
  <w:num w:numId="15" w16cid:durableId="1433819719">
    <w:abstractNumId w:val="6"/>
  </w:num>
  <w:num w:numId="16" w16cid:durableId="700322782">
    <w:abstractNumId w:val="9"/>
  </w:num>
  <w:num w:numId="17" w16cid:durableId="172833843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5679"/>
    <w:rsid w:val="00011A93"/>
    <w:rsid w:val="000128AD"/>
    <w:rsid w:val="000162ED"/>
    <w:rsid w:val="00023D7B"/>
    <w:rsid w:val="000243E1"/>
    <w:rsid w:val="000248F0"/>
    <w:rsid w:val="00030DA2"/>
    <w:rsid w:val="00037770"/>
    <w:rsid w:val="00041916"/>
    <w:rsid w:val="00044653"/>
    <w:rsid w:val="00046EEA"/>
    <w:rsid w:val="00053865"/>
    <w:rsid w:val="00057649"/>
    <w:rsid w:val="0006110C"/>
    <w:rsid w:val="00070B39"/>
    <w:rsid w:val="000823F1"/>
    <w:rsid w:val="00086D38"/>
    <w:rsid w:val="000940E7"/>
    <w:rsid w:val="00095B21"/>
    <w:rsid w:val="00095FBA"/>
    <w:rsid w:val="000A2492"/>
    <w:rsid w:val="000A30A3"/>
    <w:rsid w:val="000A4E55"/>
    <w:rsid w:val="000A6BA1"/>
    <w:rsid w:val="000B0CFD"/>
    <w:rsid w:val="000B1BE6"/>
    <w:rsid w:val="000B458F"/>
    <w:rsid w:val="000B5465"/>
    <w:rsid w:val="000B79B0"/>
    <w:rsid w:val="000C5C69"/>
    <w:rsid w:val="000C7710"/>
    <w:rsid w:val="000E4A74"/>
    <w:rsid w:val="000F0E41"/>
    <w:rsid w:val="00100966"/>
    <w:rsid w:val="0011351C"/>
    <w:rsid w:val="00113EB8"/>
    <w:rsid w:val="001220D0"/>
    <w:rsid w:val="001238D0"/>
    <w:rsid w:val="0012409E"/>
    <w:rsid w:val="00131A71"/>
    <w:rsid w:val="00131E89"/>
    <w:rsid w:val="00134D1B"/>
    <w:rsid w:val="00135401"/>
    <w:rsid w:val="00140405"/>
    <w:rsid w:val="0014264E"/>
    <w:rsid w:val="00150602"/>
    <w:rsid w:val="001519C0"/>
    <w:rsid w:val="001622E0"/>
    <w:rsid w:val="00165A9D"/>
    <w:rsid w:val="00166F86"/>
    <w:rsid w:val="00177144"/>
    <w:rsid w:val="001913D0"/>
    <w:rsid w:val="001A2E06"/>
    <w:rsid w:val="001A34F6"/>
    <w:rsid w:val="001A43A8"/>
    <w:rsid w:val="001A544F"/>
    <w:rsid w:val="001C2999"/>
    <w:rsid w:val="001D31D2"/>
    <w:rsid w:val="001D3B2F"/>
    <w:rsid w:val="001D49EB"/>
    <w:rsid w:val="001E110E"/>
    <w:rsid w:val="002007C0"/>
    <w:rsid w:val="00201D9F"/>
    <w:rsid w:val="00203586"/>
    <w:rsid w:val="0021318E"/>
    <w:rsid w:val="00214E0F"/>
    <w:rsid w:val="00215D65"/>
    <w:rsid w:val="00216E69"/>
    <w:rsid w:val="002212C7"/>
    <w:rsid w:val="00223C19"/>
    <w:rsid w:val="0023066F"/>
    <w:rsid w:val="002369A8"/>
    <w:rsid w:val="00237F0F"/>
    <w:rsid w:val="00242CF5"/>
    <w:rsid w:val="00246B8C"/>
    <w:rsid w:val="0025692F"/>
    <w:rsid w:val="00263DFC"/>
    <w:rsid w:val="00266CD1"/>
    <w:rsid w:val="00271626"/>
    <w:rsid w:val="002716B4"/>
    <w:rsid w:val="0027216F"/>
    <w:rsid w:val="00274777"/>
    <w:rsid w:val="002775DC"/>
    <w:rsid w:val="00280BB2"/>
    <w:rsid w:val="00282D25"/>
    <w:rsid w:val="002863E2"/>
    <w:rsid w:val="0028651A"/>
    <w:rsid w:val="00290AFD"/>
    <w:rsid w:val="002A1079"/>
    <w:rsid w:val="002A569D"/>
    <w:rsid w:val="002A5A67"/>
    <w:rsid w:val="002B0775"/>
    <w:rsid w:val="002B233F"/>
    <w:rsid w:val="002B277D"/>
    <w:rsid w:val="002B4F34"/>
    <w:rsid w:val="002C7AEA"/>
    <w:rsid w:val="002D09CB"/>
    <w:rsid w:val="002D20C6"/>
    <w:rsid w:val="002D43F2"/>
    <w:rsid w:val="002E23B8"/>
    <w:rsid w:val="002E4DFB"/>
    <w:rsid w:val="002E6E27"/>
    <w:rsid w:val="002F52E8"/>
    <w:rsid w:val="002F5F60"/>
    <w:rsid w:val="002F6C0D"/>
    <w:rsid w:val="00310B34"/>
    <w:rsid w:val="00330EA0"/>
    <w:rsid w:val="00331099"/>
    <w:rsid w:val="0033225A"/>
    <w:rsid w:val="00340292"/>
    <w:rsid w:val="00340C81"/>
    <w:rsid w:val="00345570"/>
    <w:rsid w:val="0035048B"/>
    <w:rsid w:val="00355F47"/>
    <w:rsid w:val="00360BB4"/>
    <w:rsid w:val="003645B6"/>
    <w:rsid w:val="00373CB8"/>
    <w:rsid w:val="003761F4"/>
    <w:rsid w:val="003762FF"/>
    <w:rsid w:val="00382116"/>
    <w:rsid w:val="0038373F"/>
    <w:rsid w:val="00383DE4"/>
    <w:rsid w:val="00383E46"/>
    <w:rsid w:val="003842ED"/>
    <w:rsid w:val="00385184"/>
    <w:rsid w:val="00385D39"/>
    <w:rsid w:val="00386602"/>
    <w:rsid w:val="00386F0D"/>
    <w:rsid w:val="0039019B"/>
    <w:rsid w:val="003922C8"/>
    <w:rsid w:val="00394299"/>
    <w:rsid w:val="00394462"/>
    <w:rsid w:val="00396A10"/>
    <w:rsid w:val="00396FE4"/>
    <w:rsid w:val="003A3884"/>
    <w:rsid w:val="003A4DEA"/>
    <w:rsid w:val="003A55E1"/>
    <w:rsid w:val="003B1B31"/>
    <w:rsid w:val="003B3666"/>
    <w:rsid w:val="003B4A18"/>
    <w:rsid w:val="003C367E"/>
    <w:rsid w:val="003C7FFD"/>
    <w:rsid w:val="003E05AA"/>
    <w:rsid w:val="003F10A3"/>
    <w:rsid w:val="003F2EFF"/>
    <w:rsid w:val="003F6378"/>
    <w:rsid w:val="003F6E6F"/>
    <w:rsid w:val="003F75EF"/>
    <w:rsid w:val="00400581"/>
    <w:rsid w:val="00406AA1"/>
    <w:rsid w:val="00407F32"/>
    <w:rsid w:val="00412F9F"/>
    <w:rsid w:val="00413E94"/>
    <w:rsid w:val="00414886"/>
    <w:rsid w:val="0041562B"/>
    <w:rsid w:val="00422F78"/>
    <w:rsid w:val="00424448"/>
    <w:rsid w:val="00442A00"/>
    <w:rsid w:val="00444581"/>
    <w:rsid w:val="00455717"/>
    <w:rsid w:val="00457553"/>
    <w:rsid w:val="00460D1A"/>
    <w:rsid w:val="00461EEF"/>
    <w:rsid w:val="00462C73"/>
    <w:rsid w:val="00467936"/>
    <w:rsid w:val="00473CFC"/>
    <w:rsid w:val="00474C4A"/>
    <w:rsid w:val="0047580E"/>
    <w:rsid w:val="00482003"/>
    <w:rsid w:val="00482857"/>
    <w:rsid w:val="00483359"/>
    <w:rsid w:val="00483ABE"/>
    <w:rsid w:val="00484485"/>
    <w:rsid w:val="0048543B"/>
    <w:rsid w:val="004868D5"/>
    <w:rsid w:val="004943DB"/>
    <w:rsid w:val="00497EB7"/>
    <w:rsid w:val="004A7307"/>
    <w:rsid w:val="004B0B37"/>
    <w:rsid w:val="004B1805"/>
    <w:rsid w:val="004B4A7C"/>
    <w:rsid w:val="004B603A"/>
    <w:rsid w:val="004B7E7E"/>
    <w:rsid w:val="004C1BE8"/>
    <w:rsid w:val="004D6596"/>
    <w:rsid w:val="005013AF"/>
    <w:rsid w:val="005017CD"/>
    <w:rsid w:val="005067E1"/>
    <w:rsid w:val="0051014D"/>
    <w:rsid w:val="00517112"/>
    <w:rsid w:val="00521B2C"/>
    <w:rsid w:val="00525397"/>
    <w:rsid w:val="00525F42"/>
    <w:rsid w:val="00534652"/>
    <w:rsid w:val="00540340"/>
    <w:rsid w:val="0054097B"/>
    <w:rsid w:val="00542605"/>
    <w:rsid w:val="0054375F"/>
    <w:rsid w:val="00543D56"/>
    <w:rsid w:val="00546C42"/>
    <w:rsid w:val="00550066"/>
    <w:rsid w:val="00553049"/>
    <w:rsid w:val="0055496E"/>
    <w:rsid w:val="00555616"/>
    <w:rsid w:val="00556528"/>
    <w:rsid w:val="00581804"/>
    <w:rsid w:val="00582C3C"/>
    <w:rsid w:val="00597A05"/>
    <w:rsid w:val="005B6D76"/>
    <w:rsid w:val="005B7456"/>
    <w:rsid w:val="005C0375"/>
    <w:rsid w:val="005C2B58"/>
    <w:rsid w:val="005C3B5E"/>
    <w:rsid w:val="005C4E3E"/>
    <w:rsid w:val="005C7DD4"/>
    <w:rsid w:val="005D1654"/>
    <w:rsid w:val="005D517A"/>
    <w:rsid w:val="005D633A"/>
    <w:rsid w:val="005E7AE8"/>
    <w:rsid w:val="005F3DD7"/>
    <w:rsid w:val="00600049"/>
    <w:rsid w:val="0060685C"/>
    <w:rsid w:val="00622764"/>
    <w:rsid w:val="00623EB6"/>
    <w:rsid w:val="00624680"/>
    <w:rsid w:val="00626748"/>
    <w:rsid w:val="00626E5F"/>
    <w:rsid w:val="00631BC2"/>
    <w:rsid w:val="00637D4F"/>
    <w:rsid w:val="00645FDD"/>
    <w:rsid w:val="00651E9E"/>
    <w:rsid w:val="00653806"/>
    <w:rsid w:val="00665E38"/>
    <w:rsid w:val="00667572"/>
    <w:rsid w:val="00667954"/>
    <w:rsid w:val="006739A2"/>
    <w:rsid w:val="006744B6"/>
    <w:rsid w:val="00675036"/>
    <w:rsid w:val="0067553D"/>
    <w:rsid w:val="006778CE"/>
    <w:rsid w:val="006811EC"/>
    <w:rsid w:val="00687255"/>
    <w:rsid w:val="0069108B"/>
    <w:rsid w:val="006935E5"/>
    <w:rsid w:val="006959A8"/>
    <w:rsid w:val="006A6D1F"/>
    <w:rsid w:val="006A7094"/>
    <w:rsid w:val="006C19F6"/>
    <w:rsid w:val="006C40EE"/>
    <w:rsid w:val="006C4771"/>
    <w:rsid w:val="006C7867"/>
    <w:rsid w:val="006C7FA8"/>
    <w:rsid w:val="006D33CF"/>
    <w:rsid w:val="006D354B"/>
    <w:rsid w:val="006D61E5"/>
    <w:rsid w:val="006D69C1"/>
    <w:rsid w:val="006E1842"/>
    <w:rsid w:val="006E2673"/>
    <w:rsid w:val="006E709C"/>
    <w:rsid w:val="006F5473"/>
    <w:rsid w:val="006F62D7"/>
    <w:rsid w:val="00704DB9"/>
    <w:rsid w:val="00707498"/>
    <w:rsid w:val="00710B14"/>
    <w:rsid w:val="00711293"/>
    <w:rsid w:val="00722E2D"/>
    <w:rsid w:val="00730851"/>
    <w:rsid w:val="00731820"/>
    <w:rsid w:val="00732E45"/>
    <w:rsid w:val="00737170"/>
    <w:rsid w:val="00746DEC"/>
    <w:rsid w:val="0075168A"/>
    <w:rsid w:val="007542F9"/>
    <w:rsid w:val="00754D86"/>
    <w:rsid w:val="00760021"/>
    <w:rsid w:val="00764B7C"/>
    <w:rsid w:val="00766D22"/>
    <w:rsid w:val="00770EAE"/>
    <w:rsid w:val="007710FC"/>
    <w:rsid w:val="00773069"/>
    <w:rsid w:val="00791C87"/>
    <w:rsid w:val="00796AF6"/>
    <w:rsid w:val="007A52B1"/>
    <w:rsid w:val="007A70A0"/>
    <w:rsid w:val="007B2667"/>
    <w:rsid w:val="007B3C22"/>
    <w:rsid w:val="007B42C6"/>
    <w:rsid w:val="007B4492"/>
    <w:rsid w:val="007B61DB"/>
    <w:rsid w:val="007C0357"/>
    <w:rsid w:val="007C30A8"/>
    <w:rsid w:val="007D216F"/>
    <w:rsid w:val="007D6153"/>
    <w:rsid w:val="007E3340"/>
    <w:rsid w:val="007F71FD"/>
    <w:rsid w:val="00801EB2"/>
    <w:rsid w:val="00805AD5"/>
    <w:rsid w:val="008101A9"/>
    <w:rsid w:val="00811B5F"/>
    <w:rsid w:val="00812C94"/>
    <w:rsid w:val="008133D8"/>
    <w:rsid w:val="00815175"/>
    <w:rsid w:val="00817E8B"/>
    <w:rsid w:val="00824940"/>
    <w:rsid w:val="00825973"/>
    <w:rsid w:val="008265A4"/>
    <w:rsid w:val="008271E6"/>
    <w:rsid w:val="00831ECF"/>
    <w:rsid w:val="008332EE"/>
    <w:rsid w:val="00833943"/>
    <w:rsid w:val="0084599E"/>
    <w:rsid w:val="008507C7"/>
    <w:rsid w:val="00850EB6"/>
    <w:rsid w:val="00856625"/>
    <w:rsid w:val="008566CB"/>
    <w:rsid w:val="00861BB5"/>
    <w:rsid w:val="0086300A"/>
    <w:rsid w:val="008647C5"/>
    <w:rsid w:val="008658E1"/>
    <w:rsid w:val="00867FC7"/>
    <w:rsid w:val="008720F9"/>
    <w:rsid w:val="00872EF7"/>
    <w:rsid w:val="00876FC9"/>
    <w:rsid w:val="008835F7"/>
    <w:rsid w:val="008861A5"/>
    <w:rsid w:val="008944FB"/>
    <w:rsid w:val="00896FB1"/>
    <w:rsid w:val="008A1DC8"/>
    <w:rsid w:val="008A3D38"/>
    <w:rsid w:val="008B6E7E"/>
    <w:rsid w:val="008C1294"/>
    <w:rsid w:val="008C267A"/>
    <w:rsid w:val="008C267F"/>
    <w:rsid w:val="008C6452"/>
    <w:rsid w:val="008D1A30"/>
    <w:rsid w:val="008D52F5"/>
    <w:rsid w:val="008D793D"/>
    <w:rsid w:val="008E0AE3"/>
    <w:rsid w:val="008E1FDA"/>
    <w:rsid w:val="008E41EA"/>
    <w:rsid w:val="008E5322"/>
    <w:rsid w:val="008F103E"/>
    <w:rsid w:val="008F530A"/>
    <w:rsid w:val="009015E3"/>
    <w:rsid w:val="009069EE"/>
    <w:rsid w:val="009101A3"/>
    <w:rsid w:val="0091350A"/>
    <w:rsid w:val="009240E9"/>
    <w:rsid w:val="00944054"/>
    <w:rsid w:val="00951A0D"/>
    <w:rsid w:val="00955BBD"/>
    <w:rsid w:val="00962E19"/>
    <w:rsid w:val="00962EC3"/>
    <w:rsid w:val="00967D55"/>
    <w:rsid w:val="009760EA"/>
    <w:rsid w:val="00980BFC"/>
    <w:rsid w:val="0099092F"/>
    <w:rsid w:val="00992166"/>
    <w:rsid w:val="00997047"/>
    <w:rsid w:val="009B03F8"/>
    <w:rsid w:val="009B2C96"/>
    <w:rsid w:val="009B5036"/>
    <w:rsid w:val="009B6229"/>
    <w:rsid w:val="009B7044"/>
    <w:rsid w:val="009C1384"/>
    <w:rsid w:val="009D1C1F"/>
    <w:rsid w:val="009E3F2F"/>
    <w:rsid w:val="009E69C3"/>
    <w:rsid w:val="00A0414C"/>
    <w:rsid w:val="00A12990"/>
    <w:rsid w:val="00A201ED"/>
    <w:rsid w:val="00A232E2"/>
    <w:rsid w:val="00A23DB4"/>
    <w:rsid w:val="00A254E9"/>
    <w:rsid w:val="00A30D61"/>
    <w:rsid w:val="00A32676"/>
    <w:rsid w:val="00A33F17"/>
    <w:rsid w:val="00A4244A"/>
    <w:rsid w:val="00A4398F"/>
    <w:rsid w:val="00A44DAF"/>
    <w:rsid w:val="00A53201"/>
    <w:rsid w:val="00A6119D"/>
    <w:rsid w:val="00A61C45"/>
    <w:rsid w:val="00A63DE6"/>
    <w:rsid w:val="00A64FFA"/>
    <w:rsid w:val="00A710FA"/>
    <w:rsid w:val="00A74AB6"/>
    <w:rsid w:val="00A75FAF"/>
    <w:rsid w:val="00A7607A"/>
    <w:rsid w:val="00A802BF"/>
    <w:rsid w:val="00A80C4B"/>
    <w:rsid w:val="00A841FC"/>
    <w:rsid w:val="00A851FC"/>
    <w:rsid w:val="00A852ED"/>
    <w:rsid w:val="00A85B25"/>
    <w:rsid w:val="00A86645"/>
    <w:rsid w:val="00A913E5"/>
    <w:rsid w:val="00A9631D"/>
    <w:rsid w:val="00AA077B"/>
    <w:rsid w:val="00AA5264"/>
    <w:rsid w:val="00AA6E4A"/>
    <w:rsid w:val="00AB6E3A"/>
    <w:rsid w:val="00AB7157"/>
    <w:rsid w:val="00AC6913"/>
    <w:rsid w:val="00AC6C57"/>
    <w:rsid w:val="00AC7DB4"/>
    <w:rsid w:val="00AD08FE"/>
    <w:rsid w:val="00AD7ABB"/>
    <w:rsid w:val="00AE18C0"/>
    <w:rsid w:val="00AE58A7"/>
    <w:rsid w:val="00AE694A"/>
    <w:rsid w:val="00AF7761"/>
    <w:rsid w:val="00B001B0"/>
    <w:rsid w:val="00B01F0F"/>
    <w:rsid w:val="00B04030"/>
    <w:rsid w:val="00B0484C"/>
    <w:rsid w:val="00B11DD2"/>
    <w:rsid w:val="00B11EC2"/>
    <w:rsid w:val="00B13F42"/>
    <w:rsid w:val="00B154FF"/>
    <w:rsid w:val="00B17DFB"/>
    <w:rsid w:val="00B242F0"/>
    <w:rsid w:val="00B33A31"/>
    <w:rsid w:val="00B34F91"/>
    <w:rsid w:val="00B453A5"/>
    <w:rsid w:val="00B50DDA"/>
    <w:rsid w:val="00B52AB8"/>
    <w:rsid w:val="00B60DF5"/>
    <w:rsid w:val="00B67E5F"/>
    <w:rsid w:val="00B71B96"/>
    <w:rsid w:val="00B76F59"/>
    <w:rsid w:val="00B77361"/>
    <w:rsid w:val="00B81B89"/>
    <w:rsid w:val="00B822C9"/>
    <w:rsid w:val="00B84C54"/>
    <w:rsid w:val="00B860A7"/>
    <w:rsid w:val="00B970CA"/>
    <w:rsid w:val="00BA10C5"/>
    <w:rsid w:val="00BA145C"/>
    <w:rsid w:val="00BA14C4"/>
    <w:rsid w:val="00BA424B"/>
    <w:rsid w:val="00BB3373"/>
    <w:rsid w:val="00BB4452"/>
    <w:rsid w:val="00BB6697"/>
    <w:rsid w:val="00BC3DC4"/>
    <w:rsid w:val="00BC5113"/>
    <w:rsid w:val="00BC74C2"/>
    <w:rsid w:val="00BD3FB7"/>
    <w:rsid w:val="00BD773B"/>
    <w:rsid w:val="00BE065D"/>
    <w:rsid w:val="00BE5BE6"/>
    <w:rsid w:val="00BE7E79"/>
    <w:rsid w:val="00C0211F"/>
    <w:rsid w:val="00C021DB"/>
    <w:rsid w:val="00C03245"/>
    <w:rsid w:val="00C14054"/>
    <w:rsid w:val="00C15524"/>
    <w:rsid w:val="00C208E9"/>
    <w:rsid w:val="00C2499F"/>
    <w:rsid w:val="00C34CF5"/>
    <w:rsid w:val="00C4622D"/>
    <w:rsid w:val="00C52CDA"/>
    <w:rsid w:val="00C543D3"/>
    <w:rsid w:val="00C5551B"/>
    <w:rsid w:val="00C622EC"/>
    <w:rsid w:val="00C6350F"/>
    <w:rsid w:val="00C73647"/>
    <w:rsid w:val="00C751D4"/>
    <w:rsid w:val="00C7540D"/>
    <w:rsid w:val="00C75D61"/>
    <w:rsid w:val="00C832C8"/>
    <w:rsid w:val="00C856FF"/>
    <w:rsid w:val="00CA06A1"/>
    <w:rsid w:val="00CA6613"/>
    <w:rsid w:val="00CB3E09"/>
    <w:rsid w:val="00CB6D05"/>
    <w:rsid w:val="00CC6D21"/>
    <w:rsid w:val="00CD4858"/>
    <w:rsid w:val="00CE08BD"/>
    <w:rsid w:val="00CE3B10"/>
    <w:rsid w:val="00CE60EE"/>
    <w:rsid w:val="00CF2596"/>
    <w:rsid w:val="00CF39E5"/>
    <w:rsid w:val="00D03822"/>
    <w:rsid w:val="00D055A6"/>
    <w:rsid w:val="00D07487"/>
    <w:rsid w:val="00D10AFF"/>
    <w:rsid w:val="00D1479C"/>
    <w:rsid w:val="00D148A8"/>
    <w:rsid w:val="00D23426"/>
    <w:rsid w:val="00D2378A"/>
    <w:rsid w:val="00D30C6F"/>
    <w:rsid w:val="00D34281"/>
    <w:rsid w:val="00D36312"/>
    <w:rsid w:val="00D40937"/>
    <w:rsid w:val="00D42597"/>
    <w:rsid w:val="00D42D82"/>
    <w:rsid w:val="00D45DE4"/>
    <w:rsid w:val="00D46BE8"/>
    <w:rsid w:val="00D47A6D"/>
    <w:rsid w:val="00D5021B"/>
    <w:rsid w:val="00D52928"/>
    <w:rsid w:val="00D53669"/>
    <w:rsid w:val="00D546A0"/>
    <w:rsid w:val="00D74FEF"/>
    <w:rsid w:val="00D90D81"/>
    <w:rsid w:val="00D955FD"/>
    <w:rsid w:val="00D97FAC"/>
    <w:rsid w:val="00DA21BE"/>
    <w:rsid w:val="00DB0EFA"/>
    <w:rsid w:val="00DB29AC"/>
    <w:rsid w:val="00DB4BA2"/>
    <w:rsid w:val="00DB54BE"/>
    <w:rsid w:val="00DB7D04"/>
    <w:rsid w:val="00DC09E0"/>
    <w:rsid w:val="00DC3678"/>
    <w:rsid w:val="00DC39C1"/>
    <w:rsid w:val="00DC70AB"/>
    <w:rsid w:val="00DC7C25"/>
    <w:rsid w:val="00DD1FF3"/>
    <w:rsid w:val="00DD64AF"/>
    <w:rsid w:val="00DD71F3"/>
    <w:rsid w:val="00DF015D"/>
    <w:rsid w:val="00E0599C"/>
    <w:rsid w:val="00E07A92"/>
    <w:rsid w:val="00E1290A"/>
    <w:rsid w:val="00E12C32"/>
    <w:rsid w:val="00E17E5E"/>
    <w:rsid w:val="00E2057A"/>
    <w:rsid w:val="00E220DE"/>
    <w:rsid w:val="00E27E2A"/>
    <w:rsid w:val="00E47173"/>
    <w:rsid w:val="00E52A00"/>
    <w:rsid w:val="00E56BE4"/>
    <w:rsid w:val="00E617FA"/>
    <w:rsid w:val="00E63B6F"/>
    <w:rsid w:val="00E658B2"/>
    <w:rsid w:val="00E66CD8"/>
    <w:rsid w:val="00E76795"/>
    <w:rsid w:val="00E87718"/>
    <w:rsid w:val="00E9231D"/>
    <w:rsid w:val="00E928E7"/>
    <w:rsid w:val="00E96F70"/>
    <w:rsid w:val="00EA097C"/>
    <w:rsid w:val="00EA1609"/>
    <w:rsid w:val="00EA7E72"/>
    <w:rsid w:val="00EB0407"/>
    <w:rsid w:val="00EB1FC7"/>
    <w:rsid w:val="00ED3E31"/>
    <w:rsid w:val="00EE3CE3"/>
    <w:rsid w:val="00EE4543"/>
    <w:rsid w:val="00EE7116"/>
    <w:rsid w:val="00EE7CEA"/>
    <w:rsid w:val="00EF29BE"/>
    <w:rsid w:val="00EF31FE"/>
    <w:rsid w:val="00EF49BB"/>
    <w:rsid w:val="00EF6619"/>
    <w:rsid w:val="00F02033"/>
    <w:rsid w:val="00F06200"/>
    <w:rsid w:val="00F06F69"/>
    <w:rsid w:val="00F1766F"/>
    <w:rsid w:val="00F17A1C"/>
    <w:rsid w:val="00F2136E"/>
    <w:rsid w:val="00F22DB9"/>
    <w:rsid w:val="00F23F04"/>
    <w:rsid w:val="00F25FFD"/>
    <w:rsid w:val="00F36B9E"/>
    <w:rsid w:val="00F36C0D"/>
    <w:rsid w:val="00F4490E"/>
    <w:rsid w:val="00F5196D"/>
    <w:rsid w:val="00F5213D"/>
    <w:rsid w:val="00F53AFD"/>
    <w:rsid w:val="00F53E6A"/>
    <w:rsid w:val="00F53FB7"/>
    <w:rsid w:val="00F5591B"/>
    <w:rsid w:val="00F61F74"/>
    <w:rsid w:val="00F711F2"/>
    <w:rsid w:val="00F74EC2"/>
    <w:rsid w:val="00F82EE9"/>
    <w:rsid w:val="00F873F4"/>
    <w:rsid w:val="00F90792"/>
    <w:rsid w:val="00F93096"/>
    <w:rsid w:val="00F93256"/>
    <w:rsid w:val="00FA6C84"/>
    <w:rsid w:val="00FB27A2"/>
    <w:rsid w:val="00FB303D"/>
    <w:rsid w:val="00FB386C"/>
    <w:rsid w:val="00FB3C3B"/>
    <w:rsid w:val="00FB680C"/>
    <w:rsid w:val="00FB7347"/>
    <w:rsid w:val="00FC0D88"/>
    <w:rsid w:val="00FC505A"/>
    <w:rsid w:val="00FC6AC0"/>
    <w:rsid w:val="00FC7969"/>
    <w:rsid w:val="00FD20EA"/>
    <w:rsid w:val="00FF02DC"/>
    <w:rsid w:val="00FF37E6"/>
    <w:rsid w:val="00FF5902"/>
    <w:rsid w:val="11C2643D"/>
    <w:rsid w:val="4EBB537B"/>
    <w:rsid w:val="760783C5"/>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F81D40"/>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157"/>
    <w:rPr>
      <w:rFonts w:ascii="Lato" w:hAnsi="Lato"/>
    </w:rPr>
  </w:style>
  <w:style w:type="paragraph" w:styleId="Heading1">
    <w:name w:val="heading 1"/>
    <w:basedOn w:val="Normal"/>
    <w:next w:val="Normal"/>
    <w:link w:val="Heading1Char"/>
    <w:uiPriority w:val="9"/>
    <w:qFormat/>
    <w:rsid w:val="00A85B25"/>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A85B25"/>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F49BB"/>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A85B25"/>
    <w:pPr>
      <w:numPr>
        <w:numId w:val="1"/>
      </w:numPr>
      <w:spacing w:after="160"/>
    </w:pPr>
  </w:style>
  <w:style w:type="paragraph" w:customStyle="1" w:styleId="BullettLv2">
    <w:name w:val="BullettLv2"/>
    <w:basedOn w:val="ListParagraph"/>
    <w:link w:val="BullettLv2Char"/>
    <w:qFormat/>
    <w:rsid w:val="00A85B25"/>
    <w:pPr>
      <w:numPr>
        <w:numId w:val="3"/>
      </w:numPr>
      <w:spacing w:after="160"/>
    </w:pPr>
  </w:style>
  <w:style w:type="character" w:customStyle="1" w:styleId="ListParagraphChar">
    <w:name w:val="List Paragraph Char"/>
    <w:aliases w:val="Body Bullets 1 Char"/>
    <w:basedOn w:val="DefaultParagraphFont"/>
    <w:link w:val="ListParagraph"/>
    <w:uiPriority w:val="34"/>
    <w:rsid w:val="004C1BE8"/>
    <w:rPr>
      <w:rFonts w:ascii="Lato" w:eastAsia="Abel" w:hAnsi="Lato" w:cs="Abel"/>
      <w:lang w:val="en-GB" w:bidi="en-US"/>
    </w:rPr>
  </w:style>
  <w:style w:type="character" w:customStyle="1" w:styleId="BullettLv1Char">
    <w:name w:val="BullettLv1 Char"/>
    <w:basedOn w:val="ListParagraphChar"/>
    <w:link w:val="BullettLv1"/>
    <w:rsid w:val="00A85B25"/>
    <w:rPr>
      <w:rFonts w:ascii="Lato" w:eastAsia="Abel" w:hAnsi="Lato" w:cs="Abel"/>
      <w:lang w:val="en-GB" w:bidi="en-US"/>
    </w:rPr>
  </w:style>
  <w:style w:type="paragraph" w:customStyle="1" w:styleId="BullettLv3">
    <w:name w:val="BullettLv3"/>
    <w:basedOn w:val="ListParagraph"/>
    <w:link w:val="BullettLv3Char"/>
    <w:qFormat/>
    <w:rsid w:val="00A85B25"/>
    <w:pPr>
      <w:numPr>
        <w:numId w:val="4"/>
      </w:numPr>
      <w:spacing w:after="160"/>
    </w:pPr>
  </w:style>
  <w:style w:type="character" w:customStyle="1" w:styleId="BullettLv2Char">
    <w:name w:val="BullettLv2 Char"/>
    <w:basedOn w:val="ListParagraphChar"/>
    <w:link w:val="BullettLv2"/>
    <w:rsid w:val="00A85B25"/>
    <w:rPr>
      <w:rFonts w:ascii="Lato" w:eastAsia="Abel" w:hAnsi="Lato" w:cs="Abel"/>
      <w:lang w:val="en-GB" w:bidi="en-US"/>
    </w:rPr>
  </w:style>
  <w:style w:type="paragraph" w:customStyle="1" w:styleId="BullettLv4">
    <w:name w:val="BullettLv4"/>
    <w:basedOn w:val="ListParagraph"/>
    <w:link w:val="BullettLv4Char"/>
    <w:qFormat/>
    <w:rsid w:val="00A85B25"/>
    <w:pPr>
      <w:numPr>
        <w:numId w:val="5"/>
      </w:numPr>
      <w:spacing w:after="160"/>
    </w:pPr>
  </w:style>
  <w:style w:type="character" w:customStyle="1" w:styleId="BullettLv3Char">
    <w:name w:val="BullettLv3 Char"/>
    <w:basedOn w:val="ListParagraphChar"/>
    <w:link w:val="BullettLv3"/>
    <w:rsid w:val="00A85B25"/>
    <w:rPr>
      <w:rFonts w:ascii="Lato" w:eastAsia="Abel" w:hAnsi="Lato" w:cs="Abel"/>
      <w:lang w:val="en-GB" w:bidi="en-US"/>
    </w:rPr>
  </w:style>
  <w:style w:type="character" w:customStyle="1" w:styleId="BullettLv4Char">
    <w:name w:val="BullettLv4 Char"/>
    <w:basedOn w:val="ListParagraphChar"/>
    <w:link w:val="BullettLv4"/>
    <w:rsid w:val="00A85B25"/>
    <w:rPr>
      <w:rFonts w:ascii="Lato" w:eastAsia="Abel" w:hAnsi="Lato" w:cs="Abel"/>
      <w:lang w:val="en-GB" w:bidi="en-US"/>
    </w:rPr>
  </w:style>
  <w:style w:type="paragraph" w:customStyle="1" w:styleId="BulletLv2">
    <w:name w:val="BulletLv2"/>
    <w:basedOn w:val="ListParagraph"/>
    <w:link w:val="BulletLv2Char"/>
    <w:rsid w:val="00CF2596"/>
    <w:pPr>
      <w:numPr>
        <w:numId w:val="8"/>
      </w:numPr>
      <w:spacing w:after="160"/>
      <w:jc w:val="both"/>
    </w:pPr>
  </w:style>
  <w:style w:type="character" w:customStyle="1" w:styleId="BulletLv2Char">
    <w:name w:val="BulletLv2 Char"/>
    <w:basedOn w:val="DefaultParagraphFont"/>
    <w:link w:val="BulletLv2"/>
    <w:locked/>
    <w:rsid w:val="00CF2596"/>
    <w:rPr>
      <w:rFonts w:ascii="Lato" w:eastAsia="Abel" w:hAnsi="Lato" w:cs="Abel"/>
      <w:lang w:val="en-GB" w:bidi="en-US"/>
    </w:rPr>
  </w:style>
  <w:style w:type="paragraph" w:styleId="FootnoteText">
    <w:name w:val="footnote text"/>
    <w:basedOn w:val="Normal"/>
    <w:link w:val="FootnoteTextChar"/>
    <w:uiPriority w:val="99"/>
    <w:semiHidden/>
    <w:unhideWhenUsed/>
    <w:rsid w:val="00CF25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2596"/>
    <w:rPr>
      <w:rFonts w:ascii="Lato" w:hAnsi="Lato"/>
      <w:sz w:val="20"/>
      <w:szCs w:val="20"/>
    </w:rPr>
  </w:style>
  <w:style w:type="character" w:styleId="FootnoteReference">
    <w:name w:val="footnote reference"/>
    <w:basedOn w:val="DefaultParagraphFont"/>
    <w:uiPriority w:val="99"/>
    <w:semiHidden/>
    <w:unhideWhenUsed/>
    <w:rsid w:val="00CF2596"/>
    <w:rPr>
      <w:vertAlign w:val="superscript"/>
    </w:rPr>
  </w:style>
  <w:style w:type="paragraph" w:customStyle="1" w:styleId="BullettLv1A">
    <w:name w:val="BullettLv1A"/>
    <w:basedOn w:val="ListParagraph"/>
    <w:link w:val="BullettLv1AChar"/>
    <w:rsid w:val="00CF2596"/>
    <w:pPr>
      <w:numPr>
        <w:numId w:val="9"/>
      </w:numPr>
      <w:spacing w:after="120"/>
    </w:pPr>
  </w:style>
  <w:style w:type="character" w:customStyle="1" w:styleId="BullettLv1AChar">
    <w:name w:val="BullettLv1A Char"/>
    <w:basedOn w:val="DefaultParagraphFont"/>
    <w:link w:val="BullettLv1A"/>
    <w:rsid w:val="00CF2596"/>
    <w:rPr>
      <w:rFonts w:ascii="Lato" w:eastAsia="Abel" w:hAnsi="Lato" w:cs="Abel"/>
      <w:lang w:val="en-GB" w:bidi="en-US"/>
    </w:rPr>
  </w:style>
  <w:style w:type="paragraph" w:styleId="BalloonText">
    <w:name w:val="Balloon Text"/>
    <w:basedOn w:val="Normal"/>
    <w:link w:val="BalloonTextChar"/>
    <w:uiPriority w:val="99"/>
    <w:semiHidden/>
    <w:unhideWhenUsed/>
    <w:rsid w:val="00B34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F91"/>
    <w:rPr>
      <w:rFonts w:ascii="Segoe UI" w:hAnsi="Segoe UI" w:cs="Segoe UI"/>
      <w:sz w:val="18"/>
      <w:szCs w:val="18"/>
    </w:rPr>
  </w:style>
  <w:style w:type="character" w:styleId="CommentReference">
    <w:name w:val="annotation reference"/>
    <w:basedOn w:val="DefaultParagraphFont"/>
    <w:uiPriority w:val="99"/>
    <w:semiHidden/>
    <w:unhideWhenUsed/>
    <w:rsid w:val="00BB4452"/>
    <w:rPr>
      <w:sz w:val="16"/>
      <w:szCs w:val="16"/>
    </w:rPr>
  </w:style>
  <w:style w:type="paragraph" w:styleId="CommentText">
    <w:name w:val="annotation text"/>
    <w:basedOn w:val="Normal"/>
    <w:link w:val="CommentTextChar"/>
    <w:uiPriority w:val="99"/>
    <w:unhideWhenUsed/>
    <w:rsid w:val="00BB4452"/>
    <w:pPr>
      <w:spacing w:line="240" w:lineRule="auto"/>
    </w:pPr>
    <w:rPr>
      <w:sz w:val="20"/>
      <w:szCs w:val="20"/>
    </w:rPr>
  </w:style>
  <w:style w:type="character" w:customStyle="1" w:styleId="CommentTextChar">
    <w:name w:val="Comment Text Char"/>
    <w:basedOn w:val="DefaultParagraphFont"/>
    <w:link w:val="CommentText"/>
    <w:uiPriority w:val="99"/>
    <w:rsid w:val="00BB4452"/>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B4452"/>
    <w:rPr>
      <w:b/>
      <w:bCs/>
    </w:rPr>
  </w:style>
  <w:style w:type="character" w:customStyle="1" w:styleId="CommentSubjectChar">
    <w:name w:val="Comment Subject Char"/>
    <w:basedOn w:val="CommentTextChar"/>
    <w:link w:val="CommentSubject"/>
    <w:uiPriority w:val="99"/>
    <w:semiHidden/>
    <w:rsid w:val="00BB4452"/>
    <w:rPr>
      <w:rFonts w:ascii="Lato" w:hAnsi="Lato"/>
      <w:b/>
      <w:bCs/>
      <w:sz w:val="20"/>
      <w:szCs w:val="20"/>
    </w:rPr>
  </w:style>
  <w:style w:type="paragraph" w:customStyle="1" w:styleId="Style10ptBlackAfter0ptLinespacingsingle">
    <w:name w:val="Style 10 pt Black After:  0 pt Line spacing:  single"/>
    <w:basedOn w:val="Normal"/>
    <w:rsid w:val="00C4622D"/>
    <w:pPr>
      <w:spacing w:after="0" w:line="240" w:lineRule="auto"/>
    </w:pPr>
    <w:rPr>
      <w:rFonts w:eastAsia="Times New Roman" w:cs="Times New Roman"/>
      <w:sz w:val="20"/>
      <w:szCs w:val="20"/>
    </w:rPr>
  </w:style>
  <w:style w:type="paragraph" w:customStyle="1" w:styleId="Style10ptBoldBlackAfter0ptLinespacingsingle">
    <w:name w:val="Style 10 pt Bold Black After:  0 pt Line spacing:  single"/>
    <w:basedOn w:val="Normal"/>
    <w:rsid w:val="00C4622D"/>
    <w:pPr>
      <w:spacing w:after="0" w:line="240" w:lineRule="auto"/>
    </w:pPr>
    <w:rPr>
      <w:rFonts w:eastAsia="Times New Roman" w:cs="Times New Roman"/>
      <w:b/>
      <w:bCs/>
      <w:sz w:val="20"/>
      <w:szCs w:val="20"/>
    </w:rPr>
  </w:style>
  <w:style w:type="paragraph" w:customStyle="1" w:styleId="xmsonormal">
    <w:name w:val="x_msonormal"/>
    <w:basedOn w:val="Normal"/>
    <w:rsid w:val="000162ED"/>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214E0F"/>
    <w:pPr>
      <w:spacing w:after="0" w:line="240" w:lineRule="auto"/>
    </w:pPr>
    <w:rPr>
      <w:rFonts w:ascii="Lato" w:hAnsi="Lato"/>
    </w:rPr>
  </w:style>
  <w:style w:type="character" w:customStyle="1" w:styleId="ui-provider">
    <w:name w:val="ui-provider"/>
    <w:basedOn w:val="DefaultParagraphFont"/>
    <w:rsid w:val="00EA0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444">
      <w:bodyDiv w:val="1"/>
      <w:marLeft w:val="0"/>
      <w:marRight w:val="0"/>
      <w:marTop w:val="0"/>
      <w:marBottom w:val="0"/>
      <w:divBdr>
        <w:top w:val="none" w:sz="0" w:space="0" w:color="auto"/>
        <w:left w:val="none" w:sz="0" w:space="0" w:color="auto"/>
        <w:bottom w:val="none" w:sz="0" w:space="0" w:color="auto"/>
        <w:right w:val="none" w:sz="0" w:space="0" w:color="auto"/>
      </w:divBdr>
    </w:div>
    <w:div w:id="73554758">
      <w:bodyDiv w:val="1"/>
      <w:marLeft w:val="0"/>
      <w:marRight w:val="0"/>
      <w:marTop w:val="0"/>
      <w:marBottom w:val="0"/>
      <w:divBdr>
        <w:top w:val="none" w:sz="0" w:space="0" w:color="auto"/>
        <w:left w:val="none" w:sz="0" w:space="0" w:color="auto"/>
        <w:bottom w:val="none" w:sz="0" w:space="0" w:color="auto"/>
        <w:right w:val="none" w:sz="0" w:space="0" w:color="auto"/>
      </w:divBdr>
    </w:div>
    <w:div w:id="145244065">
      <w:bodyDiv w:val="1"/>
      <w:marLeft w:val="0"/>
      <w:marRight w:val="0"/>
      <w:marTop w:val="0"/>
      <w:marBottom w:val="0"/>
      <w:divBdr>
        <w:top w:val="none" w:sz="0" w:space="0" w:color="auto"/>
        <w:left w:val="none" w:sz="0" w:space="0" w:color="auto"/>
        <w:bottom w:val="none" w:sz="0" w:space="0" w:color="auto"/>
        <w:right w:val="none" w:sz="0" w:space="0" w:color="auto"/>
      </w:divBdr>
    </w:div>
    <w:div w:id="152911694">
      <w:bodyDiv w:val="1"/>
      <w:marLeft w:val="0"/>
      <w:marRight w:val="0"/>
      <w:marTop w:val="0"/>
      <w:marBottom w:val="0"/>
      <w:divBdr>
        <w:top w:val="none" w:sz="0" w:space="0" w:color="auto"/>
        <w:left w:val="none" w:sz="0" w:space="0" w:color="auto"/>
        <w:bottom w:val="none" w:sz="0" w:space="0" w:color="auto"/>
        <w:right w:val="none" w:sz="0" w:space="0" w:color="auto"/>
      </w:divBdr>
    </w:div>
    <w:div w:id="155341034">
      <w:bodyDiv w:val="1"/>
      <w:marLeft w:val="0"/>
      <w:marRight w:val="0"/>
      <w:marTop w:val="0"/>
      <w:marBottom w:val="0"/>
      <w:divBdr>
        <w:top w:val="none" w:sz="0" w:space="0" w:color="auto"/>
        <w:left w:val="none" w:sz="0" w:space="0" w:color="auto"/>
        <w:bottom w:val="none" w:sz="0" w:space="0" w:color="auto"/>
        <w:right w:val="none" w:sz="0" w:space="0" w:color="auto"/>
      </w:divBdr>
    </w:div>
    <w:div w:id="170068461">
      <w:bodyDiv w:val="1"/>
      <w:marLeft w:val="0"/>
      <w:marRight w:val="0"/>
      <w:marTop w:val="0"/>
      <w:marBottom w:val="0"/>
      <w:divBdr>
        <w:top w:val="none" w:sz="0" w:space="0" w:color="auto"/>
        <w:left w:val="none" w:sz="0" w:space="0" w:color="auto"/>
        <w:bottom w:val="none" w:sz="0" w:space="0" w:color="auto"/>
        <w:right w:val="none" w:sz="0" w:space="0" w:color="auto"/>
      </w:divBdr>
    </w:div>
    <w:div w:id="177693629">
      <w:bodyDiv w:val="1"/>
      <w:marLeft w:val="0"/>
      <w:marRight w:val="0"/>
      <w:marTop w:val="0"/>
      <w:marBottom w:val="0"/>
      <w:divBdr>
        <w:top w:val="none" w:sz="0" w:space="0" w:color="auto"/>
        <w:left w:val="none" w:sz="0" w:space="0" w:color="auto"/>
        <w:bottom w:val="none" w:sz="0" w:space="0" w:color="auto"/>
        <w:right w:val="none" w:sz="0" w:space="0" w:color="auto"/>
      </w:divBdr>
    </w:div>
    <w:div w:id="233662755">
      <w:bodyDiv w:val="1"/>
      <w:marLeft w:val="0"/>
      <w:marRight w:val="0"/>
      <w:marTop w:val="0"/>
      <w:marBottom w:val="0"/>
      <w:divBdr>
        <w:top w:val="none" w:sz="0" w:space="0" w:color="auto"/>
        <w:left w:val="none" w:sz="0" w:space="0" w:color="auto"/>
        <w:bottom w:val="none" w:sz="0" w:space="0" w:color="auto"/>
        <w:right w:val="none" w:sz="0" w:space="0" w:color="auto"/>
      </w:divBdr>
    </w:div>
    <w:div w:id="295373389">
      <w:bodyDiv w:val="1"/>
      <w:marLeft w:val="0"/>
      <w:marRight w:val="0"/>
      <w:marTop w:val="0"/>
      <w:marBottom w:val="0"/>
      <w:divBdr>
        <w:top w:val="none" w:sz="0" w:space="0" w:color="auto"/>
        <w:left w:val="none" w:sz="0" w:space="0" w:color="auto"/>
        <w:bottom w:val="none" w:sz="0" w:space="0" w:color="auto"/>
        <w:right w:val="none" w:sz="0" w:space="0" w:color="auto"/>
      </w:divBdr>
    </w:div>
    <w:div w:id="332152226">
      <w:bodyDiv w:val="1"/>
      <w:marLeft w:val="0"/>
      <w:marRight w:val="0"/>
      <w:marTop w:val="0"/>
      <w:marBottom w:val="0"/>
      <w:divBdr>
        <w:top w:val="none" w:sz="0" w:space="0" w:color="auto"/>
        <w:left w:val="none" w:sz="0" w:space="0" w:color="auto"/>
        <w:bottom w:val="none" w:sz="0" w:space="0" w:color="auto"/>
        <w:right w:val="none" w:sz="0" w:space="0" w:color="auto"/>
      </w:divBdr>
    </w:div>
    <w:div w:id="360400320">
      <w:bodyDiv w:val="1"/>
      <w:marLeft w:val="0"/>
      <w:marRight w:val="0"/>
      <w:marTop w:val="0"/>
      <w:marBottom w:val="0"/>
      <w:divBdr>
        <w:top w:val="none" w:sz="0" w:space="0" w:color="auto"/>
        <w:left w:val="none" w:sz="0" w:space="0" w:color="auto"/>
        <w:bottom w:val="none" w:sz="0" w:space="0" w:color="auto"/>
        <w:right w:val="none" w:sz="0" w:space="0" w:color="auto"/>
      </w:divBdr>
    </w:div>
    <w:div w:id="449592836">
      <w:bodyDiv w:val="1"/>
      <w:marLeft w:val="0"/>
      <w:marRight w:val="0"/>
      <w:marTop w:val="0"/>
      <w:marBottom w:val="0"/>
      <w:divBdr>
        <w:top w:val="none" w:sz="0" w:space="0" w:color="auto"/>
        <w:left w:val="none" w:sz="0" w:space="0" w:color="auto"/>
        <w:bottom w:val="none" w:sz="0" w:space="0" w:color="auto"/>
        <w:right w:val="none" w:sz="0" w:space="0" w:color="auto"/>
      </w:divBdr>
    </w:div>
    <w:div w:id="463432254">
      <w:bodyDiv w:val="1"/>
      <w:marLeft w:val="0"/>
      <w:marRight w:val="0"/>
      <w:marTop w:val="0"/>
      <w:marBottom w:val="0"/>
      <w:divBdr>
        <w:top w:val="none" w:sz="0" w:space="0" w:color="auto"/>
        <w:left w:val="none" w:sz="0" w:space="0" w:color="auto"/>
        <w:bottom w:val="none" w:sz="0" w:space="0" w:color="auto"/>
        <w:right w:val="none" w:sz="0" w:space="0" w:color="auto"/>
      </w:divBdr>
    </w:div>
    <w:div w:id="510413144">
      <w:bodyDiv w:val="1"/>
      <w:marLeft w:val="0"/>
      <w:marRight w:val="0"/>
      <w:marTop w:val="0"/>
      <w:marBottom w:val="0"/>
      <w:divBdr>
        <w:top w:val="none" w:sz="0" w:space="0" w:color="auto"/>
        <w:left w:val="none" w:sz="0" w:space="0" w:color="auto"/>
        <w:bottom w:val="none" w:sz="0" w:space="0" w:color="auto"/>
        <w:right w:val="none" w:sz="0" w:space="0" w:color="auto"/>
      </w:divBdr>
    </w:div>
    <w:div w:id="529992049">
      <w:bodyDiv w:val="1"/>
      <w:marLeft w:val="0"/>
      <w:marRight w:val="0"/>
      <w:marTop w:val="0"/>
      <w:marBottom w:val="0"/>
      <w:divBdr>
        <w:top w:val="none" w:sz="0" w:space="0" w:color="auto"/>
        <w:left w:val="none" w:sz="0" w:space="0" w:color="auto"/>
        <w:bottom w:val="none" w:sz="0" w:space="0" w:color="auto"/>
        <w:right w:val="none" w:sz="0" w:space="0" w:color="auto"/>
      </w:divBdr>
    </w:div>
    <w:div w:id="580483812">
      <w:bodyDiv w:val="1"/>
      <w:marLeft w:val="0"/>
      <w:marRight w:val="0"/>
      <w:marTop w:val="0"/>
      <w:marBottom w:val="0"/>
      <w:divBdr>
        <w:top w:val="none" w:sz="0" w:space="0" w:color="auto"/>
        <w:left w:val="none" w:sz="0" w:space="0" w:color="auto"/>
        <w:bottom w:val="none" w:sz="0" w:space="0" w:color="auto"/>
        <w:right w:val="none" w:sz="0" w:space="0" w:color="auto"/>
      </w:divBdr>
    </w:div>
    <w:div w:id="605700502">
      <w:bodyDiv w:val="1"/>
      <w:marLeft w:val="0"/>
      <w:marRight w:val="0"/>
      <w:marTop w:val="0"/>
      <w:marBottom w:val="0"/>
      <w:divBdr>
        <w:top w:val="none" w:sz="0" w:space="0" w:color="auto"/>
        <w:left w:val="none" w:sz="0" w:space="0" w:color="auto"/>
        <w:bottom w:val="none" w:sz="0" w:space="0" w:color="auto"/>
        <w:right w:val="none" w:sz="0" w:space="0" w:color="auto"/>
      </w:divBdr>
    </w:div>
    <w:div w:id="632101419">
      <w:bodyDiv w:val="1"/>
      <w:marLeft w:val="0"/>
      <w:marRight w:val="0"/>
      <w:marTop w:val="0"/>
      <w:marBottom w:val="0"/>
      <w:divBdr>
        <w:top w:val="none" w:sz="0" w:space="0" w:color="auto"/>
        <w:left w:val="none" w:sz="0" w:space="0" w:color="auto"/>
        <w:bottom w:val="none" w:sz="0" w:space="0" w:color="auto"/>
        <w:right w:val="none" w:sz="0" w:space="0" w:color="auto"/>
      </w:divBdr>
    </w:div>
    <w:div w:id="653412350">
      <w:bodyDiv w:val="1"/>
      <w:marLeft w:val="0"/>
      <w:marRight w:val="0"/>
      <w:marTop w:val="0"/>
      <w:marBottom w:val="0"/>
      <w:divBdr>
        <w:top w:val="none" w:sz="0" w:space="0" w:color="auto"/>
        <w:left w:val="none" w:sz="0" w:space="0" w:color="auto"/>
        <w:bottom w:val="none" w:sz="0" w:space="0" w:color="auto"/>
        <w:right w:val="none" w:sz="0" w:space="0" w:color="auto"/>
      </w:divBdr>
    </w:div>
    <w:div w:id="693306973">
      <w:bodyDiv w:val="1"/>
      <w:marLeft w:val="0"/>
      <w:marRight w:val="0"/>
      <w:marTop w:val="0"/>
      <w:marBottom w:val="0"/>
      <w:divBdr>
        <w:top w:val="none" w:sz="0" w:space="0" w:color="auto"/>
        <w:left w:val="none" w:sz="0" w:space="0" w:color="auto"/>
        <w:bottom w:val="none" w:sz="0" w:space="0" w:color="auto"/>
        <w:right w:val="none" w:sz="0" w:space="0" w:color="auto"/>
      </w:divBdr>
    </w:div>
    <w:div w:id="694816471">
      <w:bodyDiv w:val="1"/>
      <w:marLeft w:val="0"/>
      <w:marRight w:val="0"/>
      <w:marTop w:val="0"/>
      <w:marBottom w:val="0"/>
      <w:divBdr>
        <w:top w:val="none" w:sz="0" w:space="0" w:color="auto"/>
        <w:left w:val="none" w:sz="0" w:space="0" w:color="auto"/>
        <w:bottom w:val="none" w:sz="0" w:space="0" w:color="auto"/>
        <w:right w:val="none" w:sz="0" w:space="0" w:color="auto"/>
      </w:divBdr>
    </w:div>
    <w:div w:id="716512179">
      <w:bodyDiv w:val="1"/>
      <w:marLeft w:val="0"/>
      <w:marRight w:val="0"/>
      <w:marTop w:val="0"/>
      <w:marBottom w:val="0"/>
      <w:divBdr>
        <w:top w:val="none" w:sz="0" w:space="0" w:color="auto"/>
        <w:left w:val="none" w:sz="0" w:space="0" w:color="auto"/>
        <w:bottom w:val="none" w:sz="0" w:space="0" w:color="auto"/>
        <w:right w:val="none" w:sz="0" w:space="0" w:color="auto"/>
      </w:divBdr>
    </w:div>
    <w:div w:id="724570708">
      <w:bodyDiv w:val="1"/>
      <w:marLeft w:val="0"/>
      <w:marRight w:val="0"/>
      <w:marTop w:val="0"/>
      <w:marBottom w:val="0"/>
      <w:divBdr>
        <w:top w:val="none" w:sz="0" w:space="0" w:color="auto"/>
        <w:left w:val="none" w:sz="0" w:space="0" w:color="auto"/>
        <w:bottom w:val="none" w:sz="0" w:space="0" w:color="auto"/>
        <w:right w:val="none" w:sz="0" w:space="0" w:color="auto"/>
      </w:divBdr>
    </w:div>
    <w:div w:id="784615495">
      <w:bodyDiv w:val="1"/>
      <w:marLeft w:val="0"/>
      <w:marRight w:val="0"/>
      <w:marTop w:val="0"/>
      <w:marBottom w:val="0"/>
      <w:divBdr>
        <w:top w:val="none" w:sz="0" w:space="0" w:color="auto"/>
        <w:left w:val="none" w:sz="0" w:space="0" w:color="auto"/>
        <w:bottom w:val="none" w:sz="0" w:space="0" w:color="auto"/>
        <w:right w:val="none" w:sz="0" w:space="0" w:color="auto"/>
      </w:divBdr>
    </w:div>
    <w:div w:id="818961118">
      <w:bodyDiv w:val="1"/>
      <w:marLeft w:val="0"/>
      <w:marRight w:val="0"/>
      <w:marTop w:val="0"/>
      <w:marBottom w:val="0"/>
      <w:divBdr>
        <w:top w:val="none" w:sz="0" w:space="0" w:color="auto"/>
        <w:left w:val="none" w:sz="0" w:space="0" w:color="auto"/>
        <w:bottom w:val="none" w:sz="0" w:space="0" w:color="auto"/>
        <w:right w:val="none" w:sz="0" w:space="0" w:color="auto"/>
      </w:divBdr>
    </w:div>
    <w:div w:id="847983974">
      <w:bodyDiv w:val="1"/>
      <w:marLeft w:val="0"/>
      <w:marRight w:val="0"/>
      <w:marTop w:val="0"/>
      <w:marBottom w:val="0"/>
      <w:divBdr>
        <w:top w:val="none" w:sz="0" w:space="0" w:color="auto"/>
        <w:left w:val="none" w:sz="0" w:space="0" w:color="auto"/>
        <w:bottom w:val="none" w:sz="0" w:space="0" w:color="auto"/>
        <w:right w:val="none" w:sz="0" w:space="0" w:color="auto"/>
      </w:divBdr>
    </w:div>
    <w:div w:id="849373494">
      <w:bodyDiv w:val="1"/>
      <w:marLeft w:val="0"/>
      <w:marRight w:val="0"/>
      <w:marTop w:val="0"/>
      <w:marBottom w:val="0"/>
      <w:divBdr>
        <w:top w:val="none" w:sz="0" w:space="0" w:color="auto"/>
        <w:left w:val="none" w:sz="0" w:space="0" w:color="auto"/>
        <w:bottom w:val="none" w:sz="0" w:space="0" w:color="auto"/>
        <w:right w:val="none" w:sz="0" w:space="0" w:color="auto"/>
      </w:divBdr>
    </w:div>
    <w:div w:id="864289511">
      <w:bodyDiv w:val="1"/>
      <w:marLeft w:val="0"/>
      <w:marRight w:val="0"/>
      <w:marTop w:val="0"/>
      <w:marBottom w:val="0"/>
      <w:divBdr>
        <w:top w:val="none" w:sz="0" w:space="0" w:color="auto"/>
        <w:left w:val="none" w:sz="0" w:space="0" w:color="auto"/>
        <w:bottom w:val="none" w:sz="0" w:space="0" w:color="auto"/>
        <w:right w:val="none" w:sz="0" w:space="0" w:color="auto"/>
      </w:divBdr>
    </w:div>
    <w:div w:id="876351824">
      <w:bodyDiv w:val="1"/>
      <w:marLeft w:val="0"/>
      <w:marRight w:val="0"/>
      <w:marTop w:val="0"/>
      <w:marBottom w:val="0"/>
      <w:divBdr>
        <w:top w:val="none" w:sz="0" w:space="0" w:color="auto"/>
        <w:left w:val="none" w:sz="0" w:space="0" w:color="auto"/>
        <w:bottom w:val="none" w:sz="0" w:space="0" w:color="auto"/>
        <w:right w:val="none" w:sz="0" w:space="0" w:color="auto"/>
      </w:divBdr>
    </w:div>
    <w:div w:id="907957912">
      <w:bodyDiv w:val="1"/>
      <w:marLeft w:val="0"/>
      <w:marRight w:val="0"/>
      <w:marTop w:val="0"/>
      <w:marBottom w:val="0"/>
      <w:divBdr>
        <w:top w:val="none" w:sz="0" w:space="0" w:color="auto"/>
        <w:left w:val="none" w:sz="0" w:space="0" w:color="auto"/>
        <w:bottom w:val="none" w:sz="0" w:space="0" w:color="auto"/>
        <w:right w:val="none" w:sz="0" w:space="0" w:color="auto"/>
      </w:divBdr>
    </w:div>
    <w:div w:id="1015964288">
      <w:bodyDiv w:val="1"/>
      <w:marLeft w:val="0"/>
      <w:marRight w:val="0"/>
      <w:marTop w:val="0"/>
      <w:marBottom w:val="0"/>
      <w:divBdr>
        <w:top w:val="none" w:sz="0" w:space="0" w:color="auto"/>
        <w:left w:val="none" w:sz="0" w:space="0" w:color="auto"/>
        <w:bottom w:val="none" w:sz="0" w:space="0" w:color="auto"/>
        <w:right w:val="none" w:sz="0" w:space="0" w:color="auto"/>
      </w:divBdr>
    </w:div>
    <w:div w:id="1030689838">
      <w:bodyDiv w:val="1"/>
      <w:marLeft w:val="0"/>
      <w:marRight w:val="0"/>
      <w:marTop w:val="0"/>
      <w:marBottom w:val="0"/>
      <w:divBdr>
        <w:top w:val="none" w:sz="0" w:space="0" w:color="auto"/>
        <w:left w:val="none" w:sz="0" w:space="0" w:color="auto"/>
        <w:bottom w:val="none" w:sz="0" w:space="0" w:color="auto"/>
        <w:right w:val="none" w:sz="0" w:space="0" w:color="auto"/>
      </w:divBdr>
    </w:div>
    <w:div w:id="1031414724">
      <w:bodyDiv w:val="1"/>
      <w:marLeft w:val="0"/>
      <w:marRight w:val="0"/>
      <w:marTop w:val="0"/>
      <w:marBottom w:val="0"/>
      <w:divBdr>
        <w:top w:val="none" w:sz="0" w:space="0" w:color="auto"/>
        <w:left w:val="none" w:sz="0" w:space="0" w:color="auto"/>
        <w:bottom w:val="none" w:sz="0" w:space="0" w:color="auto"/>
        <w:right w:val="none" w:sz="0" w:space="0" w:color="auto"/>
      </w:divBdr>
    </w:div>
    <w:div w:id="1107971136">
      <w:bodyDiv w:val="1"/>
      <w:marLeft w:val="0"/>
      <w:marRight w:val="0"/>
      <w:marTop w:val="0"/>
      <w:marBottom w:val="0"/>
      <w:divBdr>
        <w:top w:val="none" w:sz="0" w:space="0" w:color="auto"/>
        <w:left w:val="none" w:sz="0" w:space="0" w:color="auto"/>
        <w:bottom w:val="none" w:sz="0" w:space="0" w:color="auto"/>
        <w:right w:val="none" w:sz="0" w:space="0" w:color="auto"/>
      </w:divBdr>
    </w:div>
    <w:div w:id="1171484039">
      <w:bodyDiv w:val="1"/>
      <w:marLeft w:val="0"/>
      <w:marRight w:val="0"/>
      <w:marTop w:val="0"/>
      <w:marBottom w:val="0"/>
      <w:divBdr>
        <w:top w:val="none" w:sz="0" w:space="0" w:color="auto"/>
        <w:left w:val="none" w:sz="0" w:space="0" w:color="auto"/>
        <w:bottom w:val="none" w:sz="0" w:space="0" w:color="auto"/>
        <w:right w:val="none" w:sz="0" w:space="0" w:color="auto"/>
      </w:divBdr>
    </w:div>
    <w:div w:id="1199972683">
      <w:bodyDiv w:val="1"/>
      <w:marLeft w:val="0"/>
      <w:marRight w:val="0"/>
      <w:marTop w:val="0"/>
      <w:marBottom w:val="0"/>
      <w:divBdr>
        <w:top w:val="none" w:sz="0" w:space="0" w:color="auto"/>
        <w:left w:val="none" w:sz="0" w:space="0" w:color="auto"/>
        <w:bottom w:val="none" w:sz="0" w:space="0" w:color="auto"/>
        <w:right w:val="none" w:sz="0" w:space="0" w:color="auto"/>
      </w:divBdr>
    </w:div>
    <w:div w:id="1298335911">
      <w:bodyDiv w:val="1"/>
      <w:marLeft w:val="0"/>
      <w:marRight w:val="0"/>
      <w:marTop w:val="0"/>
      <w:marBottom w:val="0"/>
      <w:divBdr>
        <w:top w:val="none" w:sz="0" w:space="0" w:color="auto"/>
        <w:left w:val="none" w:sz="0" w:space="0" w:color="auto"/>
        <w:bottom w:val="none" w:sz="0" w:space="0" w:color="auto"/>
        <w:right w:val="none" w:sz="0" w:space="0" w:color="auto"/>
      </w:divBdr>
    </w:div>
    <w:div w:id="1341857886">
      <w:bodyDiv w:val="1"/>
      <w:marLeft w:val="0"/>
      <w:marRight w:val="0"/>
      <w:marTop w:val="0"/>
      <w:marBottom w:val="0"/>
      <w:divBdr>
        <w:top w:val="none" w:sz="0" w:space="0" w:color="auto"/>
        <w:left w:val="none" w:sz="0" w:space="0" w:color="auto"/>
        <w:bottom w:val="none" w:sz="0" w:space="0" w:color="auto"/>
        <w:right w:val="none" w:sz="0" w:space="0" w:color="auto"/>
      </w:divBdr>
    </w:div>
    <w:div w:id="1344749039">
      <w:bodyDiv w:val="1"/>
      <w:marLeft w:val="0"/>
      <w:marRight w:val="0"/>
      <w:marTop w:val="0"/>
      <w:marBottom w:val="0"/>
      <w:divBdr>
        <w:top w:val="none" w:sz="0" w:space="0" w:color="auto"/>
        <w:left w:val="none" w:sz="0" w:space="0" w:color="auto"/>
        <w:bottom w:val="none" w:sz="0" w:space="0" w:color="auto"/>
        <w:right w:val="none" w:sz="0" w:space="0" w:color="auto"/>
      </w:divBdr>
    </w:div>
    <w:div w:id="1347059212">
      <w:bodyDiv w:val="1"/>
      <w:marLeft w:val="0"/>
      <w:marRight w:val="0"/>
      <w:marTop w:val="0"/>
      <w:marBottom w:val="0"/>
      <w:divBdr>
        <w:top w:val="none" w:sz="0" w:space="0" w:color="auto"/>
        <w:left w:val="none" w:sz="0" w:space="0" w:color="auto"/>
        <w:bottom w:val="none" w:sz="0" w:space="0" w:color="auto"/>
        <w:right w:val="none" w:sz="0" w:space="0" w:color="auto"/>
      </w:divBdr>
    </w:div>
    <w:div w:id="1428890419">
      <w:bodyDiv w:val="1"/>
      <w:marLeft w:val="0"/>
      <w:marRight w:val="0"/>
      <w:marTop w:val="0"/>
      <w:marBottom w:val="0"/>
      <w:divBdr>
        <w:top w:val="none" w:sz="0" w:space="0" w:color="auto"/>
        <w:left w:val="none" w:sz="0" w:space="0" w:color="auto"/>
        <w:bottom w:val="none" w:sz="0" w:space="0" w:color="auto"/>
        <w:right w:val="none" w:sz="0" w:space="0" w:color="auto"/>
      </w:divBdr>
    </w:div>
    <w:div w:id="1509905029">
      <w:bodyDiv w:val="1"/>
      <w:marLeft w:val="0"/>
      <w:marRight w:val="0"/>
      <w:marTop w:val="0"/>
      <w:marBottom w:val="0"/>
      <w:divBdr>
        <w:top w:val="none" w:sz="0" w:space="0" w:color="auto"/>
        <w:left w:val="none" w:sz="0" w:space="0" w:color="auto"/>
        <w:bottom w:val="none" w:sz="0" w:space="0" w:color="auto"/>
        <w:right w:val="none" w:sz="0" w:space="0" w:color="auto"/>
      </w:divBdr>
    </w:div>
    <w:div w:id="1512838282">
      <w:bodyDiv w:val="1"/>
      <w:marLeft w:val="0"/>
      <w:marRight w:val="0"/>
      <w:marTop w:val="0"/>
      <w:marBottom w:val="0"/>
      <w:divBdr>
        <w:top w:val="none" w:sz="0" w:space="0" w:color="auto"/>
        <w:left w:val="none" w:sz="0" w:space="0" w:color="auto"/>
        <w:bottom w:val="none" w:sz="0" w:space="0" w:color="auto"/>
        <w:right w:val="none" w:sz="0" w:space="0" w:color="auto"/>
      </w:divBdr>
    </w:div>
    <w:div w:id="1516766266">
      <w:bodyDiv w:val="1"/>
      <w:marLeft w:val="0"/>
      <w:marRight w:val="0"/>
      <w:marTop w:val="0"/>
      <w:marBottom w:val="0"/>
      <w:divBdr>
        <w:top w:val="none" w:sz="0" w:space="0" w:color="auto"/>
        <w:left w:val="none" w:sz="0" w:space="0" w:color="auto"/>
        <w:bottom w:val="none" w:sz="0" w:space="0" w:color="auto"/>
        <w:right w:val="none" w:sz="0" w:space="0" w:color="auto"/>
      </w:divBdr>
    </w:div>
    <w:div w:id="1523664227">
      <w:bodyDiv w:val="1"/>
      <w:marLeft w:val="0"/>
      <w:marRight w:val="0"/>
      <w:marTop w:val="0"/>
      <w:marBottom w:val="0"/>
      <w:divBdr>
        <w:top w:val="none" w:sz="0" w:space="0" w:color="auto"/>
        <w:left w:val="none" w:sz="0" w:space="0" w:color="auto"/>
        <w:bottom w:val="none" w:sz="0" w:space="0" w:color="auto"/>
        <w:right w:val="none" w:sz="0" w:space="0" w:color="auto"/>
      </w:divBdr>
    </w:div>
    <w:div w:id="1530727144">
      <w:bodyDiv w:val="1"/>
      <w:marLeft w:val="0"/>
      <w:marRight w:val="0"/>
      <w:marTop w:val="0"/>
      <w:marBottom w:val="0"/>
      <w:divBdr>
        <w:top w:val="none" w:sz="0" w:space="0" w:color="auto"/>
        <w:left w:val="none" w:sz="0" w:space="0" w:color="auto"/>
        <w:bottom w:val="none" w:sz="0" w:space="0" w:color="auto"/>
        <w:right w:val="none" w:sz="0" w:space="0" w:color="auto"/>
      </w:divBdr>
    </w:div>
    <w:div w:id="1536387918">
      <w:bodyDiv w:val="1"/>
      <w:marLeft w:val="0"/>
      <w:marRight w:val="0"/>
      <w:marTop w:val="0"/>
      <w:marBottom w:val="0"/>
      <w:divBdr>
        <w:top w:val="none" w:sz="0" w:space="0" w:color="auto"/>
        <w:left w:val="none" w:sz="0" w:space="0" w:color="auto"/>
        <w:bottom w:val="none" w:sz="0" w:space="0" w:color="auto"/>
        <w:right w:val="none" w:sz="0" w:space="0" w:color="auto"/>
      </w:divBdr>
    </w:div>
    <w:div w:id="1571119080">
      <w:bodyDiv w:val="1"/>
      <w:marLeft w:val="0"/>
      <w:marRight w:val="0"/>
      <w:marTop w:val="0"/>
      <w:marBottom w:val="0"/>
      <w:divBdr>
        <w:top w:val="none" w:sz="0" w:space="0" w:color="auto"/>
        <w:left w:val="none" w:sz="0" w:space="0" w:color="auto"/>
        <w:bottom w:val="none" w:sz="0" w:space="0" w:color="auto"/>
        <w:right w:val="none" w:sz="0" w:space="0" w:color="auto"/>
      </w:divBdr>
    </w:div>
    <w:div w:id="1578520442">
      <w:bodyDiv w:val="1"/>
      <w:marLeft w:val="0"/>
      <w:marRight w:val="0"/>
      <w:marTop w:val="0"/>
      <w:marBottom w:val="0"/>
      <w:divBdr>
        <w:top w:val="none" w:sz="0" w:space="0" w:color="auto"/>
        <w:left w:val="none" w:sz="0" w:space="0" w:color="auto"/>
        <w:bottom w:val="none" w:sz="0" w:space="0" w:color="auto"/>
        <w:right w:val="none" w:sz="0" w:space="0" w:color="auto"/>
      </w:divBdr>
    </w:div>
    <w:div w:id="1613591611">
      <w:bodyDiv w:val="1"/>
      <w:marLeft w:val="0"/>
      <w:marRight w:val="0"/>
      <w:marTop w:val="0"/>
      <w:marBottom w:val="0"/>
      <w:divBdr>
        <w:top w:val="none" w:sz="0" w:space="0" w:color="auto"/>
        <w:left w:val="none" w:sz="0" w:space="0" w:color="auto"/>
        <w:bottom w:val="none" w:sz="0" w:space="0" w:color="auto"/>
        <w:right w:val="none" w:sz="0" w:space="0" w:color="auto"/>
      </w:divBdr>
    </w:div>
    <w:div w:id="1637878227">
      <w:bodyDiv w:val="1"/>
      <w:marLeft w:val="0"/>
      <w:marRight w:val="0"/>
      <w:marTop w:val="0"/>
      <w:marBottom w:val="0"/>
      <w:divBdr>
        <w:top w:val="none" w:sz="0" w:space="0" w:color="auto"/>
        <w:left w:val="none" w:sz="0" w:space="0" w:color="auto"/>
        <w:bottom w:val="none" w:sz="0" w:space="0" w:color="auto"/>
        <w:right w:val="none" w:sz="0" w:space="0" w:color="auto"/>
      </w:divBdr>
    </w:div>
    <w:div w:id="1640187931">
      <w:bodyDiv w:val="1"/>
      <w:marLeft w:val="0"/>
      <w:marRight w:val="0"/>
      <w:marTop w:val="0"/>
      <w:marBottom w:val="0"/>
      <w:divBdr>
        <w:top w:val="none" w:sz="0" w:space="0" w:color="auto"/>
        <w:left w:val="none" w:sz="0" w:space="0" w:color="auto"/>
        <w:bottom w:val="none" w:sz="0" w:space="0" w:color="auto"/>
        <w:right w:val="none" w:sz="0" w:space="0" w:color="auto"/>
      </w:divBdr>
    </w:div>
    <w:div w:id="1640451323">
      <w:bodyDiv w:val="1"/>
      <w:marLeft w:val="0"/>
      <w:marRight w:val="0"/>
      <w:marTop w:val="0"/>
      <w:marBottom w:val="0"/>
      <w:divBdr>
        <w:top w:val="none" w:sz="0" w:space="0" w:color="auto"/>
        <w:left w:val="none" w:sz="0" w:space="0" w:color="auto"/>
        <w:bottom w:val="none" w:sz="0" w:space="0" w:color="auto"/>
        <w:right w:val="none" w:sz="0" w:space="0" w:color="auto"/>
      </w:divBdr>
    </w:div>
    <w:div w:id="1671058828">
      <w:bodyDiv w:val="1"/>
      <w:marLeft w:val="0"/>
      <w:marRight w:val="0"/>
      <w:marTop w:val="0"/>
      <w:marBottom w:val="0"/>
      <w:divBdr>
        <w:top w:val="none" w:sz="0" w:space="0" w:color="auto"/>
        <w:left w:val="none" w:sz="0" w:space="0" w:color="auto"/>
        <w:bottom w:val="none" w:sz="0" w:space="0" w:color="auto"/>
        <w:right w:val="none" w:sz="0" w:space="0" w:color="auto"/>
      </w:divBdr>
    </w:div>
    <w:div w:id="1705593507">
      <w:bodyDiv w:val="1"/>
      <w:marLeft w:val="0"/>
      <w:marRight w:val="0"/>
      <w:marTop w:val="0"/>
      <w:marBottom w:val="0"/>
      <w:divBdr>
        <w:top w:val="none" w:sz="0" w:space="0" w:color="auto"/>
        <w:left w:val="none" w:sz="0" w:space="0" w:color="auto"/>
        <w:bottom w:val="none" w:sz="0" w:space="0" w:color="auto"/>
        <w:right w:val="none" w:sz="0" w:space="0" w:color="auto"/>
      </w:divBdr>
    </w:div>
    <w:div w:id="1713533625">
      <w:bodyDiv w:val="1"/>
      <w:marLeft w:val="0"/>
      <w:marRight w:val="0"/>
      <w:marTop w:val="0"/>
      <w:marBottom w:val="0"/>
      <w:divBdr>
        <w:top w:val="none" w:sz="0" w:space="0" w:color="auto"/>
        <w:left w:val="none" w:sz="0" w:space="0" w:color="auto"/>
        <w:bottom w:val="none" w:sz="0" w:space="0" w:color="auto"/>
        <w:right w:val="none" w:sz="0" w:space="0" w:color="auto"/>
      </w:divBdr>
    </w:div>
    <w:div w:id="1753504635">
      <w:bodyDiv w:val="1"/>
      <w:marLeft w:val="0"/>
      <w:marRight w:val="0"/>
      <w:marTop w:val="0"/>
      <w:marBottom w:val="0"/>
      <w:divBdr>
        <w:top w:val="none" w:sz="0" w:space="0" w:color="auto"/>
        <w:left w:val="none" w:sz="0" w:space="0" w:color="auto"/>
        <w:bottom w:val="none" w:sz="0" w:space="0" w:color="auto"/>
        <w:right w:val="none" w:sz="0" w:space="0" w:color="auto"/>
      </w:divBdr>
    </w:div>
    <w:div w:id="1840777885">
      <w:bodyDiv w:val="1"/>
      <w:marLeft w:val="0"/>
      <w:marRight w:val="0"/>
      <w:marTop w:val="0"/>
      <w:marBottom w:val="0"/>
      <w:divBdr>
        <w:top w:val="none" w:sz="0" w:space="0" w:color="auto"/>
        <w:left w:val="none" w:sz="0" w:space="0" w:color="auto"/>
        <w:bottom w:val="none" w:sz="0" w:space="0" w:color="auto"/>
        <w:right w:val="none" w:sz="0" w:space="0" w:color="auto"/>
      </w:divBdr>
    </w:div>
    <w:div w:id="1851942293">
      <w:bodyDiv w:val="1"/>
      <w:marLeft w:val="0"/>
      <w:marRight w:val="0"/>
      <w:marTop w:val="0"/>
      <w:marBottom w:val="0"/>
      <w:divBdr>
        <w:top w:val="none" w:sz="0" w:space="0" w:color="auto"/>
        <w:left w:val="none" w:sz="0" w:space="0" w:color="auto"/>
        <w:bottom w:val="none" w:sz="0" w:space="0" w:color="auto"/>
        <w:right w:val="none" w:sz="0" w:space="0" w:color="auto"/>
      </w:divBdr>
    </w:div>
    <w:div w:id="1863083113">
      <w:bodyDiv w:val="1"/>
      <w:marLeft w:val="0"/>
      <w:marRight w:val="0"/>
      <w:marTop w:val="0"/>
      <w:marBottom w:val="0"/>
      <w:divBdr>
        <w:top w:val="none" w:sz="0" w:space="0" w:color="auto"/>
        <w:left w:val="none" w:sz="0" w:space="0" w:color="auto"/>
        <w:bottom w:val="none" w:sz="0" w:space="0" w:color="auto"/>
        <w:right w:val="none" w:sz="0" w:space="0" w:color="auto"/>
      </w:divBdr>
    </w:div>
    <w:div w:id="1896428008">
      <w:bodyDiv w:val="1"/>
      <w:marLeft w:val="0"/>
      <w:marRight w:val="0"/>
      <w:marTop w:val="0"/>
      <w:marBottom w:val="0"/>
      <w:divBdr>
        <w:top w:val="none" w:sz="0" w:space="0" w:color="auto"/>
        <w:left w:val="none" w:sz="0" w:space="0" w:color="auto"/>
        <w:bottom w:val="none" w:sz="0" w:space="0" w:color="auto"/>
        <w:right w:val="none" w:sz="0" w:space="0" w:color="auto"/>
      </w:divBdr>
    </w:div>
    <w:div w:id="1922057119">
      <w:bodyDiv w:val="1"/>
      <w:marLeft w:val="0"/>
      <w:marRight w:val="0"/>
      <w:marTop w:val="0"/>
      <w:marBottom w:val="0"/>
      <w:divBdr>
        <w:top w:val="none" w:sz="0" w:space="0" w:color="auto"/>
        <w:left w:val="none" w:sz="0" w:space="0" w:color="auto"/>
        <w:bottom w:val="none" w:sz="0" w:space="0" w:color="auto"/>
        <w:right w:val="none" w:sz="0" w:space="0" w:color="auto"/>
      </w:divBdr>
    </w:div>
    <w:div w:id="1926182035">
      <w:bodyDiv w:val="1"/>
      <w:marLeft w:val="0"/>
      <w:marRight w:val="0"/>
      <w:marTop w:val="0"/>
      <w:marBottom w:val="0"/>
      <w:divBdr>
        <w:top w:val="none" w:sz="0" w:space="0" w:color="auto"/>
        <w:left w:val="none" w:sz="0" w:space="0" w:color="auto"/>
        <w:bottom w:val="none" w:sz="0" w:space="0" w:color="auto"/>
        <w:right w:val="none" w:sz="0" w:space="0" w:color="auto"/>
      </w:divBdr>
    </w:div>
    <w:div w:id="1955401836">
      <w:bodyDiv w:val="1"/>
      <w:marLeft w:val="0"/>
      <w:marRight w:val="0"/>
      <w:marTop w:val="0"/>
      <w:marBottom w:val="0"/>
      <w:divBdr>
        <w:top w:val="none" w:sz="0" w:space="0" w:color="auto"/>
        <w:left w:val="none" w:sz="0" w:space="0" w:color="auto"/>
        <w:bottom w:val="none" w:sz="0" w:space="0" w:color="auto"/>
        <w:right w:val="none" w:sz="0" w:space="0" w:color="auto"/>
      </w:divBdr>
    </w:div>
    <w:div w:id="1960991448">
      <w:bodyDiv w:val="1"/>
      <w:marLeft w:val="0"/>
      <w:marRight w:val="0"/>
      <w:marTop w:val="0"/>
      <w:marBottom w:val="0"/>
      <w:divBdr>
        <w:top w:val="none" w:sz="0" w:space="0" w:color="auto"/>
        <w:left w:val="none" w:sz="0" w:space="0" w:color="auto"/>
        <w:bottom w:val="none" w:sz="0" w:space="0" w:color="auto"/>
        <w:right w:val="none" w:sz="0" w:space="0" w:color="auto"/>
      </w:divBdr>
    </w:div>
    <w:div w:id="2003770650">
      <w:bodyDiv w:val="1"/>
      <w:marLeft w:val="0"/>
      <w:marRight w:val="0"/>
      <w:marTop w:val="0"/>
      <w:marBottom w:val="0"/>
      <w:divBdr>
        <w:top w:val="none" w:sz="0" w:space="0" w:color="auto"/>
        <w:left w:val="none" w:sz="0" w:space="0" w:color="auto"/>
        <w:bottom w:val="none" w:sz="0" w:space="0" w:color="auto"/>
        <w:right w:val="none" w:sz="0" w:space="0" w:color="auto"/>
      </w:divBdr>
    </w:div>
    <w:div w:id="2009021815">
      <w:bodyDiv w:val="1"/>
      <w:marLeft w:val="0"/>
      <w:marRight w:val="0"/>
      <w:marTop w:val="0"/>
      <w:marBottom w:val="0"/>
      <w:divBdr>
        <w:top w:val="none" w:sz="0" w:space="0" w:color="auto"/>
        <w:left w:val="none" w:sz="0" w:space="0" w:color="auto"/>
        <w:bottom w:val="none" w:sz="0" w:space="0" w:color="auto"/>
        <w:right w:val="none" w:sz="0" w:space="0" w:color="auto"/>
      </w:divBdr>
    </w:div>
    <w:div w:id="2012177851">
      <w:bodyDiv w:val="1"/>
      <w:marLeft w:val="0"/>
      <w:marRight w:val="0"/>
      <w:marTop w:val="0"/>
      <w:marBottom w:val="0"/>
      <w:divBdr>
        <w:top w:val="none" w:sz="0" w:space="0" w:color="auto"/>
        <w:left w:val="none" w:sz="0" w:space="0" w:color="auto"/>
        <w:bottom w:val="none" w:sz="0" w:space="0" w:color="auto"/>
        <w:right w:val="none" w:sz="0" w:space="0" w:color="auto"/>
      </w:divBdr>
    </w:div>
    <w:div w:id="212029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E74EF-40EB-4300-ADB8-2DCA80AAFD30}">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2.xml><?xml version="1.0" encoding="utf-8"?>
<ds:datastoreItem xmlns:ds="http://schemas.openxmlformats.org/officeDocument/2006/customXml" ds:itemID="{3A937791-E733-44C5-AB14-715EA7158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BBA44-4B43-493E-8BDA-ED0C3787F2B1}">
  <ds:schemaRefs>
    <ds:schemaRef ds:uri="http://schemas.microsoft.com/sharepoint/v3/contenttype/forms"/>
  </ds:schemaRefs>
</ds:datastoreItem>
</file>

<file path=customXml/itemProps4.xml><?xml version="1.0" encoding="utf-8"?>
<ds:datastoreItem xmlns:ds="http://schemas.openxmlformats.org/officeDocument/2006/customXml" ds:itemID="{44B8769B-64C4-4404-B9AF-D8C03AD0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12777</Words>
  <Characters>72830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Jobs profile 2017 - Galiwin'ku</vt:lpstr>
    </vt:vector>
  </TitlesOfParts>
  <Company>Northern Territory Government</Company>
  <LinksUpToDate>false</LinksUpToDate>
  <CharactersWithSpaces>85437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profile 2017 - Galiwin'ku</dc:title>
  <dc:subject/>
  <dc:creator>Northern Territory Government</dc:creator>
  <cp:keywords/>
  <dc:description/>
  <cp:lastModifiedBy>Julie Asha</cp:lastModifiedBy>
  <cp:revision>6</cp:revision>
  <cp:lastPrinted>2018-07-17T06:11:00Z</cp:lastPrinted>
  <dcterms:created xsi:type="dcterms:W3CDTF">2025-01-15T01:19:00Z</dcterms:created>
  <dcterms:modified xsi:type="dcterms:W3CDTF">2025-02-09T23:56:00Z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fe7c33db3ca6aece85da8188cc6078e1b839c3bf596978ab730aee151b3b9ded</vt:lpwstr>
  </property>
  <property fmtid="{D5CDD505-2E9C-101B-9397-08002B2CF9AE}" pid="3" name="ContentTypeId">
    <vt:lpwstr>0x010100D31A35D2B055F9448C1D6E61DD771FAC</vt:lpwstr>
  </property>
  <property fmtid="{D5CDD505-2E9C-101B-9397-08002B2CF9AE}" pid="4" name="MediaServiceImageTags">
    <vt:lpwstr/>
  </property>
</Properties>
</file>