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D6" w:rsidRPr="00794113" w:rsidRDefault="002A732C" w:rsidP="00C3557D">
      <w:pPr>
        <w:spacing w:before="960"/>
        <w:ind w:left="312"/>
      </w:pPr>
      <w:r w:rsidRPr="00794113">
        <w:rPr>
          <w:color w:val="0F0F0F"/>
          <w:sz w:val="40"/>
        </w:rPr>
        <w:t>Kakadu Liquor Licensing</w:t>
      </w:r>
      <w:r w:rsidRPr="00794113">
        <w:rPr>
          <w:color w:val="0F0F0F"/>
          <w:spacing w:val="94"/>
          <w:sz w:val="40"/>
        </w:rPr>
        <w:t xml:space="preserve"> </w:t>
      </w:r>
      <w:r w:rsidRPr="00794113">
        <w:rPr>
          <w:color w:val="0F0F0F"/>
          <w:sz w:val="40"/>
        </w:rPr>
        <w:t>Accord</w:t>
      </w:r>
    </w:p>
    <w:p w:rsidR="00332AD6" w:rsidRPr="00794113" w:rsidRDefault="002A732C" w:rsidP="00C3557D">
      <w:pPr>
        <w:pageBreakBefore/>
        <w:spacing w:before="227"/>
        <w:ind w:left="113"/>
        <w:rPr>
          <w:sz w:val="27"/>
        </w:rPr>
      </w:pPr>
      <w:r w:rsidRPr="00794113">
        <w:rPr>
          <w:color w:val="151515"/>
          <w:w w:val="105"/>
          <w:sz w:val="27"/>
        </w:rPr>
        <w:lastRenderedPageBreak/>
        <w:t>Contents</w:t>
      </w:r>
    </w:p>
    <w:sdt>
      <w:sdtPr>
        <w:rPr>
          <w:sz w:val="21"/>
          <w:szCs w:val="21"/>
        </w:rPr>
        <w:id w:val="523214254"/>
        <w:docPartObj>
          <w:docPartGallery w:val="Table of Contents"/>
          <w:docPartUnique/>
        </w:docPartObj>
      </w:sdtPr>
      <w:sdtContent>
        <w:p w:rsidR="00332AD6" w:rsidRPr="00794113" w:rsidRDefault="00F34F2F">
          <w:pPr>
            <w:pStyle w:val="TOC1"/>
            <w:numPr>
              <w:ilvl w:val="0"/>
              <w:numId w:val="20"/>
            </w:numPr>
            <w:tabs>
              <w:tab w:val="left" w:pos="1021"/>
              <w:tab w:val="left" w:pos="1022"/>
              <w:tab w:val="left" w:leader="dot" w:pos="8824"/>
            </w:tabs>
            <w:ind w:hanging="900"/>
            <w:rPr>
              <w:color w:val="151515"/>
            </w:rPr>
          </w:pPr>
          <w:hyperlink w:anchor="_TOC_250019" w:history="1">
            <w:r w:rsidR="002A732C" w:rsidRPr="00794113">
              <w:rPr>
                <w:color w:val="151515"/>
              </w:rPr>
              <w:t>Introduction</w:t>
            </w:r>
            <w:r w:rsidR="002A732C" w:rsidRPr="00794113">
              <w:rPr>
                <w:color w:val="151515"/>
              </w:rPr>
              <w:tab/>
              <w:t>1</w:t>
            </w:r>
          </w:hyperlink>
        </w:p>
        <w:p w:rsidR="00332AD6" w:rsidRPr="00794113" w:rsidRDefault="00F34F2F">
          <w:pPr>
            <w:pStyle w:val="TOC5"/>
            <w:numPr>
              <w:ilvl w:val="1"/>
              <w:numId w:val="20"/>
            </w:numPr>
            <w:tabs>
              <w:tab w:val="left" w:pos="1937"/>
              <w:tab w:val="left" w:pos="1938"/>
              <w:tab w:val="left" w:leader="dot" w:pos="8828"/>
            </w:tabs>
            <w:spacing w:before="116" w:line="240" w:lineRule="auto"/>
            <w:ind w:hanging="909"/>
          </w:pPr>
          <w:hyperlink w:anchor="_TOC_250018" w:history="1">
            <w:r w:rsidR="002A732C" w:rsidRPr="00794113">
              <w:rPr>
                <w:color w:val="151515"/>
              </w:rPr>
              <w:t>Members of</w:t>
            </w:r>
            <w:r w:rsidR="002A732C" w:rsidRPr="00794113">
              <w:rPr>
                <w:color w:val="151515"/>
                <w:spacing w:val="-12"/>
              </w:rPr>
              <w:t xml:space="preserve"> </w:t>
            </w:r>
            <w:r w:rsidR="002A732C" w:rsidRPr="00794113">
              <w:rPr>
                <w:color w:val="151515"/>
              </w:rPr>
              <w:t>the</w:t>
            </w:r>
            <w:r w:rsidR="002A732C" w:rsidRPr="00794113">
              <w:rPr>
                <w:color w:val="151515"/>
                <w:spacing w:val="-13"/>
              </w:rPr>
              <w:t xml:space="preserve"> </w:t>
            </w:r>
            <w:r w:rsidR="002A732C" w:rsidRPr="00794113">
              <w:rPr>
                <w:color w:val="151515"/>
              </w:rPr>
              <w:t>Accord</w:t>
            </w:r>
            <w:r w:rsidR="002A732C" w:rsidRPr="00794113">
              <w:rPr>
                <w:color w:val="151515"/>
              </w:rPr>
              <w:tab/>
              <w:t>1</w:t>
            </w:r>
          </w:hyperlink>
        </w:p>
        <w:p w:rsidR="00332AD6" w:rsidRPr="00794113" w:rsidRDefault="00F34F2F">
          <w:pPr>
            <w:pStyle w:val="TOC5"/>
            <w:numPr>
              <w:ilvl w:val="1"/>
              <w:numId w:val="20"/>
            </w:numPr>
            <w:tabs>
              <w:tab w:val="left" w:pos="1944"/>
              <w:tab w:val="left" w:pos="1945"/>
              <w:tab w:val="left" w:leader="dot" w:pos="8833"/>
            </w:tabs>
            <w:spacing w:before="3" w:line="240" w:lineRule="auto"/>
            <w:ind w:left="1944" w:hanging="916"/>
          </w:pPr>
          <w:hyperlink w:anchor="_TOC_250017" w:history="1">
            <w:r w:rsidR="002A732C" w:rsidRPr="00794113">
              <w:rPr>
                <w:color w:val="151515"/>
              </w:rPr>
              <w:t>Accord</w:t>
            </w:r>
            <w:r w:rsidR="002A732C" w:rsidRPr="00794113">
              <w:rPr>
                <w:color w:val="151515"/>
                <w:spacing w:val="-12"/>
              </w:rPr>
              <w:t xml:space="preserve"> </w:t>
            </w:r>
            <w:r w:rsidR="002A732C" w:rsidRPr="00794113">
              <w:rPr>
                <w:color w:val="151515"/>
              </w:rPr>
              <w:t>Principles</w:t>
            </w:r>
            <w:r w:rsidR="002A732C" w:rsidRPr="00794113">
              <w:rPr>
                <w:color w:val="151515"/>
              </w:rPr>
              <w:tab/>
              <w:t>1</w:t>
            </w:r>
          </w:hyperlink>
        </w:p>
        <w:p w:rsidR="00332AD6" w:rsidRPr="00794113" w:rsidRDefault="00F34F2F">
          <w:pPr>
            <w:pStyle w:val="TOC5"/>
            <w:numPr>
              <w:ilvl w:val="1"/>
              <w:numId w:val="20"/>
            </w:numPr>
            <w:tabs>
              <w:tab w:val="left" w:pos="1939"/>
              <w:tab w:val="left" w:pos="1940"/>
              <w:tab w:val="left" w:leader="dot" w:pos="8835"/>
            </w:tabs>
            <w:spacing w:before="3" w:line="240" w:lineRule="auto"/>
            <w:ind w:left="1939" w:hanging="911"/>
          </w:pPr>
          <w:hyperlink w:anchor="_TOC_250016" w:history="1">
            <w:r w:rsidR="002A732C" w:rsidRPr="00794113">
              <w:rPr>
                <w:color w:val="151515"/>
              </w:rPr>
              <w:t>Accord</w:t>
            </w:r>
            <w:r w:rsidR="002A732C" w:rsidRPr="00794113">
              <w:rPr>
                <w:color w:val="151515"/>
                <w:spacing w:val="-6"/>
              </w:rPr>
              <w:t xml:space="preserve"> </w:t>
            </w:r>
            <w:r w:rsidR="002A732C" w:rsidRPr="00794113">
              <w:rPr>
                <w:color w:val="151515"/>
              </w:rPr>
              <w:t>Objectives</w:t>
            </w:r>
            <w:r w:rsidR="002A732C" w:rsidRPr="00794113">
              <w:rPr>
                <w:color w:val="151515"/>
              </w:rPr>
              <w:tab/>
              <w:t>2</w:t>
            </w:r>
          </w:hyperlink>
        </w:p>
        <w:p w:rsidR="00332AD6" w:rsidRPr="00794113" w:rsidRDefault="00F34F2F">
          <w:pPr>
            <w:pStyle w:val="TOC2"/>
            <w:numPr>
              <w:ilvl w:val="0"/>
              <w:numId w:val="20"/>
            </w:numPr>
            <w:tabs>
              <w:tab w:val="left" w:pos="1030"/>
              <w:tab w:val="left" w:pos="1032"/>
              <w:tab w:val="left" w:leader="dot" w:pos="8841"/>
            </w:tabs>
            <w:spacing w:before="103"/>
            <w:ind w:left="1031" w:hanging="898"/>
            <w:rPr>
              <w:color w:val="151515"/>
            </w:rPr>
          </w:pPr>
          <w:hyperlink w:anchor="_TOC_250015" w:history="1">
            <w:r w:rsidR="002A732C" w:rsidRPr="00794113">
              <w:rPr>
                <w:color w:val="151515"/>
              </w:rPr>
              <w:t>Responsible Service</w:t>
            </w:r>
            <w:r w:rsidR="002A732C" w:rsidRPr="00794113">
              <w:rPr>
                <w:color w:val="151515"/>
                <w:spacing w:val="-15"/>
              </w:rPr>
              <w:t xml:space="preserve"> </w:t>
            </w:r>
            <w:r w:rsidR="002A732C" w:rsidRPr="00794113">
              <w:rPr>
                <w:color w:val="151515"/>
              </w:rPr>
              <w:t>of</w:t>
            </w:r>
            <w:r w:rsidR="002A732C" w:rsidRPr="00794113">
              <w:rPr>
                <w:color w:val="151515"/>
                <w:spacing w:val="-12"/>
              </w:rPr>
              <w:t xml:space="preserve"> </w:t>
            </w:r>
            <w:r w:rsidR="002A732C" w:rsidRPr="00794113">
              <w:rPr>
                <w:color w:val="151515"/>
              </w:rPr>
              <w:t>Alcohol</w:t>
            </w:r>
            <w:r w:rsidR="002A732C" w:rsidRPr="00794113">
              <w:rPr>
                <w:color w:val="151515"/>
              </w:rPr>
              <w:tab/>
              <w:t>2</w:t>
            </w:r>
          </w:hyperlink>
        </w:p>
        <w:p w:rsidR="00332AD6" w:rsidRPr="00794113" w:rsidRDefault="00F34F2F">
          <w:pPr>
            <w:pStyle w:val="TOC5"/>
            <w:numPr>
              <w:ilvl w:val="1"/>
              <w:numId w:val="20"/>
            </w:numPr>
            <w:tabs>
              <w:tab w:val="left" w:pos="1943"/>
              <w:tab w:val="left" w:pos="1944"/>
              <w:tab w:val="left" w:leader="dot" w:pos="8845"/>
            </w:tabs>
            <w:spacing w:before="113" w:line="240" w:lineRule="auto"/>
            <w:ind w:left="1943" w:hanging="908"/>
          </w:pPr>
          <w:hyperlink w:anchor="_TOC_250014" w:history="1">
            <w:r w:rsidR="002A732C" w:rsidRPr="00794113">
              <w:rPr>
                <w:color w:val="151515"/>
              </w:rPr>
              <w:t>Sober</w:t>
            </w:r>
            <w:r w:rsidR="002A732C" w:rsidRPr="00794113">
              <w:rPr>
                <w:color w:val="151515"/>
                <w:spacing w:val="-14"/>
              </w:rPr>
              <w:t xml:space="preserve"> </w:t>
            </w:r>
            <w:r w:rsidR="002A732C" w:rsidRPr="00794113">
              <w:rPr>
                <w:color w:val="151515"/>
              </w:rPr>
              <w:t>Bob</w:t>
            </w:r>
            <w:r w:rsidR="002A732C" w:rsidRPr="00794113">
              <w:rPr>
                <w:color w:val="151515"/>
                <w:spacing w:val="-12"/>
              </w:rPr>
              <w:t xml:space="preserve"> </w:t>
            </w:r>
            <w:r w:rsidR="002A732C" w:rsidRPr="00794113">
              <w:rPr>
                <w:color w:val="151515"/>
              </w:rPr>
              <w:t>Campaign</w:t>
            </w:r>
            <w:r w:rsidR="002A732C" w:rsidRPr="00794113">
              <w:rPr>
                <w:color w:val="151515"/>
              </w:rPr>
              <w:tab/>
              <w:t>2</w:t>
            </w:r>
          </w:hyperlink>
        </w:p>
        <w:p w:rsidR="00332AD6" w:rsidRPr="00794113" w:rsidRDefault="00F34F2F">
          <w:pPr>
            <w:pStyle w:val="TOC5"/>
            <w:numPr>
              <w:ilvl w:val="1"/>
              <w:numId w:val="20"/>
            </w:numPr>
            <w:tabs>
              <w:tab w:val="left" w:pos="1937"/>
              <w:tab w:val="left" w:pos="1938"/>
              <w:tab w:val="left" w:leader="dot" w:pos="8845"/>
            </w:tabs>
            <w:spacing w:before="3" w:line="240" w:lineRule="auto"/>
            <w:ind w:hanging="902"/>
          </w:pPr>
          <w:hyperlink w:anchor="_TOC_250013" w:history="1">
            <w:r w:rsidR="002A732C" w:rsidRPr="00794113">
              <w:rPr>
                <w:color w:val="151515"/>
              </w:rPr>
              <w:t>No</w:t>
            </w:r>
            <w:r w:rsidR="002A732C" w:rsidRPr="00794113">
              <w:rPr>
                <w:color w:val="151515"/>
                <w:spacing w:val="-14"/>
              </w:rPr>
              <w:t xml:space="preserve"> </w:t>
            </w:r>
            <w:r w:rsidR="002A732C" w:rsidRPr="00794113">
              <w:rPr>
                <w:color w:val="151515"/>
              </w:rPr>
              <w:t>underage</w:t>
            </w:r>
            <w:r w:rsidR="002A732C" w:rsidRPr="00794113">
              <w:rPr>
                <w:color w:val="151515"/>
                <w:spacing w:val="-2"/>
              </w:rPr>
              <w:t xml:space="preserve"> </w:t>
            </w:r>
            <w:r w:rsidR="002A732C" w:rsidRPr="00794113">
              <w:rPr>
                <w:color w:val="151515"/>
              </w:rPr>
              <w:t>drinking</w:t>
            </w:r>
            <w:r w:rsidR="002A732C" w:rsidRPr="00794113">
              <w:rPr>
                <w:color w:val="151515"/>
              </w:rPr>
              <w:tab/>
              <w:t>2</w:t>
            </w:r>
          </w:hyperlink>
        </w:p>
        <w:p w:rsidR="00332AD6" w:rsidRPr="00794113" w:rsidRDefault="00F34F2F">
          <w:pPr>
            <w:pStyle w:val="TOC5"/>
            <w:numPr>
              <w:ilvl w:val="1"/>
              <w:numId w:val="20"/>
            </w:numPr>
            <w:tabs>
              <w:tab w:val="left" w:pos="1942"/>
              <w:tab w:val="left" w:pos="1943"/>
              <w:tab w:val="left" w:leader="dot" w:pos="8849"/>
            </w:tabs>
            <w:spacing w:before="3"/>
            <w:ind w:left="1942" w:hanging="907"/>
          </w:pPr>
          <w:hyperlink w:anchor="_TOC_250012" w:history="1">
            <w:r w:rsidR="002A732C" w:rsidRPr="00794113">
              <w:rPr>
                <w:color w:val="151515"/>
              </w:rPr>
              <w:t>No</w:t>
            </w:r>
            <w:r w:rsidR="002A732C" w:rsidRPr="00794113">
              <w:rPr>
                <w:color w:val="151515"/>
                <w:spacing w:val="-11"/>
              </w:rPr>
              <w:t xml:space="preserve"> </w:t>
            </w:r>
            <w:r w:rsidR="002A732C" w:rsidRPr="00794113">
              <w:rPr>
                <w:color w:val="151515"/>
              </w:rPr>
              <w:t>drunk</w:t>
            </w:r>
            <w:r w:rsidR="002A732C" w:rsidRPr="00794113">
              <w:rPr>
                <w:color w:val="151515"/>
                <w:spacing w:val="-1"/>
              </w:rPr>
              <w:t xml:space="preserve"> </w:t>
            </w:r>
            <w:r w:rsidR="002A732C" w:rsidRPr="00794113">
              <w:rPr>
                <w:color w:val="151515"/>
              </w:rPr>
              <w:t>persons</w:t>
            </w:r>
            <w:r w:rsidR="002A732C" w:rsidRPr="00794113">
              <w:rPr>
                <w:color w:val="151515"/>
              </w:rPr>
              <w:tab/>
              <w:t>2</w:t>
            </w:r>
          </w:hyperlink>
        </w:p>
        <w:p w:rsidR="00332AD6" w:rsidRPr="00794113" w:rsidRDefault="00F34F2F">
          <w:pPr>
            <w:pStyle w:val="TOC5"/>
            <w:numPr>
              <w:ilvl w:val="1"/>
              <w:numId w:val="20"/>
            </w:numPr>
            <w:tabs>
              <w:tab w:val="left" w:pos="1941"/>
              <w:tab w:val="left" w:pos="1942"/>
              <w:tab w:val="left" w:leader="dot" w:pos="8847"/>
            </w:tabs>
            <w:ind w:left="1941" w:hanging="901"/>
          </w:pPr>
          <w:hyperlink w:anchor="_TOC_250011" w:history="1">
            <w:r w:rsidR="002A732C" w:rsidRPr="00794113">
              <w:rPr>
                <w:color w:val="151515"/>
              </w:rPr>
              <w:t>Restricting activities that</w:t>
            </w:r>
            <w:r w:rsidR="002A732C" w:rsidRPr="00794113">
              <w:rPr>
                <w:color w:val="151515"/>
                <w:spacing w:val="-42"/>
              </w:rPr>
              <w:t xml:space="preserve"> </w:t>
            </w:r>
            <w:r w:rsidR="002A732C" w:rsidRPr="00794113">
              <w:rPr>
                <w:color w:val="151515"/>
              </w:rPr>
              <w:t>encourage drinking</w:t>
            </w:r>
            <w:r w:rsidR="002A732C" w:rsidRPr="00794113">
              <w:rPr>
                <w:color w:val="151515"/>
                <w:spacing w:val="-12"/>
              </w:rPr>
              <w:t xml:space="preserve"> </w:t>
            </w:r>
            <w:r w:rsidR="002A732C" w:rsidRPr="00794113">
              <w:rPr>
                <w:color w:val="151515"/>
              </w:rPr>
              <w:t>excessively</w:t>
            </w:r>
            <w:r w:rsidR="002A732C" w:rsidRPr="00794113">
              <w:rPr>
                <w:color w:val="151515"/>
              </w:rPr>
              <w:tab/>
              <w:t>3</w:t>
            </w:r>
          </w:hyperlink>
        </w:p>
        <w:p w:rsidR="00332AD6" w:rsidRPr="00794113" w:rsidRDefault="002A732C">
          <w:pPr>
            <w:pStyle w:val="TOC5"/>
            <w:numPr>
              <w:ilvl w:val="1"/>
              <w:numId w:val="20"/>
            </w:numPr>
            <w:tabs>
              <w:tab w:val="left" w:pos="1944"/>
              <w:tab w:val="left" w:pos="1945"/>
              <w:tab w:val="left" w:leader="dot" w:pos="8847"/>
            </w:tabs>
            <w:spacing w:before="3" w:line="240" w:lineRule="auto"/>
            <w:ind w:left="1944" w:hanging="914"/>
          </w:pPr>
          <w:r w:rsidRPr="00794113">
            <w:rPr>
              <w:color w:val="151515"/>
            </w:rPr>
            <w:t>Application</w:t>
          </w:r>
          <w:r w:rsidRPr="00794113">
            <w:rPr>
              <w:color w:val="151515"/>
              <w:spacing w:val="-3"/>
            </w:rPr>
            <w:t xml:space="preserve"> </w:t>
          </w:r>
          <w:r w:rsidRPr="00794113">
            <w:rPr>
              <w:color w:val="151515"/>
            </w:rPr>
            <w:t>of</w:t>
          </w:r>
          <w:r w:rsidRPr="00794113">
            <w:rPr>
              <w:color w:val="151515"/>
              <w:spacing w:val="-11"/>
            </w:rPr>
            <w:t xml:space="preserve"> </w:t>
          </w:r>
          <w:r w:rsidRPr="00794113">
            <w:rPr>
              <w:color w:val="151515"/>
            </w:rPr>
            <w:t>Bans</w:t>
          </w:r>
          <w:r w:rsidRPr="00794113">
            <w:rPr>
              <w:color w:val="151515"/>
            </w:rPr>
            <w:tab/>
            <w:t>3</w:t>
          </w:r>
        </w:p>
        <w:p w:rsidR="00332AD6" w:rsidRPr="00794113" w:rsidRDefault="00F34F2F">
          <w:pPr>
            <w:pStyle w:val="TOC5"/>
            <w:numPr>
              <w:ilvl w:val="1"/>
              <w:numId w:val="20"/>
            </w:numPr>
            <w:tabs>
              <w:tab w:val="left" w:pos="1944"/>
              <w:tab w:val="left" w:pos="1945"/>
              <w:tab w:val="left" w:leader="dot" w:pos="8847"/>
            </w:tabs>
            <w:spacing w:before="3"/>
            <w:ind w:left="1944" w:hanging="909"/>
          </w:pPr>
          <w:hyperlink w:anchor="_TOC_250010" w:history="1">
            <w:r w:rsidR="002A732C" w:rsidRPr="00794113">
              <w:rPr>
                <w:color w:val="151515"/>
              </w:rPr>
              <w:t>Appeals</w:t>
            </w:r>
            <w:r w:rsidR="002A732C" w:rsidRPr="00794113">
              <w:rPr>
                <w:color w:val="151515"/>
              </w:rPr>
              <w:tab/>
            </w:r>
          </w:hyperlink>
          <w:r w:rsidR="00191BD2">
            <w:rPr>
              <w:color w:val="151515"/>
            </w:rPr>
            <w:t>4</w:t>
          </w:r>
        </w:p>
        <w:p w:rsidR="00332AD6" w:rsidRPr="00794113" w:rsidRDefault="00F34F2F">
          <w:pPr>
            <w:pStyle w:val="TOC5"/>
            <w:numPr>
              <w:ilvl w:val="1"/>
              <w:numId w:val="20"/>
            </w:numPr>
            <w:tabs>
              <w:tab w:val="left" w:pos="1939"/>
              <w:tab w:val="left" w:pos="1940"/>
              <w:tab w:val="left" w:leader="dot" w:pos="8848"/>
            </w:tabs>
            <w:ind w:left="1939" w:hanging="909"/>
          </w:pPr>
          <w:hyperlink w:anchor="_TOC_250009" w:history="1">
            <w:r w:rsidR="002A732C" w:rsidRPr="00794113">
              <w:rPr>
                <w:color w:val="151515"/>
              </w:rPr>
              <w:t>Training</w:t>
            </w:r>
            <w:r w:rsidR="002A732C" w:rsidRPr="00794113">
              <w:rPr>
                <w:color w:val="151515"/>
              </w:rPr>
              <w:tab/>
              <w:t>4</w:t>
            </w:r>
          </w:hyperlink>
        </w:p>
        <w:p w:rsidR="00332AD6" w:rsidRPr="00794113" w:rsidRDefault="002A732C">
          <w:pPr>
            <w:pStyle w:val="TOC2"/>
            <w:numPr>
              <w:ilvl w:val="0"/>
              <w:numId w:val="20"/>
            </w:numPr>
            <w:tabs>
              <w:tab w:val="left" w:pos="1034"/>
              <w:tab w:val="left" w:pos="1035"/>
              <w:tab w:val="left" w:leader="dot" w:pos="8842"/>
            </w:tabs>
            <w:ind w:left="1034" w:hanging="913"/>
            <w:rPr>
              <w:color w:val="151515"/>
            </w:rPr>
          </w:pPr>
          <w:r w:rsidRPr="00794113">
            <w:rPr>
              <w:color w:val="151515"/>
            </w:rPr>
            <w:t>Safety</w:t>
          </w:r>
          <w:r w:rsidRPr="00794113">
            <w:rPr>
              <w:color w:val="151515"/>
              <w:spacing w:val="-7"/>
            </w:rPr>
            <w:t xml:space="preserve"> </w:t>
          </w:r>
          <w:r w:rsidRPr="00794113">
            <w:rPr>
              <w:color w:val="151515"/>
            </w:rPr>
            <w:t>and</w:t>
          </w:r>
          <w:r w:rsidRPr="00794113">
            <w:rPr>
              <w:color w:val="151515"/>
              <w:spacing w:val="-11"/>
            </w:rPr>
            <w:t xml:space="preserve"> </w:t>
          </w:r>
          <w:r w:rsidRPr="00794113">
            <w:rPr>
              <w:color w:val="151515"/>
            </w:rPr>
            <w:t>Security</w:t>
          </w:r>
          <w:r w:rsidRPr="00794113">
            <w:rPr>
              <w:color w:val="151515"/>
            </w:rPr>
            <w:tab/>
          </w:r>
          <w:r w:rsidR="00191BD2">
            <w:rPr>
              <w:color w:val="151515"/>
            </w:rPr>
            <w:t>5</w:t>
          </w:r>
        </w:p>
        <w:p w:rsidR="00332AD6" w:rsidRPr="00794113" w:rsidRDefault="002A732C">
          <w:pPr>
            <w:pStyle w:val="TOC5"/>
            <w:numPr>
              <w:ilvl w:val="1"/>
              <w:numId w:val="20"/>
            </w:numPr>
            <w:tabs>
              <w:tab w:val="left" w:pos="1937"/>
              <w:tab w:val="left" w:pos="1938"/>
              <w:tab w:val="left" w:leader="dot" w:pos="8848"/>
            </w:tabs>
            <w:spacing w:before="113"/>
            <w:ind w:hanging="905"/>
          </w:pPr>
          <w:r w:rsidRPr="00794113">
            <w:rPr>
              <w:color w:val="151515"/>
            </w:rPr>
            <w:t>Provision of a</w:t>
          </w:r>
          <w:r w:rsidRPr="00794113">
            <w:rPr>
              <w:color w:val="151515"/>
              <w:spacing w:val="-25"/>
            </w:rPr>
            <w:t xml:space="preserve"> </w:t>
          </w:r>
          <w:r w:rsidRPr="00794113">
            <w:rPr>
              <w:color w:val="151515"/>
            </w:rPr>
            <w:t>safe</w:t>
          </w:r>
          <w:r w:rsidRPr="00794113">
            <w:rPr>
              <w:color w:val="151515"/>
              <w:spacing w:val="-12"/>
            </w:rPr>
            <w:t xml:space="preserve"> </w:t>
          </w:r>
          <w:r w:rsidRPr="00794113">
            <w:rPr>
              <w:color w:val="151515"/>
            </w:rPr>
            <w:t>environment</w:t>
          </w:r>
          <w:r w:rsidRPr="00794113">
            <w:rPr>
              <w:color w:val="151515"/>
            </w:rPr>
            <w:tab/>
          </w:r>
          <w:r w:rsidR="00191BD2">
            <w:rPr>
              <w:color w:val="151515"/>
            </w:rPr>
            <w:t>5</w:t>
          </w:r>
        </w:p>
        <w:p w:rsidR="00332AD6" w:rsidRPr="00794113" w:rsidRDefault="00F34F2F">
          <w:pPr>
            <w:pStyle w:val="TOC5"/>
            <w:numPr>
              <w:ilvl w:val="1"/>
              <w:numId w:val="20"/>
            </w:numPr>
            <w:tabs>
              <w:tab w:val="left" w:pos="1937"/>
              <w:tab w:val="left" w:pos="1938"/>
              <w:tab w:val="left" w:leader="dot" w:pos="8856"/>
            </w:tabs>
            <w:ind w:hanging="905"/>
          </w:pPr>
          <w:hyperlink w:anchor="_TOC_250008" w:history="1">
            <w:r w:rsidR="002A732C" w:rsidRPr="00794113">
              <w:rPr>
                <w:color w:val="151515"/>
              </w:rPr>
              <w:t>Provision of qualified and experienced</w:t>
            </w:r>
            <w:r w:rsidR="002A732C" w:rsidRPr="00794113">
              <w:rPr>
                <w:color w:val="151515"/>
                <w:spacing w:val="-34"/>
              </w:rPr>
              <w:t xml:space="preserve"> </w:t>
            </w:r>
            <w:r w:rsidR="002A732C" w:rsidRPr="00794113">
              <w:rPr>
                <w:color w:val="151515"/>
              </w:rPr>
              <w:t>crowd</w:t>
            </w:r>
            <w:r w:rsidR="002A732C" w:rsidRPr="00794113">
              <w:rPr>
                <w:color w:val="151515"/>
                <w:spacing w:val="-12"/>
              </w:rPr>
              <w:t xml:space="preserve"> </w:t>
            </w:r>
            <w:r w:rsidR="002A732C" w:rsidRPr="00794113">
              <w:rPr>
                <w:color w:val="151515"/>
              </w:rPr>
              <w:t>controllers</w:t>
            </w:r>
            <w:r w:rsidR="002A732C" w:rsidRPr="00794113">
              <w:rPr>
                <w:color w:val="151515"/>
              </w:rPr>
              <w:tab/>
              <w:t>5</w:t>
            </w:r>
          </w:hyperlink>
        </w:p>
        <w:p w:rsidR="00332AD6" w:rsidRPr="00794113" w:rsidRDefault="00F34F2F">
          <w:pPr>
            <w:pStyle w:val="TOC5"/>
            <w:numPr>
              <w:ilvl w:val="1"/>
              <w:numId w:val="20"/>
            </w:numPr>
            <w:tabs>
              <w:tab w:val="left" w:pos="1941"/>
              <w:tab w:val="left" w:pos="1942"/>
              <w:tab w:val="left" w:leader="dot" w:pos="8856"/>
            </w:tabs>
            <w:spacing w:before="4" w:line="238" w:lineRule="exact"/>
            <w:ind w:left="1941" w:hanging="909"/>
          </w:pPr>
          <w:hyperlink w:anchor="_TOC_250007" w:history="1">
            <w:r w:rsidR="002A732C" w:rsidRPr="00794113">
              <w:rPr>
                <w:color w:val="151515"/>
              </w:rPr>
              <w:t>Relationship with</w:t>
            </w:r>
            <w:r w:rsidR="002A732C" w:rsidRPr="00794113">
              <w:rPr>
                <w:color w:val="151515"/>
                <w:spacing w:val="-11"/>
              </w:rPr>
              <w:t xml:space="preserve"> </w:t>
            </w:r>
            <w:r w:rsidR="002A732C" w:rsidRPr="00794113">
              <w:rPr>
                <w:color w:val="151515"/>
              </w:rPr>
              <w:t>other</w:t>
            </w:r>
            <w:r w:rsidR="002A732C" w:rsidRPr="00794113">
              <w:rPr>
                <w:color w:val="151515"/>
                <w:spacing w:val="-13"/>
              </w:rPr>
              <w:t xml:space="preserve"> </w:t>
            </w:r>
            <w:r w:rsidR="002A732C" w:rsidRPr="00794113">
              <w:rPr>
                <w:color w:val="151515"/>
              </w:rPr>
              <w:t>authorities</w:t>
            </w:r>
            <w:r w:rsidR="002A732C" w:rsidRPr="00794113">
              <w:rPr>
                <w:color w:val="151515"/>
              </w:rPr>
              <w:tab/>
              <w:t>5</w:t>
            </w:r>
          </w:hyperlink>
        </w:p>
        <w:p w:rsidR="00332AD6" w:rsidRPr="00794113" w:rsidRDefault="00F34F2F">
          <w:pPr>
            <w:pStyle w:val="TOC5"/>
            <w:numPr>
              <w:ilvl w:val="1"/>
              <w:numId w:val="20"/>
            </w:numPr>
            <w:tabs>
              <w:tab w:val="left" w:pos="1942"/>
              <w:tab w:val="left" w:pos="1943"/>
              <w:tab w:val="left" w:leader="dot" w:pos="8856"/>
            </w:tabs>
            <w:spacing w:line="238" w:lineRule="exact"/>
            <w:ind w:left="1942"/>
          </w:pPr>
          <w:hyperlink w:anchor="_TOC_250006" w:history="1">
            <w:r w:rsidR="002A732C" w:rsidRPr="00794113">
              <w:rPr>
                <w:color w:val="151515"/>
              </w:rPr>
              <w:t>Patron Code</w:t>
            </w:r>
            <w:r w:rsidR="002A732C" w:rsidRPr="00794113">
              <w:rPr>
                <w:color w:val="151515"/>
                <w:spacing w:val="-13"/>
              </w:rPr>
              <w:t xml:space="preserve"> </w:t>
            </w:r>
            <w:r w:rsidR="002A732C" w:rsidRPr="00794113">
              <w:rPr>
                <w:color w:val="151515"/>
              </w:rPr>
              <w:t>of</w:t>
            </w:r>
            <w:r w:rsidR="002A732C" w:rsidRPr="00794113">
              <w:rPr>
                <w:color w:val="151515"/>
                <w:spacing w:val="-5"/>
              </w:rPr>
              <w:t xml:space="preserve"> </w:t>
            </w:r>
            <w:r w:rsidR="002A732C" w:rsidRPr="00794113">
              <w:rPr>
                <w:color w:val="151515"/>
              </w:rPr>
              <w:t>Conduct</w:t>
            </w:r>
            <w:r w:rsidR="002A732C" w:rsidRPr="00794113">
              <w:rPr>
                <w:color w:val="151515"/>
              </w:rPr>
              <w:tab/>
              <w:t>5</w:t>
            </w:r>
          </w:hyperlink>
        </w:p>
        <w:p w:rsidR="00332AD6" w:rsidRPr="00794113" w:rsidRDefault="00F34F2F">
          <w:pPr>
            <w:pStyle w:val="TOC2"/>
            <w:numPr>
              <w:ilvl w:val="0"/>
              <w:numId w:val="20"/>
            </w:numPr>
            <w:tabs>
              <w:tab w:val="left" w:pos="1022"/>
              <w:tab w:val="left" w:pos="1023"/>
              <w:tab w:val="left" w:leader="dot" w:pos="8851"/>
            </w:tabs>
            <w:spacing w:before="114"/>
            <w:ind w:left="1022" w:hanging="902"/>
            <w:rPr>
              <w:color w:val="151515"/>
            </w:rPr>
          </w:pPr>
          <w:hyperlink w:anchor="_TOC_250005" w:history="1">
            <w:r w:rsidR="002A732C" w:rsidRPr="00794113">
              <w:rPr>
                <w:color w:val="151515"/>
              </w:rPr>
              <w:t>Improving the Amenity of the</w:t>
            </w:r>
            <w:r w:rsidR="002A732C" w:rsidRPr="00794113">
              <w:rPr>
                <w:color w:val="151515"/>
                <w:spacing w:val="-36"/>
              </w:rPr>
              <w:t xml:space="preserve"> </w:t>
            </w:r>
            <w:r w:rsidR="002A732C" w:rsidRPr="00794113">
              <w:rPr>
                <w:color w:val="151515"/>
              </w:rPr>
              <w:t>Kakadu</w:t>
            </w:r>
            <w:r w:rsidR="002A732C" w:rsidRPr="00794113">
              <w:rPr>
                <w:color w:val="151515"/>
                <w:spacing w:val="-8"/>
              </w:rPr>
              <w:t xml:space="preserve"> </w:t>
            </w:r>
            <w:r w:rsidR="002A732C" w:rsidRPr="00794113">
              <w:rPr>
                <w:color w:val="151515"/>
              </w:rPr>
              <w:t>Region</w:t>
            </w:r>
            <w:r w:rsidR="002A732C" w:rsidRPr="00794113">
              <w:rPr>
                <w:color w:val="151515"/>
              </w:rPr>
              <w:tab/>
              <w:t>5</w:t>
            </w:r>
          </w:hyperlink>
        </w:p>
        <w:p w:rsidR="00332AD6" w:rsidRPr="00794113" w:rsidRDefault="00F34F2F">
          <w:pPr>
            <w:pStyle w:val="TOC5"/>
            <w:numPr>
              <w:ilvl w:val="1"/>
              <w:numId w:val="20"/>
            </w:numPr>
            <w:tabs>
              <w:tab w:val="left" w:pos="1938"/>
              <w:tab w:val="left" w:pos="1939"/>
              <w:tab w:val="left" w:leader="dot" w:pos="8861"/>
            </w:tabs>
            <w:spacing w:before="109"/>
            <w:ind w:left="1938" w:hanging="909"/>
          </w:pPr>
          <w:hyperlink w:anchor="_TOC_250004" w:history="1">
            <w:r w:rsidR="002A732C" w:rsidRPr="00794113">
              <w:rPr>
                <w:color w:val="151515"/>
              </w:rPr>
              <w:t>Kakadu</w:t>
            </w:r>
            <w:r w:rsidR="002A732C" w:rsidRPr="00794113">
              <w:rPr>
                <w:color w:val="151515"/>
                <w:spacing w:val="-5"/>
              </w:rPr>
              <w:t xml:space="preserve"> </w:t>
            </w:r>
            <w:r w:rsidR="002A732C" w:rsidRPr="00794113">
              <w:rPr>
                <w:color w:val="151515"/>
              </w:rPr>
              <w:t>Region</w:t>
            </w:r>
            <w:r w:rsidR="002A732C" w:rsidRPr="00794113">
              <w:rPr>
                <w:color w:val="151515"/>
              </w:rPr>
              <w:tab/>
              <w:t>5</w:t>
            </w:r>
          </w:hyperlink>
        </w:p>
        <w:p w:rsidR="00332AD6" w:rsidRPr="00794113" w:rsidRDefault="002A732C">
          <w:pPr>
            <w:pStyle w:val="TOC5"/>
            <w:numPr>
              <w:ilvl w:val="1"/>
              <w:numId w:val="20"/>
            </w:numPr>
            <w:tabs>
              <w:tab w:val="left" w:pos="1932"/>
              <w:tab w:val="left" w:pos="1933"/>
              <w:tab w:val="left" w:leader="dot" w:pos="8851"/>
            </w:tabs>
            <w:spacing w:line="240" w:lineRule="exact"/>
            <w:ind w:left="1932" w:hanging="908"/>
          </w:pPr>
          <w:r w:rsidRPr="00794113">
            <w:rPr>
              <w:color w:val="151515"/>
            </w:rPr>
            <w:t>Entering</w:t>
          </w:r>
          <w:r w:rsidRPr="00794113">
            <w:rPr>
              <w:color w:val="151515"/>
              <w:spacing w:val="-10"/>
            </w:rPr>
            <w:t xml:space="preserve"> </w:t>
          </w:r>
          <w:r w:rsidRPr="00794113">
            <w:rPr>
              <w:color w:val="151515"/>
            </w:rPr>
            <w:t>licensed</w:t>
          </w:r>
          <w:r w:rsidRPr="00794113">
            <w:rPr>
              <w:color w:val="151515"/>
              <w:spacing w:val="-6"/>
            </w:rPr>
            <w:t xml:space="preserve"> </w:t>
          </w:r>
          <w:r w:rsidRPr="00794113">
            <w:rPr>
              <w:color w:val="151515"/>
            </w:rPr>
            <w:t>premises</w:t>
          </w:r>
          <w:r w:rsidRPr="00794113">
            <w:rPr>
              <w:color w:val="151515"/>
            </w:rPr>
            <w:tab/>
          </w:r>
          <w:r w:rsidR="00191BD2">
            <w:rPr>
              <w:color w:val="151515"/>
            </w:rPr>
            <w:t>5</w:t>
          </w:r>
        </w:p>
        <w:p w:rsidR="00332AD6" w:rsidRPr="00794113" w:rsidRDefault="00F34F2F">
          <w:pPr>
            <w:pStyle w:val="TOC5"/>
            <w:numPr>
              <w:ilvl w:val="1"/>
              <w:numId w:val="20"/>
            </w:numPr>
            <w:tabs>
              <w:tab w:val="left" w:pos="1933"/>
              <w:tab w:val="left" w:pos="1934"/>
              <w:tab w:val="left" w:leader="dot" w:pos="8847"/>
            </w:tabs>
            <w:ind w:left="1933" w:hanging="909"/>
          </w:pPr>
          <w:hyperlink w:anchor="_TOC_250003" w:history="1">
            <w:r w:rsidR="002A732C" w:rsidRPr="00794113">
              <w:rPr>
                <w:color w:val="151515"/>
              </w:rPr>
              <w:t>Leaving the</w:t>
            </w:r>
            <w:r w:rsidR="002A732C" w:rsidRPr="00794113">
              <w:rPr>
                <w:color w:val="151515"/>
                <w:spacing w:val="-21"/>
              </w:rPr>
              <w:t xml:space="preserve"> </w:t>
            </w:r>
            <w:r w:rsidR="002A732C" w:rsidRPr="00794113">
              <w:rPr>
                <w:color w:val="151515"/>
              </w:rPr>
              <w:t>licensed</w:t>
            </w:r>
            <w:r w:rsidR="002A732C" w:rsidRPr="00794113">
              <w:rPr>
                <w:color w:val="151515"/>
                <w:spacing w:val="-6"/>
              </w:rPr>
              <w:t xml:space="preserve"> </w:t>
            </w:r>
            <w:r w:rsidR="002A732C" w:rsidRPr="00794113">
              <w:rPr>
                <w:color w:val="151515"/>
              </w:rPr>
              <w:t>premises</w:t>
            </w:r>
            <w:r w:rsidR="002A732C" w:rsidRPr="00794113">
              <w:rPr>
                <w:color w:val="151515"/>
              </w:rPr>
              <w:tab/>
            </w:r>
          </w:hyperlink>
          <w:r w:rsidR="00191BD2">
            <w:rPr>
              <w:color w:val="151515"/>
            </w:rPr>
            <w:t>5</w:t>
          </w:r>
        </w:p>
        <w:p w:rsidR="00332AD6" w:rsidRPr="00794113" w:rsidRDefault="00F34F2F">
          <w:pPr>
            <w:pStyle w:val="TOC2"/>
            <w:numPr>
              <w:ilvl w:val="0"/>
              <w:numId w:val="20"/>
            </w:numPr>
            <w:tabs>
              <w:tab w:val="left" w:pos="1023"/>
              <w:tab w:val="left" w:pos="1024"/>
              <w:tab w:val="left" w:leader="dot" w:pos="8847"/>
            </w:tabs>
            <w:ind w:left="1023" w:hanging="908"/>
            <w:rPr>
              <w:color w:val="151515"/>
            </w:rPr>
          </w:pPr>
          <w:hyperlink w:anchor="_TOC_250002" w:history="1">
            <w:r w:rsidR="002A732C" w:rsidRPr="00794113">
              <w:rPr>
                <w:color w:val="151515"/>
              </w:rPr>
              <w:t>Jabiru</w:t>
            </w:r>
            <w:r w:rsidR="002A732C" w:rsidRPr="00794113">
              <w:rPr>
                <w:color w:val="151515"/>
                <w:spacing w:val="-5"/>
              </w:rPr>
              <w:t xml:space="preserve"> </w:t>
            </w:r>
            <w:r w:rsidR="002A732C" w:rsidRPr="00794113">
              <w:rPr>
                <w:color w:val="151515"/>
              </w:rPr>
              <w:t>Police</w:t>
            </w:r>
            <w:r w:rsidR="002A732C" w:rsidRPr="00794113">
              <w:rPr>
                <w:color w:val="151515"/>
              </w:rPr>
              <w:tab/>
            </w:r>
          </w:hyperlink>
          <w:r w:rsidR="00191BD2">
            <w:rPr>
              <w:color w:val="151515"/>
            </w:rPr>
            <w:t>5</w:t>
          </w:r>
        </w:p>
        <w:p w:rsidR="00332AD6" w:rsidRPr="00794113" w:rsidRDefault="002A732C">
          <w:pPr>
            <w:pStyle w:val="TOC2"/>
            <w:numPr>
              <w:ilvl w:val="0"/>
              <w:numId w:val="19"/>
            </w:numPr>
            <w:tabs>
              <w:tab w:val="left" w:pos="1017"/>
              <w:tab w:val="left" w:pos="1018"/>
              <w:tab w:val="left" w:leader="dot" w:pos="8852"/>
            </w:tabs>
            <w:spacing w:before="224"/>
          </w:pPr>
          <w:r w:rsidRPr="00794113">
            <w:rPr>
              <w:color w:val="151515"/>
            </w:rPr>
            <w:t>Gambling and</w:t>
          </w:r>
          <w:r w:rsidRPr="00794113">
            <w:rPr>
              <w:color w:val="151515"/>
              <w:spacing w:val="-24"/>
            </w:rPr>
            <w:t xml:space="preserve"> </w:t>
          </w:r>
          <w:r w:rsidRPr="00794113">
            <w:rPr>
              <w:color w:val="151515"/>
            </w:rPr>
            <w:t>Licensing</w:t>
          </w:r>
          <w:r w:rsidRPr="00794113">
            <w:rPr>
              <w:color w:val="151515"/>
              <w:spacing w:val="3"/>
            </w:rPr>
            <w:t xml:space="preserve"> </w:t>
          </w:r>
          <w:r w:rsidRPr="00794113">
            <w:rPr>
              <w:color w:val="151515"/>
            </w:rPr>
            <w:t>Services</w:t>
          </w:r>
          <w:r w:rsidRPr="00794113">
            <w:rPr>
              <w:color w:val="151515"/>
            </w:rPr>
            <w:tab/>
          </w:r>
          <w:r w:rsidR="00274C25">
            <w:rPr>
              <w:color w:val="151515"/>
            </w:rPr>
            <w:t>6</w:t>
          </w:r>
        </w:p>
        <w:p w:rsidR="00332AD6" w:rsidRPr="00794113" w:rsidRDefault="00F34F2F">
          <w:pPr>
            <w:pStyle w:val="TOC3"/>
            <w:tabs>
              <w:tab w:val="left" w:pos="1933"/>
              <w:tab w:val="left" w:leader="dot" w:pos="8852"/>
            </w:tabs>
          </w:pPr>
          <w:hyperlink w:anchor="_TOC_250001" w:history="1">
            <w:r w:rsidR="002A732C" w:rsidRPr="00794113">
              <w:rPr>
                <w:color w:val="151515"/>
              </w:rPr>
              <w:t>6.1</w:t>
            </w:r>
            <w:r w:rsidR="002A732C" w:rsidRPr="00794113">
              <w:rPr>
                <w:color w:val="151515"/>
              </w:rPr>
              <w:tab/>
              <w:t>Compliance with</w:t>
            </w:r>
            <w:r w:rsidR="002A732C" w:rsidRPr="00794113">
              <w:rPr>
                <w:color w:val="151515"/>
                <w:spacing w:val="-2"/>
              </w:rPr>
              <w:t xml:space="preserve"> </w:t>
            </w:r>
            <w:r w:rsidR="002A732C" w:rsidRPr="00794113">
              <w:rPr>
                <w:color w:val="151515"/>
              </w:rPr>
              <w:t>all</w:t>
            </w:r>
            <w:r w:rsidR="002A732C" w:rsidRPr="00794113">
              <w:rPr>
                <w:color w:val="151515"/>
                <w:spacing w:val="-18"/>
              </w:rPr>
              <w:t xml:space="preserve"> </w:t>
            </w:r>
            <w:r w:rsidR="002A732C" w:rsidRPr="00794113">
              <w:rPr>
                <w:color w:val="151515"/>
              </w:rPr>
              <w:t>laws</w:t>
            </w:r>
            <w:r w:rsidR="002A732C" w:rsidRPr="00794113">
              <w:rPr>
                <w:color w:val="151515"/>
              </w:rPr>
              <w:tab/>
            </w:r>
          </w:hyperlink>
          <w:r w:rsidR="00654B13">
            <w:rPr>
              <w:color w:val="151515"/>
            </w:rPr>
            <w:t>7</w:t>
          </w:r>
        </w:p>
        <w:p w:rsidR="00332AD6" w:rsidRPr="00794113" w:rsidRDefault="002A732C">
          <w:pPr>
            <w:pStyle w:val="TOC2"/>
            <w:tabs>
              <w:tab w:val="left" w:leader="dot" w:pos="8857"/>
            </w:tabs>
            <w:spacing w:before="95"/>
            <w:rPr>
              <w:b w:val="0"/>
              <w:sz w:val="22"/>
            </w:rPr>
          </w:pPr>
          <w:r w:rsidRPr="00794113">
            <w:rPr>
              <w:color w:val="151515"/>
            </w:rPr>
            <w:t xml:space="preserve">Schedule </w:t>
          </w:r>
          <w:r w:rsidRPr="00794113">
            <w:rPr>
              <w:color w:val="151515"/>
              <w:sz w:val="22"/>
            </w:rPr>
            <w:t>1 -</w:t>
          </w:r>
          <w:r w:rsidRPr="00794113">
            <w:rPr>
              <w:b w:val="0"/>
              <w:color w:val="151515"/>
              <w:sz w:val="22"/>
            </w:rPr>
            <w:t xml:space="preserve"> </w:t>
          </w:r>
          <w:r w:rsidRPr="00794113">
            <w:rPr>
              <w:color w:val="151515"/>
            </w:rPr>
            <w:t>Members of this Accord and</w:t>
          </w:r>
          <w:r w:rsidRPr="00794113">
            <w:rPr>
              <w:color w:val="151515"/>
              <w:spacing w:val="5"/>
            </w:rPr>
            <w:t xml:space="preserve"> </w:t>
          </w:r>
          <w:r w:rsidRPr="00794113">
            <w:rPr>
              <w:color w:val="151515"/>
            </w:rPr>
            <w:t>Accord</w:t>
          </w:r>
          <w:r w:rsidRPr="00794113">
            <w:rPr>
              <w:color w:val="151515"/>
              <w:spacing w:val="-5"/>
            </w:rPr>
            <w:t xml:space="preserve"> </w:t>
          </w:r>
          <w:r w:rsidRPr="00794113">
            <w:rPr>
              <w:color w:val="151515"/>
            </w:rPr>
            <w:t>Coordinator</w:t>
          </w:r>
          <w:r w:rsidRPr="00794113">
            <w:rPr>
              <w:b w:val="0"/>
              <w:color w:val="151515"/>
              <w:sz w:val="22"/>
            </w:rPr>
            <w:tab/>
          </w:r>
          <w:r w:rsidR="00654B13">
            <w:rPr>
              <w:b w:val="0"/>
              <w:color w:val="151515"/>
              <w:sz w:val="22"/>
            </w:rPr>
            <w:t>8</w:t>
          </w:r>
        </w:p>
        <w:p w:rsidR="00332AD6" w:rsidRPr="00794113" w:rsidRDefault="002A732C">
          <w:pPr>
            <w:pStyle w:val="TOC2"/>
            <w:spacing w:before="225" w:line="204" w:lineRule="exact"/>
          </w:pPr>
          <w:r w:rsidRPr="00794113">
            <w:rPr>
              <w:color w:val="151515"/>
            </w:rPr>
            <w:t xml:space="preserve">Schedule 2 </w:t>
          </w:r>
          <w:r w:rsidRPr="00794113">
            <w:rPr>
              <w:b w:val="0"/>
              <w:color w:val="151515"/>
            </w:rPr>
            <w:t xml:space="preserve">- </w:t>
          </w:r>
          <w:r w:rsidRPr="00794113">
            <w:rPr>
              <w:color w:val="151515"/>
            </w:rPr>
            <w:t xml:space="preserve">Code of Practice to Assist </w:t>
          </w:r>
          <w:r w:rsidRPr="00794113">
            <w:rPr>
              <w:b w:val="0"/>
              <w:color w:val="151515"/>
            </w:rPr>
            <w:t xml:space="preserve">in </w:t>
          </w:r>
          <w:r w:rsidRPr="00794113">
            <w:rPr>
              <w:color w:val="151515"/>
            </w:rPr>
            <w:t>the Responsible Promotion of</w:t>
          </w:r>
          <w:r w:rsidR="00A84E8B">
            <w:rPr>
              <w:color w:val="151515"/>
            </w:rPr>
            <w:t xml:space="preserve"> </w:t>
          </w:r>
        </w:p>
        <w:p w:rsidR="00332AD6" w:rsidRPr="00274C25" w:rsidRDefault="002A732C">
          <w:pPr>
            <w:pStyle w:val="TOC4"/>
            <w:rPr>
              <w:sz w:val="20"/>
              <w:szCs w:val="20"/>
            </w:rPr>
          </w:pPr>
          <w:r w:rsidRPr="00794113">
            <w:rPr>
              <w:color w:val="151515"/>
              <w:w w:val="97"/>
            </w:rPr>
            <w:t>Alcohol</w:t>
          </w:r>
          <w:r w:rsidRPr="00794113">
            <w:rPr>
              <w:color w:val="151515"/>
              <w:spacing w:val="-16"/>
            </w:rPr>
            <w:t xml:space="preserve"> </w:t>
          </w:r>
          <w:r w:rsidRPr="00794113">
            <w:rPr>
              <w:color w:val="151515"/>
              <w:w w:val="97"/>
            </w:rPr>
            <w:t>.......</w:t>
          </w:r>
          <w:r w:rsidRPr="00794113">
            <w:rPr>
              <w:color w:val="151515"/>
              <w:spacing w:val="-5"/>
              <w:w w:val="97"/>
            </w:rPr>
            <w:t>.</w:t>
          </w:r>
          <w:r w:rsidRPr="00794113">
            <w:rPr>
              <w:color w:val="151515"/>
              <w:w w:val="107"/>
            </w:rPr>
            <w:t>.............................................................................</w:t>
          </w:r>
          <w:r w:rsidRPr="00794113">
            <w:rPr>
              <w:color w:val="151515"/>
              <w:spacing w:val="-58"/>
              <w:w w:val="107"/>
            </w:rPr>
            <w:t>.</w:t>
          </w:r>
          <w:r w:rsidRPr="00794113">
            <w:rPr>
              <w:color w:val="2D2D2D"/>
              <w:spacing w:val="-6"/>
              <w:w w:val="107"/>
            </w:rPr>
            <w:t>.</w:t>
          </w:r>
          <w:r w:rsidRPr="00794113">
            <w:rPr>
              <w:color w:val="151515"/>
              <w:spacing w:val="-58"/>
              <w:w w:val="107"/>
            </w:rPr>
            <w:t>.</w:t>
          </w:r>
          <w:r w:rsidRPr="00794113">
            <w:rPr>
              <w:color w:val="2D2D2D"/>
              <w:spacing w:val="-6"/>
              <w:w w:val="107"/>
            </w:rPr>
            <w:t>.</w:t>
          </w:r>
          <w:r w:rsidRPr="00794113">
            <w:rPr>
              <w:color w:val="151515"/>
              <w:spacing w:val="-58"/>
              <w:w w:val="107"/>
            </w:rPr>
            <w:t>.</w:t>
          </w:r>
          <w:r w:rsidRPr="00794113">
            <w:rPr>
              <w:color w:val="2D2D2D"/>
              <w:spacing w:val="-16"/>
              <w:w w:val="107"/>
            </w:rPr>
            <w:t>.</w:t>
          </w:r>
          <w:r w:rsidRPr="00794113">
            <w:rPr>
              <w:color w:val="151515"/>
              <w:spacing w:val="-53"/>
              <w:w w:val="107"/>
            </w:rPr>
            <w:t>.</w:t>
          </w:r>
          <w:r w:rsidRPr="00794113">
            <w:rPr>
              <w:color w:val="151515"/>
              <w:spacing w:val="-16"/>
              <w:w w:val="107"/>
            </w:rPr>
            <w:t>.</w:t>
          </w:r>
          <w:r w:rsidRPr="00794113">
            <w:rPr>
              <w:color w:val="2D2D2D"/>
              <w:spacing w:val="-48"/>
              <w:w w:val="107"/>
            </w:rPr>
            <w:t>.</w:t>
          </w:r>
          <w:r w:rsidRPr="00794113">
            <w:rPr>
              <w:color w:val="151515"/>
              <w:spacing w:val="-16"/>
              <w:w w:val="107"/>
            </w:rPr>
            <w:t>.</w:t>
          </w:r>
          <w:r w:rsidRPr="00794113">
            <w:rPr>
              <w:color w:val="2D2D2D"/>
              <w:spacing w:val="-48"/>
              <w:w w:val="107"/>
            </w:rPr>
            <w:t>.</w:t>
          </w:r>
          <w:r w:rsidRPr="00794113">
            <w:rPr>
              <w:color w:val="151515"/>
              <w:spacing w:val="-16"/>
              <w:w w:val="107"/>
            </w:rPr>
            <w:t>.</w:t>
          </w:r>
          <w:r w:rsidRPr="00794113">
            <w:rPr>
              <w:color w:val="2D2D2D"/>
              <w:spacing w:val="-48"/>
              <w:w w:val="107"/>
            </w:rPr>
            <w:t>.</w:t>
          </w:r>
          <w:r w:rsidRPr="00794113">
            <w:rPr>
              <w:color w:val="151515"/>
              <w:spacing w:val="-16"/>
              <w:w w:val="107"/>
            </w:rPr>
            <w:t>.</w:t>
          </w:r>
          <w:r w:rsidRPr="00794113">
            <w:rPr>
              <w:color w:val="2D2D2D"/>
              <w:spacing w:val="-48"/>
              <w:w w:val="107"/>
            </w:rPr>
            <w:t>.</w:t>
          </w:r>
          <w:r w:rsidRPr="00794113">
            <w:rPr>
              <w:color w:val="2D2D2D"/>
              <w:w w:val="107"/>
            </w:rPr>
            <w:t>...................</w:t>
          </w:r>
          <w:r w:rsidR="00274C25" w:rsidRPr="00794113">
            <w:rPr>
              <w:color w:val="2D2D2D"/>
              <w:w w:val="107"/>
            </w:rPr>
            <w:t>..</w:t>
          </w:r>
          <w:r w:rsidR="00654B13">
            <w:rPr>
              <w:color w:val="2D2D2D"/>
              <w:w w:val="107"/>
            </w:rPr>
            <w:t>9</w:t>
          </w:r>
        </w:p>
        <w:p w:rsidR="00332AD6" w:rsidRPr="00794113" w:rsidRDefault="00F34F2F" w:rsidP="00654B13">
          <w:pPr>
            <w:pStyle w:val="TOC2"/>
            <w:tabs>
              <w:tab w:val="left" w:leader="dot" w:pos="8789"/>
            </w:tabs>
            <w:spacing w:before="214"/>
            <w:ind w:left="107"/>
          </w:pPr>
          <w:hyperlink w:anchor="_TOC_250000" w:history="1">
            <w:r w:rsidR="002A732C" w:rsidRPr="00794113">
              <w:rPr>
                <w:color w:val="151515"/>
              </w:rPr>
              <w:t xml:space="preserve">Schedule 3 </w:t>
            </w:r>
            <w:r w:rsidR="002A732C" w:rsidRPr="00794113">
              <w:rPr>
                <w:b w:val="0"/>
                <w:color w:val="151515"/>
              </w:rPr>
              <w:t>-</w:t>
            </w:r>
            <w:r w:rsidR="00A84E8B">
              <w:rPr>
                <w:b w:val="0"/>
                <w:color w:val="151515"/>
              </w:rPr>
              <w:t xml:space="preserve"> </w:t>
            </w:r>
            <w:r w:rsidR="002A732C" w:rsidRPr="00794113">
              <w:rPr>
                <w:color w:val="151515"/>
              </w:rPr>
              <w:t>Table</w:t>
            </w:r>
            <w:r w:rsidR="002A732C" w:rsidRPr="00794113">
              <w:rPr>
                <w:color w:val="151515"/>
                <w:spacing w:val="-27"/>
              </w:rPr>
              <w:t xml:space="preserve"> </w:t>
            </w:r>
            <w:r w:rsidR="002A732C" w:rsidRPr="00794113">
              <w:rPr>
                <w:color w:val="151515"/>
              </w:rPr>
              <w:t>of</w:t>
            </w:r>
            <w:r w:rsidR="002A732C" w:rsidRPr="00794113">
              <w:rPr>
                <w:color w:val="151515"/>
                <w:spacing w:val="-17"/>
              </w:rPr>
              <w:t xml:space="preserve"> </w:t>
            </w:r>
            <w:r w:rsidR="002A732C" w:rsidRPr="00794113">
              <w:rPr>
                <w:color w:val="151515"/>
              </w:rPr>
              <w:t>bans</w:t>
            </w:r>
            <w:r w:rsidR="002A732C" w:rsidRPr="00794113">
              <w:rPr>
                <w:color w:val="151515"/>
              </w:rPr>
              <w:tab/>
            </w:r>
          </w:hyperlink>
          <w:r w:rsidR="00654B13">
            <w:rPr>
              <w:color w:val="151515"/>
            </w:rPr>
            <w:t>10</w:t>
          </w:r>
        </w:p>
        <w:p w:rsidR="00332AD6" w:rsidRPr="00794113" w:rsidRDefault="002A732C">
          <w:pPr>
            <w:pStyle w:val="TOC2"/>
            <w:tabs>
              <w:tab w:val="left" w:leader="dot" w:pos="8743"/>
            </w:tabs>
            <w:spacing w:before="223"/>
            <w:ind w:left="103"/>
          </w:pPr>
          <w:r w:rsidRPr="00794113">
            <w:rPr>
              <w:color w:val="151515"/>
            </w:rPr>
            <w:t>Schedule 4-</w:t>
          </w:r>
          <w:r w:rsidR="00A84E8B">
            <w:rPr>
              <w:color w:val="151515"/>
            </w:rPr>
            <w:t xml:space="preserve"> </w:t>
          </w:r>
          <w:r w:rsidRPr="00794113">
            <w:rPr>
              <w:color w:val="151515"/>
            </w:rPr>
            <w:t xml:space="preserve"> Patron Code</w:t>
          </w:r>
          <w:r w:rsidRPr="00794113">
            <w:rPr>
              <w:color w:val="151515"/>
              <w:spacing w:val="-20"/>
            </w:rPr>
            <w:t xml:space="preserve"> </w:t>
          </w:r>
          <w:r w:rsidRPr="00794113">
            <w:rPr>
              <w:color w:val="151515"/>
            </w:rPr>
            <w:t>of</w:t>
          </w:r>
          <w:r w:rsidRPr="00794113">
            <w:rPr>
              <w:color w:val="151515"/>
              <w:spacing w:val="-17"/>
            </w:rPr>
            <w:t xml:space="preserve"> </w:t>
          </w:r>
          <w:r w:rsidRPr="00794113">
            <w:rPr>
              <w:color w:val="151515"/>
            </w:rPr>
            <w:t>Conduct</w:t>
          </w:r>
          <w:r w:rsidRPr="00794113">
            <w:rPr>
              <w:color w:val="151515"/>
            </w:rPr>
            <w:tab/>
            <w:t>1</w:t>
          </w:r>
          <w:r w:rsidR="00654B13">
            <w:rPr>
              <w:color w:val="151515"/>
            </w:rPr>
            <w:t>1</w:t>
          </w:r>
        </w:p>
      </w:sdtContent>
    </w:sdt>
    <w:p w:rsidR="00464125" w:rsidRDefault="00464125"/>
    <w:p w:rsidR="00464125" w:rsidRDefault="00464125">
      <w:pPr>
        <w:sectPr w:rsidR="00464125">
          <w:footerReference w:type="default" r:id="rId8"/>
          <w:pgSz w:w="11910" w:h="16830"/>
          <w:pgMar w:top="1600" w:right="1140" w:bottom="280" w:left="1680" w:header="720" w:footer="720" w:gutter="0"/>
          <w:cols w:space="720"/>
        </w:sectPr>
      </w:pPr>
      <w:bookmarkStart w:id="0" w:name="_GoBack"/>
      <w:bookmarkEnd w:id="0"/>
    </w:p>
    <w:p w:rsidR="00332AD6" w:rsidRPr="00794113" w:rsidRDefault="00CA3CED">
      <w:pPr>
        <w:pStyle w:val="BodyText"/>
        <w:spacing w:line="29" w:lineRule="exact"/>
        <w:ind w:left="189"/>
        <w:rPr>
          <w:sz w:val="2"/>
        </w:rPr>
      </w:pPr>
      <w:r w:rsidRPr="00794113">
        <w:rPr>
          <w:noProof/>
          <w:sz w:val="2"/>
          <w:lang w:val="en-AU" w:eastAsia="en-AU"/>
        </w:rPr>
        <w:lastRenderedPageBreak/>
        <mc:AlternateContent>
          <mc:Choice Requires="wpg">
            <w:drawing>
              <wp:inline distT="0" distB="0" distL="0" distR="0">
                <wp:extent cx="5550535" cy="18415"/>
                <wp:effectExtent l="9525" t="9525" r="1905" b="4445"/>
                <wp:docPr id="4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1045" cy="14605"/>
                          <a:chOff x="0" y="0"/>
                          <a:chExt cx="8741" cy="29"/>
                        </a:xfrm>
                      </wpg:grpSpPr>
                      <wps:wsp>
                        <wps:cNvPr id="47" name="Line 40"/>
                        <wps:cNvCnPr>
                          <a:cxnSpLocks noChangeShapeType="1"/>
                        </wps:cNvCnPr>
                        <wps:spPr bwMode="auto">
                          <a:xfrm>
                            <a:off x="15" y="15"/>
                            <a:ext cx="8711" cy="0"/>
                          </a:xfrm>
                          <a:prstGeom prst="line">
                            <a:avLst/>
                          </a:prstGeom>
                          <a:noFill/>
                          <a:ln w="1794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B7D320" id="Group 39" o:spid="_x0000_s1026" style="width:437.05pt;height:1.45pt;mso-position-horizontal-relative:char;mso-position-vertical-relative:line" coordsize="87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">
                <v:line id="Line 40" o:spid="_x0000_s1027" style="position:absolute;visibility:visible;mso-wrap-style:square" from="15,15" to="87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HK58MAAADbAAAADwAAAGRycy9kb3ducmV2LnhtbESPT4vCMBTE74LfIbwFb5pukVWqUVZB&#10;FPHgn4W9Ppu3TbF5KU3U+u03guBxmJnfMNN5aytxo8aXjhV8DhIQxLnTJRcKfk6r/hiED8gaK8ek&#10;4EEe5rNuZ4qZdnc+0O0YChEh7DNUYEKoMyl9bsiiH7iaOHp/rrEYomwKqRu8R7itZJokX9JiyXHB&#10;YE1LQ/nleLUKtq00u2tZh3Q8/F2MLud1WuzXSvU+2u8JiEBteIdf7Y1WMBzB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xyufDAAAA2wAAAA8AAAAAAAAAAAAA&#10;AAAAoQIAAGRycy9kb3ducmV2LnhtbFBLBQYAAAAABAAEAPkAAACRAwAAAAA=&#10;" strokeweight=".49836mm"/>
                <w10:anchorlock/>
              </v:group>
            </w:pict>
          </mc:Fallback>
        </mc:AlternateContent>
      </w:r>
    </w:p>
    <w:p w:rsidR="00332AD6" w:rsidRPr="00794113" w:rsidRDefault="002A732C">
      <w:pPr>
        <w:pStyle w:val="Heading1"/>
        <w:numPr>
          <w:ilvl w:val="1"/>
          <w:numId w:val="19"/>
        </w:numPr>
        <w:tabs>
          <w:tab w:val="left" w:pos="1113"/>
        </w:tabs>
        <w:spacing w:before="35"/>
        <w:ind w:hanging="883"/>
        <w:jc w:val="both"/>
        <w:rPr>
          <w:color w:val="161616"/>
        </w:rPr>
      </w:pPr>
      <w:bookmarkStart w:id="1" w:name="_TOC_250019"/>
      <w:bookmarkEnd w:id="1"/>
      <w:r w:rsidRPr="00794113">
        <w:rPr>
          <w:color w:val="161616"/>
        </w:rPr>
        <w:t>Introduction</w:t>
      </w:r>
    </w:p>
    <w:p w:rsidR="00332AD6" w:rsidRPr="00794113" w:rsidRDefault="002A732C">
      <w:pPr>
        <w:pStyle w:val="BodyText"/>
        <w:spacing w:before="216" w:line="254" w:lineRule="auto"/>
        <w:ind w:left="225" w:right="155" w:firstLine="1"/>
        <w:jc w:val="both"/>
      </w:pPr>
      <w:r w:rsidRPr="00794113">
        <w:rPr>
          <w:color w:val="161616"/>
        </w:rPr>
        <w:t>This Accord has been developed to assist in meeting the needs and expectations of the community who have the right to enjoy our licensed community clubs and surrounding precincts free of anti-social behaviour.</w:t>
      </w:r>
    </w:p>
    <w:p w:rsidR="00332AD6" w:rsidRPr="00794113" w:rsidRDefault="002A732C">
      <w:pPr>
        <w:pStyle w:val="BodyText"/>
        <w:spacing w:before="185" w:line="249" w:lineRule="auto"/>
        <w:ind w:left="223" w:right="157" w:firstLine="1"/>
        <w:jc w:val="both"/>
      </w:pPr>
      <w:r w:rsidRPr="00794113">
        <w:rPr>
          <w:b/>
          <w:color w:val="161616"/>
          <w:sz w:val="22"/>
        </w:rPr>
        <w:t xml:space="preserve">Kakadu </w:t>
      </w:r>
      <w:r w:rsidRPr="00794113">
        <w:rPr>
          <w:color w:val="161616"/>
        </w:rPr>
        <w:t>member Licensees must be able to compete freely, however this must be balanced in order to avoid any negative impact of excessive alcohol consumption that can lead to anti-social behaviour</w:t>
      </w:r>
      <w:r w:rsidRPr="00794113">
        <w:rPr>
          <w:color w:val="424242"/>
        </w:rPr>
        <w:t>.</w:t>
      </w:r>
    </w:p>
    <w:p w:rsidR="00332AD6" w:rsidRPr="00794113" w:rsidRDefault="002A732C">
      <w:pPr>
        <w:pStyle w:val="Heading4"/>
        <w:spacing w:before="184"/>
        <w:ind w:left="219"/>
        <w:jc w:val="both"/>
      </w:pPr>
      <w:r w:rsidRPr="00794113">
        <w:rPr>
          <w:color w:val="161616"/>
        </w:rPr>
        <w:t>How it works</w:t>
      </w:r>
    </w:p>
    <w:p w:rsidR="00332AD6" w:rsidRPr="00794113" w:rsidRDefault="002A732C" w:rsidP="00FE647D">
      <w:pPr>
        <w:pStyle w:val="BodyText"/>
        <w:spacing w:before="191" w:line="242" w:lineRule="auto"/>
        <w:ind w:left="205" w:right="141" w:firstLine="16"/>
        <w:jc w:val="both"/>
      </w:pPr>
      <w:r w:rsidRPr="00794113">
        <w:rPr>
          <w:color w:val="161616"/>
          <w:w w:val="105"/>
        </w:rPr>
        <w:t xml:space="preserve">The </w:t>
      </w:r>
      <w:r w:rsidRPr="00794113">
        <w:rPr>
          <w:b/>
          <w:color w:val="161616"/>
          <w:w w:val="105"/>
          <w:sz w:val="22"/>
        </w:rPr>
        <w:t xml:space="preserve">Kakadu </w:t>
      </w:r>
      <w:r w:rsidRPr="00794113">
        <w:rPr>
          <w:color w:val="161616"/>
          <w:w w:val="105"/>
        </w:rPr>
        <w:t>Liquor Licensing Accord is a voluntary commitment. To retain membership, the Licensee must demonstrate adherence to all the criteria detailed in the Accord. Accord membership</w:t>
      </w:r>
      <w:r w:rsidRPr="00794113">
        <w:rPr>
          <w:color w:val="161616"/>
          <w:spacing w:val="-11"/>
          <w:w w:val="105"/>
        </w:rPr>
        <w:t xml:space="preserve"> </w:t>
      </w:r>
      <w:r w:rsidRPr="00794113">
        <w:rPr>
          <w:color w:val="161616"/>
          <w:w w:val="105"/>
        </w:rPr>
        <w:t>may</w:t>
      </w:r>
      <w:r w:rsidRPr="00794113">
        <w:rPr>
          <w:color w:val="161616"/>
          <w:spacing w:val="-17"/>
          <w:w w:val="105"/>
        </w:rPr>
        <w:t xml:space="preserve"> </w:t>
      </w:r>
      <w:r w:rsidRPr="00794113">
        <w:rPr>
          <w:color w:val="161616"/>
          <w:w w:val="105"/>
        </w:rPr>
        <w:t>be</w:t>
      </w:r>
      <w:r w:rsidRPr="00794113">
        <w:rPr>
          <w:color w:val="161616"/>
          <w:spacing w:val="-21"/>
          <w:w w:val="105"/>
        </w:rPr>
        <w:t xml:space="preserve"> </w:t>
      </w:r>
      <w:r w:rsidRPr="00794113">
        <w:rPr>
          <w:color w:val="161616"/>
          <w:w w:val="105"/>
        </w:rPr>
        <w:t>expanded</w:t>
      </w:r>
      <w:r w:rsidRPr="00794113">
        <w:rPr>
          <w:color w:val="161616"/>
          <w:spacing w:val="-13"/>
          <w:w w:val="105"/>
        </w:rPr>
        <w:t xml:space="preserve"> </w:t>
      </w:r>
      <w:r w:rsidRPr="00794113">
        <w:rPr>
          <w:color w:val="161616"/>
          <w:w w:val="105"/>
        </w:rPr>
        <w:t>in</w:t>
      </w:r>
      <w:r w:rsidRPr="00794113">
        <w:rPr>
          <w:color w:val="161616"/>
          <w:spacing w:val="-24"/>
          <w:w w:val="105"/>
        </w:rPr>
        <w:t xml:space="preserve"> </w:t>
      </w:r>
      <w:r w:rsidRPr="00794113">
        <w:rPr>
          <w:color w:val="161616"/>
          <w:w w:val="105"/>
        </w:rPr>
        <w:t>the</w:t>
      </w:r>
      <w:r w:rsidRPr="00794113">
        <w:rPr>
          <w:color w:val="161616"/>
          <w:spacing w:val="-24"/>
          <w:w w:val="105"/>
        </w:rPr>
        <w:t xml:space="preserve"> </w:t>
      </w:r>
      <w:r w:rsidRPr="00794113">
        <w:rPr>
          <w:color w:val="161616"/>
          <w:w w:val="105"/>
        </w:rPr>
        <w:t>future</w:t>
      </w:r>
      <w:r w:rsidRPr="00794113">
        <w:rPr>
          <w:color w:val="161616"/>
          <w:spacing w:val="-14"/>
          <w:w w:val="105"/>
        </w:rPr>
        <w:t xml:space="preserve"> </w:t>
      </w:r>
      <w:r w:rsidRPr="00794113">
        <w:rPr>
          <w:color w:val="161616"/>
          <w:w w:val="105"/>
        </w:rPr>
        <w:t>at</w:t>
      </w:r>
      <w:r w:rsidRPr="00794113">
        <w:rPr>
          <w:color w:val="161616"/>
          <w:spacing w:val="-20"/>
          <w:w w:val="105"/>
        </w:rPr>
        <w:t xml:space="preserve"> </w:t>
      </w:r>
      <w:r w:rsidRPr="00794113">
        <w:rPr>
          <w:color w:val="161616"/>
          <w:w w:val="105"/>
        </w:rPr>
        <w:t>the</w:t>
      </w:r>
      <w:r w:rsidRPr="00794113">
        <w:rPr>
          <w:color w:val="161616"/>
          <w:spacing w:val="-22"/>
          <w:w w:val="105"/>
        </w:rPr>
        <w:t xml:space="preserve"> </w:t>
      </w:r>
      <w:r w:rsidRPr="00794113">
        <w:rPr>
          <w:color w:val="161616"/>
          <w:w w:val="105"/>
        </w:rPr>
        <w:t>wish</w:t>
      </w:r>
      <w:r w:rsidRPr="00794113">
        <w:rPr>
          <w:color w:val="161616"/>
          <w:spacing w:val="-14"/>
          <w:w w:val="105"/>
        </w:rPr>
        <w:t xml:space="preserve"> </w:t>
      </w:r>
      <w:r w:rsidRPr="00794113">
        <w:rPr>
          <w:color w:val="161616"/>
          <w:w w:val="105"/>
        </w:rPr>
        <w:t>of</w:t>
      </w:r>
      <w:r w:rsidRPr="00794113">
        <w:rPr>
          <w:color w:val="161616"/>
          <w:spacing w:val="-16"/>
          <w:w w:val="105"/>
        </w:rPr>
        <w:t xml:space="preserve"> </w:t>
      </w:r>
      <w:r w:rsidRPr="00794113">
        <w:rPr>
          <w:color w:val="161616"/>
          <w:w w:val="105"/>
        </w:rPr>
        <w:t>current</w:t>
      </w:r>
      <w:r w:rsidRPr="00794113">
        <w:rPr>
          <w:color w:val="161616"/>
          <w:spacing w:val="-7"/>
          <w:w w:val="105"/>
        </w:rPr>
        <w:t xml:space="preserve"> </w:t>
      </w:r>
      <w:r w:rsidRPr="00794113">
        <w:rPr>
          <w:color w:val="161616"/>
          <w:w w:val="105"/>
        </w:rPr>
        <w:t>members.</w:t>
      </w:r>
      <w:r w:rsidRPr="00794113">
        <w:rPr>
          <w:color w:val="161616"/>
          <w:spacing w:val="31"/>
          <w:w w:val="105"/>
        </w:rPr>
        <w:t xml:space="preserve"> </w:t>
      </w:r>
      <w:r w:rsidRPr="00794113">
        <w:rPr>
          <w:color w:val="161616"/>
          <w:w w:val="105"/>
        </w:rPr>
        <w:t>Members</w:t>
      </w:r>
      <w:r w:rsidRPr="00794113">
        <w:rPr>
          <w:color w:val="161616"/>
          <w:spacing w:val="-9"/>
          <w:w w:val="105"/>
        </w:rPr>
        <w:t xml:space="preserve"> </w:t>
      </w:r>
      <w:r w:rsidRPr="00794113">
        <w:rPr>
          <w:color w:val="161616"/>
          <w:w w:val="105"/>
        </w:rPr>
        <w:t>will</w:t>
      </w:r>
      <w:r w:rsidRPr="00794113">
        <w:rPr>
          <w:color w:val="161616"/>
          <w:spacing w:val="-18"/>
          <w:w w:val="105"/>
        </w:rPr>
        <w:t xml:space="preserve"> </w:t>
      </w:r>
      <w:r w:rsidRPr="00794113">
        <w:rPr>
          <w:color w:val="161616"/>
          <w:w w:val="105"/>
        </w:rPr>
        <w:t xml:space="preserve">meet a minimum of </w:t>
      </w:r>
      <w:r w:rsidRPr="00794113">
        <w:rPr>
          <w:color w:val="161616"/>
          <w:w w:val="105"/>
          <w:sz w:val="21"/>
        </w:rPr>
        <w:t>4</w:t>
      </w:r>
      <w:r w:rsidRPr="00794113">
        <w:rPr>
          <w:b/>
          <w:color w:val="161616"/>
          <w:w w:val="105"/>
          <w:sz w:val="21"/>
        </w:rPr>
        <w:t xml:space="preserve"> </w:t>
      </w:r>
      <w:r w:rsidRPr="00794113">
        <w:rPr>
          <w:color w:val="161616"/>
          <w:w w:val="105"/>
        </w:rPr>
        <w:t xml:space="preserve">times a year to work together to </w:t>
      </w:r>
      <w:r w:rsidRPr="00794113">
        <w:rPr>
          <w:color w:val="2D2D2D"/>
          <w:w w:val="105"/>
        </w:rPr>
        <w:t xml:space="preserve">reduce </w:t>
      </w:r>
      <w:r w:rsidRPr="00794113">
        <w:rPr>
          <w:color w:val="161616"/>
          <w:w w:val="105"/>
        </w:rPr>
        <w:t xml:space="preserve">alcohol-related crime and anti-social behaviour, and improve the perception of safety and appeal of the area, thus making the </w:t>
      </w:r>
      <w:r w:rsidRPr="00794113">
        <w:rPr>
          <w:b/>
          <w:color w:val="161616"/>
          <w:w w:val="105"/>
          <w:sz w:val="22"/>
        </w:rPr>
        <w:t xml:space="preserve">Kakadu </w:t>
      </w:r>
      <w:r w:rsidRPr="00794113">
        <w:rPr>
          <w:color w:val="161616"/>
          <w:w w:val="105"/>
        </w:rPr>
        <w:t>region a safer place to live, work and visit</w:t>
      </w:r>
      <w:r w:rsidRPr="00794113">
        <w:rPr>
          <w:color w:val="424242"/>
          <w:w w:val="105"/>
        </w:rPr>
        <w:t xml:space="preserve">. </w:t>
      </w:r>
      <w:r w:rsidRPr="00794113">
        <w:rPr>
          <w:color w:val="161616"/>
          <w:w w:val="105"/>
        </w:rPr>
        <w:t>The Accord will form the basis of the Kakadu Alcohol Management Plan and will from time to time report to the Gunbang Action Group.</w:t>
      </w:r>
    </w:p>
    <w:p w:rsidR="00332AD6" w:rsidRPr="00794113" w:rsidRDefault="002A732C" w:rsidP="00A84E8B">
      <w:pPr>
        <w:pStyle w:val="Heading4"/>
        <w:numPr>
          <w:ilvl w:val="2"/>
          <w:numId w:val="19"/>
        </w:numPr>
        <w:tabs>
          <w:tab w:val="left" w:pos="1101"/>
        </w:tabs>
        <w:spacing w:before="240" w:after="120" w:line="360" w:lineRule="auto"/>
        <w:ind w:left="1100" w:hanging="885"/>
        <w:jc w:val="both"/>
        <w:rPr>
          <w:color w:val="161616"/>
        </w:rPr>
      </w:pPr>
      <w:bookmarkStart w:id="2" w:name="_TOC_250018"/>
      <w:r w:rsidRPr="00794113">
        <w:rPr>
          <w:color w:val="161616"/>
        </w:rPr>
        <w:t>Members</w:t>
      </w:r>
      <w:r w:rsidRPr="00794113">
        <w:rPr>
          <w:color w:val="161616"/>
          <w:spacing w:val="-27"/>
        </w:rPr>
        <w:t xml:space="preserve"> </w:t>
      </w:r>
      <w:r w:rsidRPr="00794113">
        <w:rPr>
          <w:color w:val="161616"/>
        </w:rPr>
        <w:t>of</w:t>
      </w:r>
      <w:r w:rsidRPr="00794113">
        <w:rPr>
          <w:color w:val="161616"/>
          <w:spacing w:val="-33"/>
        </w:rPr>
        <w:t xml:space="preserve"> </w:t>
      </w:r>
      <w:r w:rsidRPr="00794113">
        <w:rPr>
          <w:color w:val="161616"/>
        </w:rPr>
        <w:t>the</w:t>
      </w:r>
      <w:r w:rsidRPr="00794113">
        <w:rPr>
          <w:color w:val="161616"/>
          <w:spacing w:val="-33"/>
        </w:rPr>
        <w:t xml:space="preserve"> </w:t>
      </w:r>
      <w:bookmarkEnd w:id="2"/>
      <w:r w:rsidRPr="00794113">
        <w:rPr>
          <w:color w:val="161616"/>
        </w:rPr>
        <w:t>Accord</w:t>
      </w:r>
    </w:p>
    <w:p w:rsidR="00332AD6" w:rsidRPr="00794113" w:rsidRDefault="002A732C" w:rsidP="00A84E8B">
      <w:pPr>
        <w:pStyle w:val="BodyText"/>
        <w:spacing w:before="224" w:line="360" w:lineRule="auto"/>
        <w:ind w:left="1097"/>
        <w:jc w:val="both"/>
      </w:pPr>
      <w:r w:rsidRPr="00794113">
        <w:rPr>
          <w:color w:val="161616"/>
          <w:w w:val="105"/>
        </w:rPr>
        <w:t>Members of the Kakadu Liquor Accord comprise:</w:t>
      </w:r>
    </w:p>
    <w:p w:rsidR="00332AD6" w:rsidRPr="00794113" w:rsidRDefault="002A732C" w:rsidP="00A84E8B">
      <w:pPr>
        <w:pStyle w:val="ListParagraph"/>
        <w:numPr>
          <w:ilvl w:val="3"/>
          <w:numId w:val="19"/>
        </w:numPr>
        <w:tabs>
          <w:tab w:val="left" w:pos="1421"/>
          <w:tab w:val="left" w:pos="1422"/>
        </w:tabs>
        <w:spacing w:line="360" w:lineRule="auto"/>
        <w:ind w:firstLine="893"/>
        <w:jc w:val="both"/>
        <w:rPr>
          <w:sz w:val="20"/>
        </w:rPr>
      </w:pPr>
      <w:r w:rsidRPr="00794113">
        <w:rPr>
          <w:color w:val="161616"/>
          <w:w w:val="105"/>
          <w:sz w:val="20"/>
        </w:rPr>
        <w:t>one</w:t>
      </w:r>
      <w:r w:rsidRPr="00794113">
        <w:rPr>
          <w:color w:val="161616"/>
          <w:spacing w:val="-18"/>
          <w:w w:val="105"/>
          <w:sz w:val="20"/>
        </w:rPr>
        <w:t xml:space="preserve"> </w:t>
      </w:r>
      <w:r w:rsidRPr="00794113">
        <w:rPr>
          <w:color w:val="161616"/>
          <w:w w:val="105"/>
          <w:sz w:val="20"/>
        </w:rPr>
        <w:t>representative</w:t>
      </w:r>
      <w:r w:rsidRPr="00794113">
        <w:rPr>
          <w:color w:val="161616"/>
          <w:spacing w:val="-31"/>
          <w:w w:val="105"/>
          <w:sz w:val="20"/>
        </w:rPr>
        <w:t xml:space="preserve"> </w:t>
      </w:r>
      <w:r w:rsidRPr="00794113">
        <w:rPr>
          <w:color w:val="161616"/>
          <w:w w:val="105"/>
          <w:sz w:val="20"/>
        </w:rPr>
        <w:t>of</w:t>
      </w:r>
      <w:r w:rsidRPr="00794113">
        <w:rPr>
          <w:color w:val="161616"/>
          <w:spacing w:val="-25"/>
          <w:w w:val="105"/>
          <w:sz w:val="20"/>
        </w:rPr>
        <w:t xml:space="preserve"> </w:t>
      </w:r>
      <w:r w:rsidRPr="00794113">
        <w:rPr>
          <w:color w:val="161616"/>
          <w:w w:val="105"/>
          <w:sz w:val="20"/>
        </w:rPr>
        <w:t>the</w:t>
      </w:r>
      <w:r w:rsidRPr="00794113">
        <w:rPr>
          <w:color w:val="161616"/>
          <w:spacing w:val="-24"/>
          <w:w w:val="105"/>
          <w:sz w:val="20"/>
        </w:rPr>
        <w:t xml:space="preserve"> </w:t>
      </w:r>
      <w:r w:rsidRPr="00794113">
        <w:rPr>
          <w:color w:val="161616"/>
          <w:w w:val="105"/>
          <w:sz w:val="20"/>
        </w:rPr>
        <w:t>Northern</w:t>
      </w:r>
      <w:r w:rsidRPr="00794113">
        <w:rPr>
          <w:color w:val="161616"/>
          <w:spacing w:val="-13"/>
          <w:w w:val="105"/>
          <w:sz w:val="20"/>
        </w:rPr>
        <w:t xml:space="preserve"> </w:t>
      </w:r>
      <w:r w:rsidRPr="00794113">
        <w:rPr>
          <w:color w:val="161616"/>
          <w:w w:val="105"/>
          <w:sz w:val="20"/>
        </w:rPr>
        <w:t>Territory</w:t>
      </w:r>
      <w:r w:rsidRPr="00794113">
        <w:rPr>
          <w:color w:val="161616"/>
          <w:spacing w:val="-17"/>
          <w:w w:val="105"/>
          <w:sz w:val="20"/>
        </w:rPr>
        <w:t xml:space="preserve"> </w:t>
      </w:r>
      <w:r w:rsidRPr="00794113">
        <w:rPr>
          <w:color w:val="161616"/>
          <w:w w:val="105"/>
          <w:sz w:val="20"/>
        </w:rPr>
        <w:t>Police;</w:t>
      </w:r>
    </w:p>
    <w:p w:rsidR="00332AD6" w:rsidRPr="00794113" w:rsidRDefault="002A732C" w:rsidP="00A84E8B">
      <w:pPr>
        <w:pStyle w:val="ListParagraph"/>
        <w:numPr>
          <w:ilvl w:val="3"/>
          <w:numId w:val="19"/>
        </w:numPr>
        <w:tabs>
          <w:tab w:val="left" w:pos="1421"/>
          <w:tab w:val="left" w:pos="1422"/>
        </w:tabs>
        <w:spacing w:line="360" w:lineRule="auto"/>
        <w:ind w:left="1421" w:hanging="334"/>
        <w:jc w:val="both"/>
        <w:rPr>
          <w:sz w:val="20"/>
        </w:rPr>
      </w:pPr>
      <w:r w:rsidRPr="00794113">
        <w:rPr>
          <w:color w:val="161616"/>
          <w:w w:val="105"/>
          <w:sz w:val="20"/>
        </w:rPr>
        <w:t>one</w:t>
      </w:r>
      <w:r w:rsidRPr="00794113">
        <w:rPr>
          <w:color w:val="161616"/>
          <w:spacing w:val="-29"/>
          <w:w w:val="105"/>
          <w:sz w:val="20"/>
        </w:rPr>
        <w:t xml:space="preserve"> </w:t>
      </w:r>
      <w:r w:rsidRPr="00794113">
        <w:rPr>
          <w:color w:val="161616"/>
          <w:w w:val="105"/>
          <w:sz w:val="20"/>
        </w:rPr>
        <w:t>representative</w:t>
      </w:r>
      <w:r w:rsidRPr="00794113">
        <w:rPr>
          <w:color w:val="161616"/>
          <w:spacing w:val="-33"/>
          <w:w w:val="105"/>
          <w:sz w:val="20"/>
        </w:rPr>
        <w:t xml:space="preserve"> </w:t>
      </w:r>
      <w:r w:rsidRPr="00794113">
        <w:rPr>
          <w:color w:val="161616"/>
          <w:w w:val="105"/>
          <w:sz w:val="20"/>
        </w:rPr>
        <w:t>from</w:t>
      </w:r>
      <w:r w:rsidRPr="00794113">
        <w:rPr>
          <w:color w:val="161616"/>
          <w:spacing w:val="-25"/>
          <w:w w:val="105"/>
          <w:sz w:val="20"/>
        </w:rPr>
        <w:t xml:space="preserve"> </w:t>
      </w:r>
      <w:r w:rsidRPr="00794113">
        <w:rPr>
          <w:color w:val="161616"/>
          <w:w w:val="105"/>
          <w:sz w:val="20"/>
        </w:rPr>
        <w:t>Gambling</w:t>
      </w:r>
      <w:r w:rsidRPr="00794113">
        <w:rPr>
          <w:color w:val="161616"/>
          <w:spacing w:val="-21"/>
          <w:w w:val="105"/>
          <w:sz w:val="20"/>
        </w:rPr>
        <w:t xml:space="preserve"> </w:t>
      </w:r>
      <w:r w:rsidRPr="00794113">
        <w:rPr>
          <w:color w:val="161616"/>
          <w:w w:val="105"/>
          <w:sz w:val="20"/>
        </w:rPr>
        <w:t>and</w:t>
      </w:r>
      <w:r w:rsidRPr="00794113">
        <w:rPr>
          <w:color w:val="161616"/>
          <w:spacing w:val="-31"/>
          <w:w w:val="105"/>
          <w:sz w:val="20"/>
        </w:rPr>
        <w:t xml:space="preserve"> </w:t>
      </w:r>
      <w:r w:rsidRPr="00794113">
        <w:rPr>
          <w:color w:val="161616"/>
          <w:w w:val="105"/>
          <w:sz w:val="20"/>
        </w:rPr>
        <w:t>Licensing</w:t>
      </w:r>
      <w:r w:rsidRPr="00794113">
        <w:rPr>
          <w:color w:val="161616"/>
          <w:spacing w:val="-16"/>
          <w:w w:val="105"/>
          <w:sz w:val="20"/>
        </w:rPr>
        <w:t xml:space="preserve"> </w:t>
      </w:r>
      <w:r w:rsidRPr="00794113">
        <w:rPr>
          <w:color w:val="161616"/>
          <w:w w:val="105"/>
          <w:sz w:val="20"/>
        </w:rPr>
        <w:t>Services;</w:t>
      </w:r>
    </w:p>
    <w:p w:rsidR="00332AD6" w:rsidRPr="00794113" w:rsidRDefault="002A732C" w:rsidP="00A84E8B">
      <w:pPr>
        <w:pStyle w:val="ListParagraph"/>
        <w:numPr>
          <w:ilvl w:val="3"/>
          <w:numId w:val="19"/>
        </w:numPr>
        <w:tabs>
          <w:tab w:val="left" w:pos="1421"/>
          <w:tab w:val="left" w:pos="1422"/>
        </w:tabs>
        <w:spacing w:line="360" w:lineRule="auto"/>
        <w:ind w:left="1421" w:hanging="339"/>
        <w:jc w:val="both"/>
        <w:rPr>
          <w:sz w:val="20"/>
        </w:rPr>
      </w:pPr>
      <w:r w:rsidRPr="00794113">
        <w:rPr>
          <w:color w:val="161616"/>
          <w:w w:val="105"/>
          <w:sz w:val="20"/>
        </w:rPr>
        <w:t>one</w:t>
      </w:r>
      <w:r w:rsidRPr="00794113">
        <w:rPr>
          <w:color w:val="161616"/>
          <w:spacing w:val="-19"/>
          <w:w w:val="105"/>
          <w:sz w:val="20"/>
        </w:rPr>
        <w:t xml:space="preserve"> </w:t>
      </w:r>
      <w:r w:rsidRPr="00794113">
        <w:rPr>
          <w:color w:val="161616"/>
          <w:w w:val="105"/>
          <w:sz w:val="20"/>
        </w:rPr>
        <w:t>representative</w:t>
      </w:r>
      <w:r w:rsidRPr="00794113">
        <w:rPr>
          <w:color w:val="161616"/>
          <w:spacing w:val="-28"/>
          <w:w w:val="105"/>
          <w:sz w:val="20"/>
        </w:rPr>
        <w:t xml:space="preserve"> </w:t>
      </w:r>
      <w:r w:rsidRPr="00794113">
        <w:rPr>
          <w:color w:val="161616"/>
          <w:w w:val="105"/>
          <w:sz w:val="20"/>
        </w:rPr>
        <w:t>of</w:t>
      </w:r>
      <w:r w:rsidRPr="00794113">
        <w:rPr>
          <w:color w:val="161616"/>
          <w:spacing w:val="-24"/>
          <w:w w:val="105"/>
          <w:sz w:val="20"/>
        </w:rPr>
        <w:t xml:space="preserve"> </w:t>
      </w:r>
      <w:r w:rsidRPr="00794113">
        <w:rPr>
          <w:color w:val="161616"/>
          <w:w w:val="105"/>
          <w:sz w:val="20"/>
        </w:rPr>
        <w:t>the</w:t>
      </w:r>
      <w:r w:rsidRPr="00794113">
        <w:rPr>
          <w:color w:val="161616"/>
          <w:spacing w:val="-23"/>
          <w:w w:val="105"/>
          <w:sz w:val="20"/>
        </w:rPr>
        <w:t xml:space="preserve"> </w:t>
      </w:r>
      <w:r w:rsidRPr="00794113">
        <w:rPr>
          <w:color w:val="161616"/>
          <w:w w:val="105"/>
          <w:sz w:val="20"/>
        </w:rPr>
        <w:t>Gunbang</w:t>
      </w:r>
      <w:r w:rsidRPr="00794113">
        <w:rPr>
          <w:color w:val="161616"/>
          <w:spacing w:val="-13"/>
          <w:w w:val="105"/>
          <w:sz w:val="20"/>
        </w:rPr>
        <w:t xml:space="preserve"> </w:t>
      </w:r>
      <w:r w:rsidRPr="00794113">
        <w:rPr>
          <w:color w:val="161616"/>
          <w:w w:val="105"/>
          <w:sz w:val="20"/>
        </w:rPr>
        <w:t>Action</w:t>
      </w:r>
      <w:r w:rsidRPr="00794113">
        <w:rPr>
          <w:color w:val="161616"/>
          <w:spacing w:val="-21"/>
          <w:w w:val="105"/>
          <w:sz w:val="20"/>
        </w:rPr>
        <w:t xml:space="preserve"> </w:t>
      </w:r>
      <w:r w:rsidRPr="00794113">
        <w:rPr>
          <w:color w:val="161616"/>
          <w:w w:val="105"/>
          <w:sz w:val="20"/>
        </w:rPr>
        <w:t>Group;</w:t>
      </w:r>
    </w:p>
    <w:p w:rsidR="00332AD6" w:rsidRPr="00794113" w:rsidRDefault="002A732C" w:rsidP="00A84E8B">
      <w:pPr>
        <w:pStyle w:val="ListParagraph"/>
        <w:numPr>
          <w:ilvl w:val="3"/>
          <w:numId w:val="19"/>
        </w:numPr>
        <w:tabs>
          <w:tab w:val="left" w:pos="1416"/>
          <w:tab w:val="left" w:pos="1417"/>
        </w:tabs>
        <w:spacing w:line="360" w:lineRule="auto"/>
        <w:ind w:left="1416" w:hanging="334"/>
        <w:jc w:val="both"/>
        <w:rPr>
          <w:sz w:val="20"/>
        </w:rPr>
      </w:pPr>
      <w:r w:rsidRPr="00794113">
        <w:rPr>
          <w:color w:val="161616"/>
          <w:w w:val="105"/>
          <w:sz w:val="20"/>
        </w:rPr>
        <w:t>one</w:t>
      </w:r>
      <w:r w:rsidRPr="00794113">
        <w:rPr>
          <w:color w:val="161616"/>
          <w:spacing w:val="-26"/>
          <w:w w:val="105"/>
          <w:sz w:val="20"/>
        </w:rPr>
        <w:t xml:space="preserve"> </w:t>
      </w:r>
      <w:r w:rsidRPr="00794113">
        <w:rPr>
          <w:color w:val="161616"/>
          <w:w w:val="105"/>
          <w:sz w:val="20"/>
        </w:rPr>
        <w:t>representative</w:t>
      </w:r>
      <w:r w:rsidRPr="00794113">
        <w:rPr>
          <w:color w:val="161616"/>
          <w:spacing w:val="-33"/>
          <w:w w:val="105"/>
          <w:sz w:val="20"/>
        </w:rPr>
        <w:t xml:space="preserve"> </w:t>
      </w:r>
      <w:r w:rsidRPr="00794113">
        <w:rPr>
          <w:color w:val="161616"/>
          <w:w w:val="105"/>
          <w:sz w:val="20"/>
        </w:rPr>
        <w:t>of</w:t>
      </w:r>
      <w:r w:rsidRPr="00794113">
        <w:rPr>
          <w:color w:val="161616"/>
          <w:spacing w:val="-19"/>
          <w:w w:val="105"/>
          <w:sz w:val="20"/>
        </w:rPr>
        <w:t xml:space="preserve"> </w:t>
      </w:r>
      <w:r w:rsidRPr="00794113">
        <w:rPr>
          <w:color w:val="161616"/>
          <w:w w:val="105"/>
          <w:sz w:val="20"/>
        </w:rPr>
        <w:t>the</w:t>
      </w:r>
      <w:r w:rsidRPr="00794113">
        <w:rPr>
          <w:color w:val="161616"/>
          <w:spacing w:val="-24"/>
          <w:w w:val="105"/>
          <w:sz w:val="20"/>
        </w:rPr>
        <w:t xml:space="preserve"> </w:t>
      </w:r>
      <w:r w:rsidRPr="00794113">
        <w:rPr>
          <w:color w:val="161616"/>
          <w:w w:val="105"/>
          <w:sz w:val="20"/>
        </w:rPr>
        <w:t>Gundjeihmi</w:t>
      </w:r>
      <w:r w:rsidRPr="00794113">
        <w:rPr>
          <w:color w:val="161616"/>
          <w:spacing w:val="-16"/>
          <w:w w:val="105"/>
          <w:sz w:val="20"/>
        </w:rPr>
        <w:t xml:space="preserve"> </w:t>
      </w:r>
      <w:r w:rsidRPr="00794113">
        <w:rPr>
          <w:color w:val="161616"/>
          <w:w w:val="105"/>
          <w:sz w:val="20"/>
        </w:rPr>
        <w:t>Aboriginal</w:t>
      </w:r>
      <w:r w:rsidRPr="00794113">
        <w:rPr>
          <w:color w:val="161616"/>
          <w:spacing w:val="-16"/>
          <w:w w:val="105"/>
          <w:sz w:val="20"/>
        </w:rPr>
        <w:t xml:space="preserve"> </w:t>
      </w:r>
      <w:r w:rsidRPr="00794113">
        <w:rPr>
          <w:color w:val="161616"/>
          <w:w w:val="105"/>
          <w:sz w:val="20"/>
        </w:rPr>
        <w:t>Corporation;</w:t>
      </w:r>
      <w:r w:rsidRPr="00794113">
        <w:rPr>
          <w:color w:val="161616"/>
          <w:spacing w:val="-15"/>
          <w:w w:val="105"/>
          <w:sz w:val="20"/>
        </w:rPr>
        <w:t xml:space="preserve"> </w:t>
      </w:r>
      <w:r w:rsidRPr="00794113">
        <w:rPr>
          <w:color w:val="161616"/>
          <w:w w:val="105"/>
          <w:sz w:val="20"/>
        </w:rPr>
        <w:t>and</w:t>
      </w:r>
    </w:p>
    <w:p w:rsidR="00794113" w:rsidRPr="00794113" w:rsidRDefault="002A732C" w:rsidP="00A84E8B">
      <w:pPr>
        <w:pStyle w:val="ListParagraph"/>
        <w:numPr>
          <w:ilvl w:val="3"/>
          <w:numId w:val="19"/>
        </w:numPr>
        <w:tabs>
          <w:tab w:val="left" w:pos="1414"/>
          <w:tab w:val="left" w:pos="1415"/>
        </w:tabs>
        <w:spacing w:line="360" w:lineRule="auto"/>
        <w:ind w:right="2161" w:firstLine="884"/>
        <w:jc w:val="both"/>
        <w:rPr>
          <w:sz w:val="20"/>
        </w:rPr>
      </w:pPr>
      <w:r w:rsidRPr="00794113">
        <w:rPr>
          <w:color w:val="161616"/>
          <w:w w:val="105"/>
          <w:sz w:val="20"/>
        </w:rPr>
        <w:t>representatives</w:t>
      </w:r>
      <w:r w:rsidRPr="00794113">
        <w:rPr>
          <w:color w:val="161616"/>
          <w:spacing w:val="-25"/>
          <w:w w:val="105"/>
          <w:sz w:val="20"/>
        </w:rPr>
        <w:t xml:space="preserve"> </w:t>
      </w:r>
      <w:r w:rsidRPr="00794113">
        <w:rPr>
          <w:color w:val="161616"/>
          <w:w w:val="105"/>
          <w:sz w:val="20"/>
        </w:rPr>
        <w:t>from</w:t>
      </w:r>
      <w:r w:rsidRPr="00794113">
        <w:rPr>
          <w:color w:val="161616"/>
          <w:spacing w:val="-22"/>
          <w:w w:val="105"/>
          <w:sz w:val="20"/>
        </w:rPr>
        <w:t xml:space="preserve"> </w:t>
      </w:r>
      <w:r w:rsidRPr="00794113">
        <w:rPr>
          <w:color w:val="161616"/>
          <w:w w:val="105"/>
          <w:sz w:val="20"/>
        </w:rPr>
        <w:t>licensed</w:t>
      </w:r>
      <w:r w:rsidRPr="00794113">
        <w:rPr>
          <w:color w:val="161616"/>
          <w:spacing w:val="-21"/>
          <w:w w:val="105"/>
          <w:sz w:val="20"/>
        </w:rPr>
        <w:t xml:space="preserve"> </w:t>
      </w:r>
      <w:r w:rsidRPr="00794113">
        <w:rPr>
          <w:color w:val="161616"/>
          <w:w w:val="105"/>
          <w:sz w:val="20"/>
        </w:rPr>
        <w:t>premises</w:t>
      </w:r>
      <w:r w:rsidRPr="00794113">
        <w:rPr>
          <w:color w:val="161616"/>
          <w:spacing w:val="-19"/>
          <w:w w:val="105"/>
          <w:sz w:val="20"/>
        </w:rPr>
        <w:t xml:space="preserve"> </w:t>
      </w:r>
      <w:r w:rsidRPr="00794113">
        <w:rPr>
          <w:color w:val="161616"/>
          <w:w w:val="105"/>
          <w:sz w:val="20"/>
        </w:rPr>
        <w:t>listed</w:t>
      </w:r>
      <w:r w:rsidRPr="00794113">
        <w:rPr>
          <w:color w:val="161616"/>
          <w:spacing w:val="-27"/>
          <w:w w:val="105"/>
          <w:sz w:val="20"/>
        </w:rPr>
        <w:t xml:space="preserve"> </w:t>
      </w:r>
      <w:r w:rsidRPr="00794113">
        <w:rPr>
          <w:color w:val="161616"/>
          <w:w w:val="105"/>
          <w:sz w:val="20"/>
        </w:rPr>
        <w:t>at</w:t>
      </w:r>
      <w:r w:rsidRPr="00794113">
        <w:rPr>
          <w:color w:val="161616"/>
          <w:spacing w:val="-22"/>
          <w:w w:val="105"/>
          <w:sz w:val="20"/>
        </w:rPr>
        <w:t xml:space="preserve"> </w:t>
      </w:r>
      <w:r w:rsidRPr="00794113">
        <w:rPr>
          <w:color w:val="161616"/>
          <w:w w:val="105"/>
          <w:sz w:val="20"/>
        </w:rPr>
        <w:t>Schedule</w:t>
      </w:r>
      <w:r w:rsidRPr="00794113">
        <w:rPr>
          <w:color w:val="161616"/>
          <w:spacing w:val="-14"/>
          <w:w w:val="105"/>
          <w:sz w:val="20"/>
        </w:rPr>
        <w:t xml:space="preserve"> </w:t>
      </w:r>
      <w:r w:rsidR="00794113" w:rsidRPr="00794113">
        <w:rPr>
          <w:color w:val="161616"/>
          <w:spacing w:val="4"/>
          <w:w w:val="105"/>
          <w:sz w:val="20"/>
        </w:rPr>
        <w:t>1.</w:t>
      </w:r>
    </w:p>
    <w:p w:rsidR="00332AD6" w:rsidRPr="00794113" w:rsidRDefault="002A732C" w:rsidP="00A84E8B">
      <w:pPr>
        <w:pStyle w:val="BodyText"/>
        <w:spacing w:before="224" w:line="360" w:lineRule="auto"/>
        <w:ind w:left="1097"/>
        <w:jc w:val="both"/>
        <w:rPr>
          <w:color w:val="161616"/>
          <w:w w:val="105"/>
        </w:rPr>
      </w:pPr>
      <w:r w:rsidRPr="00794113">
        <w:rPr>
          <w:color w:val="161616"/>
          <w:w w:val="105"/>
        </w:rPr>
        <w:t>All Members will:</w:t>
      </w:r>
    </w:p>
    <w:p w:rsidR="00332AD6" w:rsidRPr="00794113" w:rsidRDefault="002A732C" w:rsidP="00A84E8B">
      <w:pPr>
        <w:pStyle w:val="ListParagraph"/>
        <w:numPr>
          <w:ilvl w:val="3"/>
          <w:numId w:val="19"/>
        </w:numPr>
        <w:tabs>
          <w:tab w:val="left" w:pos="1405"/>
          <w:tab w:val="left" w:pos="1406"/>
        </w:tabs>
        <w:spacing w:before="43" w:line="360" w:lineRule="auto"/>
        <w:ind w:left="1405" w:hanging="337"/>
        <w:jc w:val="both"/>
        <w:rPr>
          <w:sz w:val="20"/>
        </w:rPr>
      </w:pPr>
      <w:r w:rsidRPr="00794113">
        <w:rPr>
          <w:color w:val="161616"/>
          <w:w w:val="105"/>
          <w:sz w:val="20"/>
        </w:rPr>
        <w:t>monitor</w:t>
      </w:r>
      <w:r w:rsidRPr="00794113">
        <w:rPr>
          <w:color w:val="161616"/>
          <w:spacing w:val="-10"/>
          <w:w w:val="105"/>
          <w:sz w:val="20"/>
        </w:rPr>
        <w:t xml:space="preserve"> </w:t>
      </w:r>
      <w:r w:rsidRPr="00794113">
        <w:rPr>
          <w:color w:val="161616"/>
          <w:w w:val="105"/>
          <w:sz w:val="20"/>
        </w:rPr>
        <w:t>and</w:t>
      </w:r>
      <w:r w:rsidRPr="00794113">
        <w:rPr>
          <w:color w:val="161616"/>
          <w:spacing w:val="-17"/>
          <w:w w:val="105"/>
          <w:sz w:val="20"/>
        </w:rPr>
        <w:t xml:space="preserve"> </w:t>
      </w:r>
      <w:r w:rsidRPr="00794113">
        <w:rPr>
          <w:color w:val="161616"/>
          <w:w w:val="105"/>
          <w:sz w:val="20"/>
        </w:rPr>
        <w:t>evaluate</w:t>
      </w:r>
      <w:r w:rsidRPr="00794113">
        <w:rPr>
          <w:color w:val="161616"/>
          <w:spacing w:val="-14"/>
          <w:w w:val="105"/>
          <w:sz w:val="20"/>
        </w:rPr>
        <w:t xml:space="preserve"> </w:t>
      </w:r>
      <w:r w:rsidRPr="00794113">
        <w:rPr>
          <w:color w:val="161616"/>
          <w:w w:val="105"/>
          <w:sz w:val="20"/>
        </w:rPr>
        <w:t>the</w:t>
      </w:r>
      <w:r w:rsidRPr="00794113">
        <w:rPr>
          <w:color w:val="161616"/>
          <w:spacing w:val="-23"/>
          <w:w w:val="105"/>
          <w:sz w:val="20"/>
        </w:rPr>
        <w:t xml:space="preserve"> </w:t>
      </w:r>
      <w:r w:rsidRPr="00794113">
        <w:rPr>
          <w:color w:val="161616"/>
          <w:w w:val="105"/>
          <w:sz w:val="20"/>
        </w:rPr>
        <w:t>progress</w:t>
      </w:r>
      <w:r w:rsidRPr="00794113">
        <w:rPr>
          <w:color w:val="161616"/>
          <w:spacing w:val="-4"/>
          <w:w w:val="105"/>
          <w:sz w:val="20"/>
        </w:rPr>
        <w:t xml:space="preserve"> </w:t>
      </w:r>
      <w:r w:rsidRPr="00794113">
        <w:rPr>
          <w:color w:val="161616"/>
          <w:w w:val="105"/>
          <w:sz w:val="20"/>
        </w:rPr>
        <w:t>of</w:t>
      </w:r>
      <w:r w:rsidRPr="00794113">
        <w:rPr>
          <w:color w:val="161616"/>
          <w:spacing w:val="-19"/>
          <w:w w:val="105"/>
          <w:sz w:val="20"/>
        </w:rPr>
        <w:t xml:space="preserve"> </w:t>
      </w:r>
      <w:r w:rsidRPr="00794113">
        <w:rPr>
          <w:color w:val="161616"/>
          <w:w w:val="105"/>
          <w:sz w:val="20"/>
        </w:rPr>
        <w:t>the</w:t>
      </w:r>
      <w:r w:rsidRPr="00794113">
        <w:rPr>
          <w:color w:val="161616"/>
          <w:spacing w:val="-24"/>
          <w:w w:val="105"/>
          <w:sz w:val="20"/>
        </w:rPr>
        <w:t xml:space="preserve"> </w:t>
      </w:r>
      <w:r w:rsidRPr="00794113">
        <w:rPr>
          <w:color w:val="161616"/>
          <w:w w:val="105"/>
          <w:sz w:val="20"/>
        </w:rPr>
        <w:t>Accord;</w:t>
      </w:r>
      <w:r w:rsidRPr="00794113">
        <w:rPr>
          <w:color w:val="161616"/>
          <w:spacing w:val="-12"/>
          <w:w w:val="105"/>
          <w:sz w:val="20"/>
        </w:rPr>
        <w:t xml:space="preserve"> </w:t>
      </w:r>
      <w:r w:rsidRPr="00794113">
        <w:rPr>
          <w:color w:val="161616"/>
          <w:w w:val="105"/>
          <w:sz w:val="20"/>
        </w:rPr>
        <w:t>and</w:t>
      </w:r>
    </w:p>
    <w:p w:rsidR="00332AD6" w:rsidRPr="00794113" w:rsidRDefault="002A732C" w:rsidP="00A84E8B">
      <w:pPr>
        <w:pStyle w:val="ListParagraph"/>
        <w:numPr>
          <w:ilvl w:val="3"/>
          <w:numId w:val="19"/>
        </w:numPr>
        <w:tabs>
          <w:tab w:val="left" w:pos="1402"/>
          <w:tab w:val="left" w:pos="1403"/>
        </w:tabs>
        <w:spacing w:before="1" w:line="360" w:lineRule="auto"/>
        <w:ind w:left="1402" w:hanging="338"/>
        <w:jc w:val="both"/>
        <w:rPr>
          <w:sz w:val="20"/>
        </w:rPr>
      </w:pPr>
      <w:r w:rsidRPr="00794113">
        <w:rPr>
          <w:color w:val="161616"/>
          <w:w w:val="105"/>
          <w:sz w:val="20"/>
        </w:rPr>
        <w:t>deal</w:t>
      </w:r>
      <w:r w:rsidRPr="00794113">
        <w:rPr>
          <w:color w:val="161616"/>
          <w:spacing w:val="-23"/>
          <w:w w:val="105"/>
          <w:sz w:val="20"/>
        </w:rPr>
        <w:t xml:space="preserve"> </w:t>
      </w:r>
      <w:r w:rsidRPr="00794113">
        <w:rPr>
          <w:color w:val="161616"/>
          <w:w w:val="105"/>
          <w:sz w:val="20"/>
        </w:rPr>
        <w:t>with</w:t>
      </w:r>
      <w:r w:rsidRPr="00794113">
        <w:rPr>
          <w:color w:val="161616"/>
          <w:spacing w:val="-16"/>
          <w:w w:val="105"/>
          <w:sz w:val="20"/>
        </w:rPr>
        <w:t xml:space="preserve"> </w:t>
      </w:r>
      <w:r w:rsidRPr="00794113">
        <w:rPr>
          <w:color w:val="161616"/>
          <w:w w:val="105"/>
          <w:sz w:val="20"/>
        </w:rPr>
        <w:t>any</w:t>
      </w:r>
      <w:r w:rsidRPr="00794113">
        <w:rPr>
          <w:color w:val="161616"/>
          <w:spacing w:val="-16"/>
          <w:w w:val="105"/>
          <w:sz w:val="20"/>
        </w:rPr>
        <w:t xml:space="preserve"> </w:t>
      </w:r>
      <w:r w:rsidRPr="00794113">
        <w:rPr>
          <w:color w:val="161616"/>
          <w:w w:val="105"/>
          <w:sz w:val="20"/>
        </w:rPr>
        <w:t>breaches,</w:t>
      </w:r>
      <w:r w:rsidRPr="00794113">
        <w:rPr>
          <w:color w:val="161616"/>
          <w:spacing w:val="-13"/>
          <w:w w:val="105"/>
          <w:sz w:val="20"/>
        </w:rPr>
        <w:t xml:space="preserve"> </w:t>
      </w:r>
      <w:r w:rsidRPr="00794113">
        <w:rPr>
          <w:color w:val="161616"/>
          <w:w w:val="105"/>
          <w:sz w:val="20"/>
        </w:rPr>
        <w:t>penalties</w:t>
      </w:r>
      <w:r w:rsidRPr="00794113">
        <w:rPr>
          <w:color w:val="161616"/>
          <w:spacing w:val="-16"/>
          <w:w w:val="105"/>
          <w:sz w:val="20"/>
        </w:rPr>
        <w:t xml:space="preserve"> </w:t>
      </w:r>
      <w:r w:rsidRPr="00794113">
        <w:rPr>
          <w:color w:val="161616"/>
          <w:w w:val="105"/>
          <w:sz w:val="20"/>
        </w:rPr>
        <w:t>and</w:t>
      </w:r>
      <w:r w:rsidRPr="00794113">
        <w:rPr>
          <w:color w:val="161616"/>
          <w:spacing w:val="-22"/>
          <w:w w:val="105"/>
          <w:sz w:val="20"/>
        </w:rPr>
        <w:t xml:space="preserve"> </w:t>
      </w:r>
      <w:r w:rsidRPr="00794113">
        <w:rPr>
          <w:color w:val="161616"/>
          <w:w w:val="105"/>
          <w:sz w:val="20"/>
        </w:rPr>
        <w:t>appeals</w:t>
      </w:r>
      <w:r w:rsidRPr="00794113">
        <w:rPr>
          <w:color w:val="161616"/>
          <w:spacing w:val="-16"/>
          <w:w w:val="105"/>
          <w:sz w:val="20"/>
        </w:rPr>
        <w:t xml:space="preserve"> </w:t>
      </w:r>
      <w:r w:rsidRPr="00794113">
        <w:rPr>
          <w:color w:val="161616"/>
          <w:w w:val="105"/>
          <w:sz w:val="20"/>
        </w:rPr>
        <w:t>under</w:t>
      </w:r>
      <w:r w:rsidRPr="00794113">
        <w:rPr>
          <w:color w:val="161616"/>
          <w:spacing w:val="-16"/>
          <w:w w:val="105"/>
          <w:sz w:val="20"/>
        </w:rPr>
        <w:t xml:space="preserve"> </w:t>
      </w:r>
      <w:r w:rsidRPr="00794113">
        <w:rPr>
          <w:color w:val="161616"/>
          <w:w w:val="105"/>
          <w:sz w:val="20"/>
        </w:rPr>
        <w:t>the</w:t>
      </w:r>
      <w:r w:rsidRPr="00794113">
        <w:rPr>
          <w:color w:val="161616"/>
          <w:spacing w:val="-16"/>
          <w:w w:val="105"/>
          <w:sz w:val="20"/>
        </w:rPr>
        <w:t xml:space="preserve"> </w:t>
      </w:r>
      <w:r w:rsidRPr="00794113">
        <w:rPr>
          <w:color w:val="161616"/>
          <w:w w:val="105"/>
          <w:sz w:val="20"/>
        </w:rPr>
        <w:t>Accord.</w:t>
      </w:r>
    </w:p>
    <w:p w:rsidR="00332AD6" w:rsidRPr="00794113" w:rsidRDefault="002A732C" w:rsidP="00A84E8B">
      <w:pPr>
        <w:pStyle w:val="Heading4"/>
        <w:numPr>
          <w:ilvl w:val="2"/>
          <w:numId w:val="19"/>
        </w:numPr>
        <w:tabs>
          <w:tab w:val="left" w:pos="1101"/>
        </w:tabs>
        <w:spacing w:before="240" w:after="120" w:line="360" w:lineRule="auto"/>
        <w:ind w:left="1100" w:hanging="885"/>
        <w:jc w:val="both"/>
        <w:rPr>
          <w:color w:val="161616"/>
        </w:rPr>
      </w:pPr>
      <w:bookmarkStart w:id="3" w:name="_TOC_250017"/>
      <w:r w:rsidRPr="00794113">
        <w:rPr>
          <w:color w:val="161616"/>
        </w:rPr>
        <w:t xml:space="preserve">Accord </w:t>
      </w:r>
      <w:bookmarkEnd w:id="3"/>
      <w:r w:rsidRPr="00794113">
        <w:rPr>
          <w:color w:val="161616"/>
        </w:rPr>
        <w:t>Principles</w:t>
      </w:r>
    </w:p>
    <w:p w:rsidR="00332AD6" w:rsidRPr="00794113" w:rsidRDefault="002A732C" w:rsidP="00A84E8B">
      <w:pPr>
        <w:pStyle w:val="BodyText"/>
        <w:spacing w:before="219" w:line="360" w:lineRule="auto"/>
        <w:ind w:left="1062" w:firstLine="2"/>
        <w:jc w:val="both"/>
      </w:pPr>
      <w:r w:rsidRPr="00794113">
        <w:rPr>
          <w:color w:val="161616"/>
          <w:w w:val="105"/>
        </w:rPr>
        <w:t>The</w:t>
      </w:r>
      <w:r w:rsidRPr="00794113">
        <w:rPr>
          <w:color w:val="161616"/>
          <w:spacing w:val="-17"/>
          <w:w w:val="105"/>
        </w:rPr>
        <w:t xml:space="preserve"> </w:t>
      </w:r>
      <w:r w:rsidRPr="00794113">
        <w:rPr>
          <w:color w:val="161616"/>
          <w:w w:val="105"/>
        </w:rPr>
        <w:t>following</w:t>
      </w:r>
      <w:r w:rsidRPr="00794113">
        <w:rPr>
          <w:color w:val="161616"/>
          <w:spacing w:val="-13"/>
          <w:w w:val="105"/>
        </w:rPr>
        <w:t xml:space="preserve"> </w:t>
      </w:r>
      <w:r w:rsidRPr="00794113">
        <w:rPr>
          <w:color w:val="161616"/>
          <w:w w:val="105"/>
        </w:rPr>
        <w:t>principles</w:t>
      </w:r>
      <w:r w:rsidRPr="00794113">
        <w:rPr>
          <w:color w:val="161616"/>
          <w:spacing w:val="-14"/>
          <w:w w:val="105"/>
        </w:rPr>
        <w:t xml:space="preserve"> </w:t>
      </w:r>
      <w:r w:rsidRPr="00794113">
        <w:rPr>
          <w:color w:val="161616"/>
          <w:w w:val="105"/>
        </w:rPr>
        <w:t>have</w:t>
      </w:r>
      <w:r w:rsidRPr="00794113">
        <w:rPr>
          <w:color w:val="161616"/>
          <w:spacing w:val="-17"/>
          <w:w w:val="105"/>
        </w:rPr>
        <w:t xml:space="preserve"> </w:t>
      </w:r>
      <w:r w:rsidRPr="00794113">
        <w:rPr>
          <w:color w:val="161616"/>
          <w:w w:val="105"/>
        </w:rPr>
        <w:t>been</w:t>
      </w:r>
      <w:r w:rsidRPr="00794113">
        <w:rPr>
          <w:color w:val="161616"/>
          <w:spacing w:val="-15"/>
          <w:w w:val="105"/>
        </w:rPr>
        <w:t xml:space="preserve"> </w:t>
      </w:r>
      <w:r w:rsidRPr="00794113">
        <w:rPr>
          <w:color w:val="161616"/>
          <w:w w:val="105"/>
        </w:rPr>
        <w:t>adopted</w:t>
      </w:r>
      <w:r w:rsidRPr="00794113">
        <w:rPr>
          <w:color w:val="161616"/>
          <w:spacing w:val="-11"/>
          <w:w w:val="105"/>
        </w:rPr>
        <w:t xml:space="preserve"> </w:t>
      </w:r>
      <w:r w:rsidRPr="00794113">
        <w:rPr>
          <w:color w:val="161616"/>
          <w:w w:val="105"/>
        </w:rPr>
        <w:t>by</w:t>
      </w:r>
      <w:r w:rsidRPr="00794113">
        <w:rPr>
          <w:color w:val="161616"/>
          <w:spacing w:val="-14"/>
          <w:w w:val="105"/>
        </w:rPr>
        <w:t xml:space="preserve"> </w:t>
      </w:r>
      <w:r w:rsidRPr="00794113">
        <w:rPr>
          <w:color w:val="161616"/>
          <w:w w:val="105"/>
        </w:rPr>
        <w:t>Licensees</w:t>
      </w:r>
      <w:r w:rsidRPr="00794113">
        <w:rPr>
          <w:color w:val="161616"/>
          <w:spacing w:val="-6"/>
          <w:w w:val="105"/>
        </w:rPr>
        <w:t xml:space="preserve"> </w:t>
      </w:r>
      <w:r w:rsidRPr="00794113">
        <w:rPr>
          <w:color w:val="161616"/>
          <w:w w:val="105"/>
        </w:rPr>
        <w:t>in</w:t>
      </w:r>
      <w:r w:rsidRPr="00794113">
        <w:rPr>
          <w:color w:val="161616"/>
          <w:spacing w:val="-10"/>
          <w:w w:val="105"/>
        </w:rPr>
        <w:t xml:space="preserve"> </w:t>
      </w:r>
      <w:r w:rsidRPr="00794113">
        <w:rPr>
          <w:color w:val="161616"/>
          <w:w w:val="105"/>
        </w:rPr>
        <w:t>order</w:t>
      </w:r>
      <w:r w:rsidRPr="00794113">
        <w:rPr>
          <w:color w:val="161616"/>
          <w:spacing w:val="-20"/>
          <w:w w:val="105"/>
        </w:rPr>
        <w:t xml:space="preserve"> </w:t>
      </w:r>
      <w:r w:rsidRPr="00794113">
        <w:rPr>
          <w:color w:val="161616"/>
          <w:w w:val="105"/>
        </w:rPr>
        <w:t>to</w:t>
      </w:r>
      <w:r w:rsidRPr="00794113">
        <w:rPr>
          <w:color w:val="161616"/>
          <w:spacing w:val="-7"/>
          <w:w w:val="105"/>
        </w:rPr>
        <w:t xml:space="preserve"> </w:t>
      </w:r>
      <w:r w:rsidRPr="00794113">
        <w:rPr>
          <w:color w:val="161616"/>
          <w:w w:val="105"/>
        </w:rPr>
        <w:t>reduce</w:t>
      </w:r>
      <w:r w:rsidRPr="00794113">
        <w:rPr>
          <w:color w:val="161616"/>
          <w:spacing w:val="-13"/>
          <w:w w:val="105"/>
        </w:rPr>
        <w:t xml:space="preserve"> </w:t>
      </w:r>
      <w:r w:rsidRPr="00794113">
        <w:rPr>
          <w:color w:val="161616"/>
          <w:w w:val="105"/>
        </w:rPr>
        <w:t>individual and social harms</w:t>
      </w:r>
      <w:r w:rsidRPr="00794113">
        <w:rPr>
          <w:color w:val="161616"/>
          <w:spacing w:val="-37"/>
          <w:w w:val="105"/>
        </w:rPr>
        <w:t xml:space="preserve"> </w:t>
      </w:r>
      <w:r w:rsidRPr="00794113">
        <w:rPr>
          <w:color w:val="161616"/>
          <w:w w:val="105"/>
        </w:rPr>
        <w:t>by:</w:t>
      </w:r>
    </w:p>
    <w:p w:rsidR="00332AD6" w:rsidRPr="00794113" w:rsidRDefault="002A732C" w:rsidP="00A84E8B">
      <w:pPr>
        <w:pStyle w:val="ListParagraph"/>
        <w:numPr>
          <w:ilvl w:val="0"/>
          <w:numId w:val="18"/>
        </w:numPr>
        <w:tabs>
          <w:tab w:val="left" w:pos="1393"/>
        </w:tabs>
        <w:spacing w:before="1" w:line="360" w:lineRule="auto"/>
        <w:ind w:right="157" w:hanging="338"/>
        <w:jc w:val="both"/>
        <w:rPr>
          <w:color w:val="161616"/>
          <w:sz w:val="20"/>
          <w:szCs w:val="20"/>
        </w:rPr>
      </w:pPr>
      <w:r w:rsidRPr="00794113">
        <w:rPr>
          <w:color w:val="161616"/>
          <w:w w:val="105"/>
          <w:sz w:val="20"/>
          <w:szCs w:val="20"/>
        </w:rPr>
        <w:t>allowing</w:t>
      </w:r>
      <w:r w:rsidRPr="00794113">
        <w:rPr>
          <w:color w:val="161616"/>
          <w:spacing w:val="-9"/>
          <w:w w:val="105"/>
          <w:sz w:val="20"/>
          <w:szCs w:val="20"/>
        </w:rPr>
        <w:t xml:space="preserve"> </w:t>
      </w:r>
      <w:r w:rsidRPr="00794113">
        <w:rPr>
          <w:color w:val="161616"/>
          <w:w w:val="105"/>
          <w:sz w:val="20"/>
          <w:szCs w:val="20"/>
        </w:rPr>
        <w:t>patrons</w:t>
      </w:r>
      <w:r w:rsidRPr="00794113">
        <w:rPr>
          <w:color w:val="161616"/>
          <w:spacing w:val="-11"/>
          <w:w w:val="105"/>
          <w:sz w:val="20"/>
          <w:szCs w:val="20"/>
        </w:rPr>
        <w:t xml:space="preserve"> </w:t>
      </w:r>
      <w:r w:rsidRPr="00794113">
        <w:rPr>
          <w:color w:val="161616"/>
          <w:w w:val="105"/>
          <w:sz w:val="20"/>
          <w:szCs w:val="20"/>
        </w:rPr>
        <w:t>to</w:t>
      </w:r>
      <w:r w:rsidRPr="00794113">
        <w:rPr>
          <w:color w:val="161616"/>
          <w:spacing w:val="-14"/>
          <w:w w:val="105"/>
          <w:sz w:val="20"/>
          <w:szCs w:val="20"/>
        </w:rPr>
        <w:t xml:space="preserve"> </w:t>
      </w:r>
      <w:r w:rsidRPr="00794113">
        <w:rPr>
          <w:color w:val="161616"/>
          <w:w w:val="105"/>
          <w:sz w:val="20"/>
          <w:szCs w:val="20"/>
        </w:rPr>
        <w:t>enjoy</w:t>
      </w:r>
      <w:r w:rsidRPr="00794113">
        <w:rPr>
          <w:color w:val="161616"/>
          <w:spacing w:val="4"/>
          <w:w w:val="105"/>
          <w:sz w:val="20"/>
          <w:szCs w:val="20"/>
        </w:rPr>
        <w:t xml:space="preserve"> </w:t>
      </w:r>
      <w:r w:rsidRPr="00794113">
        <w:rPr>
          <w:color w:val="161616"/>
          <w:w w:val="105"/>
          <w:sz w:val="20"/>
          <w:szCs w:val="20"/>
        </w:rPr>
        <w:t>drinking</w:t>
      </w:r>
      <w:r w:rsidRPr="00794113">
        <w:rPr>
          <w:color w:val="161616"/>
          <w:spacing w:val="5"/>
          <w:w w:val="105"/>
          <w:sz w:val="20"/>
          <w:szCs w:val="20"/>
        </w:rPr>
        <w:t xml:space="preserve"> </w:t>
      </w:r>
      <w:r w:rsidRPr="00794113">
        <w:rPr>
          <w:color w:val="161616"/>
          <w:w w:val="105"/>
          <w:sz w:val="20"/>
          <w:szCs w:val="20"/>
        </w:rPr>
        <w:t>socially</w:t>
      </w:r>
      <w:r w:rsidRPr="00794113">
        <w:rPr>
          <w:color w:val="161616"/>
          <w:spacing w:val="-1"/>
          <w:w w:val="105"/>
          <w:sz w:val="20"/>
          <w:szCs w:val="20"/>
        </w:rPr>
        <w:t xml:space="preserve"> </w:t>
      </w:r>
      <w:r w:rsidRPr="00794113">
        <w:rPr>
          <w:color w:val="161616"/>
          <w:w w:val="105"/>
          <w:sz w:val="20"/>
          <w:szCs w:val="20"/>
        </w:rPr>
        <w:t>as</w:t>
      </w:r>
      <w:r w:rsidRPr="00794113">
        <w:rPr>
          <w:color w:val="161616"/>
          <w:spacing w:val="-14"/>
          <w:w w:val="105"/>
          <w:sz w:val="20"/>
          <w:szCs w:val="20"/>
        </w:rPr>
        <w:t xml:space="preserve"> </w:t>
      </w:r>
      <w:r w:rsidRPr="00794113">
        <w:rPr>
          <w:color w:val="161616"/>
          <w:w w:val="105"/>
          <w:sz w:val="20"/>
          <w:szCs w:val="20"/>
        </w:rPr>
        <w:t>long</w:t>
      </w:r>
      <w:r w:rsidRPr="00794113">
        <w:rPr>
          <w:color w:val="161616"/>
          <w:spacing w:val="-9"/>
          <w:w w:val="105"/>
          <w:sz w:val="20"/>
          <w:szCs w:val="20"/>
        </w:rPr>
        <w:t xml:space="preserve"> </w:t>
      </w:r>
      <w:r w:rsidRPr="00794113">
        <w:rPr>
          <w:color w:val="161616"/>
          <w:w w:val="105"/>
          <w:sz w:val="20"/>
          <w:szCs w:val="20"/>
        </w:rPr>
        <w:t>as</w:t>
      </w:r>
      <w:r w:rsidRPr="00794113">
        <w:rPr>
          <w:color w:val="161616"/>
          <w:spacing w:val="-18"/>
          <w:w w:val="105"/>
          <w:sz w:val="20"/>
          <w:szCs w:val="20"/>
        </w:rPr>
        <w:t xml:space="preserve"> </w:t>
      </w:r>
      <w:r w:rsidRPr="00794113">
        <w:rPr>
          <w:color w:val="161616"/>
          <w:w w:val="105"/>
          <w:sz w:val="20"/>
          <w:szCs w:val="20"/>
        </w:rPr>
        <w:t>they</w:t>
      </w:r>
      <w:r w:rsidRPr="00794113">
        <w:rPr>
          <w:color w:val="161616"/>
          <w:spacing w:val="-5"/>
          <w:w w:val="105"/>
          <w:sz w:val="20"/>
          <w:szCs w:val="20"/>
        </w:rPr>
        <w:t xml:space="preserve"> </w:t>
      </w:r>
      <w:r w:rsidRPr="00794113">
        <w:rPr>
          <w:color w:val="161616"/>
          <w:w w:val="105"/>
          <w:sz w:val="20"/>
          <w:szCs w:val="20"/>
        </w:rPr>
        <w:t>do</w:t>
      </w:r>
      <w:r w:rsidRPr="00794113">
        <w:rPr>
          <w:color w:val="161616"/>
          <w:spacing w:val="-9"/>
          <w:w w:val="105"/>
          <w:sz w:val="20"/>
          <w:szCs w:val="20"/>
        </w:rPr>
        <w:t xml:space="preserve"> </w:t>
      </w:r>
      <w:r w:rsidRPr="00794113">
        <w:rPr>
          <w:color w:val="161616"/>
          <w:w w:val="105"/>
          <w:sz w:val="20"/>
          <w:szCs w:val="20"/>
        </w:rPr>
        <w:t>not</w:t>
      </w:r>
      <w:r w:rsidRPr="00794113">
        <w:rPr>
          <w:color w:val="161616"/>
          <w:spacing w:val="-8"/>
          <w:w w:val="105"/>
          <w:sz w:val="20"/>
          <w:szCs w:val="20"/>
        </w:rPr>
        <w:t xml:space="preserve"> </w:t>
      </w:r>
      <w:r w:rsidRPr="00794113">
        <w:rPr>
          <w:color w:val="161616"/>
          <w:w w:val="105"/>
          <w:sz w:val="20"/>
          <w:szCs w:val="20"/>
        </w:rPr>
        <w:t>interfere</w:t>
      </w:r>
      <w:r w:rsidRPr="00794113">
        <w:rPr>
          <w:color w:val="161616"/>
          <w:spacing w:val="-4"/>
          <w:w w:val="105"/>
          <w:sz w:val="20"/>
          <w:szCs w:val="20"/>
        </w:rPr>
        <w:t xml:space="preserve"> </w:t>
      </w:r>
      <w:r w:rsidRPr="00794113">
        <w:rPr>
          <w:color w:val="161616"/>
          <w:w w:val="105"/>
          <w:sz w:val="20"/>
          <w:szCs w:val="20"/>
        </w:rPr>
        <w:t>with</w:t>
      </w:r>
      <w:r w:rsidRPr="00794113">
        <w:rPr>
          <w:color w:val="161616"/>
          <w:spacing w:val="-12"/>
          <w:w w:val="105"/>
          <w:sz w:val="20"/>
          <w:szCs w:val="20"/>
        </w:rPr>
        <w:t xml:space="preserve"> </w:t>
      </w:r>
      <w:r w:rsidRPr="00794113">
        <w:rPr>
          <w:color w:val="161616"/>
          <w:w w:val="105"/>
          <w:sz w:val="20"/>
          <w:szCs w:val="20"/>
        </w:rPr>
        <w:t>the rights</w:t>
      </w:r>
      <w:r w:rsidRPr="00794113">
        <w:rPr>
          <w:color w:val="161616"/>
          <w:spacing w:val="-19"/>
          <w:w w:val="105"/>
          <w:sz w:val="20"/>
          <w:szCs w:val="20"/>
        </w:rPr>
        <w:t xml:space="preserve"> </w:t>
      </w:r>
      <w:r w:rsidRPr="00794113">
        <w:rPr>
          <w:color w:val="161616"/>
          <w:w w:val="105"/>
          <w:sz w:val="20"/>
          <w:szCs w:val="20"/>
        </w:rPr>
        <w:t>and</w:t>
      </w:r>
      <w:r w:rsidRPr="00794113">
        <w:rPr>
          <w:color w:val="161616"/>
          <w:spacing w:val="-25"/>
          <w:w w:val="105"/>
          <w:sz w:val="20"/>
          <w:szCs w:val="20"/>
        </w:rPr>
        <w:t xml:space="preserve"> </w:t>
      </w:r>
      <w:r w:rsidRPr="00794113">
        <w:rPr>
          <w:color w:val="161616"/>
          <w:w w:val="105"/>
          <w:sz w:val="20"/>
          <w:szCs w:val="20"/>
        </w:rPr>
        <w:t>enjoyment</w:t>
      </w:r>
      <w:r w:rsidRPr="00794113">
        <w:rPr>
          <w:color w:val="161616"/>
          <w:spacing w:val="-13"/>
          <w:w w:val="105"/>
          <w:sz w:val="20"/>
          <w:szCs w:val="20"/>
        </w:rPr>
        <w:t xml:space="preserve"> </w:t>
      </w:r>
      <w:r w:rsidRPr="00794113">
        <w:rPr>
          <w:color w:val="161616"/>
          <w:w w:val="105"/>
          <w:sz w:val="20"/>
          <w:szCs w:val="20"/>
        </w:rPr>
        <w:t>of</w:t>
      </w:r>
      <w:r w:rsidRPr="00794113">
        <w:rPr>
          <w:color w:val="161616"/>
          <w:spacing w:val="-17"/>
          <w:w w:val="105"/>
          <w:sz w:val="20"/>
          <w:szCs w:val="20"/>
        </w:rPr>
        <w:t xml:space="preserve"> </w:t>
      </w:r>
      <w:r w:rsidRPr="00794113">
        <w:rPr>
          <w:color w:val="161616"/>
          <w:w w:val="105"/>
          <w:sz w:val="20"/>
          <w:szCs w:val="20"/>
        </w:rPr>
        <w:t>others;</w:t>
      </w:r>
    </w:p>
    <w:p w:rsidR="00332AD6" w:rsidRPr="00794113" w:rsidRDefault="002A732C" w:rsidP="00A84E8B">
      <w:pPr>
        <w:pStyle w:val="ListParagraph"/>
        <w:numPr>
          <w:ilvl w:val="0"/>
          <w:numId w:val="18"/>
        </w:numPr>
        <w:tabs>
          <w:tab w:val="left" w:pos="1392"/>
        </w:tabs>
        <w:spacing w:line="360" w:lineRule="auto"/>
        <w:ind w:left="1386" w:right="151" w:hanging="334"/>
        <w:jc w:val="both"/>
        <w:rPr>
          <w:color w:val="161616"/>
          <w:sz w:val="20"/>
          <w:szCs w:val="20"/>
        </w:rPr>
      </w:pPr>
      <w:r w:rsidRPr="00794113">
        <w:rPr>
          <w:color w:val="161616"/>
          <w:w w:val="105"/>
          <w:sz w:val="20"/>
          <w:szCs w:val="20"/>
        </w:rPr>
        <w:t xml:space="preserve">meeting responsibilities to individuals and the community by upholding the </w:t>
      </w:r>
      <w:r w:rsidRPr="00794113">
        <w:rPr>
          <w:color w:val="161616"/>
          <w:sz w:val="20"/>
          <w:szCs w:val="20"/>
        </w:rPr>
        <w:t>responsible</w:t>
      </w:r>
      <w:r w:rsidRPr="00794113">
        <w:rPr>
          <w:color w:val="161616"/>
          <w:spacing w:val="-3"/>
          <w:sz w:val="20"/>
          <w:szCs w:val="20"/>
        </w:rPr>
        <w:t xml:space="preserve"> </w:t>
      </w:r>
      <w:r w:rsidRPr="00794113">
        <w:rPr>
          <w:color w:val="161616"/>
          <w:sz w:val="20"/>
          <w:szCs w:val="20"/>
        </w:rPr>
        <w:t>service</w:t>
      </w:r>
      <w:r w:rsidRPr="00794113">
        <w:rPr>
          <w:color w:val="161616"/>
          <w:spacing w:val="-24"/>
          <w:sz w:val="20"/>
          <w:szCs w:val="20"/>
        </w:rPr>
        <w:t xml:space="preserve"> </w:t>
      </w:r>
      <w:r w:rsidRPr="00794113">
        <w:rPr>
          <w:color w:val="161616"/>
          <w:sz w:val="20"/>
          <w:szCs w:val="20"/>
        </w:rPr>
        <w:t>of</w:t>
      </w:r>
      <w:r w:rsidRPr="00794113">
        <w:rPr>
          <w:color w:val="161616"/>
          <w:spacing w:val="-16"/>
          <w:sz w:val="20"/>
          <w:szCs w:val="20"/>
        </w:rPr>
        <w:t xml:space="preserve"> </w:t>
      </w:r>
      <w:r w:rsidRPr="00794113">
        <w:rPr>
          <w:color w:val="161616"/>
          <w:sz w:val="20"/>
          <w:szCs w:val="20"/>
        </w:rPr>
        <w:t>alcohol</w:t>
      </w:r>
      <w:r w:rsidRPr="00794113">
        <w:rPr>
          <w:color w:val="161616"/>
          <w:spacing w:val="-18"/>
          <w:sz w:val="20"/>
          <w:szCs w:val="20"/>
        </w:rPr>
        <w:t xml:space="preserve"> </w:t>
      </w:r>
      <w:r w:rsidRPr="00794113">
        <w:rPr>
          <w:color w:val="161616"/>
          <w:sz w:val="20"/>
          <w:szCs w:val="20"/>
        </w:rPr>
        <w:t>philosophy;</w:t>
      </w:r>
    </w:p>
    <w:p w:rsidR="00332AD6" w:rsidRPr="00794113" w:rsidRDefault="002A732C" w:rsidP="00A84E8B">
      <w:pPr>
        <w:pStyle w:val="ListParagraph"/>
        <w:numPr>
          <w:ilvl w:val="0"/>
          <w:numId w:val="18"/>
        </w:numPr>
        <w:tabs>
          <w:tab w:val="left" w:pos="1377"/>
        </w:tabs>
        <w:spacing w:line="360" w:lineRule="auto"/>
        <w:ind w:left="1372" w:right="159" w:hanging="329"/>
        <w:jc w:val="both"/>
        <w:rPr>
          <w:color w:val="161616"/>
          <w:sz w:val="20"/>
          <w:szCs w:val="20"/>
        </w:rPr>
      </w:pPr>
      <w:r w:rsidRPr="00794113">
        <w:rPr>
          <w:color w:val="161616"/>
          <w:w w:val="105"/>
          <w:sz w:val="20"/>
          <w:szCs w:val="20"/>
        </w:rPr>
        <w:t>providing</w:t>
      </w:r>
      <w:r w:rsidRPr="00794113">
        <w:rPr>
          <w:color w:val="161616"/>
          <w:spacing w:val="-6"/>
          <w:w w:val="105"/>
          <w:sz w:val="20"/>
          <w:szCs w:val="20"/>
        </w:rPr>
        <w:t xml:space="preserve"> </w:t>
      </w:r>
      <w:r w:rsidRPr="00794113">
        <w:rPr>
          <w:color w:val="161616"/>
          <w:w w:val="105"/>
          <w:sz w:val="20"/>
          <w:szCs w:val="20"/>
        </w:rPr>
        <w:t>and</w:t>
      </w:r>
      <w:r w:rsidRPr="00794113">
        <w:rPr>
          <w:color w:val="161616"/>
          <w:spacing w:val="-18"/>
          <w:w w:val="105"/>
          <w:sz w:val="20"/>
          <w:szCs w:val="20"/>
        </w:rPr>
        <w:t xml:space="preserve"> </w:t>
      </w:r>
      <w:r w:rsidRPr="00794113">
        <w:rPr>
          <w:color w:val="161616"/>
          <w:w w:val="105"/>
          <w:sz w:val="20"/>
          <w:szCs w:val="20"/>
        </w:rPr>
        <w:t>maintaining</w:t>
      </w:r>
      <w:r w:rsidRPr="00794113">
        <w:rPr>
          <w:color w:val="161616"/>
          <w:spacing w:val="-1"/>
          <w:w w:val="105"/>
          <w:sz w:val="20"/>
          <w:szCs w:val="20"/>
        </w:rPr>
        <w:t xml:space="preserve"> </w:t>
      </w:r>
      <w:r w:rsidRPr="00794113">
        <w:rPr>
          <w:color w:val="161616"/>
          <w:w w:val="105"/>
          <w:sz w:val="20"/>
          <w:szCs w:val="20"/>
        </w:rPr>
        <w:t>a</w:t>
      </w:r>
      <w:r w:rsidRPr="00794113">
        <w:rPr>
          <w:color w:val="161616"/>
          <w:spacing w:val="-8"/>
          <w:w w:val="105"/>
          <w:sz w:val="20"/>
          <w:szCs w:val="20"/>
        </w:rPr>
        <w:t xml:space="preserve"> </w:t>
      </w:r>
      <w:r w:rsidRPr="00794113">
        <w:rPr>
          <w:color w:val="161616"/>
          <w:w w:val="105"/>
          <w:sz w:val="20"/>
          <w:szCs w:val="20"/>
        </w:rPr>
        <w:t>safe</w:t>
      </w:r>
      <w:r w:rsidRPr="00794113">
        <w:rPr>
          <w:color w:val="161616"/>
          <w:spacing w:val="-12"/>
          <w:w w:val="105"/>
          <w:sz w:val="20"/>
          <w:szCs w:val="20"/>
        </w:rPr>
        <w:t xml:space="preserve"> </w:t>
      </w:r>
      <w:r w:rsidRPr="00794113">
        <w:rPr>
          <w:color w:val="161616"/>
          <w:w w:val="105"/>
          <w:sz w:val="20"/>
          <w:szCs w:val="20"/>
        </w:rPr>
        <w:t>and</w:t>
      </w:r>
      <w:r w:rsidRPr="00794113">
        <w:rPr>
          <w:color w:val="161616"/>
          <w:spacing w:val="-17"/>
          <w:w w:val="105"/>
          <w:sz w:val="20"/>
          <w:szCs w:val="20"/>
        </w:rPr>
        <w:t xml:space="preserve"> </w:t>
      </w:r>
      <w:r w:rsidRPr="00794113">
        <w:rPr>
          <w:color w:val="161616"/>
          <w:w w:val="105"/>
          <w:sz w:val="20"/>
          <w:szCs w:val="20"/>
        </w:rPr>
        <w:t>secure</w:t>
      </w:r>
      <w:r w:rsidRPr="00794113">
        <w:rPr>
          <w:color w:val="161616"/>
          <w:spacing w:val="-13"/>
          <w:w w:val="105"/>
          <w:sz w:val="20"/>
          <w:szCs w:val="20"/>
        </w:rPr>
        <w:t xml:space="preserve"> </w:t>
      </w:r>
      <w:r w:rsidRPr="00794113">
        <w:rPr>
          <w:color w:val="161616"/>
          <w:w w:val="105"/>
          <w:sz w:val="20"/>
          <w:szCs w:val="20"/>
        </w:rPr>
        <w:t>environment</w:t>
      </w:r>
      <w:r w:rsidRPr="00794113">
        <w:rPr>
          <w:color w:val="161616"/>
          <w:spacing w:val="-4"/>
          <w:w w:val="105"/>
          <w:sz w:val="20"/>
          <w:szCs w:val="20"/>
        </w:rPr>
        <w:t xml:space="preserve"> </w:t>
      </w:r>
      <w:r w:rsidRPr="00794113">
        <w:rPr>
          <w:color w:val="161616"/>
          <w:w w:val="105"/>
          <w:sz w:val="20"/>
          <w:szCs w:val="20"/>
        </w:rPr>
        <w:t>for</w:t>
      </w:r>
      <w:r w:rsidRPr="00794113">
        <w:rPr>
          <w:color w:val="161616"/>
          <w:spacing w:val="-20"/>
          <w:w w:val="105"/>
          <w:sz w:val="20"/>
          <w:szCs w:val="20"/>
        </w:rPr>
        <w:t xml:space="preserve"> </w:t>
      </w:r>
      <w:r w:rsidRPr="00794113">
        <w:rPr>
          <w:color w:val="161616"/>
          <w:w w:val="105"/>
          <w:sz w:val="20"/>
          <w:szCs w:val="20"/>
        </w:rPr>
        <w:t>individuals,</w:t>
      </w:r>
      <w:r w:rsidRPr="00794113">
        <w:rPr>
          <w:color w:val="161616"/>
          <w:spacing w:val="-3"/>
          <w:w w:val="105"/>
          <w:sz w:val="20"/>
          <w:szCs w:val="20"/>
        </w:rPr>
        <w:t xml:space="preserve"> </w:t>
      </w:r>
      <w:r w:rsidRPr="00794113">
        <w:rPr>
          <w:color w:val="161616"/>
          <w:w w:val="105"/>
          <w:sz w:val="20"/>
          <w:szCs w:val="20"/>
        </w:rPr>
        <w:t>staff</w:t>
      </w:r>
      <w:r w:rsidRPr="00794113">
        <w:rPr>
          <w:color w:val="161616"/>
          <w:spacing w:val="-8"/>
          <w:w w:val="105"/>
          <w:sz w:val="20"/>
          <w:szCs w:val="20"/>
        </w:rPr>
        <w:t xml:space="preserve"> </w:t>
      </w:r>
      <w:r w:rsidRPr="00794113">
        <w:rPr>
          <w:color w:val="161616"/>
          <w:w w:val="105"/>
          <w:sz w:val="20"/>
          <w:szCs w:val="20"/>
        </w:rPr>
        <w:t>and the</w:t>
      </w:r>
      <w:r w:rsidRPr="00794113">
        <w:rPr>
          <w:color w:val="161616"/>
          <w:spacing w:val="-27"/>
          <w:w w:val="105"/>
          <w:sz w:val="20"/>
          <w:szCs w:val="20"/>
        </w:rPr>
        <w:t xml:space="preserve"> </w:t>
      </w:r>
      <w:r w:rsidRPr="00794113">
        <w:rPr>
          <w:color w:val="161616"/>
          <w:w w:val="105"/>
          <w:sz w:val="20"/>
          <w:szCs w:val="20"/>
        </w:rPr>
        <w:t>general</w:t>
      </w:r>
      <w:r w:rsidRPr="00794113">
        <w:rPr>
          <w:color w:val="161616"/>
          <w:spacing w:val="-23"/>
          <w:w w:val="105"/>
          <w:sz w:val="20"/>
          <w:szCs w:val="20"/>
        </w:rPr>
        <w:t xml:space="preserve"> </w:t>
      </w:r>
      <w:r w:rsidRPr="00794113">
        <w:rPr>
          <w:color w:val="161616"/>
          <w:w w:val="105"/>
          <w:sz w:val="20"/>
          <w:szCs w:val="20"/>
        </w:rPr>
        <w:t>community;</w:t>
      </w:r>
    </w:p>
    <w:p w:rsidR="00464125" w:rsidRPr="00464125" w:rsidRDefault="002A732C" w:rsidP="00A84E8B">
      <w:pPr>
        <w:pStyle w:val="ListParagraph"/>
        <w:numPr>
          <w:ilvl w:val="0"/>
          <w:numId w:val="18"/>
        </w:numPr>
        <w:tabs>
          <w:tab w:val="left" w:pos="1391"/>
        </w:tabs>
        <w:spacing w:before="77" w:line="266" w:lineRule="auto"/>
        <w:ind w:left="1387" w:right="181"/>
        <w:jc w:val="both"/>
        <w:rPr>
          <w:color w:val="131313"/>
          <w:sz w:val="20"/>
          <w:szCs w:val="20"/>
        </w:rPr>
      </w:pPr>
      <w:r w:rsidRPr="00464125">
        <w:rPr>
          <w:color w:val="161616"/>
          <w:w w:val="105"/>
          <w:sz w:val="20"/>
          <w:szCs w:val="20"/>
        </w:rPr>
        <w:t>zero tolerance to anti-social and violent behaviour which may jeopardise the ongoing business of the licensee or threatens the safety and wellbeing of staff or patrons;</w:t>
      </w:r>
    </w:p>
    <w:p w:rsidR="00332AD6" w:rsidRPr="00464125" w:rsidRDefault="002A732C" w:rsidP="00464125">
      <w:pPr>
        <w:pStyle w:val="ListParagraph"/>
        <w:pageBreakBefore/>
        <w:numPr>
          <w:ilvl w:val="0"/>
          <w:numId w:val="18"/>
        </w:numPr>
        <w:tabs>
          <w:tab w:val="left" w:pos="1391"/>
        </w:tabs>
        <w:spacing w:before="77" w:line="266" w:lineRule="auto"/>
        <w:ind w:left="1390" w:right="181"/>
        <w:jc w:val="both"/>
        <w:rPr>
          <w:color w:val="131313"/>
          <w:sz w:val="20"/>
          <w:szCs w:val="20"/>
        </w:rPr>
      </w:pPr>
      <w:r w:rsidRPr="00464125">
        <w:rPr>
          <w:color w:val="131313"/>
          <w:sz w:val="20"/>
          <w:szCs w:val="20"/>
        </w:rPr>
        <w:lastRenderedPageBreak/>
        <w:t>promoting Indigenous health and wellbeing and respecting Indigenous culture; and</w:t>
      </w:r>
    </w:p>
    <w:p w:rsidR="00332AD6" w:rsidRPr="00464125" w:rsidRDefault="002A732C" w:rsidP="00464125">
      <w:pPr>
        <w:pStyle w:val="ListParagraph"/>
        <w:numPr>
          <w:ilvl w:val="0"/>
          <w:numId w:val="18"/>
        </w:numPr>
        <w:tabs>
          <w:tab w:val="left" w:pos="1390"/>
          <w:tab w:val="left" w:pos="1391"/>
        </w:tabs>
        <w:spacing w:before="154" w:line="252" w:lineRule="auto"/>
        <w:ind w:left="1391" w:right="183" w:hanging="343"/>
        <w:jc w:val="both"/>
        <w:rPr>
          <w:color w:val="131313"/>
          <w:sz w:val="20"/>
          <w:szCs w:val="20"/>
        </w:rPr>
      </w:pPr>
      <w:r w:rsidRPr="00794113">
        <w:rPr>
          <w:color w:val="131313"/>
          <w:sz w:val="20"/>
          <w:szCs w:val="20"/>
        </w:rPr>
        <w:t>building partnerships</w:t>
      </w:r>
      <w:r w:rsidRPr="00794113">
        <w:rPr>
          <w:color w:val="131313"/>
          <w:spacing w:val="8"/>
          <w:sz w:val="20"/>
          <w:szCs w:val="20"/>
        </w:rPr>
        <w:t xml:space="preserve"> </w:t>
      </w:r>
      <w:r w:rsidRPr="00794113">
        <w:rPr>
          <w:color w:val="131313"/>
          <w:sz w:val="20"/>
          <w:szCs w:val="20"/>
        </w:rPr>
        <w:t>with</w:t>
      </w:r>
      <w:r w:rsidRPr="00794113">
        <w:rPr>
          <w:color w:val="131313"/>
          <w:spacing w:val="-11"/>
          <w:sz w:val="20"/>
          <w:szCs w:val="20"/>
        </w:rPr>
        <w:t xml:space="preserve"> </w:t>
      </w:r>
      <w:r w:rsidRPr="00794113">
        <w:rPr>
          <w:color w:val="131313"/>
          <w:sz w:val="20"/>
          <w:szCs w:val="20"/>
        </w:rPr>
        <w:t>all</w:t>
      </w:r>
      <w:r w:rsidRPr="00794113">
        <w:rPr>
          <w:color w:val="131313"/>
          <w:spacing w:val="-11"/>
          <w:sz w:val="20"/>
          <w:szCs w:val="20"/>
        </w:rPr>
        <w:t xml:space="preserve"> </w:t>
      </w:r>
      <w:r w:rsidRPr="00794113">
        <w:rPr>
          <w:color w:val="131313"/>
          <w:sz w:val="20"/>
          <w:szCs w:val="20"/>
        </w:rPr>
        <w:t>stakeholders</w:t>
      </w:r>
      <w:r w:rsidRPr="00794113">
        <w:rPr>
          <w:color w:val="131313"/>
          <w:spacing w:val="2"/>
          <w:sz w:val="20"/>
          <w:szCs w:val="20"/>
        </w:rPr>
        <w:t xml:space="preserve"> </w:t>
      </w:r>
      <w:r w:rsidRPr="00794113">
        <w:rPr>
          <w:color w:val="131313"/>
          <w:sz w:val="20"/>
          <w:szCs w:val="20"/>
        </w:rPr>
        <w:t>to</w:t>
      </w:r>
      <w:r w:rsidRPr="00794113">
        <w:rPr>
          <w:color w:val="131313"/>
          <w:spacing w:val="-14"/>
          <w:sz w:val="20"/>
          <w:szCs w:val="20"/>
        </w:rPr>
        <w:t xml:space="preserve"> </w:t>
      </w:r>
      <w:r w:rsidRPr="00794113">
        <w:rPr>
          <w:color w:val="131313"/>
          <w:sz w:val="20"/>
          <w:szCs w:val="20"/>
        </w:rPr>
        <w:t>actively</w:t>
      </w:r>
      <w:r w:rsidRPr="00794113">
        <w:rPr>
          <w:color w:val="131313"/>
          <w:spacing w:val="1"/>
          <w:sz w:val="20"/>
          <w:szCs w:val="20"/>
        </w:rPr>
        <w:t xml:space="preserve"> </w:t>
      </w:r>
      <w:r w:rsidRPr="00794113">
        <w:rPr>
          <w:color w:val="131313"/>
          <w:sz w:val="20"/>
          <w:szCs w:val="20"/>
        </w:rPr>
        <w:t>promote</w:t>
      </w:r>
      <w:r w:rsidRPr="00794113">
        <w:rPr>
          <w:color w:val="131313"/>
          <w:spacing w:val="-5"/>
          <w:sz w:val="20"/>
          <w:szCs w:val="20"/>
        </w:rPr>
        <w:t xml:space="preserve"> </w:t>
      </w:r>
      <w:r w:rsidRPr="00794113">
        <w:rPr>
          <w:color w:val="131313"/>
          <w:sz w:val="20"/>
          <w:szCs w:val="20"/>
        </w:rPr>
        <w:t>the</w:t>
      </w:r>
      <w:r w:rsidRPr="00794113">
        <w:rPr>
          <w:color w:val="131313"/>
          <w:spacing w:val="-6"/>
          <w:sz w:val="20"/>
          <w:szCs w:val="20"/>
        </w:rPr>
        <w:t xml:space="preserve"> </w:t>
      </w:r>
      <w:r w:rsidRPr="00794113">
        <w:rPr>
          <w:color w:val="131313"/>
          <w:sz w:val="20"/>
          <w:szCs w:val="20"/>
        </w:rPr>
        <w:t>Accord</w:t>
      </w:r>
      <w:r w:rsidRPr="00794113">
        <w:rPr>
          <w:color w:val="131313"/>
          <w:spacing w:val="-7"/>
          <w:sz w:val="20"/>
          <w:szCs w:val="20"/>
        </w:rPr>
        <w:t xml:space="preserve"> </w:t>
      </w:r>
      <w:r w:rsidRPr="00794113">
        <w:rPr>
          <w:color w:val="131313"/>
          <w:sz w:val="20"/>
          <w:szCs w:val="20"/>
        </w:rPr>
        <w:t>in</w:t>
      </w:r>
      <w:r w:rsidRPr="00794113">
        <w:rPr>
          <w:color w:val="131313"/>
          <w:spacing w:val="-12"/>
          <w:sz w:val="20"/>
          <w:szCs w:val="20"/>
        </w:rPr>
        <w:t xml:space="preserve"> </w:t>
      </w:r>
      <w:r w:rsidRPr="00794113">
        <w:rPr>
          <w:color w:val="131313"/>
          <w:sz w:val="20"/>
          <w:szCs w:val="20"/>
        </w:rPr>
        <w:t>order to</w:t>
      </w:r>
      <w:r w:rsidRPr="00794113">
        <w:rPr>
          <w:color w:val="131313"/>
          <w:spacing w:val="-27"/>
          <w:sz w:val="20"/>
          <w:szCs w:val="20"/>
        </w:rPr>
        <w:t xml:space="preserve"> </w:t>
      </w:r>
      <w:r w:rsidRPr="00794113">
        <w:rPr>
          <w:color w:val="131313"/>
          <w:sz w:val="20"/>
          <w:szCs w:val="20"/>
        </w:rPr>
        <w:t>implement</w:t>
      </w:r>
      <w:r w:rsidRPr="00794113">
        <w:rPr>
          <w:color w:val="131313"/>
          <w:spacing w:val="-12"/>
          <w:sz w:val="20"/>
          <w:szCs w:val="20"/>
        </w:rPr>
        <w:t xml:space="preserve"> </w:t>
      </w:r>
      <w:r w:rsidRPr="00794113">
        <w:rPr>
          <w:color w:val="131313"/>
          <w:sz w:val="20"/>
          <w:szCs w:val="20"/>
        </w:rPr>
        <w:t>local</w:t>
      </w:r>
      <w:r w:rsidRPr="00794113">
        <w:rPr>
          <w:color w:val="131313"/>
          <w:spacing w:val="-19"/>
          <w:sz w:val="20"/>
          <w:szCs w:val="20"/>
        </w:rPr>
        <w:t xml:space="preserve"> </w:t>
      </w:r>
      <w:r w:rsidRPr="00794113">
        <w:rPr>
          <w:color w:val="131313"/>
          <w:sz w:val="20"/>
          <w:szCs w:val="20"/>
        </w:rPr>
        <w:t>solutions</w:t>
      </w:r>
      <w:r w:rsidRPr="00794113">
        <w:rPr>
          <w:color w:val="131313"/>
          <w:spacing w:val="-16"/>
          <w:sz w:val="20"/>
          <w:szCs w:val="20"/>
        </w:rPr>
        <w:t xml:space="preserve"> </w:t>
      </w:r>
      <w:r w:rsidRPr="00794113">
        <w:rPr>
          <w:color w:val="131313"/>
          <w:sz w:val="20"/>
          <w:szCs w:val="20"/>
        </w:rPr>
        <w:t>and</w:t>
      </w:r>
      <w:r w:rsidRPr="00794113">
        <w:rPr>
          <w:color w:val="131313"/>
          <w:spacing w:val="-28"/>
          <w:sz w:val="20"/>
          <w:szCs w:val="20"/>
        </w:rPr>
        <w:t xml:space="preserve"> </w:t>
      </w:r>
      <w:r w:rsidRPr="00794113">
        <w:rPr>
          <w:color w:val="131313"/>
          <w:sz w:val="20"/>
          <w:szCs w:val="20"/>
        </w:rPr>
        <w:t>improve</w:t>
      </w:r>
      <w:r w:rsidRPr="00794113">
        <w:rPr>
          <w:color w:val="131313"/>
          <w:spacing w:val="-22"/>
          <w:sz w:val="20"/>
          <w:szCs w:val="20"/>
        </w:rPr>
        <w:t xml:space="preserve"> </w:t>
      </w:r>
      <w:r w:rsidRPr="00794113">
        <w:rPr>
          <w:color w:val="131313"/>
          <w:sz w:val="20"/>
          <w:szCs w:val="20"/>
        </w:rPr>
        <w:t>community</w:t>
      </w:r>
      <w:r w:rsidRPr="00794113">
        <w:rPr>
          <w:color w:val="131313"/>
          <w:spacing w:val="-5"/>
          <w:sz w:val="20"/>
          <w:szCs w:val="20"/>
        </w:rPr>
        <w:t xml:space="preserve"> </w:t>
      </w:r>
      <w:r w:rsidRPr="00794113">
        <w:rPr>
          <w:color w:val="131313"/>
          <w:sz w:val="20"/>
          <w:szCs w:val="20"/>
        </w:rPr>
        <w:t>safety.</w:t>
      </w:r>
    </w:p>
    <w:p w:rsidR="00332AD6" w:rsidRPr="00D36DE7" w:rsidRDefault="002A732C" w:rsidP="00A84E8B">
      <w:pPr>
        <w:pStyle w:val="Heading4"/>
        <w:numPr>
          <w:ilvl w:val="2"/>
          <w:numId w:val="19"/>
        </w:numPr>
        <w:tabs>
          <w:tab w:val="left" w:pos="1101"/>
        </w:tabs>
        <w:spacing w:before="240" w:after="120" w:line="360" w:lineRule="auto"/>
        <w:ind w:left="1100" w:hanging="885"/>
        <w:jc w:val="both"/>
        <w:rPr>
          <w:color w:val="161616"/>
        </w:rPr>
      </w:pPr>
      <w:bookmarkStart w:id="4" w:name="_TOC_250016"/>
      <w:r w:rsidRPr="00D36DE7">
        <w:rPr>
          <w:color w:val="161616"/>
        </w:rPr>
        <w:t xml:space="preserve">Accord </w:t>
      </w:r>
      <w:bookmarkEnd w:id="4"/>
      <w:r w:rsidRPr="00D36DE7">
        <w:rPr>
          <w:color w:val="161616"/>
        </w:rPr>
        <w:t>Objectives</w:t>
      </w:r>
    </w:p>
    <w:p w:rsidR="00332AD6" w:rsidRPr="00794113" w:rsidRDefault="00794113" w:rsidP="00A84E8B">
      <w:pPr>
        <w:tabs>
          <w:tab w:val="left" w:pos="993"/>
        </w:tabs>
        <w:spacing w:before="240" w:line="360" w:lineRule="auto"/>
        <w:ind w:right="159"/>
        <w:jc w:val="both"/>
        <w:rPr>
          <w:color w:val="161616"/>
          <w:w w:val="105"/>
          <w:sz w:val="20"/>
          <w:szCs w:val="20"/>
        </w:rPr>
      </w:pPr>
      <w:r>
        <w:rPr>
          <w:color w:val="161616"/>
          <w:w w:val="105"/>
          <w:sz w:val="20"/>
          <w:szCs w:val="20"/>
        </w:rPr>
        <w:tab/>
      </w:r>
      <w:r w:rsidR="002A732C" w:rsidRPr="00794113">
        <w:rPr>
          <w:color w:val="161616"/>
          <w:w w:val="105"/>
          <w:sz w:val="20"/>
          <w:szCs w:val="20"/>
        </w:rPr>
        <w:t>In order to meet the principles of the Accord, Licensees are committed to:</w:t>
      </w:r>
    </w:p>
    <w:p w:rsidR="00332AD6" w:rsidRPr="00794113" w:rsidRDefault="002A732C" w:rsidP="00A84E8B">
      <w:pPr>
        <w:pStyle w:val="ListParagraph"/>
        <w:numPr>
          <w:ilvl w:val="0"/>
          <w:numId w:val="21"/>
        </w:numPr>
        <w:tabs>
          <w:tab w:val="left" w:pos="1377"/>
        </w:tabs>
        <w:spacing w:line="360" w:lineRule="auto"/>
        <w:ind w:right="159"/>
        <w:jc w:val="both"/>
        <w:rPr>
          <w:color w:val="161616"/>
          <w:w w:val="105"/>
          <w:sz w:val="20"/>
          <w:szCs w:val="20"/>
        </w:rPr>
      </w:pPr>
      <w:r w:rsidRPr="00794113">
        <w:rPr>
          <w:color w:val="161616"/>
          <w:w w:val="105"/>
          <w:sz w:val="20"/>
          <w:szCs w:val="20"/>
        </w:rPr>
        <w:t>a zero tolerance approach towards anti-social and violent behaviour in and around their licensed premises;</w:t>
      </w:r>
    </w:p>
    <w:p w:rsidR="00332AD6" w:rsidRPr="00794113" w:rsidRDefault="002A732C" w:rsidP="00A84E8B">
      <w:pPr>
        <w:pStyle w:val="ListParagraph"/>
        <w:numPr>
          <w:ilvl w:val="0"/>
          <w:numId w:val="21"/>
        </w:numPr>
        <w:tabs>
          <w:tab w:val="left" w:pos="1397"/>
        </w:tabs>
        <w:spacing w:line="360" w:lineRule="auto"/>
        <w:ind w:left="1372" w:right="159" w:hanging="329"/>
        <w:jc w:val="both"/>
        <w:rPr>
          <w:color w:val="161616"/>
          <w:w w:val="105"/>
          <w:sz w:val="20"/>
          <w:szCs w:val="20"/>
        </w:rPr>
      </w:pPr>
      <w:r w:rsidRPr="00794113">
        <w:rPr>
          <w:color w:val="161616"/>
          <w:w w:val="105"/>
          <w:sz w:val="20"/>
          <w:szCs w:val="20"/>
        </w:rPr>
        <w:t>a zero tolerance of behaviour that may jeopardise the ongoing business of the licensee or threatens the safety and wellbeing of staff or patrons;</w:t>
      </w:r>
    </w:p>
    <w:p w:rsidR="00332AD6" w:rsidRPr="00794113" w:rsidRDefault="002A732C" w:rsidP="00A84E8B">
      <w:pPr>
        <w:pStyle w:val="ListParagraph"/>
        <w:numPr>
          <w:ilvl w:val="0"/>
          <w:numId w:val="21"/>
        </w:numPr>
        <w:tabs>
          <w:tab w:val="left" w:pos="1401"/>
        </w:tabs>
        <w:spacing w:line="360" w:lineRule="auto"/>
        <w:ind w:left="1372" w:right="159" w:hanging="329"/>
        <w:jc w:val="both"/>
        <w:rPr>
          <w:color w:val="161616"/>
          <w:w w:val="105"/>
          <w:sz w:val="20"/>
          <w:szCs w:val="20"/>
        </w:rPr>
      </w:pPr>
      <w:r w:rsidRPr="00794113">
        <w:rPr>
          <w:color w:val="161616"/>
          <w:w w:val="105"/>
          <w:sz w:val="20"/>
          <w:szCs w:val="20"/>
        </w:rPr>
        <w:t>zero tolerance of racial discrimination or vilification;</w:t>
      </w:r>
    </w:p>
    <w:p w:rsidR="00332AD6" w:rsidRPr="00794113" w:rsidRDefault="002A732C" w:rsidP="00A84E8B">
      <w:pPr>
        <w:pStyle w:val="ListParagraph"/>
        <w:numPr>
          <w:ilvl w:val="0"/>
          <w:numId w:val="21"/>
        </w:numPr>
        <w:tabs>
          <w:tab w:val="left" w:pos="1397"/>
        </w:tabs>
        <w:spacing w:line="360" w:lineRule="auto"/>
        <w:ind w:left="1372" w:right="159" w:hanging="329"/>
        <w:jc w:val="both"/>
        <w:rPr>
          <w:color w:val="161616"/>
          <w:w w:val="105"/>
          <w:sz w:val="20"/>
          <w:szCs w:val="20"/>
        </w:rPr>
      </w:pPr>
      <w:r w:rsidRPr="00794113">
        <w:rPr>
          <w:color w:val="161616"/>
          <w:w w:val="105"/>
          <w:sz w:val="20"/>
          <w:szCs w:val="20"/>
        </w:rPr>
        <w:t>the responsible service of alcohol in licensed premises;</w:t>
      </w:r>
    </w:p>
    <w:p w:rsidR="00332AD6" w:rsidRPr="00794113" w:rsidRDefault="002A732C" w:rsidP="00A84E8B">
      <w:pPr>
        <w:pStyle w:val="ListParagraph"/>
        <w:numPr>
          <w:ilvl w:val="0"/>
          <w:numId w:val="21"/>
        </w:numPr>
        <w:tabs>
          <w:tab w:val="left" w:pos="1377"/>
        </w:tabs>
        <w:spacing w:line="360" w:lineRule="auto"/>
        <w:ind w:left="1372" w:right="159" w:hanging="329"/>
        <w:jc w:val="both"/>
        <w:rPr>
          <w:color w:val="161616"/>
          <w:w w:val="105"/>
          <w:sz w:val="20"/>
          <w:szCs w:val="20"/>
        </w:rPr>
      </w:pPr>
      <w:r w:rsidRPr="00794113">
        <w:rPr>
          <w:color w:val="161616"/>
          <w:w w:val="105"/>
          <w:sz w:val="20"/>
          <w:szCs w:val="20"/>
        </w:rPr>
        <w:t>ensuring safety and security within the licensed premises and as far as reasonably practical, external to the licensed premises;</w:t>
      </w:r>
    </w:p>
    <w:p w:rsidR="00332AD6" w:rsidRPr="00794113" w:rsidRDefault="002A732C" w:rsidP="00A84E8B">
      <w:pPr>
        <w:pStyle w:val="ListParagraph"/>
        <w:numPr>
          <w:ilvl w:val="0"/>
          <w:numId w:val="21"/>
        </w:numPr>
        <w:spacing w:line="360" w:lineRule="auto"/>
        <w:ind w:left="1372" w:right="159" w:hanging="329"/>
        <w:jc w:val="both"/>
        <w:rPr>
          <w:color w:val="161616"/>
          <w:w w:val="105"/>
          <w:sz w:val="20"/>
          <w:szCs w:val="20"/>
        </w:rPr>
      </w:pPr>
      <w:r w:rsidRPr="00794113">
        <w:rPr>
          <w:color w:val="161616"/>
          <w:w w:val="105"/>
          <w:sz w:val="20"/>
          <w:szCs w:val="20"/>
        </w:rPr>
        <w:t>improving the general amenity of the region; and</w:t>
      </w:r>
    </w:p>
    <w:p w:rsidR="00332AD6" w:rsidRPr="00794113" w:rsidRDefault="002A732C" w:rsidP="00A84E8B">
      <w:pPr>
        <w:pStyle w:val="ListParagraph"/>
        <w:numPr>
          <w:ilvl w:val="0"/>
          <w:numId w:val="21"/>
        </w:numPr>
        <w:tabs>
          <w:tab w:val="left" w:pos="1377"/>
        </w:tabs>
        <w:spacing w:line="360" w:lineRule="auto"/>
        <w:ind w:left="1372" w:right="159" w:hanging="329"/>
        <w:jc w:val="both"/>
        <w:rPr>
          <w:color w:val="161616"/>
          <w:w w:val="105"/>
          <w:sz w:val="20"/>
          <w:szCs w:val="20"/>
        </w:rPr>
      </w:pPr>
      <w:r w:rsidRPr="00794113">
        <w:rPr>
          <w:color w:val="161616"/>
          <w:w w:val="105"/>
          <w:sz w:val="20"/>
          <w:szCs w:val="20"/>
        </w:rPr>
        <w:t>expanding Accord membership where appropriate.</w:t>
      </w:r>
    </w:p>
    <w:p w:rsidR="00332AD6" w:rsidRPr="00794113" w:rsidRDefault="00CA3CED" w:rsidP="00A84E8B">
      <w:pPr>
        <w:pStyle w:val="BodyText"/>
        <w:spacing w:before="2"/>
        <w:jc w:val="both"/>
        <w:rPr>
          <w:sz w:val="16"/>
        </w:rPr>
      </w:pPr>
      <w:r w:rsidRPr="00794113">
        <w:rPr>
          <w:noProof/>
          <w:lang w:val="en-AU" w:eastAsia="en-AU"/>
        </w:rPr>
        <mc:AlternateContent>
          <mc:Choice Requires="wps">
            <w:drawing>
              <wp:anchor distT="0" distB="0" distL="0" distR="0" simplePos="0" relativeHeight="24" behindDoc="0" locked="0" layoutInCell="1" allowOverlap="1">
                <wp:simplePos x="0" y="0"/>
                <wp:positionH relativeFrom="page">
                  <wp:posOffset>1136650</wp:posOffset>
                </wp:positionH>
                <wp:positionV relativeFrom="paragraph">
                  <wp:posOffset>152400</wp:posOffset>
                </wp:positionV>
                <wp:extent cx="3368040" cy="0"/>
                <wp:effectExtent l="12700" t="9525" r="10160" b="9525"/>
                <wp:wrapTopAndBottom/>
                <wp:docPr id="4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8040" cy="0"/>
                        </a:xfrm>
                        <a:prstGeom prst="line">
                          <a:avLst/>
                        </a:prstGeom>
                        <a:noFill/>
                        <a:ln w="181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F1943" id="Line 38" o:spid="_x0000_s1026" style="position:absolute;z-index: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5pt,12pt" to="35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" strokeweight=".50514mm">
                <w10:wrap type="topAndBottom" anchorx="page"/>
              </v:line>
            </w:pict>
          </mc:Fallback>
        </mc:AlternateContent>
      </w:r>
    </w:p>
    <w:p w:rsidR="00332AD6" w:rsidRPr="00794113" w:rsidRDefault="002A732C" w:rsidP="00A84E8B">
      <w:pPr>
        <w:pStyle w:val="Heading1"/>
        <w:numPr>
          <w:ilvl w:val="1"/>
          <w:numId w:val="19"/>
        </w:numPr>
        <w:tabs>
          <w:tab w:val="left" w:pos="1055"/>
          <w:tab w:val="left" w:pos="1056"/>
        </w:tabs>
        <w:ind w:left="1055" w:hanging="904"/>
        <w:jc w:val="both"/>
        <w:rPr>
          <w:color w:val="131313"/>
        </w:rPr>
      </w:pPr>
      <w:bookmarkStart w:id="5" w:name="_TOC_250015"/>
      <w:r w:rsidRPr="00794113">
        <w:rPr>
          <w:color w:val="131313"/>
        </w:rPr>
        <w:t>Responsible</w:t>
      </w:r>
      <w:r w:rsidRPr="00794113">
        <w:rPr>
          <w:color w:val="131313"/>
          <w:spacing w:val="-36"/>
        </w:rPr>
        <w:t xml:space="preserve"> </w:t>
      </w:r>
      <w:r w:rsidRPr="00794113">
        <w:rPr>
          <w:color w:val="131313"/>
        </w:rPr>
        <w:t>Service</w:t>
      </w:r>
      <w:r w:rsidRPr="00794113">
        <w:rPr>
          <w:color w:val="131313"/>
          <w:spacing w:val="-39"/>
        </w:rPr>
        <w:t xml:space="preserve"> </w:t>
      </w:r>
      <w:r w:rsidRPr="00794113">
        <w:rPr>
          <w:color w:val="131313"/>
        </w:rPr>
        <w:t>of</w:t>
      </w:r>
      <w:r w:rsidRPr="00794113">
        <w:rPr>
          <w:color w:val="131313"/>
          <w:spacing w:val="-41"/>
        </w:rPr>
        <w:t xml:space="preserve"> </w:t>
      </w:r>
      <w:bookmarkEnd w:id="5"/>
      <w:r w:rsidRPr="00794113">
        <w:rPr>
          <w:color w:val="131313"/>
        </w:rPr>
        <w:t>Alcohol</w:t>
      </w:r>
    </w:p>
    <w:p w:rsidR="00332AD6" w:rsidRPr="00D36DE7" w:rsidRDefault="002A732C" w:rsidP="00A84E8B">
      <w:pPr>
        <w:pStyle w:val="Heading4"/>
        <w:numPr>
          <w:ilvl w:val="2"/>
          <w:numId w:val="19"/>
        </w:numPr>
        <w:tabs>
          <w:tab w:val="left" w:pos="1101"/>
        </w:tabs>
        <w:spacing w:before="240" w:after="120" w:line="360" w:lineRule="auto"/>
        <w:ind w:left="1100" w:hanging="885"/>
        <w:jc w:val="both"/>
        <w:rPr>
          <w:color w:val="161616"/>
        </w:rPr>
      </w:pPr>
      <w:bookmarkStart w:id="6" w:name="_TOC_250014"/>
      <w:r w:rsidRPr="00D36DE7">
        <w:rPr>
          <w:color w:val="161616"/>
        </w:rPr>
        <w:t xml:space="preserve">Sober Bob </w:t>
      </w:r>
      <w:bookmarkEnd w:id="6"/>
      <w:r w:rsidRPr="00D36DE7">
        <w:rPr>
          <w:color w:val="161616"/>
        </w:rPr>
        <w:t>Campaign</w:t>
      </w:r>
    </w:p>
    <w:p w:rsidR="00332AD6" w:rsidRPr="00794113" w:rsidRDefault="002A732C" w:rsidP="00A84E8B">
      <w:pPr>
        <w:pStyle w:val="ListParagraph"/>
        <w:numPr>
          <w:ilvl w:val="0"/>
          <w:numId w:val="22"/>
        </w:numPr>
        <w:tabs>
          <w:tab w:val="left" w:pos="1377"/>
        </w:tabs>
        <w:spacing w:line="360" w:lineRule="auto"/>
        <w:ind w:right="159"/>
        <w:jc w:val="both"/>
        <w:rPr>
          <w:color w:val="161616"/>
          <w:w w:val="105"/>
          <w:sz w:val="20"/>
          <w:szCs w:val="20"/>
        </w:rPr>
      </w:pPr>
      <w:r w:rsidRPr="00794113">
        <w:rPr>
          <w:color w:val="161616"/>
          <w:w w:val="105"/>
          <w:sz w:val="20"/>
          <w:szCs w:val="20"/>
        </w:rPr>
        <w:t xml:space="preserve">a. Licensees will actively support local 'Sober Bob' campaigns </w:t>
      </w:r>
      <w:r w:rsidR="00C3557D" w:rsidRPr="00794113">
        <w:rPr>
          <w:color w:val="161616"/>
          <w:w w:val="105"/>
          <w:sz w:val="20"/>
          <w:szCs w:val="20"/>
        </w:rPr>
        <w:t>by promoting</w:t>
      </w:r>
      <w:r w:rsidRPr="00794113">
        <w:rPr>
          <w:color w:val="161616"/>
          <w:w w:val="105"/>
          <w:sz w:val="20"/>
          <w:szCs w:val="20"/>
        </w:rPr>
        <w:t xml:space="preserve"> campaign material such as posters and coasters and offering free post-mix to eligible patrons.</w:t>
      </w:r>
    </w:p>
    <w:p w:rsidR="00332AD6" w:rsidRPr="00D36DE7" w:rsidRDefault="002A732C" w:rsidP="00A84E8B">
      <w:pPr>
        <w:pStyle w:val="Heading4"/>
        <w:numPr>
          <w:ilvl w:val="2"/>
          <w:numId w:val="19"/>
        </w:numPr>
        <w:tabs>
          <w:tab w:val="left" w:pos="1101"/>
        </w:tabs>
        <w:spacing w:before="240" w:after="120" w:line="360" w:lineRule="auto"/>
        <w:ind w:left="1100" w:hanging="885"/>
        <w:jc w:val="both"/>
        <w:rPr>
          <w:color w:val="161616"/>
        </w:rPr>
      </w:pPr>
      <w:bookmarkStart w:id="7" w:name="_TOC_250013"/>
      <w:r w:rsidRPr="00D36DE7">
        <w:rPr>
          <w:color w:val="161616"/>
        </w:rPr>
        <w:t xml:space="preserve">No underage </w:t>
      </w:r>
      <w:bookmarkEnd w:id="7"/>
      <w:r w:rsidRPr="00D36DE7">
        <w:rPr>
          <w:color w:val="161616"/>
        </w:rPr>
        <w:t>drinking</w:t>
      </w:r>
    </w:p>
    <w:p w:rsidR="00332AD6" w:rsidRPr="00794113" w:rsidRDefault="002A732C" w:rsidP="00A84E8B">
      <w:pPr>
        <w:pStyle w:val="ListParagraph"/>
        <w:numPr>
          <w:ilvl w:val="0"/>
          <w:numId w:val="23"/>
        </w:numPr>
        <w:tabs>
          <w:tab w:val="left" w:pos="1395"/>
        </w:tabs>
        <w:spacing w:line="360" w:lineRule="auto"/>
        <w:ind w:right="159"/>
        <w:jc w:val="both"/>
        <w:rPr>
          <w:color w:val="161616"/>
          <w:w w:val="105"/>
          <w:sz w:val="20"/>
          <w:szCs w:val="20"/>
        </w:rPr>
      </w:pPr>
      <w:r w:rsidRPr="00794113">
        <w:rPr>
          <w:color w:val="161616"/>
          <w:w w:val="105"/>
          <w:sz w:val="20"/>
          <w:szCs w:val="20"/>
        </w:rPr>
        <w:t>Staff will actively monitor all patrons to ensure they are not underage, by checking proper proof of age identification.</w:t>
      </w:r>
    </w:p>
    <w:p w:rsidR="00332AD6" w:rsidRPr="00794113" w:rsidRDefault="002A732C" w:rsidP="00A84E8B">
      <w:pPr>
        <w:pStyle w:val="ListParagraph"/>
        <w:numPr>
          <w:ilvl w:val="0"/>
          <w:numId w:val="23"/>
        </w:numPr>
        <w:tabs>
          <w:tab w:val="left" w:pos="1395"/>
        </w:tabs>
        <w:spacing w:line="360" w:lineRule="auto"/>
        <w:ind w:right="159"/>
        <w:jc w:val="both"/>
        <w:rPr>
          <w:color w:val="161616"/>
          <w:w w:val="105"/>
          <w:sz w:val="20"/>
          <w:szCs w:val="20"/>
        </w:rPr>
      </w:pPr>
      <w:r w:rsidRPr="00794113">
        <w:rPr>
          <w:color w:val="161616"/>
          <w:w w:val="105"/>
          <w:sz w:val="20"/>
          <w:szCs w:val="20"/>
        </w:rPr>
        <w:t>Younger patrons without proper identification will be refused service of alcohol.</w:t>
      </w:r>
    </w:p>
    <w:p w:rsidR="00332AD6" w:rsidRPr="00794113" w:rsidRDefault="002A732C" w:rsidP="00A84E8B">
      <w:pPr>
        <w:pStyle w:val="ListParagraph"/>
        <w:numPr>
          <w:ilvl w:val="0"/>
          <w:numId w:val="23"/>
        </w:numPr>
        <w:tabs>
          <w:tab w:val="left" w:pos="1384"/>
        </w:tabs>
        <w:spacing w:line="360" w:lineRule="auto"/>
        <w:ind w:right="159"/>
        <w:jc w:val="both"/>
        <w:rPr>
          <w:color w:val="161616"/>
          <w:w w:val="105"/>
          <w:sz w:val="20"/>
          <w:szCs w:val="20"/>
        </w:rPr>
      </w:pPr>
      <w:r w:rsidRPr="00794113">
        <w:rPr>
          <w:color w:val="161616"/>
          <w:w w:val="105"/>
          <w:sz w:val="20"/>
          <w:szCs w:val="20"/>
        </w:rPr>
        <w:t>Patrons who present false identification or have in their possession identification of another person, will have the identification confiscated and forwarded to Gambling and Licensing Services.</w:t>
      </w:r>
    </w:p>
    <w:p w:rsidR="00332AD6" w:rsidRPr="00794113" w:rsidRDefault="002A732C" w:rsidP="00A84E8B">
      <w:pPr>
        <w:pStyle w:val="ListParagraph"/>
        <w:numPr>
          <w:ilvl w:val="0"/>
          <w:numId w:val="23"/>
        </w:numPr>
        <w:tabs>
          <w:tab w:val="left" w:pos="1391"/>
        </w:tabs>
        <w:spacing w:line="360" w:lineRule="auto"/>
        <w:ind w:right="159"/>
        <w:jc w:val="both"/>
        <w:rPr>
          <w:color w:val="161616"/>
          <w:w w:val="105"/>
          <w:sz w:val="20"/>
          <w:szCs w:val="20"/>
        </w:rPr>
      </w:pPr>
      <w:r w:rsidRPr="00794113">
        <w:rPr>
          <w:color w:val="161616"/>
          <w:w w:val="105"/>
          <w:sz w:val="20"/>
          <w:szCs w:val="20"/>
        </w:rPr>
        <w:t>Approved liquor licensing signage should be prominently displayed.</w:t>
      </w:r>
    </w:p>
    <w:p w:rsidR="00332AD6" w:rsidRPr="00D36DE7" w:rsidRDefault="002A732C" w:rsidP="00A84E8B">
      <w:pPr>
        <w:pStyle w:val="Heading4"/>
        <w:numPr>
          <w:ilvl w:val="2"/>
          <w:numId w:val="19"/>
        </w:numPr>
        <w:tabs>
          <w:tab w:val="left" w:pos="1101"/>
        </w:tabs>
        <w:spacing w:before="240" w:after="120" w:line="360" w:lineRule="auto"/>
        <w:ind w:left="1100" w:hanging="885"/>
        <w:jc w:val="both"/>
        <w:rPr>
          <w:color w:val="161616"/>
        </w:rPr>
      </w:pPr>
      <w:bookmarkStart w:id="8" w:name="_TOC_250012"/>
      <w:r w:rsidRPr="00D36DE7">
        <w:rPr>
          <w:color w:val="161616"/>
        </w:rPr>
        <w:t xml:space="preserve">No drunk </w:t>
      </w:r>
      <w:bookmarkEnd w:id="8"/>
      <w:r w:rsidRPr="00D36DE7">
        <w:rPr>
          <w:color w:val="161616"/>
        </w:rPr>
        <w:t>persons</w:t>
      </w:r>
    </w:p>
    <w:p w:rsidR="00332AD6" w:rsidRPr="00794113" w:rsidRDefault="00794113" w:rsidP="00A84E8B">
      <w:pPr>
        <w:tabs>
          <w:tab w:val="left" w:pos="993"/>
        </w:tabs>
        <w:spacing w:before="240" w:line="360" w:lineRule="auto"/>
        <w:ind w:right="159"/>
        <w:jc w:val="both"/>
        <w:rPr>
          <w:color w:val="161616"/>
          <w:w w:val="105"/>
          <w:sz w:val="20"/>
          <w:szCs w:val="20"/>
        </w:rPr>
      </w:pPr>
      <w:r>
        <w:rPr>
          <w:color w:val="161616"/>
          <w:w w:val="105"/>
          <w:sz w:val="20"/>
          <w:szCs w:val="20"/>
        </w:rPr>
        <w:tab/>
      </w:r>
      <w:r w:rsidR="002A732C" w:rsidRPr="00794113">
        <w:rPr>
          <w:color w:val="161616"/>
          <w:w w:val="105"/>
          <w:sz w:val="20"/>
          <w:szCs w:val="20"/>
        </w:rPr>
        <w:t>Staff will:</w:t>
      </w:r>
    </w:p>
    <w:p w:rsidR="00332AD6" w:rsidRPr="00794113" w:rsidRDefault="002A732C" w:rsidP="00A84E8B">
      <w:pPr>
        <w:pStyle w:val="ListParagraph"/>
        <w:numPr>
          <w:ilvl w:val="0"/>
          <w:numId w:val="24"/>
        </w:numPr>
        <w:tabs>
          <w:tab w:val="left" w:pos="1395"/>
        </w:tabs>
        <w:spacing w:line="360" w:lineRule="auto"/>
        <w:ind w:right="159"/>
        <w:jc w:val="both"/>
        <w:rPr>
          <w:color w:val="161616"/>
          <w:w w:val="105"/>
          <w:sz w:val="20"/>
          <w:szCs w:val="20"/>
        </w:rPr>
      </w:pPr>
      <w:r w:rsidRPr="00794113">
        <w:rPr>
          <w:color w:val="161616"/>
          <w:w w:val="105"/>
          <w:sz w:val="20"/>
          <w:szCs w:val="20"/>
        </w:rPr>
        <w:t>Refuse service of alcohol to any person showing signs of drunkenness.</w:t>
      </w:r>
    </w:p>
    <w:p w:rsidR="00332AD6" w:rsidRPr="00794113" w:rsidRDefault="002A732C" w:rsidP="00A84E8B">
      <w:pPr>
        <w:pStyle w:val="ListParagraph"/>
        <w:numPr>
          <w:ilvl w:val="0"/>
          <w:numId w:val="24"/>
        </w:numPr>
        <w:tabs>
          <w:tab w:val="left" w:pos="1395"/>
        </w:tabs>
        <w:spacing w:line="360" w:lineRule="auto"/>
        <w:ind w:right="159"/>
        <w:jc w:val="both"/>
        <w:rPr>
          <w:color w:val="161616"/>
          <w:w w:val="105"/>
          <w:sz w:val="20"/>
          <w:szCs w:val="20"/>
        </w:rPr>
      </w:pPr>
      <w:r w:rsidRPr="00794113">
        <w:rPr>
          <w:color w:val="161616"/>
          <w:w w:val="105"/>
          <w:sz w:val="20"/>
          <w:szCs w:val="20"/>
        </w:rPr>
        <w:t>Encourage patrons to drink responsibly and offer alternatives such as water and non-alcoholic drinks.</w:t>
      </w:r>
    </w:p>
    <w:p w:rsidR="00332AD6" w:rsidRPr="00D36DE7" w:rsidRDefault="002A732C" w:rsidP="00464125">
      <w:pPr>
        <w:pStyle w:val="ListParagraph"/>
        <w:pageBreakBefore/>
        <w:numPr>
          <w:ilvl w:val="0"/>
          <w:numId w:val="24"/>
        </w:numPr>
        <w:tabs>
          <w:tab w:val="left" w:pos="1395"/>
        </w:tabs>
        <w:spacing w:line="360" w:lineRule="auto"/>
        <w:ind w:left="1395" w:right="159"/>
        <w:jc w:val="both"/>
        <w:rPr>
          <w:color w:val="161616"/>
          <w:w w:val="105"/>
          <w:sz w:val="20"/>
          <w:szCs w:val="20"/>
        </w:rPr>
      </w:pPr>
      <w:r w:rsidRPr="00D36DE7">
        <w:rPr>
          <w:color w:val="161616"/>
          <w:w w:val="105"/>
          <w:sz w:val="20"/>
          <w:szCs w:val="20"/>
        </w:rPr>
        <w:lastRenderedPageBreak/>
        <w:t>Ensure bottled water is available for purchase and free tap water is available for patrons.</w:t>
      </w:r>
    </w:p>
    <w:p w:rsidR="00332AD6" w:rsidRPr="00D36DE7" w:rsidRDefault="002A732C" w:rsidP="00A84E8B">
      <w:pPr>
        <w:pStyle w:val="ListParagraph"/>
        <w:numPr>
          <w:ilvl w:val="0"/>
          <w:numId w:val="24"/>
        </w:numPr>
        <w:tabs>
          <w:tab w:val="left" w:pos="1395"/>
        </w:tabs>
        <w:spacing w:line="360" w:lineRule="auto"/>
        <w:ind w:right="159"/>
        <w:jc w:val="both"/>
        <w:rPr>
          <w:color w:val="161616"/>
          <w:w w:val="105"/>
          <w:sz w:val="20"/>
          <w:szCs w:val="20"/>
        </w:rPr>
      </w:pPr>
      <w:r w:rsidRPr="00D36DE7">
        <w:rPr>
          <w:color w:val="161616"/>
          <w:w w:val="105"/>
          <w:sz w:val="20"/>
          <w:szCs w:val="20"/>
        </w:rPr>
        <w:t>Notify the Duty Manager and crowd controllers (where applicable) of patrons who are showing signs of drunkenness so that crowd controllers can monitor and manage the situation appropriately.</w:t>
      </w:r>
    </w:p>
    <w:p w:rsidR="00332AD6" w:rsidRPr="00D36DE7" w:rsidRDefault="002A732C" w:rsidP="00A84E8B">
      <w:pPr>
        <w:pStyle w:val="ListParagraph"/>
        <w:numPr>
          <w:ilvl w:val="0"/>
          <w:numId w:val="24"/>
        </w:numPr>
        <w:tabs>
          <w:tab w:val="left" w:pos="1395"/>
        </w:tabs>
        <w:spacing w:line="360" w:lineRule="auto"/>
        <w:ind w:right="159"/>
        <w:jc w:val="both"/>
        <w:rPr>
          <w:color w:val="161616"/>
          <w:w w:val="105"/>
          <w:sz w:val="20"/>
          <w:szCs w:val="20"/>
        </w:rPr>
      </w:pPr>
      <w:r w:rsidRPr="00D36DE7">
        <w:rPr>
          <w:color w:val="161616"/>
          <w:w w:val="105"/>
          <w:sz w:val="20"/>
          <w:szCs w:val="20"/>
        </w:rPr>
        <w:t>Licensees and staff (including crowd controllers) are to refuse entry to all drunk patrons and where possible, inform other licensed venues located within the Kakadu region where they may have reason to suspect these patrons will try to enter or purchase from those other venues.</w:t>
      </w:r>
    </w:p>
    <w:p w:rsidR="00332AD6" w:rsidRPr="00D36DE7" w:rsidRDefault="002A732C" w:rsidP="00A84E8B">
      <w:pPr>
        <w:pStyle w:val="Heading4"/>
        <w:numPr>
          <w:ilvl w:val="2"/>
          <w:numId w:val="19"/>
        </w:numPr>
        <w:spacing w:before="240" w:after="120" w:line="360" w:lineRule="auto"/>
        <w:ind w:left="1100" w:hanging="885"/>
        <w:jc w:val="both"/>
        <w:rPr>
          <w:color w:val="161616"/>
        </w:rPr>
      </w:pPr>
      <w:bookmarkStart w:id="9" w:name="_TOC_250011"/>
      <w:r w:rsidRPr="00D36DE7">
        <w:rPr>
          <w:color w:val="161616"/>
        </w:rPr>
        <w:t xml:space="preserve">Restricting activities that </w:t>
      </w:r>
      <w:r w:rsidR="00C3557D" w:rsidRPr="00D36DE7">
        <w:rPr>
          <w:color w:val="161616"/>
        </w:rPr>
        <w:t>encourage drinking</w:t>
      </w:r>
      <w:r w:rsidRPr="00D36DE7">
        <w:rPr>
          <w:color w:val="161616"/>
        </w:rPr>
        <w:t xml:space="preserve"> </w:t>
      </w:r>
      <w:bookmarkEnd w:id="9"/>
      <w:r w:rsidRPr="00D36DE7">
        <w:rPr>
          <w:color w:val="161616"/>
        </w:rPr>
        <w:t>excessively</w:t>
      </w:r>
    </w:p>
    <w:p w:rsidR="00332AD6" w:rsidRPr="00D36DE7" w:rsidRDefault="00D36DE7" w:rsidP="00A84E8B">
      <w:pPr>
        <w:tabs>
          <w:tab w:val="left" w:pos="993"/>
        </w:tabs>
        <w:spacing w:before="240" w:line="360" w:lineRule="auto"/>
        <w:ind w:right="159"/>
        <w:jc w:val="both"/>
        <w:rPr>
          <w:color w:val="161616"/>
          <w:w w:val="105"/>
          <w:sz w:val="20"/>
          <w:szCs w:val="20"/>
        </w:rPr>
      </w:pPr>
      <w:r>
        <w:rPr>
          <w:color w:val="161616"/>
          <w:w w:val="105"/>
          <w:sz w:val="20"/>
          <w:szCs w:val="20"/>
        </w:rPr>
        <w:tab/>
      </w:r>
      <w:r w:rsidR="002A732C" w:rsidRPr="00D36DE7">
        <w:rPr>
          <w:color w:val="161616"/>
          <w:w w:val="105"/>
          <w:sz w:val="20"/>
          <w:szCs w:val="20"/>
        </w:rPr>
        <w:t>Licensees agree to:</w:t>
      </w:r>
    </w:p>
    <w:p w:rsidR="00332AD6" w:rsidRPr="00D36DE7" w:rsidRDefault="002A732C" w:rsidP="00A84E8B">
      <w:pPr>
        <w:pStyle w:val="ListParagraph"/>
        <w:numPr>
          <w:ilvl w:val="0"/>
          <w:numId w:val="25"/>
        </w:numPr>
        <w:tabs>
          <w:tab w:val="left" w:pos="1395"/>
        </w:tabs>
        <w:spacing w:line="360" w:lineRule="auto"/>
        <w:ind w:right="159"/>
        <w:jc w:val="both"/>
        <w:rPr>
          <w:color w:val="161616"/>
          <w:w w:val="105"/>
          <w:sz w:val="20"/>
          <w:szCs w:val="20"/>
        </w:rPr>
      </w:pPr>
      <w:r w:rsidRPr="00D36DE7">
        <w:rPr>
          <w:color w:val="161616"/>
          <w:w w:val="105"/>
          <w:sz w:val="20"/>
          <w:szCs w:val="20"/>
        </w:rPr>
        <w:t>Prohibit the use of promotions or advertising that encourages excessive alcohol consumption.</w:t>
      </w:r>
    </w:p>
    <w:p w:rsidR="00332AD6" w:rsidRPr="00D36DE7" w:rsidRDefault="002A732C" w:rsidP="00A84E8B">
      <w:pPr>
        <w:pStyle w:val="ListParagraph"/>
        <w:numPr>
          <w:ilvl w:val="0"/>
          <w:numId w:val="25"/>
        </w:numPr>
        <w:tabs>
          <w:tab w:val="left" w:pos="1395"/>
        </w:tabs>
        <w:spacing w:line="360" w:lineRule="auto"/>
        <w:ind w:right="159"/>
        <w:jc w:val="both"/>
        <w:rPr>
          <w:color w:val="161616"/>
          <w:w w:val="105"/>
          <w:sz w:val="20"/>
          <w:szCs w:val="20"/>
        </w:rPr>
      </w:pPr>
      <w:r w:rsidRPr="00D36DE7">
        <w:rPr>
          <w:color w:val="161616"/>
          <w:w w:val="105"/>
          <w:sz w:val="20"/>
          <w:szCs w:val="20"/>
        </w:rPr>
        <w:t>Ensure promotions or functions are not designed to attract underage patrons.</w:t>
      </w:r>
    </w:p>
    <w:p w:rsidR="00332AD6" w:rsidRPr="00D36DE7" w:rsidRDefault="002A732C" w:rsidP="00A84E8B">
      <w:pPr>
        <w:pStyle w:val="ListParagraph"/>
        <w:numPr>
          <w:ilvl w:val="0"/>
          <w:numId w:val="25"/>
        </w:numPr>
        <w:tabs>
          <w:tab w:val="left" w:pos="1395"/>
        </w:tabs>
        <w:spacing w:line="360" w:lineRule="auto"/>
        <w:ind w:right="159"/>
        <w:jc w:val="both"/>
        <w:rPr>
          <w:color w:val="161616"/>
          <w:w w:val="105"/>
          <w:sz w:val="20"/>
          <w:szCs w:val="20"/>
        </w:rPr>
      </w:pPr>
      <w:r w:rsidRPr="00D36DE7">
        <w:rPr>
          <w:color w:val="161616"/>
          <w:w w:val="105"/>
          <w:sz w:val="20"/>
          <w:szCs w:val="20"/>
        </w:rPr>
        <w:t>Serve drinks at standard measures.</w:t>
      </w:r>
    </w:p>
    <w:p w:rsidR="00332AD6" w:rsidRPr="00D36DE7" w:rsidRDefault="002A732C" w:rsidP="00A84E8B">
      <w:pPr>
        <w:pStyle w:val="ListParagraph"/>
        <w:numPr>
          <w:ilvl w:val="0"/>
          <w:numId w:val="25"/>
        </w:numPr>
        <w:tabs>
          <w:tab w:val="left" w:pos="1395"/>
        </w:tabs>
        <w:spacing w:line="360" w:lineRule="auto"/>
        <w:ind w:right="159"/>
        <w:jc w:val="both"/>
        <w:rPr>
          <w:color w:val="161616"/>
          <w:w w:val="105"/>
          <w:sz w:val="20"/>
          <w:szCs w:val="20"/>
        </w:rPr>
      </w:pPr>
      <w:r w:rsidRPr="00D36DE7">
        <w:rPr>
          <w:color w:val="161616"/>
          <w:w w:val="105"/>
          <w:sz w:val="20"/>
          <w:szCs w:val="20"/>
        </w:rPr>
        <w:t xml:space="preserve">Comply with the </w:t>
      </w:r>
      <w:r w:rsidR="00C3557D" w:rsidRPr="00A84E8B">
        <w:rPr>
          <w:i/>
          <w:color w:val="161616"/>
          <w:w w:val="105"/>
          <w:sz w:val="20"/>
          <w:szCs w:val="20"/>
        </w:rPr>
        <w:t>“</w:t>
      </w:r>
      <w:r w:rsidR="00A84E8B">
        <w:rPr>
          <w:i/>
          <w:color w:val="161616"/>
          <w:w w:val="105"/>
          <w:sz w:val="20"/>
          <w:szCs w:val="20"/>
        </w:rPr>
        <w:t>C</w:t>
      </w:r>
      <w:r w:rsidRPr="00A84E8B">
        <w:rPr>
          <w:i/>
          <w:color w:val="161616"/>
          <w:w w:val="105"/>
          <w:sz w:val="20"/>
          <w:szCs w:val="20"/>
        </w:rPr>
        <w:t>ode of Practice to assist in the Responsible Promotion of A</w:t>
      </w:r>
      <w:r w:rsidR="00C3557D" w:rsidRPr="00A84E8B">
        <w:rPr>
          <w:i/>
          <w:color w:val="161616"/>
          <w:w w:val="105"/>
          <w:sz w:val="20"/>
          <w:szCs w:val="20"/>
        </w:rPr>
        <w:t>l</w:t>
      </w:r>
      <w:r w:rsidRPr="00A84E8B">
        <w:rPr>
          <w:i/>
          <w:color w:val="161616"/>
          <w:w w:val="105"/>
          <w:sz w:val="20"/>
          <w:szCs w:val="20"/>
        </w:rPr>
        <w:t>coho</w:t>
      </w:r>
      <w:r w:rsidR="00C3557D" w:rsidRPr="00A84E8B">
        <w:rPr>
          <w:i/>
          <w:color w:val="161616"/>
          <w:w w:val="105"/>
          <w:sz w:val="20"/>
          <w:szCs w:val="20"/>
        </w:rPr>
        <w:t>l”</w:t>
      </w:r>
      <w:r w:rsidRPr="00D36DE7">
        <w:rPr>
          <w:color w:val="161616"/>
          <w:w w:val="105"/>
          <w:sz w:val="20"/>
          <w:szCs w:val="20"/>
        </w:rPr>
        <w:t xml:space="preserve"> contained in </w:t>
      </w:r>
      <w:r w:rsidRPr="00A84E8B">
        <w:rPr>
          <w:b/>
          <w:color w:val="161616"/>
          <w:w w:val="105"/>
          <w:sz w:val="20"/>
          <w:szCs w:val="20"/>
        </w:rPr>
        <w:t>Schedule 2</w:t>
      </w:r>
      <w:r w:rsidRPr="00D36DE7">
        <w:rPr>
          <w:color w:val="161616"/>
          <w:w w:val="105"/>
          <w:sz w:val="20"/>
          <w:szCs w:val="20"/>
        </w:rPr>
        <w:t xml:space="preserve"> of this document.</w:t>
      </w:r>
    </w:p>
    <w:p w:rsidR="00332AD6" w:rsidRPr="00D36DE7" w:rsidRDefault="002A732C" w:rsidP="00A84E8B">
      <w:pPr>
        <w:pStyle w:val="Heading4"/>
        <w:numPr>
          <w:ilvl w:val="2"/>
          <w:numId w:val="19"/>
        </w:numPr>
        <w:spacing w:before="240" w:after="120" w:line="360" w:lineRule="auto"/>
        <w:ind w:left="1100" w:hanging="885"/>
        <w:jc w:val="both"/>
        <w:rPr>
          <w:color w:val="161616"/>
        </w:rPr>
      </w:pPr>
      <w:r w:rsidRPr="00D36DE7">
        <w:rPr>
          <w:color w:val="161616"/>
        </w:rPr>
        <w:t>Application of Bans</w:t>
      </w:r>
    </w:p>
    <w:p w:rsidR="00332AD6" w:rsidRPr="00A84E8B" w:rsidRDefault="002A732C" w:rsidP="00A84E8B">
      <w:pPr>
        <w:pStyle w:val="ListParagraph"/>
        <w:numPr>
          <w:ilvl w:val="0"/>
          <w:numId w:val="26"/>
        </w:numPr>
        <w:tabs>
          <w:tab w:val="left" w:pos="1395"/>
        </w:tabs>
        <w:spacing w:line="360" w:lineRule="auto"/>
        <w:ind w:right="159"/>
        <w:jc w:val="both"/>
        <w:rPr>
          <w:b/>
          <w:color w:val="161616"/>
          <w:w w:val="105"/>
          <w:sz w:val="20"/>
          <w:szCs w:val="20"/>
        </w:rPr>
      </w:pPr>
      <w:r w:rsidRPr="00A84E8B">
        <w:rPr>
          <w:color w:val="161616"/>
          <w:w w:val="105"/>
          <w:sz w:val="20"/>
          <w:szCs w:val="20"/>
        </w:rPr>
        <w:t xml:space="preserve">A table of behaviour attracting bans is attached at </w:t>
      </w:r>
      <w:r w:rsidRPr="00A84E8B">
        <w:rPr>
          <w:b/>
          <w:color w:val="161616"/>
          <w:w w:val="105"/>
          <w:sz w:val="20"/>
          <w:szCs w:val="20"/>
        </w:rPr>
        <w:t>Schedule 3</w:t>
      </w:r>
    </w:p>
    <w:p w:rsidR="00332AD6" w:rsidRPr="00A84E8B" w:rsidRDefault="002A732C" w:rsidP="00A84E8B">
      <w:pPr>
        <w:pStyle w:val="ListParagraph"/>
        <w:numPr>
          <w:ilvl w:val="0"/>
          <w:numId w:val="26"/>
        </w:numPr>
        <w:tabs>
          <w:tab w:val="left" w:pos="1395"/>
        </w:tabs>
        <w:spacing w:line="360" w:lineRule="auto"/>
        <w:ind w:right="159"/>
        <w:jc w:val="both"/>
        <w:rPr>
          <w:color w:val="161616"/>
          <w:w w:val="105"/>
          <w:sz w:val="20"/>
          <w:szCs w:val="20"/>
        </w:rPr>
      </w:pPr>
      <w:r w:rsidRPr="00A84E8B">
        <w:rPr>
          <w:color w:val="161616"/>
          <w:w w:val="105"/>
          <w:sz w:val="20"/>
          <w:szCs w:val="20"/>
        </w:rPr>
        <w:t xml:space="preserve">Police may recommend a ban to the Accord members where appropriate pursuant to paragraph </w:t>
      </w:r>
      <w:r w:rsidR="00A84E8B">
        <w:rPr>
          <w:color w:val="161616"/>
          <w:w w:val="105"/>
          <w:sz w:val="20"/>
          <w:szCs w:val="20"/>
        </w:rPr>
        <w:t>5</w:t>
      </w:r>
      <w:r w:rsidRPr="00A84E8B">
        <w:rPr>
          <w:color w:val="161616"/>
          <w:w w:val="105"/>
          <w:sz w:val="20"/>
          <w:szCs w:val="20"/>
        </w:rPr>
        <w:t>c.</w:t>
      </w:r>
    </w:p>
    <w:p w:rsidR="00332AD6" w:rsidRPr="00A84E8B" w:rsidRDefault="002A732C" w:rsidP="00A84E8B">
      <w:pPr>
        <w:pStyle w:val="ListParagraph"/>
        <w:numPr>
          <w:ilvl w:val="0"/>
          <w:numId w:val="26"/>
        </w:numPr>
        <w:tabs>
          <w:tab w:val="left" w:pos="1395"/>
        </w:tabs>
        <w:spacing w:line="360" w:lineRule="auto"/>
        <w:ind w:right="159"/>
        <w:jc w:val="both"/>
        <w:rPr>
          <w:color w:val="161616"/>
          <w:w w:val="105"/>
          <w:sz w:val="20"/>
          <w:szCs w:val="20"/>
        </w:rPr>
      </w:pPr>
      <w:r w:rsidRPr="00A84E8B">
        <w:rPr>
          <w:color w:val="161616"/>
          <w:w w:val="105"/>
          <w:sz w:val="20"/>
          <w:szCs w:val="20"/>
        </w:rPr>
        <w:t>A licensee/nominee who is an Accord member may be notified by a medical practitioner or recognised and relevant health professional that a person's immediate or long term health is at risk and may be further harmed by consumption of alcohol. That person may be banned for a period to be determined by the Accord membership in consultation with the medical practitioner or health professional. That person must provide informed consent for the ban to be applied.</w:t>
      </w:r>
    </w:p>
    <w:p w:rsidR="00332AD6" w:rsidRPr="00A84E8B" w:rsidRDefault="002A732C" w:rsidP="00A84E8B">
      <w:pPr>
        <w:pStyle w:val="ListParagraph"/>
        <w:numPr>
          <w:ilvl w:val="0"/>
          <w:numId w:val="26"/>
        </w:numPr>
        <w:tabs>
          <w:tab w:val="left" w:pos="1395"/>
        </w:tabs>
        <w:spacing w:line="360" w:lineRule="auto"/>
        <w:ind w:right="159"/>
        <w:jc w:val="both"/>
        <w:rPr>
          <w:color w:val="161616"/>
          <w:w w:val="105"/>
          <w:sz w:val="20"/>
          <w:szCs w:val="20"/>
        </w:rPr>
      </w:pPr>
      <w:r w:rsidRPr="00A84E8B">
        <w:rPr>
          <w:color w:val="161616"/>
          <w:w w:val="105"/>
          <w:sz w:val="20"/>
          <w:szCs w:val="20"/>
        </w:rPr>
        <w:t xml:space="preserve">Bans in excess of one month will result in the issue and service of a Trespass Notice relevant to all member venues pursuant to section 9 of the </w:t>
      </w:r>
      <w:r w:rsidRPr="00A84E8B">
        <w:rPr>
          <w:i/>
          <w:color w:val="161616"/>
          <w:w w:val="105"/>
          <w:sz w:val="20"/>
          <w:szCs w:val="20"/>
        </w:rPr>
        <w:t>Trespass Act</w:t>
      </w:r>
    </w:p>
    <w:p w:rsidR="00332AD6" w:rsidRPr="00A84E8B" w:rsidRDefault="002A732C" w:rsidP="00A84E8B">
      <w:pPr>
        <w:pStyle w:val="ListParagraph"/>
        <w:numPr>
          <w:ilvl w:val="0"/>
          <w:numId w:val="26"/>
        </w:numPr>
        <w:tabs>
          <w:tab w:val="left" w:pos="1395"/>
        </w:tabs>
        <w:spacing w:line="360" w:lineRule="auto"/>
        <w:ind w:right="159"/>
        <w:jc w:val="both"/>
        <w:rPr>
          <w:color w:val="161616"/>
          <w:w w:val="105"/>
          <w:sz w:val="20"/>
          <w:szCs w:val="20"/>
        </w:rPr>
      </w:pPr>
      <w:r w:rsidRPr="00A84E8B">
        <w:rPr>
          <w:color w:val="161616"/>
          <w:w w:val="105"/>
          <w:sz w:val="20"/>
          <w:szCs w:val="20"/>
        </w:rPr>
        <w:t>A person banned for more than one month is banned from each member premises and is not permitted to enter or consume liquor in these premises.</w:t>
      </w:r>
    </w:p>
    <w:p w:rsidR="00332AD6" w:rsidRPr="00A84E8B" w:rsidRDefault="002A732C" w:rsidP="00A84E8B">
      <w:pPr>
        <w:pStyle w:val="ListParagraph"/>
        <w:numPr>
          <w:ilvl w:val="0"/>
          <w:numId w:val="26"/>
        </w:numPr>
        <w:tabs>
          <w:tab w:val="left" w:pos="1395"/>
        </w:tabs>
        <w:spacing w:line="360" w:lineRule="auto"/>
        <w:ind w:right="159"/>
        <w:jc w:val="both"/>
        <w:rPr>
          <w:color w:val="161616"/>
          <w:w w:val="105"/>
          <w:sz w:val="20"/>
          <w:szCs w:val="20"/>
        </w:rPr>
      </w:pPr>
      <w:r w:rsidRPr="00A84E8B">
        <w:rPr>
          <w:color w:val="161616"/>
          <w:w w:val="105"/>
          <w:sz w:val="20"/>
          <w:szCs w:val="20"/>
        </w:rPr>
        <w:t>All member licensees will be notified that a person is undergoing a ban of more than one month and the term of that ban.</w:t>
      </w:r>
    </w:p>
    <w:p w:rsidR="00332AD6" w:rsidRPr="00A84E8B" w:rsidRDefault="002A732C" w:rsidP="00A84E8B">
      <w:pPr>
        <w:pStyle w:val="ListParagraph"/>
        <w:numPr>
          <w:ilvl w:val="0"/>
          <w:numId w:val="26"/>
        </w:numPr>
        <w:tabs>
          <w:tab w:val="left" w:pos="1395"/>
        </w:tabs>
        <w:spacing w:line="360" w:lineRule="auto"/>
        <w:ind w:right="159"/>
        <w:jc w:val="both"/>
        <w:rPr>
          <w:color w:val="161616"/>
          <w:w w:val="105"/>
          <w:sz w:val="20"/>
          <w:szCs w:val="20"/>
        </w:rPr>
      </w:pPr>
      <w:r w:rsidRPr="00A84E8B">
        <w:rPr>
          <w:color w:val="161616"/>
          <w:w w:val="105"/>
          <w:sz w:val="20"/>
          <w:szCs w:val="20"/>
        </w:rPr>
        <w:t>All bans will be documented by Police, or licensees if for period of one month or less. Details will include the name of the person banned, the start and finish dates of the ban and the reasons for the ban. These records are to be available for inspection by the person subject to the ban upon request.</w:t>
      </w:r>
    </w:p>
    <w:p w:rsidR="00332AD6" w:rsidRPr="00D36DE7" w:rsidRDefault="002A732C" w:rsidP="00A84E8B">
      <w:pPr>
        <w:pStyle w:val="Heading4"/>
        <w:pageBreakBefore/>
        <w:numPr>
          <w:ilvl w:val="2"/>
          <w:numId w:val="19"/>
        </w:numPr>
        <w:spacing w:before="240" w:after="120" w:line="360" w:lineRule="auto"/>
        <w:ind w:left="1100" w:hanging="885"/>
        <w:jc w:val="both"/>
        <w:rPr>
          <w:color w:val="161616"/>
        </w:rPr>
      </w:pPr>
      <w:bookmarkStart w:id="10" w:name="_TOC_250010"/>
      <w:bookmarkEnd w:id="10"/>
      <w:r w:rsidRPr="00D36DE7">
        <w:rPr>
          <w:color w:val="161616"/>
        </w:rPr>
        <w:lastRenderedPageBreak/>
        <w:t>Appeals</w:t>
      </w:r>
    </w:p>
    <w:p w:rsidR="00332AD6" w:rsidRPr="00A84E8B" w:rsidRDefault="002A732C" w:rsidP="00A84E8B">
      <w:pPr>
        <w:pStyle w:val="ListParagraph"/>
        <w:numPr>
          <w:ilvl w:val="0"/>
          <w:numId w:val="27"/>
        </w:numPr>
        <w:tabs>
          <w:tab w:val="left" w:pos="1395"/>
        </w:tabs>
        <w:spacing w:line="360" w:lineRule="auto"/>
        <w:ind w:right="159"/>
        <w:jc w:val="both"/>
        <w:rPr>
          <w:color w:val="161616"/>
          <w:w w:val="105"/>
          <w:sz w:val="20"/>
          <w:szCs w:val="20"/>
        </w:rPr>
      </w:pPr>
      <w:r w:rsidRPr="00A84E8B">
        <w:rPr>
          <w:color w:val="161616"/>
          <w:w w:val="105"/>
          <w:sz w:val="20"/>
          <w:szCs w:val="20"/>
        </w:rPr>
        <w:t>Without commencing formal proceedings any person subject to a ban and consequent Trespass Notice may appeal a ban by request to the Accord membership.</w:t>
      </w:r>
    </w:p>
    <w:p w:rsidR="00332AD6" w:rsidRPr="00A84E8B" w:rsidRDefault="002A732C" w:rsidP="00A84E8B">
      <w:pPr>
        <w:pStyle w:val="ListParagraph"/>
        <w:numPr>
          <w:ilvl w:val="0"/>
          <w:numId w:val="27"/>
        </w:numPr>
        <w:tabs>
          <w:tab w:val="left" w:pos="1395"/>
        </w:tabs>
        <w:spacing w:line="360" w:lineRule="auto"/>
        <w:ind w:right="159"/>
        <w:jc w:val="both"/>
        <w:rPr>
          <w:color w:val="161616"/>
          <w:w w:val="105"/>
          <w:sz w:val="20"/>
          <w:szCs w:val="20"/>
        </w:rPr>
      </w:pPr>
      <w:r w:rsidRPr="00A84E8B">
        <w:rPr>
          <w:color w:val="161616"/>
          <w:w w:val="105"/>
          <w:sz w:val="20"/>
          <w:szCs w:val="20"/>
        </w:rPr>
        <w:t xml:space="preserve">A request can be made in writing or through discussion between Accord members and the person subject to the ban. The person subject to the ban may </w:t>
      </w:r>
      <w:r w:rsidR="00FE647D" w:rsidRPr="00A84E8B">
        <w:rPr>
          <w:color w:val="161616"/>
          <w:w w:val="105"/>
          <w:sz w:val="20"/>
          <w:szCs w:val="20"/>
        </w:rPr>
        <w:t>have another</w:t>
      </w:r>
      <w:r w:rsidRPr="00A84E8B">
        <w:rPr>
          <w:color w:val="161616"/>
          <w:w w:val="105"/>
          <w:sz w:val="20"/>
          <w:szCs w:val="20"/>
        </w:rPr>
        <w:t xml:space="preserve"> person present for support or to help facilitate process.</w:t>
      </w:r>
    </w:p>
    <w:p w:rsidR="00332AD6" w:rsidRPr="00A84E8B" w:rsidRDefault="002A732C" w:rsidP="00A84E8B">
      <w:pPr>
        <w:pStyle w:val="ListParagraph"/>
        <w:numPr>
          <w:ilvl w:val="0"/>
          <w:numId w:val="27"/>
        </w:numPr>
        <w:tabs>
          <w:tab w:val="left" w:pos="1395"/>
        </w:tabs>
        <w:spacing w:line="360" w:lineRule="auto"/>
        <w:ind w:right="159"/>
        <w:jc w:val="both"/>
        <w:rPr>
          <w:color w:val="161616"/>
          <w:w w:val="105"/>
          <w:sz w:val="20"/>
          <w:szCs w:val="20"/>
        </w:rPr>
      </w:pPr>
      <w:r w:rsidRPr="00A84E8B">
        <w:rPr>
          <w:color w:val="161616"/>
          <w:w w:val="105"/>
          <w:sz w:val="20"/>
          <w:szCs w:val="20"/>
        </w:rPr>
        <w:t xml:space="preserve">Appeals will not be considered if </w:t>
      </w:r>
      <w:r w:rsidR="00FE647D" w:rsidRPr="00A84E8B">
        <w:rPr>
          <w:color w:val="161616"/>
          <w:w w:val="105"/>
          <w:sz w:val="20"/>
          <w:szCs w:val="20"/>
        </w:rPr>
        <w:t>thought vexatious</w:t>
      </w:r>
      <w:r w:rsidRPr="00A84E8B">
        <w:rPr>
          <w:color w:val="161616"/>
          <w:w w:val="105"/>
          <w:sz w:val="20"/>
          <w:szCs w:val="20"/>
        </w:rPr>
        <w:t xml:space="preserve"> by the </w:t>
      </w:r>
      <w:r w:rsidR="00FE647D" w:rsidRPr="00A84E8B">
        <w:rPr>
          <w:color w:val="161616"/>
          <w:w w:val="105"/>
          <w:sz w:val="20"/>
          <w:szCs w:val="20"/>
        </w:rPr>
        <w:t>Accord Coordinator</w:t>
      </w:r>
      <w:r w:rsidRPr="00A84E8B">
        <w:rPr>
          <w:color w:val="161616"/>
          <w:w w:val="105"/>
          <w:sz w:val="20"/>
          <w:szCs w:val="20"/>
        </w:rPr>
        <w:t>.</w:t>
      </w:r>
    </w:p>
    <w:p w:rsidR="00332AD6" w:rsidRPr="00A84E8B" w:rsidRDefault="002A732C" w:rsidP="00A84E8B">
      <w:pPr>
        <w:pStyle w:val="ListParagraph"/>
        <w:numPr>
          <w:ilvl w:val="0"/>
          <w:numId w:val="27"/>
        </w:numPr>
        <w:tabs>
          <w:tab w:val="left" w:pos="1395"/>
        </w:tabs>
        <w:spacing w:line="360" w:lineRule="auto"/>
        <w:ind w:right="159"/>
        <w:jc w:val="both"/>
        <w:rPr>
          <w:color w:val="161616"/>
          <w:w w:val="105"/>
          <w:sz w:val="20"/>
          <w:szCs w:val="20"/>
        </w:rPr>
      </w:pPr>
      <w:r w:rsidRPr="00A84E8B">
        <w:rPr>
          <w:color w:val="161616"/>
          <w:w w:val="105"/>
          <w:sz w:val="20"/>
          <w:szCs w:val="20"/>
        </w:rPr>
        <w:t>A ban may be revoked or varied by agreement of all member licensees.</w:t>
      </w:r>
    </w:p>
    <w:p w:rsidR="00332AD6" w:rsidRPr="00A84E8B" w:rsidRDefault="002A732C" w:rsidP="00A84E8B">
      <w:pPr>
        <w:pStyle w:val="ListParagraph"/>
        <w:numPr>
          <w:ilvl w:val="0"/>
          <w:numId w:val="27"/>
        </w:numPr>
        <w:tabs>
          <w:tab w:val="left" w:pos="1395"/>
        </w:tabs>
        <w:spacing w:line="360" w:lineRule="auto"/>
        <w:ind w:right="159"/>
        <w:jc w:val="both"/>
        <w:rPr>
          <w:color w:val="161616"/>
          <w:w w:val="105"/>
          <w:sz w:val="20"/>
          <w:szCs w:val="20"/>
        </w:rPr>
      </w:pPr>
      <w:r w:rsidRPr="00A84E8B">
        <w:rPr>
          <w:color w:val="161616"/>
          <w:w w:val="105"/>
          <w:sz w:val="20"/>
          <w:szCs w:val="20"/>
        </w:rPr>
        <w:t xml:space="preserve">A ban imposed as a consequence of an assault on a licensee or a staff member, may not be revoked until the victim of that assault has left the employ of the licensed premises. If the victim has departed it is not an automatic right that the offender will be </w:t>
      </w:r>
      <w:r w:rsidR="00FE647D" w:rsidRPr="00A84E8B">
        <w:rPr>
          <w:color w:val="161616"/>
          <w:w w:val="105"/>
          <w:sz w:val="20"/>
          <w:szCs w:val="20"/>
        </w:rPr>
        <w:t>re-instated</w:t>
      </w:r>
      <w:r w:rsidRPr="00A84E8B">
        <w:rPr>
          <w:color w:val="161616"/>
          <w:w w:val="105"/>
          <w:sz w:val="20"/>
          <w:szCs w:val="20"/>
        </w:rPr>
        <w:t xml:space="preserve"> unless all recommendations and courses have been completed as directed.</w:t>
      </w:r>
    </w:p>
    <w:p w:rsidR="00332AD6" w:rsidRPr="00A84E8B" w:rsidRDefault="002A732C" w:rsidP="00A84E8B">
      <w:pPr>
        <w:pStyle w:val="ListParagraph"/>
        <w:numPr>
          <w:ilvl w:val="0"/>
          <w:numId w:val="27"/>
        </w:numPr>
        <w:tabs>
          <w:tab w:val="left" w:pos="1395"/>
        </w:tabs>
        <w:spacing w:line="360" w:lineRule="auto"/>
        <w:ind w:right="159"/>
        <w:jc w:val="both"/>
        <w:rPr>
          <w:color w:val="161616"/>
          <w:w w:val="105"/>
          <w:sz w:val="20"/>
          <w:szCs w:val="20"/>
        </w:rPr>
      </w:pPr>
      <w:r w:rsidRPr="00A84E8B">
        <w:rPr>
          <w:color w:val="161616"/>
          <w:w w:val="105"/>
          <w:sz w:val="20"/>
          <w:szCs w:val="20"/>
        </w:rPr>
        <w:t>A ban may be revoked or varied if the Accord members deem that:</w:t>
      </w:r>
    </w:p>
    <w:p w:rsidR="00332AD6" w:rsidRPr="00A84E8B" w:rsidRDefault="002A732C" w:rsidP="00AF799E">
      <w:pPr>
        <w:pStyle w:val="ListParagraph"/>
        <w:numPr>
          <w:ilvl w:val="0"/>
          <w:numId w:val="29"/>
        </w:numPr>
        <w:tabs>
          <w:tab w:val="left" w:pos="1395"/>
        </w:tabs>
        <w:spacing w:line="360" w:lineRule="auto"/>
        <w:ind w:right="159"/>
        <w:jc w:val="both"/>
        <w:rPr>
          <w:color w:val="161616"/>
          <w:w w:val="105"/>
          <w:sz w:val="20"/>
          <w:szCs w:val="20"/>
        </w:rPr>
      </w:pPr>
      <w:r w:rsidRPr="00A84E8B">
        <w:rPr>
          <w:color w:val="161616"/>
          <w:w w:val="105"/>
          <w:sz w:val="20"/>
          <w:szCs w:val="20"/>
        </w:rPr>
        <w:t>the ban is inappropriate;</w:t>
      </w:r>
    </w:p>
    <w:p w:rsidR="00332AD6" w:rsidRPr="00A84E8B" w:rsidRDefault="002A732C" w:rsidP="00AF799E">
      <w:pPr>
        <w:pStyle w:val="ListParagraph"/>
        <w:numPr>
          <w:ilvl w:val="0"/>
          <w:numId w:val="29"/>
        </w:numPr>
        <w:tabs>
          <w:tab w:val="left" w:pos="1395"/>
        </w:tabs>
        <w:spacing w:line="360" w:lineRule="auto"/>
        <w:ind w:right="159"/>
        <w:jc w:val="both"/>
        <w:rPr>
          <w:color w:val="161616"/>
          <w:w w:val="105"/>
          <w:sz w:val="20"/>
          <w:szCs w:val="20"/>
        </w:rPr>
      </w:pPr>
      <w:r w:rsidRPr="00A84E8B">
        <w:rPr>
          <w:color w:val="161616"/>
          <w:w w:val="105"/>
          <w:sz w:val="20"/>
          <w:szCs w:val="20"/>
        </w:rPr>
        <w:t>the applicant has demonstrated suitable remorse and has taken actions to resolve behaviour issues, such as attendance at an anger management course.</w:t>
      </w:r>
    </w:p>
    <w:p w:rsidR="00332AD6" w:rsidRPr="00A84E8B" w:rsidRDefault="002A732C" w:rsidP="00A84E8B">
      <w:pPr>
        <w:pStyle w:val="ListParagraph"/>
        <w:numPr>
          <w:ilvl w:val="0"/>
          <w:numId w:val="27"/>
        </w:numPr>
        <w:tabs>
          <w:tab w:val="left" w:pos="1385"/>
        </w:tabs>
        <w:spacing w:line="360" w:lineRule="auto"/>
        <w:ind w:right="159"/>
        <w:jc w:val="both"/>
        <w:rPr>
          <w:color w:val="161616"/>
          <w:w w:val="105"/>
          <w:sz w:val="20"/>
          <w:szCs w:val="20"/>
        </w:rPr>
      </w:pPr>
      <w:r w:rsidRPr="00A84E8B">
        <w:rPr>
          <w:color w:val="161616"/>
          <w:w w:val="105"/>
          <w:sz w:val="20"/>
          <w:szCs w:val="20"/>
        </w:rPr>
        <w:t>When a ban may not be revoked:</w:t>
      </w:r>
    </w:p>
    <w:p w:rsidR="00332AD6" w:rsidRPr="00A84E8B" w:rsidRDefault="002A732C" w:rsidP="00AF799E">
      <w:pPr>
        <w:pStyle w:val="ListParagraph"/>
        <w:numPr>
          <w:ilvl w:val="0"/>
          <w:numId w:val="30"/>
        </w:numPr>
        <w:tabs>
          <w:tab w:val="left" w:pos="1395"/>
        </w:tabs>
        <w:spacing w:line="360" w:lineRule="auto"/>
        <w:ind w:right="159"/>
        <w:jc w:val="both"/>
        <w:rPr>
          <w:color w:val="161616"/>
          <w:w w:val="105"/>
          <w:sz w:val="20"/>
          <w:szCs w:val="20"/>
        </w:rPr>
      </w:pPr>
      <w:r w:rsidRPr="00A84E8B">
        <w:rPr>
          <w:color w:val="161616"/>
          <w:w w:val="105"/>
          <w:sz w:val="20"/>
          <w:szCs w:val="20"/>
        </w:rPr>
        <w:t>12 month bans will be fully served, but subject to review at the end of the period. The review will ascertain whether the ban should be extended. An extension can be no longer than 12 months at a time. An extension will occur if it is judged that the person is likely to present further problems. That judgement will be based on information collected from relevant sources such as other patrons, community and family members, service agencies and Police, and evidence of reform by the banned person. The review will be conducted by a panel comprising members of the Accord and including the Police and Gunbang Action Group.</w:t>
      </w:r>
    </w:p>
    <w:p w:rsidR="00332AD6" w:rsidRPr="00A84E8B" w:rsidRDefault="002A732C" w:rsidP="00A84E8B">
      <w:pPr>
        <w:pStyle w:val="ListParagraph"/>
        <w:numPr>
          <w:ilvl w:val="0"/>
          <w:numId w:val="27"/>
        </w:numPr>
        <w:tabs>
          <w:tab w:val="left" w:pos="1412"/>
        </w:tabs>
        <w:spacing w:line="360" w:lineRule="auto"/>
        <w:ind w:right="159"/>
        <w:jc w:val="both"/>
        <w:rPr>
          <w:color w:val="161616"/>
          <w:w w:val="105"/>
          <w:sz w:val="20"/>
          <w:szCs w:val="20"/>
        </w:rPr>
      </w:pPr>
      <w:r w:rsidRPr="00A84E8B">
        <w:rPr>
          <w:color w:val="161616"/>
          <w:w w:val="105"/>
          <w:sz w:val="20"/>
          <w:szCs w:val="20"/>
        </w:rPr>
        <w:t>Appeals can be made at any time and timely responses are to be ensured. In making determinations, Accord members will be reasonable and prudent.</w:t>
      </w:r>
    </w:p>
    <w:p w:rsidR="00332AD6" w:rsidRPr="00D36DE7" w:rsidRDefault="002A732C" w:rsidP="00D36DE7">
      <w:pPr>
        <w:pStyle w:val="Heading4"/>
        <w:numPr>
          <w:ilvl w:val="2"/>
          <w:numId w:val="19"/>
        </w:numPr>
        <w:spacing w:before="240" w:after="120" w:line="360" w:lineRule="auto"/>
        <w:ind w:left="1100" w:hanging="885"/>
        <w:jc w:val="both"/>
        <w:rPr>
          <w:color w:val="161616"/>
        </w:rPr>
      </w:pPr>
      <w:bookmarkStart w:id="11" w:name="_TOC_250009"/>
      <w:bookmarkEnd w:id="11"/>
      <w:r w:rsidRPr="00D36DE7">
        <w:rPr>
          <w:color w:val="161616"/>
        </w:rPr>
        <w:t>Training</w:t>
      </w:r>
    </w:p>
    <w:p w:rsidR="00332AD6" w:rsidRPr="00A84E8B" w:rsidRDefault="002A732C" w:rsidP="00A84E8B">
      <w:pPr>
        <w:pStyle w:val="ListParagraph"/>
        <w:numPr>
          <w:ilvl w:val="0"/>
          <w:numId w:val="28"/>
        </w:numPr>
        <w:tabs>
          <w:tab w:val="left" w:pos="1397"/>
        </w:tabs>
        <w:spacing w:line="360" w:lineRule="auto"/>
        <w:ind w:right="159"/>
        <w:jc w:val="both"/>
        <w:rPr>
          <w:color w:val="161616"/>
          <w:w w:val="105"/>
          <w:sz w:val="20"/>
          <w:szCs w:val="20"/>
        </w:rPr>
      </w:pPr>
      <w:r w:rsidRPr="00A84E8B">
        <w:rPr>
          <w:color w:val="161616"/>
          <w:w w:val="105"/>
          <w:sz w:val="20"/>
          <w:szCs w:val="20"/>
        </w:rPr>
        <w:t xml:space="preserve">Licensees, nominees and bar staff must complete the </w:t>
      </w:r>
      <w:r w:rsidR="00AF799E">
        <w:rPr>
          <w:color w:val="161616"/>
          <w:w w:val="105"/>
          <w:sz w:val="20"/>
          <w:szCs w:val="20"/>
        </w:rPr>
        <w:t>“</w:t>
      </w:r>
      <w:r w:rsidRPr="00A84E8B">
        <w:rPr>
          <w:color w:val="161616"/>
          <w:w w:val="105"/>
          <w:sz w:val="20"/>
          <w:szCs w:val="20"/>
        </w:rPr>
        <w:t>responsible service of alcohol" course.</w:t>
      </w:r>
    </w:p>
    <w:p w:rsidR="00332AD6" w:rsidRPr="00A84E8B" w:rsidRDefault="002A732C" w:rsidP="00A84E8B">
      <w:pPr>
        <w:pStyle w:val="ListParagraph"/>
        <w:numPr>
          <w:ilvl w:val="0"/>
          <w:numId w:val="28"/>
        </w:numPr>
        <w:tabs>
          <w:tab w:val="left" w:pos="1397"/>
        </w:tabs>
        <w:spacing w:line="360" w:lineRule="auto"/>
        <w:ind w:right="159"/>
        <w:jc w:val="both"/>
        <w:rPr>
          <w:color w:val="161616"/>
          <w:w w:val="105"/>
          <w:sz w:val="20"/>
          <w:szCs w:val="20"/>
        </w:rPr>
      </w:pPr>
      <w:r w:rsidRPr="00A84E8B">
        <w:rPr>
          <w:color w:val="161616"/>
          <w:w w:val="105"/>
          <w:sz w:val="20"/>
          <w:szCs w:val="20"/>
        </w:rPr>
        <w:t>All senior staff, if not all staff, will attend an appropriate cross-cultural course.</w:t>
      </w:r>
    </w:p>
    <w:p w:rsidR="00332AD6" w:rsidRPr="00794113" w:rsidRDefault="00CA3CED" w:rsidP="00191BD2">
      <w:pPr>
        <w:pStyle w:val="BodyText"/>
        <w:pageBreakBefore/>
        <w:spacing w:before="5"/>
        <w:rPr>
          <w:sz w:val="12"/>
        </w:rPr>
      </w:pPr>
      <w:r w:rsidRPr="00794113">
        <w:rPr>
          <w:noProof/>
          <w:lang w:val="en-AU" w:eastAsia="en-AU"/>
        </w:rPr>
        <w:lastRenderedPageBreak/>
        <mc:AlternateContent>
          <mc:Choice Requires="wps">
            <w:drawing>
              <wp:anchor distT="0" distB="0" distL="0" distR="0" simplePos="0" relativeHeight="48" behindDoc="0" locked="0" layoutInCell="1" allowOverlap="1">
                <wp:simplePos x="0" y="0"/>
                <wp:positionH relativeFrom="page">
                  <wp:posOffset>1139190</wp:posOffset>
                </wp:positionH>
                <wp:positionV relativeFrom="paragraph">
                  <wp:posOffset>125095</wp:posOffset>
                </wp:positionV>
                <wp:extent cx="3357880" cy="0"/>
                <wp:effectExtent l="15240" t="10795" r="17780" b="17780"/>
                <wp:wrapTopAndBottom/>
                <wp:docPr id="4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7880" cy="0"/>
                        </a:xfrm>
                        <a:prstGeom prst="line">
                          <a:avLst/>
                        </a:prstGeom>
                        <a:noFill/>
                        <a:ln w="180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992CC" id="Line 37" o:spid="_x0000_s1026" style="position:absolute;z-index: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7pt,9.85pt" to="354.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" strokeweight=".50233mm">
                <w10:wrap type="topAndBottom" anchorx="page"/>
              </v:line>
            </w:pict>
          </mc:Fallback>
        </mc:AlternateContent>
      </w:r>
    </w:p>
    <w:p w:rsidR="00332AD6" w:rsidRPr="00794113" w:rsidRDefault="002A732C">
      <w:pPr>
        <w:pStyle w:val="ListParagraph"/>
        <w:numPr>
          <w:ilvl w:val="1"/>
          <w:numId w:val="19"/>
        </w:numPr>
        <w:tabs>
          <w:tab w:val="left" w:pos="1055"/>
          <w:tab w:val="left" w:pos="1056"/>
        </w:tabs>
        <w:ind w:left="1055" w:hanging="904"/>
        <w:jc w:val="left"/>
        <w:rPr>
          <w:b/>
          <w:color w:val="131313"/>
          <w:sz w:val="28"/>
        </w:rPr>
      </w:pPr>
      <w:r w:rsidRPr="00794113">
        <w:rPr>
          <w:b/>
          <w:color w:val="131313"/>
          <w:w w:val="105"/>
          <w:sz w:val="25"/>
        </w:rPr>
        <w:t>Safety and</w:t>
      </w:r>
      <w:r w:rsidRPr="00794113">
        <w:rPr>
          <w:b/>
          <w:color w:val="131313"/>
          <w:spacing w:val="-28"/>
          <w:w w:val="105"/>
          <w:sz w:val="25"/>
        </w:rPr>
        <w:t xml:space="preserve"> </w:t>
      </w:r>
      <w:r w:rsidRPr="00794113">
        <w:rPr>
          <w:b/>
          <w:color w:val="131313"/>
          <w:w w:val="105"/>
          <w:sz w:val="25"/>
        </w:rPr>
        <w:t>Security</w:t>
      </w:r>
    </w:p>
    <w:p w:rsidR="00332AD6" w:rsidRPr="00D36DE7" w:rsidRDefault="002A732C" w:rsidP="00D36DE7">
      <w:pPr>
        <w:pStyle w:val="Heading4"/>
        <w:numPr>
          <w:ilvl w:val="2"/>
          <w:numId w:val="19"/>
        </w:numPr>
        <w:spacing w:before="240" w:after="120" w:line="360" w:lineRule="auto"/>
        <w:ind w:left="1100" w:hanging="885"/>
        <w:jc w:val="both"/>
        <w:rPr>
          <w:color w:val="161616"/>
        </w:rPr>
      </w:pPr>
      <w:r w:rsidRPr="00D36DE7">
        <w:rPr>
          <w:color w:val="161616"/>
        </w:rPr>
        <w:t>Provision of a safe environment</w:t>
      </w:r>
    </w:p>
    <w:p w:rsidR="00332AD6" w:rsidRPr="003A0F96" w:rsidRDefault="002A732C" w:rsidP="003A0F96">
      <w:pPr>
        <w:pStyle w:val="ListParagraph"/>
        <w:numPr>
          <w:ilvl w:val="0"/>
          <w:numId w:val="31"/>
        </w:numPr>
        <w:tabs>
          <w:tab w:val="left" w:pos="1387"/>
        </w:tabs>
        <w:spacing w:line="360" w:lineRule="auto"/>
        <w:ind w:right="159"/>
        <w:jc w:val="both"/>
        <w:rPr>
          <w:color w:val="161616"/>
          <w:w w:val="105"/>
          <w:sz w:val="20"/>
          <w:szCs w:val="20"/>
        </w:rPr>
      </w:pPr>
      <w:r w:rsidRPr="003A0F96">
        <w:rPr>
          <w:color w:val="161616"/>
          <w:w w:val="105"/>
          <w:sz w:val="20"/>
          <w:szCs w:val="20"/>
        </w:rPr>
        <w:t>Licensee should discourage drinks in toilets or on dance floors to reduce both intentional and accidental injuries.</w:t>
      </w:r>
    </w:p>
    <w:p w:rsidR="00332AD6" w:rsidRPr="003A0F96" w:rsidRDefault="002A732C" w:rsidP="003A0F96">
      <w:pPr>
        <w:pStyle w:val="ListParagraph"/>
        <w:numPr>
          <w:ilvl w:val="0"/>
          <w:numId w:val="31"/>
        </w:numPr>
        <w:tabs>
          <w:tab w:val="left" w:pos="1378"/>
        </w:tabs>
        <w:spacing w:line="360" w:lineRule="auto"/>
        <w:ind w:right="159"/>
        <w:jc w:val="both"/>
        <w:rPr>
          <w:color w:val="161616"/>
          <w:w w:val="105"/>
          <w:sz w:val="20"/>
          <w:szCs w:val="20"/>
        </w:rPr>
      </w:pPr>
      <w:r w:rsidRPr="003A0F96">
        <w:rPr>
          <w:color w:val="161616"/>
          <w:w w:val="105"/>
          <w:sz w:val="20"/>
          <w:szCs w:val="20"/>
        </w:rPr>
        <w:t>Licensee to ensure CCTV is operating if required as a licence condition.</w:t>
      </w:r>
    </w:p>
    <w:p w:rsidR="00332AD6" w:rsidRPr="003A0F96" w:rsidRDefault="002A732C" w:rsidP="003A0F96">
      <w:pPr>
        <w:pStyle w:val="ListParagraph"/>
        <w:numPr>
          <w:ilvl w:val="0"/>
          <w:numId w:val="31"/>
        </w:numPr>
        <w:tabs>
          <w:tab w:val="left" w:pos="1378"/>
        </w:tabs>
        <w:spacing w:line="360" w:lineRule="auto"/>
        <w:ind w:right="159"/>
        <w:jc w:val="both"/>
        <w:rPr>
          <w:color w:val="161616"/>
          <w:w w:val="105"/>
          <w:sz w:val="20"/>
          <w:szCs w:val="20"/>
        </w:rPr>
      </w:pPr>
      <w:r w:rsidRPr="003A0F96">
        <w:rPr>
          <w:color w:val="161616"/>
          <w:w w:val="105"/>
          <w:sz w:val="20"/>
          <w:szCs w:val="20"/>
        </w:rPr>
        <w:t>Trained first aid staff should be on the premises during trading hours.</w:t>
      </w:r>
    </w:p>
    <w:p w:rsidR="00332AD6" w:rsidRPr="00D36DE7" w:rsidRDefault="002A732C" w:rsidP="00D36DE7">
      <w:pPr>
        <w:pStyle w:val="Heading4"/>
        <w:numPr>
          <w:ilvl w:val="2"/>
          <w:numId w:val="19"/>
        </w:numPr>
        <w:spacing w:before="240" w:after="120" w:line="360" w:lineRule="auto"/>
        <w:ind w:left="1100" w:hanging="885"/>
        <w:jc w:val="both"/>
        <w:rPr>
          <w:color w:val="161616"/>
        </w:rPr>
      </w:pPr>
      <w:bookmarkStart w:id="12" w:name="_TOC_250008"/>
      <w:r w:rsidRPr="00D36DE7">
        <w:rPr>
          <w:color w:val="161616"/>
        </w:rPr>
        <w:t xml:space="preserve">Provision of qualified and experienced crowd </w:t>
      </w:r>
      <w:bookmarkEnd w:id="12"/>
      <w:r w:rsidRPr="00D36DE7">
        <w:rPr>
          <w:color w:val="161616"/>
        </w:rPr>
        <w:t>controllers</w:t>
      </w:r>
    </w:p>
    <w:p w:rsidR="00332AD6" w:rsidRPr="003A0F96" w:rsidRDefault="002A732C" w:rsidP="003A0F96">
      <w:pPr>
        <w:pStyle w:val="ListParagraph"/>
        <w:numPr>
          <w:ilvl w:val="0"/>
          <w:numId w:val="32"/>
        </w:numPr>
        <w:tabs>
          <w:tab w:val="left" w:pos="1395"/>
        </w:tabs>
        <w:spacing w:line="360" w:lineRule="auto"/>
        <w:ind w:right="159"/>
        <w:jc w:val="both"/>
        <w:rPr>
          <w:color w:val="161616"/>
          <w:w w:val="105"/>
          <w:sz w:val="20"/>
          <w:szCs w:val="20"/>
        </w:rPr>
      </w:pPr>
      <w:r w:rsidRPr="003A0F96">
        <w:rPr>
          <w:color w:val="161616"/>
          <w:w w:val="105"/>
          <w:sz w:val="20"/>
          <w:szCs w:val="20"/>
        </w:rPr>
        <w:t xml:space="preserve">Where applicable, the Licensee will ensure the provision of qualified and experienced crowd controllers if required in </w:t>
      </w:r>
      <w:r w:rsidR="00FE647D" w:rsidRPr="003A0F96">
        <w:rPr>
          <w:color w:val="161616"/>
          <w:w w:val="105"/>
          <w:sz w:val="20"/>
          <w:szCs w:val="20"/>
        </w:rPr>
        <w:t>accordance with</w:t>
      </w:r>
      <w:r w:rsidRPr="003A0F96">
        <w:rPr>
          <w:color w:val="161616"/>
          <w:w w:val="105"/>
          <w:sz w:val="20"/>
          <w:szCs w:val="20"/>
        </w:rPr>
        <w:t xml:space="preserve"> </w:t>
      </w:r>
      <w:r w:rsidR="00FE647D" w:rsidRPr="003A0F96">
        <w:rPr>
          <w:color w:val="161616"/>
          <w:w w:val="105"/>
          <w:sz w:val="20"/>
          <w:szCs w:val="20"/>
        </w:rPr>
        <w:t>licence conditions</w:t>
      </w:r>
      <w:r w:rsidRPr="003A0F96">
        <w:rPr>
          <w:color w:val="161616"/>
          <w:w w:val="105"/>
          <w:sz w:val="20"/>
          <w:szCs w:val="20"/>
        </w:rPr>
        <w:t>.</w:t>
      </w:r>
    </w:p>
    <w:p w:rsidR="00332AD6" w:rsidRPr="003A0F96" w:rsidRDefault="002A732C" w:rsidP="003A0F96">
      <w:pPr>
        <w:pStyle w:val="ListParagraph"/>
        <w:numPr>
          <w:ilvl w:val="0"/>
          <w:numId w:val="32"/>
        </w:numPr>
        <w:tabs>
          <w:tab w:val="left" w:pos="1392"/>
        </w:tabs>
        <w:spacing w:line="360" w:lineRule="auto"/>
        <w:ind w:right="159"/>
        <w:jc w:val="both"/>
        <w:rPr>
          <w:color w:val="161616"/>
          <w:w w:val="105"/>
          <w:sz w:val="20"/>
          <w:szCs w:val="20"/>
        </w:rPr>
      </w:pPr>
      <w:r w:rsidRPr="003A0F96">
        <w:rPr>
          <w:color w:val="161616"/>
          <w:w w:val="105"/>
          <w:sz w:val="20"/>
          <w:szCs w:val="20"/>
        </w:rPr>
        <w:t>The Licensee will ensure that crowd controllers hold a current licence.</w:t>
      </w:r>
    </w:p>
    <w:p w:rsidR="00332AD6" w:rsidRPr="003A0F96" w:rsidRDefault="002A732C" w:rsidP="003A0F96">
      <w:pPr>
        <w:pStyle w:val="ListParagraph"/>
        <w:numPr>
          <w:ilvl w:val="0"/>
          <w:numId w:val="32"/>
        </w:numPr>
        <w:tabs>
          <w:tab w:val="left" w:pos="1397"/>
        </w:tabs>
        <w:spacing w:line="360" w:lineRule="auto"/>
        <w:ind w:right="159"/>
        <w:jc w:val="both"/>
        <w:rPr>
          <w:color w:val="161616"/>
          <w:w w:val="105"/>
          <w:sz w:val="20"/>
          <w:szCs w:val="20"/>
        </w:rPr>
      </w:pPr>
      <w:r w:rsidRPr="003A0F96">
        <w:rPr>
          <w:color w:val="161616"/>
          <w:w w:val="105"/>
          <w:sz w:val="20"/>
          <w:szCs w:val="20"/>
        </w:rPr>
        <w:t>All crowd controllers to enter full details of any incident into a security incident log book, including information on the date, time and nature of the incident and the action taken by staff and management.</w:t>
      </w:r>
    </w:p>
    <w:p w:rsidR="00332AD6" w:rsidRPr="003A0F96" w:rsidRDefault="002A732C" w:rsidP="003A0F96">
      <w:pPr>
        <w:pStyle w:val="ListParagraph"/>
        <w:numPr>
          <w:ilvl w:val="0"/>
          <w:numId w:val="32"/>
        </w:numPr>
        <w:tabs>
          <w:tab w:val="left" w:pos="1397"/>
        </w:tabs>
        <w:spacing w:line="360" w:lineRule="auto"/>
        <w:ind w:right="159"/>
        <w:jc w:val="both"/>
        <w:rPr>
          <w:color w:val="161616"/>
          <w:w w:val="105"/>
          <w:sz w:val="20"/>
          <w:szCs w:val="20"/>
        </w:rPr>
      </w:pPr>
      <w:r w:rsidRPr="003A0F96">
        <w:rPr>
          <w:color w:val="161616"/>
          <w:w w:val="105"/>
          <w:sz w:val="20"/>
          <w:szCs w:val="20"/>
        </w:rPr>
        <w:t>The security incident log book will be made available to Police upon request.</w:t>
      </w:r>
    </w:p>
    <w:p w:rsidR="00332AD6" w:rsidRPr="00D36DE7" w:rsidRDefault="002A732C" w:rsidP="00D36DE7">
      <w:pPr>
        <w:pStyle w:val="Heading4"/>
        <w:numPr>
          <w:ilvl w:val="2"/>
          <w:numId w:val="19"/>
        </w:numPr>
        <w:spacing w:before="240" w:after="120" w:line="360" w:lineRule="auto"/>
        <w:ind w:left="1100" w:hanging="885"/>
        <w:jc w:val="both"/>
        <w:rPr>
          <w:color w:val="161616"/>
        </w:rPr>
      </w:pPr>
      <w:bookmarkStart w:id="13" w:name="_TOC_250007"/>
      <w:r w:rsidRPr="00D36DE7">
        <w:rPr>
          <w:color w:val="161616"/>
        </w:rPr>
        <w:t xml:space="preserve">Relationship with other </w:t>
      </w:r>
      <w:bookmarkEnd w:id="13"/>
      <w:r w:rsidRPr="00D36DE7">
        <w:rPr>
          <w:color w:val="161616"/>
        </w:rPr>
        <w:t>authorities</w:t>
      </w:r>
    </w:p>
    <w:p w:rsidR="00332AD6" w:rsidRPr="00794113" w:rsidRDefault="002A732C">
      <w:pPr>
        <w:pStyle w:val="BodyText"/>
        <w:spacing w:before="211" w:line="249" w:lineRule="auto"/>
        <w:ind w:left="1065" w:right="166" w:hanging="11"/>
        <w:rPr>
          <w:sz w:val="22"/>
        </w:rPr>
      </w:pPr>
      <w:r w:rsidRPr="00794113">
        <w:rPr>
          <w:color w:val="131313"/>
          <w:w w:val="105"/>
        </w:rPr>
        <w:t xml:space="preserve">Liaison and co-operation will be maintained with Police and Gambling and Licensing Services on measures to improve public safety in and around licensed </w:t>
      </w:r>
      <w:r w:rsidRPr="00794113">
        <w:rPr>
          <w:color w:val="131313"/>
          <w:w w:val="105"/>
          <w:sz w:val="22"/>
        </w:rPr>
        <w:t>premises.</w:t>
      </w:r>
    </w:p>
    <w:p w:rsidR="00332AD6" w:rsidRPr="00D36DE7" w:rsidRDefault="002A732C" w:rsidP="00D36DE7">
      <w:pPr>
        <w:pStyle w:val="Heading4"/>
        <w:numPr>
          <w:ilvl w:val="2"/>
          <w:numId w:val="19"/>
        </w:numPr>
        <w:spacing w:before="240" w:after="120" w:line="360" w:lineRule="auto"/>
        <w:ind w:left="1100" w:hanging="885"/>
        <w:jc w:val="both"/>
        <w:rPr>
          <w:color w:val="161616"/>
        </w:rPr>
      </w:pPr>
      <w:bookmarkStart w:id="14" w:name="_TOC_250006"/>
      <w:r w:rsidRPr="00D36DE7">
        <w:rPr>
          <w:color w:val="161616"/>
        </w:rPr>
        <w:t xml:space="preserve">Patron Code of </w:t>
      </w:r>
      <w:bookmarkEnd w:id="14"/>
      <w:r w:rsidRPr="00D36DE7">
        <w:rPr>
          <w:color w:val="161616"/>
        </w:rPr>
        <w:t>Conduct</w:t>
      </w:r>
    </w:p>
    <w:p w:rsidR="00332AD6" w:rsidRPr="003A0F96" w:rsidRDefault="002A732C" w:rsidP="003A0F96">
      <w:pPr>
        <w:tabs>
          <w:tab w:val="left" w:pos="993"/>
        </w:tabs>
        <w:spacing w:before="240" w:line="360" w:lineRule="auto"/>
        <w:ind w:right="159" w:firstLine="993"/>
        <w:jc w:val="both"/>
        <w:rPr>
          <w:color w:val="161616"/>
          <w:w w:val="105"/>
          <w:sz w:val="20"/>
          <w:szCs w:val="20"/>
        </w:rPr>
      </w:pPr>
      <w:r w:rsidRPr="003A0F96">
        <w:rPr>
          <w:color w:val="161616"/>
          <w:w w:val="105"/>
          <w:sz w:val="20"/>
          <w:szCs w:val="20"/>
        </w:rPr>
        <w:t>Licensees will:</w:t>
      </w:r>
    </w:p>
    <w:p w:rsidR="00332AD6" w:rsidRPr="003A0F96" w:rsidRDefault="002A732C" w:rsidP="003A0F96">
      <w:pPr>
        <w:pStyle w:val="ListParagraph"/>
        <w:numPr>
          <w:ilvl w:val="0"/>
          <w:numId w:val="33"/>
        </w:numPr>
        <w:tabs>
          <w:tab w:val="left" w:pos="1391"/>
        </w:tabs>
        <w:spacing w:line="360" w:lineRule="auto"/>
        <w:ind w:right="159"/>
        <w:jc w:val="both"/>
        <w:rPr>
          <w:color w:val="161616"/>
          <w:w w:val="105"/>
          <w:sz w:val="20"/>
          <w:szCs w:val="20"/>
        </w:rPr>
      </w:pPr>
      <w:r w:rsidRPr="003A0F96">
        <w:rPr>
          <w:color w:val="161616"/>
          <w:w w:val="105"/>
          <w:sz w:val="20"/>
          <w:szCs w:val="20"/>
        </w:rPr>
        <w:t xml:space="preserve">Display the Patron Code of Conduct contained in </w:t>
      </w:r>
      <w:r w:rsidRPr="00F34F2F">
        <w:rPr>
          <w:b/>
          <w:color w:val="161616"/>
          <w:w w:val="105"/>
          <w:sz w:val="20"/>
          <w:szCs w:val="20"/>
        </w:rPr>
        <w:t>Schedule 4</w:t>
      </w:r>
      <w:r w:rsidRPr="003A0F96">
        <w:rPr>
          <w:color w:val="161616"/>
          <w:w w:val="105"/>
          <w:sz w:val="20"/>
          <w:szCs w:val="20"/>
        </w:rPr>
        <w:t xml:space="preserve"> in their licensed premises;</w:t>
      </w:r>
    </w:p>
    <w:p w:rsidR="00332AD6" w:rsidRPr="003A0F96" w:rsidRDefault="002A732C" w:rsidP="003A0F96">
      <w:pPr>
        <w:pStyle w:val="ListParagraph"/>
        <w:numPr>
          <w:ilvl w:val="0"/>
          <w:numId w:val="33"/>
        </w:numPr>
        <w:tabs>
          <w:tab w:val="left" w:pos="1402"/>
        </w:tabs>
        <w:spacing w:line="360" w:lineRule="auto"/>
        <w:ind w:right="159"/>
        <w:jc w:val="both"/>
        <w:rPr>
          <w:color w:val="161616"/>
          <w:w w:val="105"/>
          <w:sz w:val="20"/>
          <w:szCs w:val="20"/>
        </w:rPr>
      </w:pPr>
      <w:r w:rsidRPr="003A0F96">
        <w:rPr>
          <w:color w:val="161616"/>
          <w:w w:val="105"/>
          <w:sz w:val="20"/>
          <w:szCs w:val="20"/>
        </w:rPr>
        <w:t>As far as reasonably possible, ask patrons to leave when they do not comply with the Patron Code of</w:t>
      </w:r>
      <w:r w:rsidR="00A84E8B" w:rsidRPr="003A0F96">
        <w:rPr>
          <w:color w:val="161616"/>
          <w:w w:val="105"/>
          <w:sz w:val="20"/>
          <w:szCs w:val="20"/>
        </w:rPr>
        <w:t xml:space="preserve"> </w:t>
      </w:r>
      <w:r w:rsidRPr="003A0F96">
        <w:rPr>
          <w:color w:val="161616"/>
          <w:w w:val="105"/>
          <w:sz w:val="20"/>
          <w:szCs w:val="20"/>
        </w:rPr>
        <w:t>Conduct;</w:t>
      </w:r>
    </w:p>
    <w:p w:rsidR="00332AD6" w:rsidRPr="003A0F96" w:rsidRDefault="002A732C" w:rsidP="003A0F96">
      <w:pPr>
        <w:pStyle w:val="ListParagraph"/>
        <w:numPr>
          <w:ilvl w:val="0"/>
          <w:numId w:val="33"/>
        </w:numPr>
        <w:tabs>
          <w:tab w:val="left" w:pos="1383"/>
        </w:tabs>
        <w:spacing w:line="360" w:lineRule="auto"/>
        <w:ind w:right="159"/>
        <w:jc w:val="both"/>
        <w:rPr>
          <w:color w:val="161616"/>
          <w:w w:val="105"/>
          <w:sz w:val="20"/>
          <w:szCs w:val="20"/>
        </w:rPr>
      </w:pPr>
      <w:r w:rsidRPr="003A0F96">
        <w:rPr>
          <w:color w:val="161616"/>
          <w:w w:val="105"/>
          <w:sz w:val="20"/>
          <w:szCs w:val="20"/>
        </w:rPr>
        <w:t>If a patron fails to comply with the Patron Code of Conduct on more than one occasion, the Licensee will ban that patron from their venue for a minimum of one month.</w:t>
      </w:r>
    </w:p>
    <w:p w:rsidR="00332AD6" w:rsidRPr="00794113" w:rsidRDefault="00CA3CED">
      <w:pPr>
        <w:pStyle w:val="BodyText"/>
        <w:spacing w:before="11"/>
        <w:rPr>
          <w:sz w:val="12"/>
        </w:rPr>
      </w:pPr>
      <w:r w:rsidRPr="00794113">
        <w:rPr>
          <w:noProof/>
          <w:lang w:val="en-AU" w:eastAsia="en-AU"/>
        </w:rPr>
        <mc:AlternateContent>
          <mc:Choice Requires="wps">
            <w:drawing>
              <wp:anchor distT="0" distB="0" distL="0" distR="0" simplePos="0" relativeHeight="72" behindDoc="0" locked="0" layoutInCell="1" allowOverlap="1">
                <wp:simplePos x="0" y="0"/>
                <wp:positionH relativeFrom="page">
                  <wp:posOffset>1144905</wp:posOffset>
                </wp:positionH>
                <wp:positionV relativeFrom="paragraph">
                  <wp:posOffset>128905</wp:posOffset>
                </wp:positionV>
                <wp:extent cx="3352165" cy="0"/>
                <wp:effectExtent l="11430" t="14605" r="17780" b="13970"/>
                <wp:wrapTopAndBottom/>
                <wp:docPr id="4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165" cy="0"/>
                        </a:xfrm>
                        <a:prstGeom prst="line">
                          <a:avLst/>
                        </a:prstGeom>
                        <a:noFill/>
                        <a:ln w="180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FE5DE" id="Line 36" o:spid="_x0000_s1026" style="position:absolute;z-index: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15pt,10.15pt" to="354.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" strokeweight=".50092mm">
                <w10:wrap type="topAndBottom" anchorx="page"/>
              </v:line>
            </w:pict>
          </mc:Fallback>
        </mc:AlternateContent>
      </w:r>
    </w:p>
    <w:p w:rsidR="00332AD6" w:rsidRPr="00794113" w:rsidRDefault="002A732C">
      <w:pPr>
        <w:pStyle w:val="Heading1"/>
        <w:numPr>
          <w:ilvl w:val="1"/>
          <w:numId w:val="19"/>
        </w:numPr>
        <w:tabs>
          <w:tab w:val="left" w:pos="1046"/>
          <w:tab w:val="left" w:pos="1047"/>
        </w:tabs>
        <w:ind w:left="1046" w:hanging="905"/>
        <w:jc w:val="left"/>
        <w:rPr>
          <w:color w:val="131313"/>
        </w:rPr>
      </w:pPr>
      <w:bookmarkStart w:id="15" w:name="_TOC_250005"/>
      <w:r w:rsidRPr="00794113">
        <w:rPr>
          <w:color w:val="131313"/>
        </w:rPr>
        <w:t>Improving</w:t>
      </w:r>
      <w:r w:rsidRPr="00794113">
        <w:rPr>
          <w:color w:val="131313"/>
          <w:spacing w:val="-25"/>
        </w:rPr>
        <w:t xml:space="preserve"> </w:t>
      </w:r>
      <w:r w:rsidRPr="00794113">
        <w:rPr>
          <w:color w:val="131313"/>
        </w:rPr>
        <w:t>the</w:t>
      </w:r>
      <w:r w:rsidRPr="00794113">
        <w:rPr>
          <w:color w:val="131313"/>
          <w:spacing w:val="-32"/>
        </w:rPr>
        <w:t xml:space="preserve"> </w:t>
      </w:r>
      <w:r w:rsidRPr="00794113">
        <w:rPr>
          <w:color w:val="131313"/>
        </w:rPr>
        <w:t>Amenity</w:t>
      </w:r>
      <w:r w:rsidRPr="00794113">
        <w:rPr>
          <w:color w:val="131313"/>
          <w:spacing w:val="-29"/>
        </w:rPr>
        <w:t xml:space="preserve"> </w:t>
      </w:r>
      <w:r w:rsidRPr="00794113">
        <w:rPr>
          <w:color w:val="131313"/>
        </w:rPr>
        <w:t>of</w:t>
      </w:r>
      <w:r w:rsidRPr="00794113">
        <w:rPr>
          <w:color w:val="131313"/>
          <w:spacing w:val="-37"/>
        </w:rPr>
        <w:t xml:space="preserve"> </w:t>
      </w:r>
      <w:r w:rsidRPr="00794113">
        <w:rPr>
          <w:color w:val="131313"/>
        </w:rPr>
        <w:t>the</w:t>
      </w:r>
      <w:r w:rsidRPr="00794113">
        <w:rPr>
          <w:color w:val="131313"/>
          <w:spacing w:val="-35"/>
        </w:rPr>
        <w:t xml:space="preserve"> </w:t>
      </w:r>
      <w:r w:rsidRPr="00794113">
        <w:rPr>
          <w:color w:val="131313"/>
        </w:rPr>
        <w:t>Kakadu</w:t>
      </w:r>
      <w:r w:rsidRPr="00794113">
        <w:rPr>
          <w:color w:val="131313"/>
          <w:spacing w:val="-30"/>
        </w:rPr>
        <w:t xml:space="preserve"> </w:t>
      </w:r>
      <w:bookmarkEnd w:id="15"/>
      <w:r w:rsidRPr="00794113">
        <w:rPr>
          <w:color w:val="131313"/>
        </w:rPr>
        <w:t>Region</w:t>
      </w:r>
    </w:p>
    <w:p w:rsidR="00332AD6" w:rsidRPr="00D36DE7" w:rsidRDefault="002A732C" w:rsidP="00D36DE7">
      <w:pPr>
        <w:pStyle w:val="Heading4"/>
        <w:numPr>
          <w:ilvl w:val="2"/>
          <w:numId w:val="19"/>
        </w:numPr>
        <w:spacing w:before="240" w:after="120" w:line="360" w:lineRule="auto"/>
        <w:ind w:left="1100" w:hanging="885"/>
        <w:jc w:val="both"/>
        <w:rPr>
          <w:color w:val="161616"/>
        </w:rPr>
      </w:pPr>
      <w:bookmarkStart w:id="16" w:name="_TOC_250004"/>
      <w:r w:rsidRPr="00D36DE7">
        <w:rPr>
          <w:color w:val="161616"/>
        </w:rPr>
        <w:t xml:space="preserve">Kakadu </w:t>
      </w:r>
      <w:bookmarkEnd w:id="16"/>
      <w:r w:rsidRPr="00D36DE7">
        <w:rPr>
          <w:color w:val="161616"/>
        </w:rPr>
        <w:t>Region</w:t>
      </w:r>
    </w:p>
    <w:p w:rsidR="00332AD6" w:rsidRPr="00F34F2F" w:rsidRDefault="002A732C" w:rsidP="00F34F2F">
      <w:pPr>
        <w:pStyle w:val="ListParagraph"/>
        <w:numPr>
          <w:ilvl w:val="0"/>
          <w:numId w:val="34"/>
        </w:numPr>
        <w:tabs>
          <w:tab w:val="left" w:pos="1383"/>
        </w:tabs>
        <w:spacing w:line="360" w:lineRule="auto"/>
        <w:ind w:right="159"/>
        <w:jc w:val="both"/>
        <w:rPr>
          <w:color w:val="161616"/>
          <w:w w:val="105"/>
          <w:sz w:val="20"/>
          <w:szCs w:val="20"/>
        </w:rPr>
      </w:pPr>
      <w:r w:rsidRPr="00F34F2F">
        <w:rPr>
          <w:color w:val="161616"/>
          <w:w w:val="105"/>
          <w:sz w:val="20"/>
          <w:szCs w:val="20"/>
        </w:rPr>
        <w:t>All licensed premises and Licensees to operate as a "good neighbour" and have a genuine desire to respond to complaints and concerns of other traders/residents by having a complaint procedure in place.</w:t>
      </w:r>
    </w:p>
    <w:p w:rsidR="00332AD6" w:rsidRPr="00F34F2F" w:rsidRDefault="002A732C" w:rsidP="00191BD2">
      <w:pPr>
        <w:pStyle w:val="ListParagraph"/>
        <w:pageBreakBefore/>
        <w:numPr>
          <w:ilvl w:val="0"/>
          <w:numId w:val="34"/>
        </w:numPr>
        <w:tabs>
          <w:tab w:val="left" w:pos="1378"/>
        </w:tabs>
        <w:spacing w:line="360" w:lineRule="auto"/>
        <w:ind w:left="1395" w:right="159"/>
        <w:jc w:val="both"/>
        <w:rPr>
          <w:color w:val="161616"/>
          <w:w w:val="105"/>
          <w:sz w:val="20"/>
          <w:szCs w:val="20"/>
        </w:rPr>
      </w:pPr>
      <w:r w:rsidRPr="00F34F2F">
        <w:rPr>
          <w:color w:val="161616"/>
          <w:w w:val="105"/>
          <w:sz w:val="20"/>
          <w:szCs w:val="20"/>
        </w:rPr>
        <w:lastRenderedPageBreak/>
        <w:t>All licensed premises and Licensees to operate with respect to cultural imperatives of the Traditional Owners of the lands and will comply to requests for no sales to Bininj people in the event of the death of an individual. Requests will be made to each licensee in writing and will indicate the period during which sales should be suspended.</w:t>
      </w:r>
    </w:p>
    <w:p w:rsidR="00332AD6" w:rsidRPr="00F34F2F" w:rsidRDefault="002A732C" w:rsidP="00F34F2F">
      <w:pPr>
        <w:pStyle w:val="ListParagraph"/>
        <w:numPr>
          <w:ilvl w:val="0"/>
          <w:numId w:val="34"/>
        </w:numPr>
        <w:tabs>
          <w:tab w:val="left" w:pos="1377"/>
        </w:tabs>
        <w:spacing w:line="360" w:lineRule="auto"/>
        <w:ind w:right="159"/>
        <w:jc w:val="both"/>
        <w:rPr>
          <w:color w:val="161616"/>
          <w:w w:val="105"/>
          <w:sz w:val="20"/>
          <w:szCs w:val="20"/>
        </w:rPr>
      </w:pPr>
      <w:r w:rsidRPr="00F34F2F">
        <w:rPr>
          <w:color w:val="161616"/>
          <w:w w:val="105"/>
          <w:sz w:val="20"/>
          <w:szCs w:val="20"/>
        </w:rPr>
        <w:t>Each venue is to be pro-active in cleaning up the streets and doorways immediately around the venue.</w:t>
      </w:r>
    </w:p>
    <w:p w:rsidR="00332AD6" w:rsidRPr="00D36DE7" w:rsidRDefault="002A732C" w:rsidP="00D36DE7">
      <w:pPr>
        <w:pStyle w:val="Heading4"/>
        <w:numPr>
          <w:ilvl w:val="2"/>
          <w:numId w:val="19"/>
        </w:numPr>
        <w:spacing w:before="240" w:after="120" w:line="360" w:lineRule="auto"/>
        <w:ind w:left="1100" w:hanging="885"/>
        <w:jc w:val="both"/>
        <w:rPr>
          <w:color w:val="161616"/>
        </w:rPr>
      </w:pPr>
      <w:r w:rsidRPr="00D36DE7">
        <w:rPr>
          <w:color w:val="161616"/>
        </w:rPr>
        <w:t>Entering licensed premises</w:t>
      </w:r>
    </w:p>
    <w:p w:rsidR="00F34F2F" w:rsidRDefault="002A732C" w:rsidP="00F34F2F">
      <w:pPr>
        <w:pStyle w:val="ListParagraph"/>
        <w:numPr>
          <w:ilvl w:val="0"/>
          <w:numId w:val="35"/>
        </w:numPr>
        <w:tabs>
          <w:tab w:val="left" w:pos="1364"/>
        </w:tabs>
        <w:spacing w:line="360" w:lineRule="auto"/>
        <w:ind w:right="159"/>
        <w:jc w:val="both"/>
        <w:rPr>
          <w:color w:val="161616"/>
          <w:w w:val="105"/>
          <w:sz w:val="20"/>
          <w:szCs w:val="20"/>
        </w:rPr>
      </w:pPr>
      <w:r w:rsidRPr="00F34F2F">
        <w:rPr>
          <w:color w:val="161616"/>
          <w:w w:val="105"/>
          <w:sz w:val="20"/>
          <w:szCs w:val="20"/>
        </w:rPr>
        <w:t>Licensees to ensure any litter or waste identified within close proximity is picked up and disposed of in rubbish containers.</w:t>
      </w:r>
    </w:p>
    <w:p w:rsidR="00F34F2F" w:rsidRPr="00F34F2F" w:rsidRDefault="002A732C" w:rsidP="00F34F2F">
      <w:pPr>
        <w:pStyle w:val="ListParagraph"/>
        <w:numPr>
          <w:ilvl w:val="0"/>
          <w:numId w:val="35"/>
        </w:numPr>
        <w:tabs>
          <w:tab w:val="left" w:pos="1364"/>
        </w:tabs>
        <w:spacing w:line="360" w:lineRule="auto"/>
        <w:ind w:right="159"/>
        <w:jc w:val="both"/>
        <w:rPr>
          <w:color w:val="161616"/>
          <w:w w:val="105"/>
          <w:sz w:val="20"/>
          <w:szCs w:val="20"/>
        </w:rPr>
      </w:pPr>
      <w:r w:rsidRPr="00F34F2F">
        <w:rPr>
          <w:color w:val="131313"/>
          <w:w w:val="105"/>
          <w:sz w:val="20"/>
        </w:rPr>
        <w:t>Licensees will monitor patrons waiting to enter the licensed premises to ensure that</w:t>
      </w:r>
      <w:r w:rsidRPr="00F34F2F">
        <w:rPr>
          <w:color w:val="131313"/>
          <w:spacing w:val="-6"/>
          <w:w w:val="105"/>
          <w:sz w:val="20"/>
        </w:rPr>
        <w:t xml:space="preserve"> </w:t>
      </w:r>
      <w:r w:rsidRPr="00F34F2F">
        <w:rPr>
          <w:color w:val="131313"/>
          <w:w w:val="105"/>
          <w:sz w:val="20"/>
        </w:rPr>
        <w:t>patrons</w:t>
      </w:r>
      <w:r w:rsidRPr="00F34F2F">
        <w:rPr>
          <w:color w:val="131313"/>
          <w:spacing w:val="-2"/>
          <w:w w:val="105"/>
          <w:sz w:val="20"/>
        </w:rPr>
        <w:t xml:space="preserve"> </w:t>
      </w:r>
      <w:r w:rsidRPr="00F34F2F">
        <w:rPr>
          <w:color w:val="131313"/>
          <w:w w:val="105"/>
          <w:sz w:val="20"/>
        </w:rPr>
        <w:t>do</w:t>
      </w:r>
      <w:r w:rsidRPr="00F34F2F">
        <w:rPr>
          <w:color w:val="131313"/>
          <w:spacing w:val="-9"/>
          <w:w w:val="105"/>
          <w:sz w:val="20"/>
        </w:rPr>
        <w:t xml:space="preserve"> </w:t>
      </w:r>
      <w:r w:rsidRPr="00F34F2F">
        <w:rPr>
          <w:color w:val="131313"/>
          <w:w w:val="105"/>
          <w:sz w:val="20"/>
        </w:rPr>
        <w:t>not</w:t>
      </w:r>
      <w:r w:rsidRPr="00F34F2F">
        <w:rPr>
          <w:color w:val="131313"/>
          <w:spacing w:val="-6"/>
          <w:w w:val="105"/>
          <w:sz w:val="20"/>
        </w:rPr>
        <w:t xml:space="preserve"> </w:t>
      </w:r>
      <w:r w:rsidRPr="00F34F2F">
        <w:rPr>
          <w:color w:val="131313"/>
          <w:w w:val="105"/>
          <w:sz w:val="20"/>
        </w:rPr>
        <w:t>impact</w:t>
      </w:r>
      <w:r w:rsidRPr="00F34F2F">
        <w:rPr>
          <w:color w:val="131313"/>
          <w:spacing w:val="3"/>
          <w:w w:val="105"/>
          <w:sz w:val="20"/>
        </w:rPr>
        <w:t xml:space="preserve"> </w:t>
      </w:r>
      <w:r w:rsidRPr="00F34F2F">
        <w:rPr>
          <w:color w:val="131313"/>
          <w:w w:val="105"/>
          <w:sz w:val="20"/>
        </w:rPr>
        <w:t>on</w:t>
      </w:r>
      <w:r w:rsidRPr="00F34F2F">
        <w:rPr>
          <w:color w:val="131313"/>
          <w:spacing w:val="-17"/>
          <w:w w:val="105"/>
          <w:sz w:val="20"/>
        </w:rPr>
        <w:t xml:space="preserve"> </w:t>
      </w:r>
      <w:r w:rsidRPr="00F34F2F">
        <w:rPr>
          <w:color w:val="131313"/>
          <w:w w:val="105"/>
          <w:sz w:val="20"/>
        </w:rPr>
        <w:t>the</w:t>
      </w:r>
      <w:r w:rsidRPr="00F34F2F">
        <w:rPr>
          <w:color w:val="131313"/>
          <w:spacing w:val="-7"/>
          <w:w w:val="105"/>
          <w:sz w:val="20"/>
        </w:rPr>
        <w:t xml:space="preserve"> </w:t>
      </w:r>
      <w:r w:rsidRPr="00F34F2F">
        <w:rPr>
          <w:color w:val="131313"/>
          <w:w w:val="105"/>
          <w:sz w:val="20"/>
        </w:rPr>
        <w:t>amenity</w:t>
      </w:r>
      <w:r w:rsidRPr="00F34F2F">
        <w:rPr>
          <w:color w:val="131313"/>
          <w:spacing w:val="2"/>
          <w:w w:val="105"/>
          <w:sz w:val="20"/>
        </w:rPr>
        <w:t xml:space="preserve"> </w:t>
      </w:r>
      <w:r w:rsidRPr="00F34F2F">
        <w:rPr>
          <w:color w:val="131313"/>
          <w:w w:val="105"/>
          <w:sz w:val="20"/>
        </w:rPr>
        <w:t>of</w:t>
      </w:r>
      <w:r w:rsidRPr="00F34F2F">
        <w:rPr>
          <w:color w:val="131313"/>
          <w:spacing w:val="-14"/>
          <w:w w:val="105"/>
          <w:sz w:val="20"/>
        </w:rPr>
        <w:t xml:space="preserve"> </w:t>
      </w:r>
      <w:r w:rsidRPr="00F34F2F">
        <w:rPr>
          <w:color w:val="131313"/>
          <w:w w:val="105"/>
          <w:sz w:val="20"/>
        </w:rPr>
        <w:t>the</w:t>
      </w:r>
      <w:r w:rsidRPr="00F34F2F">
        <w:rPr>
          <w:color w:val="131313"/>
          <w:spacing w:val="-8"/>
          <w:w w:val="105"/>
          <w:sz w:val="20"/>
        </w:rPr>
        <w:t xml:space="preserve"> </w:t>
      </w:r>
      <w:r w:rsidRPr="00F34F2F">
        <w:rPr>
          <w:color w:val="131313"/>
          <w:w w:val="105"/>
          <w:sz w:val="20"/>
        </w:rPr>
        <w:t>area</w:t>
      </w:r>
      <w:bookmarkStart w:id="17" w:name="_TOC_250003"/>
    </w:p>
    <w:p w:rsidR="00332AD6" w:rsidRPr="00AF799E" w:rsidRDefault="002A732C" w:rsidP="00F34F2F">
      <w:pPr>
        <w:pStyle w:val="Heading4"/>
        <w:numPr>
          <w:ilvl w:val="2"/>
          <w:numId w:val="19"/>
        </w:numPr>
        <w:spacing w:before="240" w:after="120" w:line="360" w:lineRule="auto"/>
        <w:ind w:left="1100" w:hanging="885"/>
        <w:jc w:val="both"/>
        <w:rPr>
          <w:color w:val="161616"/>
        </w:rPr>
      </w:pPr>
      <w:r w:rsidRPr="00AF799E">
        <w:rPr>
          <w:color w:val="161616"/>
        </w:rPr>
        <w:t xml:space="preserve">Leaving the licensed </w:t>
      </w:r>
      <w:bookmarkEnd w:id="17"/>
      <w:r w:rsidRPr="00AF799E">
        <w:rPr>
          <w:color w:val="161616"/>
        </w:rPr>
        <w:t>premises</w:t>
      </w:r>
    </w:p>
    <w:p w:rsidR="00332AD6" w:rsidRPr="00F34F2F" w:rsidRDefault="002A732C" w:rsidP="00F34F2F">
      <w:pPr>
        <w:pStyle w:val="ListParagraph"/>
        <w:numPr>
          <w:ilvl w:val="0"/>
          <w:numId w:val="36"/>
        </w:numPr>
        <w:tabs>
          <w:tab w:val="left" w:pos="1364"/>
        </w:tabs>
        <w:spacing w:line="360" w:lineRule="auto"/>
        <w:ind w:right="159"/>
        <w:jc w:val="both"/>
        <w:rPr>
          <w:color w:val="161616"/>
          <w:w w:val="105"/>
          <w:sz w:val="20"/>
          <w:szCs w:val="20"/>
        </w:rPr>
      </w:pPr>
      <w:r w:rsidRPr="00F34F2F">
        <w:rPr>
          <w:color w:val="161616"/>
          <w:w w:val="105"/>
          <w:sz w:val="20"/>
          <w:szCs w:val="20"/>
        </w:rPr>
        <w:t>Licensees will make all endeavours to ensure patrons do not leave the licensed premises with alcohol or glass (unless takeaway alcohol is permitted under licence conditions).</w:t>
      </w:r>
    </w:p>
    <w:p w:rsidR="00332AD6" w:rsidRPr="00F34F2F" w:rsidRDefault="002A732C" w:rsidP="00F34F2F">
      <w:pPr>
        <w:pStyle w:val="ListParagraph"/>
        <w:numPr>
          <w:ilvl w:val="0"/>
          <w:numId w:val="36"/>
        </w:numPr>
        <w:tabs>
          <w:tab w:val="left" w:pos="1364"/>
        </w:tabs>
        <w:spacing w:line="360" w:lineRule="auto"/>
        <w:ind w:right="159"/>
        <w:jc w:val="both"/>
        <w:rPr>
          <w:color w:val="161616"/>
          <w:w w:val="105"/>
          <w:sz w:val="20"/>
          <w:szCs w:val="20"/>
        </w:rPr>
      </w:pPr>
      <w:r w:rsidRPr="00F34F2F">
        <w:rPr>
          <w:color w:val="161616"/>
          <w:w w:val="105"/>
          <w:sz w:val="20"/>
          <w:szCs w:val="20"/>
        </w:rPr>
        <w:t>All patrons should have access to information on transport options when leaving the venue.</w:t>
      </w:r>
    </w:p>
    <w:p w:rsidR="00332AD6" w:rsidRPr="00794113" w:rsidRDefault="00CA3CED" w:rsidP="00191BD2">
      <w:pPr>
        <w:pStyle w:val="BodyText"/>
        <w:spacing w:before="11"/>
        <w:rPr>
          <w:sz w:val="11"/>
        </w:rPr>
      </w:pPr>
      <w:r w:rsidRPr="00794113">
        <w:rPr>
          <w:noProof/>
          <w:lang w:val="en-AU" w:eastAsia="en-AU"/>
        </w:rPr>
        <mc:AlternateContent>
          <mc:Choice Requires="wps">
            <w:drawing>
              <wp:anchor distT="0" distB="0" distL="0" distR="0" simplePos="0" relativeHeight="96" behindDoc="0" locked="0" layoutInCell="1" allowOverlap="1">
                <wp:simplePos x="0" y="0"/>
                <wp:positionH relativeFrom="page">
                  <wp:posOffset>1154430</wp:posOffset>
                </wp:positionH>
                <wp:positionV relativeFrom="paragraph">
                  <wp:posOffset>121285</wp:posOffset>
                </wp:positionV>
                <wp:extent cx="3345180" cy="0"/>
                <wp:effectExtent l="11430" t="16510" r="15240" b="12065"/>
                <wp:wrapTopAndBottom/>
                <wp:docPr id="4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5180" cy="0"/>
                        </a:xfrm>
                        <a:prstGeom prst="line">
                          <a:avLst/>
                        </a:prstGeom>
                        <a:noFill/>
                        <a:ln w="180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E2C2" id="Line 35" o:spid="_x0000_s1026" style="position:absolute;z-index: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9pt,9.55pt" to="354.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" strokeweight=".50233mm">
                <w10:wrap type="topAndBottom" anchorx="page"/>
              </v:line>
            </w:pict>
          </mc:Fallback>
        </mc:AlternateContent>
      </w:r>
    </w:p>
    <w:p w:rsidR="00332AD6" w:rsidRPr="00794113" w:rsidRDefault="002A732C">
      <w:pPr>
        <w:pStyle w:val="Heading1"/>
        <w:numPr>
          <w:ilvl w:val="1"/>
          <w:numId w:val="19"/>
        </w:numPr>
        <w:tabs>
          <w:tab w:val="left" w:pos="1063"/>
          <w:tab w:val="left" w:pos="1064"/>
        </w:tabs>
        <w:ind w:left="1063" w:hanging="900"/>
        <w:jc w:val="left"/>
        <w:rPr>
          <w:color w:val="131313"/>
        </w:rPr>
      </w:pPr>
      <w:bookmarkStart w:id="18" w:name="_TOC_250002"/>
      <w:r w:rsidRPr="00794113">
        <w:rPr>
          <w:color w:val="131313"/>
          <w:w w:val="95"/>
        </w:rPr>
        <w:t>Jabiru</w:t>
      </w:r>
      <w:r w:rsidRPr="00794113">
        <w:rPr>
          <w:color w:val="131313"/>
          <w:spacing w:val="6"/>
          <w:w w:val="95"/>
        </w:rPr>
        <w:t xml:space="preserve"> </w:t>
      </w:r>
      <w:bookmarkEnd w:id="18"/>
      <w:r w:rsidRPr="00794113">
        <w:rPr>
          <w:color w:val="131313"/>
          <w:w w:val="95"/>
        </w:rPr>
        <w:t>Police</w:t>
      </w:r>
    </w:p>
    <w:p w:rsidR="00332AD6" w:rsidRPr="00F34F2F" w:rsidRDefault="002A732C" w:rsidP="00E23130">
      <w:pPr>
        <w:tabs>
          <w:tab w:val="left" w:pos="993"/>
        </w:tabs>
        <w:spacing w:before="240" w:line="360" w:lineRule="auto"/>
        <w:ind w:right="159" w:firstLine="993"/>
        <w:jc w:val="both"/>
        <w:rPr>
          <w:color w:val="161616"/>
          <w:w w:val="105"/>
          <w:sz w:val="20"/>
          <w:szCs w:val="20"/>
        </w:rPr>
      </w:pPr>
      <w:r w:rsidRPr="00F34F2F">
        <w:rPr>
          <w:color w:val="161616"/>
          <w:w w:val="105"/>
          <w:sz w:val="20"/>
          <w:szCs w:val="20"/>
        </w:rPr>
        <w:t>Jabiru Police agree to:</w:t>
      </w:r>
    </w:p>
    <w:p w:rsidR="00332AD6" w:rsidRPr="00F34F2F" w:rsidRDefault="002A732C" w:rsidP="00F34F2F">
      <w:pPr>
        <w:pStyle w:val="ListParagraph"/>
        <w:numPr>
          <w:ilvl w:val="0"/>
          <w:numId w:val="37"/>
        </w:numPr>
        <w:tabs>
          <w:tab w:val="left" w:pos="1364"/>
        </w:tabs>
        <w:spacing w:line="360" w:lineRule="auto"/>
        <w:ind w:right="159"/>
        <w:jc w:val="both"/>
        <w:rPr>
          <w:color w:val="161616"/>
          <w:w w:val="105"/>
          <w:sz w:val="20"/>
          <w:szCs w:val="20"/>
        </w:rPr>
      </w:pPr>
      <w:r w:rsidRPr="00F34F2F">
        <w:rPr>
          <w:color w:val="161616"/>
          <w:w w:val="105"/>
          <w:sz w:val="20"/>
          <w:szCs w:val="20"/>
        </w:rPr>
        <w:t>Maintain a visible presence as far as pra</w:t>
      </w:r>
      <w:r w:rsidR="00FE647D" w:rsidRPr="00F34F2F">
        <w:rPr>
          <w:color w:val="161616"/>
          <w:w w:val="105"/>
          <w:sz w:val="20"/>
          <w:szCs w:val="20"/>
        </w:rPr>
        <w:t>ct</w:t>
      </w:r>
      <w:r w:rsidRPr="00F34F2F">
        <w:rPr>
          <w:color w:val="161616"/>
          <w:w w:val="105"/>
          <w:sz w:val="20"/>
          <w:szCs w:val="20"/>
        </w:rPr>
        <w:t>icable at key locations and at key times.</w:t>
      </w:r>
    </w:p>
    <w:p w:rsidR="00332AD6" w:rsidRPr="00F34F2F" w:rsidRDefault="002A732C" w:rsidP="00F34F2F">
      <w:pPr>
        <w:pStyle w:val="ListParagraph"/>
        <w:numPr>
          <w:ilvl w:val="0"/>
          <w:numId w:val="37"/>
        </w:numPr>
        <w:tabs>
          <w:tab w:val="left" w:pos="1364"/>
        </w:tabs>
        <w:spacing w:line="360" w:lineRule="auto"/>
        <w:ind w:right="159"/>
        <w:jc w:val="both"/>
        <w:rPr>
          <w:color w:val="161616"/>
          <w:w w:val="105"/>
          <w:sz w:val="20"/>
          <w:szCs w:val="20"/>
        </w:rPr>
      </w:pPr>
      <w:r w:rsidRPr="00F34F2F">
        <w:rPr>
          <w:color w:val="161616"/>
          <w:w w:val="105"/>
          <w:sz w:val="20"/>
          <w:szCs w:val="20"/>
        </w:rPr>
        <w:t>Work with other members of the Accord to implement the Accord and improve community safety.</w:t>
      </w:r>
    </w:p>
    <w:p w:rsidR="00332AD6" w:rsidRPr="00F34F2F" w:rsidRDefault="002A732C" w:rsidP="00F34F2F">
      <w:pPr>
        <w:pStyle w:val="ListParagraph"/>
        <w:numPr>
          <w:ilvl w:val="0"/>
          <w:numId w:val="37"/>
        </w:numPr>
        <w:tabs>
          <w:tab w:val="left" w:pos="1364"/>
        </w:tabs>
        <w:spacing w:line="360" w:lineRule="auto"/>
        <w:ind w:right="159"/>
        <w:jc w:val="both"/>
        <w:rPr>
          <w:color w:val="161616"/>
          <w:w w:val="105"/>
          <w:sz w:val="20"/>
          <w:szCs w:val="20"/>
        </w:rPr>
      </w:pPr>
      <w:r w:rsidRPr="00F34F2F">
        <w:rPr>
          <w:color w:val="161616"/>
          <w:w w:val="105"/>
          <w:sz w:val="20"/>
          <w:szCs w:val="20"/>
        </w:rPr>
        <w:t>Police may recommend that a ban is imposed on a person if reasonably believed that a person's behaviour risks public safety and relates to his or her alcohol consumption.</w:t>
      </w:r>
    </w:p>
    <w:p w:rsidR="00332AD6" w:rsidRPr="00794113" w:rsidRDefault="00CA3CED">
      <w:pPr>
        <w:pStyle w:val="BodyText"/>
        <w:spacing w:before="1"/>
        <w:rPr>
          <w:sz w:val="13"/>
        </w:rPr>
      </w:pPr>
      <w:r w:rsidRPr="00794113">
        <w:rPr>
          <w:noProof/>
          <w:lang w:val="en-AU" w:eastAsia="en-AU"/>
        </w:rPr>
        <mc:AlternateContent>
          <mc:Choice Requires="wps">
            <w:drawing>
              <wp:anchor distT="0" distB="0" distL="0" distR="0" simplePos="0" relativeHeight="120" behindDoc="0" locked="0" layoutInCell="1" allowOverlap="1">
                <wp:simplePos x="0" y="0"/>
                <wp:positionH relativeFrom="page">
                  <wp:posOffset>1148080</wp:posOffset>
                </wp:positionH>
                <wp:positionV relativeFrom="paragraph">
                  <wp:posOffset>130175</wp:posOffset>
                </wp:positionV>
                <wp:extent cx="3347085" cy="0"/>
                <wp:effectExtent l="14605" t="15875" r="10160" b="12700"/>
                <wp:wrapTopAndBottom/>
                <wp:docPr id="4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085" cy="0"/>
                        </a:xfrm>
                        <a:prstGeom prst="line">
                          <a:avLst/>
                        </a:prstGeom>
                        <a:noFill/>
                        <a:ln w="180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362E1" id="Line 34" o:spid="_x0000_s1026" style="position:absolute;z-index: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4pt,10.25pt" to="353.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" strokeweight=".50233mm">
                <w10:wrap type="topAndBottom" anchorx="page"/>
              </v:line>
            </w:pict>
          </mc:Fallback>
        </mc:AlternateContent>
      </w:r>
    </w:p>
    <w:p w:rsidR="00332AD6" w:rsidRPr="00794113" w:rsidRDefault="002A732C">
      <w:pPr>
        <w:pStyle w:val="Heading1"/>
        <w:numPr>
          <w:ilvl w:val="1"/>
          <w:numId w:val="19"/>
        </w:numPr>
        <w:tabs>
          <w:tab w:val="left" w:pos="1040"/>
          <w:tab w:val="left" w:pos="1041"/>
        </w:tabs>
        <w:ind w:left="1040" w:hanging="900"/>
        <w:jc w:val="left"/>
        <w:rPr>
          <w:color w:val="131313"/>
        </w:rPr>
      </w:pPr>
      <w:r w:rsidRPr="00794113">
        <w:rPr>
          <w:color w:val="131313"/>
          <w:w w:val="95"/>
        </w:rPr>
        <w:t>Gambling and Licensing</w:t>
      </w:r>
      <w:r w:rsidRPr="00794113">
        <w:rPr>
          <w:color w:val="131313"/>
          <w:spacing w:val="69"/>
          <w:w w:val="95"/>
        </w:rPr>
        <w:t xml:space="preserve"> </w:t>
      </w:r>
      <w:r w:rsidRPr="00794113">
        <w:rPr>
          <w:color w:val="131313"/>
          <w:w w:val="95"/>
        </w:rPr>
        <w:t>Services</w:t>
      </w:r>
    </w:p>
    <w:p w:rsidR="00332AD6" w:rsidRPr="00E23130" w:rsidRDefault="002A732C" w:rsidP="00E23130">
      <w:pPr>
        <w:tabs>
          <w:tab w:val="left" w:pos="993"/>
        </w:tabs>
        <w:spacing w:before="240" w:line="360" w:lineRule="auto"/>
        <w:ind w:right="159" w:firstLine="993"/>
        <w:jc w:val="both"/>
        <w:rPr>
          <w:color w:val="161616"/>
          <w:w w:val="105"/>
          <w:sz w:val="20"/>
          <w:szCs w:val="20"/>
        </w:rPr>
      </w:pPr>
      <w:r w:rsidRPr="00E23130">
        <w:rPr>
          <w:color w:val="161616"/>
          <w:w w:val="105"/>
          <w:sz w:val="20"/>
          <w:szCs w:val="20"/>
        </w:rPr>
        <w:t>Gambling and Licensing Services agrees to:</w:t>
      </w:r>
    </w:p>
    <w:p w:rsidR="00332AD6" w:rsidRPr="00E23130" w:rsidRDefault="00E23130" w:rsidP="00E23130">
      <w:pPr>
        <w:pStyle w:val="ListParagraph"/>
        <w:numPr>
          <w:ilvl w:val="0"/>
          <w:numId w:val="38"/>
        </w:numPr>
        <w:tabs>
          <w:tab w:val="left" w:pos="1381"/>
        </w:tabs>
        <w:spacing w:line="360" w:lineRule="auto"/>
        <w:ind w:right="159"/>
        <w:jc w:val="both"/>
        <w:rPr>
          <w:color w:val="161616"/>
          <w:w w:val="105"/>
          <w:sz w:val="20"/>
          <w:szCs w:val="20"/>
        </w:rPr>
      </w:pPr>
      <w:r>
        <w:rPr>
          <w:color w:val="161616"/>
          <w:w w:val="105"/>
          <w:sz w:val="20"/>
          <w:szCs w:val="20"/>
        </w:rPr>
        <w:t>W</w:t>
      </w:r>
      <w:r w:rsidR="002A732C" w:rsidRPr="00E23130">
        <w:rPr>
          <w:color w:val="161616"/>
          <w:w w:val="105"/>
          <w:sz w:val="20"/>
          <w:szCs w:val="20"/>
        </w:rPr>
        <w:t>ork with other members of the Accord to implement the Accord and improve community safety;</w:t>
      </w:r>
    </w:p>
    <w:p w:rsidR="00332AD6" w:rsidRPr="00E23130" w:rsidRDefault="00E23130" w:rsidP="00E23130">
      <w:pPr>
        <w:pStyle w:val="ListParagraph"/>
        <w:numPr>
          <w:ilvl w:val="0"/>
          <w:numId w:val="38"/>
        </w:numPr>
        <w:tabs>
          <w:tab w:val="left" w:pos="1381"/>
        </w:tabs>
        <w:spacing w:line="360" w:lineRule="auto"/>
        <w:ind w:right="159"/>
        <w:jc w:val="both"/>
        <w:rPr>
          <w:color w:val="161616"/>
          <w:w w:val="105"/>
          <w:sz w:val="20"/>
          <w:szCs w:val="20"/>
        </w:rPr>
      </w:pPr>
      <w:r>
        <w:rPr>
          <w:color w:val="161616"/>
          <w:w w:val="105"/>
          <w:sz w:val="20"/>
          <w:szCs w:val="20"/>
        </w:rPr>
        <w:t>W</w:t>
      </w:r>
      <w:r w:rsidR="002A732C" w:rsidRPr="00E23130">
        <w:rPr>
          <w:color w:val="161616"/>
          <w:w w:val="105"/>
          <w:sz w:val="20"/>
          <w:szCs w:val="20"/>
        </w:rPr>
        <w:t>ork with the Gunbang Action Group to aid efficient and effective delivery of alcohol management strategies in support of the Accord, including a local ID system.</w:t>
      </w:r>
    </w:p>
    <w:p w:rsidR="00332AD6" w:rsidRPr="00E23130" w:rsidRDefault="00E23130" w:rsidP="00E23130">
      <w:pPr>
        <w:pStyle w:val="ListParagraph"/>
        <w:numPr>
          <w:ilvl w:val="0"/>
          <w:numId w:val="38"/>
        </w:numPr>
        <w:tabs>
          <w:tab w:val="left" w:pos="1376"/>
        </w:tabs>
        <w:spacing w:line="360" w:lineRule="auto"/>
        <w:ind w:right="159"/>
        <w:jc w:val="both"/>
        <w:rPr>
          <w:color w:val="161616"/>
          <w:w w:val="105"/>
          <w:sz w:val="20"/>
          <w:szCs w:val="20"/>
        </w:rPr>
      </w:pPr>
      <w:r>
        <w:rPr>
          <w:color w:val="161616"/>
          <w:w w:val="105"/>
          <w:sz w:val="20"/>
          <w:szCs w:val="20"/>
        </w:rPr>
        <w:t>S</w:t>
      </w:r>
      <w:r w:rsidR="002A732C" w:rsidRPr="00E23130">
        <w:rPr>
          <w:color w:val="161616"/>
          <w:w w:val="105"/>
          <w:sz w:val="20"/>
          <w:szCs w:val="20"/>
        </w:rPr>
        <w:t>upport the Kakadu Accord by providing advice to all liquor licence holders as to relevant liquor licensing laws;</w:t>
      </w:r>
    </w:p>
    <w:p w:rsidR="00332AD6" w:rsidRPr="00E23130" w:rsidRDefault="00E23130" w:rsidP="00E23130">
      <w:pPr>
        <w:pStyle w:val="ListParagraph"/>
        <w:numPr>
          <w:ilvl w:val="0"/>
          <w:numId w:val="38"/>
        </w:numPr>
        <w:tabs>
          <w:tab w:val="left" w:pos="1364"/>
        </w:tabs>
        <w:spacing w:line="360" w:lineRule="auto"/>
        <w:ind w:right="159"/>
        <w:jc w:val="both"/>
        <w:rPr>
          <w:color w:val="161616"/>
          <w:w w:val="105"/>
          <w:sz w:val="20"/>
          <w:szCs w:val="20"/>
        </w:rPr>
      </w:pPr>
      <w:r>
        <w:rPr>
          <w:color w:val="161616"/>
          <w:w w:val="105"/>
          <w:sz w:val="20"/>
          <w:szCs w:val="20"/>
        </w:rPr>
        <w:t>M</w:t>
      </w:r>
      <w:r w:rsidR="002A732C" w:rsidRPr="00E23130">
        <w:rPr>
          <w:color w:val="161616"/>
          <w:w w:val="105"/>
          <w:sz w:val="20"/>
          <w:szCs w:val="20"/>
        </w:rPr>
        <w:t xml:space="preserve">eet with Licensees and Police and Gunbang Action Group to discuss and resolve </w:t>
      </w:r>
      <w:r w:rsidR="002A732C" w:rsidRPr="00E23130">
        <w:rPr>
          <w:color w:val="161616"/>
          <w:w w:val="105"/>
          <w:sz w:val="20"/>
          <w:szCs w:val="20"/>
        </w:rPr>
        <w:lastRenderedPageBreak/>
        <w:t>relevant issues that impact on the Kakadu region.</w:t>
      </w:r>
    </w:p>
    <w:p w:rsidR="00332AD6" w:rsidRPr="00D36DE7" w:rsidRDefault="002A732C" w:rsidP="00D36DE7">
      <w:pPr>
        <w:pStyle w:val="Heading4"/>
        <w:numPr>
          <w:ilvl w:val="2"/>
          <w:numId w:val="19"/>
        </w:numPr>
        <w:spacing w:before="240" w:after="120" w:line="360" w:lineRule="auto"/>
        <w:ind w:left="1100" w:hanging="885"/>
        <w:jc w:val="both"/>
        <w:rPr>
          <w:color w:val="161616"/>
        </w:rPr>
      </w:pPr>
      <w:bookmarkStart w:id="19" w:name="_TOC_250001"/>
      <w:r w:rsidRPr="00D36DE7">
        <w:rPr>
          <w:color w:val="161616"/>
        </w:rPr>
        <w:t xml:space="preserve">Compliance with all </w:t>
      </w:r>
      <w:bookmarkEnd w:id="19"/>
      <w:r w:rsidRPr="00D36DE7">
        <w:rPr>
          <w:color w:val="161616"/>
        </w:rPr>
        <w:t>laws</w:t>
      </w:r>
    </w:p>
    <w:p w:rsidR="00332AD6" w:rsidRPr="00794113" w:rsidRDefault="002A732C">
      <w:pPr>
        <w:pStyle w:val="BodyText"/>
        <w:spacing w:before="219" w:line="247" w:lineRule="auto"/>
        <w:ind w:left="1017" w:right="151" w:hanging="2"/>
        <w:jc w:val="both"/>
      </w:pPr>
      <w:r w:rsidRPr="00794113">
        <w:rPr>
          <w:color w:val="131313"/>
          <w:w w:val="105"/>
        </w:rPr>
        <w:t>Licensees must comply with all relevant laws pertaining to the operation of their businesses, and acknowledge that this Accord does not in any way limit any obligations and responsibilities under such laws.</w:t>
      </w:r>
    </w:p>
    <w:p w:rsidR="00332AD6" w:rsidRPr="00D36DE7" w:rsidRDefault="002A732C" w:rsidP="00AF799E">
      <w:pPr>
        <w:pStyle w:val="Heading4"/>
        <w:pageBreakBefore/>
        <w:spacing w:before="240" w:after="120" w:line="360" w:lineRule="auto"/>
        <w:ind w:left="0"/>
        <w:jc w:val="both"/>
        <w:rPr>
          <w:color w:val="161616"/>
        </w:rPr>
      </w:pPr>
      <w:r w:rsidRPr="00D36DE7">
        <w:rPr>
          <w:color w:val="161616"/>
        </w:rPr>
        <w:lastRenderedPageBreak/>
        <w:t xml:space="preserve">Schedule 1 </w:t>
      </w:r>
      <w:r w:rsidR="00FE647D" w:rsidRPr="00D36DE7">
        <w:rPr>
          <w:color w:val="161616"/>
        </w:rPr>
        <w:t>- Members</w:t>
      </w:r>
      <w:r w:rsidRPr="00D36DE7">
        <w:rPr>
          <w:color w:val="161616"/>
        </w:rPr>
        <w:t xml:space="preserve"> of this Accord and Accord Coordinator</w:t>
      </w:r>
    </w:p>
    <w:tbl>
      <w:tblPr>
        <w:tblStyle w:val="TableGrid"/>
        <w:tblW w:w="0" w:type="auto"/>
        <w:tblLook w:val="04A0" w:firstRow="1" w:lastRow="0" w:firstColumn="1" w:lastColumn="0" w:noHBand="0" w:noVBand="1"/>
      </w:tblPr>
      <w:tblGrid>
        <w:gridCol w:w="2362"/>
        <w:gridCol w:w="2342"/>
        <w:gridCol w:w="4356"/>
      </w:tblGrid>
      <w:tr w:rsidR="00E23130" w:rsidTr="00E23130">
        <w:tc>
          <w:tcPr>
            <w:tcW w:w="3226" w:type="dxa"/>
          </w:tcPr>
          <w:p w:rsidR="00E23130" w:rsidRDefault="00E23130" w:rsidP="009D3747">
            <w:pPr>
              <w:pStyle w:val="BodyText"/>
              <w:spacing w:before="120" w:after="120"/>
              <w:rPr>
                <w:b/>
              </w:rPr>
            </w:pPr>
            <w:r>
              <w:rPr>
                <w:b/>
              </w:rPr>
              <w:t>Member Organisation</w:t>
            </w:r>
          </w:p>
        </w:tc>
        <w:tc>
          <w:tcPr>
            <w:tcW w:w="3227" w:type="dxa"/>
          </w:tcPr>
          <w:p w:rsidR="00E23130" w:rsidRDefault="00E23130" w:rsidP="009D3747">
            <w:pPr>
              <w:pStyle w:val="BodyText"/>
              <w:spacing w:before="120" w:after="120"/>
              <w:rPr>
                <w:b/>
              </w:rPr>
            </w:pPr>
            <w:r>
              <w:rPr>
                <w:b/>
              </w:rPr>
              <w:t>Responsible Person</w:t>
            </w:r>
          </w:p>
        </w:tc>
        <w:tc>
          <w:tcPr>
            <w:tcW w:w="3227" w:type="dxa"/>
          </w:tcPr>
          <w:p w:rsidR="00E23130" w:rsidRDefault="00E23130" w:rsidP="009D3747">
            <w:pPr>
              <w:pStyle w:val="BodyText"/>
              <w:spacing w:before="120" w:after="120"/>
              <w:rPr>
                <w:b/>
              </w:rPr>
            </w:pPr>
            <w:r>
              <w:rPr>
                <w:b/>
              </w:rPr>
              <w:t>Signature</w:t>
            </w:r>
          </w:p>
        </w:tc>
      </w:tr>
      <w:tr w:rsidR="009D3747" w:rsidTr="00E23130">
        <w:tc>
          <w:tcPr>
            <w:tcW w:w="3226" w:type="dxa"/>
          </w:tcPr>
          <w:p w:rsidR="009D3747" w:rsidRPr="00E23130" w:rsidRDefault="009D3747" w:rsidP="009D3747">
            <w:pPr>
              <w:pStyle w:val="BodyText"/>
              <w:spacing w:before="120" w:after="120"/>
            </w:pPr>
            <w:r w:rsidRPr="00E23130">
              <w:t>Jabiru</w:t>
            </w:r>
            <w:r>
              <w:t xml:space="preserve"> Sports and Social Club</w:t>
            </w:r>
          </w:p>
        </w:tc>
        <w:tc>
          <w:tcPr>
            <w:tcW w:w="3227" w:type="dxa"/>
          </w:tcPr>
          <w:p w:rsidR="009D3747" w:rsidRPr="00E23130" w:rsidRDefault="009D3747" w:rsidP="009D3747">
            <w:pPr>
              <w:pStyle w:val="BodyText"/>
              <w:spacing w:before="120" w:after="120"/>
            </w:pPr>
            <w:r>
              <w:t>Melissa Locker</w:t>
            </w:r>
          </w:p>
        </w:tc>
        <w:tc>
          <w:tcPr>
            <w:tcW w:w="3227" w:type="dxa"/>
            <w:vMerge w:val="restart"/>
          </w:tcPr>
          <w:p w:rsidR="009D3747" w:rsidRPr="00E23130" w:rsidRDefault="009D3747" w:rsidP="009D3747">
            <w:pPr>
              <w:pStyle w:val="BodyText"/>
              <w:spacing w:before="120" w:after="120"/>
            </w:pPr>
            <w:r>
              <w:rPr>
                <w:noProof/>
                <w:lang w:val="en-AU" w:eastAsia="en-AU"/>
              </w:rPr>
              <w:drawing>
                <wp:inline distT="0" distB="0" distL="0" distR="0" wp14:anchorId="27FAB850" wp14:editId="6D9C5B11">
                  <wp:extent cx="2619375" cy="2943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19375" cy="2943225"/>
                          </a:xfrm>
                          <a:prstGeom prst="rect">
                            <a:avLst/>
                          </a:prstGeom>
                        </pic:spPr>
                      </pic:pic>
                    </a:graphicData>
                  </a:graphic>
                </wp:inline>
              </w:drawing>
            </w:r>
          </w:p>
        </w:tc>
      </w:tr>
      <w:tr w:rsidR="009D3747" w:rsidTr="00E23130">
        <w:tc>
          <w:tcPr>
            <w:tcW w:w="3226" w:type="dxa"/>
          </w:tcPr>
          <w:p w:rsidR="009D3747" w:rsidRPr="00E23130" w:rsidRDefault="009D3747" w:rsidP="009D3747">
            <w:pPr>
              <w:pStyle w:val="BodyText"/>
              <w:spacing w:before="120" w:after="120"/>
            </w:pPr>
            <w:r>
              <w:t>Jabiru Golf Club</w:t>
            </w:r>
          </w:p>
        </w:tc>
        <w:tc>
          <w:tcPr>
            <w:tcW w:w="3227" w:type="dxa"/>
          </w:tcPr>
          <w:p w:rsidR="009D3747" w:rsidRPr="00E23130" w:rsidRDefault="009D3747" w:rsidP="009D3747">
            <w:pPr>
              <w:pStyle w:val="BodyText"/>
              <w:spacing w:before="120" w:after="120"/>
            </w:pPr>
            <w:r>
              <w:t>Ben Bokkerink</w:t>
            </w:r>
          </w:p>
        </w:tc>
        <w:tc>
          <w:tcPr>
            <w:tcW w:w="3227" w:type="dxa"/>
            <w:vMerge/>
          </w:tcPr>
          <w:p w:rsidR="009D3747" w:rsidRPr="00E23130" w:rsidRDefault="009D3747" w:rsidP="009D3747">
            <w:pPr>
              <w:pStyle w:val="BodyText"/>
              <w:spacing w:before="120" w:after="120"/>
            </w:pPr>
          </w:p>
        </w:tc>
      </w:tr>
      <w:tr w:rsidR="009D3747" w:rsidTr="00E23130">
        <w:tc>
          <w:tcPr>
            <w:tcW w:w="3226" w:type="dxa"/>
          </w:tcPr>
          <w:p w:rsidR="009D3747" w:rsidRPr="00E23130" w:rsidRDefault="009D3747" w:rsidP="009D3747">
            <w:pPr>
              <w:pStyle w:val="BodyText"/>
              <w:spacing w:before="120" w:after="120"/>
            </w:pPr>
            <w:r>
              <w:t>Kakadu Lodge and Caravan Park</w:t>
            </w:r>
          </w:p>
        </w:tc>
        <w:tc>
          <w:tcPr>
            <w:tcW w:w="3227" w:type="dxa"/>
          </w:tcPr>
          <w:p w:rsidR="009D3747" w:rsidRPr="00E23130" w:rsidRDefault="009D3747" w:rsidP="009D3747">
            <w:pPr>
              <w:pStyle w:val="BodyText"/>
              <w:spacing w:before="120" w:after="120"/>
            </w:pPr>
            <w:r>
              <w:t>Peter Wilson</w:t>
            </w:r>
          </w:p>
        </w:tc>
        <w:tc>
          <w:tcPr>
            <w:tcW w:w="3227" w:type="dxa"/>
            <w:vMerge/>
          </w:tcPr>
          <w:p w:rsidR="009D3747" w:rsidRPr="00E23130" w:rsidRDefault="009D3747" w:rsidP="009D3747">
            <w:pPr>
              <w:pStyle w:val="BodyText"/>
              <w:spacing w:before="120" w:after="120"/>
            </w:pPr>
          </w:p>
        </w:tc>
      </w:tr>
      <w:tr w:rsidR="009D3747" w:rsidTr="00E23130">
        <w:tc>
          <w:tcPr>
            <w:tcW w:w="3226" w:type="dxa"/>
          </w:tcPr>
          <w:p w:rsidR="009D3747" w:rsidRPr="00E23130" w:rsidRDefault="009D3747" w:rsidP="009D3747">
            <w:pPr>
              <w:pStyle w:val="BodyText"/>
              <w:spacing w:before="120" w:after="120"/>
            </w:pPr>
            <w:r>
              <w:t>Gagudju Crocodile Holiday Inn</w:t>
            </w:r>
          </w:p>
        </w:tc>
        <w:tc>
          <w:tcPr>
            <w:tcW w:w="3227" w:type="dxa"/>
          </w:tcPr>
          <w:p w:rsidR="009D3747" w:rsidRPr="00E23130" w:rsidRDefault="009D3747" w:rsidP="009D3747">
            <w:pPr>
              <w:pStyle w:val="BodyText"/>
              <w:spacing w:before="120" w:after="120"/>
            </w:pPr>
            <w:r>
              <w:t>Paul Fleet</w:t>
            </w:r>
          </w:p>
        </w:tc>
        <w:tc>
          <w:tcPr>
            <w:tcW w:w="3227" w:type="dxa"/>
            <w:vMerge/>
          </w:tcPr>
          <w:p w:rsidR="009D3747" w:rsidRPr="00E23130" w:rsidRDefault="009D3747" w:rsidP="009D3747">
            <w:pPr>
              <w:pStyle w:val="BodyText"/>
              <w:spacing w:before="120" w:after="120"/>
            </w:pPr>
          </w:p>
        </w:tc>
      </w:tr>
      <w:tr w:rsidR="009D3747" w:rsidTr="00E23130">
        <w:tc>
          <w:tcPr>
            <w:tcW w:w="3226" w:type="dxa"/>
          </w:tcPr>
          <w:p w:rsidR="009D3747" w:rsidRPr="00E23130" w:rsidRDefault="009D3747" w:rsidP="009D3747">
            <w:pPr>
              <w:pStyle w:val="BodyText"/>
              <w:spacing w:before="120" w:after="120"/>
            </w:pPr>
            <w:r>
              <w:t>Gagudju Lodge Cooinda</w:t>
            </w:r>
          </w:p>
        </w:tc>
        <w:tc>
          <w:tcPr>
            <w:tcW w:w="3227" w:type="dxa"/>
          </w:tcPr>
          <w:p w:rsidR="009D3747" w:rsidRPr="00E23130" w:rsidRDefault="009D3747" w:rsidP="009D3747">
            <w:pPr>
              <w:pStyle w:val="BodyText"/>
              <w:spacing w:before="120" w:after="120"/>
            </w:pPr>
            <w:r>
              <w:t>Louise Webster</w:t>
            </w:r>
          </w:p>
        </w:tc>
        <w:tc>
          <w:tcPr>
            <w:tcW w:w="3227" w:type="dxa"/>
            <w:vMerge/>
          </w:tcPr>
          <w:p w:rsidR="009D3747" w:rsidRPr="00E23130" w:rsidRDefault="009D3747" w:rsidP="009D3747">
            <w:pPr>
              <w:pStyle w:val="BodyText"/>
              <w:spacing w:before="120" w:after="120"/>
            </w:pPr>
          </w:p>
        </w:tc>
      </w:tr>
      <w:tr w:rsidR="009D3747" w:rsidTr="00E23130">
        <w:tc>
          <w:tcPr>
            <w:tcW w:w="3226" w:type="dxa"/>
          </w:tcPr>
          <w:p w:rsidR="009D3747" w:rsidRPr="00E23130" w:rsidRDefault="009D3747" w:rsidP="009D3747">
            <w:pPr>
              <w:pStyle w:val="BodyText"/>
              <w:spacing w:before="120" w:after="120"/>
            </w:pPr>
            <w:r>
              <w:t>Gunbang Action Group</w:t>
            </w:r>
          </w:p>
        </w:tc>
        <w:tc>
          <w:tcPr>
            <w:tcW w:w="3227" w:type="dxa"/>
          </w:tcPr>
          <w:p w:rsidR="009D3747" w:rsidRPr="00E23130" w:rsidRDefault="009D3747" w:rsidP="009D3747">
            <w:pPr>
              <w:pStyle w:val="BodyText"/>
              <w:spacing w:before="120" w:after="120"/>
            </w:pPr>
            <w:r>
              <w:t>Justine O’Brien</w:t>
            </w:r>
          </w:p>
        </w:tc>
        <w:tc>
          <w:tcPr>
            <w:tcW w:w="3227" w:type="dxa"/>
            <w:vMerge/>
          </w:tcPr>
          <w:p w:rsidR="009D3747" w:rsidRPr="00E23130" w:rsidRDefault="009D3747" w:rsidP="009D3747">
            <w:pPr>
              <w:pStyle w:val="BodyText"/>
              <w:spacing w:before="120" w:after="120"/>
            </w:pPr>
          </w:p>
        </w:tc>
      </w:tr>
      <w:tr w:rsidR="009D3747" w:rsidTr="00E23130">
        <w:tc>
          <w:tcPr>
            <w:tcW w:w="3226" w:type="dxa"/>
          </w:tcPr>
          <w:p w:rsidR="009D3747" w:rsidRDefault="009D3747" w:rsidP="009D3747">
            <w:pPr>
              <w:pStyle w:val="BodyText"/>
              <w:spacing w:before="120" w:after="120"/>
            </w:pPr>
            <w:r w:rsidRPr="00E23130">
              <w:rPr>
                <w:color w:val="FF0000"/>
              </w:rPr>
              <w:t>Gundjeihmi Aboriginal Corporation</w:t>
            </w:r>
          </w:p>
        </w:tc>
        <w:tc>
          <w:tcPr>
            <w:tcW w:w="3227" w:type="dxa"/>
          </w:tcPr>
          <w:p w:rsidR="009D3747" w:rsidRPr="00E23130" w:rsidRDefault="009D3747" w:rsidP="009D3747">
            <w:pPr>
              <w:pStyle w:val="BodyText"/>
              <w:spacing w:before="120" w:after="120"/>
            </w:pPr>
            <w:r>
              <w:t>Nida Mangarnbarr</w:t>
            </w:r>
          </w:p>
        </w:tc>
        <w:tc>
          <w:tcPr>
            <w:tcW w:w="3227" w:type="dxa"/>
            <w:vMerge/>
          </w:tcPr>
          <w:p w:rsidR="009D3747" w:rsidRPr="00E23130" w:rsidRDefault="009D3747" w:rsidP="009D3747">
            <w:pPr>
              <w:pStyle w:val="BodyText"/>
              <w:spacing w:before="120" w:after="120"/>
            </w:pPr>
          </w:p>
        </w:tc>
      </w:tr>
      <w:tr w:rsidR="009D3747" w:rsidTr="00E23130">
        <w:tc>
          <w:tcPr>
            <w:tcW w:w="3226" w:type="dxa"/>
          </w:tcPr>
          <w:p w:rsidR="009D3747" w:rsidRDefault="009D3747" w:rsidP="009D3747">
            <w:pPr>
              <w:pStyle w:val="BodyText"/>
              <w:spacing w:before="120" w:after="120"/>
            </w:pPr>
            <w:r>
              <w:t>Northern Territory Police</w:t>
            </w:r>
          </w:p>
        </w:tc>
        <w:tc>
          <w:tcPr>
            <w:tcW w:w="3227" w:type="dxa"/>
          </w:tcPr>
          <w:p w:rsidR="009D3747" w:rsidRPr="00E23130" w:rsidRDefault="009D3747" w:rsidP="009D3747">
            <w:pPr>
              <w:pStyle w:val="BodyText"/>
              <w:spacing w:before="120" w:after="120"/>
            </w:pPr>
            <w:r>
              <w:t>Sgt Roger Ilett</w:t>
            </w:r>
          </w:p>
        </w:tc>
        <w:tc>
          <w:tcPr>
            <w:tcW w:w="3227" w:type="dxa"/>
            <w:vMerge/>
          </w:tcPr>
          <w:p w:rsidR="009D3747" w:rsidRPr="00E23130" w:rsidRDefault="009D3747" w:rsidP="009D3747">
            <w:pPr>
              <w:pStyle w:val="BodyText"/>
              <w:spacing w:before="120" w:after="120"/>
            </w:pPr>
          </w:p>
        </w:tc>
      </w:tr>
    </w:tbl>
    <w:p w:rsidR="009D3747" w:rsidRDefault="009D3747" w:rsidP="009D3747">
      <w:pPr>
        <w:spacing w:before="120" w:after="120"/>
      </w:pPr>
    </w:p>
    <w:tbl>
      <w:tblPr>
        <w:tblStyle w:val="TableGrid"/>
        <w:tblW w:w="0" w:type="auto"/>
        <w:tblLook w:val="04A0" w:firstRow="1" w:lastRow="0" w:firstColumn="1" w:lastColumn="0" w:noHBand="0" w:noVBand="1"/>
      </w:tblPr>
      <w:tblGrid>
        <w:gridCol w:w="2416"/>
        <w:gridCol w:w="2287"/>
        <w:gridCol w:w="4357"/>
      </w:tblGrid>
      <w:tr w:rsidR="00E23130" w:rsidTr="00E23130">
        <w:tc>
          <w:tcPr>
            <w:tcW w:w="3226" w:type="dxa"/>
          </w:tcPr>
          <w:p w:rsidR="00E23130" w:rsidRDefault="009D3747" w:rsidP="009D3747">
            <w:pPr>
              <w:pStyle w:val="BodyText"/>
              <w:spacing w:before="120" w:after="120"/>
            </w:pPr>
            <w:r>
              <w:t>Accord Coordinator</w:t>
            </w:r>
          </w:p>
        </w:tc>
        <w:tc>
          <w:tcPr>
            <w:tcW w:w="3227" w:type="dxa"/>
          </w:tcPr>
          <w:p w:rsidR="00E23130" w:rsidRPr="00E23130" w:rsidRDefault="009D3747" w:rsidP="009D3747">
            <w:pPr>
              <w:pStyle w:val="BodyText"/>
              <w:spacing w:before="120" w:after="120"/>
            </w:pPr>
            <w:r>
              <w:t>Name and Address</w:t>
            </w:r>
          </w:p>
        </w:tc>
        <w:tc>
          <w:tcPr>
            <w:tcW w:w="3227" w:type="dxa"/>
          </w:tcPr>
          <w:p w:rsidR="00E23130" w:rsidRPr="00E23130" w:rsidRDefault="009D3747" w:rsidP="009D3747">
            <w:pPr>
              <w:pStyle w:val="BodyText"/>
              <w:spacing w:before="120" w:after="120"/>
            </w:pPr>
            <w:r>
              <w:t>Signature</w:t>
            </w:r>
          </w:p>
        </w:tc>
      </w:tr>
      <w:tr w:rsidR="009D3747" w:rsidTr="00E23130">
        <w:tc>
          <w:tcPr>
            <w:tcW w:w="3226" w:type="dxa"/>
          </w:tcPr>
          <w:p w:rsidR="009D3747" w:rsidRDefault="009D3747" w:rsidP="009D3747">
            <w:pPr>
              <w:pStyle w:val="BodyText"/>
              <w:spacing w:before="120" w:after="120"/>
            </w:pPr>
            <w:r>
              <w:t>Jabiru Police</w:t>
            </w:r>
          </w:p>
        </w:tc>
        <w:tc>
          <w:tcPr>
            <w:tcW w:w="3227" w:type="dxa"/>
          </w:tcPr>
          <w:p w:rsidR="009D3747" w:rsidRPr="00E23130" w:rsidRDefault="009D3747" w:rsidP="009D3747">
            <w:pPr>
              <w:pStyle w:val="BodyText"/>
              <w:spacing w:before="120" w:after="120"/>
            </w:pPr>
            <w:r>
              <w:t>OIC Jabiru Police Station</w:t>
            </w:r>
          </w:p>
        </w:tc>
        <w:tc>
          <w:tcPr>
            <w:tcW w:w="3227" w:type="dxa"/>
          </w:tcPr>
          <w:p w:rsidR="009D3747" w:rsidRPr="00E23130" w:rsidRDefault="009D3747" w:rsidP="009D3747">
            <w:pPr>
              <w:pStyle w:val="BodyText"/>
              <w:spacing w:before="120" w:after="120"/>
            </w:pPr>
            <w:r>
              <w:rPr>
                <w:noProof/>
                <w:lang w:val="en-AU" w:eastAsia="en-AU"/>
              </w:rPr>
              <w:drawing>
                <wp:inline distT="0" distB="0" distL="0" distR="0" wp14:anchorId="49E8B69D" wp14:editId="7C2A9B05">
                  <wp:extent cx="2629941"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03208" cy="518889"/>
                          </a:xfrm>
                          <a:prstGeom prst="rect">
                            <a:avLst/>
                          </a:prstGeom>
                        </pic:spPr>
                      </pic:pic>
                    </a:graphicData>
                  </a:graphic>
                </wp:inline>
              </w:drawing>
            </w:r>
          </w:p>
        </w:tc>
      </w:tr>
    </w:tbl>
    <w:p w:rsidR="00332AD6" w:rsidRPr="00794113" w:rsidRDefault="000D6913" w:rsidP="009D3747">
      <w:pPr>
        <w:pStyle w:val="BodyText"/>
        <w:spacing w:before="6"/>
        <w:rPr>
          <w:b/>
          <w:sz w:val="23"/>
        </w:rPr>
      </w:pPr>
      <w:r>
        <w:rPr>
          <w:noProof/>
          <w:lang w:val="en-AU" w:eastAsia="en-AU"/>
        </w:rPr>
        <mc:AlternateContent>
          <mc:Choice Requires="wpg">
            <w:drawing>
              <wp:anchor distT="0" distB="0" distL="114300" distR="114300" simplePos="0" relativeHeight="1552" behindDoc="0" locked="0" layoutInCell="1" allowOverlap="1">
                <wp:simplePos x="0" y="0"/>
                <wp:positionH relativeFrom="column">
                  <wp:posOffset>142875</wp:posOffset>
                </wp:positionH>
                <wp:positionV relativeFrom="paragraph">
                  <wp:posOffset>625475</wp:posOffset>
                </wp:positionV>
                <wp:extent cx="4801235" cy="975360"/>
                <wp:effectExtent l="0" t="0" r="0" b="0"/>
                <wp:wrapTopAndBottom/>
                <wp:docPr id="48" name="Group 48"/>
                <wp:cNvGraphicFramePr/>
                <a:graphic xmlns:a="http://schemas.openxmlformats.org/drawingml/2006/main">
                  <a:graphicData uri="http://schemas.microsoft.com/office/word/2010/wordprocessingGroup">
                    <wpg:wgp>
                      <wpg:cNvGrpSpPr/>
                      <wpg:grpSpPr>
                        <a:xfrm>
                          <a:off x="0" y="0"/>
                          <a:ext cx="4801235" cy="975360"/>
                          <a:chOff x="0" y="0"/>
                          <a:chExt cx="4801235" cy="975360"/>
                        </a:xfrm>
                      </wpg:grpSpPr>
                      <pic:pic xmlns:pic="http://schemas.openxmlformats.org/drawingml/2006/picture">
                        <pic:nvPicPr>
                          <pic:cNvPr id="3" name="image4.jpeg"/>
                          <pic:cNvPicPr>
                            <a:picLocks noChangeAspect="1"/>
                          </pic:cNvPicPr>
                        </pic:nvPicPr>
                        <pic:blipFill>
                          <a:blip r:embed="rId11" cstate="print"/>
                          <a:stretch>
                            <a:fillRect/>
                          </a:stretch>
                        </pic:blipFill>
                        <pic:spPr>
                          <a:xfrm>
                            <a:off x="0" y="142875"/>
                            <a:ext cx="1499235" cy="511810"/>
                          </a:xfrm>
                          <a:prstGeom prst="rect">
                            <a:avLst/>
                          </a:prstGeom>
                        </pic:spPr>
                      </pic:pic>
                      <pic:pic xmlns:pic="http://schemas.openxmlformats.org/drawingml/2006/picture">
                        <pic:nvPicPr>
                          <pic:cNvPr id="5" name="image5.jpeg"/>
                          <pic:cNvPicPr>
                            <a:picLocks noChangeAspect="1"/>
                          </pic:cNvPicPr>
                        </pic:nvPicPr>
                        <pic:blipFill>
                          <a:blip r:embed="rId12" cstate="print"/>
                          <a:stretch>
                            <a:fillRect/>
                          </a:stretch>
                        </pic:blipFill>
                        <pic:spPr>
                          <a:xfrm>
                            <a:off x="2228850" y="0"/>
                            <a:ext cx="2572385" cy="975360"/>
                          </a:xfrm>
                          <a:prstGeom prst="rect">
                            <a:avLst/>
                          </a:prstGeom>
                        </pic:spPr>
                      </pic:pic>
                    </wpg:wgp>
                  </a:graphicData>
                </a:graphic>
              </wp:anchor>
            </w:drawing>
          </mc:Choice>
          <mc:Fallback>
            <w:pict>
              <v:group w14:anchorId="54545C3E" id="Group 48" o:spid="_x0000_s1026" style="position:absolute;margin-left:11.25pt;margin-top:49.25pt;width:378.05pt;height:76.8pt;z-index:1552" coordsize="48012,9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jpeg" o:spid="_x0000_s1027" type="#_x0000_t75" style="position:absolute;top:1428;width:14992;height:5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eH9PDAAAA2gAAAA8AAABkcnMvZG93bnJldi54bWxEj0trwzAQhO+B/gexhd4SuY8Ex7US2oJL&#10;D4GQ131jrR/EWhlLsd1/XxUCOQ4z8w2TrkfTiJ46V1tW8DyLQBDnVtdcKjgesmkMwnlkjY1lUvBL&#10;Dtarh0mKibYD76jf+1IECLsEFVTet4mULq/IoJvZljh4he0M+iC7UuoOhwA3jXyJooU0WHNYqLCl&#10;r4ryy/5qFJw/v/vtcp5RH2fXgi5vm9NgYqWeHsePdxCeRn8P39o/WsEr/F8JN0C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94f08MAAADaAAAADwAAAAAAAAAAAAAAAACf&#10;AgAAZHJzL2Rvd25yZXYueG1sUEsFBgAAAAAEAAQA9wAAAI8DAAAAAA==&#10;">
                  <v:imagedata r:id="rId13" o:title=""/>
                  <v:path arrowok="t"/>
                </v:shape>
                <v:shape id="image5.jpeg" o:spid="_x0000_s1028" type="#_x0000_t75" style="position:absolute;left:22288;width:25724;height:9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isdfEAAAA2gAAAA8AAABkcnMvZG93bnJldi54bWxEj0FrwkAUhO8F/8PyhF6kbhRaJHUVESVS&#10;RFB78fbIvmaD2bcxu43x37uC4HGYmW+Y6byzlWip8aVjBaNhAoI4d7rkQsHvcf0xAeEDssbKMSm4&#10;kYf5rPc2xVS7K++pPYRCRAj7FBWYEOpUSp8bsuiHriaO3p9rLIYom0LqBq8Rbis5TpIvabHkuGCw&#10;pqWh/Hz4twrk5HQarwbmkmU/7WpbdYNdVu+Ueu93i28QgbrwCj/bG63gEx5X4g2Qs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YisdfEAAAA2gAAAA8AAAAAAAAAAAAAAAAA&#10;nwIAAGRycy9kb3ducmV2LnhtbFBLBQYAAAAABAAEAPcAAACQAwAAAAA=&#10;">
                  <v:imagedata r:id="rId14" o:title=""/>
                  <v:path arrowok="t"/>
                </v:shape>
                <w10:wrap type="topAndBottom"/>
              </v:group>
            </w:pict>
          </mc:Fallback>
        </mc:AlternateContent>
      </w:r>
    </w:p>
    <w:p w:rsidR="000D6913" w:rsidRPr="000D6913" w:rsidRDefault="000D6913" w:rsidP="000D6913">
      <w:pPr>
        <w:spacing w:before="1440" w:line="432" w:lineRule="exact"/>
        <w:rPr>
          <w:b/>
          <w:sz w:val="24"/>
          <w:szCs w:val="24"/>
        </w:rPr>
      </w:pPr>
      <w:r w:rsidRPr="000D6913">
        <w:rPr>
          <w:b/>
          <w:sz w:val="24"/>
          <w:szCs w:val="24"/>
        </w:rPr>
        <w:t>DIRECTOR OF LICENSING</w:t>
      </w:r>
    </w:p>
    <w:p w:rsidR="00617B35" w:rsidRDefault="000D6913" w:rsidP="00617B35">
      <w:pPr>
        <w:spacing w:line="432" w:lineRule="exact"/>
        <w:rPr>
          <w:b/>
          <w:sz w:val="24"/>
          <w:szCs w:val="24"/>
        </w:rPr>
      </w:pPr>
      <w:r w:rsidRPr="000D6913">
        <w:rPr>
          <w:b/>
          <w:sz w:val="24"/>
          <w:szCs w:val="24"/>
        </w:rPr>
        <w:t>GA</w:t>
      </w:r>
      <w:r>
        <w:rPr>
          <w:b/>
          <w:sz w:val="24"/>
          <w:szCs w:val="24"/>
        </w:rPr>
        <w:t>M</w:t>
      </w:r>
      <w:r w:rsidRPr="000D6913">
        <w:rPr>
          <w:b/>
          <w:sz w:val="24"/>
          <w:szCs w:val="24"/>
        </w:rPr>
        <w:t>BLING AND LICENSING SERVICES</w:t>
      </w:r>
    </w:p>
    <w:p w:rsidR="00332AD6" w:rsidRDefault="002A732C" w:rsidP="00617B35">
      <w:pPr>
        <w:pageBreakBefore/>
        <w:spacing w:line="432" w:lineRule="exact"/>
        <w:rPr>
          <w:color w:val="161616"/>
        </w:rPr>
      </w:pPr>
      <w:r w:rsidRPr="00D36DE7">
        <w:rPr>
          <w:color w:val="161616"/>
        </w:rPr>
        <w:lastRenderedPageBreak/>
        <w:t>Schedule 2 - Code of Practice to Assist in the Responsible Promotion of Alcohol</w:t>
      </w:r>
    </w:p>
    <w:tbl>
      <w:tblPr>
        <w:tblStyle w:val="TableGrid"/>
        <w:tblW w:w="978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1"/>
      </w:tblGrid>
      <w:tr w:rsidR="00617B35" w:rsidRPr="009E080F" w:rsidTr="009E080F">
        <w:tc>
          <w:tcPr>
            <w:tcW w:w="4890" w:type="dxa"/>
          </w:tcPr>
          <w:p w:rsidR="00617B35" w:rsidRPr="009E080F" w:rsidRDefault="00617B35" w:rsidP="009E080F">
            <w:pPr>
              <w:spacing w:before="120" w:after="120" w:line="432" w:lineRule="exact"/>
              <w:ind w:left="170" w:right="102"/>
              <w:jc w:val="both"/>
              <w:rPr>
                <w:b/>
                <w:color w:val="161616"/>
                <w:sz w:val="20"/>
                <w:szCs w:val="20"/>
                <w:u w:val="single"/>
              </w:rPr>
            </w:pPr>
            <w:r w:rsidRPr="009E080F">
              <w:rPr>
                <w:b/>
                <w:color w:val="161616"/>
                <w:sz w:val="20"/>
                <w:szCs w:val="20"/>
                <w:u w:val="single"/>
              </w:rPr>
              <w:t>ACCEPTABLE PRACTICES</w:t>
            </w:r>
          </w:p>
        </w:tc>
        <w:tc>
          <w:tcPr>
            <w:tcW w:w="4891" w:type="dxa"/>
          </w:tcPr>
          <w:p w:rsidR="00617B35" w:rsidRPr="009E080F" w:rsidRDefault="00617B35" w:rsidP="009E080F">
            <w:pPr>
              <w:spacing w:before="120" w:after="120" w:line="432" w:lineRule="exact"/>
              <w:ind w:left="170" w:right="102"/>
              <w:jc w:val="both"/>
              <w:rPr>
                <w:b/>
                <w:color w:val="161616"/>
                <w:sz w:val="20"/>
                <w:szCs w:val="20"/>
                <w:u w:val="single"/>
              </w:rPr>
            </w:pPr>
            <w:r w:rsidRPr="009E080F">
              <w:rPr>
                <w:b/>
                <w:color w:val="161616"/>
                <w:sz w:val="20"/>
                <w:szCs w:val="20"/>
                <w:u w:val="single"/>
              </w:rPr>
              <w:t>UNACCEPTABLE PRACTICES</w:t>
            </w:r>
          </w:p>
        </w:tc>
      </w:tr>
      <w:tr w:rsidR="00617B35" w:rsidRPr="009E080F" w:rsidTr="009E080F">
        <w:trPr>
          <w:trHeight w:val="3846"/>
        </w:trPr>
        <w:tc>
          <w:tcPr>
            <w:tcW w:w="4890" w:type="dxa"/>
          </w:tcPr>
          <w:p w:rsidR="00617B35" w:rsidRPr="009E080F" w:rsidRDefault="00617B35" w:rsidP="009E080F">
            <w:pPr>
              <w:pStyle w:val="ListParagraph"/>
              <w:numPr>
                <w:ilvl w:val="0"/>
                <w:numId w:val="44"/>
              </w:numPr>
              <w:spacing w:line="276" w:lineRule="auto"/>
              <w:ind w:left="171" w:right="102"/>
              <w:jc w:val="both"/>
              <w:rPr>
                <w:color w:val="161616"/>
                <w:sz w:val="20"/>
                <w:szCs w:val="20"/>
              </w:rPr>
            </w:pPr>
            <w:r w:rsidRPr="009E080F">
              <w:rPr>
                <w:color w:val="161616"/>
                <w:sz w:val="20"/>
                <w:szCs w:val="20"/>
              </w:rPr>
              <w:t>It is acceptable to conduct the traditional "happy hour" during or immediately following normal daytime working hours.</w:t>
            </w:r>
          </w:p>
          <w:p w:rsidR="00617B35" w:rsidRPr="009E080F" w:rsidRDefault="00617B35" w:rsidP="009E080F">
            <w:pPr>
              <w:pStyle w:val="ListParagraph"/>
              <w:spacing w:before="240" w:line="276" w:lineRule="auto"/>
              <w:ind w:left="171" w:right="102" w:firstLine="0"/>
              <w:jc w:val="both"/>
              <w:rPr>
                <w:b/>
                <w:bCs/>
                <w:color w:val="161616"/>
                <w:sz w:val="20"/>
                <w:szCs w:val="20"/>
              </w:rPr>
            </w:pPr>
            <w:r w:rsidRPr="009E080F">
              <w:rPr>
                <w:b/>
                <w:bCs/>
                <w:color w:val="161616"/>
                <w:sz w:val="20"/>
                <w:szCs w:val="20"/>
                <w:u w:val="thick"/>
              </w:rPr>
              <w:t>Note:</w:t>
            </w:r>
          </w:p>
          <w:p w:rsidR="00617B35" w:rsidRPr="009E080F" w:rsidRDefault="00617B35" w:rsidP="009E080F">
            <w:pPr>
              <w:pStyle w:val="ListParagraph"/>
              <w:spacing w:before="120" w:line="276" w:lineRule="auto"/>
              <w:ind w:left="171" w:right="102" w:firstLine="0"/>
              <w:jc w:val="both"/>
              <w:rPr>
                <w:b/>
                <w:color w:val="161616"/>
                <w:sz w:val="20"/>
                <w:szCs w:val="20"/>
              </w:rPr>
            </w:pPr>
            <w:r w:rsidRPr="009E080F">
              <w:rPr>
                <w:b/>
                <w:color w:val="161616"/>
                <w:sz w:val="20"/>
                <w:szCs w:val="20"/>
              </w:rPr>
              <w:t>*Time of happy hour may be advertised however only a starting or finishing may be advertised - not both.</w:t>
            </w:r>
          </w:p>
          <w:p w:rsidR="00617B35" w:rsidRPr="009E080F" w:rsidRDefault="00617B35" w:rsidP="009E080F">
            <w:pPr>
              <w:pStyle w:val="ListParagraph"/>
              <w:spacing w:before="120" w:line="276" w:lineRule="auto"/>
              <w:ind w:left="171" w:right="102" w:firstLine="0"/>
              <w:jc w:val="both"/>
              <w:rPr>
                <w:b/>
                <w:color w:val="161616"/>
                <w:sz w:val="20"/>
                <w:szCs w:val="20"/>
              </w:rPr>
            </w:pPr>
            <w:r w:rsidRPr="009E080F">
              <w:rPr>
                <w:b/>
                <w:color w:val="161616"/>
                <w:sz w:val="20"/>
                <w:szCs w:val="20"/>
              </w:rPr>
              <w:t>*Happy hour prices are not to be advertised at all.</w:t>
            </w:r>
          </w:p>
          <w:p w:rsidR="00617B35" w:rsidRPr="009E080F" w:rsidRDefault="00617B35" w:rsidP="009E080F">
            <w:pPr>
              <w:pStyle w:val="ListParagraph"/>
              <w:spacing w:before="120" w:line="276" w:lineRule="auto"/>
              <w:ind w:left="171" w:right="102" w:firstLine="0"/>
              <w:jc w:val="both"/>
              <w:rPr>
                <w:b/>
                <w:color w:val="161616"/>
                <w:sz w:val="20"/>
                <w:szCs w:val="20"/>
              </w:rPr>
            </w:pPr>
            <w:r w:rsidRPr="009E080F">
              <w:rPr>
                <w:b/>
                <w:color w:val="161616"/>
                <w:sz w:val="20"/>
                <w:szCs w:val="20"/>
              </w:rPr>
              <w:t>*Happy hour must cease by 8pm (20:00)</w:t>
            </w:r>
          </w:p>
        </w:tc>
        <w:tc>
          <w:tcPr>
            <w:tcW w:w="4891" w:type="dxa"/>
          </w:tcPr>
          <w:p w:rsidR="00617B35" w:rsidRPr="009E080F" w:rsidRDefault="00617B35" w:rsidP="009E080F">
            <w:pPr>
              <w:pStyle w:val="ListParagraph"/>
              <w:numPr>
                <w:ilvl w:val="0"/>
                <w:numId w:val="45"/>
              </w:numPr>
              <w:spacing w:line="276" w:lineRule="auto"/>
              <w:ind w:left="247" w:right="102"/>
              <w:jc w:val="both"/>
              <w:rPr>
                <w:color w:val="161616"/>
                <w:sz w:val="20"/>
                <w:szCs w:val="20"/>
              </w:rPr>
            </w:pPr>
            <w:r w:rsidRPr="009E080F">
              <w:rPr>
                <w:color w:val="161616"/>
                <w:sz w:val="20"/>
                <w:szCs w:val="20"/>
              </w:rPr>
              <w:t>It is unacceptable to supply drinks that offer alcohol in non-standard measures and/or by virtue of their emotive titles, such as "laybacks" - "shooters" - "slammers" - "test tubes" - "blasters" - and their method of consumption encourages irresponsible drinking habits and are likely to result in rapid intoxication.</w:t>
            </w:r>
          </w:p>
          <w:p w:rsidR="00617B35" w:rsidRPr="009E080F" w:rsidRDefault="00617B35" w:rsidP="009E080F">
            <w:pPr>
              <w:pStyle w:val="ListParagraph"/>
              <w:spacing w:before="240" w:line="276" w:lineRule="auto"/>
              <w:ind w:left="247" w:right="102" w:firstLine="0"/>
              <w:jc w:val="both"/>
              <w:rPr>
                <w:b/>
                <w:bCs/>
                <w:color w:val="161616"/>
                <w:sz w:val="20"/>
                <w:szCs w:val="20"/>
              </w:rPr>
            </w:pPr>
            <w:r w:rsidRPr="009E080F">
              <w:rPr>
                <w:b/>
                <w:bCs/>
                <w:color w:val="161616"/>
                <w:sz w:val="20"/>
                <w:szCs w:val="20"/>
                <w:u w:val="thick"/>
              </w:rPr>
              <w:t>Note:</w:t>
            </w:r>
          </w:p>
          <w:p w:rsidR="00617B35" w:rsidRPr="009E080F" w:rsidRDefault="00617B35" w:rsidP="009E080F">
            <w:pPr>
              <w:pStyle w:val="ListParagraph"/>
              <w:spacing w:before="120" w:line="276" w:lineRule="auto"/>
              <w:ind w:left="247" w:right="102" w:firstLine="0"/>
              <w:jc w:val="both"/>
              <w:rPr>
                <w:b/>
                <w:color w:val="161616"/>
                <w:sz w:val="20"/>
                <w:szCs w:val="20"/>
              </w:rPr>
            </w:pPr>
            <w:r w:rsidRPr="009E080F">
              <w:rPr>
                <w:b/>
                <w:color w:val="161616"/>
                <w:sz w:val="20"/>
                <w:szCs w:val="20"/>
              </w:rPr>
              <w:t>*</w:t>
            </w:r>
            <w:r w:rsidRPr="009E080F">
              <w:rPr>
                <w:b/>
                <w:color w:val="161616"/>
                <w:sz w:val="20"/>
                <w:szCs w:val="20"/>
              </w:rPr>
              <w:t>No use of the term “shooter”</w:t>
            </w:r>
          </w:p>
          <w:p w:rsidR="00617B35" w:rsidRPr="009E080F" w:rsidRDefault="00617B35" w:rsidP="009E080F">
            <w:pPr>
              <w:pStyle w:val="ListParagraph"/>
              <w:spacing w:before="120" w:line="276" w:lineRule="auto"/>
              <w:ind w:left="247" w:right="102" w:firstLine="0"/>
              <w:jc w:val="both"/>
              <w:rPr>
                <w:b/>
                <w:color w:val="161616"/>
                <w:sz w:val="20"/>
                <w:szCs w:val="20"/>
              </w:rPr>
            </w:pPr>
            <w:r w:rsidRPr="009E080F">
              <w:rPr>
                <w:b/>
                <w:color w:val="161616"/>
                <w:sz w:val="20"/>
                <w:szCs w:val="20"/>
              </w:rPr>
              <w:t>*</w:t>
            </w:r>
            <w:r w:rsidRPr="009E080F">
              <w:rPr>
                <w:b/>
                <w:color w:val="161616"/>
                <w:sz w:val="20"/>
                <w:szCs w:val="20"/>
              </w:rPr>
              <w:t>No test tubes to be sold</w:t>
            </w:r>
          </w:p>
          <w:p w:rsidR="00617B35" w:rsidRPr="009E080F" w:rsidRDefault="00617B35" w:rsidP="009E080F">
            <w:pPr>
              <w:pStyle w:val="ListParagraph"/>
              <w:spacing w:before="120" w:line="276" w:lineRule="auto"/>
              <w:ind w:left="247" w:right="102" w:firstLine="0"/>
              <w:jc w:val="both"/>
              <w:rPr>
                <w:color w:val="161616"/>
                <w:sz w:val="20"/>
                <w:szCs w:val="20"/>
              </w:rPr>
            </w:pPr>
            <w:r w:rsidRPr="009E080F">
              <w:rPr>
                <w:b/>
                <w:color w:val="161616"/>
                <w:sz w:val="20"/>
                <w:szCs w:val="20"/>
              </w:rPr>
              <w:t>*</w:t>
            </w:r>
            <w:r w:rsidRPr="009E080F">
              <w:rPr>
                <w:b/>
                <w:color w:val="161616"/>
                <w:sz w:val="20"/>
                <w:szCs w:val="20"/>
              </w:rPr>
              <w:t>Standard measures only</w:t>
            </w:r>
          </w:p>
        </w:tc>
      </w:tr>
      <w:tr w:rsidR="00617B35" w:rsidRPr="009E080F" w:rsidTr="009E080F">
        <w:trPr>
          <w:trHeight w:val="2667"/>
        </w:trPr>
        <w:tc>
          <w:tcPr>
            <w:tcW w:w="4890" w:type="dxa"/>
          </w:tcPr>
          <w:p w:rsidR="00617B35" w:rsidRPr="009E080F" w:rsidRDefault="00617B35" w:rsidP="009E080F">
            <w:pPr>
              <w:pStyle w:val="ListParagraph"/>
              <w:numPr>
                <w:ilvl w:val="0"/>
                <w:numId w:val="44"/>
              </w:numPr>
              <w:tabs>
                <w:tab w:val="left" w:pos="476"/>
              </w:tabs>
              <w:spacing w:line="244" w:lineRule="auto"/>
              <w:ind w:left="171" w:right="102"/>
              <w:jc w:val="both"/>
              <w:rPr>
                <w:color w:val="161616"/>
                <w:sz w:val="20"/>
                <w:szCs w:val="20"/>
              </w:rPr>
            </w:pPr>
            <w:r w:rsidRPr="009E080F">
              <w:rPr>
                <w:color w:val="161616"/>
                <w:sz w:val="20"/>
                <w:szCs w:val="20"/>
              </w:rPr>
              <w:t>It is acceptable to supply a complimentary standard drink upon arrival.</w:t>
            </w:r>
          </w:p>
          <w:p w:rsidR="004E4475" w:rsidRPr="009E080F" w:rsidRDefault="004E4475" w:rsidP="009E080F">
            <w:pPr>
              <w:pStyle w:val="ListParagraph"/>
              <w:spacing w:before="240" w:line="276" w:lineRule="auto"/>
              <w:ind w:left="171" w:right="102" w:firstLine="0"/>
              <w:jc w:val="both"/>
              <w:rPr>
                <w:b/>
                <w:color w:val="161616"/>
                <w:sz w:val="20"/>
                <w:szCs w:val="20"/>
                <w:u w:val="single"/>
              </w:rPr>
            </w:pPr>
            <w:r w:rsidRPr="009E080F">
              <w:rPr>
                <w:b/>
                <w:color w:val="161616"/>
                <w:sz w:val="20"/>
                <w:szCs w:val="20"/>
                <w:u w:val="single"/>
              </w:rPr>
              <w:t>Note:</w:t>
            </w:r>
          </w:p>
          <w:p w:rsidR="00617B35" w:rsidRPr="009E080F" w:rsidRDefault="00617B35" w:rsidP="009E080F">
            <w:pPr>
              <w:pStyle w:val="ListParagraph"/>
              <w:spacing w:before="120" w:line="276" w:lineRule="auto"/>
              <w:ind w:left="171" w:right="102" w:firstLine="0"/>
              <w:jc w:val="both"/>
              <w:rPr>
                <w:b/>
                <w:color w:val="161616"/>
                <w:sz w:val="20"/>
                <w:szCs w:val="20"/>
              </w:rPr>
            </w:pPr>
            <w:r w:rsidRPr="009E080F">
              <w:rPr>
                <w:b/>
                <w:color w:val="161616"/>
                <w:sz w:val="20"/>
                <w:szCs w:val="20"/>
              </w:rPr>
              <w:t>*No jugs, cocktails or multiple m</w:t>
            </w:r>
            <w:r w:rsidR="004E4475" w:rsidRPr="009E080F">
              <w:rPr>
                <w:b/>
                <w:color w:val="161616"/>
                <w:sz w:val="20"/>
                <w:szCs w:val="20"/>
              </w:rPr>
              <w:t>easures as complimentary drinks.</w:t>
            </w:r>
          </w:p>
        </w:tc>
        <w:tc>
          <w:tcPr>
            <w:tcW w:w="4891" w:type="dxa"/>
          </w:tcPr>
          <w:p w:rsidR="00617B35" w:rsidRPr="009E080F" w:rsidRDefault="00617B35" w:rsidP="009E080F">
            <w:pPr>
              <w:pStyle w:val="ListParagraph"/>
              <w:numPr>
                <w:ilvl w:val="0"/>
                <w:numId w:val="45"/>
              </w:numPr>
              <w:spacing w:line="276" w:lineRule="auto"/>
              <w:ind w:left="247" w:right="102"/>
              <w:jc w:val="both"/>
              <w:rPr>
                <w:color w:val="161616"/>
                <w:sz w:val="20"/>
                <w:szCs w:val="20"/>
              </w:rPr>
            </w:pPr>
            <w:r w:rsidRPr="009E080F">
              <w:rPr>
                <w:color w:val="161616"/>
                <w:sz w:val="20"/>
                <w:szCs w:val="20"/>
              </w:rPr>
              <w:t>It is unacceptable to supply drink cards that provide a multiple of free drinks, extreme discounts or discounts of limited duration on a given day or night and/or have the capacity to be readily stockpiled by patrons. In other words, the drink cards must not by design or potential misuse create an incentive for patrons to consume liquor more rapidly than they otherwise might.</w:t>
            </w:r>
          </w:p>
        </w:tc>
      </w:tr>
      <w:tr w:rsidR="00617B35" w:rsidRPr="009E080F" w:rsidTr="009E080F">
        <w:trPr>
          <w:trHeight w:val="1415"/>
        </w:trPr>
        <w:tc>
          <w:tcPr>
            <w:tcW w:w="4890" w:type="dxa"/>
          </w:tcPr>
          <w:p w:rsidR="00617B35" w:rsidRPr="009E080F" w:rsidRDefault="004E4475" w:rsidP="009E080F">
            <w:pPr>
              <w:pStyle w:val="ListParagraph"/>
              <w:numPr>
                <w:ilvl w:val="0"/>
                <w:numId w:val="44"/>
              </w:numPr>
              <w:spacing w:line="276" w:lineRule="auto"/>
              <w:ind w:left="171" w:right="102"/>
              <w:jc w:val="both"/>
              <w:rPr>
                <w:color w:val="161616"/>
                <w:sz w:val="20"/>
                <w:szCs w:val="20"/>
              </w:rPr>
            </w:pPr>
            <w:r w:rsidRPr="009E080F">
              <w:rPr>
                <w:color w:val="161616"/>
                <w:sz w:val="20"/>
                <w:szCs w:val="20"/>
              </w:rPr>
              <w:t>It is acceptable to offer promotions involving low alcohol beer where it is clear from the advertising and promotional material that it is a low alcohol beer promotion.</w:t>
            </w:r>
          </w:p>
        </w:tc>
        <w:tc>
          <w:tcPr>
            <w:tcW w:w="4891" w:type="dxa"/>
          </w:tcPr>
          <w:p w:rsidR="00617B35" w:rsidRPr="009E080F" w:rsidRDefault="004E4475" w:rsidP="009E080F">
            <w:pPr>
              <w:pStyle w:val="ListParagraph"/>
              <w:numPr>
                <w:ilvl w:val="0"/>
                <w:numId w:val="45"/>
              </w:numPr>
              <w:spacing w:line="276" w:lineRule="auto"/>
              <w:ind w:left="247" w:right="102"/>
              <w:jc w:val="both"/>
              <w:rPr>
                <w:color w:val="161616"/>
                <w:sz w:val="20"/>
                <w:szCs w:val="20"/>
              </w:rPr>
            </w:pPr>
            <w:r w:rsidRPr="009E080F">
              <w:rPr>
                <w:color w:val="161616"/>
                <w:sz w:val="20"/>
                <w:szCs w:val="20"/>
              </w:rPr>
              <w:t>It is unacceptable for any labelling or titling of promotions that may encourage patrons to consume liquor irresponsibly and excessively to a drunk state.</w:t>
            </w:r>
          </w:p>
        </w:tc>
      </w:tr>
      <w:tr w:rsidR="00617B35" w:rsidRPr="009E080F" w:rsidTr="009E080F">
        <w:trPr>
          <w:trHeight w:val="2258"/>
        </w:trPr>
        <w:tc>
          <w:tcPr>
            <w:tcW w:w="4890" w:type="dxa"/>
          </w:tcPr>
          <w:p w:rsidR="00617B35" w:rsidRPr="009E080F" w:rsidRDefault="004E4475" w:rsidP="009E080F">
            <w:pPr>
              <w:pStyle w:val="ListParagraph"/>
              <w:numPr>
                <w:ilvl w:val="0"/>
                <w:numId w:val="44"/>
              </w:numPr>
              <w:spacing w:line="276" w:lineRule="auto"/>
              <w:ind w:left="171" w:right="102"/>
              <w:jc w:val="both"/>
              <w:rPr>
                <w:color w:val="161616"/>
                <w:sz w:val="20"/>
                <w:szCs w:val="20"/>
              </w:rPr>
            </w:pPr>
            <w:r w:rsidRPr="009E080F">
              <w:rPr>
                <w:color w:val="161616"/>
                <w:sz w:val="20"/>
                <w:szCs w:val="20"/>
              </w:rPr>
              <w:t>It is acceptable to conduct the advertising of a consistent price of a particular type or brand of liquor across the entire trading hours of a premises on a given day or night, providing the price is not so low that it will, in itself, encourage the excessive</w:t>
            </w:r>
            <w:r w:rsidRPr="009E080F">
              <w:rPr>
                <w:b/>
                <w:color w:val="161616"/>
                <w:sz w:val="20"/>
                <w:szCs w:val="20"/>
              </w:rPr>
              <w:t xml:space="preserve"> </w:t>
            </w:r>
            <w:r w:rsidRPr="009E080F">
              <w:rPr>
                <w:color w:val="161616"/>
                <w:sz w:val="20"/>
                <w:szCs w:val="20"/>
              </w:rPr>
              <w:t>consumption of alcohol and intoxication</w:t>
            </w:r>
            <w:r w:rsidR="009E080F">
              <w:rPr>
                <w:color w:val="161616"/>
                <w:sz w:val="20"/>
                <w:szCs w:val="20"/>
              </w:rPr>
              <w:t>.</w:t>
            </w:r>
          </w:p>
        </w:tc>
        <w:tc>
          <w:tcPr>
            <w:tcW w:w="4891" w:type="dxa"/>
          </w:tcPr>
          <w:p w:rsidR="004E4475" w:rsidRPr="009E080F" w:rsidRDefault="004E4475" w:rsidP="009E080F">
            <w:pPr>
              <w:pStyle w:val="ListParagraph"/>
              <w:numPr>
                <w:ilvl w:val="0"/>
                <w:numId w:val="45"/>
              </w:numPr>
              <w:spacing w:line="276" w:lineRule="auto"/>
              <w:ind w:left="247" w:right="102"/>
              <w:jc w:val="both"/>
              <w:rPr>
                <w:color w:val="161616"/>
                <w:sz w:val="20"/>
                <w:szCs w:val="20"/>
              </w:rPr>
            </w:pPr>
            <w:r w:rsidRPr="009E080F">
              <w:rPr>
                <w:color w:val="161616"/>
                <w:sz w:val="20"/>
                <w:szCs w:val="20"/>
              </w:rPr>
              <w:t>It is unacceptable to refuse to serve half measures of spirits on request or provide reasonably priced non-alcoholic drinks.</w:t>
            </w:r>
          </w:p>
          <w:p w:rsidR="009E080F" w:rsidRPr="009E080F" w:rsidRDefault="009E080F" w:rsidP="009E080F">
            <w:pPr>
              <w:pStyle w:val="ListParagraph"/>
              <w:spacing w:before="120" w:line="276" w:lineRule="auto"/>
              <w:ind w:left="247" w:right="102" w:firstLine="0"/>
              <w:jc w:val="both"/>
              <w:rPr>
                <w:b/>
                <w:color w:val="161616"/>
                <w:sz w:val="20"/>
                <w:szCs w:val="20"/>
                <w:u w:val="single"/>
              </w:rPr>
            </w:pPr>
            <w:r w:rsidRPr="009E080F">
              <w:rPr>
                <w:b/>
                <w:color w:val="161616"/>
                <w:sz w:val="20"/>
                <w:szCs w:val="20"/>
                <w:u w:val="single"/>
              </w:rPr>
              <w:t>Note:</w:t>
            </w:r>
          </w:p>
          <w:p w:rsidR="00617B35" w:rsidRPr="009E080F" w:rsidRDefault="004E4475" w:rsidP="009E080F">
            <w:pPr>
              <w:pStyle w:val="ListParagraph"/>
              <w:spacing w:before="120" w:line="276" w:lineRule="auto"/>
              <w:ind w:left="247" w:right="102" w:firstLine="0"/>
              <w:jc w:val="both"/>
              <w:rPr>
                <w:b/>
                <w:color w:val="161616"/>
                <w:sz w:val="20"/>
                <w:szCs w:val="20"/>
              </w:rPr>
            </w:pPr>
            <w:r w:rsidRPr="009E080F">
              <w:rPr>
                <w:b/>
                <w:color w:val="161616"/>
                <w:sz w:val="20"/>
                <w:szCs w:val="20"/>
              </w:rPr>
              <w:t>*15ml measures must be available on request even though dispenser measure 30</w:t>
            </w:r>
            <w:r w:rsidR="009E080F" w:rsidRPr="009E080F">
              <w:rPr>
                <w:b/>
                <w:color w:val="161616"/>
                <w:sz w:val="20"/>
                <w:szCs w:val="20"/>
              </w:rPr>
              <w:t>ml nips.</w:t>
            </w:r>
          </w:p>
        </w:tc>
      </w:tr>
      <w:tr w:rsidR="00617B35" w:rsidRPr="009E080F" w:rsidTr="009E080F">
        <w:tc>
          <w:tcPr>
            <w:tcW w:w="4890" w:type="dxa"/>
          </w:tcPr>
          <w:p w:rsidR="00617B35" w:rsidRPr="009E080F" w:rsidRDefault="004E4475" w:rsidP="009E080F">
            <w:pPr>
              <w:pStyle w:val="ListParagraph"/>
              <w:numPr>
                <w:ilvl w:val="0"/>
                <w:numId w:val="44"/>
              </w:numPr>
              <w:tabs>
                <w:tab w:val="left" w:pos="539"/>
              </w:tabs>
              <w:spacing w:before="1" w:line="276" w:lineRule="auto"/>
              <w:ind w:left="171" w:right="102"/>
              <w:jc w:val="both"/>
              <w:rPr>
                <w:color w:val="161616"/>
                <w:sz w:val="20"/>
                <w:szCs w:val="20"/>
              </w:rPr>
            </w:pPr>
            <w:r w:rsidRPr="009E080F">
              <w:rPr>
                <w:color w:val="161616"/>
                <w:sz w:val="20"/>
                <w:szCs w:val="20"/>
              </w:rPr>
              <w:t>It is acceptable to promote particular brands of liquor that provide incentives to purchase that brand by virtue of a consistent discontinued price, offer of a prize etc., but does not provide any particular incentive to consume that product more rapidly than a patron's normal drinking habit.</w:t>
            </w:r>
          </w:p>
        </w:tc>
        <w:tc>
          <w:tcPr>
            <w:tcW w:w="4891" w:type="dxa"/>
          </w:tcPr>
          <w:p w:rsidR="00617B35" w:rsidRPr="009E080F" w:rsidRDefault="0076030F" w:rsidP="009E080F">
            <w:pPr>
              <w:pStyle w:val="ListParagraph"/>
              <w:numPr>
                <w:ilvl w:val="0"/>
                <w:numId w:val="45"/>
              </w:numPr>
              <w:tabs>
                <w:tab w:val="left" w:pos="408"/>
                <w:tab w:val="left" w:pos="3926"/>
              </w:tabs>
              <w:spacing w:before="1" w:line="276" w:lineRule="auto"/>
              <w:ind w:left="247" w:right="102"/>
              <w:jc w:val="both"/>
              <w:rPr>
                <w:color w:val="161616"/>
                <w:sz w:val="20"/>
                <w:szCs w:val="20"/>
              </w:rPr>
            </w:pPr>
            <w:r w:rsidRPr="009E080F">
              <w:rPr>
                <w:color w:val="161616"/>
                <w:sz w:val="20"/>
                <w:szCs w:val="20"/>
              </w:rPr>
              <w:t>I</w:t>
            </w:r>
            <w:r w:rsidR="004E4475" w:rsidRPr="009E080F">
              <w:rPr>
                <w:color w:val="161616"/>
                <w:sz w:val="20"/>
                <w:szCs w:val="20"/>
              </w:rPr>
              <w:t>t is una</w:t>
            </w:r>
            <w:r w:rsidRPr="009E080F">
              <w:rPr>
                <w:color w:val="161616"/>
                <w:sz w:val="20"/>
                <w:szCs w:val="20"/>
              </w:rPr>
              <w:t xml:space="preserve">cceptable for any promotion </w:t>
            </w:r>
            <w:r w:rsidR="004E4475" w:rsidRPr="009E080F">
              <w:rPr>
                <w:color w:val="161616"/>
                <w:sz w:val="20"/>
                <w:szCs w:val="20"/>
              </w:rPr>
              <w:t>that</w:t>
            </w:r>
            <w:r w:rsidR="009E080F" w:rsidRPr="009E080F">
              <w:rPr>
                <w:color w:val="161616"/>
                <w:sz w:val="20"/>
                <w:szCs w:val="20"/>
              </w:rPr>
              <w:t xml:space="preserve"> </w:t>
            </w:r>
            <w:r w:rsidR="004E4475" w:rsidRPr="009E080F">
              <w:rPr>
                <w:color w:val="161616"/>
                <w:sz w:val="20"/>
                <w:szCs w:val="20"/>
              </w:rPr>
              <w:t>encourages a pa</w:t>
            </w:r>
            <w:r w:rsidRPr="009E080F">
              <w:rPr>
                <w:color w:val="161616"/>
                <w:sz w:val="20"/>
                <w:szCs w:val="20"/>
              </w:rPr>
              <w:t>t</w:t>
            </w:r>
            <w:r w:rsidR="004E4475" w:rsidRPr="009E080F">
              <w:rPr>
                <w:color w:val="161616"/>
                <w:sz w:val="20"/>
                <w:szCs w:val="20"/>
              </w:rPr>
              <w:t>ron</w:t>
            </w:r>
            <w:r w:rsidRPr="009E080F">
              <w:rPr>
                <w:color w:val="161616"/>
                <w:sz w:val="20"/>
                <w:szCs w:val="20"/>
              </w:rPr>
              <w:t xml:space="preserve"> to</w:t>
            </w:r>
            <w:r w:rsidR="004E4475" w:rsidRPr="009E080F">
              <w:rPr>
                <w:color w:val="161616"/>
                <w:sz w:val="20"/>
                <w:szCs w:val="20"/>
              </w:rPr>
              <w:t xml:space="preserve"> consume liquor excessively - eg. "all you can drink offers" - "free drinks for women" - "two for one</w:t>
            </w:r>
            <w:r w:rsidRPr="009E080F">
              <w:rPr>
                <w:color w:val="161616"/>
                <w:sz w:val="20"/>
                <w:szCs w:val="20"/>
              </w:rPr>
              <w:t>”</w:t>
            </w:r>
            <w:r w:rsidR="004E4475" w:rsidRPr="009E080F">
              <w:rPr>
                <w:color w:val="161616"/>
                <w:sz w:val="20"/>
                <w:szCs w:val="20"/>
              </w:rPr>
              <w:t xml:space="preserve"> - and to consume it in an unreasonable time period.</w:t>
            </w:r>
          </w:p>
        </w:tc>
      </w:tr>
    </w:tbl>
    <w:p w:rsidR="00617B35" w:rsidRDefault="00617B35" w:rsidP="00617B35">
      <w:pPr>
        <w:spacing w:line="432" w:lineRule="exact"/>
        <w:rPr>
          <w:color w:val="161616"/>
        </w:rPr>
      </w:pPr>
    </w:p>
    <w:p w:rsidR="009E080F" w:rsidRDefault="009E080F" w:rsidP="00191BD2">
      <w:pPr>
        <w:pageBreakBefore/>
        <w:spacing w:after="240" w:line="432" w:lineRule="exact"/>
        <w:rPr>
          <w:color w:val="161616"/>
        </w:rPr>
      </w:pPr>
      <w:r w:rsidRPr="009E080F">
        <w:rPr>
          <w:color w:val="161616"/>
        </w:rPr>
        <w:lastRenderedPageBreak/>
        <w:t>Schedule 2 - Code of Practice to Assist in the Responsible Promotion of Alcohol</w:t>
      </w:r>
    </w:p>
    <w:tbl>
      <w:tblPr>
        <w:tblStyle w:val="TableGrid"/>
        <w:tblW w:w="0" w:type="auto"/>
        <w:tblLook w:val="04A0" w:firstRow="1" w:lastRow="0" w:firstColumn="1" w:lastColumn="0" w:noHBand="0" w:noVBand="1"/>
      </w:tblPr>
      <w:tblGrid>
        <w:gridCol w:w="7637"/>
        <w:gridCol w:w="1423"/>
      </w:tblGrid>
      <w:tr w:rsidR="000C59CD" w:rsidRPr="000C59CD" w:rsidTr="000C59CD">
        <w:tc>
          <w:tcPr>
            <w:tcW w:w="7792" w:type="dxa"/>
            <w:shd w:val="clear" w:color="auto" w:fill="000000" w:themeFill="text1"/>
          </w:tcPr>
          <w:p w:rsidR="009E080F" w:rsidRPr="000C59CD" w:rsidRDefault="009E080F" w:rsidP="000C59CD">
            <w:pPr>
              <w:spacing w:before="120" w:after="120" w:line="432" w:lineRule="exact"/>
              <w:rPr>
                <w:b/>
                <w:color w:val="FFFFFF" w:themeColor="background1"/>
              </w:rPr>
            </w:pPr>
            <w:r w:rsidRPr="000C59CD">
              <w:rPr>
                <w:b/>
                <w:color w:val="FFFFFF" w:themeColor="background1"/>
              </w:rPr>
              <w:t>Behaviour</w:t>
            </w:r>
          </w:p>
        </w:tc>
        <w:tc>
          <w:tcPr>
            <w:tcW w:w="1428" w:type="dxa"/>
            <w:shd w:val="clear" w:color="auto" w:fill="000000" w:themeFill="text1"/>
          </w:tcPr>
          <w:p w:rsidR="009E080F" w:rsidRPr="000C59CD" w:rsidRDefault="009E080F" w:rsidP="000C59CD">
            <w:pPr>
              <w:spacing w:before="120" w:after="120" w:line="276" w:lineRule="auto"/>
              <w:jc w:val="center"/>
              <w:rPr>
                <w:b/>
                <w:color w:val="FFFFFF" w:themeColor="background1"/>
              </w:rPr>
            </w:pPr>
            <w:r w:rsidRPr="000C59CD">
              <w:rPr>
                <w:b/>
                <w:color w:val="FFFFFF" w:themeColor="background1"/>
              </w:rPr>
              <w:t>Maximum Banning Period</w:t>
            </w:r>
          </w:p>
        </w:tc>
      </w:tr>
      <w:tr w:rsidR="000C59CD" w:rsidTr="000C59CD">
        <w:tc>
          <w:tcPr>
            <w:tcW w:w="7792" w:type="dxa"/>
            <w:tcBorders>
              <w:top w:val="nil"/>
              <w:left w:val="single" w:sz="8" w:space="0" w:color="606060"/>
              <w:bottom w:val="single" w:sz="6" w:space="0" w:color="606060"/>
            </w:tcBorders>
          </w:tcPr>
          <w:p w:rsidR="000C59CD" w:rsidRPr="000C59CD" w:rsidRDefault="000C59CD" w:rsidP="000C59CD">
            <w:pPr>
              <w:pStyle w:val="TableParagraph"/>
              <w:spacing w:before="120" w:after="120" w:line="276" w:lineRule="auto"/>
              <w:ind w:left="125" w:hanging="9"/>
            </w:pPr>
            <w:r w:rsidRPr="000C59CD">
              <w:rPr>
                <w:color w:val="161616"/>
              </w:rPr>
              <w:t>Physical violence - fighting, wrestling, punching, pushing or thr</w:t>
            </w:r>
            <w:r w:rsidR="00B33D44">
              <w:rPr>
                <w:color w:val="161616"/>
              </w:rPr>
              <w:t>eats inflict physical violence</w:t>
            </w:r>
          </w:p>
        </w:tc>
        <w:tc>
          <w:tcPr>
            <w:tcW w:w="1428" w:type="dxa"/>
          </w:tcPr>
          <w:p w:rsidR="000C59CD" w:rsidRPr="000C59CD" w:rsidRDefault="000C59CD" w:rsidP="000C59CD">
            <w:pPr>
              <w:spacing w:before="120" w:after="120" w:line="276" w:lineRule="auto"/>
              <w:jc w:val="center"/>
              <w:rPr>
                <w:color w:val="161616"/>
              </w:rPr>
            </w:pPr>
            <w:r w:rsidRPr="000C59CD">
              <w:rPr>
                <w:color w:val="161616"/>
              </w:rPr>
              <w:t xml:space="preserve">12 </w:t>
            </w:r>
            <w:r>
              <w:rPr>
                <w:color w:val="161616"/>
              </w:rPr>
              <w:t>m</w:t>
            </w:r>
            <w:r w:rsidRPr="000C59CD">
              <w:rPr>
                <w:color w:val="161616"/>
              </w:rPr>
              <w:t>onths</w:t>
            </w:r>
          </w:p>
        </w:tc>
      </w:tr>
      <w:tr w:rsidR="000C59CD" w:rsidTr="000C59CD">
        <w:trPr>
          <w:trHeight w:val="477"/>
        </w:trPr>
        <w:tc>
          <w:tcPr>
            <w:tcW w:w="7792" w:type="dxa"/>
            <w:tcBorders>
              <w:top w:val="single" w:sz="6" w:space="0" w:color="606060"/>
              <w:left w:val="single" w:sz="8" w:space="0" w:color="606060"/>
              <w:bottom w:val="single" w:sz="6" w:space="0" w:color="606060"/>
            </w:tcBorders>
          </w:tcPr>
          <w:p w:rsidR="000C59CD" w:rsidRPr="000C59CD" w:rsidRDefault="000C59CD" w:rsidP="000C59CD">
            <w:pPr>
              <w:pStyle w:val="TableParagraph"/>
              <w:spacing w:before="120" w:after="120" w:line="276" w:lineRule="auto"/>
              <w:ind w:left="108"/>
            </w:pPr>
            <w:r w:rsidRPr="000C59CD">
              <w:rPr>
                <w:color w:val="161616"/>
                <w:w w:val="105"/>
              </w:rPr>
              <w:t>Intimidating or threatening aggression to another person</w:t>
            </w:r>
          </w:p>
        </w:tc>
        <w:tc>
          <w:tcPr>
            <w:tcW w:w="1428" w:type="dxa"/>
          </w:tcPr>
          <w:p w:rsidR="000C59CD" w:rsidRPr="000C59CD" w:rsidRDefault="000C59CD" w:rsidP="000C59CD">
            <w:pPr>
              <w:spacing w:before="120" w:after="120" w:line="276" w:lineRule="auto"/>
              <w:jc w:val="center"/>
              <w:rPr>
                <w:color w:val="161616"/>
              </w:rPr>
            </w:pPr>
            <w:r w:rsidRPr="000C59CD">
              <w:rPr>
                <w:color w:val="161616"/>
              </w:rPr>
              <w:t xml:space="preserve">12 </w:t>
            </w:r>
            <w:r>
              <w:rPr>
                <w:color w:val="161616"/>
              </w:rPr>
              <w:t>m</w:t>
            </w:r>
            <w:r w:rsidRPr="000C59CD">
              <w:rPr>
                <w:color w:val="161616"/>
              </w:rPr>
              <w:t>onths</w:t>
            </w:r>
          </w:p>
        </w:tc>
      </w:tr>
      <w:tr w:rsidR="000C59CD" w:rsidTr="000C59CD">
        <w:tc>
          <w:tcPr>
            <w:tcW w:w="7792" w:type="dxa"/>
            <w:tcBorders>
              <w:top w:val="single" w:sz="6" w:space="0" w:color="606060"/>
              <w:bottom w:val="single" w:sz="6" w:space="0" w:color="5B5B5B"/>
            </w:tcBorders>
          </w:tcPr>
          <w:p w:rsidR="000C59CD" w:rsidRPr="000C59CD" w:rsidRDefault="000C59CD" w:rsidP="000C59CD">
            <w:pPr>
              <w:pStyle w:val="TableParagraph"/>
              <w:spacing w:before="120" w:after="120" w:line="276" w:lineRule="auto"/>
              <w:ind w:left="114"/>
            </w:pPr>
            <w:r w:rsidRPr="000C59CD">
              <w:rPr>
                <w:color w:val="161616"/>
              </w:rPr>
              <w:t>Property damage</w:t>
            </w:r>
          </w:p>
        </w:tc>
        <w:tc>
          <w:tcPr>
            <w:tcW w:w="1428" w:type="dxa"/>
          </w:tcPr>
          <w:p w:rsidR="000C59CD" w:rsidRPr="000C59CD" w:rsidRDefault="000C59CD" w:rsidP="000C59CD">
            <w:pPr>
              <w:spacing w:before="120" w:after="120" w:line="276" w:lineRule="auto"/>
              <w:jc w:val="center"/>
              <w:rPr>
                <w:color w:val="161616"/>
              </w:rPr>
            </w:pPr>
            <w:r w:rsidRPr="000C59CD">
              <w:rPr>
                <w:color w:val="161616"/>
              </w:rPr>
              <w:t xml:space="preserve">12 </w:t>
            </w:r>
            <w:r>
              <w:rPr>
                <w:color w:val="161616"/>
              </w:rPr>
              <w:t>m</w:t>
            </w:r>
            <w:r w:rsidRPr="000C59CD">
              <w:rPr>
                <w:color w:val="161616"/>
              </w:rPr>
              <w:t>onths</w:t>
            </w:r>
          </w:p>
        </w:tc>
      </w:tr>
      <w:tr w:rsidR="000C59CD" w:rsidTr="000C59CD">
        <w:tc>
          <w:tcPr>
            <w:tcW w:w="7792" w:type="dxa"/>
            <w:tcBorders>
              <w:top w:val="single" w:sz="6" w:space="0" w:color="5B5B5B"/>
              <w:bottom w:val="single" w:sz="6" w:space="0" w:color="5B5B5B"/>
            </w:tcBorders>
          </w:tcPr>
          <w:p w:rsidR="000C59CD" w:rsidRPr="000C59CD" w:rsidRDefault="000C59CD" w:rsidP="000C59CD">
            <w:pPr>
              <w:pStyle w:val="TableParagraph"/>
              <w:spacing w:before="120" w:after="120" w:line="276" w:lineRule="auto"/>
              <w:ind w:left="114"/>
            </w:pPr>
            <w:r w:rsidRPr="000C59CD">
              <w:rPr>
                <w:color w:val="161616"/>
                <w:w w:val="105"/>
              </w:rPr>
              <w:t>Possession of a weapon or device that can be used as a weapon</w:t>
            </w:r>
          </w:p>
        </w:tc>
        <w:tc>
          <w:tcPr>
            <w:tcW w:w="1428" w:type="dxa"/>
          </w:tcPr>
          <w:p w:rsidR="000C59CD" w:rsidRPr="000C59CD" w:rsidRDefault="000C59CD" w:rsidP="000C59CD">
            <w:pPr>
              <w:spacing w:before="120" w:after="120" w:line="276" w:lineRule="auto"/>
              <w:jc w:val="center"/>
              <w:rPr>
                <w:color w:val="161616"/>
              </w:rPr>
            </w:pPr>
            <w:r w:rsidRPr="000C59CD">
              <w:rPr>
                <w:color w:val="161616"/>
              </w:rPr>
              <w:t xml:space="preserve">12 </w:t>
            </w:r>
            <w:r>
              <w:rPr>
                <w:color w:val="161616"/>
              </w:rPr>
              <w:t>m</w:t>
            </w:r>
            <w:r w:rsidRPr="000C59CD">
              <w:rPr>
                <w:color w:val="161616"/>
              </w:rPr>
              <w:t>onths</w:t>
            </w:r>
          </w:p>
        </w:tc>
      </w:tr>
      <w:tr w:rsidR="000C59CD" w:rsidTr="000C59CD">
        <w:tc>
          <w:tcPr>
            <w:tcW w:w="7792" w:type="dxa"/>
            <w:tcBorders>
              <w:top w:val="single" w:sz="6" w:space="0" w:color="5B5B5B"/>
              <w:bottom w:val="single" w:sz="6" w:space="0" w:color="5B5B5B"/>
            </w:tcBorders>
          </w:tcPr>
          <w:p w:rsidR="000C59CD" w:rsidRPr="000C59CD" w:rsidRDefault="000C59CD" w:rsidP="000C59CD">
            <w:pPr>
              <w:pStyle w:val="TableParagraph"/>
              <w:spacing w:before="120" w:after="120" w:line="276" w:lineRule="auto"/>
              <w:ind w:left="114"/>
            </w:pPr>
            <w:r w:rsidRPr="000C59CD">
              <w:rPr>
                <w:color w:val="161616"/>
                <w:w w:val="105"/>
              </w:rPr>
              <w:t>Possession trafficking or using illicit drugs on licensed premises</w:t>
            </w:r>
          </w:p>
        </w:tc>
        <w:tc>
          <w:tcPr>
            <w:tcW w:w="1428" w:type="dxa"/>
          </w:tcPr>
          <w:p w:rsidR="000C59CD" w:rsidRPr="000C59CD" w:rsidRDefault="000C59CD" w:rsidP="000C59CD">
            <w:pPr>
              <w:spacing w:before="120" w:after="120" w:line="276" w:lineRule="auto"/>
              <w:jc w:val="center"/>
              <w:rPr>
                <w:color w:val="161616"/>
              </w:rPr>
            </w:pPr>
            <w:r w:rsidRPr="000C59CD">
              <w:rPr>
                <w:color w:val="161616"/>
              </w:rPr>
              <w:t xml:space="preserve">12 </w:t>
            </w:r>
            <w:r>
              <w:rPr>
                <w:color w:val="161616"/>
              </w:rPr>
              <w:t>m</w:t>
            </w:r>
            <w:r w:rsidRPr="000C59CD">
              <w:rPr>
                <w:color w:val="161616"/>
              </w:rPr>
              <w:t>onths</w:t>
            </w:r>
          </w:p>
        </w:tc>
      </w:tr>
      <w:tr w:rsidR="000C59CD" w:rsidTr="000C59CD">
        <w:tc>
          <w:tcPr>
            <w:tcW w:w="7792" w:type="dxa"/>
            <w:tcBorders>
              <w:top w:val="single" w:sz="6" w:space="0" w:color="5B5B5B"/>
              <w:bottom w:val="single" w:sz="6" w:space="0" w:color="5B5B5B"/>
            </w:tcBorders>
          </w:tcPr>
          <w:p w:rsidR="000C59CD" w:rsidRPr="000C59CD" w:rsidRDefault="000C59CD" w:rsidP="000C59CD">
            <w:pPr>
              <w:pStyle w:val="TableParagraph"/>
              <w:spacing w:before="120" w:after="120" w:line="276" w:lineRule="auto"/>
              <w:ind w:left="109"/>
            </w:pPr>
            <w:r w:rsidRPr="000C59CD">
              <w:rPr>
                <w:color w:val="161616"/>
              </w:rPr>
              <w:t>Unlawfully taking liquor away from licensed premises</w:t>
            </w:r>
          </w:p>
        </w:tc>
        <w:tc>
          <w:tcPr>
            <w:tcW w:w="1428" w:type="dxa"/>
          </w:tcPr>
          <w:p w:rsidR="000C59CD" w:rsidRPr="000C59CD" w:rsidRDefault="000C59CD" w:rsidP="000C59CD">
            <w:pPr>
              <w:spacing w:before="120" w:after="120" w:line="276" w:lineRule="auto"/>
              <w:jc w:val="center"/>
              <w:rPr>
                <w:color w:val="161616"/>
              </w:rPr>
            </w:pPr>
            <w:r w:rsidRPr="000C59CD">
              <w:rPr>
                <w:color w:val="161616"/>
              </w:rPr>
              <w:t xml:space="preserve">12 </w:t>
            </w:r>
            <w:r>
              <w:rPr>
                <w:color w:val="161616"/>
              </w:rPr>
              <w:t>m</w:t>
            </w:r>
            <w:r w:rsidRPr="000C59CD">
              <w:rPr>
                <w:color w:val="161616"/>
              </w:rPr>
              <w:t>onths</w:t>
            </w:r>
          </w:p>
        </w:tc>
      </w:tr>
      <w:tr w:rsidR="000C59CD" w:rsidTr="000C59CD">
        <w:tc>
          <w:tcPr>
            <w:tcW w:w="7792" w:type="dxa"/>
            <w:tcBorders>
              <w:top w:val="single" w:sz="6" w:space="0" w:color="5B5B5B"/>
              <w:bottom w:val="single" w:sz="6" w:space="0" w:color="5B5B5B"/>
            </w:tcBorders>
          </w:tcPr>
          <w:p w:rsidR="000C59CD" w:rsidRPr="000C59CD" w:rsidRDefault="000C59CD" w:rsidP="000C59CD">
            <w:pPr>
              <w:pStyle w:val="TableParagraph"/>
              <w:spacing w:before="120" w:after="120" w:line="276" w:lineRule="auto"/>
              <w:ind w:left="106"/>
            </w:pPr>
            <w:r w:rsidRPr="000C59CD">
              <w:rPr>
                <w:color w:val="161616"/>
                <w:w w:val="105"/>
              </w:rPr>
              <w:t>Supply liquor to underage person</w:t>
            </w:r>
          </w:p>
        </w:tc>
        <w:tc>
          <w:tcPr>
            <w:tcW w:w="1428" w:type="dxa"/>
          </w:tcPr>
          <w:p w:rsidR="000C59CD" w:rsidRPr="000C59CD" w:rsidRDefault="000C59CD" w:rsidP="000C59CD">
            <w:pPr>
              <w:spacing w:before="120" w:after="120" w:line="276" w:lineRule="auto"/>
              <w:jc w:val="center"/>
              <w:rPr>
                <w:color w:val="161616"/>
              </w:rPr>
            </w:pPr>
            <w:r w:rsidRPr="000C59CD">
              <w:rPr>
                <w:color w:val="161616"/>
              </w:rPr>
              <w:t xml:space="preserve">12 </w:t>
            </w:r>
            <w:r>
              <w:rPr>
                <w:color w:val="161616"/>
              </w:rPr>
              <w:t>m</w:t>
            </w:r>
            <w:r w:rsidRPr="000C59CD">
              <w:rPr>
                <w:color w:val="161616"/>
              </w:rPr>
              <w:t>onths</w:t>
            </w:r>
          </w:p>
        </w:tc>
      </w:tr>
      <w:tr w:rsidR="000C59CD" w:rsidTr="000C59CD">
        <w:trPr>
          <w:trHeight w:val="420"/>
        </w:trPr>
        <w:tc>
          <w:tcPr>
            <w:tcW w:w="7792" w:type="dxa"/>
            <w:tcBorders>
              <w:top w:val="single" w:sz="6" w:space="0" w:color="5B5B5B"/>
              <w:bottom w:val="single" w:sz="6" w:space="0" w:color="5B5B5B"/>
            </w:tcBorders>
          </w:tcPr>
          <w:p w:rsidR="000C59CD" w:rsidRPr="000C59CD" w:rsidRDefault="000C59CD" w:rsidP="000C59CD">
            <w:pPr>
              <w:pStyle w:val="TableParagraph"/>
              <w:spacing w:before="120" w:after="120" w:line="276" w:lineRule="auto"/>
              <w:ind w:left="106"/>
              <w:rPr>
                <w:color w:val="161616"/>
                <w:w w:val="105"/>
              </w:rPr>
            </w:pPr>
            <w:r w:rsidRPr="000C59CD">
              <w:rPr>
                <w:color w:val="161616"/>
                <w:w w:val="105"/>
              </w:rPr>
              <w:t>Unlawfully supplying liquor to a third party</w:t>
            </w:r>
          </w:p>
        </w:tc>
        <w:tc>
          <w:tcPr>
            <w:tcW w:w="1428" w:type="dxa"/>
          </w:tcPr>
          <w:p w:rsidR="000C59CD" w:rsidRPr="000C59CD" w:rsidRDefault="000C59CD" w:rsidP="000C59CD">
            <w:pPr>
              <w:spacing w:before="120" w:after="120" w:line="276" w:lineRule="auto"/>
              <w:jc w:val="center"/>
              <w:rPr>
                <w:color w:val="161616"/>
              </w:rPr>
            </w:pPr>
            <w:r>
              <w:rPr>
                <w:color w:val="161616"/>
              </w:rPr>
              <w:t>12 months</w:t>
            </w:r>
          </w:p>
        </w:tc>
      </w:tr>
      <w:tr w:rsidR="000C59CD" w:rsidTr="000C59CD">
        <w:tc>
          <w:tcPr>
            <w:tcW w:w="7792" w:type="dxa"/>
            <w:tcBorders>
              <w:top w:val="single" w:sz="6" w:space="0" w:color="606060"/>
              <w:left w:val="single" w:sz="8" w:space="0" w:color="5B5B5B"/>
              <w:bottom w:val="single" w:sz="6" w:space="0" w:color="5B5B5B"/>
            </w:tcBorders>
          </w:tcPr>
          <w:p w:rsidR="000C59CD" w:rsidRPr="000C59CD" w:rsidRDefault="000C59CD" w:rsidP="000C59CD">
            <w:pPr>
              <w:pStyle w:val="TableParagraph"/>
              <w:spacing w:before="120" w:after="120" w:line="276" w:lineRule="auto"/>
              <w:ind w:left="102"/>
            </w:pPr>
            <w:r w:rsidRPr="000C59CD">
              <w:rPr>
                <w:color w:val="161616"/>
                <w:w w:val="105"/>
              </w:rPr>
              <w:t>Verbal abuse of staff or other patrons</w:t>
            </w:r>
          </w:p>
        </w:tc>
        <w:tc>
          <w:tcPr>
            <w:tcW w:w="1428" w:type="dxa"/>
          </w:tcPr>
          <w:p w:rsidR="000C59CD" w:rsidRPr="000C59CD" w:rsidRDefault="000C59CD" w:rsidP="000C59CD">
            <w:pPr>
              <w:spacing w:before="120" w:after="120" w:line="276" w:lineRule="auto"/>
              <w:jc w:val="center"/>
            </w:pPr>
            <w:r w:rsidRPr="000C59CD">
              <w:rPr>
                <w:color w:val="161616"/>
              </w:rPr>
              <w:t>9</w:t>
            </w:r>
            <w:r w:rsidRPr="000C59CD">
              <w:rPr>
                <w:color w:val="161616"/>
              </w:rPr>
              <w:t xml:space="preserve"> Months</w:t>
            </w:r>
          </w:p>
        </w:tc>
      </w:tr>
      <w:tr w:rsidR="000C59CD" w:rsidTr="000C59CD">
        <w:tc>
          <w:tcPr>
            <w:tcW w:w="7792" w:type="dxa"/>
            <w:tcBorders>
              <w:top w:val="single" w:sz="6" w:space="0" w:color="5B5B5B"/>
              <w:left w:val="single" w:sz="8" w:space="0" w:color="5B5B5B"/>
              <w:bottom w:val="single" w:sz="6" w:space="0" w:color="5B5B5B"/>
            </w:tcBorders>
          </w:tcPr>
          <w:p w:rsidR="000C59CD" w:rsidRPr="000C59CD" w:rsidRDefault="000C59CD" w:rsidP="000C59CD">
            <w:pPr>
              <w:pStyle w:val="TableParagraph"/>
              <w:spacing w:before="120" w:after="120" w:line="276" w:lineRule="auto"/>
              <w:ind w:left="98"/>
            </w:pPr>
            <w:r w:rsidRPr="000C59CD">
              <w:rPr>
                <w:color w:val="161616"/>
                <w:w w:val="105"/>
              </w:rPr>
              <w:t>Misuse of venue equipment or throwing objects</w:t>
            </w:r>
          </w:p>
        </w:tc>
        <w:tc>
          <w:tcPr>
            <w:tcW w:w="1428" w:type="dxa"/>
          </w:tcPr>
          <w:p w:rsidR="000C59CD" w:rsidRPr="000C59CD" w:rsidRDefault="000C59CD" w:rsidP="000C59CD">
            <w:pPr>
              <w:spacing w:before="120" w:after="120" w:line="276" w:lineRule="auto"/>
              <w:jc w:val="center"/>
            </w:pPr>
            <w:r w:rsidRPr="000C59CD">
              <w:rPr>
                <w:color w:val="161616"/>
              </w:rPr>
              <w:t>6</w:t>
            </w:r>
            <w:r w:rsidRPr="000C59CD">
              <w:rPr>
                <w:color w:val="161616"/>
              </w:rPr>
              <w:t xml:space="preserve"> Months</w:t>
            </w:r>
          </w:p>
        </w:tc>
      </w:tr>
      <w:tr w:rsidR="000C59CD" w:rsidTr="000C59CD">
        <w:tc>
          <w:tcPr>
            <w:tcW w:w="7792" w:type="dxa"/>
            <w:tcBorders>
              <w:top w:val="single" w:sz="6" w:space="0" w:color="5B5B5B"/>
              <w:left w:val="single" w:sz="8" w:space="0" w:color="5B5B5B"/>
              <w:bottom w:val="single" w:sz="6" w:space="0" w:color="575B57"/>
            </w:tcBorders>
          </w:tcPr>
          <w:p w:rsidR="000C59CD" w:rsidRPr="000C59CD" w:rsidRDefault="000C59CD" w:rsidP="000C59CD">
            <w:pPr>
              <w:pStyle w:val="TableParagraph"/>
              <w:spacing w:before="120" w:after="120" w:line="276" w:lineRule="auto"/>
              <w:ind w:left="94"/>
            </w:pPr>
            <w:r w:rsidRPr="000C59CD">
              <w:rPr>
                <w:color w:val="161616"/>
              </w:rPr>
              <w:t>Activity causing undue stress, annoyance or irritation</w:t>
            </w:r>
          </w:p>
        </w:tc>
        <w:tc>
          <w:tcPr>
            <w:tcW w:w="1428" w:type="dxa"/>
            <w:tcBorders>
              <w:top w:val="single" w:sz="6" w:space="0" w:color="5B5B5B"/>
              <w:bottom w:val="single" w:sz="6" w:space="0" w:color="575B57"/>
              <w:right w:val="single" w:sz="8" w:space="0" w:color="5B5B5B"/>
            </w:tcBorders>
          </w:tcPr>
          <w:p w:rsidR="000C59CD" w:rsidRPr="000C59CD" w:rsidRDefault="000C59CD" w:rsidP="000C59CD">
            <w:pPr>
              <w:pStyle w:val="TableParagraph"/>
              <w:spacing w:before="120" w:after="120" w:line="276" w:lineRule="auto"/>
              <w:ind w:right="91"/>
              <w:jc w:val="center"/>
            </w:pPr>
            <w:r w:rsidRPr="000C59CD">
              <w:rPr>
                <w:color w:val="161616"/>
                <w:w w:val="105"/>
              </w:rPr>
              <w:t>6 months</w:t>
            </w:r>
          </w:p>
        </w:tc>
      </w:tr>
      <w:tr w:rsidR="000C59CD" w:rsidTr="000C59CD">
        <w:tc>
          <w:tcPr>
            <w:tcW w:w="7792" w:type="dxa"/>
            <w:tcBorders>
              <w:top w:val="single" w:sz="6" w:space="0" w:color="575B57"/>
              <w:left w:val="single" w:sz="8" w:space="0" w:color="5B5B5B"/>
              <w:bottom w:val="single" w:sz="6" w:space="0" w:color="575757"/>
            </w:tcBorders>
          </w:tcPr>
          <w:p w:rsidR="000C59CD" w:rsidRPr="000C59CD" w:rsidRDefault="000C59CD" w:rsidP="000C59CD">
            <w:pPr>
              <w:pStyle w:val="TableParagraph"/>
              <w:spacing w:before="120" w:after="120" w:line="276" w:lineRule="auto"/>
              <w:ind w:left="88"/>
            </w:pPr>
            <w:r w:rsidRPr="000C59CD">
              <w:rPr>
                <w:color w:val="161616"/>
                <w:w w:val="105"/>
              </w:rPr>
              <w:t>Presenting false ID</w:t>
            </w:r>
          </w:p>
        </w:tc>
        <w:tc>
          <w:tcPr>
            <w:tcW w:w="1428" w:type="dxa"/>
            <w:tcBorders>
              <w:top w:val="single" w:sz="6" w:space="0" w:color="575B57"/>
              <w:bottom w:val="single" w:sz="6" w:space="0" w:color="575757"/>
            </w:tcBorders>
          </w:tcPr>
          <w:p w:rsidR="000C59CD" w:rsidRPr="000C59CD" w:rsidRDefault="000C59CD" w:rsidP="000C59CD">
            <w:pPr>
              <w:pStyle w:val="TableParagraph"/>
              <w:spacing w:before="120" w:after="120" w:line="276" w:lineRule="auto"/>
              <w:ind w:right="86"/>
              <w:jc w:val="center"/>
            </w:pPr>
            <w:r w:rsidRPr="000C59CD">
              <w:rPr>
                <w:color w:val="161616"/>
                <w:w w:val="105"/>
              </w:rPr>
              <w:t>6 months</w:t>
            </w:r>
          </w:p>
        </w:tc>
      </w:tr>
      <w:tr w:rsidR="000C59CD" w:rsidTr="000C59CD">
        <w:tc>
          <w:tcPr>
            <w:tcW w:w="7792" w:type="dxa"/>
            <w:tcBorders>
              <w:top w:val="single" w:sz="6" w:space="0" w:color="575757"/>
              <w:left w:val="single" w:sz="6" w:space="0" w:color="3F3F3F"/>
              <w:bottom w:val="single" w:sz="6" w:space="0" w:color="707070"/>
            </w:tcBorders>
          </w:tcPr>
          <w:p w:rsidR="000C59CD" w:rsidRPr="000C59CD" w:rsidRDefault="000C59CD" w:rsidP="000C59CD">
            <w:pPr>
              <w:pStyle w:val="TableParagraph"/>
              <w:spacing w:before="120" w:after="120" w:line="276" w:lineRule="auto"/>
              <w:ind w:left="92"/>
            </w:pPr>
            <w:r w:rsidRPr="000C59CD">
              <w:rPr>
                <w:color w:val="161616"/>
              </w:rPr>
              <w:t>Spitting, loitering, and sleeping in or near premises.</w:t>
            </w:r>
          </w:p>
        </w:tc>
        <w:tc>
          <w:tcPr>
            <w:tcW w:w="1428" w:type="dxa"/>
            <w:tcBorders>
              <w:top w:val="single" w:sz="6" w:space="0" w:color="575757"/>
              <w:bottom w:val="single" w:sz="6" w:space="0" w:color="707070"/>
              <w:right w:val="single" w:sz="8" w:space="0" w:color="444444"/>
            </w:tcBorders>
          </w:tcPr>
          <w:p w:rsidR="000C59CD" w:rsidRPr="000C59CD" w:rsidRDefault="000C59CD" w:rsidP="000C59CD">
            <w:pPr>
              <w:pStyle w:val="TableParagraph"/>
              <w:spacing w:before="120" w:after="120" w:line="276" w:lineRule="auto"/>
              <w:ind w:right="86"/>
              <w:jc w:val="center"/>
            </w:pPr>
            <w:r w:rsidRPr="000C59CD">
              <w:rPr>
                <w:color w:val="161616"/>
                <w:w w:val="105"/>
              </w:rPr>
              <w:t>3 months</w:t>
            </w:r>
          </w:p>
        </w:tc>
      </w:tr>
      <w:tr w:rsidR="000C59CD" w:rsidTr="000C59CD">
        <w:tc>
          <w:tcPr>
            <w:tcW w:w="7792" w:type="dxa"/>
            <w:tcBorders>
              <w:top w:val="single" w:sz="6" w:space="0" w:color="707070"/>
              <w:left w:val="single" w:sz="6" w:space="0" w:color="3F3F3F"/>
              <w:bottom w:val="single" w:sz="6" w:space="0" w:color="575B5B"/>
            </w:tcBorders>
          </w:tcPr>
          <w:p w:rsidR="000C59CD" w:rsidRPr="000C59CD" w:rsidRDefault="000C59CD" w:rsidP="000C59CD">
            <w:pPr>
              <w:pStyle w:val="TableParagraph"/>
              <w:spacing w:before="120" w:after="120" w:line="276" w:lineRule="auto"/>
              <w:ind w:left="87"/>
            </w:pPr>
            <w:r w:rsidRPr="000C59CD">
              <w:rPr>
                <w:color w:val="161616"/>
                <w:w w:val="105"/>
              </w:rPr>
              <w:t>Argumentative or quarrelsome behaviour</w:t>
            </w:r>
          </w:p>
        </w:tc>
        <w:tc>
          <w:tcPr>
            <w:tcW w:w="1428" w:type="dxa"/>
            <w:tcBorders>
              <w:top w:val="single" w:sz="6" w:space="0" w:color="707070"/>
              <w:bottom w:val="single" w:sz="6" w:space="0" w:color="676767"/>
              <w:right w:val="single" w:sz="8" w:space="0" w:color="444444"/>
            </w:tcBorders>
          </w:tcPr>
          <w:p w:rsidR="000C59CD" w:rsidRPr="000C59CD" w:rsidRDefault="000C59CD" w:rsidP="000C59CD">
            <w:pPr>
              <w:pStyle w:val="TableParagraph"/>
              <w:spacing w:before="120" w:after="120" w:line="276" w:lineRule="auto"/>
              <w:ind w:right="84"/>
              <w:jc w:val="center"/>
            </w:pPr>
            <w:r w:rsidRPr="000C59CD">
              <w:rPr>
                <w:color w:val="161616"/>
                <w:w w:val="105"/>
              </w:rPr>
              <w:t>3 months</w:t>
            </w:r>
          </w:p>
        </w:tc>
      </w:tr>
      <w:tr w:rsidR="000C59CD" w:rsidTr="000C59CD">
        <w:tc>
          <w:tcPr>
            <w:tcW w:w="7792" w:type="dxa"/>
            <w:tcBorders>
              <w:top w:val="single" w:sz="6" w:space="0" w:color="575B5B"/>
              <w:left w:val="single" w:sz="6" w:space="0" w:color="3F3F3F"/>
              <w:bottom w:val="single" w:sz="6" w:space="0" w:color="676767"/>
            </w:tcBorders>
          </w:tcPr>
          <w:p w:rsidR="000C59CD" w:rsidRPr="000C59CD" w:rsidRDefault="000C59CD" w:rsidP="000C59CD">
            <w:pPr>
              <w:pStyle w:val="TableParagraph"/>
              <w:spacing w:before="120" w:after="120" w:line="276" w:lineRule="auto"/>
              <w:ind w:left="87"/>
            </w:pPr>
            <w:r w:rsidRPr="000C59CD">
              <w:rPr>
                <w:color w:val="161616"/>
              </w:rPr>
              <w:t>Obstructing staff</w:t>
            </w:r>
          </w:p>
        </w:tc>
        <w:tc>
          <w:tcPr>
            <w:tcW w:w="1428" w:type="dxa"/>
            <w:tcBorders>
              <w:top w:val="single" w:sz="6" w:space="0" w:color="676767"/>
              <w:bottom w:val="single" w:sz="6" w:space="0" w:color="676767"/>
              <w:right w:val="single" w:sz="8" w:space="0" w:color="444444"/>
            </w:tcBorders>
          </w:tcPr>
          <w:p w:rsidR="000C59CD" w:rsidRPr="000C59CD" w:rsidRDefault="000C59CD" w:rsidP="000C59CD">
            <w:pPr>
              <w:pStyle w:val="TableParagraph"/>
              <w:spacing w:before="120" w:after="120" w:line="276" w:lineRule="auto"/>
              <w:ind w:right="91"/>
              <w:jc w:val="center"/>
            </w:pPr>
            <w:r w:rsidRPr="000C59CD">
              <w:rPr>
                <w:color w:val="161616"/>
                <w:w w:val="105"/>
              </w:rPr>
              <w:t>3 months</w:t>
            </w:r>
          </w:p>
        </w:tc>
      </w:tr>
      <w:tr w:rsidR="000C59CD" w:rsidTr="000C59CD">
        <w:tc>
          <w:tcPr>
            <w:tcW w:w="7792" w:type="dxa"/>
            <w:tcBorders>
              <w:top w:val="single" w:sz="6" w:space="0" w:color="676767"/>
              <w:left w:val="single" w:sz="11" w:space="0" w:color="3F3F3F"/>
              <w:bottom w:val="single" w:sz="6" w:space="0" w:color="5B5B5B"/>
            </w:tcBorders>
          </w:tcPr>
          <w:p w:rsidR="000C59CD" w:rsidRPr="000C59CD" w:rsidRDefault="000C59CD" w:rsidP="000C59CD">
            <w:pPr>
              <w:pStyle w:val="TableParagraph"/>
              <w:spacing w:before="120" w:after="120" w:line="276" w:lineRule="auto"/>
              <w:ind w:left="73"/>
            </w:pPr>
            <w:r w:rsidRPr="000C59CD">
              <w:rPr>
                <w:color w:val="161616"/>
                <w:w w:val="105"/>
              </w:rPr>
              <w:t>Refusing to vacate premises when instructed to do so</w:t>
            </w:r>
          </w:p>
        </w:tc>
        <w:tc>
          <w:tcPr>
            <w:tcW w:w="1428" w:type="dxa"/>
            <w:tcBorders>
              <w:top w:val="single" w:sz="6" w:space="0" w:color="676767"/>
              <w:bottom w:val="single" w:sz="6" w:space="0" w:color="5B5B5B"/>
              <w:right w:val="single" w:sz="8" w:space="0" w:color="444444"/>
            </w:tcBorders>
          </w:tcPr>
          <w:p w:rsidR="000C59CD" w:rsidRPr="000C59CD" w:rsidRDefault="000C59CD" w:rsidP="000C59CD">
            <w:pPr>
              <w:pStyle w:val="TableParagraph"/>
              <w:spacing w:before="120" w:after="120" w:line="276" w:lineRule="auto"/>
              <w:ind w:right="91"/>
              <w:jc w:val="center"/>
            </w:pPr>
            <w:r w:rsidRPr="000C59CD">
              <w:rPr>
                <w:color w:val="161616"/>
                <w:w w:val="105"/>
              </w:rPr>
              <w:t>3 months</w:t>
            </w:r>
          </w:p>
        </w:tc>
      </w:tr>
      <w:tr w:rsidR="000C59CD" w:rsidTr="000C59CD">
        <w:tc>
          <w:tcPr>
            <w:tcW w:w="7792" w:type="dxa"/>
            <w:tcBorders>
              <w:top w:val="single" w:sz="6" w:space="0" w:color="5B5B5B"/>
              <w:left w:val="single" w:sz="11" w:space="0" w:color="3F3F3F"/>
              <w:bottom w:val="single" w:sz="6" w:space="0" w:color="5B6060"/>
            </w:tcBorders>
          </w:tcPr>
          <w:p w:rsidR="000C59CD" w:rsidRPr="000C59CD" w:rsidRDefault="000C59CD" w:rsidP="000C59CD">
            <w:pPr>
              <w:pStyle w:val="TableParagraph"/>
              <w:spacing w:before="120" w:after="120" w:line="276" w:lineRule="auto"/>
              <w:ind w:left="69"/>
            </w:pPr>
            <w:r w:rsidRPr="000C59CD">
              <w:rPr>
                <w:color w:val="161616"/>
                <w:w w:val="105"/>
              </w:rPr>
              <w:t>Excessive noise such as to cause annoyance</w:t>
            </w:r>
          </w:p>
        </w:tc>
        <w:tc>
          <w:tcPr>
            <w:tcW w:w="1428" w:type="dxa"/>
            <w:tcBorders>
              <w:top w:val="single" w:sz="6" w:space="0" w:color="5B5B5B"/>
              <w:bottom w:val="single" w:sz="6" w:space="0" w:color="5B6060"/>
              <w:right w:val="single" w:sz="8" w:space="0" w:color="444444"/>
            </w:tcBorders>
          </w:tcPr>
          <w:p w:rsidR="000C59CD" w:rsidRPr="000C59CD" w:rsidRDefault="000C59CD" w:rsidP="000C59CD">
            <w:pPr>
              <w:pStyle w:val="TableParagraph"/>
              <w:spacing w:before="120" w:after="120" w:line="276" w:lineRule="auto"/>
              <w:ind w:right="90"/>
              <w:jc w:val="center"/>
            </w:pPr>
            <w:r w:rsidRPr="000C59CD">
              <w:rPr>
                <w:color w:val="161616"/>
              </w:rPr>
              <w:t>1 month</w:t>
            </w:r>
          </w:p>
        </w:tc>
      </w:tr>
      <w:tr w:rsidR="000C59CD" w:rsidTr="000C59CD">
        <w:tc>
          <w:tcPr>
            <w:tcW w:w="7792" w:type="dxa"/>
            <w:tcBorders>
              <w:top w:val="single" w:sz="6" w:space="0" w:color="5B6060"/>
              <w:left w:val="single" w:sz="11" w:space="0" w:color="3F3F3F"/>
              <w:bottom w:val="single" w:sz="6" w:space="0" w:color="575757"/>
            </w:tcBorders>
          </w:tcPr>
          <w:p w:rsidR="000C59CD" w:rsidRPr="000C59CD" w:rsidRDefault="000C59CD" w:rsidP="000C59CD">
            <w:pPr>
              <w:pStyle w:val="TableParagraph"/>
              <w:spacing w:before="120" w:after="120" w:line="276" w:lineRule="auto"/>
              <w:ind w:left="75"/>
            </w:pPr>
            <w:r w:rsidRPr="000C59CD">
              <w:rPr>
                <w:color w:val="161616"/>
                <w:w w:val="105"/>
              </w:rPr>
              <w:t>Objectionable language in or near the premises</w:t>
            </w:r>
          </w:p>
        </w:tc>
        <w:tc>
          <w:tcPr>
            <w:tcW w:w="1428" w:type="dxa"/>
            <w:tcBorders>
              <w:top w:val="single" w:sz="6" w:space="0" w:color="5B6060"/>
              <w:bottom w:val="single" w:sz="6" w:space="0" w:color="575757"/>
              <w:right w:val="single" w:sz="8" w:space="0" w:color="444444"/>
            </w:tcBorders>
          </w:tcPr>
          <w:p w:rsidR="000C59CD" w:rsidRPr="000C59CD" w:rsidRDefault="000C59CD" w:rsidP="000C59CD">
            <w:pPr>
              <w:pStyle w:val="TableParagraph"/>
              <w:spacing w:before="120" w:after="120" w:line="276" w:lineRule="auto"/>
              <w:ind w:right="90"/>
              <w:jc w:val="center"/>
            </w:pPr>
            <w:r w:rsidRPr="000C59CD">
              <w:rPr>
                <w:color w:val="161616"/>
                <w:w w:val="105"/>
              </w:rPr>
              <w:t>1 month</w:t>
            </w:r>
          </w:p>
        </w:tc>
      </w:tr>
      <w:tr w:rsidR="000C59CD" w:rsidTr="000C59CD">
        <w:tc>
          <w:tcPr>
            <w:tcW w:w="7792" w:type="dxa"/>
            <w:tcBorders>
              <w:top w:val="single" w:sz="6" w:space="0" w:color="575757"/>
              <w:left w:val="single" w:sz="6" w:space="0" w:color="3F3F3F"/>
              <w:bottom w:val="single" w:sz="6" w:space="0" w:color="606060"/>
            </w:tcBorders>
          </w:tcPr>
          <w:p w:rsidR="000C59CD" w:rsidRPr="000C59CD" w:rsidRDefault="000C59CD" w:rsidP="000C59CD">
            <w:pPr>
              <w:pStyle w:val="TableParagraph"/>
              <w:spacing w:before="120" w:after="120" w:line="276" w:lineRule="auto"/>
              <w:ind w:left="68"/>
            </w:pPr>
            <w:r w:rsidRPr="000C59CD">
              <w:rPr>
                <w:color w:val="161616"/>
                <w:w w:val="105"/>
              </w:rPr>
              <w:t>Begging, humbugging in or near the premises</w:t>
            </w:r>
          </w:p>
        </w:tc>
        <w:tc>
          <w:tcPr>
            <w:tcW w:w="1428" w:type="dxa"/>
            <w:tcBorders>
              <w:top w:val="single" w:sz="6" w:space="0" w:color="575757"/>
              <w:bottom w:val="single" w:sz="6" w:space="0" w:color="606060"/>
              <w:right w:val="single" w:sz="8" w:space="0" w:color="444444"/>
            </w:tcBorders>
          </w:tcPr>
          <w:p w:rsidR="000C59CD" w:rsidRPr="000C59CD" w:rsidRDefault="000C59CD" w:rsidP="000C59CD">
            <w:pPr>
              <w:pStyle w:val="TableParagraph"/>
              <w:spacing w:before="120" w:after="120" w:line="276" w:lineRule="auto"/>
              <w:ind w:right="90"/>
              <w:jc w:val="center"/>
            </w:pPr>
            <w:r w:rsidRPr="000C59CD">
              <w:rPr>
                <w:color w:val="161616"/>
                <w:w w:val="105"/>
              </w:rPr>
              <w:t>1 month</w:t>
            </w:r>
          </w:p>
        </w:tc>
      </w:tr>
      <w:tr w:rsidR="000C59CD" w:rsidTr="000C59CD">
        <w:tc>
          <w:tcPr>
            <w:tcW w:w="7792" w:type="dxa"/>
            <w:tcBorders>
              <w:top w:val="single" w:sz="6" w:space="0" w:color="606060"/>
              <w:left w:val="single" w:sz="6" w:space="0" w:color="3F3F3F"/>
              <w:bottom w:val="single" w:sz="6" w:space="0" w:color="4F4F4F"/>
            </w:tcBorders>
          </w:tcPr>
          <w:p w:rsidR="000C59CD" w:rsidRPr="000C59CD" w:rsidRDefault="000C59CD" w:rsidP="000C59CD">
            <w:pPr>
              <w:pStyle w:val="TableParagraph"/>
              <w:spacing w:before="120" w:after="120" w:line="276" w:lineRule="auto"/>
              <w:ind w:left="68"/>
            </w:pPr>
            <w:r w:rsidRPr="000C59CD">
              <w:rPr>
                <w:color w:val="161616"/>
                <w:w w:val="105"/>
              </w:rPr>
              <w:t>Breach of Patron Code of Conduct second or subsequent occasion</w:t>
            </w:r>
          </w:p>
        </w:tc>
        <w:tc>
          <w:tcPr>
            <w:tcW w:w="1428" w:type="dxa"/>
            <w:tcBorders>
              <w:top w:val="single" w:sz="6" w:space="0" w:color="606060"/>
              <w:bottom w:val="single" w:sz="6" w:space="0" w:color="4F4F4F"/>
              <w:right w:val="single" w:sz="8" w:space="0" w:color="444444"/>
            </w:tcBorders>
          </w:tcPr>
          <w:p w:rsidR="000C59CD" w:rsidRPr="000C59CD" w:rsidRDefault="000C59CD" w:rsidP="000C59CD">
            <w:pPr>
              <w:pStyle w:val="TableParagraph"/>
              <w:spacing w:before="120" w:after="120" w:line="276" w:lineRule="auto"/>
              <w:ind w:right="90"/>
              <w:jc w:val="center"/>
            </w:pPr>
            <w:r w:rsidRPr="000C59CD">
              <w:rPr>
                <w:color w:val="161616"/>
                <w:w w:val="105"/>
              </w:rPr>
              <w:t>1 month</w:t>
            </w:r>
          </w:p>
        </w:tc>
      </w:tr>
    </w:tbl>
    <w:p w:rsidR="00332AD6" w:rsidRPr="00D36DE7" w:rsidRDefault="002A732C" w:rsidP="00B33D44">
      <w:pPr>
        <w:pStyle w:val="Heading4"/>
        <w:pageBreakBefore/>
        <w:spacing w:before="240" w:after="120" w:line="360" w:lineRule="auto"/>
        <w:ind w:left="0"/>
        <w:jc w:val="both"/>
        <w:rPr>
          <w:color w:val="161616"/>
        </w:rPr>
      </w:pPr>
      <w:r w:rsidRPr="00D36DE7">
        <w:rPr>
          <w:color w:val="161616"/>
        </w:rPr>
        <w:lastRenderedPageBreak/>
        <w:t xml:space="preserve">Schedule 4 </w:t>
      </w:r>
      <w:r w:rsidR="00FE647D" w:rsidRPr="00D36DE7">
        <w:rPr>
          <w:color w:val="161616"/>
        </w:rPr>
        <w:t>- Patron</w:t>
      </w:r>
      <w:r w:rsidRPr="00D36DE7">
        <w:rPr>
          <w:color w:val="161616"/>
        </w:rPr>
        <w:t xml:space="preserve"> Code </w:t>
      </w:r>
      <w:r w:rsidR="00FE647D" w:rsidRPr="00D36DE7">
        <w:rPr>
          <w:color w:val="161616"/>
        </w:rPr>
        <w:t>of Conduct</w:t>
      </w:r>
    </w:p>
    <w:p w:rsidR="00332AD6" w:rsidRPr="00B33D44" w:rsidRDefault="002A732C" w:rsidP="00B33D44">
      <w:pPr>
        <w:pStyle w:val="Heading5"/>
        <w:spacing w:before="240" w:line="252" w:lineRule="auto"/>
        <w:ind w:left="168" w:right="146" w:firstLine="3"/>
        <w:rPr>
          <w:sz w:val="22"/>
          <w:szCs w:val="22"/>
        </w:rPr>
      </w:pPr>
      <w:r w:rsidRPr="00B33D44">
        <w:rPr>
          <w:color w:val="151515"/>
          <w:sz w:val="22"/>
          <w:szCs w:val="22"/>
        </w:rPr>
        <w:t>The</w:t>
      </w:r>
      <w:r w:rsidRPr="00B33D44">
        <w:rPr>
          <w:color w:val="151515"/>
          <w:spacing w:val="-22"/>
          <w:sz w:val="22"/>
          <w:szCs w:val="22"/>
        </w:rPr>
        <w:t xml:space="preserve"> </w:t>
      </w:r>
      <w:r w:rsidRPr="00B33D44">
        <w:rPr>
          <w:color w:val="151515"/>
          <w:sz w:val="22"/>
          <w:szCs w:val="22"/>
        </w:rPr>
        <w:t>management</w:t>
      </w:r>
      <w:r w:rsidRPr="00B33D44">
        <w:rPr>
          <w:color w:val="151515"/>
          <w:spacing w:val="-6"/>
          <w:sz w:val="22"/>
          <w:szCs w:val="22"/>
        </w:rPr>
        <w:t xml:space="preserve"> </w:t>
      </w:r>
      <w:r w:rsidRPr="00B33D44">
        <w:rPr>
          <w:color w:val="151515"/>
          <w:sz w:val="22"/>
          <w:szCs w:val="22"/>
        </w:rPr>
        <w:t>of</w:t>
      </w:r>
      <w:r w:rsidRPr="00B33D44">
        <w:rPr>
          <w:color w:val="151515"/>
          <w:spacing w:val="-21"/>
          <w:sz w:val="22"/>
          <w:szCs w:val="22"/>
        </w:rPr>
        <w:t xml:space="preserve"> </w:t>
      </w:r>
      <w:r w:rsidRPr="00B33D44">
        <w:rPr>
          <w:color w:val="151515"/>
          <w:sz w:val="22"/>
          <w:szCs w:val="22"/>
        </w:rPr>
        <w:t>this</w:t>
      </w:r>
      <w:r w:rsidRPr="00B33D44">
        <w:rPr>
          <w:color w:val="151515"/>
          <w:spacing w:val="-16"/>
          <w:sz w:val="22"/>
          <w:szCs w:val="22"/>
        </w:rPr>
        <w:t xml:space="preserve"> </w:t>
      </w:r>
      <w:r w:rsidRPr="00B33D44">
        <w:rPr>
          <w:color w:val="151515"/>
          <w:sz w:val="22"/>
          <w:szCs w:val="22"/>
        </w:rPr>
        <w:t>venue</w:t>
      </w:r>
      <w:r w:rsidRPr="00B33D44">
        <w:rPr>
          <w:color w:val="151515"/>
          <w:spacing w:val="-16"/>
          <w:sz w:val="22"/>
          <w:szCs w:val="22"/>
        </w:rPr>
        <w:t xml:space="preserve"> </w:t>
      </w:r>
      <w:r w:rsidRPr="00B33D44">
        <w:rPr>
          <w:color w:val="151515"/>
          <w:sz w:val="22"/>
          <w:szCs w:val="22"/>
        </w:rPr>
        <w:t>is</w:t>
      </w:r>
      <w:r w:rsidRPr="00B33D44">
        <w:rPr>
          <w:color w:val="151515"/>
          <w:spacing w:val="-22"/>
          <w:sz w:val="22"/>
          <w:szCs w:val="22"/>
        </w:rPr>
        <w:t xml:space="preserve"> </w:t>
      </w:r>
      <w:r w:rsidRPr="00B33D44">
        <w:rPr>
          <w:color w:val="151515"/>
          <w:sz w:val="22"/>
          <w:szCs w:val="22"/>
        </w:rPr>
        <w:t>committed</w:t>
      </w:r>
      <w:r w:rsidRPr="00B33D44">
        <w:rPr>
          <w:color w:val="151515"/>
          <w:spacing w:val="-8"/>
          <w:sz w:val="22"/>
          <w:szCs w:val="22"/>
        </w:rPr>
        <w:t xml:space="preserve"> </w:t>
      </w:r>
      <w:r w:rsidRPr="00B33D44">
        <w:rPr>
          <w:color w:val="151515"/>
          <w:sz w:val="22"/>
          <w:szCs w:val="22"/>
        </w:rPr>
        <w:t>to</w:t>
      </w:r>
      <w:r w:rsidRPr="00B33D44">
        <w:rPr>
          <w:color w:val="151515"/>
          <w:spacing w:val="-24"/>
          <w:sz w:val="22"/>
          <w:szCs w:val="22"/>
        </w:rPr>
        <w:t xml:space="preserve"> </w:t>
      </w:r>
      <w:r w:rsidRPr="00B33D44">
        <w:rPr>
          <w:color w:val="151515"/>
          <w:sz w:val="22"/>
          <w:szCs w:val="22"/>
        </w:rPr>
        <w:t>providing</w:t>
      </w:r>
      <w:r w:rsidRPr="00B33D44">
        <w:rPr>
          <w:color w:val="151515"/>
          <w:spacing w:val="-5"/>
          <w:sz w:val="22"/>
          <w:szCs w:val="22"/>
        </w:rPr>
        <w:t xml:space="preserve"> </w:t>
      </w:r>
      <w:r w:rsidRPr="00B33D44">
        <w:rPr>
          <w:color w:val="151515"/>
          <w:sz w:val="22"/>
          <w:szCs w:val="22"/>
        </w:rPr>
        <w:t>you</w:t>
      </w:r>
      <w:r w:rsidRPr="00B33D44">
        <w:rPr>
          <w:color w:val="151515"/>
          <w:spacing w:val="-17"/>
          <w:sz w:val="22"/>
          <w:szCs w:val="22"/>
        </w:rPr>
        <w:t xml:space="preserve"> </w:t>
      </w:r>
      <w:r w:rsidRPr="00B33D44">
        <w:rPr>
          <w:color w:val="151515"/>
          <w:sz w:val="22"/>
          <w:szCs w:val="22"/>
        </w:rPr>
        <w:t>with</w:t>
      </w:r>
      <w:r w:rsidRPr="00B33D44">
        <w:rPr>
          <w:color w:val="151515"/>
          <w:spacing w:val="-22"/>
          <w:sz w:val="22"/>
          <w:szCs w:val="22"/>
        </w:rPr>
        <w:t xml:space="preserve"> </w:t>
      </w:r>
      <w:r w:rsidRPr="00B33D44">
        <w:rPr>
          <w:color w:val="151515"/>
          <w:sz w:val="22"/>
          <w:szCs w:val="22"/>
        </w:rPr>
        <w:t>a</w:t>
      </w:r>
      <w:r w:rsidRPr="00B33D44">
        <w:rPr>
          <w:color w:val="151515"/>
          <w:spacing w:val="-21"/>
          <w:sz w:val="22"/>
          <w:szCs w:val="22"/>
        </w:rPr>
        <w:t xml:space="preserve"> </w:t>
      </w:r>
      <w:r w:rsidRPr="00B33D44">
        <w:rPr>
          <w:color w:val="151515"/>
          <w:sz w:val="22"/>
          <w:szCs w:val="22"/>
        </w:rPr>
        <w:t>safe,</w:t>
      </w:r>
      <w:r w:rsidRPr="00B33D44">
        <w:rPr>
          <w:color w:val="151515"/>
          <w:spacing w:val="-12"/>
          <w:sz w:val="22"/>
          <w:szCs w:val="22"/>
        </w:rPr>
        <w:t xml:space="preserve"> </w:t>
      </w:r>
      <w:r w:rsidRPr="00B33D44">
        <w:rPr>
          <w:color w:val="151515"/>
          <w:sz w:val="22"/>
          <w:szCs w:val="22"/>
        </w:rPr>
        <w:t>enjoyable</w:t>
      </w:r>
      <w:r w:rsidRPr="00B33D44">
        <w:rPr>
          <w:color w:val="151515"/>
          <w:spacing w:val="-5"/>
          <w:sz w:val="22"/>
          <w:szCs w:val="22"/>
        </w:rPr>
        <w:t xml:space="preserve"> </w:t>
      </w:r>
      <w:r w:rsidRPr="00B33D44">
        <w:rPr>
          <w:color w:val="151515"/>
          <w:sz w:val="22"/>
          <w:szCs w:val="22"/>
        </w:rPr>
        <w:t xml:space="preserve">and </w:t>
      </w:r>
      <w:r w:rsidRPr="00B33D44">
        <w:rPr>
          <w:color w:val="151515"/>
          <w:w w:val="95"/>
          <w:sz w:val="22"/>
          <w:szCs w:val="22"/>
        </w:rPr>
        <w:t>appealing</w:t>
      </w:r>
      <w:r w:rsidRPr="00B33D44">
        <w:rPr>
          <w:color w:val="151515"/>
          <w:spacing w:val="31"/>
          <w:w w:val="95"/>
          <w:sz w:val="22"/>
          <w:szCs w:val="22"/>
        </w:rPr>
        <w:t xml:space="preserve"> </w:t>
      </w:r>
      <w:r w:rsidRPr="00B33D44">
        <w:rPr>
          <w:color w:val="151515"/>
          <w:w w:val="95"/>
          <w:sz w:val="22"/>
          <w:szCs w:val="22"/>
        </w:rPr>
        <w:t>environment.</w:t>
      </w:r>
    </w:p>
    <w:p w:rsidR="00332AD6" w:rsidRPr="00B33D44" w:rsidRDefault="002A732C" w:rsidP="00B33D44">
      <w:pPr>
        <w:spacing w:before="240" w:line="247" w:lineRule="auto"/>
        <w:ind w:left="175" w:right="153" w:firstLine="2"/>
        <w:jc w:val="both"/>
      </w:pPr>
      <w:r w:rsidRPr="00B33D44">
        <w:rPr>
          <w:color w:val="151515"/>
        </w:rPr>
        <w:t>By</w:t>
      </w:r>
      <w:r w:rsidRPr="00B33D44">
        <w:rPr>
          <w:color w:val="151515"/>
          <w:spacing w:val="-9"/>
        </w:rPr>
        <w:t xml:space="preserve"> </w:t>
      </w:r>
      <w:r w:rsidRPr="00B33D44">
        <w:rPr>
          <w:color w:val="151515"/>
        </w:rPr>
        <w:t>law,</w:t>
      </w:r>
      <w:r w:rsidRPr="00B33D44">
        <w:rPr>
          <w:color w:val="151515"/>
          <w:spacing w:val="-5"/>
        </w:rPr>
        <w:t xml:space="preserve"> </w:t>
      </w:r>
      <w:r w:rsidRPr="00B33D44">
        <w:rPr>
          <w:color w:val="151515"/>
        </w:rPr>
        <w:t>we</w:t>
      </w:r>
      <w:r w:rsidRPr="00B33D44">
        <w:rPr>
          <w:color w:val="151515"/>
          <w:spacing w:val="-11"/>
        </w:rPr>
        <w:t xml:space="preserve"> </w:t>
      </w:r>
      <w:r w:rsidRPr="00B33D44">
        <w:rPr>
          <w:color w:val="151515"/>
        </w:rPr>
        <w:t>are</w:t>
      </w:r>
      <w:r w:rsidRPr="00B33D44">
        <w:rPr>
          <w:color w:val="151515"/>
          <w:spacing w:val="-12"/>
        </w:rPr>
        <w:t xml:space="preserve"> </w:t>
      </w:r>
      <w:r w:rsidRPr="00B33D44">
        <w:rPr>
          <w:color w:val="151515"/>
        </w:rPr>
        <w:t>not</w:t>
      </w:r>
      <w:r w:rsidRPr="00B33D44">
        <w:rPr>
          <w:color w:val="151515"/>
          <w:spacing w:val="-11"/>
        </w:rPr>
        <w:t xml:space="preserve"> </w:t>
      </w:r>
      <w:r w:rsidRPr="00B33D44">
        <w:rPr>
          <w:color w:val="151515"/>
        </w:rPr>
        <w:t>allowed</w:t>
      </w:r>
      <w:r w:rsidRPr="00B33D44">
        <w:rPr>
          <w:color w:val="151515"/>
          <w:spacing w:val="-9"/>
        </w:rPr>
        <w:t xml:space="preserve"> </w:t>
      </w:r>
      <w:r w:rsidRPr="00B33D44">
        <w:rPr>
          <w:color w:val="151515"/>
        </w:rPr>
        <w:t>to</w:t>
      </w:r>
      <w:r w:rsidRPr="00B33D44">
        <w:rPr>
          <w:color w:val="151515"/>
          <w:spacing w:val="-14"/>
        </w:rPr>
        <w:t xml:space="preserve"> </w:t>
      </w:r>
      <w:r w:rsidRPr="00B33D44">
        <w:rPr>
          <w:color w:val="151515"/>
        </w:rPr>
        <w:t>serve</w:t>
      </w:r>
      <w:r w:rsidRPr="00B33D44">
        <w:rPr>
          <w:color w:val="151515"/>
          <w:spacing w:val="-9"/>
        </w:rPr>
        <w:t xml:space="preserve"> </w:t>
      </w:r>
      <w:r w:rsidRPr="00B33D44">
        <w:rPr>
          <w:color w:val="151515"/>
        </w:rPr>
        <w:t>people</w:t>
      </w:r>
      <w:r w:rsidRPr="00B33D44">
        <w:rPr>
          <w:color w:val="151515"/>
          <w:spacing w:val="-12"/>
        </w:rPr>
        <w:t xml:space="preserve"> </w:t>
      </w:r>
      <w:r w:rsidRPr="00B33D44">
        <w:rPr>
          <w:color w:val="151515"/>
        </w:rPr>
        <w:t>who</w:t>
      </w:r>
      <w:r w:rsidRPr="00B33D44">
        <w:rPr>
          <w:color w:val="151515"/>
          <w:spacing w:val="-10"/>
        </w:rPr>
        <w:t xml:space="preserve"> </w:t>
      </w:r>
      <w:r w:rsidRPr="00B33D44">
        <w:rPr>
          <w:color w:val="151515"/>
        </w:rPr>
        <w:t>are</w:t>
      </w:r>
      <w:r w:rsidRPr="00B33D44">
        <w:rPr>
          <w:color w:val="151515"/>
          <w:spacing w:val="-12"/>
        </w:rPr>
        <w:t xml:space="preserve"> </w:t>
      </w:r>
      <w:r w:rsidRPr="00B33D44">
        <w:rPr>
          <w:color w:val="151515"/>
        </w:rPr>
        <w:t>intoxicated</w:t>
      </w:r>
      <w:r w:rsidRPr="00B33D44">
        <w:rPr>
          <w:color w:val="151515"/>
          <w:spacing w:val="-13"/>
        </w:rPr>
        <w:t xml:space="preserve"> </w:t>
      </w:r>
      <w:r w:rsidRPr="00B33D44">
        <w:rPr>
          <w:color w:val="151515"/>
        </w:rPr>
        <w:t>(as</w:t>
      </w:r>
      <w:r w:rsidRPr="00B33D44">
        <w:rPr>
          <w:color w:val="151515"/>
          <w:spacing w:val="-14"/>
        </w:rPr>
        <w:t xml:space="preserve"> </w:t>
      </w:r>
      <w:r w:rsidRPr="00B33D44">
        <w:rPr>
          <w:color w:val="151515"/>
        </w:rPr>
        <w:t>defined</w:t>
      </w:r>
      <w:r w:rsidRPr="00B33D44">
        <w:rPr>
          <w:color w:val="151515"/>
          <w:spacing w:val="-12"/>
        </w:rPr>
        <w:t xml:space="preserve"> </w:t>
      </w:r>
      <w:r w:rsidRPr="00B33D44">
        <w:rPr>
          <w:color w:val="151515"/>
        </w:rPr>
        <w:t>by</w:t>
      </w:r>
      <w:r w:rsidRPr="00B33D44">
        <w:rPr>
          <w:color w:val="151515"/>
          <w:spacing w:val="-9"/>
        </w:rPr>
        <w:t xml:space="preserve"> </w:t>
      </w:r>
      <w:r w:rsidRPr="00B33D44">
        <w:rPr>
          <w:color w:val="151515"/>
        </w:rPr>
        <w:t xml:space="preserve">Northern </w:t>
      </w:r>
      <w:r w:rsidRPr="00B33D44">
        <w:rPr>
          <w:color w:val="151515"/>
          <w:w w:val="95"/>
        </w:rPr>
        <w:t>Territory</w:t>
      </w:r>
      <w:r w:rsidRPr="00B33D44">
        <w:rPr>
          <w:color w:val="151515"/>
          <w:spacing w:val="14"/>
          <w:w w:val="95"/>
        </w:rPr>
        <w:t xml:space="preserve"> </w:t>
      </w:r>
      <w:r w:rsidRPr="00B33D44">
        <w:rPr>
          <w:color w:val="151515"/>
          <w:w w:val="95"/>
        </w:rPr>
        <w:t>law).</w:t>
      </w:r>
    </w:p>
    <w:p w:rsidR="00332AD6" w:rsidRPr="00B33D44" w:rsidRDefault="002A732C" w:rsidP="00B33D44">
      <w:pPr>
        <w:spacing w:before="240" w:line="237" w:lineRule="auto"/>
        <w:ind w:left="165" w:right="131" w:firstLine="12"/>
        <w:jc w:val="both"/>
      </w:pPr>
      <w:r w:rsidRPr="00B33D44">
        <w:rPr>
          <w:color w:val="151515"/>
        </w:rPr>
        <w:t>We want to provide you with a great venue to respect and enjoy and we want our patrons to feel secure in the knowledge that they can come here to unwind and have fun without feeling threatened or at risk.</w:t>
      </w:r>
    </w:p>
    <w:p w:rsidR="00332AD6" w:rsidRPr="00B33D44" w:rsidRDefault="002A732C" w:rsidP="00B33D44">
      <w:pPr>
        <w:spacing w:before="240"/>
        <w:ind w:left="170"/>
        <w:jc w:val="both"/>
      </w:pPr>
      <w:r w:rsidRPr="00B33D44">
        <w:rPr>
          <w:color w:val="151515"/>
        </w:rPr>
        <w:t>To do this, we expect our patrons to accept and adhere to our Patron Code of Conduct.</w:t>
      </w:r>
    </w:p>
    <w:p w:rsidR="00332AD6" w:rsidRPr="00B33D44" w:rsidRDefault="002A732C" w:rsidP="00B33D44">
      <w:pPr>
        <w:spacing w:before="240"/>
        <w:ind w:left="167"/>
        <w:jc w:val="both"/>
      </w:pPr>
      <w:r w:rsidRPr="00B33D44">
        <w:rPr>
          <w:color w:val="151515"/>
        </w:rPr>
        <w:t>Adhering to this venue's Patron Code of Conduct means that, as a patron</w:t>
      </w:r>
      <w:r w:rsidRPr="00B33D44">
        <w:rPr>
          <w:color w:val="3A3A3A"/>
        </w:rPr>
        <w:t>:</w:t>
      </w:r>
    </w:p>
    <w:p w:rsidR="00332AD6" w:rsidRPr="00B33D44" w:rsidRDefault="002A732C" w:rsidP="004E4475">
      <w:pPr>
        <w:pStyle w:val="ListParagraph"/>
        <w:numPr>
          <w:ilvl w:val="1"/>
          <w:numId w:val="42"/>
        </w:numPr>
        <w:tabs>
          <w:tab w:val="left" w:pos="842"/>
        </w:tabs>
        <w:spacing w:before="222"/>
        <w:ind w:hanging="329"/>
      </w:pPr>
      <w:r w:rsidRPr="00B33D44">
        <w:rPr>
          <w:color w:val="151515"/>
        </w:rPr>
        <w:t>You</w:t>
      </w:r>
      <w:r w:rsidRPr="00B33D44">
        <w:rPr>
          <w:color w:val="151515"/>
          <w:spacing w:val="27"/>
        </w:rPr>
        <w:t xml:space="preserve"> </w:t>
      </w:r>
      <w:r w:rsidRPr="00B33D44">
        <w:rPr>
          <w:color w:val="151515"/>
        </w:rPr>
        <w:t>will</w:t>
      </w:r>
      <w:r w:rsidRPr="00B33D44">
        <w:rPr>
          <w:color w:val="151515"/>
          <w:spacing w:val="-25"/>
        </w:rPr>
        <w:t xml:space="preserve"> </w:t>
      </w:r>
      <w:r w:rsidRPr="00B33D44">
        <w:rPr>
          <w:color w:val="151515"/>
        </w:rPr>
        <w:t>not</w:t>
      </w:r>
      <w:r w:rsidRPr="00B33D44">
        <w:rPr>
          <w:color w:val="151515"/>
          <w:spacing w:val="-21"/>
        </w:rPr>
        <w:t xml:space="preserve"> </w:t>
      </w:r>
      <w:r w:rsidRPr="00B33D44">
        <w:rPr>
          <w:color w:val="151515"/>
        </w:rPr>
        <w:t>enter</w:t>
      </w:r>
      <w:r w:rsidRPr="00B33D44">
        <w:rPr>
          <w:color w:val="151515"/>
          <w:spacing w:val="-17"/>
        </w:rPr>
        <w:t xml:space="preserve"> </w:t>
      </w:r>
      <w:r w:rsidRPr="00B33D44">
        <w:rPr>
          <w:color w:val="151515"/>
        </w:rPr>
        <w:t>this</w:t>
      </w:r>
      <w:r w:rsidRPr="00B33D44">
        <w:rPr>
          <w:color w:val="151515"/>
          <w:spacing w:val="-16"/>
        </w:rPr>
        <w:t xml:space="preserve"> </w:t>
      </w:r>
      <w:r w:rsidRPr="00B33D44">
        <w:rPr>
          <w:color w:val="151515"/>
        </w:rPr>
        <w:t>venue</w:t>
      </w:r>
      <w:r w:rsidRPr="00B33D44">
        <w:rPr>
          <w:color w:val="151515"/>
          <w:spacing w:val="-18"/>
        </w:rPr>
        <w:t xml:space="preserve"> </w:t>
      </w:r>
      <w:r w:rsidRPr="00B33D44">
        <w:rPr>
          <w:color w:val="151515"/>
        </w:rPr>
        <w:t>whilst</w:t>
      </w:r>
      <w:r w:rsidRPr="00B33D44">
        <w:rPr>
          <w:color w:val="151515"/>
          <w:spacing w:val="-21"/>
        </w:rPr>
        <w:t xml:space="preserve"> </w:t>
      </w:r>
      <w:r w:rsidRPr="00B33D44">
        <w:rPr>
          <w:color w:val="151515"/>
        </w:rPr>
        <w:t>intoxicated;</w:t>
      </w:r>
    </w:p>
    <w:p w:rsidR="00332AD6" w:rsidRPr="00B33D44" w:rsidRDefault="002A732C" w:rsidP="004E4475">
      <w:pPr>
        <w:pStyle w:val="ListParagraph"/>
        <w:numPr>
          <w:ilvl w:val="1"/>
          <w:numId w:val="42"/>
        </w:numPr>
        <w:tabs>
          <w:tab w:val="left" w:pos="842"/>
        </w:tabs>
        <w:spacing w:before="222" w:line="242" w:lineRule="auto"/>
        <w:ind w:right="122" w:hanging="330"/>
        <w:jc w:val="both"/>
      </w:pPr>
      <w:r w:rsidRPr="00B33D44">
        <w:rPr>
          <w:color w:val="151515"/>
        </w:rPr>
        <w:t>You</w:t>
      </w:r>
      <w:r w:rsidRPr="00B33D44">
        <w:rPr>
          <w:color w:val="151515"/>
          <w:spacing w:val="37"/>
        </w:rPr>
        <w:t xml:space="preserve"> </w:t>
      </w:r>
      <w:r w:rsidRPr="00B33D44">
        <w:rPr>
          <w:color w:val="151515"/>
        </w:rPr>
        <w:t>will</w:t>
      </w:r>
      <w:r w:rsidRPr="00B33D44">
        <w:rPr>
          <w:color w:val="151515"/>
          <w:spacing w:val="-24"/>
        </w:rPr>
        <w:t xml:space="preserve"> </w:t>
      </w:r>
      <w:r w:rsidRPr="00B33D44">
        <w:rPr>
          <w:color w:val="151515"/>
        </w:rPr>
        <w:t>not</w:t>
      </w:r>
      <w:r w:rsidRPr="00B33D44">
        <w:rPr>
          <w:color w:val="151515"/>
          <w:spacing w:val="-13"/>
        </w:rPr>
        <w:t xml:space="preserve"> </w:t>
      </w:r>
      <w:r w:rsidRPr="00B33D44">
        <w:rPr>
          <w:color w:val="151515"/>
        </w:rPr>
        <w:t>enter</w:t>
      </w:r>
      <w:r w:rsidRPr="00B33D44">
        <w:rPr>
          <w:color w:val="151515"/>
          <w:spacing w:val="-8"/>
        </w:rPr>
        <w:t xml:space="preserve"> </w:t>
      </w:r>
      <w:r w:rsidRPr="00B33D44">
        <w:rPr>
          <w:color w:val="151515"/>
        </w:rPr>
        <w:t>this</w:t>
      </w:r>
      <w:r w:rsidRPr="00B33D44">
        <w:rPr>
          <w:color w:val="151515"/>
          <w:spacing w:val="-7"/>
        </w:rPr>
        <w:t xml:space="preserve"> </w:t>
      </w:r>
      <w:r w:rsidRPr="00B33D44">
        <w:rPr>
          <w:color w:val="151515"/>
        </w:rPr>
        <w:t>venue</w:t>
      </w:r>
      <w:r w:rsidRPr="00B33D44">
        <w:rPr>
          <w:color w:val="151515"/>
          <w:spacing w:val="-13"/>
        </w:rPr>
        <w:t xml:space="preserve"> </w:t>
      </w:r>
      <w:r w:rsidRPr="00B33D44">
        <w:rPr>
          <w:color w:val="151515"/>
        </w:rPr>
        <w:t>under</w:t>
      </w:r>
      <w:r w:rsidRPr="00B33D44">
        <w:rPr>
          <w:color w:val="151515"/>
          <w:spacing w:val="-9"/>
        </w:rPr>
        <w:t xml:space="preserve"> </w:t>
      </w:r>
      <w:r w:rsidRPr="00B33D44">
        <w:rPr>
          <w:color w:val="151515"/>
        </w:rPr>
        <w:t>the</w:t>
      </w:r>
      <w:r w:rsidRPr="00B33D44">
        <w:rPr>
          <w:color w:val="151515"/>
          <w:spacing w:val="-22"/>
        </w:rPr>
        <w:t xml:space="preserve"> </w:t>
      </w:r>
      <w:r w:rsidRPr="00B33D44">
        <w:rPr>
          <w:color w:val="151515"/>
        </w:rPr>
        <w:t>influence</w:t>
      </w:r>
      <w:r w:rsidRPr="00B33D44">
        <w:rPr>
          <w:color w:val="151515"/>
          <w:spacing w:val="-4"/>
        </w:rPr>
        <w:t xml:space="preserve"> </w:t>
      </w:r>
      <w:r w:rsidRPr="00B33D44">
        <w:rPr>
          <w:color w:val="151515"/>
        </w:rPr>
        <w:t>of</w:t>
      </w:r>
      <w:r w:rsidRPr="00B33D44">
        <w:rPr>
          <w:color w:val="151515"/>
          <w:spacing w:val="-17"/>
        </w:rPr>
        <w:t xml:space="preserve"> </w:t>
      </w:r>
      <w:r w:rsidRPr="00B33D44">
        <w:rPr>
          <w:color w:val="151515"/>
        </w:rPr>
        <w:t>any</w:t>
      </w:r>
      <w:r w:rsidRPr="00B33D44">
        <w:rPr>
          <w:color w:val="151515"/>
          <w:spacing w:val="-13"/>
        </w:rPr>
        <w:t xml:space="preserve"> </w:t>
      </w:r>
      <w:r w:rsidRPr="00B33D44">
        <w:rPr>
          <w:color w:val="151515"/>
        </w:rPr>
        <w:t>illicit</w:t>
      </w:r>
      <w:r w:rsidRPr="00B33D44">
        <w:rPr>
          <w:color w:val="151515"/>
          <w:spacing w:val="-3"/>
        </w:rPr>
        <w:t xml:space="preserve"> </w:t>
      </w:r>
      <w:r w:rsidRPr="00B33D44">
        <w:rPr>
          <w:color w:val="151515"/>
        </w:rPr>
        <w:t>substances</w:t>
      </w:r>
      <w:r w:rsidRPr="00B33D44">
        <w:rPr>
          <w:color w:val="151515"/>
          <w:spacing w:val="-7"/>
        </w:rPr>
        <w:t xml:space="preserve"> </w:t>
      </w:r>
      <w:r w:rsidRPr="00B33D44">
        <w:rPr>
          <w:color w:val="151515"/>
        </w:rPr>
        <w:t>and</w:t>
      </w:r>
      <w:r w:rsidRPr="00B33D44">
        <w:rPr>
          <w:color w:val="151515"/>
          <w:spacing w:val="-16"/>
        </w:rPr>
        <w:t xml:space="preserve"> </w:t>
      </w:r>
      <w:r w:rsidRPr="00B33D44">
        <w:rPr>
          <w:color w:val="151515"/>
        </w:rPr>
        <w:t>you will</w:t>
      </w:r>
      <w:r w:rsidRPr="00B33D44">
        <w:rPr>
          <w:color w:val="151515"/>
          <w:spacing w:val="-25"/>
        </w:rPr>
        <w:t xml:space="preserve"> </w:t>
      </w:r>
      <w:r w:rsidRPr="00B33D44">
        <w:rPr>
          <w:color w:val="151515"/>
        </w:rPr>
        <w:t>not</w:t>
      </w:r>
      <w:r w:rsidRPr="00B33D44">
        <w:rPr>
          <w:color w:val="151515"/>
          <w:spacing w:val="-16"/>
        </w:rPr>
        <w:t xml:space="preserve"> </w:t>
      </w:r>
      <w:r w:rsidRPr="00B33D44">
        <w:rPr>
          <w:color w:val="151515"/>
        </w:rPr>
        <w:t>take</w:t>
      </w:r>
      <w:r w:rsidRPr="00B33D44">
        <w:rPr>
          <w:color w:val="151515"/>
          <w:spacing w:val="-20"/>
        </w:rPr>
        <w:t xml:space="preserve"> </w:t>
      </w:r>
      <w:r w:rsidRPr="00B33D44">
        <w:rPr>
          <w:color w:val="151515"/>
        </w:rPr>
        <w:t>illicit</w:t>
      </w:r>
      <w:r w:rsidRPr="00B33D44">
        <w:rPr>
          <w:color w:val="151515"/>
          <w:spacing w:val="-10"/>
        </w:rPr>
        <w:t xml:space="preserve"> </w:t>
      </w:r>
      <w:r w:rsidRPr="00B33D44">
        <w:rPr>
          <w:color w:val="151515"/>
        </w:rPr>
        <w:t>substances</w:t>
      </w:r>
      <w:r w:rsidRPr="00B33D44">
        <w:rPr>
          <w:color w:val="151515"/>
          <w:spacing w:val="-8"/>
        </w:rPr>
        <w:t xml:space="preserve"> </w:t>
      </w:r>
      <w:r w:rsidRPr="00B33D44">
        <w:rPr>
          <w:color w:val="151515"/>
        </w:rPr>
        <w:t>while</w:t>
      </w:r>
      <w:r w:rsidRPr="00B33D44">
        <w:rPr>
          <w:color w:val="151515"/>
          <w:spacing w:val="-17"/>
        </w:rPr>
        <w:t xml:space="preserve"> </w:t>
      </w:r>
      <w:r w:rsidRPr="00B33D44">
        <w:rPr>
          <w:color w:val="151515"/>
        </w:rPr>
        <w:t>at</w:t>
      </w:r>
      <w:r w:rsidRPr="00B33D44">
        <w:rPr>
          <w:color w:val="151515"/>
          <w:spacing w:val="-22"/>
        </w:rPr>
        <w:t xml:space="preserve"> </w:t>
      </w:r>
      <w:r w:rsidRPr="00B33D44">
        <w:rPr>
          <w:color w:val="151515"/>
        </w:rPr>
        <w:t>the</w:t>
      </w:r>
      <w:r w:rsidRPr="00B33D44">
        <w:rPr>
          <w:color w:val="151515"/>
          <w:spacing w:val="-15"/>
        </w:rPr>
        <w:t xml:space="preserve"> </w:t>
      </w:r>
      <w:r w:rsidRPr="00B33D44">
        <w:rPr>
          <w:color w:val="151515"/>
        </w:rPr>
        <w:t>venue;</w:t>
      </w:r>
    </w:p>
    <w:p w:rsidR="00332AD6" w:rsidRPr="00B33D44" w:rsidRDefault="002A732C" w:rsidP="004E4475">
      <w:pPr>
        <w:pStyle w:val="ListParagraph"/>
        <w:numPr>
          <w:ilvl w:val="1"/>
          <w:numId w:val="42"/>
        </w:numPr>
        <w:tabs>
          <w:tab w:val="left" w:pos="838"/>
        </w:tabs>
        <w:spacing w:before="224" w:line="235" w:lineRule="auto"/>
        <w:ind w:left="822" w:right="122" w:hanging="323"/>
        <w:jc w:val="both"/>
      </w:pPr>
      <w:r w:rsidRPr="00B33D44">
        <w:rPr>
          <w:color w:val="151515"/>
        </w:rPr>
        <w:t xml:space="preserve">You understand that you will be refused service if you are judged to be </w:t>
      </w:r>
      <w:r w:rsidRPr="00B33D44">
        <w:rPr>
          <w:color w:val="151515"/>
          <w:spacing w:val="-3"/>
        </w:rPr>
        <w:t>intoxicated</w:t>
      </w:r>
      <w:r w:rsidRPr="00B33D44">
        <w:rPr>
          <w:color w:val="3A3A3A"/>
          <w:spacing w:val="-3"/>
        </w:rPr>
        <w:t xml:space="preserve">. </w:t>
      </w:r>
      <w:r w:rsidR="00B33D44">
        <w:rPr>
          <w:color w:val="151515"/>
        </w:rPr>
        <w:t>If staff (</w:t>
      </w:r>
      <w:r w:rsidRPr="00B33D44">
        <w:rPr>
          <w:color w:val="151515"/>
        </w:rPr>
        <w:t>including security) ask you to leave the premises you will do so immediately; you understand it is an offence to remain and you can be liable for</w:t>
      </w:r>
      <w:r w:rsidRPr="00B33D44">
        <w:rPr>
          <w:color w:val="151515"/>
          <w:spacing w:val="-28"/>
        </w:rPr>
        <w:t xml:space="preserve"> </w:t>
      </w:r>
      <w:r w:rsidRPr="00B33D44">
        <w:rPr>
          <w:color w:val="151515"/>
        </w:rPr>
        <w:t>an</w:t>
      </w:r>
      <w:r w:rsidRPr="00B33D44">
        <w:rPr>
          <w:color w:val="151515"/>
          <w:spacing w:val="-27"/>
        </w:rPr>
        <w:t xml:space="preserve"> </w:t>
      </w:r>
      <w:r w:rsidRPr="00B33D44">
        <w:rPr>
          <w:color w:val="151515"/>
        </w:rPr>
        <w:t>on-the-spot</w:t>
      </w:r>
      <w:r w:rsidRPr="00B33D44">
        <w:rPr>
          <w:color w:val="151515"/>
          <w:spacing w:val="-19"/>
        </w:rPr>
        <w:t xml:space="preserve"> </w:t>
      </w:r>
      <w:r w:rsidRPr="00B33D44">
        <w:rPr>
          <w:color w:val="151515"/>
        </w:rPr>
        <w:t>monetary</w:t>
      </w:r>
      <w:r w:rsidRPr="00B33D44">
        <w:rPr>
          <w:color w:val="151515"/>
          <w:spacing w:val="-10"/>
        </w:rPr>
        <w:t xml:space="preserve"> </w:t>
      </w:r>
      <w:r w:rsidRPr="00B33D44">
        <w:rPr>
          <w:color w:val="151515"/>
        </w:rPr>
        <w:t>fine;</w:t>
      </w:r>
    </w:p>
    <w:p w:rsidR="00332AD6" w:rsidRPr="00B33D44" w:rsidRDefault="002A732C" w:rsidP="004E4475">
      <w:pPr>
        <w:pStyle w:val="ListParagraph"/>
        <w:numPr>
          <w:ilvl w:val="1"/>
          <w:numId w:val="42"/>
        </w:numPr>
        <w:tabs>
          <w:tab w:val="left" w:pos="828"/>
        </w:tabs>
        <w:spacing w:before="219"/>
        <w:ind w:left="819" w:right="125" w:hanging="332"/>
        <w:jc w:val="both"/>
      </w:pPr>
      <w:r w:rsidRPr="00B33D44">
        <w:rPr>
          <w:color w:val="151515"/>
        </w:rPr>
        <w:t>You will respect this venue's dress code by wearing the appropriate attire at all times;</w:t>
      </w:r>
    </w:p>
    <w:p w:rsidR="00332AD6" w:rsidRPr="00B33D44" w:rsidRDefault="002A732C" w:rsidP="004E4475">
      <w:pPr>
        <w:pStyle w:val="ListParagraph"/>
        <w:numPr>
          <w:ilvl w:val="1"/>
          <w:numId w:val="42"/>
        </w:numPr>
        <w:tabs>
          <w:tab w:val="left" w:pos="823"/>
        </w:tabs>
        <w:spacing w:before="223" w:line="258" w:lineRule="exact"/>
        <w:ind w:left="826" w:right="130" w:hanging="336"/>
        <w:jc w:val="both"/>
      </w:pPr>
      <w:r w:rsidRPr="00B33D44">
        <w:rPr>
          <w:color w:val="151515"/>
        </w:rPr>
        <w:t>You will not be rude, abusive or act violently towards any other patron, venue staff</w:t>
      </w:r>
      <w:r w:rsidRPr="00B33D44">
        <w:rPr>
          <w:color w:val="151515"/>
          <w:spacing w:val="-15"/>
        </w:rPr>
        <w:t xml:space="preserve"> </w:t>
      </w:r>
      <w:r w:rsidRPr="00B33D44">
        <w:rPr>
          <w:color w:val="151515"/>
        </w:rPr>
        <w:t>or</w:t>
      </w:r>
      <w:r w:rsidRPr="00B33D44">
        <w:rPr>
          <w:color w:val="151515"/>
          <w:spacing w:val="-19"/>
        </w:rPr>
        <w:t xml:space="preserve"> </w:t>
      </w:r>
      <w:r w:rsidRPr="00B33D44">
        <w:rPr>
          <w:color w:val="151515"/>
        </w:rPr>
        <w:t>the</w:t>
      </w:r>
      <w:r w:rsidRPr="00B33D44">
        <w:rPr>
          <w:color w:val="151515"/>
          <w:spacing w:val="-23"/>
        </w:rPr>
        <w:t xml:space="preserve"> </w:t>
      </w:r>
      <w:r w:rsidRPr="00B33D44">
        <w:rPr>
          <w:color w:val="151515"/>
        </w:rPr>
        <w:t>Police;</w:t>
      </w:r>
    </w:p>
    <w:p w:rsidR="00332AD6" w:rsidRPr="00B33D44" w:rsidRDefault="002A732C" w:rsidP="004E4475">
      <w:pPr>
        <w:pStyle w:val="ListParagraph"/>
        <w:numPr>
          <w:ilvl w:val="1"/>
          <w:numId w:val="42"/>
        </w:numPr>
        <w:tabs>
          <w:tab w:val="left" w:pos="823"/>
        </w:tabs>
        <w:spacing w:before="217" w:line="237" w:lineRule="auto"/>
        <w:ind w:left="813" w:right="130" w:hanging="332"/>
        <w:jc w:val="both"/>
      </w:pPr>
      <w:r w:rsidRPr="00B33D44">
        <w:rPr>
          <w:color w:val="151515"/>
        </w:rPr>
        <w:t>You will support venue management not accepting anyone being verbally or physically assaulted, any acts of theft, vandalism or discrimination and illicit substance</w:t>
      </w:r>
      <w:r w:rsidRPr="00B33D44">
        <w:rPr>
          <w:color w:val="151515"/>
          <w:spacing w:val="-12"/>
        </w:rPr>
        <w:t xml:space="preserve"> </w:t>
      </w:r>
      <w:r w:rsidRPr="00B33D44">
        <w:rPr>
          <w:color w:val="151515"/>
        </w:rPr>
        <w:t>use</w:t>
      </w:r>
      <w:r w:rsidRPr="00B33D44">
        <w:rPr>
          <w:color w:val="151515"/>
          <w:spacing w:val="-20"/>
        </w:rPr>
        <w:t xml:space="preserve"> </w:t>
      </w:r>
      <w:r w:rsidRPr="00B33D44">
        <w:rPr>
          <w:color w:val="151515"/>
        </w:rPr>
        <w:t>on</w:t>
      </w:r>
      <w:r w:rsidRPr="00B33D44">
        <w:rPr>
          <w:color w:val="151515"/>
          <w:spacing w:val="-24"/>
        </w:rPr>
        <w:t xml:space="preserve"> </w:t>
      </w:r>
      <w:r w:rsidRPr="00B33D44">
        <w:rPr>
          <w:color w:val="151515"/>
        </w:rPr>
        <w:t>the</w:t>
      </w:r>
      <w:r w:rsidRPr="00B33D44">
        <w:rPr>
          <w:color w:val="151515"/>
          <w:spacing w:val="-22"/>
        </w:rPr>
        <w:t xml:space="preserve"> </w:t>
      </w:r>
      <w:r w:rsidRPr="00B33D44">
        <w:rPr>
          <w:color w:val="151515"/>
        </w:rPr>
        <w:t>venue's</w:t>
      </w:r>
      <w:r w:rsidRPr="00B33D44">
        <w:rPr>
          <w:color w:val="151515"/>
          <w:spacing w:val="-18"/>
        </w:rPr>
        <w:t xml:space="preserve"> </w:t>
      </w:r>
      <w:r w:rsidRPr="00B33D44">
        <w:rPr>
          <w:color w:val="151515"/>
        </w:rPr>
        <w:t>property;</w:t>
      </w:r>
    </w:p>
    <w:p w:rsidR="00332AD6" w:rsidRPr="00B33D44" w:rsidRDefault="002A732C" w:rsidP="004E4475">
      <w:pPr>
        <w:pStyle w:val="ListParagraph"/>
        <w:numPr>
          <w:ilvl w:val="1"/>
          <w:numId w:val="42"/>
        </w:numPr>
        <w:tabs>
          <w:tab w:val="left" w:pos="819"/>
        </w:tabs>
        <w:spacing w:before="218"/>
        <w:ind w:left="813" w:right="139"/>
        <w:jc w:val="both"/>
      </w:pPr>
      <w:r w:rsidRPr="00B33D44">
        <w:rPr>
          <w:color w:val="151515"/>
        </w:rPr>
        <w:t>You understand that you may be recorded on closed-circuit television cameras located</w:t>
      </w:r>
      <w:r w:rsidRPr="00B33D44">
        <w:rPr>
          <w:color w:val="151515"/>
          <w:spacing w:val="-15"/>
        </w:rPr>
        <w:t xml:space="preserve"> </w:t>
      </w:r>
      <w:r w:rsidRPr="00B33D44">
        <w:rPr>
          <w:color w:val="151515"/>
        </w:rPr>
        <w:t>inside</w:t>
      </w:r>
      <w:r w:rsidRPr="00B33D44">
        <w:rPr>
          <w:color w:val="151515"/>
          <w:spacing w:val="-15"/>
        </w:rPr>
        <w:t xml:space="preserve"> </w:t>
      </w:r>
      <w:r w:rsidRPr="00B33D44">
        <w:rPr>
          <w:color w:val="151515"/>
        </w:rPr>
        <w:t>and</w:t>
      </w:r>
      <w:r w:rsidRPr="00B33D44">
        <w:rPr>
          <w:color w:val="151515"/>
          <w:spacing w:val="-23"/>
        </w:rPr>
        <w:t xml:space="preserve"> </w:t>
      </w:r>
      <w:r w:rsidRPr="00B33D44">
        <w:rPr>
          <w:color w:val="151515"/>
        </w:rPr>
        <w:t>outside</w:t>
      </w:r>
      <w:r w:rsidRPr="00B33D44">
        <w:rPr>
          <w:color w:val="151515"/>
          <w:spacing w:val="-13"/>
        </w:rPr>
        <w:t xml:space="preserve"> </w:t>
      </w:r>
      <w:r w:rsidRPr="00B33D44">
        <w:rPr>
          <w:color w:val="151515"/>
        </w:rPr>
        <w:t>of</w:t>
      </w:r>
      <w:r w:rsidRPr="00B33D44">
        <w:rPr>
          <w:color w:val="151515"/>
          <w:spacing w:val="-21"/>
        </w:rPr>
        <w:t xml:space="preserve"> </w:t>
      </w:r>
      <w:r w:rsidRPr="00B33D44">
        <w:rPr>
          <w:color w:val="151515"/>
        </w:rPr>
        <w:t>the</w:t>
      </w:r>
      <w:r w:rsidRPr="00B33D44">
        <w:rPr>
          <w:color w:val="151515"/>
          <w:spacing w:val="-18"/>
        </w:rPr>
        <w:t xml:space="preserve"> </w:t>
      </w:r>
      <w:r w:rsidRPr="00B33D44">
        <w:rPr>
          <w:color w:val="151515"/>
        </w:rPr>
        <w:t>venue;</w:t>
      </w:r>
    </w:p>
    <w:p w:rsidR="00332AD6" w:rsidRPr="00B33D44" w:rsidRDefault="002A732C" w:rsidP="004E4475">
      <w:pPr>
        <w:pStyle w:val="ListParagraph"/>
        <w:numPr>
          <w:ilvl w:val="1"/>
          <w:numId w:val="42"/>
        </w:numPr>
        <w:tabs>
          <w:tab w:val="left" w:pos="814"/>
        </w:tabs>
        <w:spacing w:before="227" w:line="258" w:lineRule="exact"/>
        <w:ind w:left="815" w:right="125" w:hanging="334"/>
        <w:jc w:val="both"/>
      </w:pPr>
      <w:r w:rsidRPr="00B33D44">
        <w:rPr>
          <w:color w:val="151515"/>
        </w:rPr>
        <w:t>You will leave this venue in a quiet and orderly fashion and respect the people and</w:t>
      </w:r>
      <w:r w:rsidRPr="00B33D44">
        <w:rPr>
          <w:color w:val="151515"/>
          <w:spacing w:val="-19"/>
        </w:rPr>
        <w:t xml:space="preserve"> </w:t>
      </w:r>
      <w:r w:rsidRPr="00B33D44">
        <w:rPr>
          <w:color w:val="151515"/>
        </w:rPr>
        <w:t>the</w:t>
      </w:r>
      <w:r w:rsidRPr="00B33D44">
        <w:rPr>
          <w:color w:val="151515"/>
          <w:spacing w:val="-14"/>
        </w:rPr>
        <w:t xml:space="preserve"> </w:t>
      </w:r>
      <w:r w:rsidRPr="00B33D44">
        <w:rPr>
          <w:color w:val="151515"/>
        </w:rPr>
        <w:t>property</w:t>
      </w:r>
      <w:r w:rsidRPr="00B33D44">
        <w:rPr>
          <w:color w:val="151515"/>
          <w:spacing w:val="-5"/>
        </w:rPr>
        <w:t xml:space="preserve"> </w:t>
      </w:r>
      <w:r w:rsidRPr="00B33D44">
        <w:rPr>
          <w:color w:val="151515"/>
        </w:rPr>
        <w:t>of</w:t>
      </w:r>
      <w:r w:rsidRPr="00B33D44">
        <w:rPr>
          <w:color w:val="151515"/>
          <w:spacing w:val="-13"/>
        </w:rPr>
        <w:t xml:space="preserve"> </w:t>
      </w:r>
      <w:r w:rsidRPr="00B33D44">
        <w:rPr>
          <w:color w:val="151515"/>
        </w:rPr>
        <w:t>people</w:t>
      </w:r>
      <w:r w:rsidRPr="00B33D44">
        <w:rPr>
          <w:color w:val="151515"/>
          <w:spacing w:val="-5"/>
        </w:rPr>
        <w:t xml:space="preserve"> </w:t>
      </w:r>
      <w:r w:rsidRPr="00B33D44">
        <w:rPr>
          <w:color w:val="151515"/>
        </w:rPr>
        <w:t>who</w:t>
      </w:r>
      <w:r w:rsidRPr="00B33D44">
        <w:rPr>
          <w:color w:val="151515"/>
          <w:spacing w:val="-20"/>
        </w:rPr>
        <w:t xml:space="preserve"> </w:t>
      </w:r>
      <w:r w:rsidRPr="00B33D44">
        <w:rPr>
          <w:color w:val="151515"/>
        </w:rPr>
        <w:t>live</w:t>
      </w:r>
      <w:r w:rsidRPr="00B33D44">
        <w:rPr>
          <w:color w:val="151515"/>
          <w:spacing w:val="-16"/>
        </w:rPr>
        <w:t xml:space="preserve"> </w:t>
      </w:r>
      <w:r w:rsidRPr="00B33D44">
        <w:rPr>
          <w:color w:val="151515"/>
        </w:rPr>
        <w:t>close</w:t>
      </w:r>
      <w:r w:rsidRPr="00B33D44">
        <w:rPr>
          <w:color w:val="151515"/>
          <w:spacing w:val="-13"/>
        </w:rPr>
        <w:t xml:space="preserve"> </w:t>
      </w:r>
      <w:r w:rsidRPr="00B33D44">
        <w:rPr>
          <w:color w:val="151515"/>
        </w:rPr>
        <w:t>to</w:t>
      </w:r>
      <w:r w:rsidRPr="00B33D44">
        <w:rPr>
          <w:color w:val="151515"/>
          <w:spacing w:val="-17"/>
        </w:rPr>
        <w:t xml:space="preserve"> </w:t>
      </w:r>
      <w:r w:rsidRPr="00B33D44">
        <w:rPr>
          <w:color w:val="151515"/>
        </w:rPr>
        <w:t>our</w:t>
      </w:r>
      <w:r w:rsidRPr="00B33D44">
        <w:rPr>
          <w:color w:val="151515"/>
          <w:spacing w:val="-9"/>
        </w:rPr>
        <w:t xml:space="preserve"> </w:t>
      </w:r>
      <w:r w:rsidRPr="00B33D44">
        <w:rPr>
          <w:color w:val="151515"/>
        </w:rPr>
        <w:t>venue;</w:t>
      </w:r>
    </w:p>
    <w:p w:rsidR="00332AD6" w:rsidRPr="00B33D44" w:rsidRDefault="002A732C" w:rsidP="004E4475">
      <w:pPr>
        <w:pStyle w:val="ListParagraph"/>
        <w:numPr>
          <w:ilvl w:val="1"/>
          <w:numId w:val="42"/>
        </w:numPr>
        <w:tabs>
          <w:tab w:val="left" w:pos="814"/>
        </w:tabs>
        <w:spacing w:before="215"/>
        <w:ind w:left="807" w:right="121" w:hanging="331"/>
        <w:jc w:val="both"/>
      </w:pPr>
      <w:r w:rsidRPr="00B33D44">
        <w:rPr>
          <w:color w:val="151515"/>
        </w:rPr>
        <w:t>You understand that if you don't wish to accept this venue's Patron Code of Conduct,</w:t>
      </w:r>
      <w:r w:rsidRPr="00B33D44">
        <w:rPr>
          <w:color w:val="151515"/>
          <w:spacing w:val="3"/>
        </w:rPr>
        <w:t xml:space="preserve"> </w:t>
      </w:r>
      <w:r w:rsidRPr="00B33D44">
        <w:rPr>
          <w:color w:val="151515"/>
        </w:rPr>
        <w:t>you</w:t>
      </w:r>
      <w:r w:rsidRPr="00B33D44">
        <w:rPr>
          <w:color w:val="151515"/>
          <w:spacing w:val="-14"/>
        </w:rPr>
        <w:t xml:space="preserve"> </w:t>
      </w:r>
      <w:r w:rsidRPr="00B33D44">
        <w:rPr>
          <w:color w:val="151515"/>
        </w:rPr>
        <w:t>should</w:t>
      </w:r>
      <w:r w:rsidRPr="00B33D44">
        <w:rPr>
          <w:color w:val="151515"/>
          <w:spacing w:val="-11"/>
        </w:rPr>
        <w:t xml:space="preserve"> </w:t>
      </w:r>
      <w:r w:rsidRPr="00B33D44">
        <w:rPr>
          <w:color w:val="151515"/>
        </w:rPr>
        <w:t>not</w:t>
      </w:r>
      <w:r w:rsidRPr="00B33D44">
        <w:rPr>
          <w:color w:val="151515"/>
          <w:spacing w:val="-13"/>
        </w:rPr>
        <w:t xml:space="preserve"> </w:t>
      </w:r>
      <w:r w:rsidRPr="00B33D44">
        <w:rPr>
          <w:color w:val="151515"/>
        </w:rPr>
        <w:t>try</w:t>
      </w:r>
      <w:r w:rsidRPr="00B33D44">
        <w:rPr>
          <w:color w:val="151515"/>
          <w:spacing w:val="-16"/>
        </w:rPr>
        <w:t xml:space="preserve"> </w:t>
      </w:r>
      <w:r w:rsidRPr="00B33D44">
        <w:rPr>
          <w:color w:val="151515"/>
        </w:rPr>
        <w:t>to</w:t>
      </w:r>
      <w:r w:rsidRPr="00B33D44">
        <w:rPr>
          <w:color w:val="151515"/>
          <w:spacing w:val="-20"/>
        </w:rPr>
        <w:t xml:space="preserve"> </w:t>
      </w:r>
      <w:r w:rsidRPr="00B33D44">
        <w:rPr>
          <w:color w:val="151515"/>
        </w:rPr>
        <w:t>enter</w:t>
      </w:r>
      <w:r w:rsidRPr="00B33D44">
        <w:rPr>
          <w:color w:val="151515"/>
          <w:spacing w:val="-7"/>
        </w:rPr>
        <w:t xml:space="preserve"> </w:t>
      </w:r>
      <w:r w:rsidRPr="00B33D44">
        <w:rPr>
          <w:color w:val="151515"/>
        </w:rPr>
        <w:t>or</w:t>
      </w:r>
      <w:r w:rsidRPr="00B33D44">
        <w:rPr>
          <w:color w:val="151515"/>
          <w:spacing w:val="-11"/>
        </w:rPr>
        <w:t xml:space="preserve"> </w:t>
      </w:r>
      <w:r w:rsidRPr="00B33D44">
        <w:rPr>
          <w:color w:val="151515"/>
        </w:rPr>
        <w:t>remain</w:t>
      </w:r>
      <w:r w:rsidRPr="00B33D44">
        <w:rPr>
          <w:color w:val="151515"/>
          <w:spacing w:val="-14"/>
        </w:rPr>
        <w:t xml:space="preserve"> </w:t>
      </w:r>
      <w:r w:rsidRPr="00B33D44">
        <w:rPr>
          <w:color w:val="151515"/>
        </w:rPr>
        <w:t>in</w:t>
      </w:r>
      <w:r w:rsidRPr="00B33D44">
        <w:rPr>
          <w:color w:val="151515"/>
          <w:spacing w:val="-20"/>
        </w:rPr>
        <w:t xml:space="preserve"> </w:t>
      </w:r>
      <w:r w:rsidRPr="00B33D44">
        <w:rPr>
          <w:color w:val="151515"/>
        </w:rPr>
        <w:t>this</w:t>
      </w:r>
      <w:r w:rsidRPr="00B33D44">
        <w:rPr>
          <w:color w:val="151515"/>
          <w:spacing w:val="-12"/>
        </w:rPr>
        <w:t xml:space="preserve"> </w:t>
      </w:r>
      <w:r w:rsidRPr="00B33D44">
        <w:rPr>
          <w:color w:val="151515"/>
        </w:rPr>
        <w:t>venue;</w:t>
      </w:r>
    </w:p>
    <w:p w:rsidR="00332AD6" w:rsidRPr="00B33D44" w:rsidRDefault="002A732C" w:rsidP="004E4475">
      <w:pPr>
        <w:pStyle w:val="ListParagraph"/>
        <w:numPr>
          <w:ilvl w:val="1"/>
          <w:numId w:val="42"/>
        </w:numPr>
        <w:tabs>
          <w:tab w:val="left" w:pos="809"/>
        </w:tabs>
        <w:spacing w:before="222" w:line="235" w:lineRule="auto"/>
        <w:ind w:left="798" w:right="126" w:hanging="333"/>
        <w:jc w:val="both"/>
      </w:pPr>
      <w:r w:rsidRPr="00B33D44">
        <w:rPr>
          <w:color w:val="151515"/>
        </w:rPr>
        <w:t>You understand that drink spiking is illegal and is not tolerated in this venue. Drink spiking is adding alcohol or another drug to someone's drink without their knowledge.</w:t>
      </w:r>
    </w:p>
    <w:p w:rsidR="00332AD6" w:rsidRPr="00B33D44" w:rsidRDefault="002A732C" w:rsidP="004E4475">
      <w:pPr>
        <w:pStyle w:val="ListParagraph"/>
        <w:numPr>
          <w:ilvl w:val="1"/>
          <w:numId w:val="42"/>
        </w:numPr>
        <w:tabs>
          <w:tab w:val="left" w:pos="795"/>
        </w:tabs>
        <w:spacing w:before="228"/>
        <w:ind w:left="794" w:hanging="334"/>
      </w:pPr>
      <w:r w:rsidRPr="00B33D44">
        <w:rPr>
          <w:color w:val="151515"/>
        </w:rPr>
        <w:t>You</w:t>
      </w:r>
      <w:r w:rsidRPr="00B33D44">
        <w:rPr>
          <w:color w:val="151515"/>
          <w:spacing w:val="-12"/>
        </w:rPr>
        <w:t xml:space="preserve"> </w:t>
      </w:r>
      <w:r w:rsidRPr="00B33D44">
        <w:rPr>
          <w:color w:val="151515"/>
        </w:rPr>
        <w:t>will</w:t>
      </w:r>
      <w:r w:rsidRPr="00B33D44">
        <w:rPr>
          <w:color w:val="151515"/>
          <w:spacing w:val="-16"/>
        </w:rPr>
        <w:t xml:space="preserve"> </w:t>
      </w:r>
      <w:r w:rsidRPr="00B33D44">
        <w:rPr>
          <w:color w:val="151515"/>
        </w:rPr>
        <w:t>accept</w:t>
      </w:r>
      <w:r w:rsidRPr="00B33D44">
        <w:rPr>
          <w:color w:val="151515"/>
          <w:spacing w:val="-7"/>
        </w:rPr>
        <w:t xml:space="preserve"> </w:t>
      </w:r>
      <w:r w:rsidRPr="00B33D44">
        <w:rPr>
          <w:color w:val="151515"/>
        </w:rPr>
        <w:t>the</w:t>
      </w:r>
      <w:r w:rsidRPr="00B33D44">
        <w:rPr>
          <w:color w:val="151515"/>
          <w:spacing w:val="-15"/>
        </w:rPr>
        <w:t xml:space="preserve"> </w:t>
      </w:r>
      <w:r w:rsidRPr="00B33D44">
        <w:rPr>
          <w:color w:val="151515"/>
        </w:rPr>
        <w:t>Table</w:t>
      </w:r>
      <w:r w:rsidRPr="00B33D44">
        <w:rPr>
          <w:color w:val="151515"/>
          <w:spacing w:val="-9"/>
        </w:rPr>
        <w:t xml:space="preserve"> </w:t>
      </w:r>
      <w:r w:rsidRPr="00B33D44">
        <w:rPr>
          <w:color w:val="151515"/>
        </w:rPr>
        <w:t>of</w:t>
      </w:r>
      <w:r w:rsidRPr="00B33D44">
        <w:rPr>
          <w:color w:val="151515"/>
          <w:spacing w:val="-16"/>
        </w:rPr>
        <w:t xml:space="preserve"> </w:t>
      </w:r>
      <w:r w:rsidRPr="00B33D44">
        <w:rPr>
          <w:color w:val="151515"/>
        </w:rPr>
        <w:t>Bans</w:t>
      </w:r>
      <w:r w:rsidRPr="00B33D44">
        <w:rPr>
          <w:color w:val="151515"/>
          <w:spacing w:val="-8"/>
        </w:rPr>
        <w:t xml:space="preserve"> </w:t>
      </w:r>
      <w:r w:rsidRPr="00B33D44">
        <w:rPr>
          <w:color w:val="151515"/>
        </w:rPr>
        <w:t>for</w:t>
      </w:r>
      <w:r w:rsidRPr="00B33D44">
        <w:rPr>
          <w:color w:val="151515"/>
          <w:spacing w:val="-15"/>
        </w:rPr>
        <w:t xml:space="preserve"> </w:t>
      </w:r>
      <w:r w:rsidRPr="00B33D44">
        <w:rPr>
          <w:color w:val="151515"/>
        </w:rPr>
        <w:t>any</w:t>
      </w:r>
      <w:r w:rsidRPr="00B33D44">
        <w:rPr>
          <w:color w:val="151515"/>
          <w:spacing w:val="-12"/>
        </w:rPr>
        <w:t xml:space="preserve"> </w:t>
      </w:r>
      <w:r w:rsidRPr="00B33D44">
        <w:rPr>
          <w:color w:val="151515"/>
        </w:rPr>
        <w:t>of</w:t>
      </w:r>
      <w:r w:rsidRPr="00B33D44">
        <w:rPr>
          <w:color w:val="151515"/>
          <w:spacing w:val="-13"/>
        </w:rPr>
        <w:t xml:space="preserve"> </w:t>
      </w:r>
      <w:r w:rsidRPr="00B33D44">
        <w:rPr>
          <w:color w:val="151515"/>
        </w:rPr>
        <w:t>the</w:t>
      </w:r>
      <w:r w:rsidRPr="00B33D44">
        <w:rPr>
          <w:color w:val="151515"/>
          <w:spacing w:val="-21"/>
        </w:rPr>
        <w:t xml:space="preserve"> </w:t>
      </w:r>
      <w:r w:rsidRPr="00B33D44">
        <w:rPr>
          <w:color w:val="151515"/>
        </w:rPr>
        <w:t>breaches</w:t>
      </w:r>
      <w:r w:rsidRPr="00B33D44">
        <w:rPr>
          <w:color w:val="151515"/>
          <w:spacing w:val="-7"/>
        </w:rPr>
        <w:t xml:space="preserve"> </w:t>
      </w:r>
      <w:r w:rsidRPr="00B33D44">
        <w:rPr>
          <w:color w:val="151515"/>
        </w:rPr>
        <w:t>identified.</w:t>
      </w:r>
    </w:p>
    <w:sectPr w:rsidR="00332AD6" w:rsidRPr="00B33D44" w:rsidSect="00191BD2">
      <w:footerReference w:type="default" r:id="rId15"/>
      <w:pgSz w:w="11910" w:h="16830"/>
      <w:pgMar w:top="1440" w:right="1160" w:bottom="993" w:left="1680" w:header="0" w:footer="9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E9A" w:rsidRDefault="00655E9A">
      <w:r>
        <w:separator/>
      </w:r>
    </w:p>
  </w:endnote>
  <w:endnote w:type="continuationSeparator" w:id="0">
    <w:p w:rsidR="00655E9A" w:rsidRDefault="0065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210780"/>
      <w:docPartObj>
        <w:docPartGallery w:val="Page Numbers (Bottom of Page)"/>
        <w:docPartUnique/>
      </w:docPartObj>
    </w:sdtPr>
    <w:sdtEndPr>
      <w:rPr>
        <w:noProof/>
      </w:rPr>
    </w:sdtEndPr>
    <w:sdtContent>
      <w:p w:rsidR="00464125" w:rsidRDefault="00464125">
        <w:pPr>
          <w:pStyle w:val="Footer"/>
          <w:jc w:val="right"/>
        </w:pPr>
      </w:p>
    </w:sdtContent>
  </w:sdt>
  <w:p w:rsidR="00B33D44" w:rsidRPr="00B33D44" w:rsidRDefault="00B33D44" w:rsidP="00B33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568980"/>
      <w:docPartObj>
        <w:docPartGallery w:val="Page Numbers (Bottom of Page)"/>
        <w:docPartUnique/>
      </w:docPartObj>
    </w:sdtPr>
    <w:sdtEndPr>
      <w:rPr>
        <w:noProof/>
      </w:rPr>
    </w:sdtEndPr>
    <w:sdtContent>
      <w:p w:rsidR="00191BD2" w:rsidRDefault="00191BD2">
        <w:pPr>
          <w:pStyle w:val="Footer"/>
          <w:jc w:val="right"/>
        </w:pPr>
        <w:r>
          <w:fldChar w:fldCharType="begin"/>
        </w:r>
        <w:r>
          <w:instrText xml:space="preserve"> PAGE   \* MERGEFORMAT </w:instrText>
        </w:r>
        <w:r>
          <w:fldChar w:fldCharType="separate"/>
        </w:r>
        <w:r w:rsidR="00654B13">
          <w:rPr>
            <w:noProof/>
          </w:rPr>
          <w:t>11</w:t>
        </w:r>
        <w:r>
          <w:rPr>
            <w:noProof/>
          </w:rPr>
          <w:fldChar w:fldCharType="end"/>
        </w:r>
      </w:p>
    </w:sdtContent>
  </w:sdt>
  <w:p w:rsidR="00F34F2F" w:rsidRDefault="00F34F2F">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E9A" w:rsidRDefault="00655E9A">
      <w:r>
        <w:separator/>
      </w:r>
    </w:p>
  </w:footnote>
  <w:footnote w:type="continuationSeparator" w:id="0">
    <w:p w:rsidR="00655E9A" w:rsidRDefault="00655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D45"/>
    <w:multiLevelType w:val="hybridMultilevel"/>
    <w:tmpl w:val="473AD01E"/>
    <w:lvl w:ilvl="0" w:tplc="8E4472B8">
      <w:start w:val="1"/>
      <w:numFmt w:val="lowerLetter"/>
      <w:lvlText w:val="%1."/>
      <w:lvlJc w:val="left"/>
      <w:pPr>
        <w:ind w:left="1431" w:hanging="344"/>
      </w:pPr>
      <w:rPr>
        <w:rFonts w:ascii="Arial" w:eastAsia="Arial" w:hAnsi="Arial" w:cs="Arial" w:hint="default"/>
        <w:color w:val="131313"/>
        <w:w w:val="102"/>
        <w:sz w:val="21"/>
        <w:szCs w:val="21"/>
      </w:rPr>
    </w:lvl>
    <w:lvl w:ilvl="1" w:tplc="93E083A2">
      <w:numFmt w:val="bullet"/>
      <w:lvlText w:val="•"/>
      <w:lvlJc w:val="left"/>
      <w:pPr>
        <w:ind w:left="2202" w:hanging="344"/>
      </w:pPr>
      <w:rPr>
        <w:rFonts w:hint="default"/>
      </w:rPr>
    </w:lvl>
    <w:lvl w:ilvl="2" w:tplc="3C1AF9A0">
      <w:numFmt w:val="bullet"/>
      <w:lvlText w:val="•"/>
      <w:lvlJc w:val="left"/>
      <w:pPr>
        <w:ind w:left="2964" w:hanging="344"/>
      </w:pPr>
      <w:rPr>
        <w:rFonts w:hint="default"/>
      </w:rPr>
    </w:lvl>
    <w:lvl w:ilvl="3" w:tplc="0A32A400">
      <w:numFmt w:val="bullet"/>
      <w:lvlText w:val="•"/>
      <w:lvlJc w:val="left"/>
      <w:pPr>
        <w:ind w:left="3727" w:hanging="344"/>
      </w:pPr>
      <w:rPr>
        <w:rFonts w:hint="default"/>
      </w:rPr>
    </w:lvl>
    <w:lvl w:ilvl="4" w:tplc="0B621D8A">
      <w:numFmt w:val="bullet"/>
      <w:lvlText w:val="•"/>
      <w:lvlJc w:val="left"/>
      <w:pPr>
        <w:ind w:left="4489" w:hanging="344"/>
      </w:pPr>
      <w:rPr>
        <w:rFonts w:hint="default"/>
      </w:rPr>
    </w:lvl>
    <w:lvl w:ilvl="5" w:tplc="AA040E92">
      <w:numFmt w:val="bullet"/>
      <w:lvlText w:val="•"/>
      <w:lvlJc w:val="left"/>
      <w:pPr>
        <w:ind w:left="5252" w:hanging="344"/>
      </w:pPr>
      <w:rPr>
        <w:rFonts w:hint="default"/>
      </w:rPr>
    </w:lvl>
    <w:lvl w:ilvl="6" w:tplc="3B1ABE12">
      <w:numFmt w:val="bullet"/>
      <w:lvlText w:val="•"/>
      <w:lvlJc w:val="left"/>
      <w:pPr>
        <w:ind w:left="6014" w:hanging="344"/>
      </w:pPr>
      <w:rPr>
        <w:rFonts w:hint="default"/>
      </w:rPr>
    </w:lvl>
    <w:lvl w:ilvl="7" w:tplc="5FCEC81C">
      <w:numFmt w:val="bullet"/>
      <w:lvlText w:val="•"/>
      <w:lvlJc w:val="left"/>
      <w:pPr>
        <w:ind w:left="6776" w:hanging="344"/>
      </w:pPr>
      <w:rPr>
        <w:rFonts w:hint="default"/>
      </w:rPr>
    </w:lvl>
    <w:lvl w:ilvl="8" w:tplc="8BF0D9D6">
      <w:numFmt w:val="bullet"/>
      <w:lvlText w:val="•"/>
      <w:lvlJc w:val="left"/>
      <w:pPr>
        <w:ind w:left="7539" w:hanging="344"/>
      </w:pPr>
      <w:rPr>
        <w:rFonts w:hint="default"/>
      </w:rPr>
    </w:lvl>
  </w:abstractNum>
  <w:abstractNum w:abstractNumId="1" w15:restartNumberingAfterBreak="0">
    <w:nsid w:val="01DB4D46"/>
    <w:multiLevelType w:val="hybridMultilevel"/>
    <w:tmpl w:val="97842FEA"/>
    <w:lvl w:ilvl="0" w:tplc="400463EC">
      <w:start w:val="1"/>
      <w:numFmt w:val="decimal"/>
      <w:lvlText w:val="%1."/>
      <w:lvlJc w:val="left"/>
      <w:pPr>
        <w:ind w:left="1326" w:hanging="265"/>
      </w:pPr>
      <w:rPr>
        <w:rFonts w:hint="default"/>
        <w:w w:val="10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366C2"/>
    <w:multiLevelType w:val="hybridMultilevel"/>
    <w:tmpl w:val="C232A140"/>
    <w:lvl w:ilvl="0" w:tplc="B450E62E">
      <w:start w:val="1"/>
      <w:numFmt w:val="lowerLetter"/>
      <w:lvlText w:val="%1)"/>
      <w:lvlJc w:val="left"/>
      <w:pPr>
        <w:ind w:left="1396" w:hanging="335"/>
      </w:pPr>
      <w:rPr>
        <w:rFonts w:hint="default"/>
        <w:w w:val="107"/>
      </w:rPr>
    </w:lvl>
    <w:lvl w:ilvl="1" w:tplc="31D059F4">
      <w:numFmt w:val="bullet"/>
      <w:lvlText w:val="•"/>
      <w:lvlJc w:val="left"/>
      <w:pPr>
        <w:ind w:left="2164" w:hanging="335"/>
      </w:pPr>
      <w:rPr>
        <w:rFonts w:hint="default"/>
      </w:rPr>
    </w:lvl>
    <w:lvl w:ilvl="2" w:tplc="65666712">
      <w:numFmt w:val="bullet"/>
      <w:lvlText w:val="•"/>
      <w:lvlJc w:val="left"/>
      <w:pPr>
        <w:ind w:left="2928" w:hanging="335"/>
      </w:pPr>
      <w:rPr>
        <w:rFonts w:hint="default"/>
      </w:rPr>
    </w:lvl>
    <w:lvl w:ilvl="3" w:tplc="9270766C">
      <w:numFmt w:val="bullet"/>
      <w:lvlText w:val="•"/>
      <w:lvlJc w:val="left"/>
      <w:pPr>
        <w:ind w:left="3693" w:hanging="335"/>
      </w:pPr>
      <w:rPr>
        <w:rFonts w:hint="default"/>
      </w:rPr>
    </w:lvl>
    <w:lvl w:ilvl="4" w:tplc="677C7BC2">
      <w:numFmt w:val="bullet"/>
      <w:lvlText w:val="•"/>
      <w:lvlJc w:val="left"/>
      <w:pPr>
        <w:ind w:left="4457" w:hanging="335"/>
      </w:pPr>
      <w:rPr>
        <w:rFonts w:hint="default"/>
      </w:rPr>
    </w:lvl>
    <w:lvl w:ilvl="5" w:tplc="1D4A1ABC">
      <w:numFmt w:val="bullet"/>
      <w:lvlText w:val="•"/>
      <w:lvlJc w:val="left"/>
      <w:pPr>
        <w:ind w:left="5222" w:hanging="335"/>
      </w:pPr>
      <w:rPr>
        <w:rFonts w:hint="default"/>
      </w:rPr>
    </w:lvl>
    <w:lvl w:ilvl="6" w:tplc="25DCC708">
      <w:numFmt w:val="bullet"/>
      <w:lvlText w:val="•"/>
      <w:lvlJc w:val="left"/>
      <w:pPr>
        <w:ind w:left="5986" w:hanging="335"/>
      </w:pPr>
      <w:rPr>
        <w:rFonts w:hint="default"/>
      </w:rPr>
    </w:lvl>
    <w:lvl w:ilvl="7" w:tplc="F7DEA9EA">
      <w:numFmt w:val="bullet"/>
      <w:lvlText w:val="•"/>
      <w:lvlJc w:val="left"/>
      <w:pPr>
        <w:ind w:left="6750" w:hanging="335"/>
      </w:pPr>
      <w:rPr>
        <w:rFonts w:hint="default"/>
      </w:rPr>
    </w:lvl>
    <w:lvl w:ilvl="8" w:tplc="EF90FEF0">
      <w:numFmt w:val="bullet"/>
      <w:lvlText w:val="•"/>
      <w:lvlJc w:val="left"/>
      <w:pPr>
        <w:ind w:left="7515" w:hanging="335"/>
      </w:pPr>
      <w:rPr>
        <w:rFonts w:hint="default"/>
      </w:rPr>
    </w:lvl>
  </w:abstractNum>
  <w:abstractNum w:abstractNumId="3" w15:restartNumberingAfterBreak="0">
    <w:nsid w:val="13974DDB"/>
    <w:multiLevelType w:val="hybridMultilevel"/>
    <w:tmpl w:val="237EDCF4"/>
    <w:lvl w:ilvl="0" w:tplc="EBD00F54">
      <w:start w:val="2"/>
      <w:numFmt w:val="decimal"/>
      <w:lvlText w:val="%1."/>
      <w:lvlJc w:val="left"/>
      <w:pPr>
        <w:ind w:left="154" w:hanging="265"/>
      </w:pPr>
      <w:rPr>
        <w:rFonts w:hint="default"/>
        <w:w w:val="10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8D2720"/>
    <w:multiLevelType w:val="hybridMultilevel"/>
    <w:tmpl w:val="F7307478"/>
    <w:lvl w:ilvl="0" w:tplc="8C366324">
      <w:start w:val="1"/>
      <w:numFmt w:val="lowerLetter"/>
      <w:lvlText w:val="%1)"/>
      <w:lvlJc w:val="left"/>
      <w:pPr>
        <w:ind w:left="1396" w:hanging="335"/>
      </w:pPr>
      <w:rPr>
        <w:rFonts w:hint="default"/>
        <w:b w:val="0"/>
        <w:w w:val="107"/>
      </w:rPr>
    </w:lvl>
    <w:lvl w:ilvl="1" w:tplc="31D059F4">
      <w:numFmt w:val="bullet"/>
      <w:lvlText w:val="•"/>
      <w:lvlJc w:val="left"/>
      <w:pPr>
        <w:ind w:left="2164" w:hanging="335"/>
      </w:pPr>
      <w:rPr>
        <w:rFonts w:hint="default"/>
      </w:rPr>
    </w:lvl>
    <w:lvl w:ilvl="2" w:tplc="65666712">
      <w:numFmt w:val="bullet"/>
      <w:lvlText w:val="•"/>
      <w:lvlJc w:val="left"/>
      <w:pPr>
        <w:ind w:left="2928" w:hanging="335"/>
      </w:pPr>
      <w:rPr>
        <w:rFonts w:hint="default"/>
      </w:rPr>
    </w:lvl>
    <w:lvl w:ilvl="3" w:tplc="9270766C">
      <w:numFmt w:val="bullet"/>
      <w:lvlText w:val="•"/>
      <w:lvlJc w:val="left"/>
      <w:pPr>
        <w:ind w:left="3693" w:hanging="335"/>
      </w:pPr>
      <w:rPr>
        <w:rFonts w:hint="default"/>
      </w:rPr>
    </w:lvl>
    <w:lvl w:ilvl="4" w:tplc="677C7BC2">
      <w:numFmt w:val="bullet"/>
      <w:lvlText w:val="•"/>
      <w:lvlJc w:val="left"/>
      <w:pPr>
        <w:ind w:left="4457" w:hanging="335"/>
      </w:pPr>
      <w:rPr>
        <w:rFonts w:hint="default"/>
      </w:rPr>
    </w:lvl>
    <w:lvl w:ilvl="5" w:tplc="1D4A1ABC">
      <w:numFmt w:val="bullet"/>
      <w:lvlText w:val="•"/>
      <w:lvlJc w:val="left"/>
      <w:pPr>
        <w:ind w:left="5222" w:hanging="335"/>
      </w:pPr>
      <w:rPr>
        <w:rFonts w:hint="default"/>
      </w:rPr>
    </w:lvl>
    <w:lvl w:ilvl="6" w:tplc="25DCC708">
      <w:numFmt w:val="bullet"/>
      <w:lvlText w:val="•"/>
      <w:lvlJc w:val="left"/>
      <w:pPr>
        <w:ind w:left="5986" w:hanging="335"/>
      </w:pPr>
      <w:rPr>
        <w:rFonts w:hint="default"/>
      </w:rPr>
    </w:lvl>
    <w:lvl w:ilvl="7" w:tplc="F7DEA9EA">
      <w:numFmt w:val="bullet"/>
      <w:lvlText w:val="•"/>
      <w:lvlJc w:val="left"/>
      <w:pPr>
        <w:ind w:left="6750" w:hanging="335"/>
      </w:pPr>
      <w:rPr>
        <w:rFonts w:hint="default"/>
      </w:rPr>
    </w:lvl>
    <w:lvl w:ilvl="8" w:tplc="EF90FEF0">
      <w:numFmt w:val="bullet"/>
      <w:lvlText w:val="•"/>
      <w:lvlJc w:val="left"/>
      <w:pPr>
        <w:ind w:left="7515" w:hanging="335"/>
      </w:pPr>
      <w:rPr>
        <w:rFonts w:hint="default"/>
      </w:rPr>
    </w:lvl>
  </w:abstractNum>
  <w:abstractNum w:abstractNumId="5" w15:restartNumberingAfterBreak="0">
    <w:nsid w:val="1654520B"/>
    <w:multiLevelType w:val="hybridMultilevel"/>
    <w:tmpl w:val="F7307478"/>
    <w:lvl w:ilvl="0" w:tplc="8C366324">
      <w:start w:val="1"/>
      <w:numFmt w:val="lowerLetter"/>
      <w:lvlText w:val="%1)"/>
      <w:lvlJc w:val="left"/>
      <w:pPr>
        <w:ind w:left="1396" w:hanging="335"/>
      </w:pPr>
      <w:rPr>
        <w:rFonts w:hint="default"/>
        <w:b w:val="0"/>
        <w:w w:val="107"/>
      </w:rPr>
    </w:lvl>
    <w:lvl w:ilvl="1" w:tplc="31D059F4">
      <w:numFmt w:val="bullet"/>
      <w:lvlText w:val="•"/>
      <w:lvlJc w:val="left"/>
      <w:pPr>
        <w:ind w:left="2164" w:hanging="335"/>
      </w:pPr>
      <w:rPr>
        <w:rFonts w:hint="default"/>
      </w:rPr>
    </w:lvl>
    <w:lvl w:ilvl="2" w:tplc="65666712">
      <w:numFmt w:val="bullet"/>
      <w:lvlText w:val="•"/>
      <w:lvlJc w:val="left"/>
      <w:pPr>
        <w:ind w:left="2928" w:hanging="335"/>
      </w:pPr>
      <w:rPr>
        <w:rFonts w:hint="default"/>
      </w:rPr>
    </w:lvl>
    <w:lvl w:ilvl="3" w:tplc="9270766C">
      <w:numFmt w:val="bullet"/>
      <w:lvlText w:val="•"/>
      <w:lvlJc w:val="left"/>
      <w:pPr>
        <w:ind w:left="3693" w:hanging="335"/>
      </w:pPr>
      <w:rPr>
        <w:rFonts w:hint="default"/>
      </w:rPr>
    </w:lvl>
    <w:lvl w:ilvl="4" w:tplc="677C7BC2">
      <w:numFmt w:val="bullet"/>
      <w:lvlText w:val="•"/>
      <w:lvlJc w:val="left"/>
      <w:pPr>
        <w:ind w:left="4457" w:hanging="335"/>
      </w:pPr>
      <w:rPr>
        <w:rFonts w:hint="default"/>
      </w:rPr>
    </w:lvl>
    <w:lvl w:ilvl="5" w:tplc="1D4A1ABC">
      <w:numFmt w:val="bullet"/>
      <w:lvlText w:val="•"/>
      <w:lvlJc w:val="left"/>
      <w:pPr>
        <w:ind w:left="5222" w:hanging="335"/>
      </w:pPr>
      <w:rPr>
        <w:rFonts w:hint="default"/>
      </w:rPr>
    </w:lvl>
    <w:lvl w:ilvl="6" w:tplc="25DCC708">
      <w:numFmt w:val="bullet"/>
      <w:lvlText w:val="•"/>
      <w:lvlJc w:val="left"/>
      <w:pPr>
        <w:ind w:left="5986" w:hanging="335"/>
      </w:pPr>
      <w:rPr>
        <w:rFonts w:hint="default"/>
      </w:rPr>
    </w:lvl>
    <w:lvl w:ilvl="7" w:tplc="F7DEA9EA">
      <w:numFmt w:val="bullet"/>
      <w:lvlText w:val="•"/>
      <w:lvlJc w:val="left"/>
      <w:pPr>
        <w:ind w:left="6750" w:hanging="335"/>
      </w:pPr>
      <w:rPr>
        <w:rFonts w:hint="default"/>
      </w:rPr>
    </w:lvl>
    <w:lvl w:ilvl="8" w:tplc="EF90FEF0">
      <w:numFmt w:val="bullet"/>
      <w:lvlText w:val="•"/>
      <w:lvlJc w:val="left"/>
      <w:pPr>
        <w:ind w:left="7515" w:hanging="335"/>
      </w:pPr>
      <w:rPr>
        <w:rFonts w:hint="default"/>
      </w:rPr>
    </w:lvl>
  </w:abstractNum>
  <w:abstractNum w:abstractNumId="6" w15:restartNumberingAfterBreak="0">
    <w:nsid w:val="17EC7FCC"/>
    <w:multiLevelType w:val="hybridMultilevel"/>
    <w:tmpl w:val="2A20680E"/>
    <w:lvl w:ilvl="0" w:tplc="7DEC43B0">
      <w:start w:val="1"/>
      <w:numFmt w:val="lowerLetter"/>
      <w:lvlText w:val="%1."/>
      <w:lvlJc w:val="left"/>
      <w:pPr>
        <w:ind w:left="1396" w:hanging="335"/>
      </w:pPr>
      <w:rPr>
        <w:rFonts w:ascii="Arial" w:eastAsia="Arial" w:hAnsi="Arial" w:cs="Arial" w:hint="default"/>
        <w:color w:val="131313"/>
        <w:w w:val="107"/>
        <w:sz w:val="20"/>
        <w:szCs w:val="20"/>
      </w:rPr>
    </w:lvl>
    <w:lvl w:ilvl="1" w:tplc="047C54EC">
      <w:numFmt w:val="bullet"/>
      <w:lvlText w:val="•"/>
      <w:lvlJc w:val="left"/>
      <w:pPr>
        <w:ind w:left="2164" w:hanging="335"/>
      </w:pPr>
      <w:rPr>
        <w:rFonts w:hint="default"/>
      </w:rPr>
    </w:lvl>
    <w:lvl w:ilvl="2" w:tplc="7A7EBA00">
      <w:numFmt w:val="bullet"/>
      <w:lvlText w:val="•"/>
      <w:lvlJc w:val="left"/>
      <w:pPr>
        <w:ind w:left="2928" w:hanging="335"/>
      </w:pPr>
      <w:rPr>
        <w:rFonts w:hint="default"/>
      </w:rPr>
    </w:lvl>
    <w:lvl w:ilvl="3" w:tplc="472CB1BC">
      <w:numFmt w:val="bullet"/>
      <w:lvlText w:val="•"/>
      <w:lvlJc w:val="left"/>
      <w:pPr>
        <w:ind w:left="3693" w:hanging="335"/>
      </w:pPr>
      <w:rPr>
        <w:rFonts w:hint="default"/>
      </w:rPr>
    </w:lvl>
    <w:lvl w:ilvl="4" w:tplc="0EE0E336">
      <w:numFmt w:val="bullet"/>
      <w:lvlText w:val="•"/>
      <w:lvlJc w:val="left"/>
      <w:pPr>
        <w:ind w:left="4457" w:hanging="335"/>
      </w:pPr>
      <w:rPr>
        <w:rFonts w:hint="default"/>
      </w:rPr>
    </w:lvl>
    <w:lvl w:ilvl="5" w:tplc="2BE8AF52">
      <w:numFmt w:val="bullet"/>
      <w:lvlText w:val="•"/>
      <w:lvlJc w:val="left"/>
      <w:pPr>
        <w:ind w:left="5222" w:hanging="335"/>
      </w:pPr>
      <w:rPr>
        <w:rFonts w:hint="default"/>
      </w:rPr>
    </w:lvl>
    <w:lvl w:ilvl="6" w:tplc="6CEAA8EA">
      <w:numFmt w:val="bullet"/>
      <w:lvlText w:val="•"/>
      <w:lvlJc w:val="left"/>
      <w:pPr>
        <w:ind w:left="5986" w:hanging="335"/>
      </w:pPr>
      <w:rPr>
        <w:rFonts w:hint="default"/>
      </w:rPr>
    </w:lvl>
    <w:lvl w:ilvl="7" w:tplc="AE7C7DE2">
      <w:numFmt w:val="bullet"/>
      <w:lvlText w:val="•"/>
      <w:lvlJc w:val="left"/>
      <w:pPr>
        <w:ind w:left="6750" w:hanging="335"/>
      </w:pPr>
      <w:rPr>
        <w:rFonts w:hint="default"/>
      </w:rPr>
    </w:lvl>
    <w:lvl w:ilvl="8" w:tplc="B548166C">
      <w:numFmt w:val="bullet"/>
      <w:lvlText w:val="•"/>
      <w:lvlJc w:val="left"/>
      <w:pPr>
        <w:ind w:left="7515" w:hanging="335"/>
      </w:pPr>
      <w:rPr>
        <w:rFonts w:hint="default"/>
      </w:rPr>
    </w:lvl>
  </w:abstractNum>
  <w:abstractNum w:abstractNumId="7" w15:restartNumberingAfterBreak="0">
    <w:nsid w:val="1FD97B1C"/>
    <w:multiLevelType w:val="hybridMultilevel"/>
    <w:tmpl w:val="C232A140"/>
    <w:lvl w:ilvl="0" w:tplc="B450E62E">
      <w:start w:val="1"/>
      <w:numFmt w:val="lowerLetter"/>
      <w:lvlText w:val="%1)"/>
      <w:lvlJc w:val="left"/>
      <w:pPr>
        <w:ind w:left="1396" w:hanging="335"/>
      </w:pPr>
      <w:rPr>
        <w:rFonts w:hint="default"/>
        <w:w w:val="107"/>
      </w:rPr>
    </w:lvl>
    <w:lvl w:ilvl="1" w:tplc="31D059F4">
      <w:numFmt w:val="bullet"/>
      <w:lvlText w:val="•"/>
      <w:lvlJc w:val="left"/>
      <w:pPr>
        <w:ind w:left="2164" w:hanging="335"/>
      </w:pPr>
      <w:rPr>
        <w:rFonts w:hint="default"/>
      </w:rPr>
    </w:lvl>
    <w:lvl w:ilvl="2" w:tplc="65666712">
      <w:numFmt w:val="bullet"/>
      <w:lvlText w:val="•"/>
      <w:lvlJc w:val="left"/>
      <w:pPr>
        <w:ind w:left="2928" w:hanging="335"/>
      </w:pPr>
      <w:rPr>
        <w:rFonts w:hint="default"/>
      </w:rPr>
    </w:lvl>
    <w:lvl w:ilvl="3" w:tplc="9270766C">
      <w:numFmt w:val="bullet"/>
      <w:lvlText w:val="•"/>
      <w:lvlJc w:val="left"/>
      <w:pPr>
        <w:ind w:left="3693" w:hanging="335"/>
      </w:pPr>
      <w:rPr>
        <w:rFonts w:hint="default"/>
      </w:rPr>
    </w:lvl>
    <w:lvl w:ilvl="4" w:tplc="677C7BC2">
      <w:numFmt w:val="bullet"/>
      <w:lvlText w:val="•"/>
      <w:lvlJc w:val="left"/>
      <w:pPr>
        <w:ind w:left="4457" w:hanging="335"/>
      </w:pPr>
      <w:rPr>
        <w:rFonts w:hint="default"/>
      </w:rPr>
    </w:lvl>
    <w:lvl w:ilvl="5" w:tplc="1D4A1ABC">
      <w:numFmt w:val="bullet"/>
      <w:lvlText w:val="•"/>
      <w:lvlJc w:val="left"/>
      <w:pPr>
        <w:ind w:left="5222" w:hanging="335"/>
      </w:pPr>
      <w:rPr>
        <w:rFonts w:hint="default"/>
      </w:rPr>
    </w:lvl>
    <w:lvl w:ilvl="6" w:tplc="25DCC708">
      <w:numFmt w:val="bullet"/>
      <w:lvlText w:val="•"/>
      <w:lvlJc w:val="left"/>
      <w:pPr>
        <w:ind w:left="5986" w:hanging="335"/>
      </w:pPr>
      <w:rPr>
        <w:rFonts w:hint="default"/>
      </w:rPr>
    </w:lvl>
    <w:lvl w:ilvl="7" w:tplc="F7DEA9EA">
      <w:numFmt w:val="bullet"/>
      <w:lvlText w:val="•"/>
      <w:lvlJc w:val="left"/>
      <w:pPr>
        <w:ind w:left="6750" w:hanging="335"/>
      </w:pPr>
      <w:rPr>
        <w:rFonts w:hint="default"/>
      </w:rPr>
    </w:lvl>
    <w:lvl w:ilvl="8" w:tplc="EF90FEF0">
      <w:numFmt w:val="bullet"/>
      <w:lvlText w:val="•"/>
      <w:lvlJc w:val="left"/>
      <w:pPr>
        <w:ind w:left="7515" w:hanging="335"/>
      </w:pPr>
      <w:rPr>
        <w:rFonts w:hint="default"/>
      </w:rPr>
    </w:lvl>
  </w:abstractNum>
  <w:abstractNum w:abstractNumId="8" w15:restartNumberingAfterBreak="0">
    <w:nsid w:val="20CC5704"/>
    <w:multiLevelType w:val="hybridMultilevel"/>
    <w:tmpl w:val="F7307478"/>
    <w:lvl w:ilvl="0" w:tplc="8C366324">
      <w:start w:val="1"/>
      <w:numFmt w:val="lowerLetter"/>
      <w:lvlText w:val="%1)"/>
      <w:lvlJc w:val="left"/>
      <w:pPr>
        <w:ind w:left="1396" w:hanging="335"/>
      </w:pPr>
      <w:rPr>
        <w:rFonts w:hint="default"/>
        <w:b w:val="0"/>
        <w:w w:val="107"/>
      </w:rPr>
    </w:lvl>
    <w:lvl w:ilvl="1" w:tplc="31D059F4">
      <w:numFmt w:val="bullet"/>
      <w:lvlText w:val="•"/>
      <w:lvlJc w:val="left"/>
      <w:pPr>
        <w:ind w:left="2164" w:hanging="335"/>
      </w:pPr>
      <w:rPr>
        <w:rFonts w:hint="default"/>
      </w:rPr>
    </w:lvl>
    <w:lvl w:ilvl="2" w:tplc="65666712">
      <w:numFmt w:val="bullet"/>
      <w:lvlText w:val="•"/>
      <w:lvlJc w:val="left"/>
      <w:pPr>
        <w:ind w:left="2928" w:hanging="335"/>
      </w:pPr>
      <w:rPr>
        <w:rFonts w:hint="default"/>
      </w:rPr>
    </w:lvl>
    <w:lvl w:ilvl="3" w:tplc="9270766C">
      <w:numFmt w:val="bullet"/>
      <w:lvlText w:val="•"/>
      <w:lvlJc w:val="left"/>
      <w:pPr>
        <w:ind w:left="3693" w:hanging="335"/>
      </w:pPr>
      <w:rPr>
        <w:rFonts w:hint="default"/>
      </w:rPr>
    </w:lvl>
    <w:lvl w:ilvl="4" w:tplc="677C7BC2">
      <w:numFmt w:val="bullet"/>
      <w:lvlText w:val="•"/>
      <w:lvlJc w:val="left"/>
      <w:pPr>
        <w:ind w:left="4457" w:hanging="335"/>
      </w:pPr>
      <w:rPr>
        <w:rFonts w:hint="default"/>
      </w:rPr>
    </w:lvl>
    <w:lvl w:ilvl="5" w:tplc="1D4A1ABC">
      <w:numFmt w:val="bullet"/>
      <w:lvlText w:val="•"/>
      <w:lvlJc w:val="left"/>
      <w:pPr>
        <w:ind w:left="5222" w:hanging="335"/>
      </w:pPr>
      <w:rPr>
        <w:rFonts w:hint="default"/>
      </w:rPr>
    </w:lvl>
    <w:lvl w:ilvl="6" w:tplc="25DCC708">
      <w:numFmt w:val="bullet"/>
      <w:lvlText w:val="•"/>
      <w:lvlJc w:val="left"/>
      <w:pPr>
        <w:ind w:left="5986" w:hanging="335"/>
      </w:pPr>
      <w:rPr>
        <w:rFonts w:hint="default"/>
      </w:rPr>
    </w:lvl>
    <w:lvl w:ilvl="7" w:tplc="F7DEA9EA">
      <w:numFmt w:val="bullet"/>
      <w:lvlText w:val="•"/>
      <w:lvlJc w:val="left"/>
      <w:pPr>
        <w:ind w:left="6750" w:hanging="335"/>
      </w:pPr>
      <w:rPr>
        <w:rFonts w:hint="default"/>
      </w:rPr>
    </w:lvl>
    <w:lvl w:ilvl="8" w:tplc="EF90FEF0">
      <w:numFmt w:val="bullet"/>
      <w:lvlText w:val="•"/>
      <w:lvlJc w:val="left"/>
      <w:pPr>
        <w:ind w:left="7515" w:hanging="335"/>
      </w:pPr>
      <w:rPr>
        <w:rFonts w:hint="default"/>
      </w:rPr>
    </w:lvl>
  </w:abstractNum>
  <w:abstractNum w:abstractNumId="9" w15:restartNumberingAfterBreak="0">
    <w:nsid w:val="20DE2965"/>
    <w:multiLevelType w:val="hybridMultilevel"/>
    <w:tmpl w:val="AA3A21D0"/>
    <w:lvl w:ilvl="0" w:tplc="76C8332A">
      <w:start w:val="1"/>
      <w:numFmt w:val="lowerLetter"/>
      <w:lvlText w:val="%1."/>
      <w:lvlJc w:val="left"/>
      <w:pPr>
        <w:ind w:left="1385" w:hanging="342"/>
      </w:pPr>
      <w:rPr>
        <w:rFonts w:ascii="Arial" w:eastAsia="Arial" w:hAnsi="Arial" w:cs="Arial" w:hint="default"/>
        <w:color w:val="131313"/>
        <w:w w:val="99"/>
        <w:sz w:val="21"/>
        <w:szCs w:val="21"/>
      </w:rPr>
    </w:lvl>
    <w:lvl w:ilvl="1" w:tplc="2CE6E6DC">
      <w:start w:val="1"/>
      <w:numFmt w:val="lowerLetter"/>
      <w:lvlText w:val="%2."/>
      <w:lvlJc w:val="left"/>
      <w:pPr>
        <w:ind w:left="1711" w:hanging="335"/>
      </w:pPr>
      <w:rPr>
        <w:rFonts w:hint="default"/>
        <w:w w:val="106"/>
      </w:rPr>
    </w:lvl>
    <w:lvl w:ilvl="2" w:tplc="25F6AD4E">
      <w:numFmt w:val="bullet"/>
      <w:lvlText w:val="•"/>
      <w:lvlJc w:val="left"/>
      <w:pPr>
        <w:ind w:left="2538" w:hanging="335"/>
      </w:pPr>
      <w:rPr>
        <w:rFonts w:hint="default"/>
      </w:rPr>
    </w:lvl>
    <w:lvl w:ilvl="3" w:tplc="381609C2">
      <w:numFmt w:val="bullet"/>
      <w:lvlText w:val="•"/>
      <w:lvlJc w:val="left"/>
      <w:pPr>
        <w:ind w:left="3356" w:hanging="335"/>
      </w:pPr>
      <w:rPr>
        <w:rFonts w:hint="default"/>
      </w:rPr>
    </w:lvl>
    <w:lvl w:ilvl="4" w:tplc="96C6C83E">
      <w:numFmt w:val="bullet"/>
      <w:lvlText w:val="•"/>
      <w:lvlJc w:val="left"/>
      <w:pPr>
        <w:ind w:left="4174" w:hanging="335"/>
      </w:pPr>
      <w:rPr>
        <w:rFonts w:hint="default"/>
      </w:rPr>
    </w:lvl>
    <w:lvl w:ilvl="5" w:tplc="A6FA3214">
      <w:numFmt w:val="bullet"/>
      <w:lvlText w:val="•"/>
      <w:lvlJc w:val="left"/>
      <w:pPr>
        <w:ind w:left="4992" w:hanging="335"/>
      </w:pPr>
      <w:rPr>
        <w:rFonts w:hint="default"/>
      </w:rPr>
    </w:lvl>
    <w:lvl w:ilvl="6" w:tplc="83CA6078">
      <w:numFmt w:val="bullet"/>
      <w:lvlText w:val="•"/>
      <w:lvlJc w:val="left"/>
      <w:pPr>
        <w:ind w:left="5811" w:hanging="335"/>
      </w:pPr>
      <w:rPr>
        <w:rFonts w:hint="default"/>
      </w:rPr>
    </w:lvl>
    <w:lvl w:ilvl="7" w:tplc="430CAF2E">
      <w:numFmt w:val="bullet"/>
      <w:lvlText w:val="•"/>
      <w:lvlJc w:val="left"/>
      <w:pPr>
        <w:ind w:left="6629" w:hanging="335"/>
      </w:pPr>
      <w:rPr>
        <w:rFonts w:hint="default"/>
      </w:rPr>
    </w:lvl>
    <w:lvl w:ilvl="8" w:tplc="E34A13B6">
      <w:numFmt w:val="bullet"/>
      <w:lvlText w:val="•"/>
      <w:lvlJc w:val="left"/>
      <w:pPr>
        <w:ind w:left="7447" w:hanging="335"/>
      </w:pPr>
      <w:rPr>
        <w:rFonts w:hint="default"/>
      </w:rPr>
    </w:lvl>
  </w:abstractNum>
  <w:abstractNum w:abstractNumId="10" w15:restartNumberingAfterBreak="0">
    <w:nsid w:val="257065CB"/>
    <w:multiLevelType w:val="hybridMultilevel"/>
    <w:tmpl w:val="F7307478"/>
    <w:lvl w:ilvl="0" w:tplc="8C366324">
      <w:start w:val="1"/>
      <w:numFmt w:val="lowerLetter"/>
      <w:lvlText w:val="%1)"/>
      <w:lvlJc w:val="left"/>
      <w:pPr>
        <w:ind w:left="1396" w:hanging="335"/>
      </w:pPr>
      <w:rPr>
        <w:rFonts w:hint="default"/>
        <w:b w:val="0"/>
        <w:w w:val="107"/>
      </w:rPr>
    </w:lvl>
    <w:lvl w:ilvl="1" w:tplc="31D059F4">
      <w:numFmt w:val="bullet"/>
      <w:lvlText w:val="•"/>
      <w:lvlJc w:val="left"/>
      <w:pPr>
        <w:ind w:left="2164" w:hanging="335"/>
      </w:pPr>
      <w:rPr>
        <w:rFonts w:hint="default"/>
      </w:rPr>
    </w:lvl>
    <w:lvl w:ilvl="2" w:tplc="65666712">
      <w:numFmt w:val="bullet"/>
      <w:lvlText w:val="•"/>
      <w:lvlJc w:val="left"/>
      <w:pPr>
        <w:ind w:left="2928" w:hanging="335"/>
      </w:pPr>
      <w:rPr>
        <w:rFonts w:hint="default"/>
      </w:rPr>
    </w:lvl>
    <w:lvl w:ilvl="3" w:tplc="9270766C">
      <w:numFmt w:val="bullet"/>
      <w:lvlText w:val="•"/>
      <w:lvlJc w:val="left"/>
      <w:pPr>
        <w:ind w:left="3693" w:hanging="335"/>
      </w:pPr>
      <w:rPr>
        <w:rFonts w:hint="default"/>
      </w:rPr>
    </w:lvl>
    <w:lvl w:ilvl="4" w:tplc="677C7BC2">
      <w:numFmt w:val="bullet"/>
      <w:lvlText w:val="•"/>
      <w:lvlJc w:val="left"/>
      <w:pPr>
        <w:ind w:left="4457" w:hanging="335"/>
      </w:pPr>
      <w:rPr>
        <w:rFonts w:hint="default"/>
      </w:rPr>
    </w:lvl>
    <w:lvl w:ilvl="5" w:tplc="1D4A1ABC">
      <w:numFmt w:val="bullet"/>
      <w:lvlText w:val="•"/>
      <w:lvlJc w:val="left"/>
      <w:pPr>
        <w:ind w:left="5222" w:hanging="335"/>
      </w:pPr>
      <w:rPr>
        <w:rFonts w:hint="default"/>
      </w:rPr>
    </w:lvl>
    <w:lvl w:ilvl="6" w:tplc="25DCC708">
      <w:numFmt w:val="bullet"/>
      <w:lvlText w:val="•"/>
      <w:lvlJc w:val="left"/>
      <w:pPr>
        <w:ind w:left="5986" w:hanging="335"/>
      </w:pPr>
      <w:rPr>
        <w:rFonts w:hint="default"/>
      </w:rPr>
    </w:lvl>
    <w:lvl w:ilvl="7" w:tplc="F7DEA9EA">
      <w:numFmt w:val="bullet"/>
      <w:lvlText w:val="•"/>
      <w:lvlJc w:val="left"/>
      <w:pPr>
        <w:ind w:left="6750" w:hanging="335"/>
      </w:pPr>
      <w:rPr>
        <w:rFonts w:hint="default"/>
      </w:rPr>
    </w:lvl>
    <w:lvl w:ilvl="8" w:tplc="EF90FEF0">
      <w:numFmt w:val="bullet"/>
      <w:lvlText w:val="•"/>
      <w:lvlJc w:val="left"/>
      <w:pPr>
        <w:ind w:left="7515" w:hanging="335"/>
      </w:pPr>
      <w:rPr>
        <w:rFonts w:hint="default"/>
      </w:rPr>
    </w:lvl>
  </w:abstractNum>
  <w:abstractNum w:abstractNumId="11" w15:restartNumberingAfterBreak="0">
    <w:nsid w:val="25804E85"/>
    <w:multiLevelType w:val="hybridMultilevel"/>
    <w:tmpl w:val="C232A140"/>
    <w:lvl w:ilvl="0" w:tplc="B450E62E">
      <w:start w:val="1"/>
      <w:numFmt w:val="lowerLetter"/>
      <w:lvlText w:val="%1)"/>
      <w:lvlJc w:val="left"/>
      <w:pPr>
        <w:ind w:left="1396" w:hanging="335"/>
      </w:pPr>
      <w:rPr>
        <w:rFonts w:hint="default"/>
        <w:w w:val="107"/>
      </w:rPr>
    </w:lvl>
    <w:lvl w:ilvl="1" w:tplc="31D059F4">
      <w:numFmt w:val="bullet"/>
      <w:lvlText w:val="•"/>
      <w:lvlJc w:val="left"/>
      <w:pPr>
        <w:ind w:left="2164" w:hanging="335"/>
      </w:pPr>
      <w:rPr>
        <w:rFonts w:hint="default"/>
      </w:rPr>
    </w:lvl>
    <w:lvl w:ilvl="2" w:tplc="65666712">
      <w:numFmt w:val="bullet"/>
      <w:lvlText w:val="•"/>
      <w:lvlJc w:val="left"/>
      <w:pPr>
        <w:ind w:left="2928" w:hanging="335"/>
      </w:pPr>
      <w:rPr>
        <w:rFonts w:hint="default"/>
      </w:rPr>
    </w:lvl>
    <w:lvl w:ilvl="3" w:tplc="9270766C">
      <w:numFmt w:val="bullet"/>
      <w:lvlText w:val="•"/>
      <w:lvlJc w:val="left"/>
      <w:pPr>
        <w:ind w:left="3693" w:hanging="335"/>
      </w:pPr>
      <w:rPr>
        <w:rFonts w:hint="default"/>
      </w:rPr>
    </w:lvl>
    <w:lvl w:ilvl="4" w:tplc="677C7BC2">
      <w:numFmt w:val="bullet"/>
      <w:lvlText w:val="•"/>
      <w:lvlJc w:val="left"/>
      <w:pPr>
        <w:ind w:left="4457" w:hanging="335"/>
      </w:pPr>
      <w:rPr>
        <w:rFonts w:hint="default"/>
      </w:rPr>
    </w:lvl>
    <w:lvl w:ilvl="5" w:tplc="1D4A1ABC">
      <w:numFmt w:val="bullet"/>
      <w:lvlText w:val="•"/>
      <w:lvlJc w:val="left"/>
      <w:pPr>
        <w:ind w:left="5222" w:hanging="335"/>
      </w:pPr>
      <w:rPr>
        <w:rFonts w:hint="default"/>
      </w:rPr>
    </w:lvl>
    <w:lvl w:ilvl="6" w:tplc="25DCC708">
      <w:numFmt w:val="bullet"/>
      <w:lvlText w:val="•"/>
      <w:lvlJc w:val="left"/>
      <w:pPr>
        <w:ind w:left="5986" w:hanging="335"/>
      </w:pPr>
      <w:rPr>
        <w:rFonts w:hint="default"/>
      </w:rPr>
    </w:lvl>
    <w:lvl w:ilvl="7" w:tplc="F7DEA9EA">
      <w:numFmt w:val="bullet"/>
      <w:lvlText w:val="•"/>
      <w:lvlJc w:val="left"/>
      <w:pPr>
        <w:ind w:left="6750" w:hanging="335"/>
      </w:pPr>
      <w:rPr>
        <w:rFonts w:hint="default"/>
      </w:rPr>
    </w:lvl>
    <w:lvl w:ilvl="8" w:tplc="EF90FEF0">
      <w:numFmt w:val="bullet"/>
      <w:lvlText w:val="•"/>
      <w:lvlJc w:val="left"/>
      <w:pPr>
        <w:ind w:left="7515" w:hanging="335"/>
      </w:pPr>
      <w:rPr>
        <w:rFonts w:hint="default"/>
      </w:rPr>
    </w:lvl>
  </w:abstractNum>
  <w:abstractNum w:abstractNumId="12" w15:restartNumberingAfterBreak="0">
    <w:nsid w:val="268D252F"/>
    <w:multiLevelType w:val="hybridMultilevel"/>
    <w:tmpl w:val="F7307478"/>
    <w:lvl w:ilvl="0" w:tplc="8C366324">
      <w:start w:val="1"/>
      <w:numFmt w:val="lowerLetter"/>
      <w:lvlText w:val="%1)"/>
      <w:lvlJc w:val="left"/>
      <w:pPr>
        <w:ind w:left="1396" w:hanging="335"/>
      </w:pPr>
      <w:rPr>
        <w:rFonts w:hint="default"/>
        <w:b w:val="0"/>
        <w:w w:val="107"/>
      </w:rPr>
    </w:lvl>
    <w:lvl w:ilvl="1" w:tplc="31D059F4">
      <w:numFmt w:val="bullet"/>
      <w:lvlText w:val="•"/>
      <w:lvlJc w:val="left"/>
      <w:pPr>
        <w:ind w:left="2164" w:hanging="335"/>
      </w:pPr>
      <w:rPr>
        <w:rFonts w:hint="default"/>
      </w:rPr>
    </w:lvl>
    <w:lvl w:ilvl="2" w:tplc="65666712">
      <w:numFmt w:val="bullet"/>
      <w:lvlText w:val="•"/>
      <w:lvlJc w:val="left"/>
      <w:pPr>
        <w:ind w:left="2928" w:hanging="335"/>
      </w:pPr>
      <w:rPr>
        <w:rFonts w:hint="default"/>
      </w:rPr>
    </w:lvl>
    <w:lvl w:ilvl="3" w:tplc="9270766C">
      <w:numFmt w:val="bullet"/>
      <w:lvlText w:val="•"/>
      <w:lvlJc w:val="left"/>
      <w:pPr>
        <w:ind w:left="3693" w:hanging="335"/>
      </w:pPr>
      <w:rPr>
        <w:rFonts w:hint="default"/>
      </w:rPr>
    </w:lvl>
    <w:lvl w:ilvl="4" w:tplc="677C7BC2">
      <w:numFmt w:val="bullet"/>
      <w:lvlText w:val="•"/>
      <w:lvlJc w:val="left"/>
      <w:pPr>
        <w:ind w:left="4457" w:hanging="335"/>
      </w:pPr>
      <w:rPr>
        <w:rFonts w:hint="default"/>
      </w:rPr>
    </w:lvl>
    <w:lvl w:ilvl="5" w:tplc="1D4A1ABC">
      <w:numFmt w:val="bullet"/>
      <w:lvlText w:val="•"/>
      <w:lvlJc w:val="left"/>
      <w:pPr>
        <w:ind w:left="5222" w:hanging="335"/>
      </w:pPr>
      <w:rPr>
        <w:rFonts w:hint="default"/>
      </w:rPr>
    </w:lvl>
    <w:lvl w:ilvl="6" w:tplc="25DCC708">
      <w:numFmt w:val="bullet"/>
      <w:lvlText w:val="•"/>
      <w:lvlJc w:val="left"/>
      <w:pPr>
        <w:ind w:left="5986" w:hanging="335"/>
      </w:pPr>
      <w:rPr>
        <w:rFonts w:hint="default"/>
      </w:rPr>
    </w:lvl>
    <w:lvl w:ilvl="7" w:tplc="F7DEA9EA">
      <w:numFmt w:val="bullet"/>
      <w:lvlText w:val="•"/>
      <w:lvlJc w:val="left"/>
      <w:pPr>
        <w:ind w:left="6750" w:hanging="335"/>
      </w:pPr>
      <w:rPr>
        <w:rFonts w:hint="default"/>
      </w:rPr>
    </w:lvl>
    <w:lvl w:ilvl="8" w:tplc="EF90FEF0">
      <w:numFmt w:val="bullet"/>
      <w:lvlText w:val="•"/>
      <w:lvlJc w:val="left"/>
      <w:pPr>
        <w:ind w:left="7515" w:hanging="335"/>
      </w:pPr>
      <w:rPr>
        <w:rFonts w:hint="default"/>
      </w:rPr>
    </w:lvl>
  </w:abstractNum>
  <w:abstractNum w:abstractNumId="13" w15:restartNumberingAfterBreak="0">
    <w:nsid w:val="2DAA0E4F"/>
    <w:multiLevelType w:val="hybridMultilevel"/>
    <w:tmpl w:val="49EE9560"/>
    <w:lvl w:ilvl="0" w:tplc="EBD00F54">
      <w:start w:val="2"/>
      <w:numFmt w:val="decimal"/>
      <w:lvlText w:val="%1."/>
      <w:lvlJc w:val="left"/>
      <w:pPr>
        <w:ind w:left="154" w:hanging="265"/>
      </w:pPr>
      <w:rPr>
        <w:rFonts w:hint="default"/>
        <w:w w:val="109"/>
      </w:rPr>
    </w:lvl>
    <w:lvl w:ilvl="1" w:tplc="639A97D8">
      <w:start w:val="1"/>
      <w:numFmt w:val="decimal"/>
      <w:lvlText w:val="%2."/>
      <w:lvlJc w:val="left"/>
      <w:pPr>
        <w:ind w:left="832" w:hanging="339"/>
      </w:pPr>
      <w:rPr>
        <w:rFonts w:ascii="Arial" w:eastAsia="Arial" w:hAnsi="Arial" w:cs="Arial" w:hint="default"/>
        <w:color w:val="151515"/>
        <w:w w:val="94"/>
        <w:sz w:val="23"/>
        <w:szCs w:val="23"/>
      </w:rPr>
    </w:lvl>
    <w:lvl w:ilvl="2" w:tplc="CD9C4E40">
      <w:numFmt w:val="bullet"/>
      <w:lvlText w:val="•"/>
      <w:lvlJc w:val="left"/>
      <w:pPr>
        <w:ind w:left="1261" w:hanging="339"/>
      </w:pPr>
      <w:rPr>
        <w:rFonts w:hint="default"/>
      </w:rPr>
    </w:lvl>
    <w:lvl w:ilvl="3" w:tplc="555AC02C">
      <w:numFmt w:val="bullet"/>
      <w:lvlText w:val="•"/>
      <w:lvlJc w:val="left"/>
      <w:pPr>
        <w:ind w:left="1682" w:hanging="339"/>
      </w:pPr>
      <w:rPr>
        <w:rFonts w:hint="default"/>
      </w:rPr>
    </w:lvl>
    <w:lvl w:ilvl="4" w:tplc="ED8E04EA">
      <w:numFmt w:val="bullet"/>
      <w:lvlText w:val="•"/>
      <w:lvlJc w:val="left"/>
      <w:pPr>
        <w:ind w:left="2104" w:hanging="339"/>
      </w:pPr>
      <w:rPr>
        <w:rFonts w:hint="default"/>
      </w:rPr>
    </w:lvl>
    <w:lvl w:ilvl="5" w:tplc="CC0461AA">
      <w:numFmt w:val="bullet"/>
      <w:lvlText w:val="•"/>
      <w:lvlJc w:val="left"/>
      <w:pPr>
        <w:ind w:left="2525" w:hanging="339"/>
      </w:pPr>
      <w:rPr>
        <w:rFonts w:hint="default"/>
      </w:rPr>
    </w:lvl>
    <w:lvl w:ilvl="6" w:tplc="0BB457A8">
      <w:numFmt w:val="bullet"/>
      <w:lvlText w:val="•"/>
      <w:lvlJc w:val="left"/>
      <w:pPr>
        <w:ind w:left="2946" w:hanging="339"/>
      </w:pPr>
      <w:rPr>
        <w:rFonts w:hint="default"/>
      </w:rPr>
    </w:lvl>
    <w:lvl w:ilvl="7" w:tplc="6456BD76">
      <w:numFmt w:val="bullet"/>
      <w:lvlText w:val="•"/>
      <w:lvlJc w:val="left"/>
      <w:pPr>
        <w:ind w:left="3368" w:hanging="339"/>
      </w:pPr>
      <w:rPr>
        <w:rFonts w:hint="default"/>
      </w:rPr>
    </w:lvl>
    <w:lvl w:ilvl="8" w:tplc="D7FA43E4">
      <w:numFmt w:val="bullet"/>
      <w:lvlText w:val="•"/>
      <w:lvlJc w:val="left"/>
      <w:pPr>
        <w:ind w:left="3789" w:hanging="339"/>
      </w:pPr>
      <w:rPr>
        <w:rFonts w:hint="default"/>
      </w:rPr>
    </w:lvl>
  </w:abstractNum>
  <w:abstractNum w:abstractNumId="14" w15:restartNumberingAfterBreak="0">
    <w:nsid w:val="2E5D5F3E"/>
    <w:multiLevelType w:val="hybridMultilevel"/>
    <w:tmpl w:val="49EE9560"/>
    <w:lvl w:ilvl="0" w:tplc="EBD00F54">
      <w:start w:val="2"/>
      <w:numFmt w:val="decimal"/>
      <w:lvlText w:val="%1."/>
      <w:lvlJc w:val="left"/>
      <w:pPr>
        <w:ind w:left="154" w:hanging="265"/>
      </w:pPr>
      <w:rPr>
        <w:rFonts w:hint="default"/>
        <w:w w:val="109"/>
      </w:rPr>
    </w:lvl>
    <w:lvl w:ilvl="1" w:tplc="639A97D8">
      <w:start w:val="1"/>
      <w:numFmt w:val="decimal"/>
      <w:lvlText w:val="%2."/>
      <w:lvlJc w:val="left"/>
      <w:pPr>
        <w:ind w:left="832" w:hanging="339"/>
      </w:pPr>
      <w:rPr>
        <w:rFonts w:ascii="Arial" w:eastAsia="Arial" w:hAnsi="Arial" w:cs="Arial" w:hint="default"/>
        <w:color w:val="151515"/>
        <w:w w:val="94"/>
        <w:sz w:val="23"/>
        <w:szCs w:val="23"/>
      </w:rPr>
    </w:lvl>
    <w:lvl w:ilvl="2" w:tplc="CD9C4E40">
      <w:numFmt w:val="bullet"/>
      <w:lvlText w:val="•"/>
      <w:lvlJc w:val="left"/>
      <w:pPr>
        <w:ind w:left="1261" w:hanging="339"/>
      </w:pPr>
      <w:rPr>
        <w:rFonts w:hint="default"/>
      </w:rPr>
    </w:lvl>
    <w:lvl w:ilvl="3" w:tplc="555AC02C">
      <w:numFmt w:val="bullet"/>
      <w:lvlText w:val="•"/>
      <w:lvlJc w:val="left"/>
      <w:pPr>
        <w:ind w:left="1682" w:hanging="339"/>
      </w:pPr>
      <w:rPr>
        <w:rFonts w:hint="default"/>
      </w:rPr>
    </w:lvl>
    <w:lvl w:ilvl="4" w:tplc="ED8E04EA">
      <w:numFmt w:val="bullet"/>
      <w:lvlText w:val="•"/>
      <w:lvlJc w:val="left"/>
      <w:pPr>
        <w:ind w:left="2104" w:hanging="339"/>
      </w:pPr>
      <w:rPr>
        <w:rFonts w:hint="default"/>
      </w:rPr>
    </w:lvl>
    <w:lvl w:ilvl="5" w:tplc="CC0461AA">
      <w:numFmt w:val="bullet"/>
      <w:lvlText w:val="•"/>
      <w:lvlJc w:val="left"/>
      <w:pPr>
        <w:ind w:left="2525" w:hanging="339"/>
      </w:pPr>
      <w:rPr>
        <w:rFonts w:hint="default"/>
      </w:rPr>
    </w:lvl>
    <w:lvl w:ilvl="6" w:tplc="0BB457A8">
      <w:numFmt w:val="bullet"/>
      <w:lvlText w:val="•"/>
      <w:lvlJc w:val="left"/>
      <w:pPr>
        <w:ind w:left="2946" w:hanging="339"/>
      </w:pPr>
      <w:rPr>
        <w:rFonts w:hint="default"/>
      </w:rPr>
    </w:lvl>
    <w:lvl w:ilvl="7" w:tplc="6456BD76">
      <w:numFmt w:val="bullet"/>
      <w:lvlText w:val="•"/>
      <w:lvlJc w:val="left"/>
      <w:pPr>
        <w:ind w:left="3368" w:hanging="339"/>
      </w:pPr>
      <w:rPr>
        <w:rFonts w:hint="default"/>
      </w:rPr>
    </w:lvl>
    <w:lvl w:ilvl="8" w:tplc="D7FA43E4">
      <w:numFmt w:val="bullet"/>
      <w:lvlText w:val="•"/>
      <w:lvlJc w:val="left"/>
      <w:pPr>
        <w:ind w:left="3789" w:hanging="339"/>
      </w:pPr>
      <w:rPr>
        <w:rFonts w:hint="default"/>
      </w:rPr>
    </w:lvl>
  </w:abstractNum>
  <w:abstractNum w:abstractNumId="15" w15:restartNumberingAfterBreak="0">
    <w:nsid w:val="32AB045B"/>
    <w:multiLevelType w:val="hybridMultilevel"/>
    <w:tmpl w:val="F7307478"/>
    <w:lvl w:ilvl="0" w:tplc="8C366324">
      <w:start w:val="1"/>
      <w:numFmt w:val="lowerLetter"/>
      <w:lvlText w:val="%1)"/>
      <w:lvlJc w:val="left"/>
      <w:pPr>
        <w:ind w:left="1396" w:hanging="335"/>
      </w:pPr>
      <w:rPr>
        <w:rFonts w:hint="default"/>
        <w:b w:val="0"/>
        <w:w w:val="107"/>
      </w:rPr>
    </w:lvl>
    <w:lvl w:ilvl="1" w:tplc="31D059F4">
      <w:numFmt w:val="bullet"/>
      <w:lvlText w:val="•"/>
      <w:lvlJc w:val="left"/>
      <w:pPr>
        <w:ind w:left="2164" w:hanging="335"/>
      </w:pPr>
      <w:rPr>
        <w:rFonts w:hint="default"/>
      </w:rPr>
    </w:lvl>
    <w:lvl w:ilvl="2" w:tplc="65666712">
      <w:numFmt w:val="bullet"/>
      <w:lvlText w:val="•"/>
      <w:lvlJc w:val="left"/>
      <w:pPr>
        <w:ind w:left="2928" w:hanging="335"/>
      </w:pPr>
      <w:rPr>
        <w:rFonts w:hint="default"/>
      </w:rPr>
    </w:lvl>
    <w:lvl w:ilvl="3" w:tplc="9270766C">
      <w:numFmt w:val="bullet"/>
      <w:lvlText w:val="•"/>
      <w:lvlJc w:val="left"/>
      <w:pPr>
        <w:ind w:left="3693" w:hanging="335"/>
      </w:pPr>
      <w:rPr>
        <w:rFonts w:hint="default"/>
      </w:rPr>
    </w:lvl>
    <w:lvl w:ilvl="4" w:tplc="677C7BC2">
      <w:numFmt w:val="bullet"/>
      <w:lvlText w:val="•"/>
      <w:lvlJc w:val="left"/>
      <w:pPr>
        <w:ind w:left="4457" w:hanging="335"/>
      </w:pPr>
      <w:rPr>
        <w:rFonts w:hint="default"/>
      </w:rPr>
    </w:lvl>
    <w:lvl w:ilvl="5" w:tplc="1D4A1ABC">
      <w:numFmt w:val="bullet"/>
      <w:lvlText w:val="•"/>
      <w:lvlJc w:val="left"/>
      <w:pPr>
        <w:ind w:left="5222" w:hanging="335"/>
      </w:pPr>
      <w:rPr>
        <w:rFonts w:hint="default"/>
      </w:rPr>
    </w:lvl>
    <w:lvl w:ilvl="6" w:tplc="25DCC708">
      <w:numFmt w:val="bullet"/>
      <w:lvlText w:val="•"/>
      <w:lvlJc w:val="left"/>
      <w:pPr>
        <w:ind w:left="5986" w:hanging="335"/>
      </w:pPr>
      <w:rPr>
        <w:rFonts w:hint="default"/>
      </w:rPr>
    </w:lvl>
    <w:lvl w:ilvl="7" w:tplc="F7DEA9EA">
      <w:numFmt w:val="bullet"/>
      <w:lvlText w:val="•"/>
      <w:lvlJc w:val="left"/>
      <w:pPr>
        <w:ind w:left="6750" w:hanging="335"/>
      </w:pPr>
      <w:rPr>
        <w:rFonts w:hint="default"/>
      </w:rPr>
    </w:lvl>
    <w:lvl w:ilvl="8" w:tplc="EF90FEF0">
      <w:numFmt w:val="bullet"/>
      <w:lvlText w:val="•"/>
      <w:lvlJc w:val="left"/>
      <w:pPr>
        <w:ind w:left="7515" w:hanging="335"/>
      </w:pPr>
      <w:rPr>
        <w:rFonts w:hint="default"/>
      </w:rPr>
    </w:lvl>
  </w:abstractNum>
  <w:abstractNum w:abstractNumId="16" w15:restartNumberingAfterBreak="0">
    <w:nsid w:val="36907650"/>
    <w:multiLevelType w:val="hybridMultilevel"/>
    <w:tmpl w:val="5D40E01A"/>
    <w:lvl w:ilvl="0" w:tplc="D0527462">
      <w:start w:val="1"/>
      <w:numFmt w:val="lowerLetter"/>
      <w:lvlText w:val="%1."/>
      <w:lvlJc w:val="left"/>
      <w:pPr>
        <w:ind w:left="1369" w:hanging="339"/>
      </w:pPr>
      <w:rPr>
        <w:rFonts w:ascii="Arial" w:eastAsia="Arial" w:hAnsi="Arial" w:cs="Arial" w:hint="default"/>
        <w:color w:val="131313"/>
        <w:w w:val="95"/>
        <w:sz w:val="20"/>
        <w:szCs w:val="20"/>
      </w:rPr>
    </w:lvl>
    <w:lvl w:ilvl="1" w:tplc="65F6EF66">
      <w:numFmt w:val="bullet"/>
      <w:lvlText w:val="•"/>
      <w:lvlJc w:val="left"/>
      <w:pPr>
        <w:ind w:left="2128" w:hanging="339"/>
      </w:pPr>
      <w:rPr>
        <w:rFonts w:hint="default"/>
      </w:rPr>
    </w:lvl>
    <w:lvl w:ilvl="2" w:tplc="C4B8452A">
      <w:numFmt w:val="bullet"/>
      <w:lvlText w:val="•"/>
      <w:lvlJc w:val="left"/>
      <w:pPr>
        <w:ind w:left="2896" w:hanging="339"/>
      </w:pPr>
      <w:rPr>
        <w:rFonts w:hint="default"/>
      </w:rPr>
    </w:lvl>
    <w:lvl w:ilvl="3" w:tplc="D4F07F1C">
      <w:numFmt w:val="bullet"/>
      <w:lvlText w:val="•"/>
      <w:lvlJc w:val="left"/>
      <w:pPr>
        <w:ind w:left="3665" w:hanging="339"/>
      </w:pPr>
      <w:rPr>
        <w:rFonts w:hint="default"/>
      </w:rPr>
    </w:lvl>
    <w:lvl w:ilvl="4" w:tplc="B5DC29C0">
      <w:numFmt w:val="bullet"/>
      <w:lvlText w:val="•"/>
      <w:lvlJc w:val="left"/>
      <w:pPr>
        <w:ind w:left="4433" w:hanging="339"/>
      </w:pPr>
      <w:rPr>
        <w:rFonts w:hint="default"/>
      </w:rPr>
    </w:lvl>
    <w:lvl w:ilvl="5" w:tplc="F5461BD6">
      <w:numFmt w:val="bullet"/>
      <w:lvlText w:val="•"/>
      <w:lvlJc w:val="left"/>
      <w:pPr>
        <w:ind w:left="5202" w:hanging="339"/>
      </w:pPr>
      <w:rPr>
        <w:rFonts w:hint="default"/>
      </w:rPr>
    </w:lvl>
    <w:lvl w:ilvl="6" w:tplc="49A49284">
      <w:numFmt w:val="bullet"/>
      <w:lvlText w:val="•"/>
      <w:lvlJc w:val="left"/>
      <w:pPr>
        <w:ind w:left="5970" w:hanging="339"/>
      </w:pPr>
      <w:rPr>
        <w:rFonts w:hint="default"/>
      </w:rPr>
    </w:lvl>
    <w:lvl w:ilvl="7" w:tplc="74A08C16">
      <w:numFmt w:val="bullet"/>
      <w:lvlText w:val="•"/>
      <w:lvlJc w:val="left"/>
      <w:pPr>
        <w:ind w:left="6738" w:hanging="339"/>
      </w:pPr>
      <w:rPr>
        <w:rFonts w:hint="default"/>
      </w:rPr>
    </w:lvl>
    <w:lvl w:ilvl="8" w:tplc="93BE491A">
      <w:numFmt w:val="bullet"/>
      <w:lvlText w:val="•"/>
      <w:lvlJc w:val="left"/>
      <w:pPr>
        <w:ind w:left="7507" w:hanging="339"/>
      </w:pPr>
      <w:rPr>
        <w:rFonts w:hint="default"/>
      </w:rPr>
    </w:lvl>
  </w:abstractNum>
  <w:abstractNum w:abstractNumId="17" w15:restartNumberingAfterBreak="0">
    <w:nsid w:val="38BC402E"/>
    <w:multiLevelType w:val="hybridMultilevel"/>
    <w:tmpl w:val="D19CEF36"/>
    <w:lvl w:ilvl="0" w:tplc="B37C0F6C">
      <w:start w:val="1"/>
      <w:numFmt w:val="lowerLetter"/>
      <w:lvlText w:val="%1."/>
      <w:lvlJc w:val="left"/>
      <w:pPr>
        <w:ind w:left="1373" w:hanging="339"/>
      </w:pPr>
      <w:rPr>
        <w:rFonts w:ascii="Arial" w:eastAsia="Arial" w:hAnsi="Arial" w:cs="Arial" w:hint="default"/>
        <w:color w:val="131313"/>
        <w:w w:val="104"/>
        <w:sz w:val="20"/>
        <w:szCs w:val="20"/>
      </w:rPr>
    </w:lvl>
    <w:lvl w:ilvl="1" w:tplc="E6A85594">
      <w:numFmt w:val="bullet"/>
      <w:lvlText w:val="•"/>
      <w:lvlJc w:val="left"/>
      <w:pPr>
        <w:ind w:left="2146" w:hanging="339"/>
      </w:pPr>
      <w:rPr>
        <w:rFonts w:hint="default"/>
      </w:rPr>
    </w:lvl>
    <w:lvl w:ilvl="2" w:tplc="A322DB6E">
      <w:numFmt w:val="bullet"/>
      <w:lvlText w:val="•"/>
      <w:lvlJc w:val="left"/>
      <w:pPr>
        <w:ind w:left="2912" w:hanging="339"/>
      </w:pPr>
      <w:rPr>
        <w:rFonts w:hint="default"/>
      </w:rPr>
    </w:lvl>
    <w:lvl w:ilvl="3" w:tplc="93163ABC">
      <w:numFmt w:val="bullet"/>
      <w:lvlText w:val="•"/>
      <w:lvlJc w:val="left"/>
      <w:pPr>
        <w:ind w:left="3679" w:hanging="339"/>
      </w:pPr>
      <w:rPr>
        <w:rFonts w:hint="default"/>
      </w:rPr>
    </w:lvl>
    <w:lvl w:ilvl="4" w:tplc="9EB8A2C2">
      <w:numFmt w:val="bullet"/>
      <w:lvlText w:val="•"/>
      <w:lvlJc w:val="left"/>
      <w:pPr>
        <w:ind w:left="4445" w:hanging="339"/>
      </w:pPr>
      <w:rPr>
        <w:rFonts w:hint="default"/>
      </w:rPr>
    </w:lvl>
    <w:lvl w:ilvl="5" w:tplc="8F32084C">
      <w:numFmt w:val="bullet"/>
      <w:lvlText w:val="•"/>
      <w:lvlJc w:val="left"/>
      <w:pPr>
        <w:ind w:left="5212" w:hanging="339"/>
      </w:pPr>
      <w:rPr>
        <w:rFonts w:hint="default"/>
      </w:rPr>
    </w:lvl>
    <w:lvl w:ilvl="6" w:tplc="BE7AEE98">
      <w:numFmt w:val="bullet"/>
      <w:lvlText w:val="•"/>
      <w:lvlJc w:val="left"/>
      <w:pPr>
        <w:ind w:left="5978" w:hanging="339"/>
      </w:pPr>
      <w:rPr>
        <w:rFonts w:hint="default"/>
      </w:rPr>
    </w:lvl>
    <w:lvl w:ilvl="7" w:tplc="C478C66E">
      <w:numFmt w:val="bullet"/>
      <w:lvlText w:val="•"/>
      <w:lvlJc w:val="left"/>
      <w:pPr>
        <w:ind w:left="6744" w:hanging="339"/>
      </w:pPr>
      <w:rPr>
        <w:rFonts w:hint="default"/>
      </w:rPr>
    </w:lvl>
    <w:lvl w:ilvl="8" w:tplc="E4FAE3C4">
      <w:numFmt w:val="bullet"/>
      <w:lvlText w:val="•"/>
      <w:lvlJc w:val="left"/>
      <w:pPr>
        <w:ind w:left="7511" w:hanging="339"/>
      </w:pPr>
      <w:rPr>
        <w:rFonts w:hint="default"/>
      </w:rPr>
    </w:lvl>
  </w:abstractNum>
  <w:abstractNum w:abstractNumId="18" w15:restartNumberingAfterBreak="0">
    <w:nsid w:val="3A004E02"/>
    <w:multiLevelType w:val="hybridMultilevel"/>
    <w:tmpl w:val="D2D85F32"/>
    <w:lvl w:ilvl="0" w:tplc="87B6D52E">
      <w:start w:val="1"/>
      <w:numFmt w:val="lowerLetter"/>
      <w:lvlText w:val="%1."/>
      <w:lvlJc w:val="left"/>
      <w:pPr>
        <w:ind w:left="1397" w:hanging="333"/>
      </w:pPr>
      <w:rPr>
        <w:rFonts w:ascii="Arial" w:eastAsia="Arial" w:hAnsi="Arial" w:cs="Arial" w:hint="default"/>
        <w:color w:val="131313"/>
        <w:w w:val="107"/>
        <w:sz w:val="20"/>
        <w:szCs w:val="20"/>
      </w:rPr>
    </w:lvl>
    <w:lvl w:ilvl="1" w:tplc="C1A439E4">
      <w:numFmt w:val="bullet"/>
      <w:lvlText w:val="•"/>
      <w:lvlJc w:val="left"/>
      <w:pPr>
        <w:ind w:left="2164" w:hanging="333"/>
      </w:pPr>
      <w:rPr>
        <w:rFonts w:hint="default"/>
      </w:rPr>
    </w:lvl>
    <w:lvl w:ilvl="2" w:tplc="6FAC7750">
      <w:numFmt w:val="bullet"/>
      <w:lvlText w:val="•"/>
      <w:lvlJc w:val="left"/>
      <w:pPr>
        <w:ind w:left="2928" w:hanging="333"/>
      </w:pPr>
      <w:rPr>
        <w:rFonts w:hint="default"/>
      </w:rPr>
    </w:lvl>
    <w:lvl w:ilvl="3" w:tplc="D4A65D3E">
      <w:numFmt w:val="bullet"/>
      <w:lvlText w:val="•"/>
      <w:lvlJc w:val="left"/>
      <w:pPr>
        <w:ind w:left="3693" w:hanging="333"/>
      </w:pPr>
      <w:rPr>
        <w:rFonts w:hint="default"/>
      </w:rPr>
    </w:lvl>
    <w:lvl w:ilvl="4" w:tplc="669AAA36">
      <w:numFmt w:val="bullet"/>
      <w:lvlText w:val="•"/>
      <w:lvlJc w:val="left"/>
      <w:pPr>
        <w:ind w:left="4457" w:hanging="333"/>
      </w:pPr>
      <w:rPr>
        <w:rFonts w:hint="default"/>
      </w:rPr>
    </w:lvl>
    <w:lvl w:ilvl="5" w:tplc="4356B612">
      <w:numFmt w:val="bullet"/>
      <w:lvlText w:val="•"/>
      <w:lvlJc w:val="left"/>
      <w:pPr>
        <w:ind w:left="5222" w:hanging="333"/>
      </w:pPr>
      <w:rPr>
        <w:rFonts w:hint="default"/>
      </w:rPr>
    </w:lvl>
    <w:lvl w:ilvl="6" w:tplc="41941642">
      <w:numFmt w:val="bullet"/>
      <w:lvlText w:val="•"/>
      <w:lvlJc w:val="left"/>
      <w:pPr>
        <w:ind w:left="5986" w:hanging="333"/>
      </w:pPr>
      <w:rPr>
        <w:rFonts w:hint="default"/>
      </w:rPr>
    </w:lvl>
    <w:lvl w:ilvl="7" w:tplc="32C63166">
      <w:numFmt w:val="bullet"/>
      <w:lvlText w:val="•"/>
      <w:lvlJc w:val="left"/>
      <w:pPr>
        <w:ind w:left="6750" w:hanging="333"/>
      </w:pPr>
      <w:rPr>
        <w:rFonts w:hint="default"/>
      </w:rPr>
    </w:lvl>
    <w:lvl w:ilvl="8" w:tplc="92D4322E">
      <w:numFmt w:val="bullet"/>
      <w:lvlText w:val="•"/>
      <w:lvlJc w:val="left"/>
      <w:pPr>
        <w:ind w:left="7515" w:hanging="333"/>
      </w:pPr>
      <w:rPr>
        <w:rFonts w:hint="default"/>
      </w:rPr>
    </w:lvl>
  </w:abstractNum>
  <w:abstractNum w:abstractNumId="19" w15:restartNumberingAfterBreak="0">
    <w:nsid w:val="3B712E5D"/>
    <w:multiLevelType w:val="hybridMultilevel"/>
    <w:tmpl w:val="9F4EFFBE"/>
    <w:lvl w:ilvl="0" w:tplc="AFCCBFBA">
      <w:start w:val="1"/>
      <w:numFmt w:val="lowerLetter"/>
      <w:lvlText w:val="%1."/>
      <w:lvlJc w:val="left"/>
      <w:pPr>
        <w:ind w:left="1395" w:hanging="342"/>
      </w:pPr>
      <w:rPr>
        <w:rFonts w:ascii="Arial" w:eastAsia="Arial" w:hAnsi="Arial" w:cs="Arial" w:hint="default"/>
        <w:color w:val="131313"/>
        <w:spacing w:val="0"/>
        <w:w w:val="97"/>
        <w:sz w:val="21"/>
        <w:szCs w:val="21"/>
      </w:rPr>
    </w:lvl>
    <w:lvl w:ilvl="1" w:tplc="F8A20E0C">
      <w:numFmt w:val="bullet"/>
      <w:lvlText w:val="•"/>
      <w:lvlJc w:val="left"/>
      <w:pPr>
        <w:ind w:left="2168" w:hanging="342"/>
      </w:pPr>
      <w:rPr>
        <w:rFonts w:hint="default"/>
      </w:rPr>
    </w:lvl>
    <w:lvl w:ilvl="2" w:tplc="604CDEF2">
      <w:numFmt w:val="bullet"/>
      <w:lvlText w:val="•"/>
      <w:lvlJc w:val="left"/>
      <w:pPr>
        <w:ind w:left="2936" w:hanging="342"/>
      </w:pPr>
      <w:rPr>
        <w:rFonts w:hint="default"/>
      </w:rPr>
    </w:lvl>
    <w:lvl w:ilvl="3" w:tplc="97948024">
      <w:numFmt w:val="bullet"/>
      <w:lvlText w:val="•"/>
      <w:lvlJc w:val="left"/>
      <w:pPr>
        <w:ind w:left="3705" w:hanging="342"/>
      </w:pPr>
      <w:rPr>
        <w:rFonts w:hint="default"/>
      </w:rPr>
    </w:lvl>
    <w:lvl w:ilvl="4" w:tplc="68D8B6B2">
      <w:numFmt w:val="bullet"/>
      <w:lvlText w:val="•"/>
      <w:lvlJc w:val="left"/>
      <w:pPr>
        <w:ind w:left="4473" w:hanging="342"/>
      </w:pPr>
      <w:rPr>
        <w:rFonts w:hint="default"/>
      </w:rPr>
    </w:lvl>
    <w:lvl w:ilvl="5" w:tplc="54768782">
      <w:numFmt w:val="bullet"/>
      <w:lvlText w:val="•"/>
      <w:lvlJc w:val="left"/>
      <w:pPr>
        <w:ind w:left="5242" w:hanging="342"/>
      </w:pPr>
      <w:rPr>
        <w:rFonts w:hint="default"/>
      </w:rPr>
    </w:lvl>
    <w:lvl w:ilvl="6" w:tplc="F306AD70">
      <w:numFmt w:val="bullet"/>
      <w:lvlText w:val="•"/>
      <w:lvlJc w:val="left"/>
      <w:pPr>
        <w:ind w:left="6010" w:hanging="342"/>
      </w:pPr>
      <w:rPr>
        <w:rFonts w:hint="default"/>
      </w:rPr>
    </w:lvl>
    <w:lvl w:ilvl="7" w:tplc="41629CCC">
      <w:numFmt w:val="bullet"/>
      <w:lvlText w:val="•"/>
      <w:lvlJc w:val="left"/>
      <w:pPr>
        <w:ind w:left="6778" w:hanging="342"/>
      </w:pPr>
      <w:rPr>
        <w:rFonts w:hint="default"/>
      </w:rPr>
    </w:lvl>
    <w:lvl w:ilvl="8" w:tplc="D20A507E">
      <w:numFmt w:val="bullet"/>
      <w:lvlText w:val="•"/>
      <w:lvlJc w:val="left"/>
      <w:pPr>
        <w:ind w:left="7547" w:hanging="342"/>
      </w:pPr>
      <w:rPr>
        <w:rFonts w:hint="default"/>
      </w:rPr>
    </w:lvl>
  </w:abstractNum>
  <w:abstractNum w:abstractNumId="20" w15:restartNumberingAfterBreak="0">
    <w:nsid w:val="3DD60553"/>
    <w:multiLevelType w:val="hybridMultilevel"/>
    <w:tmpl w:val="EDFEC892"/>
    <w:lvl w:ilvl="0" w:tplc="3D4C05BA">
      <w:start w:val="1"/>
      <w:numFmt w:val="lowerLetter"/>
      <w:lvlText w:val="%1)"/>
      <w:lvlJc w:val="left"/>
      <w:pPr>
        <w:ind w:left="1400" w:hanging="335"/>
      </w:pPr>
      <w:rPr>
        <w:rFonts w:hint="default"/>
        <w:w w:val="97"/>
      </w:rPr>
    </w:lvl>
    <w:lvl w:ilvl="1" w:tplc="F88835A0">
      <w:numFmt w:val="bullet"/>
      <w:lvlText w:val="•"/>
      <w:lvlJc w:val="left"/>
      <w:pPr>
        <w:ind w:left="2168" w:hanging="335"/>
      </w:pPr>
      <w:rPr>
        <w:rFonts w:hint="default"/>
      </w:rPr>
    </w:lvl>
    <w:lvl w:ilvl="2" w:tplc="822424A6">
      <w:numFmt w:val="bullet"/>
      <w:lvlText w:val="•"/>
      <w:lvlJc w:val="left"/>
      <w:pPr>
        <w:ind w:left="2936" w:hanging="335"/>
      </w:pPr>
      <w:rPr>
        <w:rFonts w:hint="default"/>
      </w:rPr>
    </w:lvl>
    <w:lvl w:ilvl="3" w:tplc="543C0282">
      <w:numFmt w:val="bullet"/>
      <w:lvlText w:val="•"/>
      <w:lvlJc w:val="left"/>
      <w:pPr>
        <w:ind w:left="3705" w:hanging="335"/>
      </w:pPr>
      <w:rPr>
        <w:rFonts w:hint="default"/>
      </w:rPr>
    </w:lvl>
    <w:lvl w:ilvl="4" w:tplc="7B18C12A">
      <w:numFmt w:val="bullet"/>
      <w:lvlText w:val="•"/>
      <w:lvlJc w:val="left"/>
      <w:pPr>
        <w:ind w:left="4473" w:hanging="335"/>
      </w:pPr>
      <w:rPr>
        <w:rFonts w:hint="default"/>
      </w:rPr>
    </w:lvl>
    <w:lvl w:ilvl="5" w:tplc="EE166438">
      <w:numFmt w:val="bullet"/>
      <w:lvlText w:val="•"/>
      <w:lvlJc w:val="left"/>
      <w:pPr>
        <w:ind w:left="5242" w:hanging="335"/>
      </w:pPr>
      <w:rPr>
        <w:rFonts w:hint="default"/>
      </w:rPr>
    </w:lvl>
    <w:lvl w:ilvl="6" w:tplc="3CF28514">
      <w:numFmt w:val="bullet"/>
      <w:lvlText w:val="•"/>
      <w:lvlJc w:val="left"/>
      <w:pPr>
        <w:ind w:left="6010" w:hanging="335"/>
      </w:pPr>
      <w:rPr>
        <w:rFonts w:hint="default"/>
      </w:rPr>
    </w:lvl>
    <w:lvl w:ilvl="7" w:tplc="B7B64EF2">
      <w:numFmt w:val="bullet"/>
      <w:lvlText w:val="•"/>
      <w:lvlJc w:val="left"/>
      <w:pPr>
        <w:ind w:left="6778" w:hanging="335"/>
      </w:pPr>
      <w:rPr>
        <w:rFonts w:hint="default"/>
      </w:rPr>
    </w:lvl>
    <w:lvl w:ilvl="8" w:tplc="30220184">
      <w:numFmt w:val="bullet"/>
      <w:lvlText w:val="•"/>
      <w:lvlJc w:val="left"/>
      <w:pPr>
        <w:ind w:left="7547" w:hanging="335"/>
      </w:pPr>
      <w:rPr>
        <w:rFonts w:hint="default"/>
      </w:rPr>
    </w:lvl>
  </w:abstractNum>
  <w:abstractNum w:abstractNumId="21" w15:restartNumberingAfterBreak="0">
    <w:nsid w:val="400E192A"/>
    <w:multiLevelType w:val="hybridMultilevel"/>
    <w:tmpl w:val="0B3A1B14"/>
    <w:lvl w:ilvl="0" w:tplc="0DBA1878">
      <w:start w:val="1"/>
      <w:numFmt w:val="lowerLetter"/>
      <w:lvlText w:val="%1."/>
      <w:lvlJc w:val="left"/>
      <w:pPr>
        <w:ind w:left="1387" w:hanging="339"/>
      </w:pPr>
      <w:rPr>
        <w:rFonts w:ascii="Arial" w:eastAsia="Arial" w:hAnsi="Arial" w:cs="Arial" w:hint="default"/>
        <w:color w:val="131313"/>
        <w:w w:val="108"/>
        <w:sz w:val="20"/>
        <w:szCs w:val="20"/>
      </w:rPr>
    </w:lvl>
    <w:lvl w:ilvl="1" w:tplc="29C820C2">
      <w:numFmt w:val="bullet"/>
      <w:lvlText w:val="•"/>
      <w:lvlJc w:val="left"/>
      <w:pPr>
        <w:ind w:left="2146" w:hanging="339"/>
      </w:pPr>
      <w:rPr>
        <w:rFonts w:hint="default"/>
      </w:rPr>
    </w:lvl>
    <w:lvl w:ilvl="2" w:tplc="03E0006E">
      <w:numFmt w:val="bullet"/>
      <w:lvlText w:val="•"/>
      <w:lvlJc w:val="left"/>
      <w:pPr>
        <w:ind w:left="2912" w:hanging="339"/>
      </w:pPr>
      <w:rPr>
        <w:rFonts w:hint="default"/>
      </w:rPr>
    </w:lvl>
    <w:lvl w:ilvl="3" w:tplc="CCA2EC86">
      <w:numFmt w:val="bullet"/>
      <w:lvlText w:val="•"/>
      <w:lvlJc w:val="left"/>
      <w:pPr>
        <w:ind w:left="3679" w:hanging="339"/>
      </w:pPr>
      <w:rPr>
        <w:rFonts w:hint="default"/>
      </w:rPr>
    </w:lvl>
    <w:lvl w:ilvl="4" w:tplc="8092FBD8">
      <w:numFmt w:val="bullet"/>
      <w:lvlText w:val="•"/>
      <w:lvlJc w:val="left"/>
      <w:pPr>
        <w:ind w:left="4445" w:hanging="339"/>
      </w:pPr>
      <w:rPr>
        <w:rFonts w:hint="default"/>
      </w:rPr>
    </w:lvl>
    <w:lvl w:ilvl="5" w:tplc="4490AEDA">
      <w:numFmt w:val="bullet"/>
      <w:lvlText w:val="•"/>
      <w:lvlJc w:val="left"/>
      <w:pPr>
        <w:ind w:left="5212" w:hanging="339"/>
      </w:pPr>
      <w:rPr>
        <w:rFonts w:hint="default"/>
      </w:rPr>
    </w:lvl>
    <w:lvl w:ilvl="6" w:tplc="766ECD92">
      <w:numFmt w:val="bullet"/>
      <w:lvlText w:val="•"/>
      <w:lvlJc w:val="left"/>
      <w:pPr>
        <w:ind w:left="5978" w:hanging="339"/>
      </w:pPr>
      <w:rPr>
        <w:rFonts w:hint="default"/>
      </w:rPr>
    </w:lvl>
    <w:lvl w:ilvl="7" w:tplc="D5E2EAC8">
      <w:numFmt w:val="bullet"/>
      <w:lvlText w:val="•"/>
      <w:lvlJc w:val="left"/>
      <w:pPr>
        <w:ind w:left="6744" w:hanging="339"/>
      </w:pPr>
      <w:rPr>
        <w:rFonts w:hint="default"/>
      </w:rPr>
    </w:lvl>
    <w:lvl w:ilvl="8" w:tplc="C12E8EDC">
      <w:numFmt w:val="bullet"/>
      <w:lvlText w:val="•"/>
      <w:lvlJc w:val="left"/>
      <w:pPr>
        <w:ind w:left="7511" w:hanging="339"/>
      </w:pPr>
      <w:rPr>
        <w:rFonts w:hint="default"/>
      </w:rPr>
    </w:lvl>
  </w:abstractNum>
  <w:abstractNum w:abstractNumId="22" w15:restartNumberingAfterBreak="0">
    <w:nsid w:val="43CB106B"/>
    <w:multiLevelType w:val="hybridMultilevel"/>
    <w:tmpl w:val="180CFC0E"/>
    <w:lvl w:ilvl="0" w:tplc="6ABAF1F8">
      <w:start w:val="1"/>
      <w:numFmt w:val="lowerLetter"/>
      <w:lvlText w:val="%1."/>
      <w:lvlJc w:val="left"/>
      <w:pPr>
        <w:ind w:left="1389" w:hanging="337"/>
      </w:pPr>
      <w:rPr>
        <w:rFonts w:hint="default"/>
        <w:w w:val="107"/>
      </w:rPr>
    </w:lvl>
    <w:lvl w:ilvl="1" w:tplc="73085A10">
      <w:numFmt w:val="bullet"/>
      <w:lvlText w:val="•"/>
      <w:lvlJc w:val="left"/>
      <w:pPr>
        <w:ind w:left="2146" w:hanging="337"/>
      </w:pPr>
      <w:rPr>
        <w:rFonts w:hint="default"/>
      </w:rPr>
    </w:lvl>
    <w:lvl w:ilvl="2" w:tplc="AF140CF8">
      <w:numFmt w:val="bullet"/>
      <w:lvlText w:val="•"/>
      <w:lvlJc w:val="left"/>
      <w:pPr>
        <w:ind w:left="2912" w:hanging="337"/>
      </w:pPr>
      <w:rPr>
        <w:rFonts w:hint="default"/>
      </w:rPr>
    </w:lvl>
    <w:lvl w:ilvl="3" w:tplc="08364422">
      <w:numFmt w:val="bullet"/>
      <w:lvlText w:val="•"/>
      <w:lvlJc w:val="left"/>
      <w:pPr>
        <w:ind w:left="3679" w:hanging="337"/>
      </w:pPr>
      <w:rPr>
        <w:rFonts w:hint="default"/>
      </w:rPr>
    </w:lvl>
    <w:lvl w:ilvl="4" w:tplc="60BEDE2A">
      <w:numFmt w:val="bullet"/>
      <w:lvlText w:val="•"/>
      <w:lvlJc w:val="left"/>
      <w:pPr>
        <w:ind w:left="4445" w:hanging="337"/>
      </w:pPr>
      <w:rPr>
        <w:rFonts w:hint="default"/>
      </w:rPr>
    </w:lvl>
    <w:lvl w:ilvl="5" w:tplc="94784376">
      <w:numFmt w:val="bullet"/>
      <w:lvlText w:val="•"/>
      <w:lvlJc w:val="left"/>
      <w:pPr>
        <w:ind w:left="5212" w:hanging="337"/>
      </w:pPr>
      <w:rPr>
        <w:rFonts w:hint="default"/>
      </w:rPr>
    </w:lvl>
    <w:lvl w:ilvl="6" w:tplc="87C0481C">
      <w:numFmt w:val="bullet"/>
      <w:lvlText w:val="•"/>
      <w:lvlJc w:val="left"/>
      <w:pPr>
        <w:ind w:left="5978" w:hanging="337"/>
      </w:pPr>
      <w:rPr>
        <w:rFonts w:hint="default"/>
      </w:rPr>
    </w:lvl>
    <w:lvl w:ilvl="7" w:tplc="E5D261C4">
      <w:numFmt w:val="bullet"/>
      <w:lvlText w:val="•"/>
      <w:lvlJc w:val="left"/>
      <w:pPr>
        <w:ind w:left="6744" w:hanging="337"/>
      </w:pPr>
      <w:rPr>
        <w:rFonts w:hint="default"/>
      </w:rPr>
    </w:lvl>
    <w:lvl w:ilvl="8" w:tplc="17D48728">
      <w:numFmt w:val="bullet"/>
      <w:lvlText w:val="•"/>
      <w:lvlJc w:val="left"/>
      <w:pPr>
        <w:ind w:left="7511" w:hanging="337"/>
      </w:pPr>
      <w:rPr>
        <w:rFonts w:hint="default"/>
      </w:rPr>
    </w:lvl>
  </w:abstractNum>
  <w:abstractNum w:abstractNumId="23" w15:restartNumberingAfterBreak="0">
    <w:nsid w:val="45910CBC"/>
    <w:multiLevelType w:val="hybridMultilevel"/>
    <w:tmpl w:val="8730DA4C"/>
    <w:lvl w:ilvl="0" w:tplc="CD9C4E40">
      <w:numFmt w:val="bullet"/>
      <w:lvlText w:val="•"/>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4EFD0746"/>
    <w:multiLevelType w:val="hybridMultilevel"/>
    <w:tmpl w:val="5B88F016"/>
    <w:lvl w:ilvl="0" w:tplc="2800FA70">
      <w:start w:val="1"/>
      <w:numFmt w:val="lowerLetter"/>
      <w:lvlText w:val="%1."/>
      <w:lvlJc w:val="left"/>
      <w:pPr>
        <w:ind w:left="1426" w:hanging="333"/>
      </w:pPr>
      <w:rPr>
        <w:rFonts w:ascii="Arial" w:eastAsia="Arial" w:hAnsi="Arial" w:cs="Arial" w:hint="default"/>
        <w:color w:val="131313"/>
        <w:w w:val="102"/>
        <w:sz w:val="21"/>
        <w:szCs w:val="21"/>
      </w:rPr>
    </w:lvl>
    <w:lvl w:ilvl="1" w:tplc="3CE69220">
      <w:numFmt w:val="bullet"/>
      <w:lvlText w:val="•"/>
      <w:lvlJc w:val="left"/>
      <w:pPr>
        <w:ind w:left="2184" w:hanging="333"/>
      </w:pPr>
      <w:rPr>
        <w:rFonts w:hint="default"/>
      </w:rPr>
    </w:lvl>
    <w:lvl w:ilvl="2" w:tplc="746CD178">
      <w:numFmt w:val="bullet"/>
      <w:lvlText w:val="•"/>
      <w:lvlJc w:val="left"/>
      <w:pPr>
        <w:ind w:left="2948" w:hanging="333"/>
      </w:pPr>
      <w:rPr>
        <w:rFonts w:hint="default"/>
      </w:rPr>
    </w:lvl>
    <w:lvl w:ilvl="3" w:tplc="6F64CCFC">
      <w:numFmt w:val="bullet"/>
      <w:lvlText w:val="•"/>
      <w:lvlJc w:val="left"/>
      <w:pPr>
        <w:ind w:left="3713" w:hanging="333"/>
      </w:pPr>
      <w:rPr>
        <w:rFonts w:hint="default"/>
      </w:rPr>
    </w:lvl>
    <w:lvl w:ilvl="4" w:tplc="67EC6802">
      <w:numFmt w:val="bullet"/>
      <w:lvlText w:val="•"/>
      <w:lvlJc w:val="left"/>
      <w:pPr>
        <w:ind w:left="4477" w:hanging="333"/>
      </w:pPr>
      <w:rPr>
        <w:rFonts w:hint="default"/>
      </w:rPr>
    </w:lvl>
    <w:lvl w:ilvl="5" w:tplc="6AAE2ED6">
      <w:numFmt w:val="bullet"/>
      <w:lvlText w:val="•"/>
      <w:lvlJc w:val="left"/>
      <w:pPr>
        <w:ind w:left="5242" w:hanging="333"/>
      </w:pPr>
      <w:rPr>
        <w:rFonts w:hint="default"/>
      </w:rPr>
    </w:lvl>
    <w:lvl w:ilvl="6" w:tplc="4048998C">
      <w:numFmt w:val="bullet"/>
      <w:lvlText w:val="•"/>
      <w:lvlJc w:val="left"/>
      <w:pPr>
        <w:ind w:left="6006" w:hanging="333"/>
      </w:pPr>
      <w:rPr>
        <w:rFonts w:hint="default"/>
      </w:rPr>
    </w:lvl>
    <w:lvl w:ilvl="7" w:tplc="0852B244">
      <w:numFmt w:val="bullet"/>
      <w:lvlText w:val="•"/>
      <w:lvlJc w:val="left"/>
      <w:pPr>
        <w:ind w:left="6770" w:hanging="333"/>
      </w:pPr>
      <w:rPr>
        <w:rFonts w:hint="default"/>
      </w:rPr>
    </w:lvl>
    <w:lvl w:ilvl="8" w:tplc="6DAA994A">
      <w:numFmt w:val="bullet"/>
      <w:lvlText w:val="•"/>
      <w:lvlJc w:val="left"/>
      <w:pPr>
        <w:ind w:left="7535" w:hanging="333"/>
      </w:pPr>
      <w:rPr>
        <w:rFonts w:hint="default"/>
      </w:rPr>
    </w:lvl>
  </w:abstractNum>
  <w:abstractNum w:abstractNumId="25" w15:restartNumberingAfterBreak="0">
    <w:nsid w:val="51586EF8"/>
    <w:multiLevelType w:val="hybridMultilevel"/>
    <w:tmpl w:val="C232A140"/>
    <w:lvl w:ilvl="0" w:tplc="B450E62E">
      <w:start w:val="1"/>
      <w:numFmt w:val="lowerLetter"/>
      <w:lvlText w:val="%1)"/>
      <w:lvlJc w:val="left"/>
      <w:pPr>
        <w:ind w:left="1396" w:hanging="335"/>
      </w:pPr>
      <w:rPr>
        <w:rFonts w:hint="default"/>
        <w:w w:val="107"/>
      </w:rPr>
    </w:lvl>
    <w:lvl w:ilvl="1" w:tplc="31D059F4">
      <w:numFmt w:val="bullet"/>
      <w:lvlText w:val="•"/>
      <w:lvlJc w:val="left"/>
      <w:pPr>
        <w:ind w:left="2164" w:hanging="335"/>
      </w:pPr>
      <w:rPr>
        <w:rFonts w:hint="default"/>
      </w:rPr>
    </w:lvl>
    <w:lvl w:ilvl="2" w:tplc="65666712">
      <w:numFmt w:val="bullet"/>
      <w:lvlText w:val="•"/>
      <w:lvlJc w:val="left"/>
      <w:pPr>
        <w:ind w:left="2928" w:hanging="335"/>
      </w:pPr>
      <w:rPr>
        <w:rFonts w:hint="default"/>
      </w:rPr>
    </w:lvl>
    <w:lvl w:ilvl="3" w:tplc="9270766C">
      <w:numFmt w:val="bullet"/>
      <w:lvlText w:val="•"/>
      <w:lvlJc w:val="left"/>
      <w:pPr>
        <w:ind w:left="3693" w:hanging="335"/>
      </w:pPr>
      <w:rPr>
        <w:rFonts w:hint="default"/>
      </w:rPr>
    </w:lvl>
    <w:lvl w:ilvl="4" w:tplc="677C7BC2">
      <w:numFmt w:val="bullet"/>
      <w:lvlText w:val="•"/>
      <w:lvlJc w:val="left"/>
      <w:pPr>
        <w:ind w:left="4457" w:hanging="335"/>
      </w:pPr>
      <w:rPr>
        <w:rFonts w:hint="default"/>
      </w:rPr>
    </w:lvl>
    <w:lvl w:ilvl="5" w:tplc="1D4A1ABC">
      <w:numFmt w:val="bullet"/>
      <w:lvlText w:val="•"/>
      <w:lvlJc w:val="left"/>
      <w:pPr>
        <w:ind w:left="5222" w:hanging="335"/>
      </w:pPr>
      <w:rPr>
        <w:rFonts w:hint="default"/>
      </w:rPr>
    </w:lvl>
    <w:lvl w:ilvl="6" w:tplc="25DCC708">
      <w:numFmt w:val="bullet"/>
      <w:lvlText w:val="•"/>
      <w:lvlJc w:val="left"/>
      <w:pPr>
        <w:ind w:left="5986" w:hanging="335"/>
      </w:pPr>
      <w:rPr>
        <w:rFonts w:hint="default"/>
      </w:rPr>
    </w:lvl>
    <w:lvl w:ilvl="7" w:tplc="F7DEA9EA">
      <w:numFmt w:val="bullet"/>
      <w:lvlText w:val="•"/>
      <w:lvlJc w:val="left"/>
      <w:pPr>
        <w:ind w:left="6750" w:hanging="335"/>
      </w:pPr>
      <w:rPr>
        <w:rFonts w:hint="default"/>
      </w:rPr>
    </w:lvl>
    <w:lvl w:ilvl="8" w:tplc="EF90FEF0">
      <w:numFmt w:val="bullet"/>
      <w:lvlText w:val="•"/>
      <w:lvlJc w:val="left"/>
      <w:pPr>
        <w:ind w:left="7515" w:hanging="335"/>
      </w:pPr>
      <w:rPr>
        <w:rFonts w:hint="default"/>
      </w:rPr>
    </w:lvl>
  </w:abstractNum>
  <w:abstractNum w:abstractNumId="26" w15:restartNumberingAfterBreak="0">
    <w:nsid w:val="519C07FB"/>
    <w:multiLevelType w:val="hybridMultilevel"/>
    <w:tmpl w:val="C7BE463A"/>
    <w:lvl w:ilvl="0" w:tplc="9E5EE6A4">
      <w:start w:val="1"/>
      <w:numFmt w:val="decimal"/>
      <w:lvlText w:val="%1."/>
      <w:lvlJc w:val="left"/>
      <w:pPr>
        <w:ind w:left="151" w:hanging="275"/>
        <w:jc w:val="right"/>
      </w:pPr>
      <w:rPr>
        <w:rFonts w:hint="default"/>
        <w:w w:val="93"/>
      </w:rPr>
    </w:lvl>
    <w:lvl w:ilvl="1" w:tplc="B498A44C">
      <w:numFmt w:val="bullet"/>
      <w:lvlText w:val="•"/>
      <w:lvlJc w:val="left"/>
      <w:pPr>
        <w:ind w:left="622" w:hanging="275"/>
      </w:pPr>
      <w:rPr>
        <w:rFonts w:hint="default"/>
      </w:rPr>
    </w:lvl>
    <w:lvl w:ilvl="2" w:tplc="6E785D42">
      <w:numFmt w:val="bullet"/>
      <w:lvlText w:val="•"/>
      <w:lvlJc w:val="left"/>
      <w:pPr>
        <w:ind w:left="1084" w:hanging="275"/>
      </w:pPr>
      <w:rPr>
        <w:rFonts w:hint="default"/>
      </w:rPr>
    </w:lvl>
    <w:lvl w:ilvl="3" w:tplc="1D36E0C8">
      <w:numFmt w:val="bullet"/>
      <w:lvlText w:val="•"/>
      <w:lvlJc w:val="left"/>
      <w:pPr>
        <w:ind w:left="1546" w:hanging="275"/>
      </w:pPr>
      <w:rPr>
        <w:rFonts w:hint="default"/>
      </w:rPr>
    </w:lvl>
    <w:lvl w:ilvl="4" w:tplc="E5768F34">
      <w:numFmt w:val="bullet"/>
      <w:lvlText w:val="•"/>
      <w:lvlJc w:val="left"/>
      <w:pPr>
        <w:ind w:left="2009" w:hanging="275"/>
      </w:pPr>
      <w:rPr>
        <w:rFonts w:hint="default"/>
      </w:rPr>
    </w:lvl>
    <w:lvl w:ilvl="5" w:tplc="608E9184">
      <w:numFmt w:val="bullet"/>
      <w:lvlText w:val="•"/>
      <w:lvlJc w:val="left"/>
      <w:pPr>
        <w:ind w:left="2471" w:hanging="275"/>
      </w:pPr>
      <w:rPr>
        <w:rFonts w:hint="default"/>
      </w:rPr>
    </w:lvl>
    <w:lvl w:ilvl="6" w:tplc="F8FEBCDA">
      <w:numFmt w:val="bullet"/>
      <w:lvlText w:val="•"/>
      <w:lvlJc w:val="left"/>
      <w:pPr>
        <w:ind w:left="2933" w:hanging="275"/>
      </w:pPr>
      <w:rPr>
        <w:rFonts w:hint="default"/>
      </w:rPr>
    </w:lvl>
    <w:lvl w:ilvl="7" w:tplc="B0568272">
      <w:numFmt w:val="bullet"/>
      <w:lvlText w:val="•"/>
      <w:lvlJc w:val="left"/>
      <w:pPr>
        <w:ind w:left="3396" w:hanging="275"/>
      </w:pPr>
      <w:rPr>
        <w:rFonts w:hint="default"/>
      </w:rPr>
    </w:lvl>
    <w:lvl w:ilvl="8" w:tplc="E6DE9A14">
      <w:numFmt w:val="bullet"/>
      <w:lvlText w:val="•"/>
      <w:lvlJc w:val="left"/>
      <w:pPr>
        <w:ind w:left="3858" w:hanging="275"/>
      </w:pPr>
      <w:rPr>
        <w:rFonts w:hint="default"/>
      </w:rPr>
    </w:lvl>
  </w:abstractNum>
  <w:abstractNum w:abstractNumId="27" w15:restartNumberingAfterBreak="0">
    <w:nsid w:val="54A50A6A"/>
    <w:multiLevelType w:val="hybridMultilevel"/>
    <w:tmpl w:val="547ED2AA"/>
    <w:lvl w:ilvl="0" w:tplc="4AF4F618">
      <w:start w:val="1"/>
      <w:numFmt w:val="lowerLetter"/>
      <w:lvlText w:val="%1."/>
      <w:lvlJc w:val="left"/>
      <w:pPr>
        <w:ind w:left="1378" w:hanging="340"/>
      </w:pPr>
      <w:rPr>
        <w:rFonts w:ascii="Arial" w:eastAsia="Arial" w:hAnsi="Arial" w:cs="Arial" w:hint="default"/>
        <w:color w:val="131313"/>
        <w:w w:val="105"/>
        <w:sz w:val="20"/>
        <w:szCs w:val="20"/>
      </w:rPr>
    </w:lvl>
    <w:lvl w:ilvl="1" w:tplc="B63EDD48">
      <w:numFmt w:val="bullet"/>
      <w:lvlText w:val="•"/>
      <w:lvlJc w:val="left"/>
      <w:pPr>
        <w:ind w:left="2148" w:hanging="340"/>
      </w:pPr>
      <w:rPr>
        <w:rFonts w:hint="default"/>
      </w:rPr>
    </w:lvl>
    <w:lvl w:ilvl="2" w:tplc="B82E7040">
      <w:numFmt w:val="bullet"/>
      <w:lvlText w:val="•"/>
      <w:lvlJc w:val="left"/>
      <w:pPr>
        <w:ind w:left="2916" w:hanging="340"/>
      </w:pPr>
      <w:rPr>
        <w:rFonts w:hint="default"/>
      </w:rPr>
    </w:lvl>
    <w:lvl w:ilvl="3" w:tplc="B5BED10C">
      <w:numFmt w:val="bullet"/>
      <w:lvlText w:val="•"/>
      <w:lvlJc w:val="left"/>
      <w:pPr>
        <w:ind w:left="3685" w:hanging="340"/>
      </w:pPr>
      <w:rPr>
        <w:rFonts w:hint="default"/>
      </w:rPr>
    </w:lvl>
    <w:lvl w:ilvl="4" w:tplc="54FA7486">
      <w:numFmt w:val="bullet"/>
      <w:lvlText w:val="•"/>
      <w:lvlJc w:val="left"/>
      <w:pPr>
        <w:ind w:left="4453" w:hanging="340"/>
      </w:pPr>
      <w:rPr>
        <w:rFonts w:hint="default"/>
      </w:rPr>
    </w:lvl>
    <w:lvl w:ilvl="5" w:tplc="D8F24D16">
      <w:numFmt w:val="bullet"/>
      <w:lvlText w:val="•"/>
      <w:lvlJc w:val="left"/>
      <w:pPr>
        <w:ind w:left="5222" w:hanging="340"/>
      </w:pPr>
      <w:rPr>
        <w:rFonts w:hint="default"/>
      </w:rPr>
    </w:lvl>
    <w:lvl w:ilvl="6" w:tplc="AC18B11C">
      <w:numFmt w:val="bullet"/>
      <w:lvlText w:val="•"/>
      <w:lvlJc w:val="left"/>
      <w:pPr>
        <w:ind w:left="5990" w:hanging="340"/>
      </w:pPr>
      <w:rPr>
        <w:rFonts w:hint="default"/>
      </w:rPr>
    </w:lvl>
    <w:lvl w:ilvl="7" w:tplc="0B22551A">
      <w:numFmt w:val="bullet"/>
      <w:lvlText w:val="•"/>
      <w:lvlJc w:val="left"/>
      <w:pPr>
        <w:ind w:left="6758" w:hanging="340"/>
      </w:pPr>
      <w:rPr>
        <w:rFonts w:hint="default"/>
      </w:rPr>
    </w:lvl>
    <w:lvl w:ilvl="8" w:tplc="3640C6AA">
      <w:numFmt w:val="bullet"/>
      <w:lvlText w:val="•"/>
      <w:lvlJc w:val="left"/>
      <w:pPr>
        <w:ind w:left="7527" w:hanging="340"/>
      </w:pPr>
      <w:rPr>
        <w:rFonts w:hint="default"/>
      </w:rPr>
    </w:lvl>
  </w:abstractNum>
  <w:abstractNum w:abstractNumId="28" w15:restartNumberingAfterBreak="0">
    <w:nsid w:val="55810C11"/>
    <w:multiLevelType w:val="hybridMultilevel"/>
    <w:tmpl w:val="F7307478"/>
    <w:lvl w:ilvl="0" w:tplc="8C366324">
      <w:start w:val="1"/>
      <w:numFmt w:val="lowerLetter"/>
      <w:lvlText w:val="%1)"/>
      <w:lvlJc w:val="left"/>
      <w:pPr>
        <w:ind w:left="1396" w:hanging="335"/>
      </w:pPr>
      <w:rPr>
        <w:rFonts w:hint="default"/>
        <w:b w:val="0"/>
        <w:w w:val="107"/>
      </w:rPr>
    </w:lvl>
    <w:lvl w:ilvl="1" w:tplc="31D059F4">
      <w:numFmt w:val="bullet"/>
      <w:lvlText w:val="•"/>
      <w:lvlJc w:val="left"/>
      <w:pPr>
        <w:ind w:left="2164" w:hanging="335"/>
      </w:pPr>
      <w:rPr>
        <w:rFonts w:hint="default"/>
      </w:rPr>
    </w:lvl>
    <w:lvl w:ilvl="2" w:tplc="65666712">
      <w:numFmt w:val="bullet"/>
      <w:lvlText w:val="•"/>
      <w:lvlJc w:val="left"/>
      <w:pPr>
        <w:ind w:left="2928" w:hanging="335"/>
      </w:pPr>
      <w:rPr>
        <w:rFonts w:hint="default"/>
      </w:rPr>
    </w:lvl>
    <w:lvl w:ilvl="3" w:tplc="9270766C">
      <w:numFmt w:val="bullet"/>
      <w:lvlText w:val="•"/>
      <w:lvlJc w:val="left"/>
      <w:pPr>
        <w:ind w:left="3693" w:hanging="335"/>
      </w:pPr>
      <w:rPr>
        <w:rFonts w:hint="default"/>
      </w:rPr>
    </w:lvl>
    <w:lvl w:ilvl="4" w:tplc="677C7BC2">
      <w:numFmt w:val="bullet"/>
      <w:lvlText w:val="•"/>
      <w:lvlJc w:val="left"/>
      <w:pPr>
        <w:ind w:left="4457" w:hanging="335"/>
      </w:pPr>
      <w:rPr>
        <w:rFonts w:hint="default"/>
      </w:rPr>
    </w:lvl>
    <w:lvl w:ilvl="5" w:tplc="1D4A1ABC">
      <w:numFmt w:val="bullet"/>
      <w:lvlText w:val="•"/>
      <w:lvlJc w:val="left"/>
      <w:pPr>
        <w:ind w:left="5222" w:hanging="335"/>
      </w:pPr>
      <w:rPr>
        <w:rFonts w:hint="default"/>
      </w:rPr>
    </w:lvl>
    <w:lvl w:ilvl="6" w:tplc="25DCC708">
      <w:numFmt w:val="bullet"/>
      <w:lvlText w:val="•"/>
      <w:lvlJc w:val="left"/>
      <w:pPr>
        <w:ind w:left="5986" w:hanging="335"/>
      </w:pPr>
      <w:rPr>
        <w:rFonts w:hint="default"/>
      </w:rPr>
    </w:lvl>
    <w:lvl w:ilvl="7" w:tplc="F7DEA9EA">
      <w:numFmt w:val="bullet"/>
      <w:lvlText w:val="•"/>
      <w:lvlJc w:val="left"/>
      <w:pPr>
        <w:ind w:left="6750" w:hanging="335"/>
      </w:pPr>
      <w:rPr>
        <w:rFonts w:hint="default"/>
      </w:rPr>
    </w:lvl>
    <w:lvl w:ilvl="8" w:tplc="EF90FEF0">
      <w:numFmt w:val="bullet"/>
      <w:lvlText w:val="•"/>
      <w:lvlJc w:val="left"/>
      <w:pPr>
        <w:ind w:left="7515" w:hanging="335"/>
      </w:pPr>
      <w:rPr>
        <w:rFonts w:hint="default"/>
      </w:rPr>
    </w:lvl>
  </w:abstractNum>
  <w:abstractNum w:abstractNumId="29" w15:restartNumberingAfterBreak="0">
    <w:nsid w:val="58F86775"/>
    <w:multiLevelType w:val="hybridMultilevel"/>
    <w:tmpl w:val="F7307478"/>
    <w:lvl w:ilvl="0" w:tplc="8C366324">
      <w:start w:val="1"/>
      <w:numFmt w:val="lowerLetter"/>
      <w:lvlText w:val="%1)"/>
      <w:lvlJc w:val="left"/>
      <w:pPr>
        <w:ind w:left="1396" w:hanging="335"/>
      </w:pPr>
      <w:rPr>
        <w:rFonts w:hint="default"/>
        <w:b w:val="0"/>
        <w:w w:val="107"/>
      </w:rPr>
    </w:lvl>
    <w:lvl w:ilvl="1" w:tplc="31D059F4">
      <w:numFmt w:val="bullet"/>
      <w:lvlText w:val="•"/>
      <w:lvlJc w:val="left"/>
      <w:pPr>
        <w:ind w:left="2164" w:hanging="335"/>
      </w:pPr>
      <w:rPr>
        <w:rFonts w:hint="default"/>
      </w:rPr>
    </w:lvl>
    <w:lvl w:ilvl="2" w:tplc="65666712">
      <w:numFmt w:val="bullet"/>
      <w:lvlText w:val="•"/>
      <w:lvlJc w:val="left"/>
      <w:pPr>
        <w:ind w:left="2928" w:hanging="335"/>
      </w:pPr>
      <w:rPr>
        <w:rFonts w:hint="default"/>
      </w:rPr>
    </w:lvl>
    <w:lvl w:ilvl="3" w:tplc="9270766C">
      <w:numFmt w:val="bullet"/>
      <w:lvlText w:val="•"/>
      <w:lvlJc w:val="left"/>
      <w:pPr>
        <w:ind w:left="3693" w:hanging="335"/>
      </w:pPr>
      <w:rPr>
        <w:rFonts w:hint="default"/>
      </w:rPr>
    </w:lvl>
    <w:lvl w:ilvl="4" w:tplc="677C7BC2">
      <w:numFmt w:val="bullet"/>
      <w:lvlText w:val="•"/>
      <w:lvlJc w:val="left"/>
      <w:pPr>
        <w:ind w:left="4457" w:hanging="335"/>
      </w:pPr>
      <w:rPr>
        <w:rFonts w:hint="default"/>
      </w:rPr>
    </w:lvl>
    <w:lvl w:ilvl="5" w:tplc="1D4A1ABC">
      <w:numFmt w:val="bullet"/>
      <w:lvlText w:val="•"/>
      <w:lvlJc w:val="left"/>
      <w:pPr>
        <w:ind w:left="5222" w:hanging="335"/>
      </w:pPr>
      <w:rPr>
        <w:rFonts w:hint="default"/>
      </w:rPr>
    </w:lvl>
    <w:lvl w:ilvl="6" w:tplc="25DCC708">
      <w:numFmt w:val="bullet"/>
      <w:lvlText w:val="•"/>
      <w:lvlJc w:val="left"/>
      <w:pPr>
        <w:ind w:left="5986" w:hanging="335"/>
      </w:pPr>
      <w:rPr>
        <w:rFonts w:hint="default"/>
      </w:rPr>
    </w:lvl>
    <w:lvl w:ilvl="7" w:tplc="F7DEA9EA">
      <w:numFmt w:val="bullet"/>
      <w:lvlText w:val="•"/>
      <w:lvlJc w:val="left"/>
      <w:pPr>
        <w:ind w:left="6750" w:hanging="335"/>
      </w:pPr>
      <w:rPr>
        <w:rFonts w:hint="default"/>
      </w:rPr>
    </w:lvl>
    <w:lvl w:ilvl="8" w:tplc="EF90FEF0">
      <w:numFmt w:val="bullet"/>
      <w:lvlText w:val="•"/>
      <w:lvlJc w:val="left"/>
      <w:pPr>
        <w:ind w:left="7515" w:hanging="335"/>
      </w:pPr>
      <w:rPr>
        <w:rFonts w:hint="default"/>
      </w:rPr>
    </w:lvl>
  </w:abstractNum>
  <w:abstractNum w:abstractNumId="30" w15:restartNumberingAfterBreak="0">
    <w:nsid w:val="5B6B64CF"/>
    <w:multiLevelType w:val="multilevel"/>
    <w:tmpl w:val="F7A03E7A"/>
    <w:lvl w:ilvl="0">
      <w:start w:val="1"/>
      <w:numFmt w:val="decimal"/>
      <w:lvlText w:val="%1."/>
      <w:lvlJc w:val="left"/>
      <w:pPr>
        <w:ind w:left="1021" w:hanging="901"/>
      </w:pPr>
      <w:rPr>
        <w:rFonts w:hint="default"/>
        <w:b/>
        <w:bCs/>
        <w:spacing w:val="-12"/>
        <w:w w:val="108"/>
      </w:rPr>
    </w:lvl>
    <w:lvl w:ilvl="1">
      <w:start w:val="1"/>
      <w:numFmt w:val="decimal"/>
      <w:lvlText w:val="%1.%2"/>
      <w:lvlJc w:val="left"/>
      <w:pPr>
        <w:ind w:left="1937" w:hanging="910"/>
      </w:pPr>
      <w:rPr>
        <w:rFonts w:ascii="Arial" w:eastAsia="Arial" w:hAnsi="Arial" w:cs="Arial" w:hint="default"/>
        <w:color w:val="151515"/>
        <w:w w:val="101"/>
        <w:sz w:val="21"/>
        <w:szCs w:val="21"/>
      </w:rPr>
    </w:lvl>
    <w:lvl w:ilvl="2">
      <w:numFmt w:val="bullet"/>
      <w:lvlText w:val="•"/>
      <w:lvlJc w:val="left"/>
      <w:pPr>
        <w:ind w:left="2733" w:hanging="910"/>
      </w:pPr>
      <w:rPr>
        <w:rFonts w:hint="default"/>
      </w:rPr>
    </w:lvl>
    <w:lvl w:ilvl="3">
      <w:numFmt w:val="bullet"/>
      <w:lvlText w:val="•"/>
      <w:lvlJc w:val="left"/>
      <w:pPr>
        <w:ind w:left="3527" w:hanging="910"/>
      </w:pPr>
      <w:rPr>
        <w:rFonts w:hint="default"/>
      </w:rPr>
    </w:lvl>
    <w:lvl w:ilvl="4">
      <w:numFmt w:val="bullet"/>
      <w:lvlText w:val="•"/>
      <w:lvlJc w:val="left"/>
      <w:pPr>
        <w:ind w:left="4321" w:hanging="910"/>
      </w:pPr>
      <w:rPr>
        <w:rFonts w:hint="default"/>
      </w:rPr>
    </w:lvl>
    <w:lvl w:ilvl="5">
      <w:numFmt w:val="bullet"/>
      <w:lvlText w:val="•"/>
      <w:lvlJc w:val="left"/>
      <w:pPr>
        <w:ind w:left="5115" w:hanging="910"/>
      </w:pPr>
      <w:rPr>
        <w:rFonts w:hint="default"/>
      </w:rPr>
    </w:lvl>
    <w:lvl w:ilvl="6">
      <w:numFmt w:val="bullet"/>
      <w:lvlText w:val="•"/>
      <w:lvlJc w:val="left"/>
      <w:pPr>
        <w:ind w:left="5908" w:hanging="910"/>
      </w:pPr>
      <w:rPr>
        <w:rFonts w:hint="default"/>
      </w:rPr>
    </w:lvl>
    <w:lvl w:ilvl="7">
      <w:numFmt w:val="bullet"/>
      <w:lvlText w:val="•"/>
      <w:lvlJc w:val="left"/>
      <w:pPr>
        <w:ind w:left="6702" w:hanging="910"/>
      </w:pPr>
      <w:rPr>
        <w:rFonts w:hint="default"/>
      </w:rPr>
    </w:lvl>
    <w:lvl w:ilvl="8">
      <w:numFmt w:val="bullet"/>
      <w:lvlText w:val="•"/>
      <w:lvlJc w:val="left"/>
      <w:pPr>
        <w:ind w:left="7496" w:hanging="910"/>
      </w:pPr>
      <w:rPr>
        <w:rFonts w:hint="default"/>
      </w:rPr>
    </w:lvl>
  </w:abstractNum>
  <w:abstractNum w:abstractNumId="31" w15:restartNumberingAfterBreak="0">
    <w:nsid w:val="5C056715"/>
    <w:multiLevelType w:val="hybridMultilevel"/>
    <w:tmpl w:val="AB66EFC6"/>
    <w:lvl w:ilvl="0" w:tplc="01603326">
      <w:start w:val="1"/>
      <w:numFmt w:val="lowerLetter"/>
      <w:lvlText w:val="%1."/>
      <w:lvlJc w:val="left"/>
      <w:pPr>
        <w:ind w:left="1378" w:hanging="339"/>
      </w:pPr>
      <w:rPr>
        <w:rFonts w:ascii="Arial" w:eastAsia="Arial" w:hAnsi="Arial" w:cs="Arial" w:hint="default"/>
        <w:color w:val="131313"/>
        <w:w w:val="97"/>
        <w:sz w:val="20"/>
        <w:szCs w:val="20"/>
      </w:rPr>
    </w:lvl>
    <w:lvl w:ilvl="1" w:tplc="86C0D2BE">
      <w:numFmt w:val="bullet"/>
      <w:lvlText w:val="•"/>
      <w:lvlJc w:val="left"/>
      <w:pPr>
        <w:ind w:left="2146" w:hanging="339"/>
      </w:pPr>
      <w:rPr>
        <w:rFonts w:hint="default"/>
      </w:rPr>
    </w:lvl>
    <w:lvl w:ilvl="2" w:tplc="75CC96CC">
      <w:numFmt w:val="bullet"/>
      <w:lvlText w:val="•"/>
      <w:lvlJc w:val="left"/>
      <w:pPr>
        <w:ind w:left="2912" w:hanging="339"/>
      </w:pPr>
      <w:rPr>
        <w:rFonts w:hint="default"/>
      </w:rPr>
    </w:lvl>
    <w:lvl w:ilvl="3" w:tplc="AAA4FE4A">
      <w:numFmt w:val="bullet"/>
      <w:lvlText w:val="•"/>
      <w:lvlJc w:val="left"/>
      <w:pPr>
        <w:ind w:left="3679" w:hanging="339"/>
      </w:pPr>
      <w:rPr>
        <w:rFonts w:hint="default"/>
      </w:rPr>
    </w:lvl>
    <w:lvl w:ilvl="4" w:tplc="2BA24844">
      <w:numFmt w:val="bullet"/>
      <w:lvlText w:val="•"/>
      <w:lvlJc w:val="left"/>
      <w:pPr>
        <w:ind w:left="4445" w:hanging="339"/>
      </w:pPr>
      <w:rPr>
        <w:rFonts w:hint="default"/>
      </w:rPr>
    </w:lvl>
    <w:lvl w:ilvl="5" w:tplc="C9C295C8">
      <w:numFmt w:val="bullet"/>
      <w:lvlText w:val="•"/>
      <w:lvlJc w:val="left"/>
      <w:pPr>
        <w:ind w:left="5212" w:hanging="339"/>
      </w:pPr>
      <w:rPr>
        <w:rFonts w:hint="default"/>
      </w:rPr>
    </w:lvl>
    <w:lvl w:ilvl="6" w:tplc="8984093C">
      <w:numFmt w:val="bullet"/>
      <w:lvlText w:val="•"/>
      <w:lvlJc w:val="left"/>
      <w:pPr>
        <w:ind w:left="5978" w:hanging="339"/>
      </w:pPr>
      <w:rPr>
        <w:rFonts w:hint="default"/>
      </w:rPr>
    </w:lvl>
    <w:lvl w:ilvl="7" w:tplc="A8E6FC02">
      <w:numFmt w:val="bullet"/>
      <w:lvlText w:val="•"/>
      <w:lvlJc w:val="left"/>
      <w:pPr>
        <w:ind w:left="6744" w:hanging="339"/>
      </w:pPr>
      <w:rPr>
        <w:rFonts w:hint="default"/>
      </w:rPr>
    </w:lvl>
    <w:lvl w:ilvl="8" w:tplc="66484C38">
      <w:numFmt w:val="bullet"/>
      <w:lvlText w:val="•"/>
      <w:lvlJc w:val="left"/>
      <w:pPr>
        <w:ind w:left="7511" w:hanging="339"/>
      </w:pPr>
      <w:rPr>
        <w:rFonts w:hint="default"/>
      </w:rPr>
    </w:lvl>
  </w:abstractNum>
  <w:abstractNum w:abstractNumId="32" w15:restartNumberingAfterBreak="0">
    <w:nsid w:val="62E06D5D"/>
    <w:multiLevelType w:val="hybridMultilevel"/>
    <w:tmpl w:val="C232A140"/>
    <w:lvl w:ilvl="0" w:tplc="B450E62E">
      <w:start w:val="1"/>
      <w:numFmt w:val="lowerLetter"/>
      <w:lvlText w:val="%1)"/>
      <w:lvlJc w:val="left"/>
      <w:pPr>
        <w:ind w:left="1396" w:hanging="335"/>
      </w:pPr>
      <w:rPr>
        <w:rFonts w:hint="default"/>
        <w:w w:val="107"/>
      </w:rPr>
    </w:lvl>
    <w:lvl w:ilvl="1" w:tplc="31D059F4">
      <w:numFmt w:val="bullet"/>
      <w:lvlText w:val="•"/>
      <w:lvlJc w:val="left"/>
      <w:pPr>
        <w:ind w:left="2164" w:hanging="335"/>
      </w:pPr>
      <w:rPr>
        <w:rFonts w:hint="default"/>
      </w:rPr>
    </w:lvl>
    <w:lvl w:ilvl="2" w:tplc="65666712">
      <w:numFmt w:val="bullet"/>
      <w:lvlText w:val="•"/>
      <w:lvlJc w:val="left"/>
      <w:pPr>
        <w:ind w:left="2928" w:hanging="335"/>
      </w:pPr>
      <w:rPr>
        <w:rFonts w:hint="default"/>
      </w:rPr>
    </w:lvl>
    <w:lvl w:ilvl="3" w:tplc="9270766C">
      <w:numFmt w:val="bullet"/>
      <w:lvlText w:val="•"/>
      <w:lvlJc w:val="left"/>
      <w:pPr>
        <w:ind w:left="3693" w:hanging="335"/>
      </w:pPr>
      <w:rPr>
        <w:rFonts w:hint="default"/>
      </w:rPr>
    </w:lvl>
    <w:lvl w:ilvl="4" w:tplc="677C7BC2">
      <w:numFmt w:val="bullet"/>
      <w:lvlText w:val="•"/>
      <w:lvlJc w:val="left"/>
      <w:pPr>
        <w:ind w:left="4457" w:hanging="335"/>
      </w:pPr>
      <w:rPr>
        <w:rFonts w:hint="default"/>
      </w:rPr>
    </w:lvl>
    <w:lvl w:ilvl="5" w:tplc="1D4A1ABC">
      <w:numFmt w:val="bullet"/>
      <w:lvlText w:val="•"/>
      <w:lvlJc w:val="left"/>
      <w:pPr>
        <w:ind w:left="5222" w:hanging="335"/>
      </w:pPr>
      <w:rPr>
        <w:rFonts w:hint="default"/>
      </w:rPr>
    </w:lvl>
    <w:lvl w:ilvl="6" w:tplc="25DCC708">
      <w:numFmt w:val="bullet"/>
      <w:lvlText w:val="•"/>
      <w:lvlJc w:val="left"/>
      <w:pPr>
        <w:ind w:left="5986" w:hanging="335"/>
      </w:pPr>
      <w:rPr>
        <w:rFonts w:hint="default"/>
      </w:rPr>
    </w:lvl>
    <w:lvl w:ilvl="7" w:tplc="F7DEA9EA">
      <w:numFmt w:val="bullet"/>
      <w:lvlText w:val="•"/>
      <w:lvlJc w:val="left"/>
      <w:pPr>
        <w:ind w:left="6750" w:hanging="335"/>
      </w:pPr>
      <w:rPr>
        <w:rFonts w:hint="default"/>
      </w:rPr>
    </w:lvl>
    <w:lvl w:ilvl="8" w:tplc="EF90FEF0">
      <w:numFmt w:val="bullet"/>
      <w:lvlText w:val="•"/>
      <w:lvlJc w:val="left"/>
      <w:pPr>
        <w:ind w:left="7515" w:hanging="335"/>
      </w:pPr>
      <w:rPr>
        <w:rFonts w:hint="default"/>
      </w:rPr>
    </w:lvl>
  </w:abstractNum>
  <w:abstractNum w:abstractNumId="33" w15:restartNumberingAfterBreak="0">
    <w:nsid w:val="63A469B2"/>
    <w:multiLevelType w:val="hybridMultilevel"/>
    <w:tmpl w:val="49EE9560"/>
    <w:lvl w:ilvl="0" w:tplc="EBD00F54">
      <w:start w:val="2"/>
      <w:numFmt w:val="decimal"/>
      <w:lvlText w:val="%1."/>
      <w:lvlJc w:val="left"/>
      <w:pPr>
        <w:ind w:left="154" w:hanging="265"/>
      </w:pPr>
      <w:rPr>
        <w:rFonts w:hint="default"/>
        <w:w w:val="109"/>
      </w:rPr>
    </w:lvl>
    <w:lvl w:ilvl="1" w:tplc="639A97D8">
      <w:start w:val="1"/>
      <w:numFmt w:val="decimal"/>
      <w:lvlText w:val="%2."/>
      <w:lvlJc w:val="left"/>
      <w:pPr>
        <w:ind w:left="832" w:hanging="339"/>
      </w:pPr>
      <w:rPr>
        <w:rFonts w:ascii="Arial" w:eastAsia="Arial" w:hAnsi="Arial" w:cs="Arial" w:hint="default"/>
        <w:color w:val="151515"/>
        <w:w w:val="94"/>
        <w:sz w:val="23"/>
        <w:szCs w:val="23"/>
      </w:rPr>
    </w:lvl>
    <w:lvl w:ilvl="2" w:tplc="CD9C4E40">
      <w:numFmt w:val="bullet"/>
      <w:lvlText w:val="•"/>
      <w:lvlJc w:val="left"/>
      <w:pPr>
        <w:ind w:left="1261" w:hanging="339"/>
      </w:pPr>
      <w:rPr>
        <w:rFonts w:hint="default"/>
      </w:rPr>
    </w:lvl>
    <w:lvl w:ilvl="3" w:tplc="555AC02C">
      <w:numFmt w:val="bullet"/>
      <w:lvlText w:val="•"/>
      <w:lvlJc w:val="left"/>
      <w:pPr>
        <w:ind w:left="1682" w:hanging="339"/>
      </w:pPr>
      <w:rPr>
        <w:rFonts w:hint="default"/>
      </w:rPr>
    </w:lvl>
    <w:lvl w:ilvl="4" w:tplc="ED8E04EA">
      <w:numFmt w:val="bullet"/>
      <w:lvlText w:val="•"/>
      <w:lvlJc w:val="left"/>
      <w:pPr>
        <w:ind w:left="2104" w:hanging="339"/>
      </w:pPr>
      <w:rPr>
        <w:rFonts w:hint="default"/>
      </w:rPr>
    </w:lvl>
    <w:lvl w:ilvl="5" w:tplc="CC0461AA">
      <w:numFmt w:val="bullet"/>
      <w:lvlText w:val="•"/>
      <w:lvlJc w:val="left"/>
      <w:pPr>
        <w:ind w:left="2525" w:hanging="339"/>
      </w:pPr>
      <w:rPr>
        <w:rFonts w:hint="default"/>
      </w:rPr>
    </w:lvl>
    <w:lvl w:ilvl="6" w:tplc="0BB457A8">
      <w:numFmt w:val="bullet"/>
      <w:lvlText w:val="•"/>
      <w:lvlJc w:val="left"/>
      <w:pPr>
        <w:ind w:left="2946" w:hanging="339"/>
      </w:pPr>
      <w:rPr>
        <w:rFonts w:hint="default"/>
      </w:rPr>
    </w:lvl>
    <w:lvl w:ilvl="7" w:tplc="6456BD76">
      <w:numFmt w:val="bullet"/>
      <w:lvlText w:val="•"/>
      <w:lvlJc w:val="left"/>
      <w:pPr>
        <w:ind w:left="3368" w:hanging="339"/>
      </w:pPr>
      <w:rPr>
        <w:rFonts w:hint="default"/>
      </w:rPr>
    </w:lvl>
    <w:lvl w:ilvl="8" w:tplc="D7FA43E4">
      <w:numFmt w:val="bullet"/>
      <w:lvlText w:val="•"/>
      <w:lvlJc w:val="left"/>
      <w:pPr>
        <w:ind w:left="3789" w:hanging="339"/>
      </w:pPr>
      <w:rPr>
        <w:rFonts w:hint="default"/>
      </w:rPr>
    </w:lvl>
  </w:abstractNum>
  <w:abstractNum w:abstractNumId="34" w15:restartNumberingAfterBreak="0">
    <w:nsid w:val="6538618F"/>
    <w:multiLevelType w:val="hybridMultilevel"/>
    <w:tmpl w:val="F7307478"/>
    <w:lvl w:ilvl="0" w:tplc="8C366324">
      <w:start w:val="1"/>
      <w:numFmt w:val="lowerLetter"/>
      <w:lvlText w:val="%1)"/>
      <w:lvlJc w:val="left"/>
      <w:pPr>
        <w:ind w:left="1396" w:hanging="335"/>
      </w:pPr>
      <w:rPr>
        <w:rFonts w:hint="default"/>
        <w:b w:val="0"/>
        <w:w w:val="107"/>
      </w:rPr>
    </w:lvl>
    <w:lvl w:ilvl="1" w:tplc="31D059F4">
      <w:numFmt w:val="bullet"/>
      <w:lvlText w:val="•"/>
      <w:lvlJc w:val="left"/>
      <w:pPr>
        <w:ind w:left="2164" w:hanging="335"/>
      </w:pPr>
      <w:rPr>
        <w:rFonts w:hint="default"/>
      </w:rPr>
    </w:lvl>
    <w:lvl w:ilvl="2" w:tplc="65666712">
      <w:numFmt w:val="bullet"/>
      <w:lvlText w:val="•"/>
      <w:lvlJc w:val="left"/>
      <w:pPr>
        <w:ind w:left="2928" w:hanging="335"/>
      </w:pPr>
      <w:rPr>
        <w:rFonts w:hint="default"/>
      </w:rPr>
    </w:lvl>
    <w:lvl w:ilvl="3" w:tplc="9270766C">
      <w:numFmt w:val="bullet"/>
      <w:lvlText w:val="•"/>
      <w:lvlJc w:val="left"/>
      <w:pPr>
        <w:ind w:left="3693" w:hanging="335"/>
      </w:pPr>
      <w:rPr>
        <w:rFonts w:hint="default"/>
      </w:rPr>
    </w:lvl>
    <w:lvl w:ilvl="4" w:tplc="677C7BC2">
      <w:numFmt w:val="bullet"/>
      <w:lvlText w:val="•"/>
      <w:lvlJc w:val="left"/>
      <w:pPr>
        <w:ind w:left="4457" w:hanging="335"/>
      </w:pPr>
      <w:rPr>
        <w:rFonts w:hint="default"/>
      </w:rPr>
    </w:lvl>
    <w:lvl w:ilvl="5" w:tplc="1D4A1ABC">
      <w:numFmt w:val="bullet"/>
      <w:lvlText w:val="•"/>
      <w:lvlJc w:val="left"/>
      <w:pPr>
        <w:ind w:left="5222" w:hanging="335"/>
      </w:pPr>
      <w:rPr>
        <w:rFonts w:hint="default"/>
      </w:rPr>
    </w:lvl>
    <w:lvl w:ilvl="6" w:tplc="25DCC708">
      <w:numFmt w:val="bullet"/>
      <w:lvlText w:val="•"/>
      <w:lvlJc w:val="left"/>
      <w:pPr>
        <w:ind w:left="5986" w:hanging="335"/>
      </w:pPr>
      <w:rPr>
        <w:rFonts w:hint="default"/>
      </w:rPr>
    </w:lvl>
    <w:lvl w:ilvl="7" w:tplc="F7DEA9EA">
      <w:numFmt w:val="bullet"/>
      <w:lvlText w:val="•"/>
      <w:lvlJc w:val="left"/>
      <w:pPr>
        <w:ind w:left="6750" w:hanging="335"/>
      </w:pPr>
      <w:rPr>
        <w:rFonts w:hint="default"/>
      </w:rPr>
    </w:lvl>
    <w:lvl w:ilvl="8" w:tplc="EF90FEF0">
      <w:numFmt w:val="bullet"/>
      <w:lvlText w:val="•"/>
      <w:lvlJc w:val="left"/>
      <w:pPr>
        <w:ind w:left="7515" w:hanging="335"/>
      </w:pPr>
      <w:rPr>
        <w:rFonts w:hint="default"/>
      </w:rPr>
    </w:lvl>
  </w:abstractNum>
  <w:abstractNum w:abstractNumId="35" w15:restartNumberingAfterBreak="0">
    <w:nsid w:val="65721344"/>
    <w:multiLevelType w:val="hybridMultilevel"/>
    <w:tmpl w:val="9AB80D88"/>
    <w:lvl w:ilvl="0" w:tplc="76EE2832">
      <w:start w:val="1"/>
      <w:numFmt w:val="lowerLetter"/>
      <w:lvlText w:val="%1."/>
      <w:lvlJc w:val="left"/>
      <w:pPr>
        <w:ind w:left="1430" w:hanging="342"/>
      </w:pPr>
      <w:rPr>
        <w:rFonts w:hint="default"/>
        <w:spacing w:val="-13"/>
        <w:w w:val="105"/>
      </w:rPr>
    </w:lvl>
    <w:lvl w:ilvl="1" w:tplc="8C2AD106">
      <w:numFmt w:val="bullet"/>
      <w:lvlText w:val="•"/>
      <w:lvlJc w:val="left"/>
      <w:pPr>
        <w:ind w:left="1711" w:hanging="326"/>
      </w:pPr>
      <w:rPr>
        <w:rFonts w:ascii="Arial" w:eastAsia="Arial" w:hAnsi="Arial" w:cs="Arial" w:hint="default"/>
        <w:color w:val="131313"/>
        <w:w w:val="104"/>
        <w:sz w:val="20"/>
        <w:szCs w:val="20"/>
      </w:rPr>
    </w:lvl>
    <w:lvl w:ilvl="2" w:tplc="69B23E1A">
      <w:numFmt w:val="bullet"/>
      <w:lvlText w:val="•"/>
      <w:lvlJc w:val="left"/>
      <w:pPr>
        <w:ind w:left="1720" w:hanging="326"/>
      </w:pPr>
      <w:rPr>
        <w:rFonts w:hint="default"/>
      </w:rPr>
    </w:lvl>
    <w:lvl w:ilvl="3" w:tplc="D20CC726">
      <w:numFmt w:val="bullet"/>
      <w:lvlText w:val="•"/>
      <w:lvlJc w:val="left"/>
      <w:pPr>
        <w:ind w:left="2635" w:hanging="326"/>
      </w:pPr>
      <w:rPr>
        <w:rFonts w:hint="default"/>
      </w:rPr>
    </w:lvl>
    <w:lvl w:ilvl="4" w:tplc="9C4EF8F4">
      <w:numFmt w:val="bullet"/>
      <w:lvlText w:val="•"/>
      <w:lvlJc w:val="left"/>
      <w:pPr>
        <w:ind w:left="3551" w:hanging="326"/>
      </w:pPr>
      <w:rPr>
        <w:rFonts w:hint="default"/>
      </w:rPr>
    </w:lvl>
    <w:lvl w:ilvl="5" w:tplc="374260BA">
      <w:numFmt w:val="bullet"/>
      <w:lvlText w:val="•"/>
      <w:lvlJc w:val="left"/>
      <w:pPr>
        <w:ind w:left="4466" w:hanging="326"/>
      </w:pPr>
      <w:rPr>
        <w:rFonts w:hint="default"/>
      </w:rPr>
    </w:lvl>
    <w:lvl w:ilvl="6" w:tplc="132A9934">
      <w:numFmt w:val="bullet"/>
      <w:lvlText w:val="•"/>
      <w:lvlJc w:val="left"/>
      <w:pPr>
        <w:ind w:left="5382" w:hanging="326"/>
      </w:pPr>
      <w:rPr>
        <w:rFonts w:hint="default"/>
      </w:rPr>
    </w:lvl>
    <w:lvl w:ilvl="7" w:tplc="E3386DB8">
      <w:numFmt w:val="bullet"/>
      <w:lvlText w:val="•"/>
      <w:lvlJc w:val="left"/>
      <w:pPr>
        <w:ind w:left="6297" w:hanging="326"/>
      </w:pPr>
      <w:rPr>
        <w:rFonts w:hint="default"/>
      </w:rPr>
    </w:lvl>
    <w:lvl w:ilvl="8" w:tplc="AAB20458">
      <w:numFmt w:val="bullet"/>
      <w:lvlText w:val="•"/>
      <w:lvlJc w:val="left"/>
      <w:pPr>
        <w:ind w:left="7213" w:hanging="326"/>
      </w:pPr>
      <w:rPr>
        <w:rFonts w:hint="default"/>
      </w:rPr>
    </w:lvl>
  </w:abstractNum>
  <w:abstractNum w:abstractNumId="36" w15:restartNumberingAfterBreak="0">
    <w:nsid w:val="6E6B4E11"/>
    <w:multiLevelType w:val="hybridMultilevel"/>
    <w:tmpl w:val="C232A140"/>
    <w:lvl w:ilvl="0" w:tplc="B450E62E">
      <w:start w:val="1"/>
      <w:numFmt w:val="lowerLetter"/>
      <w:lvlText w:val="%1)"/>
      <w:lvlJc w:val="left"/>
      <w:pPr>
        <w:ind w:left="1396" w:hanging="335"/>
      </w:pPr>
      <w:rPr>
        <w:rFonts w:hint="default"/>
        <w:w w:val="107"/>
      </w:rPr>
    </w:lvl>
    <w:lvl w:ilvl="1" w:tplc="31D059F4">
      <w:numFmt w:val="bullet"/>
      <w:lvlText w:val="•"/>
      <w:lvlJc w:val="left"/>
      <w:pPr>
        <w:ind w:left="2164" w:hanging="335"/>
      </w:pPr>
      <w:rPr>
        <w:rFonts w:hint="default"/>
      </w:rPr>
    </w:lvl>
    <w:lvl w:ilvl="2" w:tplc="65666712">
      <w:numFmt w:val="bullet"/>
      <w:lvlText w:val="•"/>
      <w:lvlJc w:val="left"/>
      <w:pPr>
        <w:ind w:left="2928" w:hanging="335"/>
      </w:pPr>
      <w:rPr>
        <w:rFonts w:hint="default"/>
      </w:rPr>
    </w:lvl>
    <w:lvl w:ilvl="3" w:tplc="9270766C">
      <w:numFmt w:val="bullet"/>
      <w:lvlText w:val="•"/>
      <w:lvlJc w:val="left"/>
      <w:pPr>
        <w:ind w:left="3693" w:hanging="335"/>
      </w:pPr>
      <w:rPr>
        <w:rFonts w:hint="default"/>
      </w:rPr>
    </w:lvl>
    <w:lvl w:ilvl="4" w:tplc="677C7BC2">
      <w:numFmt w:val="bullet"/>
      <w:lvlText w:val="•"/>
      <w:lvlJc w:val="left"/>
      <w:pPr>
        <w:ind w:left="4457" w:hanging="335"/>
      </w:pPr>
      <w:rPr>
        <w:rFonts w:hint="default"/>
      </w:rPr>
    </w:lvl>
    <w:lvl w:ilvl="5" w:tplc="1D4A1ABC">
      <w:numFmt w:val="bullet"/>
      <w:lvlText w:val="•"/>
      <w:lvlJc w:val="left"/>
      <w:pPr>
        <w:ind w:left="5222" w:hanging="335"/>
      </w:pPr>
      <w:rPr>
        <w:rFonts w:hint="default"/>
      </w:rPr>
    </w:lvl>
    <w:lvl w:ilvl="6" w:tplc="25DCC708">
      <w:numFmt w:val="bullet"/>
      <w:lvlText w:val="•"/>
      <w:lvlJc w:val="left"/>
      <w:pPr>
        <w:ind w:left="5986" w:hanging="335"/>
      </w:pPr>
      <w:rPr>
        <w:rFonts w:hint="default"/>
      </w:rPr>
    </w:lvl>
    <w:lvl w:ilvl="7" w:tplc="F7DEA9EA">
      <w:numFmt w:val="bullet"/>
      <w:lvlText w:val="•"/>
      <w:lvlJc w:val="left"/>
      <w:pPr>
        <w:ind w:left="6750" w:hanging="335"/>
      </w:pPr>
      <w:rPr>
        <w:rFonts w:hint="default"/>
      </w:rPr>
    </w:lvl>
    <w:lvl w:ilvl="8" w:tplc="EF90FEF0">
      <w:numFmt w:val="bullet"/>
      <w:lvlText w:val="•"/>
      <w:lvlJc w:val="left"/>
      <w:pPr>
        <w:ind w:left="7515" w:hanging="335"/>
      </w:pPr>
      <w:rPr>
        <w:rFonts w:hint="default"/>
      </w:rPr>
    </w:lvl>
  </w:abstractNum>
  <w:abstractNum w:abstractNumId="37" w15:restartNumberingAfterBreak="0">
    <w:nsid w:val="6E7B38F6"/>
    <w:multiLevelType w:val="hybridMultilevel"/>
    <w:tmpl w:val="DA66FCDA"/>
    <w:lvl w:ilvl="0" w:tplc="400463EC">
      <w:start w:val="1"/>
      <w:numFmt w:val="decimal"/>
      <w:lvlText w:val="%1."/>
      <w:lvlJc w:val="left"/>
      <w:pPr>
        <w:ind w:left="1326" w:hanging="265"/>
      </w:pPr>
      <w:rPr>
        <w:rFonts w:hint="default"/>
        <w:w w:val="10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1771FCB"/>
    <w:multiLevelType w:val="hybridMultilevel"/>
    <w:tmpl w:val="F7307478"/>
    <w:lvl w:ilvl="0" w:tplc="8C366324">
      <w:start w:val="1"/>
      <w:numFmt w:val="lowerLetter"/>
      <w:lvlText w:val="%1)"/>
      <w:lvlJc w:val="left"/>
      <w:pPr>
        <w:ind w:left="1396" w:hanging="335"/>
      </w:pPr>
      <w:rPr>
        <w:rFonts w:hint="default"/>
        <w:b w:val="0"/>
        <w:w w:val="107"/>
      </w:rPr>
    </w:lvl>
    <w:lvl w:ilvl="1" w:tplc="31D059F4">
      <w:numFmt w:val="bullet"/>
      <w:lvlText w:val="•"/>
      <w:lvlJc w:val="left"/>
      <w:pPr>
        <w:ind w:left="2164" w:hanging="335"/>
      </w:pPr>
      <w:rPr>
        <w:rFonts w:hint="default"/>
      </w:rPr>
    </w:lvl>
    <w:lvl w:ilvl="2" w:tplc="65666712">
      <w:numFmt w:val="bullet"/>
      <w:lvlText w:val="•"/>
      <w:lvlJc w:val="left"/>
      <w:pPr>
        <w:ind w:left="2928" w:hanging="335"/>
      </w:pPr>
      <w:rPr>
        <w:rFonts w:hint="default"/>
      </w:rPr>
    </w:lvl>
    <w:lvl w:ilvl="3" w:tplc="9270766C">
      <w:numFmt w:val="bullet"/>
      <w:lvlText w:val="•"/>
      <w:lvlJc w:val="left"/>
      <w:pPr>
        <w:ind w:left="3693" w:hanging="335"/>
      </w:pPr>
      <w:rPr>
        <w:rFonts w:hint="default"/>
      </w:rPr>
    </w:lvl>
    <w:lvl w:ilvl="4" w:tplc="677C7BC2">
      <w:numFmt w:val="bullet"/>
      <w:lvlText w:val="•"/>
      <w:lvlJc w:val="left"/>
      <w:pPr>
        <w:ind w:left="4457" w:hanging="335"/>
      </w:pPr>
      <w:rPr>
        <w:rFonts w:hint="default"/>
      </w:rPr>
    </w:lvl>
    <w:lvl w:ilvl="5" w:tplc="1D4A1ABC">
      <w:numFmt w:val="bullet"/>
      <w:lvlText w:val="•"/>
      <w:lvlJc w:val="left"/>
      <w:pPr>
        <w:ind w:left="5222" w:hanging="335"/>
      </w:pPr>
      <w:rPr>
        <w:rFonts w:hint="default"/>
      </w:rPr>
    </w:lvl>
    <w:lvl w:ilvl="6" w:tplc="25DCC708">
      <w:numFmt w:val="bullet"/>
      <w:lvlText w:val="•"/>
      <w:lvlJc w:val="left"/>
      <w:pPr>
        <w:ind w:left="5986" w:hanging="335"/>
      </w:pPr>
      <w:rPr>
        <w:rFonts w:hint="default"/>
      </w:rPr>
    </w:lvl>
    <w:lvl w:ilvl="7" w:tplc="F7DEA9EA">
      <w:numFmt w:val="bullet"/>
      <w:lvlText w:val="•"/>
      <w:lvlJc w:val="left"/>
      <w:pPr>
        <w:ind w:left="6750" w:hanging="335"/>
      </w:pPr>
      <w:rPr>
        <w:rFonts w:hint="default"/>
      </w:rPr>
    </w:lvl>
    <w:lvl w:ilvl="8" w:tplc="EF90FEF0">
      <w:numFmt w:val="bullet"/>
      <w:lvlText w:val="•"/>
      <w:lvlJc w:val="left"/>
      <w:pPr>
        <w:ind w:left="7515" w:hanging="335"/>
      </w:pPr>
      <w:rPr>
        <w:rFonts w:hint="default"/>
      </w:rPr>
    </w:lvl>
  </w:abstractNum>
  <w:abstractNum w:abstractNumId="39" w15:restartNumberingAfterBreak="0">
    <w:nsid w:val="79661829"/>
    <w:multiLevelType w:val="hybridMultilevel"/>
    <w:tmpl w:val="03727828"/>
    <w:lvl w:ilvl="0" w:tplc="16424428">
      <w:start w:val="1"/>
      <w:numFmt w:val="lowerLetter"/>
      <w:lvlText w:val="%1."/>
      <w:lvlJc w:val="left"/>
      <w:pPr>
        <w:ind w:left="1394" w:hanging="335"/>
      </w:pPr>
      <w:rPr>
        <w:rFonts w:ascii="Arial" w:eastAsia="Arial" w:hAnsi="Arial" w:cs="Arial" w:hint="default"/>
        <w:color w:val="131313"/>
        <w:spacing w:val="-7"/>
        <w:w w:val="106"/>
        <w:sz w:val="20"/>
        <w:szCs w:val="20"/>
      </w:rPr>
    </w:lvl>
    <w:lvl w:ilvl="1" w:tplc="1CE6F626">
      <w:numFmt w:val="bullet"/>
      <w:lvlText w:val="•"/>
      <w:lvlJc w:val="left"/>
      <w:pPr>
        <w:ind w:left="2166" w:hanging="335"/>
      </w:pPr>
      <w:rPr>
        <w:rFonts w:hint="default"/>
      </w:rPr>
    </w:lvl>
    <w:lvl w:ilvl="2" w:tplc="C7689CBA">
      <w:numFmt w:val="bullet"/>
      <w:lvlText w:val="•"/>
      <w:lvlJc w:val="left"/>
      <w:pPr>
        <w:ind w:left="2932" w:hanging="335"/>
      </w:pPr>
      <w:rPr>
        <w:rFonts w:hint="default"/>
      </w:rPr>
    </w:lvl>
    <w:lvl w:ilvl="3" w:tplc="0512FA74">
      <w:numFmt w:val="bullet"/>
      <w:lvlText w:val="•"/>
      <w:lvlJc w:val="left"/>
      <w:pPr>
        <w:ind w:left="3699" w:hanging="335"/>
      </w:pPr>
      <w:rPr>
        <w:rFonts w:hint="default"/>
      </w:rPr>
    </w:lvl>
    <w:lvl w:ilvl="4" w:tplc="C0062ED4">
      <w:numFmt w:val="bullet"/>
      <w:lvlText w:val="•"/>
      <w:lvlJc w:val="left"/>
      <w:pPr>
        <w:ind w:left="4465" w:hanging="335"/>
      </w:pPr>
      <w:rPr>
        <w:rFonts w:hint="default"/>
      </w:rPr>
    </w:lvl>
    <w:lvl w:ilvl="5" w:tplc="C78C0194">
      <w:numFmt w:val="bullet"/>
      <w:lvlText w:val="•"/>
      <w:lvlJc w:val="left"/>
      <w:pPr>
        <w:ind w:left="5232" w:hanging="335"/>
      </w:pPr>
      <w:rPr>
        <w:rFonts w:hint="default"/>
      </w:rPr>
    </w:lvl>
    <w:lvl w:ilvl="6" w:tplc="DF822588">
      <w:numFmt w:val="bullet"/>
      <w:lvlText w:val="•"/>
      <w:lvlJc w:val="left"/>
      <w:pPr>
        <w:ind w:left="5998" w:hanging="335"/>
      </w:pPr>
      <w:rPr>
        <w:rFonts w:hint="default"/>
      </w:rPr>
    </w:lvl>
    <w:lvl w:ilvl="7" w:tplc="35963C28">
      <w:numFmt w:val="bullet"/>
      <w:lvlText w:val="•"/>
      <w:lvlJc w:val="left"/>
      <w:pPr>
        <w:ind w:left="6764" w:hanging="335"/>
      </w:pPr>
      <w:rPr>
        <w:rFonts w:hint="default"/>
      </w:rPr>
    </w:lvl>
    <w:lvl w:ilvl="8" w:tplc="5C1E49B4">
      <w:numFmt w:val="bullet"/>
      <w:lvlText w:val="•"/>
      <w:lvlJc w:val="left"/>
      <w:pPr>
        <w:ind w:left="7531" w:hanging="335"/>
      </w:pPr>
      <w:rPr>
        <w:rFonts w:hint="default"/>
      </w:rPr>
    </w:lvl>
  </w:abstractNum>
  <w:abstractNum w:abstractNumId="40" w15:restartNumberingAfterBreak="0">
    <w:nsid w:val="79E80431"/>
    <w:multiLevelType w:val="multilevel"/>
    <w:tmpl w:val="290294A0"/>
    <w:lvl w:ilvl="0">
      <w:start w:val="8"/>
      <w:numFmt w:val="decimal"/>
      <w:lvlText w:val="%1."/>
      <w:lvlJc w:val="left"/>
      <w:pPr>
        <w:ind w:left="1017" w:hanging="906"/>
      </w:pPr>
      <w:rPr>
        <w:rFonts w:ascii="Arial" w:eastAsia="Arial" w:hAnsi="Arial" w:cs="Arial" w:hint="default"/>
        <w:b/>
        <w:bCs/>
        <w:color w:val="151515"/>
        <w:w w:val="104"/>
        <w:sz w:val="21"/>
        <w:szCs w:val="21"/>
      </w:rPr>
    </w:lvl>
    <w:lvl w:ilvl="1">
      <w:start w:val="1"/>
      <w:numFmt w:val="decimal"/>
      <w:lvlText w:val="%2."/>
      <w:lvlJc w:val="left"/>
      <w:pPr>
        <w:ind w:left="1112" w:hanging="884"/>
        <w:jc w:val="right"/>
      </w:pPr>
      <w:rPr>
        <w:rFonts w:hint="default"/>
        <w:b/>
        <w:bCs/>
        <w:w w:val="99"/>
      </w:rPr>
    </w:lvl>
    <w:lvl w:ilvl="2">
      <w:start w:val="1"/>
      <w:numFmt w:val="decimal"/>
      <w:lvlText w:val="%2.%3"/>
      <w:lvlJc w:val="left"/>
      <w:pPr>
        <w:ind w:left="1018" w:hanging="906"/>
      </w:pPr>
      <w:rPr>
        <w:rFonts w:hint="default"/>
        <w:b/>
        <w:bCs/>
        <w:w w:val="97"/>
      </w:rPr>
    </w:lvl>
    <w:lvl w:ilvl="3">
      <w:numFmt w:val="bullet"/>
      <w:lvlText w:val="•"/>
      <w:lvlJc w:val="left"/>
      <w:pPr>
        <w:ind w:left="194" w:hanging="906"/>
      </w:pPr>
      <w:rPr>
        <w:rFonts w:ascii="Arial" w:eastAsia="Arial" w:hAnsi="Arial" w:cs="Arial" w:hint="default"/>
        <w:color w:val="161616"/>
        <w:w w:val="101"/>
        <w:sz w:val="20"/>
        <w:szCs w:val="20"/>
      </w:rPr>
    </w:lvl>
    <w:lvl w:ilvl="4">
      <w:numFmt w:val="bullet"/>
      <w:lvlText w:val="•"/>
      <w:lvlJc w:val="left"/>
      <w:pPr>
        <w:ind w:left="1100" w:hanging="906"/>
      </w:pPr>
      <w:rPr>
        <w:rFonts w:hint="default"/>
      </w:rPr>
    </w:lvl>
    <w:lvl w:ilvl="5">
      <w:numFmt w:val="bullet"/>
      <w:lvlText w:val="•"/>
      <w:lvlJc w:val="left"/>
      <w:pPr>
        <w:ind w:left="1120" w:hanging="906"/>
      </w:pPr>
      <w:rPr>
        <w:rFonts w:hint="default"/>
      </w:rPr>
    </w:lvl>
    <w:lvl w:ilvl="6">
      <w:numFmt w:val="bullet"/>
      <w:lvlText w:val="•"/>
      <w:lvlJc w:val="left"/>
      <w:pPr>
        <w:ind w:left="2704" w:hanging="906"/>
      </w:pPr>
      <w:rPr>
        <w:rFonts w:hint="default"/>
      </w:rPr>
    </w:lvl>
    <w:lvl w:ilvl="7">
      <w:numFmt w:val="bullet"/>
      <w:lvlText w:val="•"/>
      <w:lvlJc w:val="left"/>
      <w:pPr>
        <w:ind w:left="4289" w:hanging="906"/>
      </w:pPr>
      <w:rPr>
        <w:rFonts w:hint="default"/>
      </w:rPr>
    </w:lvl>
    <w:lvl w:ilvl="8">
      <w:numFmt w:val="bullet"/>
      <w:lvlText w:val="•"/>
      <w:lvlJc w:val="left"/>
      <w:pPr>
        <w:ind w:left="5874" w:hanging="906"/>
      </w:pPr>
      <w:rPr>
        <w:rFonts w:hint="default"/>
      </w:rPr>
    </w:lvl>
  </w:abstractNum>
  <w:abstractNum w:abstractNumId="41" w15:restartNumberingAfterBreak="0">
    <w:nsid w:val="7C645F3C"/>
    <w:multiLevelType w:val="hybridMultilevel"/>
    <w:tmpl w:val="C7BE463A"/>
    <w:lvl w:ilvl="0" w:tplc="9E5EE6A4">
      <w:start w:val="1"/>
      <w:numFmt w:val="decimal"/>
      <w:lvlText w:val="%1."/>
      <w:lvlJc w:val="left"/>
      <w:pPr>
        <w:ind w:left="151" w:hanging="275"/>
        <w:jc w:val="right"/>
      </w:pPr>
      <w:rPr>
        <w:rFonts w:hint="default"/>
        <w:w w:val="93"/>
      </w:rPr>
    </w:lvl>
    <w:lvl w:ilvl="1" w:tplc="B498A44C">
      <w:numFmt w:val="bullet"/>
      <w:lvlText w:val="•"/>
      <w:lvlJc w:val="left"/>
      <w:pPr>
        <w:ind w:left="622" w:hanging="275"/>
      </w:pPr>
      <w:rPr>
        <w:rFonts w:hint="default"/>
      </w:rPr>
    </w:lvl>
    <w:lvl w:ilvl="2" w:tplc="6E785D42">
      <w:numFmt w:val="bullet"/>
      <w:lvlText w:val="•"/>
      <w:lvlJc w:val="left"/>
      <w:pPr>
        <w:ind w:left="1084" w:hanging="275"/>
      </w:pPr>
      <w:rPr>
        <w:rFonts w:hint="default"/>
      </w:rPr>
    </w:lvl>
    <w:lvl w:ilvl="3" w:tplc="1D36E0C8">
      <w:numFmt w:val="bullet"/>
      <w:lvlText w:val="•"/>
      <w:lvlJc w:val="left"/>
      <w:pPr>
        <w:ind w:left="1546" w:hanging="275"/>
      </w:pPr>
      <w:rPr>
        <w:rFonts w:hint="default"/>
      </w:rPr>
    </w:lvl>
    <w:lvl w:ilvl="4" w:tplc="E5768F34">
      <w:numFmt w:val="bullet"/>
      <w:lvlText w:val="•"/>
      <w:lvlJc w:val="left"/>
      <w:pPr>
        <w:ind w:left="2009" w:hanging="275"/>
      </w:pPr>
      <w:rPr>
        <w:rFonts w:hint="default"/>
      </w:rPr>
    </w:lvl>
    <w:lvl w:ilvl="5" w:tplc="608E9184">
      <w:numFmt w:val="bullet"/>
      <w:lvlText w:val="•"/>
      <w:lvlJc w:val="left"/>
      <w:pPr>
        <w:ind w:left="2471" w:hanging="275"/>
      </w:pPr>
      <w:rPr>
        <w:rFonts w:hint="default"/>
      </w:rPr>
    </w:lvl>
    <w:lvl w:ilvl="6" w:tplc="F8FEBCDA">
      <w:numFmt w:val="bullet"/>
      <w:lvlText w:val="•"/>
      <w:lvlJc w:val="left"/>
      <w:pPr>
        <w:ind w:left="2933" w:hanging="275"/>
      </w:pPr>
      <w:rPr>
        <w:rFonts w:hint="default"/>
      </w:rPr>
    </w:lvl>
    <w:lvl w:ilvl="7" w:tplc="B0568272">
      <w:numFmt w:val="bullet"/>
      <w:lvlText w:val="•"/>
      <w:lvlJc w:val="left"/>
      <w:pPr>
        <w:ind w:left="3396" w:hanging="275"/>
      </w:pPr>
      <w:rPr>
        <w:rFonts w:hint="default"/>
      </w:rPr>
    </w:lvl>
    <w:lvl w:ilvl="8" w:tplc="E6DE9A14">
      <w:numFmt w:val="bullet"/>
      <w:lvlText w:val="•"/>
      <w:lvlJc w:val="left"/>
      <w:pPr>
        <w:ind w:left="3858" w:hanging="275"/>
      </w:pPr>
      <w:rPr>
        <w:rFonts w:hint="default"/>
      </w:rPr>
    </w:lvl>
  </w:abstractNum>
  <w:abstractNum w:abstractNumId="42" w15:restartNumberingAfterBreak="0">
    <w:nsid w:val="7E8C090D"/>
    <w:multiLevelType w:val="hybridMultilevel"/>
    <w:tmpl w:val="A59AA1D2"/>
    <w:lvl w:ilvl="0" w:tplc="9E5EE6A4">
      <w:start w:val="1"/>
      <w:numFmt w:val="decimal"/>
      <w:lvlText w:val="%1."/>
      <w:lvlJc w:val="left"/>
      <w:pPr>
        <w:ind w:left="151" w:hanging="275"/>
        <w:jc w:val="right"/>
      </w:pPr>
      <w:rPr>
        <w:rFonts w:hint="default"/>
        <w:w w:val="93"/>
      </w:rPr>
    </w:lvl>
    <w:lvl w:ilvl="1" w:tplc="B498A44C">
      <w:numFmt w:val="bullet"/>
      <w:lvlText w:val="•"/>
      <w:lvlJc w:val="left"/>
      <w:pPr>
        <w:ind w:left="622" w:hanging="275"/>
      </w:pPr>
      <w:rPr>
        <w:rFonts w:hint="default"/>
      </w:rPr>
    </w:lvl>
    <w:lvl w:ilvl="2" w:tplc="6E785D42">
      <w:numFmt w:val="bullet"/>
      <w:lvlText w:val="•"/>
      <w:lvlJc w:val="left"/>
      <w:pPr>
        <w:ind w:left="1084" w:hanging="275"/>
      </w:pPr>
      <w:rPr>
        <w:rFonts w:hint="default"/>
      </w:rPr>
    </w:lvl>
    <w:lvl w:ilvl="3" w:tplc="1D36E0C8">
      <w:numFmt w:val="bullet"/>
      <w:lvlText w:val="•"/>
      <w:lvlJc w:val="left"/>
      <w:pPr>
        <w:ind w:left="1546" w:hanging="275"/>
      </w:pPr>
      <w:rPr>
        <w:rFonts w:hint="default"/>
      </w:rPr>
    </w:lvl>
    <w:lvl w:ilvl="4" w:tplc="E5768F34">
      <w:numFmt w:val="bullet"/>
      <w:lvlText w:val="•"/>
      <w:lvlJc w:val="left"/>
      <w:pPr>
        <w:ind w:left="2009" w:hanging="275"/>
      </w:pPr>
      <w:rPr>
        <w:rFonts w:hint="default"/>
      </w:rPr>
    </w:lvl>
    <w:lvl w:ilvl="5" w:tplc="608E9184">
      <w:numFmt w:val="bullet"/>
      <w:lvlText w:val="•"/>
      <w:lvlJc w:val="left"/>
      <w:pPr>
        <w:ind w:left="2471" w:hanging="275"/>
      </w:pPr>
      <w:rPr>
        <w:rFonts w:hint="default"/>
      </w:rPr>
    </w:lvl>
    <w:lvl w:ilvl="6" w:tplc="F8FEBCDA">
      <w:numFmt w:val="bullet"/>
      <w:lvlText w:val="•"/>
      <w:lvlJc w:val="left"/>
      <w:pPr>
        <w:ind w:left="2933" w:hanging="275"/>
      </w:pPr>
      <w:rPr>
        <w:rFonts w:hint="default"/>
      </w:rPr>
    </w:lvl>
    <w:lvl w:ilvl="7" w:tplc="B0568272">
      <w:numFmt w:val="bullet"/>
      <w:lvlText w:val="•"/>
      <w:lvlJc w:val="left"/>
      <w:pPr>
        <w:ind w:left="3396" w:hanging="275"/>
      </w:pPr>
      <w:rPr>
        <w:rFonts w:hint="default"/>
      </w:rPr>
    </w:lvl>
    <w:lvl w:ilvl="8" w:tplc="E6DE9A14">
      <w:numFmt w:val="bullet"/>
      <w:lvlText w:val="•"/>
      <w:lvlJc w:val="left"/>
      <w:pPr>
        <w:ind w:left="3858" w:hanging="275"/>
      </w:pPr>
      <w:rPr>
        <w:rFonts w:hint="default"/>
      </w:rPr>
    </w:lvl>
  </w:abstractNum>
  <w:abstractNum w:abstractNumId="43" w15:restartNumberingAfterBreak="0">
    <w:nsid w:val="7F3F5817"/>
    <w:multiLevelType w:val="hybridMultilevel"/>
    <w:tmpl w:val="46687FD6"/>
    <w:lvl w:ilvl="0" w:tplc="CD9C4E40">
      <w:numFmt w:val="bullet"/>
      <w:lvlText w:val="•"/>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4" w15:restartNumberingAfterBreak="0">
    <w:nsid w:val="7F62393F"/>
    <w:multiLevelType w:val="hybridMultilevel"/>
    <w:tmpl w:val="F7307478"/>
    <w:lvl w:ilvl="0" w:tplc="8C366324">
      <w:start w:val="1"/>
      <w:numFmt w:val="lowerLetter"/>
      <w:lvlText w:val="%1)"/>
      <w:lvlJc w:val="left"/>
      <w:pPr>
        <w:ind w:left="1396" w:hanging="335"/>
      </w:pPr>
      <w:rPr>
        <w:rFonts w:hint="default"/>
        <w:b w:val="0"/>
        <w:w w:val="107"/>
      </w:rPr>
    </w:lvl>
    <w:lvl w:ilvl="1" w:tplc="31D059F4">
      <w:numFmt w:val="bullet"/>
      <w:lvlText w:val="•"/>
      <w:lvlJc w:val="left"/>
      <w:pPr>
        <w:ind w:left="2164" w:hanging="335"/>
      </w:pPr>
      <w:rPr>
        <w:rFonts w:hint="default"/>
      </w:rPr>
    </w:lvl>
    <w:lvl w:ilvl="2" w:tplc="65666712">
      <w:numFmt w:val="bullet"/>
      <w:lvlText w:val="•"/>
      <w:lvlJc w:val="left"/>
      <w:pPr>
        <w:ind w:left="2928" w:hanging="335"/>
      </w:pPr>
      <w:rPr>
        <w:rFonts w:hint="default"/>
      </w:rPr>
    </w:lvl>
    <w:lvl w:ilvl="3" w:tplc="9270766C">
      <w:numFmt w:val="bullet"/>
      <w:lvlText w:val="•"/>
      <w:lvlJc w:val="left"/>
      <w:pPr>
        <w:ind w:left="3693" w:hanging="335"/>
      </w:pPr>
      <w:rPr>
        <w:rFonts w:hint="default"/>
      </w:rPr>
    </w:lvl>
    <w:lvl w:ilvl="4" w:tplc="677C7BC2">
      <w:numFmt w:val="bullet"/>
      <w:lvlText w:val="•"/>
      <w:lvlJc w:val="left"/>
      <w:pPr>
        <w:ind w:left="4457" w:hanging="335"/>
      </w:pPr>
      <w:rPr>
        <w:rFonts w:hint="default"/>
      </w:rPr>
    </w:lvl>
    <w:lvl w:ilvl="5" w:tplc="1D4A1ABC">
      <w:numFmt w:val="bullet"/>
      <w:lvlText w:val="•"/>
      <w:lvlJc w:val="left"/>
      <w:pPr>
        <w:ind w:left="5222" w:hanging="335"/>
      </w:pPr>
      <w:rPr>
        <w:rFonts w:hint="default"/>
      </w:rPr>
    </w:lvl>
    <w:lvl w:ilvl="6" w:tplc="25DCC708">
      <w:numFmt w:val="bullet"/>
      <w:lvlText w:val="•"/>
      <w:lvlJc w:val="left"/>
      <w:pPr>
        <w:ind w:left="5986" w:hanging="335"/>
      </w:pPr>
      <w:rPr>
        <w:rFonts w:hint="default"/>
      </w:rPr>
    </w:lvl>
    <w:lvl w:ilvl="7" w:tplc="F7DEA9EA">
      <w:numFmt w:val="bullet"/>
      <w:lvlText w:val="•"/>
      <w:lvlJc w:val="left"/>
      <w:pPr>
        <w:ind w:left="6750" w:hanging="335"/>
      </w:pPr>
      <w:rPr>
        <w:rFonts w:hint="default"/>
      </w:rPr>
    </w:lvl>
    <w:lvl w:ilvl="8" w:tplc="EF90FEF0">
      <w:numFmt w:val="bullet"/>
      <w:lvlText w:val="•"/>
      <w:lvlJc w:val="left"/>
      <w:pPr>
        <w:ind w:left="7515" w:hanging="335"/>
      </w:pPr>
      <w:rPr>
        <w:rFonts w:hint="default"/>
      </w:rPr>
    </w:lvl>
  </w:abstractNum>
  <w:num w:numId="1">
    <w:abstractNumId w:val="14"/>
  </w:num>
  <w:num w:numId="2">
    <w:abstractNumId w:val="41"/>
  </w:num>
  <w:num w:numId="3">
    <w:abstractNumId w:val="17"/>
  </w:num>
  <w:num w:numId="4">
    <w:abstractNumId w:val="21"/>
  </w:num>
  <w:num w:numId="5">
    <w:abstractNumId w:val="6"/>
  </w:num>
  <w:num w:numId="6">
    <w:abstractNumId w:val="16"/>
  </w:num>
  <w:num w:numId="7">
    <w:abstractNumId w:val="31"/>
  </w:num>
  <w:num w:numId="8">
    <w:abstractNumId w:val="18"/>
  </w:num>
  <w:num w:numId="9">
    <w:abstractNumId w:val="22"/>
  </w:num>
  <w:num w:numId="10">
    <w:abstractNumId w:val="27"/>
  </w:num>
  <w:num w:numId="11">
    <w:abstractNumId w:val="39"/>
  </w:num>
  <w:num w:numId="12">
    <w:abstractNumId w:val="35"/>
  </w:num>
  <w:num w:numId="13">
    <w:abstractNumId w:val="0"/>
  </w:num>
  <w:num w:numId="14">
    <w:abstractNumId w:val="24"/>
  </w:num>
  <w:num w:numId="15">
    <w:abstractNumId w:val="9"/>
  </w:num>
  <w:num w:numId="16">
    <w:abstractNumId w:val="19"/>
  </w:num>
  <w:num w:numId="17">
    <w:abstractNumId w:val="20"/>
  </w:num>
  <w:num w:numId="18">
    <w:abstractNumId w:val="25"/>
  </w:num>
  <w:num w:numId="19">
    <w:abstractNumId w:val="40"/>
  </w:num>
  <w:num w:numId="20">
    <w:abstractNumId w:val="30"/>
  </w:num>
  <w:num w:numId="21">
    <w:abstractNumId w:val="7"/>
  </w:num>
  <w:num w:numId="22">
    <w:abstractNumId w:val="11"/>
  </w:num>
  <w:num w:numId="23">
    <w:abstractNumId w:val="2"/>
  </w:num>
  <w:num w:numId="24">
    <w:abstractNumId w:val="36"/>
  </w:num>
  <w:num w:numId="25">
    <w:abstractNumId w:val="32"/>
  </w:num>
  <w:num w:numId="26">
    <w:abstractNumId w:val="8"/>
  </w:num>
  <w:num w:numId="27">
    <w:abstractNumId w:val="4"/>
  </w:num>
  <w:num w:numId="28">
    <w:abstractNumId w:val="5"/>
  </w:num>
  <w:num w:numId="29">
    <w:abstractNumId w:val="43"/>
  </w:num>
  <w:num w:numId="30">
    <w:abstractNumId w:val="23"/>
  </w:num>
  <w:num w:numId="31">
    <w:abstractNumId w:val="34"/>
  </w:num>
  <w:num w:numId="32">
    <w:abstractNumId w:val="15"/>
  </w:num>
  <w:num w:numId="33">
    <w:abstractNumId w:val="44"/>
  </w:num>
  <w:num w:numId="34">
    <w:abstractNumId w:val="12"/>
  </w:num>
  <w:num w:numId="35">
    <w:abstractNumId w:val="38"/>
  </w:num>
  <w:num w:numId="36">
    <w:abstractNumId w:val="10"/>
  </w:num>
  <w:num w:numId="37">
    <w:abstractNumId w:val="28"/>
  </w:num>
  <w:num w:numId="38">
    <w:abstractNumId w:val="29"/>
  </w:num>
  <w:num w:numId="39">
    <w:abstractNumId w:val="42"/>
  </w:num>
  <w:num w:numId="40">
    <w:abstractNumId w:val="26"/>
  </w:num>
  <w:num w:numId="41">
    <w:abstractNumId w:val="33"/>
  </w:num>
  <w:num w:numId="42">
    <w:abstractNumId w:val="13"/>
  </w:num>
  <w:num w:numId="43">
    <w:abstractNumId w:val="3"/>
  </w:num>
  <w:num w:numId="44">
    <w:abstractNumId w:val="37"/>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D6"/>
    <w:rsid w:val="000C59CD"/>
    <w:rsid w:val="000D6913"/>
    <w:rsid w:val="00191BD2"/>
    <w:rsid w:val="00274C25"/>
    <w:rsid w:val="002A732C"/>
    <w:rsid w:val="002E5932"/>
    <w:rsid w:val="00332AD6"/>
    <w:rsid w:val="003A0F96"/>
    <w:rsid w:val="00464125"/>
    <w:rsid w:val="004E4475"/>
    <w:rsid w:val="00617B35"/>
    <w:rsid w:val="00654B13"/>
    <w:rsid w:val="00655E9A"/>
    <w:rsid w:val="0076030F"/>
    <w:rsid w:val="00794113"/>
    <w:rsid w:val="009D3747"/>
    <w:rsid w:val="009E080F"/>
    <w:rsid w:val="00A57CCC"/>
    <w:rsid w:val="00A84E8B"/>
    <w:rsid w:val="00AF799E"/>
    <w:rsid w:val="00B33D44"/>
    <w:rsid w:val="00BE7326"/>
    <w:rsid w:val="00C3557D"/>
    <w:rsid w:val="00CA3CED"/>
    <w:rsid w:val="00D36DE7"/>
    <w:rsid w:val="00E23130"/>
    <w:rsid w:val="00F34F2F"/>
    <w:rsid w:val="00FE64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40F790-7959-4C2E-A035-496C6E41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E080F"/>
    <w:rPr>
      <w:rFonts w:ascii="Arial" w:eastAsia="Arial" w:hAnsi="Arial" w:cs="Arial"/>
    </w:rPr>
  </w:style>
  <w:style w:type="paragraph" w:styleId="Heading1">
    <w:name w:val="heading 1"/>
    <w:basedOn w:val="Normal"/>
    <w:uiPriority w:val="1"/>
    <w:qFormat/>
    <w:pPr>
      <w:ind w:left="1040" w:hanging="900"/>
      <w:outlineLvl w:val="0"/>
    </w:pPr>
    <w:rPr>
      <w:b/>
      <w:bCs/>
      <w:sz w:val="27"/>
      <w:szCs w:val="27"/>
    </w:rPr>
  </w:style>
  <w:style w:type="paragraph" w:styleId="Heading2">
    <w:name w:val="heading 2"/>
    <w:basedOn w:val="Normal"/>
    <w:uiPriority w:val="1"/>
    <w:qFormat/>
    <w:pPr>
      <w:spacing w:before="74"/>
      <w:ind w:left="265" w:hanging="905"/>
      <w:outlineLvl w:val="1"/>
    </w:pPr>
    <w:rPr>
      <w:b/>
      <w:bCs/>
      <w:sz w:val="24"/>
      <w:szCs w:val="24"/>
    </w:rPr>
  </w:style>
  <w:style w:type="paragraph" w:styleId="Heading3">
    <w:name w:val="heading 3"/>
    <w:basedOn w:val="Normal"/>
    <w:uiPriority w:val="1"/>
    <w:qFormat/>
    <w:pPr>
      <w:spacing w:before="68"/>
      <w:ind w:left="1051" w:hanging="891"/>
      <w:outlineLvl w:val="2"/>
    </w:pPr>
    <w:rPr>
      <w:sz w:val="24"/>
      <w:szCs w:val="24"/>
    </w:rPr>
  </w:style>
  <w:style w:type="paragraph" w:styleId="Heading4">
    <w:name w:val="heading 4"/>
    <w:basedOn w:val="Normal"/>
    <w:uiPriority w:val="1"/>
    <w:qFormat/>
    <w:pPr>
      <w:ind w:left="1053"/>
      <w:outlineLvl w:val="3"/>
    </w:pPr>
    <w:rPr>
      <w:b/>
      <w:bCs/>
      <w:sz w:val="23"/>
      <w:szCs w:val="23"/>
    </w:rPr>
  </w:style>
  <w:style w:type="paragraph" w:styleId="Heading5">
    <w:name w:val="heading 5"/>
    <w:basedOn w:val="Normal"/>
    <w:uiPriority w:val="1"/>
    <w:qFormat/>
    <w:pPr>
      <w:ind w:left="813" w:hanging="334"/>
      <w:jc w:val="both"/>
      <w:outlineLvl w:val="4"/>
    </w:pPr>
    <w:rPr>
      <w:sz w:val="23"/>
      <w:szCs w:val="23"/>
    </w:rPr>
  </w:style>
  <w:style w:type="paragraph" w:styleId="Heading6">
    <w:name w:val="heading 6"/>
    <w:basedOn w:val="Normal"/>
    <w:uiPriority w:val="1"/>
    <w:qFormat/>
    <w:pPr>
      <w:ind w:left="232"/>
      <w:jc w:val="both"/>
      <w:outlineLvl w:val="5"/>
    </w:pPr>
    <w:rPr>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5"/>
      <w:ind w:left="1021" w:hanging="900"/>
    </w:pPr>
    <w:rPr>
      <w:b/>
      <w:bCs/>
    </w:rPr>
  </w:style>
  <w:style w:type="paragraph" w:styleId="TOC2">
    <w:name w:val="toc 2"/>
    <w:basedOn w:val="Normal"/>
    <w:uiPriority w:val="1"/>
    <w:qFormat/>
    <w:pPr>
      <w:spacing w:before="109"/>
      <w:ind w:left="112"/>
    </w:pPr>
    <w:rPr>
      <w:b/>
      <w:bCs/>
      <w:sz w:val="21"/>
      <w:szCs w:val="21"/>
    </w:rPr>
  </w:style>
  <w:style w:type="paragraph" w:styleId="TOC3">
    <w:name w:val="toc 3"/>
    <w:basedOn w:val="Normal"/>
    <w:uiPriority w:val="1"/>
    <w:qFormat/>
    <w:pPr>
      <w:spacing w:before="113"/>
      <w:ind w:left="1019"/>
    </w:pPr>
    <w:rPr>
      <w:sz w:val="21"/>
      <w:szCs w:val="21"/>
    </w:rPr>
  </w:style>
  <w:style w:type="paragraph" w:styleId="TOC4">
    <w:name w:val="toc 4"/>
    <w:basedOn w:val="Normal"/>
    <w:uiPriority w:val="1"/>
    <w:qFormat/>
    <w:pPr>
      <w:spacing w:line="283" w:lineRule="exact"/>
      <w:ind w:left="1027"/>
    </w:pPr>
    <w:rPr>
      <w:b/>
      <w:bCs/>
      <w:sz w:val="21"/>
      <w:szCs w:val="21"/>
    </w:rPr>
  </w:style>
  <w:style w:type="paragraph" w:styleId="TOC5">
    <w:name w:val="toc 5"/>
    <w:basedOn w:val="Normal"/>
    <w:uiPriority w:val="1"/>
    <w:qFormat/>
    <w:pPr>
      <w:spacing w:line="241" w:lineRule="exact"/>
      <w:ind w:left="1937" w:hanging="909"/>
    </w:pPr>
    <w:rPr>
      <w:sz w:val="21"/>
      <w:szCs w:val="21"/>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87" w:hanging="334"/>
    </w:pPr>
  </w:style>
  <w:style w:type="paragraph" w:customStyle="1" w:styleId="TableParagraph">
    <w:name w:val="Table Paragraph"/>
    <w:basedOn w:val="Normal"/>
    <w:uiPriority w:val="1"/>
    <w:qFormat/>
    <w:pPr>
      <w:spacing w:before="122"/>
    </w:pPr>
  </w:style>
  <w:style w:type="table" w:styleId="TableGrid">
    <w:name w:val="Table Grid"/>
    <w:basedOn w:val="TableNormal"/>
    <w:uiPriority w:val="39"/>
    <w:rsid w:val="00E23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80F"/>
    <w:pPr>
      <w:tabs>
        <w:tab w:val="center" w:pos="4513"/>
        <w:tab w:val="right" w:pos="9026"/>
      </w:tabs>
    </w:pPr>
  </w:style>
  <w:style w:type="character" w:customStyle="1" w:styleId="HeaderChar">
    <w:name w:val="Header Char"/>
    <w:basedOn w:val="DefaultParagraphFont"/>
    <w:link w:val="Header"/>
    <w:uiPriority w:val="99"/>
    <w:rsid w:val="009E080F"/>
    <w:rPr>
      <w:rFonts w:ascii="Arial" w:eastAsia="Arial" w:hAnsi="Arial" w:cs="Arial"/>
    </w:rPr>
  </w:style>
  <w:style w:type="paragraph" w:styleId="Footer">
    <w:name w:val="footer"/>
    <w:basedOn w:val="Normal"/>
    <w:link w:val="FooterChar"/>
    <w:uiPriority w:val="99"/>
    <w:unhideWhenUsed/>
    <w:rsid w:val="009E080F"/>
    <w:pPr>
      <w:tabs>
        <w:tab w:val="center" w:pos="4513"/>
        <w:tab w:val="right" w:pos="9026"/>
      </w:tabs>
    </w:pPr>
  </w:style>
  <w:style w:type="character" w:customStyle="1" w:styleId="FooterChar">
    <w:name w:val="Footer Char"/>
    <w:basedOn w:val="DefaultParagraphFont"/>
    <w:link w:val="Footer"/>
    <w:uiPriority w:val="99"/>
    <w:rsid w:val="009E080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33"/>
    <w:rsid w:val="00177E79"/>
    <w:rsid w:val="00D82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52FC2CB0244704AE46299DE01C96DB">
    <w:name w:val="EA52FC2CB0244704AE46299DE01C96DB"/>
    <w:rsid w:val="00D82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AE0F9-E2BF-4C86-B31B-7888E13F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3097</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Liquor Accord Kakadu</dc:title>
  <dc:creator>Northern Territory Government</dc:creator>
  <cp:lastModifiedBy>Melanie Hankinson</cp:lastModifiedBy>
  <cp:revision>2</cp:revision>
  <dcterms:created xsi:type="dcterms:W3CDTF">2018-03-08T04:53:00Z</dcterms:created>
  <dcterms:modified xsi:type="dcterms:W3CDTF">2018-03-08T04:53:00Z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2012-10-23T00:00:00Z</vt:filetime>
  </property>
  <property fmtid="{D5CDD505-2E9C-101B-9397-08002B2CF9AE}" pid="3" name="Creator">
    <vt:lpwstr>Canon iR-ADV C5051  PDF</vt:lpwstr>
  </property>
  <property fmtid="{D5CDD505-2E9C-101B-9397-08002B2CF9AE}" pid="4" name="LastSaved">
    <vt:filetime>2012-10-23T00:00:00Z</vt:filetime>
  </property>
</Properties>
</file>