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62" w:rsidRDefault="00A2338B">
      <w:pPr>
        <w:spacing w:before="89"/>
        <w:ind w:left="2568"/>
        <w:rPr>
          <w:rFonts w:ascii="Arial Black"/>
          <w:b/>
          <w:sz w:val="36"/>
        </w:rPr>
      </w:pPr>
      <w:bookmarkStart w:id="0" w:name="_GoBack"/>
      <w:bookmarkEnd w:id="0"/>
      <w:r>
        <w:rPr>
          <w:rFonts w:ascii="Arial Black"/>
          <w:b/>
          <w:color w:val="CB6015"/>
          <w:sz w:val="36"/>
        </w:rPr>
        <w:t>Request to Conduct Hot Work</w:t>
      </w:r>
    </w:p>
    <w:p w:rsidR="00F84762" w:rsidRDefault="00F84762">
      <w:pPr>
        <w:pStyle w:val="BodyText"/>
        <w:spacing w:before="6"/>
        <w:rPr>
          <w:rFonts w:ascii="Arial Black"/>
          <w:b/>
          <w:i w:val="0"/>
          <w:sz w:val="27"/>
        </w:rPr>
      </w:pPr>
    </w:p>
    <w:p w:rsidR="00F84762" w:rsidRDefault="00A2338B">
      <w:pPr>
        <w:spacing w:before="89"/>
        <w:ind w:left="1104"/>
        <w:rPr>
          <w:b/>
          <w:sz w:val="32"/>
        </w:rPr>
      </w:pPr>
      <w:bookmarkStart w:id="1" w:name="Frances_Bay_Mooring_Basin_Hot_Work_Appli"/>
      <w:bookmarkEnd w:id="1"/>
      <w:r>
        <w:rPr>
          <w:b/>
          <w:sz w:val="32"/>
        </w:rPr>
        <w:t>Frances Bay Mooring Basin Hot Work Application</w:t>
      </w:r>
    </w:p>
    <w:p w:rsidR="00F84762" w:rsidRDefault="00A2338B">
      <w:pPr>
        <w:pStyle w:val="BodyText"/>
        <w:spacing w:before="202"/>
        <w:ind w:left="672" w:right="722"/>
      </w:pPr>
      <w:r>
        <w:t xml:space="preserve">This form is for the purpose of obtaining permission from DIPL to conduct hot work and does not remove the requirement for users to </w:t>
      </w:r>
      <w:r>
        <w:t>complete their own safe systems of work. Hot work means any construction, demolition, alteration, repair or maintenance work involving burning, cutting, welding, grinding, drilling or any other heat, flame or spark producing operation. If a contractor is u</w:t>
      </w:r>
      <w:r>
        <w:t>ndertaking the hot work on the vessel then the contractor will apply for the hot work permit.</w:t>
      </w:r>
    </w:p>
    <w:p w:rsidR="00F84762" w:rsidRDefault="00F84762">
      <w:pPr>
        <w:spacing w:before="4"/>
        <w:rPr>
          <w:i/>
          <w:sz w:val="17"/>
        </w:rPr>
      </w:pPr>
    </w:p>
    <w:p w:rsidR="00F84762" w:rsidRDefault="00A2338B">
      <w:pPr>
        <w:ind w:left="672"/>
        <w:rPr>
          <w:b/>
          <w:i/>
          <w:sz w:val="16"/>
        </w:rPr>
      </w:pPr>
      <w:r>
        <w:rPr>
          <w:b/>
          <w:i/>
          <w:sz w:val="16"/>
        </w:rPr>
        <w:t>A RESIDUAL CURRENT DEVICE FOR PORTABLE EQUIPMENT IS MANDATORY</w:t>
      </w:r>
    </w:p>
    <w:p w:rsidR="00F84762" w:rsidRDefault="00F84762">
      <w:pPr>
        <w:spacing w:before="7" w:after="1"/>
        <w:rPr>
          <w:b/>
          <w:i/>
          <w:sz w:val="17"/>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54"/>
        <w:gridCol w:w="1419"/>
        <w:gridCol w:w="566"/>
        <w:gridCol w:w="425"/>
        <w:gridCol w:w="994"/>
        <w:gridCol w:w="1277"/>
      </w:tblGrid>
      <w:tr w:rsidR="00F84762">
        <w:trPr>
          <w:trHeight w:hRule="exact" w:val="338"/>
        </w:trPr>
        <w:tc>
          <w:tcPr>
            <w:tcW w:w="10634" w:type="dxa"/>
            <w:gridSpan w:val="6"/>
            <w:shd w:val="clear" w:color="auto" w:fill="92CDDC"/>
          </w:tcPr>
          <w:p w:rsidR="00F84762" w:rsidRDefault="00A2338B">
            <w:pPr>
              <w:pStyle w:val="TableParagraph"/>
              <w:spacing w:line="227" w:lineRule="exact"/>
              <w:ind w:left="3566" w:right="3563"/>
              <w:jc w:val="center"/>
              <w:rPr>
                <w:b/>
                <w:sz w:val="20"/>
              </w:rPr>
            </w:pPr>
            <w:r>
              <w:rPr>
                <w:b/>
                <w:sz w:val="20"/>
              </w:rPr>
              <w:t>AGENT OR MASTER TO COMPLETE</w:t>
            </w:r>
          </w:p>
        </w:tc>
      </w:tr>
      <w:tr w:rsidR="00F84762">
        <w:trPr>
          <w:trHeight w:hRule="exact" w:val="314"/>
        </w:trPr>
        <w:tc>
          <w:tcPr>
            <w:tcW w:w="10634" w:type="dxa"/>
            <w:gridSpan w:val="6"/>
          </w:tcPr>
          <w:p w:rsidR="00F84762" w:rsidRDefault="00A2338B">
            <w:pPr>
              <w:pStyle w:val="TableParagraph"/>
              <w:spacing w:line="230" w:lineRule="exact"/>
              <w:ind w:left="2"/>
              <w:rPr>
                <w:sz w:val="20"/>
              </w:rPr>
            </w:pPr>
            <w:r>
              <w:rPr>
                <w:sz w:val="20"/>
              </w:rPr>
              <w:t>Vessel Name:</w:t>
            </w:r>
          </w:p>
        </w:tc>
      </w:tr>
      <w:tr w:rsidR="00F84762">
        <w:trPr>
          <w:trHeight w:hRule="exact" w:val="314"/>
        </w:trPr>
        <w:tc>
          <w:tcPr>
            <w:tcW w:w="10634" w:type="dxa"/>
            <w:gridSpan w:val="6"/>
          </w:tcPr>
          <w:p w:rsidR="00F84762" w:rsidRDefault="00A2338B">
            <w:pPr>
              <w:pStyle w:val="TableParagraph"/>
              <w:spacing w:line="230" w:lineRule="exact"/>
              <w:ind w:left="2"/>
              <w:rPr>
                <w:sz w:val="20"/>
              </w:rPr>
            </w:pPr>
            <w:r>
              <w:rPr>
                <w:sz w:val="20"/>
              </w:rPr>
              <w:t>Berth Facilities:</w:t>
            </w:r>
          </w:p>
        </w:tc>
      </w:tr>
      <w:tr w:rsidR="00F84762">
        <w:trPr>
          <w:trHeight w:hRule="exact" w:val="314"/>
        </w:trPr>
        <w:tc>
          <w:tcPr>
            <w:tcW w:w="10634" w:type="dxa"/>
            <w:gridSpan w:val="6"/>
          </w:tcPr>
          <w:p w:rsidR="00F84762" w:rsidRDefault="00A2338B">
            <w:pPr>
              <w:pStyle w:val="TableParagraph"/>
              <w:spacing w:line="230" w:lineRule="exact"/>
              <w:ind w:left="2"/>
              <w:rPr>
                <w:sz w:val="20"/>
              </w:rPr>
            </w:pPr>
            <w:r>
              <w:rPr>
                <w:sz w:val="20"/>
              </w:rPr>
              <w:t>Vessel Contact Name:</w:t>
            </w:r>
          </w:p>
        </w:tc>
      </w:tr>
      <w:tr w:rsidR="00F84762">
        <w:trPr>
          <w:trHeight w:hRule="exact" w:val="314"/>
        </w:trPr>
        <w:tc>
          <w:tcPr>
            <w:tcW w:w="10634" w:type="dxa"/>
            <w:gridSpan w:val="6"/>
          </w:tcPr>
          <w:p w:rsidR="00F84762" w:rsidRDefault="00A2338B">
            <w:pPr>
              <w:pStyle w:val="TableParagraph"/>
              <w:spacing w:line="230" w:lineRule="exact"/>
              <w:ind w:left="2"/>
              <w:rPr>
                <w:sz w:val="20"/>
              </w:rPr>
            </w:pPr>
            <w:r>
              <w:rPr>
                <w:sz w:val="20"/>
              </w:rPr>
              <w:t>Vessel Contact Number:</w:t>
            </w:r>
          </w:p>
        </w:tc>
      </w:tr>
      <w:tr w:rsidR="00F84762">
        <w:trPr>
          <w:trHeight w:hRule="exact" w:val="1529"/>
        </w:trPr>
        <w:tc>
          <w:tcPr>
            <w:tcW w:w="10634" w:type="dxa"/>
            <w:gridSpan w:val="6"/>
          </w:tcPr>
          <w:p w:rsidR="00F84762" w:rsidRDefault="00A2338B">
            <w:pPr>
              <w:pStyle w:val="TableParagraph"/>
              <w:spacing w:line="230" w:lineRule="exact"/>
              <w:ind w:left="2"/>
              <w:rPr>
                <w:sz w:val="20"/>
              </w:rPr>
            </w:pPr>
            <w:r>
              <w:rPr>
                <w:sz w:val="20"/>
              </w:rPr>
              <w:t>Detailed Description of Hot Works, Equipment to be used and Specific Location on Vessel:</w:t>
            </w:r>
          </w:p>
        </w:tc>
      </w:tr>
      <w:tr w:rsidR="00F84762">
        <w:trPr>
          <w:trHeight w:hRule="exact" w:val="737"/>
        </w:trPr>
        <w:tc>
          <w:tcPr>
            <w:tcW w:w="10634" w:type="dxa"/>
            <w:gridSpan w:val="6"/>
          </w:tcPr>
          <w:p w:rsidR="00F84762" w:rsidRDefault="00A2338B">
            <w:pPr>
              <w:pStyle w:val="TableParagraph"/>
              <w:spacing w:line="230" w:lineRule="exact"/>
              <w:ind w:left="2"/>
              <w:rPr>
                <w:sz w:val="20"/>
              </w:rPr>
            </w:pPr>
            <w:r>
              <w:rPr>
                <w:sz w:val="20"/>
              </w:rPr>
              <w:t>Name and contact number of responsible person carrying out hot works:</w:t>
            </w:r>
          </w:p>
        </w:tc>
      </w:tr>
      <w:tr w:rsidR="00F84762">
        <w:trPr>
          <w:trHeight w:hRule="exact" w:val="314"/>
        </w:trPr>
        <w:tc>
          <w:tcPr>
            <w:tcW w:w="10634" w:type="dxa"/>
            <w:gridSpan w:val="6"/>
          </w:tcPr>
          <w:p w:rsidR="00F84762" w:rsidRDefault="00A2338B">
            <w:pPr>
              <w:pStyle w:val="TableParagraph"/>
              <w:spacing w:line="230" w:lineRule="exact"/>
              <w:ind w:left="2"/>
              <w:rPr>
                <w:sz w:val="20"/>
              </w:rPr>
            </w:pPr>
            <w:r>
              <w:rPr>
                <w:sz w:val="20"/>
              </w:rPr>
              <w:t>Agent or Master’s Name:</w:t>
            </w:r>
          </w:p>
        </w:tc>
      </w:tr>
      <w:tr w:rsidR="00F84762">
        <w:trPr>
          <w:trHeight w:hRule="exact" w:val="312"/>
        </w:trPr>
        <w:tc>
          <w:tcPr>
            <w:tcW w:w="10634" w:type="dxa"/>
            <w:gridSpan w:val="6"/>
          </w:tcPr>
          <w:p w:rsidR="00F84762" w:rsidRDefault="00A2338B">
            <w:pPr>
              <w:pStyle w:val="TableParagraph"/>
              <w:spacing w:line="230" w:lineRule="exact"/>
              <w:ind w:left="2"/>
              <w:rPr>
                <w:sz w:val="20"/>
              </w:rPr>
            </w:pPr>
            <w:r>
              <w:rPr>
                <w:sz w:val="20"/>
              </w:rPr>
              <w:t>Agent or Master’s Contact Number:</w:t>
            </w:r>
          </w:p>
        </w:tc>
      </w:tr>
      <w:tr w:rsidR="00F84762">
        <w:trPr>
          <w:trHeight w:hRule="exact" w:val="338"/>
        </w:trPr>
        <w:tc>
          <w:tcPr>
            <w:tcW w:w="7939" w:type="dxa"/>
            <w:gridSpan w:val="3"/>
          </w:tcPr>
          <w:p w:rsidR="00F84762" w:rsidRDefault="00A2338B">
            <w:pPr>
              <w:pStyle w:val="TableParagraph"/>
              <w:spacing w:before="2"/>
              <w:ind w:left="2"/>
              <w:rPr>
                <w:sz w:val="20"/>
              </w:rPr>
            </w:pPr>
            <w:r>
              <w:rPr>
                <w:sz w:val="20"/>
              </w:rPr>
              <w:t>Has the vessel Master read and understood the Frances Bay Hot Work Policy?</w:t>
            </w:r>
          </w:p>
        </w:tc>
        <w:tc>
          <w:tcPr>
            <w:tcW w:w="1418" w:type="dxa"/>
            <w:gridSpan w:val="2"/>
          </w:tcPr>
          <w:p w:rsidR="00F84762" w:rsidRDefault="00A2338B">
            <w:pPr>
              <w:pStyle w:val="TableParagraph"/>
              <w:spacing w:line="246" w:lineRule="exact"/>
              <w:ind w:left="434"/>
              <w:rPr>
                <w:rFonts w:ascii="MS Gothic" w:hAnsi="MS Gothic"/>
                <w:sz w:val="20"/>
              </w:rPr>
            </w:pPr>
            <w:r>
              <w:rPr>
                <w:sz w:val="20"/>
              </w:rPr>
              <w:t>Yes</w:t>
            </w:r>
            <w:r>
              <w:rPr>
                <w:rFonts w:ascii="MS Gothic" w:hAnsi="MS Gothic"/>
                <w:sz w:val="20"/>
              </w:rPr>
              <w:t>☐</w:t>
            </w:r>
          </w:p>
        </w:tc>
        <w:tc>
          <w:tcPr>
            <w:tcW w:w="1277" w:type="dxa"/>
          </w:tcPr>
          <w:p w:rsidR="00F84762" w:rsidRDefault="00A2338B">
            <w:pPr>
              <w:pStyle w:val="TableParagraph"/>
              <w:spacing w:line="246" w:lineRule="exact"/>
              <w:ind w:left="385" w:right="385"/>
              <w:jc w:val="center"/>
              <w:rPr>
                <w:rFonts w:ascii="MS Gothic" w:hAnsi="MS Gothic"/>
                <w:sz w:val="20"/>
              </w:rPr>
            </w:pPr>
            <w:r>
              <w:rPr>
                <w:sz w:val="20"/>
              </w:rPr>
              <w:t>No</w:t>
            </w:r>
            <w:r>
              <w:rPr>
                <w:rFonts w:ascii="MS Gothic" w:hAnsi="MS Gothic"/>
                <w:sz w:val="20"/>
              </w:rPr>
              <w:t>☐</w:t>
            </w:r>
          </w:p>
        </w:tc>
      </w:tr>
      <w:tr w:rsidR="00F84762">
        <w:trPr>
          <w:trHeight w:hRule="exact" w:val="312"/>
        </w:trPr>
        <w:tc>
          <w:tcPr>
            <w:tcW w:w="10634" w:type="dxa"/>
            <w:gridSpan w:val="6"/>
          </w:tcPr>
          <w:p w:rsidR="00F84762" w:rsidRDefault="00A2338B">
            <w:pPr>
              <w:pStyle w:val="TableParagraph"/>
              <w:spacing w:line="230" w:lineRule="exact"/>
              <w:ind w:left="2"/>
              <w:rPr>
                <w:sz w:val="20"/>
              </w:rPr>
            </w:pPr>
            <w:r>
              <w:rPr>
                <w:sz w:val="20"/>
              </w:rPr>
              <w:t>Validity period of the permit shall not be exceeded beyond 9 hours</w:t>
            </w:r>
          </w:p>
        </w:tc>
      </w:tr>
      <w:tr w:rsidR="00F84762">
        <w:trPr>
          <w:trHeight w:hRule="exact" w:val="314"/>
        </w:trPr>
        <w:tc>
          <w:tcPr>
            <w:tcW w:w="5954" w:type="dxa"/>
          </w:tcPr>
          <w:p w:rsidR="00F84762" w:rsidRDefault="00A2338B">
            <w:pPr>
              <w:pStyle w:val="TableParagraph"/>
              <w:spacing w:line="230" w:lineRule="exact"/>
              <w:ind w:left="2"/>
              <w:rPr>
                <w:sz w:val="20"/>
              </w:rPr>
            </w:pPr>
            <w:r>
              <w:rPr>
                <w:sz w:val="20"/>
              </w:rPr>
              <w:t>Permit valid from:</w:t>
            </w:r>
          </w:p>
        </w:tc>
        <w:tc>
          <w:tcPr>
            <w:tcW w:w="4680" w:type="dxa"/>
            <w:gridSpan w:val="5"/>
          </w:tcPr>
          <w:p w:rsidR="00F84762" w:rsidRDefault="00A2338B">
            <w:pPr>
              <w:pStyle w:val="TableParagraph"/>
              <w:spacing w:line="230" w:lineRule="exact"/>
              <w:ind w:left="2"/>
              <w:rPr>
                <w:sz w:val="20"/>
              </w:rPr>
            </w:pPr>
            <w:r>
              <w:rPr>
                <w:sz w:val="20"/>
              </w:rPr>
              <w:t>Permit valid to:</w:t>
            </w:r>
          </w:p>
        </w:tc>
      </w:tr>
      <w:tr w:rsidR="00F84762">
        <w:trPr>
          <w:trHeight w:hRule="exact" w:val="314"/>
        </w:trPr>
        <w:tc>
          <w:tcPr>
            <w:tcW w:w="5954" w:type="dxa"/>
          </w:tcPr>
          <w:p w:rsidR="00F84762" w:rsidRDefault="00A2338B">
            <w:pPr>
              <w:pStyle w:val="TableParagraph"/>
              <w:spacing w:line="230" w:lineRule="exact"/>
              <w:ind w:left="2"/>
              <w:rPr>
                <w:sz w:val="20"/>
              </w:rPr>
            </w:pPr>
            <w:r>
              <w:rPr>
                <w:sz w:val="20"/>
              </w:rPr>
              <w:t>Permit time from:</w:t>
            </w:r>
          </w:p>
        </w:tc>
        <w:tc>
          <w:tcPr>
            <w:tcW w:w="4680" w:type="dxa"/>
            <w:gridSpan w:val="5"/>
          </w:tcPr>
          <w:p w:rsidR="00F84762" w:rsidRDefault="00A2338B">
            <w:pPr>
              <w:pStyle w:val="TableParagraph"/>
              <w:spacing w:line="230" w:lineRule="exact"/>
              <w:ind w:left="2"/>
              <w:rPr>
                <w:sz w:val="20"/>
              </w:rPr>
            </w:pPr>
            <w:r>
              <w:rPr>
                <w:sz w:val="20"/>
              </w:rPr>
              <w:t>Permit time to:</w:t>
            </w:r>
          </w:p>
        </w:tc>
      </w:tr>
      <w:tr w:rsidR="00F84762">
        <w:trPr>
          <w:trHeight w:hRule="exact" w:val="922"/>
        </w:trPr>
        <w:tc>
          <w:tcPr>
            <w:tcW w:w="10634" w:type="dxa"/>
            <w:gridSpan w:val="6"/>
          </w:tcPr>
          <w:p w:rsidR="00F84762" w:rsidRDefault="00A2338B">
            <w:pPr>
              <w:pStyle w:val="TableParagraph"/>
              <w:spacing w:line="230" w:lineRule="exact"/>
              <w:ind w:left="2"/>
              <w:rPr>
                <w:sz w:val="20"/>
              </w:rPr>
            </w:pPr>
            <w:r>
              <w:rPr>
                <w:sz w:val="20"/>
              </w:rPr>
              <w:t xml:space="preserve">List type of </w:t>
            </w:r>
            <w:proofErr w:type="spellStart"/>
            <w:r>
              <w:rPr>
                <w:sz w:val="20"/>
              </w:rPr>
              <w:t>fire fighting</w:t>
            </w:r>
            <w:proofErr w:type="spellEnd"/>
            <w:r>
              <w:rPr>
                <w:sz w:val="20"/>
              </w:rPr>
              <w:t xml:space="preserve"> equipment, portable fire extinguishers and other equipment available for use:</w:t>
            </w:r>
          </w:p>
        </w:tc>
      </w:tr>
      <w:tr w:rsidR="00F84762">
        <w:trPr>
          <w:trHeight w:hRule="exact" w:val="737"/>
        </w:trPr>
        <w:tc>
          <w:tcPr>
            <w:tcW w:w="10634" w:type="dxa"/>
            <w:gridSpan w:val="6"/>
            <w:shd w:val="clear" w:color="auto" w:fill="DBDBDB"/>
          </w:tcPr>
          <w:p w:rsidR="00F84762" w:rsidRDefault="00A2338B">
            <w:pPr>
              <w:pStyle w:val="TableParagraph"/>
              <w:tabs>
                <w:tab w:val="left" w:pos="9458"/>
              </w:tabs>
              <w:spacing w:line="242" w:lineRule="auto"/>
              <w:ind w:left="2" w:right="420"/>
              <w:rPr>
                <w:b/>
                <w:i/>
                <w:sz w:val="14"/>
              </w:rPr>
            </w:pPr>
            <w:r>
              <w:rPr>
                <w:b/>
                <w:sz w:val="20"/>
              </w:rPr>
              <w:t xml:space="preserve">The following questions are derived from the </w:t>
            </w:r>
            <w:r>
              <w:rPr>
                <w:b/>
                <w:i/>
                <w:sz w:val="20"/>
              </w:rPr>
              <w:t>Frances Bay Hot Work Policy</w:t>
            </w:r>
            <w:r>
              <w:rPr>
                <w:b/>
                <w:sz w:val="20"/>
              </w:rPr>
              <w:t>. Please read the Policy before proceeding any further with the completion of</w:t>
            </w:r>
            <w:r>
              <w:rPr>
                <w:b/>
                <w:spacing w:val="-21"/>
                <w:sz w:val="20"/>
              </w:rPr>
              <w:t xml:space="preserve"> </w:t>
            </w:r>
            <w:r>
              <w:rPr>
                <w:b/>
                <w:sz w:val="20"/>
              </w:rPr>
              <w:t>this</w:t>
            </w:r>
            <w:r>
              <w:rPr>
                <w:b/>
                <w:spacing w:val="-4"/>
                <w:sz w:val="20"/>
              </w:rPr>
              <w:t xml:space="preserve"> </w:t>
            </w:r>
            <w:r>
              <w:rPr>
                <w:b/>
                <w:sz w:val="20"/>
              </w:rPr>
              <w:t>form.</w:t>
            </w:r>
            <w:r>
              <w:rPr>
                <w:b/>
                <w:sz w:val="20"/>
              </w:rPr>
              <w:tab/>
            </w:r>
            <w:r>
              <w:rPr>
                <w:b/>
                <w:i/>
                <w:position w:val="-3"/>
                <w:sz w:val="14"/>
              </w:rPr>
              <w:t>Wharf</w:t>
            </w:r>
            <w:r>
              <w:rPr>
                <w:b/>
                <w:i/>
                <w:spacing w:val="-8"/>
                <w:position w:val="-3"/>
                <w:sz w:val="14"/>
              </w:rPr>
              <w:t xml:space="preserve"> </w:t>
            </w:r>
            <w:r>
              <w:rPr>
                <w:b/>
                <w:i/>
                <w:position w:val="-3"/>
                <w:sz w:val="14"/>
              </w:rPr>
              <w:t>Staff</w:t>
            </w:r>
          </w:p>
          <w:p w:rsidR="00F84762" w:rsidRDefault="00A2338B">
            <w:pPr>
              <w:pStyle w:val="TableParagraph"/>
              <w:spacing w:before="5" w:line="154" w:lineRule="exact"/>
              <w:ind w:right="575"/>
              <w:jc w:val="right"/>
              <w:rPr>
                <w:b/>
                <w:i/>
                <w:sz w:val="14"/>
              </w:rPr>
            </w:pPr>
            <w:r>
              <w:rPr>
                <w:b/>
                <w:i/>
                <w:sz w:val="14"/>
              </w:rPr>
              <w:t>to Check</w:t>
            </w:r>
          </w:p>
        </w:tc>
      </w:tr>
      <w:tr w:rsidR="00F84762">
        <w:trPr>
          <w:trHeight w:hRule="exact" w:val="338"/>
        </w:trPr>
        <w:tc>
          <w:tcPr>
            <w:tcW w:w="7373" w:type="dxa"/>
            <w:gridSpan w:val="2"/>
          </w:tcPr>
          <w:p w:rsidR="00F84762" w:rsidRDefault="00A2338B">
            <w:pPr>
              <w:pStyle w:val="TableParagraph"/>
              <w:spacing w:line="230" w:lineRule="exact"/>
              <w:ind w:left="2"/>
              <w:rPr>
                <w:sz w:val="20"/>
              </w:rPr>
            </w:pPr>
            <w:r>
              <w:rPr>
                <w:sz w:val="20"/>
              </w:rPr>
              <w:t>Has the Hot Work Supervisor been notified?</w:t>
            </w:r>
          </w:p>
        </w:tc>
        <w:tc>
          <w:tcPr>
            <w:tcW w:w="991" w:type="dxa"/>
            <w:gridSpan w:val="2"/>
          </w:tcPr>
          <w:p w:rsidR="00F84762" w:rsidRDefault="00A2338B">
            <w:pPr>
              <w:pStyle w:val="TableParagraph"/>
              <w:spacing w:line="244" w:lineRule="exact"/>
              <w:ind w:left="189"/>
              <w:rPr>
                <w:rFonts w:ascii="MS Gothic" w:hAnsi="MS Gothic"/>
                <w:sz w:val="20"/>
              </w:rPr>
            </w:pPr>
            <w:r>
              <w:rPr>
                <w:sz w:val="20"/>
              </w:rPr>
              <w:t xml:space="preserve">Yes </w:t>
            </w:r>
            <w:r>
              <w:rPr>
                <w:rFonts w:ascii="MS Gothic" w:hAnsi="MS Gothic"/>
                <w:sz w:val="20"/>
              </w:rPr>
              <w:t>☐</w:t>
            </w:r>
          </w:p>
        </w:tc>
        <w:tc>
          <w:tcPr>
            <w:tcW w:w="994" w:type="dxa"/>
          </w:tcPr>
          <w:p w:rsidR="00F84762" w:rsidRDefault="00A2338B">
            <w:pPr>
              <w:pStyle w:val="TableParagraph"/>
              <w:spacing w:line="244" w:lineRule="exact"/>
              <w:ind w:left="216" w:right="216"/>
              <w:jc w:val="center"/>
              <w:rPr>
                <w:rFonts w:ascii="MS Gothic" w:hAnsi="MS Gothic"/>
                <w:sz w:val="20"/>
              </w:rPr>
            </w:pPr>
            <w:r>
              <w:rPr>
                <w:sz w:val="20"/>
              </w:rPr>
              <w:t xml:space="preserve">No </w:t>
            </w:r>
            <w:r>
              <w:rPr>
                <w:rFonts w:ascii="MS Gothic" w:hAnsi="MS Gothic"/>
                <w:sz w:val="20"/>
              </w:rPr>
              <w:t>☐</w:t>
            </w:r>
          </w:p>
        </w:tc>
        <w:tc>
          <w:tcPr>
            <w:tcW w:w="1277" w:type="dxa"/>
          </w:tcPr>
          <w:p w:rsidR="00F84762" w:rsidRDefault="00A2338B">
            <w:pPr>
              <w:pStyle w:val="TableParagraph"/>
              <w:spacing w:line="230" w:lineRule="exact"/>
              <w:jc w:val="center"/>
              <w:rPr>
                <w:rFonts w:ascii="MS Gothic" w:hAnsi="MS Gothic"/>
                <w:sz w:val="20"/>
              </w:rPr>
            </w:pPr>
            <w:r>
              <w:rPr>
                <w:rFonts w:ascii="MS Gothic" w:hAnsi="MS Gothic"/>
                <w:w w:val="99"/>
                <w:sz w:val="20"/>
              </w:rPr>
              <w:t>☐</w:t>
            </w:r>
          </w:p>
        </w:tc>
      </w:tr>
      <w:tr w:rsidR="00F84762">
        <w:trPr>
          <w:trHeight w:hRule="exact" w:val="338"/>
        </w:trPr>
        <w:tc>
          <w:tcPr>
            <w:tcW w:w="7373" w:type="dxa"/>
            <w:gridSpan w:val="2"/>
          </w:tcPr>
          <w:p w:rsidR="00F84762" w:rsidRDefault="00A2338B">
            <w:pPr>
              <w:pStyle w:val="TableParagraph"/>
              <w:spacing w:line="230" w:lineRule="exact"/>
              <w:ind w:left="2"/>
              <w:rPr>
                <w:sz w:val="20"/>
              </w:rPr>
            </w:pPr>
            <w:r>
              <w:rPr>
                <w:sz w:val="20"/>
              </w:rPr>
              <w:t>Has a Job Safety Environmental Analysis been provided?</w:t>
            </w:r>
          </w:p>
        </w:tc>
        <w:tc>
          <w:tcPr>
            <w:tcW w:w="991" w:type="dxa"/>
            <w:gridSpan w:val="2"/>
          </w:tcPr>
          <w:p w:rsidR="00F84762" w:rsidRDefault="00A2338B">
            <w:pPr>
              <w:pStyle w:val="TableParagraph"/>
              <w:spacing w:line="244" w:lineRule="exact"/>
              <w:ind w:left="189"/>
              <w:rPr>
                <w:rFonts w:ascii="MS Gothic" w:hAnsi="MS Gothic"/>
                <w:sz w:val="20"/>
              </w:rPr>
            </w:pPr>
            <w:r>
              <w:rPr>
                <w:sz w:val="20"/>
              </w:rPr>
              <w:t xml:space="preserve">Yes </w:t>
            </w:r>
            <w:r>
              <w:rPr>
                <w:rFonts w:ascii="MS Gothic" w:hAnsi="MS Gothic"/>
                <w:sz w:val="20"/>
              </w:rPr>
              <w:t>☐</w:t>
            </w:r>
          </w:p>
        </w:tc>
        <w:tc>
          <w:tcPr>
            <w:tcW w:w="994" w:type="dxa"/>
          </w:tcPr>
          <w:p w:rsidR="00F84762" w:rsidRDefault="00A2338B">
            <w:pPr>
              <w:pStyle w:val="TableParagraph"/>
              <w:spacing w:line="244" w:lineRule="exact"/>
              <w:ind w:left="216" w:right="216"/>
              <w:jc w:val="center"/>
              <w:rPr>
                <w:rFonts w:ascii="MS Gothic" w:hAnsi="MS Gothic"/>
                <w:sz w:val="20"/>
              </w:rPr>
            </w:pPr>
            <w:r>
              <w:rPr>
                <w:sz w:val="20"/>
              </w:rPr>
              <w:t xml:space="preserve">No </w:t>
            </w:r>
            <w:r>
              <w:rPr>
                <w:rFonts w:ascii="MS Gothic" w:hAnsi="MS Gothic"/>
                <w:sz w:val="20"/>
              </w:rPr>
              <w:t>☐</w:t>
            </w:r>
          </w:p>
        </w:tc>
        <w:tc>
          <w:tcPr>
            <w:tcW w:w="1277" w:type="dxa"/>
          </w:tcPr>
          <w:p w:rsidR="00F84762" w:rsidRDefault="00A2338B">
            <w:pPr>
              <w:pStyle w:val="TableParagraph"/>
              <w:spacing w:line="230" w:lineRule="exact"/>
              <w:jc w:val="center"/>
              <w:rPr>
                <w:rFonts w:ascii="MS Gothic" w:hAnsi="MS Gothic"/>
                <w:sz w:val="20"/>
              </w:rPr>
            </w:pPr>
            <w:r>
              <w:rPr>
                <w:rFonts w:ascii="MS Gothic" w:hAnsi="MS Gothic"/>
                <w:w w:val="99"/>
                <w:sz w:val="20"/>
              </w:rPr>
              <w:t>☐</w:t>
            </w:r>
          </w:p>
        </w:tc>
      </w:tr>
      <w:tr w:rsidR="00F84762">
        <w:trPr>
          <w:trHeight w:hRule="exact" w:val="336"/>
        </w:trPr>
        <w:tc>
          <w:tcPr>
            <w:tcW w:w="7373" w:type="dxa"/>
            <w:gridSpan w:val="2"/>
          </w:tcPr>
          <w:p w:rsidR="00F84762" w:rsidRDefault="00A2338B">
            <w:pPr>
              <w:pStyle w:val="TableParagraph"/>
              <w:spacing w:line="230" w:lineRule="exact"/>
              <w:ind w:left="2"/>
              <w:rPr>
                <w:sz w:val="20"/>
              </w:rPr>
            </w:pPr>
            <w:r>
              <w:rPr>
                <w:sz w:val="20"/>
              </w:rPr>
              <w:t>Are the mandatory minimum control measures in place?</w:t>
            </w:r>
          </w:p>
        </w:tc>
        <w:tc>
          <w:tcPr>
            <w:tcW w:w="991" w:type="dxa"/>
            <w:gridSpan w:val="2"/>
          </w:tcPr>
          <w:p w:rsidR="00F84762" w:rsidRDefault="00A2338B">
            <w:pPr>
              <w:pStyle w:val="TableParagraph"/>
              <w:spacing w:line="244" w:lineRule="exact"/>
              <w:ind w:left="189"/>
              <w:rPr>
                <w:rFonts w:ascii="MS Gothic" w:hAnsi="MS Gothic"/>
                <w:sz w:val="20"/>
              </w:rPr>
            </w:pPr>
            <w:r>
              <w:rPr>
                <w:sz w:val="20"/>
              </w:rPr>
              <w:t xml:space="preserve">Yes </w:t>
            </w:r>
            <w:r>
              <w:rPr>
                <w:rFonts w:ascii="MS Gothic" w:hAnsi="MS Gothic"/>
                <w:sz w:val="20"/>
              </w:rPr>
              <w:t>☐</w:t>
            </w:r>
          </w:p>
        </w:tc>
        <w:tc>
          <w:tcPr>
            <w:tcW w:w="994" w:type="dxa"/>
          </w:tcPr>
          <w:p w:rsidR="00F84762" w:rsidRDefault="00A2338B">
            <w:pPr>
              <w:pStyle w:val="TableParagraph"/>
              <w:spacing w:line="244" w:lineRule="exact"/>
              <w:ind w:left="216" w:right="216"/>
              <w:jc w:val="center"/>
              <w:rPr>
                <w:rFonts w:ascii="MS Gothic" w:hAnsi="MS Gothic"/>
                <w:sz w:val="20"/>
              </w:rPr>
            </w:pPr>
            <w:r>
              <w:rPr>
                <w:sz w:val="20"/>
              </w:rPr>
              <w:t xml:space="preserve">No </w:t>
            </w:r>
            <w:r>
              <w:rPr>
                <w:rFonts w:ascii="MS Gothic" w:hAnsi="MS Gothic"/>
                <w:sz w:val="20"/>
              </w:rPr>
              <w:t>☐</w:t>
            </w:r>
          </w:p>
        </w:tc>
        <w:tc>
          <w:tcPr>
            <w:tcW w:w="1277" w:type="dxa"/>
          </w:tcPr>
          <w:p w:rsidR="00F84762" w:rsidRDefault="00A2338B">
            <w:pPr>
              <w:pStyle w:val="TableParagraph"/>
              <w:spacing w:line="230" w:lineRule="exact"/>
              <w:jc w:val="center"/>
              <w:rPr>
                <w:rFonts w:ascii="MS Gothic" w:hAnsi="MS Gothic"/>
                <w:sz w:val="20"/>
              </w:rPr>
            </w:pPr>
            <w:r>
              <w:rPr>
                <w:rFonts w:ascii="MS Gothic" w:hAnsi="MS Gothic"/>
                <w:w w:val="99"/>
                <w:sz w:val="20"/>
              </w:rPr>
              <w:t>☐</w:t>
            </w:r>
          </w:p>
        </w:tc>
      </w:tr>
      <w:tr w:rsidR="00F84762">
        <w:trPr>
          <w:trHeight w:hRule="exact" w:val="338"/>
        </w:trPr>
        <w:tc>
          <w:tcPr>
            <w:tcW w:w="7373" w:type="dxa"/>
            <w:gridSpan w:val="2"/>
          </w:tcPr>
          <w:p w:rsidR="00F84762" w:rsidRDefault="00A2338B">
            <w:pPr>
              <w:pStyle w:val="TableParagraph"/>
              <w:spacing w:line="230" w:lineRule="exact"/>
              <w:ind w:left="2"/>
              <w:rPr>
                <w:sz w:val="20"/>
              </w:rPr>
            </w:pPr>
            <w:r>
              <w:rPr>
                <w:sz w:val="20"/>
              </w:rPr>
              <w:t>Has the minimum separation distances been observed?</w:t>
            </w:r>
          </w:p>
        </w:tc>
        <w:tc>
          <w:tcPr>
            <w:tcW w:w="991" w:type="dxa"/>
            <w:gridSpan w:val="2"/>
          </w:tcPr>
          <w:p w:rsidR="00F84762" w:rsidRDefault="00A2338B">
            <w:pPr>
              <w:pStyle w:val="TableParagraph"/>
              <w:spacing w:line="244" w:lineRule="exact"/>
              <w:ind w:left="189"/>
              <w:rPr>
                <w:rFonts w:ascii="MS Gothic" w:hAnsi="MS Gothic"/>
                <w:sz w:val="20"/>
              </w:rPr>
            </w:pPr>
            <w:r>
              <w:rPr>
                <w:sz w:val="20"/>
              </w:rPr>
              <w:t xml:space="preserve">Yes </w:t>
            </w:r>
            <w:r>
              <w:rPr>
                <w:rFonts w:ascii="MS Gothic" w:hAnsi="MS Gothic"/>
                <w:sz w:val="20"/>
              </w:rPr>
              <w:t>☐</w:t>
            </w:r>
          </w:p>
        </w:tc>
        <w:tc>
          <w:tcPr>
            <w:tcW w:w="994" w:type="dxa"/>
          </w:tcPr>
          <w:p w:rsidR="00F84762" w:rsidRDefault="00A2338B">
            <w:pPr>
              <w:pStyle w:val="TableParagraph"/>
              <w:spacing w:line="244" w:lineRule="exact"/>
              <w:ind w:left="216" w:right="216"/>
              <w:jc w:val="center"/>
              <w:rPr>
                <w:rFonts w:ascii="MS Gothic" w:hAnsi="MS Gothic"/>
                <w:sz w:val="20"/>
              </w:rPr>
            </w:pPr>
            <w:r>
              <w:rPr>
                <w:sz w:val="20"/>
              </w:rPr>
              <w:t xml:space="preserve">No </w:t>
            </w:r>
            <w:r>
              <w:rPr>
                <w:rFonts w:ascii="MS Gothic" w:hAnsi="MS Gothic"/>
                <w:sz w:val="20"/>
              </w:rPr>
              <w:t>☐</w:t>
            </w:r>
          </w:p>
        </w:tc>
        <w:tc>
          <w:tcPr>
            <w:tcW w:w="1277" w:type="dxa"/>
          </w:tcPr>
          <w:p w:rsidR="00F84762" w:rsidRDefault="00A2338B">
            <w:pPr>
              <w:pStyle w:val="TableParagraph"/>
              <w:spacing w:line="230" w:lineRule="exact"/>
              <w:jc w:val="center"/>
              <w:rPr>
                <w:rFonts w:ascii="MS Gothic" w:hAnsi="MS Gothic"/>
                <w:sz w:val="20"/>
              </w:rPr>
            </w:pPr>
            <w:r>
              <w:rPr>
                <w:rFonts w:ascii="MS Gothic" w:hAnsi="MS Gothic"/>
                <w:w w:val="99"/>
                <w:sz w:val="20"/>
              </w:rPr>
              <w:t>☐</w:t>
            </w:r>
          </w:p>
        </w:tc>
      </w:tr>
      <w:tr w:rsidR="00F84762">
        <w:trPr>
          <w:trHeight w:hRule="exact" w:val="617"/>
        </w:trPr>
        <w:tc>
          <w:tcPr>
            <w:tcW w:w="7373" w:type="dxa"/>
            <w:gridSpan w:val="2"/>
          </w:tcPr>
          <w:p w:rsidR="00F84762" w:rsidRDefault="00A2338B">
            <w:pPr>
              <w:pStyle w:val="TableParagraph"/>
              <w:spacing w:line="242" w:lineRule="auto"/>
              <w:ind w:left="2" w:right="137"/>
              <w:rPr>
                <w:sz w:val="20"/>
              </w:rPr>
            </w:pPr>
            <w:r>
              <w:rPr>
                <w:sz w:val="20"/>
              </w:rPr>
              <w:t>Can you conduct hot work safely as there are no incompatible operations such as Bunkering or Transfer of Dangerous Goods being undertaken concurrently?</w:t>
            </w:r>
          </w:p>
        </w:tc>
        <w:tc>
          <w:tcPr>
            <w:tcW w:w="991" w:type="dxa"/>
            <w:gridSpan w:val="2"/>
          </w:tcPr>
          <w:p w:rsidR="00F84762" w:rsidRDefault="00A2338B">
            <w:pPr>
              <w:pStyle w:val="TableParagraph"/>
              <w:spacing w:before="42"/>
              <w:ind w:left="189"/>
              <w:rPr>
                <w:rFonts w:ascii="MS Gothic" w:hAnsi="MS Gothic"/>
                <w:sz w:val="20"/>
              </w:rPr>
            </w:pPr>
            <w:r>
              <w:rPr>
                <w:sz w:val="20"/>
              </w:rPr>
              <w:t xml:space="preserve">Yes </w:t>
            </w:r>
            <w:r>
              <w:rPr>
                <w:rFonts w:ascii="MS Gothic" w:hAnsi="MS Gothic"/>
                <w:sz w:val="20"/>
              </w:rPr>
              <w:t>☐</w:t>
            </w:r>
          </w:p>
        </w:tc>
        <w:tc>
          <w:tcPr>
            <w:tcW w:w="994" w:type="dxa"/>
          </w:tcPr>
          <w:p w:rsidR="00F84762" w:rsidRDefault="00A2338B">
            <w:pPr>
              <w:pStyle w:val="TableParagraph"/>
              <w:spacing w:before="42"/>
              <w:ind w:left="216" w:right="216"/>
              <w:jc w:val="center"/>
              <w:rPr>
                <w:rFonts w:ascii="MS Gothic" w:hAnsi="MS Gothic"/>
                <w:sz w:val="20"/>
              </w:rPr>
            </w:pPr>
            <w:r>
              <w:rPr>
                <w:sz w:val="20"/>
              </w:rPr>
              <w:t xml:space="preserve">No </w:t>
            </w:r>
            <w:r>
              <w:rPr>
                <w:rFonts w:ascii="MS Gothic" w:hAnsi="MS Gothic"/>
                <w:sz w:val="20"/>
              </w:rPr>
              <w:t>☐</w:t>
            </w:r>
          </w:p>
        </w:tc>
        <w:tc>
          <w:tcPr>
            <w:tcW w:w="1277" w:type="dxa"/>
          </w:tcPr>
          <w:p w:rsidR="00F84762" w:rsidRDefault="00A2338B">
            <w:pPr>
              <w:pStyle w:val="TableParagraph"/>
              <w:spacing w:before="42"/>
              <w:jc w:val="center"/>
              <w:rPr>
                <w:rFonts w:ascii="MS Gothic" w:hAnsi="MS Gothic"/>
                <w:sz w:val="20"/>
              </w:rPr>
            </w:pPr>
            <w:r>
              <w:rPr>
                <w:rFonts w:ascii="MS Gothic" w:hAnsi="MS Gothic"/>
                <w:w w:val="99"/>
                <w:sz w:val="20"/>
              </w:rPr>
              <w:t>☐</w:t>
            </w:r>
          </w:p>
        </w:tc>
      </w:tr>
      <w:tr w:rsidR="00F84762">
        <w:trPr>
          <w:trHeight w:hRule="exact" w:val="338"/>
        </w:trPr>
        <w:tc>
          <w:tcPr>
            <w:tcW w:w="7373" w:type="dxa"/>
            <w:gridSpan w:val="2"/>
          </w:tcPr>
          <w:p w:rsidR="00F84762" w:rsidRDefault="00A2338B">
            <w:pPr>
              <w:pStyle w:val="TableParagraph"/>
              <w:spacing w:line="230" w:lineRule="exact"/>
              <w:ind w:left="2"/>
              <w:rPr>
                <w:sz w:val="20"/>
              </w:rPr>
            </w:pPr>
            <w:r>
              <w:rPr>
                <w:sz w:val="20"/>
              </w:rPr>
              <w:t>Have weather conditions been taken into account?</w:t>
            </w:r>
          </w:p>
        </w:tc>
        <w:tc>
          <w:tcPr>
            <w:tcW w:w="991" w:type="dxa"/>
            <w:gridSpan w:val="2"/>
          </w:tcPr>
          <w:p w:rsidR="00F84762" w:rsidRDefault="00A2338B">
            <w:pPr>
              <w:pStyle w:val="TableParagraph"/>
              <w:spacing w:line="244" w:lineRule="exact"/>
              <w:ind w:left="189"/>
              <w:rPr>
                <w:rFonts w:ascii="MS Gothic" w:hAnsi="MS Gothic"/>
                <w:sz w:val="20"/>
              </w:rPr>
            </w:pPr>
            <w:r>
              <w:rPr>
                <w:sz w:val="20"/>
              </w:rPr>
              <w:t xml:space="preserve">Yes </w:t>
            </w:r>
            <w:r>
              <w:rPr>
                <w:rFonts w:ascii="MS Gothic" w:hAnsi="MS Gothic"/>
                <w:sz w:val="20"/>
              </w:rPr>
              <w:t>☐</w:t>
            </w:r>
          </w:p>
        </w:tc>
        <w:tc>
          <w:tcPr>
            <w:tcW w:w="994" w:type="dxa"/>
          </w:tcPr>
          <w:p w:rsidR="00F84762" w:rsidRDefault="00A2338B">
            <w:pPr>
              <w:pStyle w:val="TableParagraph"/>
              <w:spacing w:line="244" w:lineRule="exact"/>
              <w:ind w:left="216" w:right="216"/>
              <w:jc w:val="center"/>
              <w:rPr>
                <w:rFonts w:ascii="MS Gothic" w:hAnsi="MS Gothic"/>
                <w:sz w:val="20"/>
              </w:rPr>
            </w:pPr>
            <w:r>
              <w:rPr>
                <w:sz w:val="20"/>
              </w:rPr>
              <w:t xml:space="preserve">No </w:t>
            </w:r>
            <w:r>
              <w:rPr>
                <w:rFonts w:ascii="MS Gothic" w:hAnsi="MS Gothic"/>
                <w:sz w:val="20"/>
              </w:rPr>
              <w:t>☐</w:t>
            </w:r>
          </w:p>
        </w:tc>
        <w:tc>
          <w:tcPr>
            <w:tcW w:w="1277" w:type="dxa"/>
          </w:tcPr>
          <w:p w:rsidR="00F84762" w:rsidRDefault="00A2338B">
            <w:pPr>
              <w:pStyle w:val="TableParagraph"/>
              <w:spacing w:line="230" w:lineRule="exact"/>
              <w:jc w:val="center"/>
              <w:rPr>
                <w:rFonts w:ascii="MS Gothic" w:hAnsi="MS Gothic"/>
                <w:sz w:val="20"/>
              </w:rPr>
            </w:pPr>
            <w:r>
              <w:rPr>
                <w:rFonts w:ascii="MS Gothic" w:hAnsi="MS Gothic"/>
                <w:w w:val="99"/>
                <w:sz w:val="20"/>
              </w:rPr>
              <w:t>☐</w:t>
            </w:r>
          </w:p>
        </w:tc>
      </w:tr>
      <w:tr w:rsidR="00F84762">
        <w:trPr>
          <w:trHeight w:hRule="exact" w:val="336"/>
        </w:trPr>
        <w:tc>
          <w:tcPr>
            <w:tcW w:w="7373" w:type="dxa"/>
            <w:gridSpan w:val="2"/>
          </w:tcPr>
          <w:p w:rsidR="00F84762" w:rsidRDefault="00A2338B">
            <w:pPr>
              <w:pStyle w:val="TableParagraph"/>
              <w:spacing w:line="230" w:lineRule="exact"/>
              <w:ind w:left="2"/>
              <w:rPr>
                <w:sz w:val="20"/>
              </w:rPr>
            </w:pPr>
            <w:r>
              <w:rPr>
                <w:sz w:val="20"/>
              </w:rPr>
              <w:t>Are the protective guards and shields appropriate for the work?</w:t>
            </w:r>
          </w:p>
        </w:tc>
        <w:tc>
          <w:tcPr>
            <w:tcW w:w="991" w:type="dxa"/>
            <w:gridSpan w:val="2"/>
          </w:tcPr>
          <w:p w:rsidR="00F84762" w:rsidRDefault="00A2338B">
            <w:pPr>
              <w:pStyle w:val="TableParagraph"/>
              <w:spacing w:line="244" w:lineRule="exact"/>
              <w:ind w:left="189"/>
              <w:rPr>
                <w:rFonts w:ascii="MS Gothic" w:hAnsi="MS Gothic"/>
                <w:sz w:val="20"/>
              </w:rPr>
            </w:pPr>
            <w:r>
              <w:rPr>
                <w:sz w:val="20"/>
              </w:rPr>
              <w:t xml:space="preserve">Yes </w:t>
            </w:r>
            <w:r>
              <w:rPr>
                <w:rFonts w:ascii="MS Gothic" w:hAnsi="MS Gothic"/>
                <w:sz w:val="20"/>
              </w:rPr>
              <w:t>☐</w:t>
            </w:r>
          </w:p>
        </w:tc>
        <w:tc>
          <w:tcPr>
            <w:tcW w:w="994" w:type="dxa"/>
          </w:tcPr>
          <w:p w:rsidR="00F84762" w:rsidRDefault="00A2338B">
            <w:pPr>
              <w:pStyle w:val="TableParagraph"/>
              <w:spacing w:line="244" w:lineRule="exact"/>
              <w:ind w:left="216" w:right="216"/>
              <w:jc w:val="center"/>
              <w:rPr>
                <w:rFonts w:ascii="MS Gothic" w:hAnsi="MS Gothic"/>
                <w:sz w:val="20"/>
              </w:rPr>
            </w:pPr>
            <w:r>
              <w:rPr>
                <w:sz w:val="20"/>
              </w:rPr>
              <w:t xml:space="preserve">No </w:t>
            </w:r>
            <w:r>
              <w:rPr>
                <w:rFonts w:ascii="MS Gothic" w:hAnsi="MS Gothic"/>
                <w:sz w:val="20"/>
              </w:rPr>
              <w:t>☐</w:t>
            </w:r>
          </w:p>
        </w:tc>
        <w:tc>
          <w:tcPr>
            <w:tcW w:w="1277" w:type="dxa"/>
          </w:tcPr>
          <w:p w:rsidR="00F84762" w:rsidRDefault="00A2338B">
            <w:pPr>
              <w:pStyle w:val="TableParagraph"/>
              <w:spacing w:line="230" w:lineRule="exact"/>
              <w:jc w:val="center"/>
              <w:rPr>
                <w:rFonts w:ascii="MS Gothic" w:hAnsi="MS Gothic"/>
                <w:sz w:val="20"/>
              </w:rPr>
            </w:pPr>
            <w:r>
              <w:rPr>
                <w:rFonts w:ascii="MS Gothic" w:hAnsi="MS Gothic"/>
                <w:w w:val="99"/>
                <w:sz w:val="20"/>
              </w:rPr>
              <w:t>☐</w:t>
            </w:r>
          </w:p>
        </w:tc>
      </w:tr>
      <w:tr w:rsidR="00F84762">
        <w:trPr>
          <w:trHeight w:hRule="exact" w:val="338"/>
        </w:trPr>
        <w:tc>
          <w:tcPr>
            <w:tcW w:w="7373" w:type="dxa"/>
            <w:gridSpan w:val="2"/>
          </w:tcPr>
          <w:p w:rsidR="00F84762" w:rsidRDefault="00A2338B">
            <w:pPr>
              <w:pStyle w:val="TableParagraph"/>
              <w:spacing w:before="2"/>
              <w:ind w:left="2"/>
              <w:rPr>
                <w:sz w:val="20"/>
              </w:rPr>
            </w:pPr>
            <w:r>
              <w:rPr>
                <w:sz w:val="20"/>
              </w:rPr>
              <w:t>Is the vessel free of Class 1 Dangerous Goods?</w:t>
            </w:r>
          </w:p>
        </w:tc>
        <w:tc>
          <w:tcPr>
            <w:tcW w:w="991" w:type="dxa"/>
            <w:gridSpan w:val="2"/>
          </w:tcPr>
          <w:p w:rsidR="00F84762" w:rsidRDefault="00A2338B">
            <w:pPr>
              <w:pStyle w:val="TableParagraph"/>
              <w:spacing w:line="246" w:lineRule="exact"/>
              <w:ind w:left="189"/>
              <w:rPr>
                <w:rFonts w:ascii="MS Gothic" w:hAnsi="MS Gothic"/>
                <w:sz w:val="20"/>
              </w:rPr>
            </w:pPr>
            <w:r>
              <w:rPr>
                <w:sz w:val="20"/>
              </w:rPr>
              <w:t xml:space="preserve">Yes </w:t>
            </w:r>
            <w:r>
              <w:rPr>
                <w:rFonts w:ascii="MS Gothic" w:hAnsi="MS Gothic"/>
                <w:sz w:val="20"/>
              </w:rPr>
              <w:t>☐</w:t>
            </w:r>
          </w:p>
        </w:tc>
        <w:tc>
          <w:tcPr>
            <w:tcW w:w="994" w:type="dxa"/>
          </w:tcPr>
          <w:p w:rsidR="00F84762" w:rsidRDefault="00A2338B">
            <w:pPr>
              <w:pStyle w:val="TableParagraph"/>
              <w:spacing w:line="246" w:lineRule="exact"/>
              <w:ind w:left="216" w:right="216"/>
              <w:jc w:val="center"/>
              <w:rPr>
                <w:rFonts w:ascii="MS Gothic" w:hAnsi="MS Gothic"/>
                <w:sz w:val="20"/>
              </w:rPr>
            </w:pPr>
            <w:r>
              <w:rPr>
                <w:sz w:val="20"/>
              </w:rPr>
              <w:t xml:space="preserve">No </w:t>
            </w:r>
            <w:r>
              <w:rPr>
                <w:rFonts w:ascii="MS Gothic" w:hAnsi="MS Gothic"/>
                <w:sz w:val="20"/>
              </w:rPr>
              <w:t>☐</w:t>
            </w:r>
          </w:p>
        </w:tc>
        <w:tc>
          <w:tcPr>
            <w:tcW w:w="1277" w:type="dxa"/>
          </w:tcPr>
          <w:p w:rsidR="00F84762" w:rsidRDefault="00A2338B">
            <w:pPr>
              <w:pStyle w:val="TableParagraph"/>
              <w:spacing w:line="232" w:lineRule="exact"/>
              <w:jc w:val="center"/>
              <w:rPr>
                <w:rFonts w:ascii="MS Gothic" w:hAnsi="MS Gothic"/>
                <w:sz w:val="20"/>
              </w:rPr>
            </w:pPr>
            <w:r>
              <w:rPr>
                <w:rFonts w:ascii="MS Gothic" w:hAnsi="MS Gothic"/>
                <w:w w:val="99"/>
                <w:sz w:val="20"/>
              </w:rPr>
              <w:t>☐</w:t>
            </w:r>
          </w:p>
        </w:tc>
      </w:tr>
      <w:tr w:rsidR="00F84762">
        <w:trPr>
          <w:trHeight w:hRule="exact" w:val="497"/>
        </w:trPr>
        <w:tc>
          <w:tcPr>
            <w:tcW w:w="7373" w:type="dxa"/>
            <w:gridSpan w:val="2"/>
          </w:tcPr>
          <w:p w:rsidR="00F84762" w:rsidRDefault="00A2338B">
            <w:pPr>
              <w:pStyle w:val="TableParagraph"/>
              <w:spacing w:line="242" w:lineRule="auto"/>
              <w:ind w:left="2"/>
              <w:rPr>
                <w:sz w:val="20"/>
              </w:rPr>
            </w:pPr>
            <w:r>
              <w:rPr>
                <w:sz w:val="20"/>
              </w:rPr>
              <w:t>Do you have a permit to work system for hot work that may be carried out in a confined space/enclosed space on the vessel?</w:t>
            </w:r>
          </w:p>
        </w:tc>
        <w:tc>
          <w:tcPr>
            <w:tcW w:w="991" w:type="dxa"/>
            <w:gridSpan w:val="2"/>
          </w:tcPr>
          <w:p w:rsidR="00F84762" w:rsidRDefault="00A2338B">
            <w:pPr>
              <w:pStyle w:val="TableParagraph"/>
              <w:spacing w:line="258" w:lineRule="exact"/>
              <w:ind w:left="189"/>
              <w:rPr>
                <w:rFonts w:ascii="MS Gothic" w:hAnsi="MS Gothic"/>
                <w:sz w:val="20"/>
              </w:rPr>
            </w:pPr>
            <w:r>
              <w:rPr>
                <w:sz w:val="20"/>
              </w:rPr>
              <w:t xml:space="preserve">Yes </w:t>
            </w:r>
            <w:r>
              <w:rPr>
                <w:rFonts w:ascii="MS Gothic" w:hAnsi="MS Gothic"/>
                <w:sz w:val="20"/>
              </w:rPr>
              <w:t>☐</w:t>
            </w:r>
          </w:p>
        </w:tc>
        <w:tc>
          <w:tcPr>
            <w:tcW w:w="994" w:type="dxa"/>
          </w:tcPr>
          <w:p w:rsidR="00F84762" w:rsidRDefault="00A2338B">
            <w:pPr>
              <w:pStyle w:val="TableParagraph"/>
              <w:spacing w:line="258" w:lineRule="exact"/>
              <w:ind w:left="216" w:right="216"/>
              <w:jc w:val="center"/>
              <w:rPr>
                <w:rFonts w:ascii="MS Gothic" w:hAnsi="MS Gothic"/>
                <w:sz w:val="20"/>
              </w:rPr>
            </w:pPr>
            <w:r>
              <w:rPr>
                <w:sz w:val="20"/>
              </w:rPr>
              <w:t xml:space="preserve">No </w:t>
            </w:r>
            <w:r>
              <w:rPr>
                <w:rFonts w:ascii="MS Gothic" w:hAnsi="MS Gothic"/>
                <w:sz w:val="20"/>
              </w:rPr>
              <w:t>☐</w:t>
            </w:r>
          </w:p>
        </w:tc>
        <w:tc>
          <w:tcPr>
            <w:tcW w:w="1277" w:type="dxa"/>
          </w:tcPr>
          <w:p w:rsidR="00F84762" w:rsidRDefault="00A2338B">
            <w:pPr>
              <w:pStyle w:val="TableParagraph"/>
              <w:spacing w:line="244" w:lineRule="exact"/>
              <w:jc w:val="center"/>
              <w:rPr>
                <w:rFonts w:ascii="MS Gothic" w:hAnsi="MS Gothic"/>
                <w:sz w:val="20"/>
              </w:rPr>
            </w:pPr>
            <w:r>
              <w:rPr>
                <w:rFonts w:ascii="MS Gothic" w:hAnsi="MS Gothic"/>
                <w:w w:val="99"/>
                <w:sz w:val="20"/>
              </w:rPr>
              <w:t>☐</w:t>
            </w:r>
          </w:p>
        </w:tc>
      </w:tr>
      <w:tr w:rsidR="00F84762">
        <w:trPr>
          <w:trHeight w:hRule="exact" w:val="350"/>
        </w:trPr>
        <w:tc>
          <w:tcPr>
            <w:tcW w:w="7373" w:type="dxa"/>
            <w:gridSpan w:val="2"/>
          </w:tcPr>
          <w:p w:rsidR="00F84762" w:rsidRDefault="00A2338B">
            <w:pPr>
              <w:pStyle w:val="TableParagraph"/>
              <w:spacing w:line="230" w:lineRule="exact"/>
              <w:ind w:left="2"/>
              <w:rPr>
                <w:sz w:val="20"/>
              </w:rPr>
            </w:pPr>
            <w:r>
              <w:rPr>
                <w:sz w:val="20"/>
              </w:rPr>
              <w:t>Has the Fire Watch person been appointed and understands their duties?</w:t>
            </w:r>
          </w:p>
        </w:tc>
        <w:tc>
          <w:tcPr>
            <w:tcW w:w="991" w:type="dxa"/>
            <w:gridSpan w:val="2"/>
          </w:tcPr>
          <w:p w:rsidR="00F84762" w:rsidRDefault="00A2338B">
            <w:pPr>
              <w:pStyle w:val="TableParagraph"/>
              <w:spacing w:line="244" w:lineRule="exact"/>
              <w:ind w:left="189"/>
              <w:rPr>
                <w:rFonts w:ascii="MS Gothic" w:hAnsi="MS Gothic"/>
                <w:sz w:val="20"/>
              </w:rPr>
            </w:pPr>
            <w:r>
              <w:rPr>
                <w:sz w:val="20"/>
              </w:rPr>
              <w:t xml:space="preserve">Yes </w:t>
            </w:r>
            <w:r>
              <w:rPr>
                <w:rFonts w:ascii="MS Gothic" w:hAnsi="MS Gothic"/>
                <w:sz w:val="20"/>
              </w:rPr>
              <w:t>☐</w:t>
            </w:r>
          </w:p>
        </w:tc>
        <w:tc>
          <w:tcPr>
            <w:tcW w:w="994" w:type="dxa"/>
          </w:tcPr>
          <w:p w:rsidR="00F84762" w:rsidRDefault="00A2338B">
            <w:pPr>
              <w:pStyle w:val="TableParagraph"/>
              <w:spacing w:line="244" w:lineRule="exact"/>
              <w:ind w:left="216" w:right="216"/>
              <w:jc w:val="center"/>
              <w:rPr>
                <w:rFonts w:ascii="MS Gothic" w:hAnsi="MS Gothic"/>
                <w:sz w:val="20"/>
              </w:rPr>
            </w:pPr>
            <w:r>
              <w:rPr>
                <w:sz w:val="20"/>
              </w:rPr>
              <w:t xml:space="preserve">No </w:t>
            </w:r>
            <w:r>
              <w:rPr>
                <w:rFonts w:ascii="MS Gothic" w:hAnsi="MS Gothic"/>
                <w:sz w:val="20"/>
              </w:rPr>
              <w:t>☐</w:t>
            </w:r>
          </w:p>
        </w:tc>
        <w:tc>
          <w:tcPr>
            <w:tcW w:w="1277" w:type="dxa"/>
          </w:tcPr>
          <w:p w:rsidR="00F84762" w:rsidRDefault="00A2338B">
            <w:pPr>
              <w:pStyle w:val="TableParagraph"/>
              <w:spacing w:line="230" w:lineRule="exact"/>
              <w:jc w:val="center"/>
              <w:rPr>
                <w:rFonts w:ascii="MS Gothic" w:hAnsi="MS Gothic"/>
                <w:sz w:val="20"/>
              </w:rPr>
            </w:pPr>
            <w:r>
              <w:rPr>
                <w:rFonts w:ascii="MS Gothic" w:hAnsi="MS Gothic"/>
                <w:w w:val="99"/>
                <w:sz w:val="20"/>
              </w:rPr>
              <w:t>☐</w:t>
            </w:r>
          </w:p>
        </w:tc>
      </w:tr>
    </w:tbl>
    <w:p w:rsidR="00F84762" w:rsidRDefault="00A2338B">
      <w:pPr>
        <w:spacing w:before="4"/>
        <w:rPr>
          <w:b/>
          <w:i/>
          <w:sz w:val="24"/>
        </w:rPr>
      </w:pPr>
      <w:r>
        <w:pict>
          <v:group id="_x0000_s1027" style="position:absolute;margin-left:28.05pt;margin-top:15.95pt;width:539.2pt;height:.5pt;z-index:251657728;mso-wrap-distance-left:0;mso-wrap-distance-right:0;mso-position-horizontal-relative:page;mso-position-vertical-relative:text" coordorigin="561,319" coordsize="10784,10">
            <v:line id="_x0000_s1030" style="position:absolute" from="566,324" to="9072,324" strokeweight=".48pt"/>
            <v:line id="_x0000_s1029" style="position:absolute" from="9072,324" to="9082,324" strokeweight=".48pt"/>
            <v:line id="_x0000_s1028" style="position:absolute" from="9082,324" to="11340,324" strokeweight=".48pt"/>
            <w10:wrap type="topAndBottom" anchorx="page"/>
          </v:group>
        </w:pict>
      </w:r>
    </w:p>
    <w:p w:rsidR="00F84762" w:rsidRDefault="00F84762">
      <w:pPr>
        <w:rPr>
          <w:b/>
          <w:i/>
          <w:sz w:val="18"/>
        </w:rPr>
      </w:pPr>
    </w:p>
    <w:p w:rsidR="00F84762" w:rsidRDefault="00F84762">
      <w:pPr>
        <w:spacing w:before="5"/>
        <w:rPr>
          <w:b/>
          <w:i/>
          <w:sz w:val="17"/>
        </w:rPr>
      </w:pPr>
    </w:p>
    <w:p w:rsidR="00F84762" w:rsidRDefault="00A2338B">
      <w:pPr>
        <w:spacing w:before="1"/>
        <w:ind w:left="106"/>
        <w:rPr>
          <w:rFonts w:ascii="Arial Black"/>
          <w:b/>
          <w:sz w:val="20"/>
        </w:rPr>
      </w:pPr>
      <w:r>
        <w:rPr>
          <w:noProof/>
          <w:lang w:val="en-AU" w:eastAsia="en-AU"/>
        </w:rPr>
        <w:drawing>
          <wp:anchor distT="0" distB="0" distL="0" distR="0" simplePos="0" relativeHeight="251656704" behindDoc="0" locked="0" layoutInCell="1" allowOverlap="1">
            <wp:simplePos x="0" y="0"/>
            <wp:positionH relativeFrom="page">
              <wp:posOffset>5848350</wp:posOffset>
            </wp:positionH>
            <wp:positionV relativeFrom="paragraph">
              <wp:posOffset>-75614</wp:posOffset>
            </wp:positionV>
            <wp:extent cx="1347463" cy="48132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47463" cy="481326"/>
                    </a:xfrm>
                    <a:prstGeom prst="rect">
                      <a:avLst/>
                    </a:prstGeom>
                  </pic:spPr>
                </pic:pic>
              </a:graphicData>
            </a:graphic>
          </wp:anchor>
        </w:drawing>
      </w:r>
      <w:r>
        <w:rPr>
          <w:sz w:val="20"/>
        </w:rPr>
        <w:t xml:space="preserve">DEPARTMENT OF </w:t>
      </w:r>
      <w:r>
        <w:rPr>
          <w:rFonts w:ascii="Arial Black"/>
          <w:b/>
          <w:sz w:val="20"/>
        </w:rPr>
        <w:t>INFRASTRUCTURE, PLANNING AND LOGISTICS</w:t>
      </w:r>
    </w:p>
    <w:p w:rsidR="00F84762" w:rsidRDefault="00A2338B">
      <w:pPr>
        <w:pStyle w:val="Heading1"/>
        <w:tabs>
          <w:tab w:val="left" w:pos="1884"/>
        </w:tabs>
      </w:pPr>
      <w:r>
        <w:t>Page 1</w:t>
      </w:r>
      <w:r>
        <w:rPr>
          <w:spacing w:val="-2"/>
        </w:rPr>
        <w:t xml:space="preserve"> </w:t>
      </w:r>
      <w:r>
        <w:t>of 2</w:t>
      </w:r>
      <w:r>
        <w:tab/>
        <w:t>17 November 2016, Version</w:t>
      </w:r>
      <w:r>
        <w:rPr>
          <w:spacing w:val="-15"/>
        </w:rPr>
        <w:t xml:space="preserve"> </w:t>
      </w:r>
      <w:r>
        <w:t>1.1</w:t>
      </w:r>
    </w:p>
    <w:p w:rsidR="00F84762" w:rsidRDefault="00F84762">
      <w:pPr>
        <w:sectPr w:rsidR="00F84762">
          <w:type w:val="continuous"/>
          <w:pgSz w:w="11910" w:h="16840"/>
          <w:pgMar w:top="600" w:right="440" w:bottom="280" w:left="460" w:header="720" w:footer="720" w:gutter="0"/>
          <w:cols w:space="720"/>
        </w:sectPr>
      </w:pPr>
    </w:p>
    <w:p w:rsidR="00F84762" w:rsidRDefault="00A2338B">
      <w:pPr>
        <w:spacing w:before="65"/>
        <w:ind w:right="123"/>
        <w:jc w:val="right"/>
        <w:rPr>
          <w:b/>
        </w:rPr>
      </w:pPr>
      <w:r>
        <w:rPr>
          <w:b/>
        </w:rPr>
        <w:lastRenderedPageBreak/>
        <w:t>Request to Conduct Hot Work</w:t>
      </w:r>
    </w:p>
    <w:p w:rsidR="00F84762" w:rsidRDefault="00F84762">
      <w:pPr>
        <w:spacing w:before="10"/>
        <w:rPr>
          <w:b/>
          <w:sz w:val="17"/>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3"/>
        <w:gridCol w:w="991"/>
        <w:gridCol w:w="994"/>
        <w:gridCol w:w="1277"/>
      </w:tblGrid>
      <w:tr w:rsidR="00F84762">
        <w:trPr>
          <w:trHeight w:hRule="exact" w:val="454"/>
        </w:trPr>
        <w:tc>
          <w:tcPr>
            <w:tcW w:w="7373" w:type="dxa"/>
          </w:tcPr>
          <w:p w:rsidR="00F84762" w:rsidRDefault="00A2338B">
            <w:pPr>
              <w:pStyle w:val="TableParagraph"/>
              <w:spacing w:line="244" w:lineRule="auto"/>
              <w:ind w:left="2"/>
              <w:rPr>
                <w:sz w:val="20"/>
              </w:rPr>
            </w:pPr>
            <w:r>
              <w:rPr>
                <w:sz w:val="20"/>
              </w:rPr>
              <w:t xml:space="preserve">Have all checks and precautions as per the </w:t>
            </w:r>
            <w:r>
              <w:rPr>
                <w:i/>
                <w:sz w:val="20"/>
              </w:rPr>
              <w:t xml:space="preserve">Frances Bay Hot Work Policy </w:t>
            </w:r>
            <w:r>
              <w:rPr>
                <w:sz w:val="20"/>
              </w:rPr>
              <w:t>been undertaken to commence Hot Works?</w:t>
            </w:r>
          </w:p>
        </w:tc>
        <w:tc>
          <w:tcPr>
            <w:tcW w:w="991" w:type="dxa"/>
          </w:tcPr>
          <w:p w:rsidR="00F84762" w:rsidRDefault="00A2338B">
            <w:pPr>
              <w:pStyle w:val="TableParagraph"/>
              <w:spacing w:line="244" w:lineRule="exact"/>
              <w:ind w:left="189"/>
              <w:rPr>
                <w:rFonts w:ascii="MS Gothic" w:hAnsi="MS Gothic"/>
                <w:sz w:val="20"/>
              </w:rPr>
            </w:pPr>
            <w:r>
              <w:rPr>
                <w:sz w:val="20"/>
              </w:rPr>
              <w:t xml:space="preserve">Yes </w:t>
            </w:r>
            <w:r>
              <w:rPr>
                <w:rFonts w:ascii="MS Gothic" w:hAnsi="MS Gothic"/>
                <w:sz w:val="20"/>
              </w:rPr>
              <w:t>☐</w:t>
            </w:r>
          </w:p>
        </w:tc>
        <w:tc>
          <w:tcPr>
            <w:tcW w:w="994" w:type="dxa"/>
          </w:tcPr>
          <w:p w:rsidR="00F84762" w:rsidRDefault="00A2338B">
            <w:pPr>
              <w:pStyle w:val="TableParagraph"/>
              <w:spacing w:line="244" w:lineRule="exact"/>
              <w:ind w:left="237"/>
              <w:rPr>
                <w:rFonts w:ascii="MS Gothic" w:hAnsi="MS Gothic"/>
                <w:sz w:val="20"/>
              </w:rPr>
            </w:pPr>
            <w:r>
              <w:rPr>
                <w:sz w:val="20"/>
              </w:rPr>
              <w:t xml:space="preserve">No </w:t>
            </w:r>
            <w:r>
              <w:rPr>
                <w:rFonts w:ascii="MS Gothic" w:hAnsi="MS Gothic"/>
                <w:sz w:val="20"/>
              </w:rPr>
              <w:t>☐</w:t>
            </w:r>
          </w:p>
        </w:tc>
        <w:tc>
          <w:tcPr>
            <w:tcW w:w="1277" w:type="dxa"/>
          </w:tcPr>
          <w:p w:rsidR="00F84762" w:rsidRDefault="00A2338B">
            <w:pPr>
              <w:pStyle w:val="TableParagraph"/>
              <w:spacing w:line="230" w:lineRule="exact"/>
              <w:jc w:val="center"/>
              <w:rPr>
                <w:rFonts w:ascii="MS Gothic" w:hAnsi="MS Gothic"/>
                <w:sz w:val="20"/>
              </w:rPr>
            </w:pPr>
            <w:r>
              <w:rPr>
                <w:rFonts w:ascii="MS Gothic" w:hAnsi="MS Gothic"/>
                <w:w w:val="99"/>
                <w:sz w:val="20"/>
              </w:rPr>
              <w:t>☐</w:t>
            </w:r>
          </w:p>
        </w:tc>
      </w:tr>
      <w:tr w:rsidR="00F84762">
        <w:trPr>
          <w:trHeight w:hRule="exact" w:val="1361"/>
        </w:trPr>
        <w:tc>
          <w:tcPr>
            <w:tcW w:w="10634" w:type="dxa"/>
            <w:gridSpan w:val="4"/>
          </w:tcPr>
          <w:p w:rsidR="00F84762" w:rsidRDefault="00A2338B">
            <w:pPr>
              <w:pStyle w:val="TableParagraph"/>
              <w:spacing w:line="227" w:lineRule="exact"/>
              <w:ind w:left="2"/>
              <w:rPr>
                <w:sz w:val="20"/>
              </w:rPr>
            </w:pPr>
            <w:r>
              <w:rPr>
                <w:sz w:val="20"/>
              </w:rPr>
              <w:t xml:space="preserve">NOTE: Where indicated  </w:t>
            </w:r>
            <w:r>
              <w:rPr>
                <w:i/>
                <w:sz w:val="20"/>
              </w:rPr>
              <w:t xml:space="preserve">No </w:t>
            </w:r>
            <w:r>
              <w:rPr>
                <w:sz w:val="20"/>
              </w:rPr>
              <w:t>please explain :</w:t>
            </w:r>
          </w:p>
        </w:tc>
      </w:tr>
      <w:tr w:rsidR="00F84762">
        <w:trPr>
          <w:trHeight w:hRule="exact" w:val="1814"/>
        </w:trPr>
        <w:tc>
          <w:tcPr>
            <w:tcW w:w="10634" w:type="dxa"/>
            <w:gridSpan w:val="4"/>
          </w:tcPr>
          <w:p w:rsidR="00F84762" w:rsidRDefault="00A2338B">
            <w:pPr>
              <w:pStyle w:val="TableParagraph"/>
              <w:ind w:left="2" w:right="199"/>
              <w:rPr>
                <w:b/>
                <w:sz w:val="20"/>
              </w:rPr>
            </w:pPr>
            <w:r>
              <w:rPr>
                <w:b/>
                <w:sz w:val="20"/>
              </w:rPr>
              <w:t>I acknowledge that it is my responsibility to ensure that all persons engaged in this work, whether employed directly or on sub contract are suitably qualified and execute their duties in a safe manner in accordance with the requirements of this Applicatio</w:t>
            </w:r>
            <w:r>
              <w:rPr>
                <w:b/>
                <w:sz w:val="20"/>
              </w:rPr>
              <w:t>n</w:t>
            </w:r>
          </w:p>
          <w:p w:rsidR="00F84762" w:rsidRDefault="00F84762">
            <w:pPr>
              <w:pStyle w:val="TableParagraph"/>
              <w:rPr>
                <w:b/>
              </w:rPr>
            </w:pPr>
          </w:p>
          <w:p w:rsidR="00F84762" w:rsidRDefault="00F84762">
            <w:pPr>
              <w:pStyle w:val="TableParagraph"/>
              <w:rPr>
                <w:b/>
              </w:rPr>
            </w:pPr>
          </w:p>
          <w:p w:rsidR="00F84762" w:rsidRDefault="00F84762">
            <w:pPr>
              <w:pStyle w:val="TableParagraph"/>
              <w:spacing w:before="11"/>
              <w:rPr>
                <w:b/>
                <w:sz w:val="30"/>
              </w:rPr>
            </w:pPr>
          </w:p>
          <w:p w:rsidR="00F84762" w:rsidRDefault="00A2338B">
            <w:pPr>
              <w:pStyle w:val="TableParagraph"/>
              <w:tabs>
                <w:tab w:val="left" w:pos="9079"/>
              </w:tabs>
              <w:ind w:left="2"/>
              <w:rPr>
                <w:sz w:val="20"/>
              </w:rPr>
            </w:pPr>
            <w:r>
              <w:rPr>
                <w:sz w:val="20"/>
              </w:rPr>
              <w:t>Name &amp; Signature of the</w:t>
            </w:r>
            <w:r>
              <w:rPr>
                <w:spacing w:val="-16"/>
                <w:sz w:val="20"/>
              </w:rPr>
              <w:t xml:space="preserve"> </w:t>
            </w:r>
            <w:r>
              <w:rPr>
                <w:sz w:val="20"/>
              </w:rPr>
              <w:t>vessel</w:t>
            </w:r>
            <w:r>
              <w:rPr>
                <w:spacing w:val="-5"/>
                <w:sz w:val="20"/>
              </w:rPr>
              <w:t xml:space="preserve"> </w:t>
            </w:r>
            <w:r>
              <w:rPr>
                <w:sz w:val="20"/>
              </w:rPr>
              <w:t>Master/Contractor</w:t>
            </w:r>
            <w:r>
              <w:rPr>
                <w:sz w:val="20"/>
              </w:rPr>
              <w:tab/>
              <w:t>Date</w:t>
            </w:r>
          </w:p>
        </w:tc>
      </w:tr>
      <w:tr w:rsidR="00F84762">
        <w:trPr>
          <w:trHeight w:hRule="exact" w:val="341"/>
        </w:trPr>
        <w:tc>
          <w:tcPr>
            <w:tcW w:w="10634" w:type="dxa"/>
            <w:gridSpan w:val="4"/>
            <w:shd w:val="clear" w:color="auto" w:fill="DBDBDB"/>
          </w:tcPr>
          <w:p w:rsidR="00F84762" w:rsidRDefault="00A2338B">
            <w:pPr>
              <w:pStyle w:val="TableParagraph"/>
              <w:spacing w:line="230" w:lineRule="exact"/>
              <w:ind w:left="2"/>
              <w:rPr>
                <w:sz w:val="20"/>
              </w:rPr>
            </w:pPr>
            <w:r>
              <w:rPr>
                <w:sz w:val="20"/>
              </w:rPr>
              <w:t xml:space="preserve">Email to: </w:t>
            </w:r>
            <w:hyperlink r:id="rId6">
              <w:r>
                <w:rPr>
                  <w:sz w:val="20"/>
                </w:rPr>
                <w:t>smallships.scheduler@nt.gov.au</w:t>
              </w:r>
            </w:hyperlink>
          </w:p>
        </w:tc>
      </w:tr>
    </w:tbl>
    <w:p w:rsidR="00F84762" w:rsidRDefault="00F84762">
      <w:pPr>
        <w:rPr>
          <w:b/>
          <w:sz w:val="20"/>
        </w:rPr>
      </w:pPr>
    </w:p>
    <w:p w:rsidR="00F84762" w:rsidRDefault="00F84762">
      <w:pPr>
        <w:spacing w:before="5"/>
        <w:rPr>
          <w:b/>
          <w:sz w:val="19"/>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3"/>
        <w:gridCol w:w="1274"/>
        <w:gridCol w:w="994"/>
        <w:gridCol w:w="1702"/>
        <w:gridCol w:w="1702"/>
      </w:tblGrid>
      <w:tr w:rsidR="00F84762">
        <w:trPr>
          <w:trHeight w:hRule="exact" w:val="509"/>
        </w:trPr>
        <w:tc>
          <w:tcPr>
            <w:tcW w:w="10634" w:type="dxa"/>
            <w:gridSpan w:val="5"/>
            <w:shd w:val="clear" w:color="auto" w:fill="92CDDC"/>
          </w:tcPr>
          <w:p w:rsidR="00F84762" w:rsidRDefault="00F84762">
            <w:pPr>
              <w:pStyle w:val="TableParagraph"/>
              <w:spacing w:before="1"/>
              <w:rPr>
                <w:b/>
                <w:sz w:val="23"/>
              </w:rPr>
            </w:pPr>
          </w:p>
          <w:p w:rsidR="00F84762" w:rsidRDefault="00A2338B">
            <w:pPr>
              <w:pStyle w:val="TableParagraph"/>
              <w:ind w:left="2966"/>
              <w:rPr>
                <w:b/>
                <w:sz w:val="20"/>
              </w:rPr>
            </w:pPr>
            <w:r>
              <w:rPr>
                <w:b/>
                <w:sz w:val="20"/>
              </w:rPr>
              <w:t>ISSUING OFFICER TO COMPLETE BEFORE WORK COMMENCE</w:t>
            </w:r>
          </w:p>
        </w:tc>
      </w:tr>
      <w:tr w:rsidR="00F84762">
        <w:trPr>
          <w:trHeight w:hRule="exact" w:val="2098"/>
        </w:trPr>
        <w:tc>
          <w:tcPr>
            <w:tcW w:w="10634" w:type="dxa"/>
            <w:gridSpan w:val="5"/>
            <w:shd w:val="clear" w:color="auto" w:fill="DBDBDB"/>
          </w:tcPr>
          <w:p w:rsidR="00F84762" w:rsidRDefault="00A2338B">
            <w:pPr>
              <w:pStyle w:val="TableParagraph"/>
              <w:spacing w:line="225" w:lineRule="exact"/>
              <w:ind w:left="105"/>
              <w:rPr>
                <w:rFonts w:ascii="Arial Black"/>
                <w:b/>
                <w:sz w:val="16"/>
              </w:rPr>
            </w:pPr>
            <w:r>
              <w:rPr>
                <w:rFonts w:ascii="Arial Black"/>
                <w:b/>
                <w:sz w:val="16"/>
              </w:rPr>
              <w:t>The following questions apply to:</w:t>
            </w:r>
          </w:p>
          <w:p w:rsidR="00F84762" w:rsidRDefault="00A2338B">
            <w:pPr>
              <w:pStyle w:val="TableParagraph"/>
              <w:spacing w:line="242" w:lineRule="auto"/>
              <w:ind w:left="105" w:right="420"/>
              <w:rPr>
                <w:rFonts w:ascii="Arial Black"/>
                <w:b/>
                <w:sz w:val="16"/>
              </w:rPr>
            </w:pPr>
            <w:r>
              <w:rPr>
                <w:rFonts w:ascii="Arial Black"/>
                <w:b/>
                <w:sz w:val="16"/>
              </w:rPr>
              <w:t xml:space="preserve">All hazardous work not involving naked flame or continuous spark production, and would include use of electrical equipment, use of air driven rotary equipment, sand or grit blasting, hammering and mechanical chipping and movement of equipment or materials </w:t>
            </w:r>
            <w:r>
              <w:rPr>
                <w:rFonts w:ascii="Arial Black"/>
                <w:b/>
                <w:sz w:val="16"/>
              </w:rPr>
              <w:t>over or near to machinery that is operating.</w:t>
            </w:r>
          </w:p>
          <w:p w:rsidR="00F84762" w:rsidRDefault="00A2338B">
            <w:pPr>
              <w:pStyle w:val="TableParagraph"/>
              <w:ind w:left="105" w:right="199"/>
              <w:rPr>
                <w:rFonts w:ascii="Arial Black"/>
                <w:b/>
                <w:sz w:val="16"/>
              </w:rPr>
            </w:pPr>
            <w:r>
              <w:rPr>
                <w:rFonts w:ascii="Arial Black"/>
                <w:b/>
                <w:sz w:val="16"/>
              </w:rPr>
              <w:t>All Hot Work involving high temperatures, open flame, electric arc or continuous source of sparks. Etc. This type of work includes but is not limited to welding, burning and grinding.</w:t>
            </w:r>
          </w:p>
          <w:p w:rsidR="00F84762" w:rsidRDefault="00F84762">
            <w:pPr>
              <w:pStyle w:val="TableParagraph"/>
              <w:spacing w:before="5"/>
              <w:rPr>
                <w:b/>
                <w:sz w:val="17"/>
              </w:rPr>
            </w:pPr>
          </w:p>
          <w:p w:rsidR="00F84762" w:rsidRDefault="00A2338B">
            <w:pPr>
              <w:pStyle w:val="TableParagraph"/>
              <w:spacing w:before="1"/>
              <w:ind w:left="105" w:right="1058"/>
              <w:rPr>
                <w:rFonts w:ascii="Arial Black"/>
                <w:b/>
                <w:sz w:val="18"/>
              </w:rPr>
            </w:pPr>
            <w:r>
              <w:rPr>
                <w:rFonts w:ascii="Arial Black"/>
                <w:b/>
                <w:sz w:val="16"/>
              </w:rPr>
              <w:t>If required, tests for com</w:t>
            </w:r>
            <w:r>
              <w:rPr>
                <w:rFonts w:ascii="Arial Black"/>
                <w:b/>
                <w:sz w:val="16"/>
              </w:rPr>
              <w:t>bustible gas should be carried out immediately before hot work commences and at frequent intervals while the work is in progress</w:t>
            </w:r>
            <w:r>
              <w:rPr>
                <w:rFonts w:ascii="Arial Black"/>
                <w:b/>
                <w:sz w:val="18"/>
              </w:rPr>
              <w:t>.</w:t>
            </w:r>
          </w:p>
        </w:tc>
      </w:tr>
      <w:tr w:rsidR="00F84762">
        <w:trPr>
          <w:trHeight w:hRule="exact" w:val="794"/>
        </w:trPr>
        <w:tc>
          <w:tcPr>
            <w:tcW w:w="4963" w:type="dxa"/>
          </w:tcPr>
          <w:p w:rsidR="00F84762" w:rsidRDefault="00A2338B">
            <w:pPr>
              <w:pStyle w:val="TableParagraph"/>
              <w:spacing w:before="117"/>
              <w:ind w:left="105" w:right="32"/>
              <w:rPr>
                <w:sz w:val="20"/>
              </w:rPr>
            </w:pPr>
            <w:r>
              <w:rPr>
                <w:sz w:val="20"/>
              </w:rPr>
              <w:t>Has the Hot Work area been checked with a combustible gas indicator for hydrocarbon? What time?</w:t>
            </w:r>
          </w:p>
        </w:tc>
        <w:tc>
          <w:tcPr>
            <w:tcW w:w="1274" w:type="dxa"/>
          </w:tcPr>
          <w:p w:rsidR="00F84762" w:rsidRDefault="00F84762">
            <w:pPr>
              <w:pStyle w:val="TableParagraph"/>
              <w:spacing w:before="1"/>
              <w:rPr>
                <w:b/>
                <w:sz w:val="24"/>
              </w:rPr>
            </w:pPr>
          </w:p>
          <w:p w:rsidR="00F84762" w:rsidRDefault="00A2338B">
            <w:pPr>
              <w:pStyle w:val="TableParagraph"/>
              <w:ind w:right="281"/>
              <w:jc w:val="right"/>
              <w:rPr>
                <w:rFonts w:ascii="MS Gothic" w:hAnsi="MS Gothic"/>
                <w:sz w:val="20"/>
              </w:rPr>
            </w:pPr>
            <w:r>
              <w:rPr>
                <w:sz w:val="20"/>
              </w:rPr>
              <w:t xml:space="preserve">Yes </w:t>
            </w:r>
            <w:r>
              <w:rPr>
                <w:rFonts w:ascii="MS Gothic" w:hAnsi="MS Gothic"/>
                <w:sz w:val="20"/>
              </w:rPr>
              <w:t>☐</w:t>
            </w:r>
          </w:p>
        </w:tc>
        <w:tc>
          <w:tcPr>
            <w:tcW w:w="994" w:type="dxa"/>
          </w:tcPr>
          <w:p w:rsidR="00F84762" w:rsidRDefault="00F84762">
            <w:pPr>
              <w:pStyle w:val="TableParagraph"/>
              <w:spacing w:before="1"/>
              <w:rPr>
                <w:b/>
                <w:sz w:val="24"/>
              </w:rPr>
            </w:pPr>
          </w:p>
          <w:p w:rsidR="00F84762" w:rsidRDefault="00A2338B">
            <w:pPr>
              <w:pStyle w:val="TableParagraph"/>
              <w:ind w:right="185"/>
              <w:jc w:val="right"/>
              <w:rPr>
                <w:rFonts w:ascii="MS Gothic" w:hAnsi="MS Gothic"/>
                <w:sz w:val="20"/>
              </w:rPr>
            </w:pPr>
            <w:r>
              <w:rPr>
                <w:sz w:val="20"/>
              </w:rPr>
              <w:t xml:space="preserve">No </w:t>
            </w:r>
            <w:r>
              <w:rPr>
                <w:rFonts w:ascii="MS Gothic" w:hAnsi="MS Gothic"/>
                <w:sz w:val="20"/>
              </w:rPr>
              <w:t>☐</w:t>
            </w:r>
          </w:p>
        </w:tc>
        <w:tc>
          <w:tcPr>
            <w:tcW w:w="1702" w:type="dxa"/>
          </w:tcPr>
          <w:p w:rsidR="00F84762" w:rsidRDefault="00A2338B">
            <w:pPr>
              <w:pStyle w:val="TableParagraph"/>
              <w:spacing w:before="93"/>
              <w:ind w:left="105"/>
              <w:rPr>
                <w:sz w:val="20"/>
              </w:rPr>
            </w:pPr>
            <w:r>
              <w:rPr>
                <w:sz w:val="20"/>
              </w:rPr>
              <w:t>Time:</w:t>
            </w:r>
          </w:p>
        </w:tc>
        <w:tc>
          <w:tcPr>
            <w:tcW w:w="1702" w:type="dxa"/>
          </w:tcPr>
          <w:p w:rsidR="00F84762" w:rsidRDefault="00A2338B">
            <w:pPr>
              <w:pStyle w:val="TableParagraph"/>
              <w:spacing w:before="117"/>
              <w:ind w:left="105"/>
              <w:rPr>
                <w:sz w:val="20"/>
              </w:rPr>
            </w:pPr>
            <w:r>
              <w:rPr>
                <w:sz w:val="20"/>
              </w:rPr>
              <w:t>Date:</w:t>
            </w:r>
          </w:p>
        </w:tc>
      </w:tr>
      <w:tr w:rsidR="00F84762">
        <w:trPr>
          <w:trHeight w:hRule="exact" w:val="338"/>
        </w:trPr>
        <w:tc>
          <w:tcPr>
            <w:tcW w:w="4963" w:type="dxa"/>
          </w:tcPr>
          <w:p w:rsidR="00F84762" w:rsidRDefault="00A2338B">
            <w:pPr>
              <w:pStyle w:val="TableParagraph"/>
              <w:spacing w:before="115"/>
              <w:ind w:left="105"/>
              <w:rPr>
                <w:sz w:val="20"/>
              </w:rPr>
            </w:pPr>
            <w:r>
              <w:rPr>
                <w:sz w:val="20"/>
              </w:rPr>
              <w:t>Has the surrounding area been made safe?</w:t>
            </w:r>
          </w:p>
        </w:tc>
        <w:tc>
          <w:tcPr>
            <w:tcW w:w="1274" w:type="dxa"/>
          </w:tcPr>
          <w:p w:rsidR="00F84762" w:rsidRDefault="00A2338B">
            <w:pPr>
              <w:pStyle w:val="TableParagraph"/>
              <w:spacing w:before="64"/>
              <w:ind w:right="281"/>
              <w:jc w:val="right"/>
              <w:rPr>
                <w:rFonts w:ascii="MS Gothic" w:hAnsi="MS Gothic"/>
                <w:sz w:val="20"/>
              </w:rPr>
            </w:pPr>
            <w:r>
              <w:rPr>
                <w:sz w:val="20"/>
              </w:rPr>
              <w:t xml:space="preserve">Yes </w:t>
            </w:r>
            <w:r>
              <w:rPr>
                <w:rFonts w:ascii="MS Gothic" w:hAnsi="MS Gothic"/>
                <w:sz w:val="20"/>
              </w:rPr>
              <w:t>☐</w:t>
            </w:r>
          </w:p>
        </w:tc>
        <w:tc>
          <w:tcPr>
            <w:tcW w:w="994" w:type="dxa"/>
          </w:tcPr>
          <w:p w:rsidR="00F84762" w:rsidRDefault="00A2338B">
            <w:pPr>
              <w:pStyle w:val="TableParagraph"/>
              <w:spacing w:before="64"/>
              <w:ind w:right="185"/>
              <w:jc w:val="right"/>
              <w:rPr>
                <w:rFonts w:ascii="MS Gothic" w:hAnsi="MS Gothic"/>
                <w:sz w:val="20"/>
              </w:rPr>
            </w:pPr>
            <w:r>
              <w:rPr>
                <w:sz w:val="20"/>
              </w:rPr>
              <w:t xml:space="preserve">No </w:t>
            </w:r>
            <w:r>
              <w:rPr>
                <w:rFonts w:ascii="MS Gothic" w:hAnsi="MS Gothic"/>
                <w:sz w:val="20"/>
              </w:rPr>
              <w:t>☐</w:t>
            </w:r>
          </w:p>
        </w:tc>
        <w:tc>
          <w:tcPr>
            <w:tcW w:w="1702" w:type="dxa"/>
          </w:tcPr>
          <w:p w:rsidR="00F84762" w:rsidRDefault="00A2338B">
            <w:pPr>
              <w:pStyle w:val="TableParagraph"/>
              <w:spacing w:before="93"/>
              <w:ind w:left="105"/>
              <w:rPr>
                <w:sz w:val="20"/>
              </w:rPr>
            </w:pPr>
            <w:r>
              <w:rPr>
                <w:sz w:val="20"/>
              </w:rPr>
              <w:t>Time:</w:t>
            </w:r>
          </w:p>
        </w:tc>
        <w:tc>
          <w:tcPr>
            <w:tcW w:w="1702" w:type="dxa"/>
          </w:tcPr>
          <w:p w:rsidR="00F84762" w:rsidRDefault="00A2338B">
            <w:pPr>
              <w:pStyle w:val="TableParagraph"/>
              <w:spacing w:before="115"/>
              <w:ind w:left="105"/>
              <w:rPr>
                <w:sz w:val="20"/>
              </w:rPr>
            </w:pPr>
            <w:r>
              <w:rPr>
                <w:sz w:val="20"/>
              </w:rPr>
              <w:t>Date:</w:t>
            </w:r>
          </w:p>
        </w:tc>
      </w:tr>
      <w:tr w:rsidR="00F84762">
        <w:trPr>
          <w:trHeight w:hRule="exact" w:val="336"/>
        </w:trPr>
        <w:tc>
          <w:tcPr>
            <w:tcW w:w="7231" w:type="dxa"/>
            <w:gridSpan w:val="3"/>
          </w:tcPr>
          <w:p w:rsidR="00F84762" w:rsidRDefault="00A2338B">
            <w:pPr>
              <w:pStyle w:val="TableParagraph"/>
              <w:spacing w:before="115"/>
              <w:ind w:left="105"/>
              <w:rPr>
                <w:sz w:val="20"/>
              </w:rPr>
            </w:pPr>
            <w:r>
              <w:rPr>
                <w:sz w:val="20"/>
              </w:rPr>
              <w:t>Has the equipment or pipeline been gas freed?</w:t>
            </w:r>
          </w:p>
        </w:tc>
        <w:tc>
          <w:tcPr>
            <w:tcW w:w="1702" w:type="dxa"/>
          </w:tcPr>
          <w:p w:rsidR="00F84762" w:rsidRDefault="00A2338B">
            <w:pPr>
              <w:pStyle w:val="TableParagraph"/>
              <w:spacing w:before="61"/>
              <w:ind w:right="494"/>
              <w:jc w:val="right"/>
              <w:rPr>
                <w:rFonts w:ascii="MS Gothic" w:hAnsi="MS Gothic"/>
                <w:sz w:val="20"/>
              </w:rPr>
            </w:pPr>
            <w:r>
              <w:rPr>
                <w:sz w:val="20"/>
              </w:rPr>
              <w:t xml:space="preserve">Yes </w:t>
            </w:r>
            <w:r>
              <w:rPr>
                <w:rFonts w:ascii="MS Gothic" w:hAnsi="MS Gothic"/>
                <w:sz w:val="20"/>
              </w:rPr>
              <w:t>☐</w:t>
            </w:r>
          </w:p>
        </w:tc>
        <w:tc>
          <w:tcPr>
            <w:tcW w:w="1702" w:type="dxa"/>
          </w:tcPr>
          <w:p w:rsidR="00F84762" w:rsidRDefault="00A2338B">
            <w:pPr>
              <w:pStyle w:val="TableParagraph"/>
              <w:spacing w:before="61"/>
              <w:ind w:right="540"/>
              <w:jc w:val="right"/>
              <w:rPr>
                <w:rFonts w:ascii="MS Gothic" w:hAnsi="MS Gothic"/>
                <w:sz w:val="20"/>
              </w:rPr>
            </w:pPr>
            <w:r>
              <w:rPr>
                <w:sz w:val="20"/>
              </w:rPr>
              <w:t xml:space="preserve">No </w:t>
            </w:r>
            <w:r>
              <w:rPr>
                <w:rFonts w:ascii="MS Gothic" w:hAnsi="MS Gothic"/>
                <w:sz w:val="20"/>
              </w:rPr>
              <w:t>☐</w:t>
            </w:r>
          </w:p>
        </w:tc>
      </w:tr>
      <w:tr w:rsidR="00F84762">
        <w:trPr>
          <w:trHeight w:hRule="exact" w:val="338"/>
        </w:trPr>
        <w:tc>
          <w:tcPr>
            <w:tcW w:w="7231" w:type="dxa"/>
            <w:gridSpan w:val="3"/>
          </w:tcPr>
          <w:p w:rsidR="00F84762" w:rsidRDefault="00A2338B">
            <w:pPr>
              <w:pStyle w:val="TableParagraph"/>
              <w:spacing w:before="115"/>
              <w:ind w:left="105"/>
              <w:rPr>
                <w:sz w:val="20"/>
              </w:rPr>
            </w:pPr>
            <w:r>
              <w:rPr>
                <w:sz w:val="20"/>
              </w:rPr>
              <w:t>Has the equipment or pipeline been blanked?</w:t>
            </w:r>
          </w:p>
        </w:tc>
        <w:tc>
          <w:tcPr>
            <w:tcW w:w="1702" w:type="dxa"/>
          </w:tcPr>
          <w:p w:rsidR="00F84762" w:rsidRDefault="00A2338B">
            <w:pPr>
              <w:pStyle w:val="TableParagraph"/>
              <w:spacing w:before="61"/>
              <w:ind w:right="494"/>
              <w:jc w:val="right"/>
              <w:rPr>
                <w:rFonts w:ascii="MS Gothic" w:hAnsi="MS Gothic"/>
                <w:sz w:val="20"/>
              </w:rPr>
            </w:pPr>
            <w:r>
              <w:rPr>
                <w:sz w:val="20"/>
              </w:rPr>
              <w:t xml:space="preserve">Yes </w:t>
            </w:r>
            <w:r>
              <w:rPr>
                <w:rFonts w:ascii="MS Gothic" w:hAnsi="MS Gothic"/>
                <w:sz w:val="20"/>
              </w:rPr>
              <w:t>☐</w:t>
            </w:r>
          </w:p>
        </w:tc>
        <w:tc>
          <w:tcPr>
            <w:tcW w:w="1702" w:type="dxa"/>
          </w:tcPr>
          <w:p w:rsidR="00F84762" w:rsidRDefault="00A2338B">
            <w:pPr>
              <w:pStyle w:val="TableParagraph"/>
              <w:spacing w:before="61"/>
              <w:ind w:right="540"/>
              <w:jc w:val="right"/>
              <w:rPr>
                <w:rFonts w:ascii="MS Gothic" w:hAnsi="MS Gothic"/>
                <w:sz w:val="20"/>
              </w:rPr>
            </w:pPr>
            <w:r>
              <w:rPr>
                <w:sz w:val="20"/>
              </w:rPr>
              <w:t xml:space="preserve">No </w:t>
            </w:r>
            <w:r>
              <w:rPr>
                <w:rFonts w:ascii="MS Gothic" w:hAnsi="MS Gothic"/>
                <w:sz w:val="20"/>
              </w:rPr>
              <w:t>☐</w:t>
            </w:r>
          </w:p>
        </w:tc>
      </w:tr>
      <w:tr w:rsidR="00F84762">
        <w:trPr>
          <w:trHeight w:hRule="exact" w:val="336"/>
        </w:trPr>
        <w:tc>
          <w:tcPr>
            <w:tcW w:w="7231" w:type="dxa"/>
            <w:gridSpan w:val="3"/>
          </w:tcPr>
          <w:p w:rsidR="00F84762" w:rsidRDefault="00A2338B">
            <w:pPr>
              <w:pStyle w:val="TableParagraph"/>
              <w:spacing w:before="115"/>
              <w:ind w:left="105"/>
              <w:rPr>
                <w:sz w:val="20"/>
              </w:rPr>
            </w:pPr>
            <w:r>
              <w:rPr>
                <w:sz w:val="20"/>
              </w:rPr>
              <w:t>Is the equipment or pipeline free of liquid?</w:t>
            </w:r>
          </w:p>
        </w:tc>
        <w:tc>
          <w:tcPr>
            <w:tcW w:w="1702" w:type="dxa"/>
          </w:tcPr>
          <w:p w:rsidR="00F84762" w:rsidRDefault="00A2338B">
            <w:pPr>
              <w:pStyle w:val="TableParagraph"/>
              <w:spacing w:before="61"/>
              <w:ind w:right="494"/>
              <w:jc w:val="right"/>
              <w:rPr>
                <w:rFonts w:ascii="MS Gothic" w:hAnsi="MS Gothic"/>
                <w:sz w:val="20"/>
              </w:rPr>
            </w:pPr>
            <w:r>
              <w:rPr>
                <w:sz w:val="20"/>
              </w:rPr>
              <w:t xml:space="preserve">Yes </w:t>
            </w:r>
            <w:r>
              <w:rPr>
                <w:rFonts w:ascii="MS Gothic" w:hAnsi="MS Gothic"/>
                <w:sz w:val="20"/>
              </w:rPr>
              <w:t>☐</w:t>
            </w:r>
          </w:p>
        </w:tc>
        <w:tc>
          <w:tcPr>
            <w:tcW w:w="1702" w:type="dxa"/>
          </w:tcPr>
          <w:p w:rsidR="00F84762" w:rsidRDefault="00A2338B">
            <w:pPr>
              <w:pStyle w:val="TableParagraph"/>
              <w:spacing w:before="61"/>
              <w:ind w:right="540"/>
              <w:jc w:val="right"/>
              <w:rPr>
                <w:rFonts w:ascii="MS Gothic" w:hAnsi="MS Gothic"/>
                <w:sz w:val="20"/>
              </w:rPr>
            </w:pPr>
            <w:r>
              <w:rPr>
                <w:sz w:val="20"/>
              </w:rPr>
              <w:t xml:space="preserve">No </w:t>
            </w:r>
            <w:r>
              <w:rPr>
                <w:rFonts w:ascii="MS Gothic" w:hAnsi="MS Gothic"/>
                <w:sz w:val="20"/>
              </w:rPr>
              <w:t>☐</w:t>
            </w:r>
          </w:p>
        </w:tc>
      </w:tr>
      <w:tr w:rsidR="00F84762">
        <w:trPr>
          <w:trHeight w:hRule="exact" w:val="338"/>
        </w:trPr>
        <w:tc>
          <w:tcPr>
            <w:tcW w:w="7231" w:type="dxa"/>
            <w:gridSpan w:val="3"/>
          </w:tcPr>
          <w:p w:rsidR="00F84762" w:rsidRDefault="00A2338B">
            <w:pPr>
              <w:pStyle w:val="TableParagraph"/>
              <w:spacing w:before="115"/>
              <w:ind w:left="105"/>
              <w:rPr>
                <w:sz w:val="20"/>
              </w:rPr>
            </w:pPr>
            <w:r>
              <w:rPr>
                <w:sz w:val="20"/>
              </w:rPr>
              <w:t>Is the equipment isolated electrically?</w:t>
            </w:r>
          </w:p>
        </w:tc>
        <w:tc>
          <w:tcPr>
            <w:tcW w:w="1702" w:type="dxa"/>
          </w:tcPr>
          <w:p w:rsidR="00F84762" w:rsidRDefault="00A2338B">
            <w:pPr>
              <w:pStyle w:val="TableParagraph"/>
              <w:spacing w:before="64"/>
              <w:ind w:right="494"/>
              <w:jc w:val="right"/>
              <w:rPr>
                <w:rFonts w:ascii="MS Gothic" w:hAnsi="MS Gothic"/>
                <w:sz w:val="20"/>
              </w:rPr>
            </w:pPr>
            <w:r>
              <w:rPr>
                <w:sz w:val="20"/>
              </w:rPr>
              <w:t xml:space="preserve">Yes </w:t>
            </w:r>
            <w:r>
              <w:rPr>
                <w:rFonts w:ascii="MS Gothic" w:hAnsi="MS Gothic"/>
                <w:sz w:val="20"/>
              </w:rPr>
              <w:t>☐</w:t>
            </w:r>
          </w:p>
        </w:tc>
        <w:tc>
          <w:tcPr>
            <w:tcW w:w="1702" w:type="dxa"/>
          </w:tcPr>
          <w:p w:rsidR="00F84762" w:rsidRDefault="00A2338B">
            <w:pPr>
              <w:pStyle w:val="TableParagraph"/>
              <w:spacing w:before="64"/>
              <w:ind w:right="540"/>
              <w:jc w:val="right"/>
              <w:rPr>
                <w:rFonts w:ascii="MS Gothic" w:hAnsi="MS Gothic"/>
                <w:sz w:val="20"/>
              </w:rPr>
            </w:pPr>
            <w:r>
              <w:rPr>
                <w:sz w:val="20"/>
              </w:rPr>
              <w:t xml:space="preserve">No </w:t>
            </w:r>
            <w:r>
              <w:rPr>
                <w:rFonts w:ascii="MS Gothic" w:hAnsi="MS Gothic"/>
                <w:sz w:val="20"/>
              </w:rPr>
              <w:t>☐</w:t>
            </w:r>
          </w:p>
        </w:tc>
      </w:tr>
      <w:tr w:rsidR="00F84762">
        <w:trPr>
          <w:trHeight w:hRule="exact" w:val="338"/>
        </w:trPr>
        <w:tc>
          <w:tcPr>
            <w:tcW w:w="7231" w:type="dxa"/>
            <w:gridSpan w:val="3"/>
          </w:tcPr>
          <w:p w:rsidR="00F84762" w:rsidRDefault="00A2338B">
            <w:pPr>
              <w:pStyle w:val="TableParagraph"/>
              <w:spacing w:before="115"/>
              <w:ind w:left="105"/>
              <w:rPr>
                <w:sz w:val="20"/>
              </w:rPr>
            </w:pPr>
            <w:r>
              <w:rPr>
                <w:sz w:val="20"/>
              </w:rPr>
              <w:t>Is additional fire protection available?</w:t>
            </w:r>
          </w:p>
        </w:tc>
        <w:tc>
          <w:tcPr>
            <w:tcW w:w="1702" w:type="dxa"/>
          </w:tcPr>
          <w:p w:rsidR="00F84762" w:rsidRDefault="00A2338B">
            <w:pPr>
              <w:pStyle w:val="TableParagraph"/>
              <w:spacing w:before="61"/>
              <w:ind w:right="494"/>
              <w:jc w:val="right"/>
              <w:rPr>
                <w:rFonts w:ascii="MS Gothic" w:hAnsi="MS Gothic"/>
                <w:sz w:val="20"/>
              </w:rPr>
            </w:pPr>
            <w:r>
              <w:rPr>
                <w:sz w:val="20"/>
              </w:rPr>
              <w:t xml:space="preserve">Yes </w:t>
            </w:r>
            <w:r>
              <w:rPr>
                <w:rFonts w:ascii="MS Gothic" w:hAnsi="MS Gothic"/>
                <w:sz w:val="20"/>
              </w:rPr>
              <w:t>☐</w:t>
            </w:r>
          </w:p>
        </w:tc>
        <w:tc>
          <w:tcPr>
            <w:tcW w:w="1702" w:type="dxa"/>
          </w:tcPr>
          <w:p w:rsidR="00F84762" w:rsidRDefault="00A2338B">
            <w:pPr>
              <w:pStyle w:val="TableParagraph"/>
              <w:spacing w:before="61"/>
              <w:ind w:right="540"/>
              <w:jc w:val="right"/>
              <w:rPr>
                <w:rFonts w:ascii="MS Gothic" w:hAnsi="MS Gothic"/>
                <w:sz w:val="20"/>
              </w:rPr>
            </w:pPr>
            <w:r>
              <w:rPr>
                <w:sz w:val="20"/>
              </w:rPr>
              <w:t xml:space="preserve">No </w:t>
            </w:r>
            <w:r>
              <w:rPr>
                <w:rFonts w:ascii="MS Gothic" w:hAnsi="MS Gothic"/>
                <w:sz w:val="20"/>
              </w:rPr>
              <w:t>☐</w:t>
            </w:r>
          </w:p>
        </w:tc>
      </w:tr>
      <w:tr w:rsidR="00F84762">
        <w:trPr>
          <w:trHeight w:hRule="exact" w:val="336"/>
        </w:trPr>
        <w:tc>
          <w:tcPr>
            <w:tcW w:w="7231" w:type="dxa"/>
            <w:gridSpan w:val="3"/>
          </w:tcPr>
          <w:p w:rsidR="00F84762" w:rsidRDefault="00A2338B">
            <w:pPr>
              <w:pStyle w:val="TableParagraph"/>
              <w:spacing w:before="115"/>
              <w:ind w:left="105"/>
              <w:rPr>
                <w:sz w:val="20"/>
              </w:rPr>
            </w:pPr>
            <w:r>
              <w:rPr>
                <w:sz w:val="20"/>
              </w:rPr>
              <w:t>Special conditions/precautions?</w:t>
            </w:r>
          </w:p>
        </w:tc>
        <w:tc>
          <w:tcPr>
            <w:tcW w:w="1702" w:type="dxa"/>
          </w:tcPr>
          <w:p w:rsidR="00F84762" w:rsidRDefault="00A2338B">
            <w:pPr>
              <w:pStyle w:val="TableParagraph"/>
              <w:spacing w:before="61"/>
              <w:ind w:right="494"/>
              <w:jc w:val="right"/>
              <w:rPr>
                <w:rFonts w:ascii="MS Gothic" w:hAnsi="MS Gothic"/>
                <w:sz w:val="20"/>
              </w:rPr>
            </w:pPr>
            <w:r>
              <w:rPr>
                <w:sz w:val="20"/>
              </w:rPr>
              <w:t xml:space="preserve">Yes </w:t>
            </w:r>
            <w:r>
              <w:rPr>
                <w:rFonts w:ascii="MS Gothic" w:hAnsi="MS Gothic"/>
                <w:sz w:val="20"/>
              </w:rPr>
              <w:t>☐</w:t>
            </w:r>
          </w:p>
        </w:tc>
        <w:tc>
          <w:tcPr>
            <w:tcW w:w="1702" w:type="dxa"/>
          </w:tcPr>
          <w:p w:rsidR="00F84762" w:rsidRDefault="00A2338B">
            <w:pPr>
              <w:pStyle w:val="TableParagraph"/>
              <w:spacing w:before="61"/>
              <w:ind w:right="540"/>
              <w:jc w:val="right"/>
              <w:rPr>
                <w:rFonts w:ascii="MS Gothic" w:hAnsi="MS Gothic"/>
                <w:sz w:val="20"/>
              </w:rPr>
            </w:pPr>
            <w:r>
              <w:rPr>
                <w:sz w:val="20"/>
              </w:rPr>
              <w:t xml:space="preserve">No </w:t>
            </w:r>
            <w:r>
              <w:rPr>
                <w:rFonts w:ascii="MS Gothic" w:hAnsi="MS Gothic"/>
                <w:sz w:val="20"/>
              </w:rPr>
              <w:t>☐</w:t>
            </w:r>
          </w:p>
        </w:tc>
      </w:tr>
      <w:tr w:rsidR="00F84762">
        <w:trPr>
          <w:trHeight w:hRule="exact" w:val="1248"/>
        </w:trPr>
        <w:tc>
          <w:tcPr>
            <w:tcW w:w="10634" w:type="dxa"/>
            <w:gridSpan w:val="5"/>
          </w:tcPr>
          <w:p w:rsidR="00F84762" w:rsidRDefault="00A2338B">
            <w:pPr>
              <w:pStyle w:val="TableParagraph"/>
              <w:spacing w:before="114"/>
              <w:ind w:left="105"/>
              <w:rPr>
                <w:sz w:val="16"/>
              </w:rPr>
            </w:pPr>
            <w:r>
              <w:rPr>
                <w:sz w:val="16"/>
              </w:rPr>
              <w:t xml:space="preserve">NOTE: Where indicated </w:t>
            </w:r>
            <w:r>
              <w:rPr>
                <w:i/>
                <w:sz w:val="16"/>
              </w:rPr>
              <w:t>No</w:t>
            </w:r>
            <w:r>
              <w:rPr>
                <w:sz w:val="16"/>
              </w:rPr>
              <w:t>, please explain:</w:t>
            </w:r>
          </w:p>
        </w:tc>
      </w:tr>
      <w:tr w:rsidR="00F84762">
        <w:trPr>
          <w:trHeight w:hRule="exact" w:val="396"/>
        </w:trPr>
        <w:tc>
          <w:tcPr>
            <w:tcW w:w="10634" w:type="dxa"/>
            <w:gridSpan w:val="5"/>
            <w:shd w:val="clear" w:color="auto" w:fill="92CDDC"/>
          </w:tcPr>
          <w:p w:rsidR="00F84762" w:rsidRDefault="00A2338B">
            <w:pPr>
              <w:pStyle w:val="TableParagraph"/>
              <w:spacing w:before="153"/>
              <w:ind w:left="3566" w:right="3466"/>
              <w:jc w:val="center"/>
              <w:rPr>
                <w:b/>
                <w:sz w:val="20"/>
              </w:rPr>
            </w:pPr>
            <w:r>
              <w:rPr>
                <w:b/>
                <w:sz w:val="20"/>
              </w:rPr>
              <w:t>ISSUING OFFICER</w:t>
            </w:r>
          </w:p>
        </w:tc>
      </w:tr>
      <w:tr w:rsidR="00F84762">
        <w:trPr>
          <w:trHeight w:hRule="exact" w:val="2042"/>
        </w:trPr>
        <w:tc>
          <w:tcPr>
            <w:tcW w:w="10634" w:type="dxa"/>
            <w:gridSpan w:val="5"/>
          </w:tcPr>
          <w:p w:rsidR="00F84762" w:rsidRDefault="00A2338B">
            <w:pPr>
              <w:pStyle w:val="TableParagraph"/>
              <w:spacing w:before="116"/>
              <w:ind w:left="105" w:right="424"/>
              <w:rPr>
                <w:sz w:val="18"/>
              </w:rPr>
            </w:pPr>
            <w:r>
              <w:rPr>
                <w:sz w:val="18"/>
              </w:rPr>
              <w:t xml:space="preserve">I am satisfied that the applicant/contractor information provided to me is sufficient to show that the Master/Agent has a safety system in place to fulfill their legal obligations to conduct works in a safe manner. Hot work is allowed to be conducted from </w:t>
            </w:r>
            <w:r>
              <w:rPr>
                <w:sz w:val="18"/>
              </w:rPr>
              <w:t>the period of time specified on the application UNLESS notes have stipulated further guidance or instruction</w:t>
            </w:r>
          </w:p>
          <w:p w:rsidR="00F84762" w:rsidRDefault="00F84762">
            <w:pPr>
              <w:pStyle w:val="TableParagraph"/>
              <w:rPr>
                <w:b/>
                <w:sz w:val="20"/>
              </w:rPr>
            </w:pPr>
          </w:p>
          <w:p w:rsidR="00F84762" w:rsidRDefault="00F84762">
            <w:pPr>
              <w:pStyle w:val="TableParagraph"/>
              <w:rPr>
                <w:b/>
                <w:sz w:val="20"/>
              </w:rPr>
            </w:pPr>
          </w:p>
          <w:p w:rsidR="00F84762" w:rsidRDefault="00F84762">
            <w:pPr>
              <w:pStyle w:val="TableParagraph"/>
              <w:rPr>
                <w:b/>
                <w:sz w:val="20"/>
              </w:rPr>
            </w:pPr>
          </w:p>
          <w:p w:rsidR="00F84762" w:rsidRDefault="00F84762">
            <w:pPr>
              <w:pStyle w:val="TableParagraph"/>
              <w:spacing w:before="4"/>
              <w:rPr>
                <w:b/>
                <w:sz w:val="28"/>
              </w:rPr>
            </w:pPr>
          </w:p>
          <w:p w:rsidR="00F84762" w:rsidRDefault="00A2338B">
            <w:pPr>
              <w:pStyle w:val="TableParagraph"/>
              <w:tabs>
                <w:tab w:val="left" w:pos="8986"/>
              </w:tabs>
              <w:ind w:left="2"/>
              <w:rPr>
                <w:sz w:val="20"/>
              </w:rPr>
            </w:pPr>
            <w:r>
              <w:rPr>
                <w:sz w:val="20"/>
              </w:rPr>
              <w:t>Printed Name &amp; Signature of the</w:t>
            </w:r>
            <w:r>
              <w:rPr>
                <w:spacing w:val="-12"/>
                <w:sz w:val="20"/>
              </w:rPr>
              <w:t xml:space="preserve"> </w:t>
            </w:r>
            <w:r>
              <w:rPr>
                <w:sz w:val="20"/>
              </w:rPr>
              <w:t>Issuing</w:t>
            </w:r>
            <w:r>
              <w:rPr>
                <w:spacing w:val="-17"/>
                <w:sz w:val="20"/>
              </w:rPr>
              <w:t xml:space="preserve"> </w:t>
            </w:r>
            <w:r>
              <w:rPr>
                <w:sz w:val="20"/>
              </w:rPr>
              <w:t>Officer</w:t>
            </w:r>
            <w:r>
              <w:rPr>
                <w:sz w:val="20"/>
              </w:rPr>
              <w:tab/>
              <w:t>Date</w:t>
            </w:r>
          </w:p>
        </w:tc>
      </w:tr>
    </w:tbl>
    <w:p w:rsidR="00F84762" w:rsidRDefault="00F84762">
      <w:pPr>
        <w:rPr>
          <w:b/>
          <w:sz w:val="20"/>
        </w:rPr>
      </w:pPr>
    </w:p>
    <w:p w:rsidR="00F84762" w:rsidRDefault="00A2338B">
      <w:pPr>
        <w:spacing w:before="9"/>
        <w:rPr>
          <w:b/>
          <w:sz w:val="29"/>
        </w:rPr>
      </w:pPr>
      <w:r>
        <w:pict>
          <v:line id="_x0000_s1026" style="position:absolute;z-index:251658752;mso-wrap-distance-left:0;mso-wrap-distance-right:0;mso-position-horizontal-relative:page" from="28.3pt,19.35pt" to="567pt,19.35pt" strokeweight=".45pt">
            <w10:wrap type="topAndBottom" anchorx="page"/>
          </v:line>
        </w:pict>
      </w:r>
    </w:p>
    <w:p w:rsidR="00F84762" w:rsidRDefault="00A2338B">
      <w:pPr>
        <w:tabs>
          <w:tab w:val="left" w:pos="9751"/>
        </w:tabs>
        <w:spacing w:before="140"/>
        <w:ind w:right="124"/>
        <w:jc w:val="right"/>
        <w:rPr>
          <w:sz w:val="20"/>
        </w:rPr>
      </w:pPr>
      <w:r>
        <w:rPr>
          <w:sz w:val="20"/>
        </w:rPr>
        <w:t xml:space="preserve">DEPARTMENT OF </w:t>
      </w:r>
      <w:r>
        <w:rPr>
          <w:rFonts w:ascii="Arial Black"/>
          <w:b/>
          <w:sz w:val="20"/>
        </w:rPr>
        <w:t>INFRASTRUCTURE, PLANNING</w:t>
      </w:r>
      <w:r>
        <w:rPr>
          <w:rFonts w:ascii="Arial Black"/>
          <w:b/>
          <w:spacing w:val="-10"/>
          <w:sz w:val="20"/>
        </w:rPr>
        <w:t xml:space="preserve"> </w:t>
      </w:r>
      <w:r>
        <w:rPr>
          <w:rFonts w:ascii="Arial Black"/>
          <w:b/>
          <w:sz w:val="20"/>
        </w:rPr>
        <w:t>AND</w:t>
      </w:r>
      <w:r>
        <w:rPr>
          <w:rFonts w:ascii="Arial Black"/>
          <w:b/>
          <w:spacing w:val="-3"/>
          <w:sz w:val="20"/>
        </w:rPr>
        <w:t xml:space="preserve"> </w:t>
      </w:r>
      <w:r>
        <w:rPr>
          <w:rFonts w:ascii="Arial Black"/>
          <w:b/>
          <w:sz w:val="20"/>
        </w:rPr>
        <w:t>LOGISTICS</w:t>
      </w:r>
      <w:r>
        <w:rPr>
          <w:rFonts w:ascii="Arial Black"/>
          <w:b/>
          <w:sz w:val="20"/>
        </w:rPr>
        <w:tab/>
      </w:r>
      <w:r>
        <w:rPr>
          <w:sz w:val="20"/>
        </w:rPr>
        <w:t>Page 2 of</w:t>
      </w:r>
      <w:r>
        <w:rPr>
          <w:spacing w:val="-4"/>
          <w:sz w:val="20"/>
        </w:rPr>
        <w:t xml:space="preserve"> </w:t>
      </w:r>
      <w:r>
        <w:rPr>
          <w:sz w:val="20"/>
        </w:rPr>
        <w:t>2</w:t>
      </w:r>
    </w:p>
    <w:p w:rsidR="00F84762" w:rsidRDefault="00A2338B">
      <w:pPr>
        <w:pStyle w:val="Heading1"/>
      </w:pPr>
      <w:r>
        <w:t>17 November 2016, Version 1.1</w:t>
      </w:r>
    </w:p>
    <w:sectPr w:rsidR="00F84762">
      <w:pgSz w:w="11910" w:h="16840"/>
      <w:pgMar w:top="620" w:right="4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F84762"/>
    <w:rsid w:val="00A2338B"/>
    <w:rsid w:val="00F847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6"/>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mallships.scheduler@nt.gov.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4075</Characters>
  <Application>Microsoft Office Word</Application>
  <DocSecurity>0</DocSecurity>
  <Lines>84</Lines>
  <Paragraphs>50</Paragraphs>
  <ScaleCrop>false</ScaleCrop>
  <HeadingPairs>
    <vt:vector size="2" baseType="variant">
      <vt:variant>
        <vt:lpstr>Title</vt:lpstr>
      </vt:variant>
      <vt:variant>
        <vt:i4>1</vt:i4>
      </vt:variant>
    </vt:vector>
  </HeadingPairs>
  <TitlesOfParts>
    <vt:vector size="1" baseType="lpstr">
      <vt:lpstr>Request to Conduct Hot Work</vt:lpstr>
    </vt:vector>
  </TitlesOfParts>
  <Company>NTG</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Conduct Hot Work</dc:title>
  <dc:creator>Northern Territory Government</dc:creator>
  <cp:lastModifiedBy>Gaylene Whenmouth</cp:lastModifiedBy>
  <cp:revision>2</cp:revision>
  <dcterms:created xsi:type="dcterms:W3CDTF">2016-12-02T15:44:00Z</dcterms:created>
  <dcterms:modified xsi:type="dcterms:W3CDTF">2016-12-02T06:15:00Z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2016-11-22T00:00:00Z</vt:filetime>
  </property>
  <property fmtid="{D5CDD505-2E9C-101B-9397-08002B2CF9AE}" pid="3" name="Creator">
    <vt:lpwstr>Acrobat PDFMaker 15 for Word</vt:lpwstr>
  </property>
  <property fmtid="{D5CDD505-2E9C-101B-9397-08002B2CF9AE}" pid="4" name="LastSaved">
    <vt:filetime>2016-12-02T00:00:00Z</vt:filetime>
  </property>
</Properties>
</file>