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B1" w:rsidRPr="00CE0AB1" w:rsidRDefault="00D4048E" w:rsidP="00D4048E">
      <w:pPr>
        <w:pStyle w:val="Heading1"/>
        <w:tabs>
          <w:tab w:val="center" w:pos="4677"/>
          <w:tab w:val="left" w:pos="6495"/>
        </w:tabs>
        <w:spacing w:before="0" w:after="0"/>
      </w:pPr>
      <w:r>
        <w:tab/>
      </w:r>
      <w:r w:rsidR="00CE0AB1">
        <w:t>Form 47C</w:t>
      </w:r>
      <w:r>
        <w:tab/>
      </w:r>
    </w:p>
    <w:p w:rsidR="00CE0AB1" w:rsidRDefault="00D4048E" w:rsidP="00B1155F">
      <w:pPr>
        <w:jc w:val="right"/>
        <w:rPr>
          <w:b/>
          <w:bCs/>
          <w:iCs/>
        </w:rPr>
      </w:pPr>
      <w:r>
        <w:rPr>
          <w:b/>
          <w:bCs/>
          <w:iCs/>
        </w:rPr>
        <w:tab/>
      </w:r>
      <w:r w:rsidR="00CE0AB1" w:rsidRPr="00CE0AB1">
        <w:t>Rules 47.03(b)(i),</w:t>
      </w:r>
      <w:r w:rsidR="00CE0AB1">
        <w:rPr>
          <w:b/>
          <w:bCs/>
          <w:iCs/>
        </w:rPr>
        <w:br/>
      </w:r>
      <w:r w:rsidR="00CE0AB1" w:rsidRPr="00CE0AB1">
        <w:t xml:space="preserve">48.04(4)(c) and 50.01(4) </w:t>
      </w:r>
    </w:p>
    <w:p w:rsidR="008C23CA" w:rsidRPr="0003086A" w:rsidRDefault="00CE0AB1" w:rsidP="00B1155F">
      <w:pPr>
        <w:pStyle w:val="Title"/>
        <w:rPr>
          <w:b w:val="0"/>
          <w:sz w:val="22"/>
          <w:szCs w:val="22"/>
        </w:rPr>
      </w:pPr>
      <w:r w:rsidRPr="0003086A">
        <w:rPr>
          <w:sz w:val="28"/>
          <w:szCs w:val="28"/>
        </w:rPr>
        <w:t xml:space="preserve">JUDGMENT DEBTOR'S DECLARATION OF FINANCIAL CIRCUMSTANCES </w:t>
      </w:r>
      <w:r w:rsidR="008C23CA" w:rsidRPr="0003086A">
        <w:rPr>
          <w:sz w:val="28"/>
          <w:szCs w:val="28"/>
        </w:rPr>
        <w:br/>
      </w:r>
      <w:r w:rsidRPr="0003086A">
        <w:rPr>
          <w:b w:val="0"/>
          <w:sz w:val="22"/>
          <w:szCs w:val="22"/>
        </w:rPr>
        <w:t>(where judgment debtor is not a corporation)</w:t>
      </w:r>
    </w:p>
    <w:p w:rsidR="0003086A" w:rsidRDefault="0003086A" w:rsidP="008C23CA">
      <w:pPr>
        <w:rPr>
          <w:rFonts w:eastAsiaTheme="majorEastAsia" w:cstheme="majorBidi"/>
          <w:bCs/>
          <w:iCs/>
          <w:szCs w:val="22"/>
        </w:rPr>
      </w:pPr>
    </w:p>
    <w:p w:rsidR="008C23CA" w:rsidRPr="008C23CA" w:rsidRDefault="008C23CA" w:rsidP="008C23CA">
      <w:pPr>
        <w:rPr>
          <w:rFonts w:eastAsiaTheme="majorEastAsia" w:cstheme="majorBidi"/>
          <w:bCs/>
          <w:iCs/>
          <w:szCs w:val="22"/>
        </w:rPr>
      </w:pPr>
      <w:r w:rsidRPr="008C23CA">
        <w:rPr>
          <w:rFonts w:eastAsiaTheme="majorEastAsia" w:cstheme="majorBidi"/>
          <w:bCs/>
          <w:iCs/>
          <w:szCs w:val="22"/>
        </w:rPr>
        <w:t xml:space="preserve">IN THE LOCAL COURT </w:t>
      </w:r>
      <w:r>
        <w:rPr>
          <w:rFonts w:eastAsiaTheme="majorEastAsia" w:cstheme="majorBidi"/>
          <w:bCs/>
          <w:iCs/>
          <w:szCs w:val="22"/>
        </w:rPr>
        <w:tab/>
      </w:r>
      <w:r>
        <w:rPr>
          <w:rFonts w:eastAsiaTheme="majorEastAsia" w:cstheme="majorBidi"/>
          <w:bCs/>
          <w:iCs/>
          <w:szCs w:val="22"/>
        </w:rPr>
        <w:tab/>
      </w:r>
      <w:r>
        <w:rPr>
          <w:rFonts w:eastAsiaTheme="majorEastAsia" w:cstheme="majorBidi"/>
          <w:bCs/>
          <w:iCs/>
          <w:szCs w:val="22"/>
        </w:rPr>
        <w:tab/>
      </w:r>
      <w:r>
        <w:rPr>
          <w:rFonts w:eastAsiaTheme="majorEastAsia" w:cstheme="majorBidi"/>
          <w:bCs/>
          <w:iCs/>
          <w:szCs w:val="22"/>
        </w:rPr>
        <w:tab/>
      </w:r>
      <w:r>
        <w:rPr>
          <w:rFonts w:eastAsiaTheme="majorEastAsia" w:cstheme="majorBidi"/>
          <w:bCs/>
          <w:iCs/>
          <w:szCs w:val="22"/>
        </w:rPr>
        <w:tab/>
      </w:r>
      <w:r>
        <w:rPr>
          <w:rFonts w:eastAsiaTheme="majorEastAsia" w:cstheme="majorBidi"/>
          <w:bCs/>
          <w:iCs/>
          <w:szCs w:val="22"/>
        </w:rPr>
        <w:tab/>
      </w:r>
      <w:r>
        <w:rPr>
          <w:rFonts w:eastAsiaTheme="majorEastAsia" w:cstheme="majorBidi"/>
          <w:bCs/>
          <w:iCs/>
          <w:szCs w:val="22"/>
        </w:rPr>
        <w:tab/>
      </w:r>
      <w:r w:rsidRPr="008C23CA">
        <w:rPr>
          <w:rFonts w:eastAsiaTheme="majorEastAsia" w:cstheme="majorBidi"/>
          <w:bCs/>
          <w:iCs/>
          <w:szCs w:val="22"/>
        </w:rPr>
        <w:t>Claim No.</w:t>
      </w:r>
    </w:p>
    <w:p w:rsidR="008C23CA" w:rsidRDefault="008C23CA" w:rsidP="008C23CA">
      <w:pPr>
        <w:rPr>
          <w:rFonts w:eastAsiaTheme="majorEastAsia" w:cstheme="majorBidi"/>
          <w:bCs/>
          <w:iCs/>
          <w:szCs w:val="22"/>
        </w:rPr>
      </w:pPr>
      <w:r>
        <w:rPr>
          <w:rFonts w:eastAsiaTheme="majorEastAsia" w:cstheme="majorBidi"/>
          <w:bCs/>
          <w:iCs/>
          <w:szCs w:val="22"/>
        </w:rPr>
        <w:t>AT DARWIN</w:t>
      </w:r>
      <w:r w:rsidRPr="008C23CA">
        <w:rPr>
          <w:rFonts w:eastAsiaTheme="majorEastAsia" w:cstheme="majorBidi"/>
          <w:bCs/>
          <w:iCs/>
          <w:szCs w:val="22"/>
        </w:rPr>
        <w:t xml:space="preserve"> </w:t>
      </w:r>
    </w:p>
    <w:p w:rsidR="008C23CA" w:rsidRPr="008C23CA" w:rsidRDefault="008C23CA" w:rsidP="00D4048E">
      <w:pPr>
        <w:ind w:left="6480" w:firstLine="720"/>
        <w:jc w:val="right"/>
        <w:rPr>
          <w:rFonts w:eastAsiaTheme="majorEastAsia" w:cstheme="majorBidi"/>
          <w:bCs/>
          <w:iCs/>
          <w:szCs w:val="22"/>
        </w:rPr>
      </w:pPr>
      <w:r w:rsidRPr="008C23CA">
        <w:rPr>
          <w:rFonts w:eastAsiaTheme="majorEastAsia" w:cstheme="majorBidi"/>
          <w:bCs/>
          <w:iCs/>
          <w:szCs w:val="22"/>
        </w:rPr>
        <w:t>Plaintiff</w:t>
      </w:r>
      <w:r w:rsidR="00D4048E">
        <w:rPr>
          <w:rFonts w:eastAsiaTheme="majorEastAsia" w:cstheme="majorBidi"/>
          <w:bCs/>
          <w:iCs/>
          <w:szCs w:val="22"/>
        </w:rPr>
        <w:br/>
      </w:r>
      <w:r w:rsidRPr="008C23CA">
        <w:rPr>
          <w:rFonts w:eastAsiaTheme="majorEastAsia" w:cstheme="majorBidi"/>
          <w:bCs/>
          <w:iCs/>
          <w:szCs w:val="22"/>
        </w:rPr>
        <w:t>and</w:t>
      </w:r>
      <w:r w:rsidR="00D4048E">
        <w:rPr>
          <w:rFonts w:eastAsiaTheme="majorEastAsia" w:cstheme="majorBidi"/>
          <w:bCs/>
          <w:iCs/>
          <w:szCs w:val="22"/>
        </w:rPr>
        <w:br/>
      </w:r>
      <w:r w:rsidRPr="008C23CA">
        <w:rPr>
          <w:rFonts w:eastAsiaTheme="majorEastAsia" w:cstheme="majorBidi"/>
          <w:bCs/>
          <w:iCs/>
          <w:szCs w:val="22"/>
        </w:rPr>
        <w:t>Defendant</w:t>
      </w:r>
    </w:p>
    <w:p w:rsidR="008C23CA" w:rsidRPr="008C23CA" w:rsidRDefault="008C23CA" w:rsidP="008C23CA">
      <w:pPr>
        <w:rPr>
          <w:rFonts w:eastAsiaTheme="majorEastAsia" w:cstheme="majorBidi"/>
          <w:bCs/>
          <w:iCs/>
          <w:szCs w:val="22"/>
        </w:rPr>
      </w:pPr>
      <w:r w:rsidRPr="008C23CA">
        <w:rPr>
          <w:rFonts w:eastAsiaTheme="majorEastAsia" w:cstheme="majorBidi"/>
          <w:bCs/>
          <w:iCs/>
          <w:szCs w:val="22"/>
        </w:rPr>
        <w:t>TO</w:t>
      </w:r>
    </w:p>
    <w:p w:rsidR="008C23CA" w:rsidRPr="008C23CA" w:rsidRDefault="008C23CA" w:rsidP="008C23CA">
      <w:pPr>
        <w:rPr>
          <w:rFonts w:eastAsiaTheme="majorEastAsia" w:cstheme="majorBidi"/>
          <w:bCs/>
          <w:iCs/>
          <w:szCs w:val="22"/>
        </w:rPr>
      </w:pPr>
      <w:r w:rsidRPr="008C23CA">
        <w:rPr>
          <w:rFonts w:eastAsiaTheme="majorEastAsia" w:cstheme="majorBidi"/>
          <w:bCs/>
          <w:iCs/>
          <w:szCs w:val="22"/>
        </w:rPr>
        <w:t>OF</w:t>
      </w:r>
    </w:p>
    <w:p w:rsidR="008C23CA" w:rsidRDefault="008C23CA" w:rsidP="008C23CA">
      <w:pPr>
        <w:rPr>
          <w:rFonts w:eastAsiaTheme="majorEastAsia" w:cstheme="majorBidi"/>
          <w:bCs/>
          <w:iCs/>
          <w:szCs w:val="22"/>
        </w:rPr>
      </w:pPr>
      <w:r w:rsidRPr="008C23CA">
        <w:rPr>
          <w:rFonts w:eastAsiaTheme="majorEastAsia" w:cstheme="majorBidi"/>
          <w:bCs/>
          <w:iCs/>
          <w:szCs w:val="22"/>
        </w:rPr>
        <w:t>You are required to complete this form by giving the information</w:t>
      </w:r>
      <w:r>
        <w:rPr>
          <w:rFonts w:eastAsiaTheme="majorEastAsia" w:cstheme="majorBidi"/>
          <w:bCs/>
          <w:iCs/>
          <w:szCs w:val="22"/>
        </w:rPr>
        <w:t xml:space="preserve"> requested below. The completed </w:t>
      </w:r>
      <w:r w:rsidRPr="008C23CA">
        <w:rPr>
          <w:rFonts w:eastAsiaTheme="majorEastAsia" w:cstheme="majorBidi"/>
          <w:bCs/>
          <w:iCs/>
          <w:szCs w:val="22"/>
        </w:rPr>
        <w:t>form signed by you must be returned to the Court and a copy sent to at</w:t>
      </w:r>
      <w:r>
        <w:rPr>
          <w:rFonts w:eastAsiaTheme="majorEastAsia" w:cstheme="majorBidi"/>
          <w:bCs/>
          <w:iCs/>
          <w:szCs w:val="22"/>
        </w:rPr>
        <w:br/>
      </w:r>
      <w:r w:rsidRPr="008C23CA">
        <w:rPr>
          <w:rFonts w:eastAsiaTheme="majorEastAsia" w:cstheme="majorBidi"/>
          <w:bCs/>
          <w:iCs/>
          <w:szCs w:val="22"/>
        </w:rPr>
        <w:t>not later than 7 days before the date of the oral examination to which you</w:t>
      </w:r>
      <w:r>
        <w:rPr>
          <w:rFonts w:eastAsiaTheme="majorEastAsia" w:cstheme="majorBidi"/>
          <w:bCs/>
          <w:iCs/>
          <w:szCs w:val="22"/>
        </w:rPr>
        <w:t xml:space="preserve"> </w:t>
      </w:r>
      <w:r w:rsidRPr="008C23CA">
        <w:rPr>
          <w:rFonts w:eastAsiaTheme="majorEastAsia" w:cstheme="majorBidi"/>
          <w:bCs/>
          <w:iCs/>
          <w:szCs w:val="22"/>
        </w:rPr>
        <w:t>have been summoned by the Court.</w:t>
      </w:r>
      <w:r w:rsidR="00D4048E">
        <w:rPr>
          <w:rFonts w:eastAsiaTheme="majorEastAsia" w:cstheme="majorBidi"/>
          <w:bCs/>
          <w:iCs/>
          <w:szCs w:val="22"/>
        </w:rPr>
        <w:tab/>
      </w:r>
      <w:r w:rsidR="00D4048E">
        <w:rPr>
          <w:rFonts w:eastAsiaTheme="majorEastAsia" w:cstheme="majorBidi"/>
          <w:bCs/>
          <w:iCs/>
          <w:szCs w:val="22"/>
        </w:rPr>
        <w:tab/>
      </w:r>
    </w:p>
    <w:p w:rsidR="008C23CA" w:rsidRPr="008C23CA" w:rsidRDefault="008C23CA" w:rsidP="008C23CA">
      <w:pPr>
        <w:jc w:val="right"/>
        <w:rPr>
          <w:rFonts w:eastAsiaTheme="majorEastAsia" w:cstheme="majorBidi"/>
          <w:bCs/>
          <w:iCs/>
          <w:szCs w:val="22"/>
          <w:u w:val="single"/>
        </w:rPr>
      </w:pPr>
      <w:r>
        <w:rPr>
          <w:rFonts w:eastAsiaTheme="majorEastAsia" w:cstheme="majorBidi"/>
          <w:bCs/>
          <w:iCs/>
          <w:szCs w:val="22"/>
        </w:rPr>
        <w:tab/>
      </w:r>
      <w:r>
        <w:rPr>
          <w:rFonts w:eastAsiaTheme="majorEastAsia" w:cstheme="majorBidi"/>
          <w:bCs/>
          <w:iCs/>
          <w:szCs w:val="22"/>
        </w:rPr>
        <w:tab/>
      </w:r>
      <w:r>
        <w:rPr>
          <w:rFonts w:eastAsiaTheme="majorEastAsia" w:cstheme="majorBidi"/>
          <w:bCs/>
          <w:iCs/>
          <w:szCs w:val="22"/>
        </w:rPr>
        <w:tab/>
      </w:r>
      <w:r>
        <w:rPr>
          <w:rFonts w:eastAsiaTheme="majorEastAsia" w:cstheme="majorBidi"/>
          <w:bCs/>
          <w:iCs/>
          <w:szCs w:val="22"/>
        </w:rPr>
        <w:tab/>
      </w:r>
      <w:r>
        <w:rPr>
          <w:rFonts w:eastAsiaTheme="majorEastAsia" w:cstheme="majorBidi"/>
          <w:bCs/>
          <w:iCs/>
          <w:szCs w:val="22"/>
        </w:rPr>
        <w:tab/>
      </w:r>
      <w:r>
        <w:rPr>
          <w:rFonts w:eastAsiaTheme="majorEastAsia" w:cstheme="majorBidi"/>
          <w:bCs/>
          <w:iCs/>
          <w:szCs w:val="22"/>
        </w:rPr>
        <w:tab/>
      </w:r>
      <w:r>
        <w:rPr>
          <w:rFonts w:eastAsiaTheme="majorEastAsia" w:cstheme="majorBidi"/>
          <w:bCs/>
          <w:iCs/>
          <w:szCs w:val="22"/>
        </w:rPr>
        <w:tab/>
      </w:r>
      <w:r>
        <w:rPr>
          <w:rFonts w:eastAsiaTheme="majorEastAsia" w:cstheme="majorBidi"/>
          <w:bCs/>
          <w:iCs/>
          <w:szCs w:val="22"/>
        </w:rPr>
        <w:tab/>
      </w:r>
      <w:r>
        <w:rPr>
          <w:rFonts w:eastAsiaTheme="majorEastAsia" w:cstheme="majorBidi"/>
          <w:bCs/>
          <w:iCs/>
          <w:szCs w:val="22"/>
        </w:rPr>
        <w:tab/>
      </w:r>
      <w:r>
        <w:rPr>
          <w:rFonts w:eastAsiaTheme="majorEastAsia" w:cstheme="majorBidi"/>
          <w:bCs/>
          <w:iCs/>
          <w:szCs w:val="22"/>
          <w:u w:val="single"/>
        </w:rPr>
        <w:tab/>
      </w:r>
      <w:r>
        <w:rPr>
          <w:rFonts w:eastAsiaTheme="majorEastAsia" w:cstheme="majorBidi"/>
          <w:bCs/>
          <w:iCs/>
          <w:szCs w:val="22"/>
          <w:u w:val="single"/>
        </w:rPr>
        <w:tab/>
      </w:r>
      <w:r>
        <w:rPr>
          <w:rFonts w:eastAsiaTheme="majorEastAsia" w:cstheme="majorBidi"/>
          <w:bCs/>
          <w:iCs/>
          <w:szCs w:val="22"/>
          <w:u w:val="single"/>
        </w:rPr>
        <w:tab/>
      </w:r>
    </w:p>
    <w:p w:rsidR="008C23CA" w:rsidRPr="008C23CA" w:rsidRDefault="008C23CA" w:rsidP="008C23CA">
      <w:pPr>
        <w:jc w:val="right"/>
        <w:rPr>
          <w:rFonts w:eastAsiaTheme="majorEastAsia" w:cstheme="majorBidi"/>
          <w:bCs/>
          <w:iCs/>
          <w:szCs w:val="22"/>
        </w:rPr>
      </w:pPr>
      <w:r w:rsidRPr="008C23CA">
        <w:rPr>
          <w:rFonts w:eastAsiaTheme="majorEastAsia" w:cstheme="majorBidi"/>
          <w:bCs/>
          <w:iCs/>
          <w:szCs w:val="22"/>
        </w:rPr>
        <w:t>[signed]</w:t>
      </w:r>
    </w:p>
    <w:p w:rsidR="008C23CA" w:rsidRPr="008C23CA" w:rsidRDefault="008C23CA" w:rsidP="00D4048E">
      <w:pPr>
        <w:pStyle w:val="Heading3"/>
        <w:jc w:val="center"/>
        <w:rPr>
          <w:rFonts w:eastAsiaTheme="majorEastAsia"/>
        </w:rPr>
      </w:pPr>
      <w:r w:rsidRPr="008C23CA">
        <w:rPr>
          <w:rFonts w:eastAsiaTheme="majorEastAsia"/>
        </w:rPr>
        <w:t>DECLARATION</w:t>
      </w:r>
    </w:p>
    <w:p w:rsidR="008C23CA" w:rsidRPr="00D4048E" w:rsidRDefault="008C23CA" w:rsidP="008C23CA">
      <w:pPr>
        <w:rPr>
          <w:rFonts w:eastAsiaTheme="majorEastAsia" w:cstheme="majorBidi"/>
          <w:bCs/>
          <w:iCs/>
          <w:szCs w:val="22"/>
          <w:u w:val="single"/>
        </w:rPr>
      </w:pPr>
      <w:r w:rsidRPr="008C23CA">
        <w:rPr>
          <w:rFonts w:eastAsiaTheme="majorEastAsia" w:cstheme="majorBidi"/>
          <w:bCs/>
          <w:iCs/>
          <w:szCs w:val="22"/>
        </w:rPr>
        <w:t>I ,</w:t>
      </w:r>
      <w:r w:rsidR="004F50EB">
        <w:rPr>
          <w:rFonts w:eastAsiaTheme="majorEastAsia" w:cstheme="majorBidi"/>
          <w:bCs/>
          <w:iCs/>
          <w:szCs w:val="22"/>
          <w:u w:val="single"/>
        </w:rPr>
        <w:t xml:space="preserve"> </w:t>
      </w:r>
      <w:r w:rsidR="004F50EB">
        <w:rPr>
          <w:rFonts w:eastAsiaTheme="majorEastAsia" w:cstheme="majorBidi"/>
          <w:bCs/>
          <w:iCs/>
          <w:szCs w:val="22"/>
          <w:u w:val="single"/>
        </w:rPr>
        <w:tab/>
      </w:r>
      <w:r w:rsidR="00D4048E">
        <w:rPr>
          <w:rFonts w:eastAsiaTheme="majorEastAsia" w:cstheme="majorBidi"/>
          <w:bCs/>
          <w:iCs/>
          <w:szCs w:val="22"/>
          <w:u w:val="single"/>
        </w:rPr>
        <w:tab/>
      </w:r>
      <w:r w:rsidR="00D4048E">
        <w:rPr>
          <w:rFonts w:eastAsiaTheme="majorEastAsia" w:cstheme="majorBidi"/>
          <w:bCs/>
          <w:iCs/>
          <w:szCs w:val="22"/>
          <w:u w:val="single"/>
        </w:rPr>
        <w:tab/>
      </w:r>
      <w:r w:rsidR="00D4048E">
        <w:rPr>
          <w:rFonts w:eastAsiaTheme="majorEastAsia" w:cstheme="majorBidi"/>
          <w:bCs/>
          <w:iCs/>
          <w:szCs w:val="22"/>
          <w:u w:val="single"/>
        </w:rPr>
        <w:tab/>
      </w:r>
      <w:r w:rsidR="00D4048E">
        <w:rPr>
          <w:rFonts w:eastAsiaTheme="majorEastAsia" w:cstheme="majorBidi"/>
          <w:bCs/>
          <w:iCs/>
          <w:szCs w:val="22"/>
          <w:u w:val="single"/>
        </w:rPr>
        <w:tab/>
      </w:r>
      <w:r w:rsidR="00D4048E">
        <w:rPr>
          <w:rFonts w:eastAsiaTheme="majorEastAsia" w:cstheme="majorBidi"/>
          <w:bCs/>
          <w:iCs/>
          <w:szCs w:val="22"/>
          <w:u w:val="single"/>
        </w:rPr>
        <w:tab/>
      </w:r>
      <w:r w:rsidR="00D4048E" w:rsidRPr="00D4048E">
        <w:rPr>
          <w:rFonts w:eastAsiaTheme="majorEastAsia" w:cstheme="majorBidi"/>
          <w:bCs/>
          <w:iCs/>
          <w:szCs w:val="22"/>
        </w:rPr>
        <w:t xml:space="preserve">, </w:t>
      </w:r>
      <w:r w:rsidR="00D4048E">
        <w:rPr>
          <w:rFonts w:eastAsiaTheme="majorEastAsia" w:cstheme="majorBidi"/>
          <w:bCs/>
          <w:iCs/>
          <w:szCs w:val="22"/>
          <w:u w:val="single"/>
        </w:rPr>
        <w:tab/>
      </w:r>
      <w:r w:rsidR="00D4048E">
        <w:rPr>
          <w:rFonts w:eastAsiaTheme="majorEastAsia" w:cstheme="majorBidi"/>
          <w:bCs/>
          <w:iCs/>
          <w:szCs w:val="22"/>
          <w:u w:val="single"/>
        </w:rPr>
        <w:tab/>
      </w:r>
      <w:r w:rsidR="00D4048E">
        <w:rPr>
          <w:rFonts w:eastAsiaTheme="majorEastAsia" w:cstheme="majorBidi"/>
          <w:bCs/>
          <w:iCs/>
          <w:szCs w:val="22"/>
          <w:u w:val="single"/>
        </w:rPr>
        <w:tab/>
      </w:r>
      <w:r w:rsidR="00D4048E">
        <w:rPr>
          <w:rFonts w:eastAsiaTheme="majorEastAsia" w:cstheme="majorBidi"/>
          <w:bCs/>
          <w:iCs/>
          <w:szCs w:val="22"/>
          <w:u w:val="single"/>
        </w:rPr>
        <w:tab/>
      </w:r>
      <w:r w:rsidR="00D4048E">
        <w:rPr>
          <w:rFonts w:eastAsiaTheme="majorEastAsia" w:cstheme="majorBidi"/>
          <w:bCs/>
          <w:iCs/>
          <w:szCs w:val="22"/>
          <w:u w:val="single"/>
        </w:rPr>
        <w:tab/>
      </w:r>
      <w:r w:rsidR="00D4048E">
        <w:rPr>
          <w:rFonts w:eastAsiaTheme="majorEastAsia" w:cstheme="majorBidi"/>
          <w:bCs/>
          <w:iCs/>
          <w:szCs w:val="22"/>
          <w:u w:val="single"/>
        </w:rPr>
        <w:tab/>
      </w:r>
    </w:p>
    <w:p w:rsidR="008C23CA" w:rsidRPr="008C23CA" w:rsidRDefault="008C23CA" w:rsidP="008C23CA">
      <w:pPr>
        <w:rPr>
          <w:rFonts w:eastAsiaTheme="majorEastAsia" w:cstheme="majorBidi"/>
          <w:bCs/>
          <w:iCs/>
          <w:szCs w:val="22"/>
        </w:rPr>
      </w:pPr>
      <w:r w:rsidRPr="008C23CA">
        <w:rPr>
          <w:rFonts w:eastAsiaTheme="majorEastAsia" w:cstheme="majorBidi"/>
          <w:bCs/>
          <w:iCs/>
          <w:szCs w:val="22"/>
        </w:rPr>
        <w:t xml:space="preserve"> </w:t>
      </w:r>
      <w:r w:rsidR="00D4048E">
        <w:rPr>
          <w:rFonts w:eastAsiaTheme="majorEastAsia" w:cstheme="majorBidi"/>
          <w:bCs/>
          <w:iCs/>
          <w:szCs w:val="22"/>
        </w:rPr>
        <w:tab/>
      </w:r>
      <w:r w:rsidRPr="008C23CA">
        <w:rPr>
          <w:rFonts w:eastAsiaTheme="majorEastAsia" w:cstheme="majorBidi"/>
          <w:bCs/>
          <w:iCs/>
          <w:szCs w:val="22"/>
        </w:rPr>
        <w:t xml:space="preserve">(full name) </w:t>
      </w:r>
      <w:r w:rsidR="00D4048E">
        <w:rPr>
          <w:rFonts w:eastAsiaTheme="majorEastAsia" w:cstheme="majorBidi"/>
          <w:bCs/>
          <w:iCs/>
          <w:szCs w:val="22"/>
        </w:rPr>
        <w:tab/>
      </w:r>
      <w:r w:rsidR="00D4048E">
        <w:rPr>
          <w:rFonts w:eastAsiaTheme="majorEastAsia" w:cstheme="majorBidi"/>
          <w:bCs/>
          <w:iCs/>
          <w:szCs w:val="22"/>
        </w:rPr>
        <w:tab/>
      </w:r>
      <w:r w:rsidR="00D4048E">
        <w:rPr>
          <w:rFonts w:eastAsiaTheme="majorEastAsia" w:cstheme="majorBidi"/>
          <w:bCs/>
          <w:iCs/>
          <w:szCs w:val="22"/>
        </w:rPr>
        <w:tab/>
      </w:r>
      <w:r w:rsidR="00D4048E">
        <w:rPr>
          <w:rFonts w:eastAsiaTheme="majorEastAsia" w:cstheme="majorBidi"/>
          <w:bCs/>
          <w:iCs/>
          <w:szCs w:val="22"/>
        </w:rPr>
        <w:tab/>
      </w:r>
      <w:r w:rsidR="00D4048E">
        <w:rPr>
          <w:rFonts w:eastAsiaTheme="majorEastAsia" w:cstheme="majorBidi"/>
          <w:bCs/>
          <w:iCs/>
          <w:szCs w:val="22"/>
        </w:rPr>
        <w:tab/>
      </w:r>
      <w:r w:rsidR="00D4048E">
        <w:rPr>
          <w:rFonts w:eastAsiaTheme="majorEastAsia" w:cstheme="majorBidi"/>
          <w:bCs/>
          <w:iCs/>
          <w:szCs w:val="22"/>
        </w:rPr>
        <w:tab/>
      </w:r>
      <w:r w:rsidR="00D4048E">
        <w:rPr>
          <w:rFonts w:eastAsiaTheme="majorEastAsia" w:cstheme="majorBidi"/>
          <w:bCs/>
          <w:iCs/>
          <w:szCs w:val="22"/>
        </w:rPr>
        <w:tab/>
      </w:r>
      <w:r w:rsidR="00D4048E">
        <w:rPr>
          <w:rFonts w:eastAsiaTheme="majorEastAsia" w:cstheme="majorBidi"/>
          <w:bCs/>
          <w:iCs/>
          <w:szCs w:val="22"/>
        </w:rPr>
        <w:tab/>
      </w:r>
      <w:r w:rsidRPr="008C23CA">
        <w:rPr>
          <w:rFonts w:eastAsiaTheme="majorEastAsia" w:cstheme="majorBidi"/>
          <w:bCs/>
          <w:iCs/>
          <w:szCs w:val="22"/>
        </w:rPr>
        <w:t>(occupation)</w:t>
      </w:r>
    </w:p>
    <w:p w:rsidR="008C23CA" w:rsidRPr="00D4048E" w:rsidRDefault="00D4048E" w:rsidP="008C23CA">
      <w:pPr>
        <w:rPr>
          <w:rFonts w:eastAsiaTheme="majorEastAsia" w:cstheme="majorBidi"/>
          <w:bCs/>
          <w:iCs/>
          <w:szCs w:val="22"/>
          <w:u w:val="single"/>
        </w:rPr>
      </w:pPr>
      <w:r w:rsidRPr="008C23CA">
        <w:rPr>
          <w:rFonts w:eastAsiaTheme="majorEastAsia" w:cstheme="majorBidi"/>
          <w:bCs/>
          <w:iCs/>
          <w:szCs w:val="22"/>
        </w:rPr>
        <w:t>O</w:t>
      </w:r>
      <w:r w:rsidR="008C23CA" w:rsidRPr="008C23CA">
        <w:rPr>
          <w:rFonts w:eastAsiaTheme="majorEastAsia" w:cstheme="majorBidi"/>
          <w:bCs/>
          <w:iCs/>
          <w:szCs w:val="22"/>
        </w:rPr>
        <w:t>f</w:t>
      </w:r>
      <w:r>
        <w:rPr>
          <w:rFonts w:eastAsiaTheme="majorEastAsia" w:cstheme="majorBidi"/>
          <w:bCs/>
          <w:iCs/>
          <w:szCs w:val="22"/>
        </w:rPr>
        <w:t xml:space="preserve"> </w:t>
      </w:r>
      <w:r>
        <w:rPr>
          <w:rFonts w:eastAsiaTheme="majorEastAsia" w:cstheme="majorBidi"/>
          <w:bCs/>
          <w:iCs/>
          <w:szCs w:val="22"/>
          <w:u w:val="single"/>
        </w:rPr>
        <w:tab/>
      </w:r>
      <w:r>
        <w:rPr>
          <w:rFonts w:eastAsiaTheme="majorEastAsia" w:cstheme="majorBidi"/>
          <w:bCs/>
          <w:iCs/>
          <w:szCs w:val="22"/>
          <w:u w:val="single"/>
        </w:rPr>
        <w:tab/>
      </w:r>
      <w:r>
        <w:rPr>
          <w:rFonts w:eastAsiaTheme="majorEastAsia" w:cstheme="majorBidi"/>
          <w:bCs/>
          <w:iCs/>
          <w:szCs w:val="22"/>
          <w:u w:val="single"/>
        </w:rPr>
        <w:tab/>
      </w:r>
      <w:r>
        <w:rPr>
          <w:rFonts w:eastAsiaTheme="majorEastAsia" w:cstheme="majorBidi"/>
          <w:bCs/>
          <w:iCs/>
          <w:szCs w:val="22"/>
          <w:u w:val="single"/>
        </w:rPr>
        <w:tab/>
      </w:r>
      <w:r>
        <w:rPr>
          <w:rFonts w:eastAsiaTheme="majorEastAsia" w:cstheme="majorBidi"/>
          <w:bCs/>
          <w:iCs/>
          <w:szCs w:val="22"/>
          <w:u w:val="single"/>
        </w:rPr>
        <w:tab/>
      </w:r>
      <w:r>
        <w:rPr>
          <w:rFonts w:eastAsiaTheme="majorEastAsia" w:cstheme="majorBidi"/>
          <w:bCs/>
          <w:iCs/>
          <w:szCs w:val="22"/>
          <w:u w:val="single"/>
        </w:rPr>
        <w:tab/>
      </w:r>
      <w:r>
        <w:rPr>
          <w:rFonts w:eastAsiaTheme="majorEastAsia" w:cstheme="majorBidi"/>
          <w:bCs/>
          <w:iCs/>
          <w:szCs w:val="22"/>
          <w:u w:val="single"/>
        </w:rPr>
        <w:tab/>
      </w:r>
      <w:r>
        <w:rPr>
          <w:rFonts w:eastAsiaTheme="majorEastAsia" w:cstheme="majorBidi"/>
          <w:bCs/>
          <w:iCs/>
          <w:szCs w:val="22"/>
          <w:u w:val="single"/>
        </w:rPr>
        <w:tab/>
      </w:r>
      <w:r>
        <w:rPr>
          <w:rFonts w:eastAsiaTheme="majorEastAsia" w:cstheme="majorBidi"/>
          <w:bCs/>
          <w:iCs/>
          <w:szCs w:val="22"/>
          <w:u w:val="single"/>
        </w:rPr>
        <w:tab/>
      </w:r>
      <w:r>
        <w:rPr>
          <w:rFonts w:eastAsiaTheme="majorEastAsia" w:cstheme="majorBidi"/>
          <w:bCs/>
          <w:iCs/>
          <w:szCs w:val="22"/>
          <w:u w:val="single"/>
        </w:rPr>
        <w:tab/>
      </w:r>
      <w:r>
        <w:rPr>
          <w:rFonts w:eastAsiaTheme="majorEastAsia" w:cstheme="majorBidi"/>
          <w:bCs/>
          <w:iCs/>
          <w:szCs w:val="22"/>
          <w:u w:val="single"/>
        </w:rPr>
        <w:tab/>
      </w:r>
      <w:r>
        <w:rPr>
          <w:rFonts w:eastAsiaTheme="majorEastAsia" w:cstheme="majorBidi"/>
          <w:bCs/>
          <w:iCs/>
          <w:szCs w:val="22"/>
          <w:u w:val="single"/>
        </w:rPr>
        <w:tab/>
      </w:r>
    </w:p>
    <w:p w:rsidR="008C23CA" w:rsidRPr="008C23CA" w:rsidRDefault="008C23CA" w:rsidP="008C23CA">
      <w:pPr>
        <w:rPr>
          <w:rFonts w:eastAsiaTheme="majorEastAsia" w:cstheme="majorBidi"/>
          <w:bCs/>
          <w:iCs/>
          <w:szCs w:val="22"/>
        </w:rPr>
      </w:pPr>
      <w:r w:rsidRPr="008C23CA">
        <w:rPr>
          <w:rFonts w:eastAsiaTheme="majorEastAsia" w:cstheme="majorBidi"/>
          <w:bCs/>
          <w:iCs/>
          <w:szCs w:val="22"/>
        </w:rPr>
        <w:t xml:space="preserve"> (full residential address)</w:t>
      </w:r>
    </w:p>
    <w:p w:rsidR="008C23CA" w:rsidRPr="008C23CA" w:rsidRDefault="008C23CA" w:rsidP="008C23CA">
      <w:pPr>
        <w:rPr>
          <w:rFonts w:eastAsiaTheme="majorEastAsia" w:cstheme="majorBidi"/>
          <w:bCs/>
          <w:iCs/>
          <w:szCs w:val="22"/>
        </w:rPr>
      </w:pPr>
      <w:r w:rsidRPr="008C23CA">
        <w:rPr>
          <w:rFonts w:eastAsiaTheme="majorEastAsia" w:cstheme="majorBidi"/>
          <w:bCs/>
          <w:iCs/>
          <w:szCs w:val="22"/>
        </w:rPr>
        <w:t xml:space="preserve">do solemnly and sincerely declare that the following information and annexures (if </w:t>
      </w:r>
      <w:r w:rsidR="00D4048E">
        <w:rPr>
          <w:rFonts w:eastAsiaTheme="majorEastAsia" w:cstheme="majorBidi"/>
          <w:bCs/>
          <w:iCs/>
          <w:szCs w:val="22"/>
        </w:rPr>
        <w:t xml:space="preserve">any) are true </w:t>
      </w:r>
      <w:r w:rsidRPr="008C23CA">
        <w:rPr>
          <w:rFonts w:eastAsiaTheme="majorEastAsia" w:cstheme="majorBidi"/>
          <w:bCs/>
          <w:iCs/>
          <w:szCs w:val="22"/>
        </w:rPr>
        <w:t>and correct.</w:t>
      </w:r>
    </w:p>
    <w:p w:rsidR="008C23CA" w:rsidRPr="008C23CA" w:rsidRDefault="008C23CA" w:rsidP="008C23CA">
      <w:pPr>
        <w:rPr>
          <w:rFonts w:eastAsiaTheme="majorEastAsia" w:cstheme="majorBidi"/>
          <w:bCs/>
          <w:iCs/>
          <w:szCs w:val="22"/>
        </w:rPr>
      </w:pPr>
      <w:r w:rsidRPr="008C23CA">
        <w:rPr>
          <w:rFonts w:eastAsiaTheme="majorEastAsia" w:cstheme="majorBidi"/>
          <w:bCs/>
          <w:iCs/>
          <w:szCs w:val="22"/>
        </w:rPr>
        <w:t>And I make this solemn declaration by virtue of the Oaths Act conscientiously believing the</w:t>
      </w:r>
      <w:r w:rsidR="00D4048E">
        <w:rPr>
          <w:rFonts w:eastAsiaTheme="majorEastAsia" w:cstheme="majorBidi"/>
          <w:bCs/>
          <w:iCs/>
          <w:szCs w:val="22"/>
        </w:rPr>
        <w:t xml:space="preserve"> </w:t>
      </w:r>
      <w:r w:rsidRPr="008C23CA">
        <w:rPr>
          <w:rFonts w:eastAsiaTheme="majorEastAsia" w:cstheme="majorBidi"/>
          <w:bCs/>
          <w:iCs/>
          <w:szCs w:val="22"/>
        </w:rPr>
        <w:t>statements contained in this declaration to be true in every particular.</w:t>
      </w:r>
    </w:p>
    <w:p w:rsidR="008C23CA" w:rsidRPr="008C23CA" w:rsidRDefault="00D4048E" w:rsidP="008C23CA">
      <w:pPr>
        <w:rPr>
          <w:rFonts w:eastAsiaTheme="majorEastAsia" w:cstheme="majorBidi"/>
          <w:bCs/>
          <w:iCs/>
          <w:szCs w:val="22"/>
        </w:rPr>
      </w:pPr>
      <w:r>
        <w:rPr>
          <w:rFonts w:eastAsiaTheme="majorEastAsia" w:cstheme="majorBidi"/>
          <w:bCs/>
          <w:iCs/>
          <w:szCs w:val="22"/>
        </w:rPr>
        <w:t xml:space="preserve">Declared at </w:t>
      </w:r>
      <w:r>
        <w:rPr>
          <w:rFonts w:eastAsiaTheme="majorEastAsia" w:cstheme="majorBidi"/>
          <w:bCs/>
          <w:iCs/>
          <w:szCs w:val="22"/>
        </w:rPr>
        <w:tab/>
      </w:r>
      <w:r>
        <w:rPr>
          <w:rFonts w:eastAsiaTheme="majorEastAsia" w:cstheme="majorBidi"/>
          <w:bCs/>
          <w:iCs/>
          <w:szCs w:val="22"/>
          <w:u w:val="single"/>
        </w:rPr>
        <w:tab/>
      </w:r>
      <w:r>
        <w:rPr>
          <w:rFonts w:eastAsiaTheme="majorEastAsia" w:cstheme="majorBidi"/>
          <w:bCs/>
          <w:iCs/>
          <w:szCs w:val="22"/>
          <w:u w:val="single"/>
        </w:rPr>
        <w:tab/>
      </w:r>
      <w:r>
        <w:rPr>
          <w:rFonts w:eastAsiaTheme="majorEastAsia" w:cstheme="majorBidi"/>
          <w:bCs/>
          <w:iCs/>
          <w:szCs w:val="22"/>
          <w:u w:val="single"/>
        </w:rPr>
        <w:tab/>
      </w:r>
      <w:r>
        <w:rPr>
          <w:rFonts w:eastAsiaTheme="majorEastAsia" w:cstheme="majorBidi"/>
          <w:bCs/>
          <w:iCs/>
          <w:szCs w:val="22"/>
          <w:u w:val="single"/>
        </w:rPr>
        <w:tab/>
      </w:r>
      <w:r>
        <w:rPr>
          <w:rFonts w:eastAsiaTheme="majorEastAsia" w:cstheme="majorBidi"/>
          <w:bCs/>
          <w:iCs/>
          <w:szCs w:val="22"/>
          <w:u w:val="single"/>
        </w:rPr>
        <w:tab/>
      </w:r>
      <w:r>
        <w:rPr>
          <w:rFonts w:eastAsiaTheme="majorEastAsia" w:cstheme="majorBidi"/>
          <w:bCs/>
          <w:iCs/>
          <w:szCs w:val="22"/>
          <w:u w:val="single"/>
        </w:rPr>
        <w:tab/>
      </w:r>
      <w:r w:rsidR="008C23CA" w:rsidRPr="008C23CA">
        <w:rPr>
          <w:rFonts w:eastAsiaTheme="majorEastAsia" w:cstheme="majorBidi"/>
          <w:bCs/>
          <w:iCs/>
          <w:szCs w:val="22"/>
        </w:rPr>
        <w:t xml:space="preserve"> (place)</w:t>
      </w:r>
    </w:p>
    <w:p w:rsidR="008C23CA" w:rsidRPr="008C23CA" w:rsidRDefault="00D4048E" w:rsidP="008C23CA">
      <w:pPr>
        <w:rPr>
          <w:rFonts w:eastAsiaTheme="majorEastAsia" w:cstheme="majorBidi"/>
          <w:bCs/>
          <w:iCs/>
          <w:szCs w:val="22"/>
        </w:rPr>
      </w:pPr>
      <w:r w:rsidRPr="008C23CA">
        <w:rPr>
          <w:rFonts w:eastAsiaTheme="majorEastAsia" w:cstheme="majorBidi"/>
          <w:bCs/>
          <w:iCs/>
          <w:szCs w:val="22"/>
        </w:rPr>
        <w:t>O</w:t>
      </w:r>
      <w:r w:rsidR="008C23CA" w:rsidRPr="008C23CA">
        <w:rPr>
          <w:rFonts w:eastAsiaTheme="majorEastAsia" w:cstheme="majorBidi"/>
          <w:bCs/>
          <w:iCs/>
          <w:szCs w:val="22"/>
        </w:rPr>
        <w:t>n</w:t>
      </w:r>
      <w:r>
        <w:rPr>
          <w:rFonts w:eastAsiaTheme="majorEastAsia" w:cstheme="majorBidi"/>
          <w:bCs/>
          <w:iCs/>
          <w:szCs w:val="22"/>
        </w:rPr>
        <w:tab/>
      </w:r>
      <w:r>
        <w:rPr>
          <w:rFonts w:eastAsiaTheme="majorEastAsia" w:cstheme="majorBidi"/>
          <w:bCs/>
          <w:iCs/>
          <w:szCs w:val="22"/>
          <w:u w:val="single"/>
        </w:rPr>
        <w:tab/>
      </w:r>
      <w:r>
        <w:rPr>
          <w:rFonts w:eastAsiaTheme="majorEastAsia" w:cstheme="majorBidi"/>
          <w:bCs/>
          <w:iCs/>
          <w:szCs w:val="22"/>
          <w:u w:val="single"/>
        </w:rPr>
        <w:tab/>
      </w:r>
      <w:r>
        <w:rPr>
          <w:rFonts w:eastAsiaTheme="majorEastAsia" w:cstheme="majorBidi"/>
          <w:bCs/>
          <w:iCs/>
          <w:szCs w:val="22"/>
          <w:u w:val="single"/>
        </w:rPr>
        <w:tab/>
      </w:r>
      <w:r>
        <w:rPr>
          <w:rFonts w:eastAsiaTheme="majorEastAsia" w:cstheme="majorBidi"/>
          <w:bCs/>
          <w:iCs/>
          <w:szCs w:val="22"/>
          <w:u w:val="single"/>
        </w:rPr>
        <w:tab/>
      </w:r>
      <w:r>
        <w:rPr>
          <w:rFonts w:eastAsiaTheme="majorEastAsia" w:cstheme="majorBidi"/>
          <w:bCs/>
          <w:iCs/>
          <w:szCs w:val="22"/>
          <w:u w:val="single"/>
        </w:rPr>
        <w:tab/>
      </w:r>
      <w:r>
        <w:rPr>
          <w:rFonts w:eastAsiaTheme="majorEastAsia" w:cstheme="majorBidi"/>
          <w:bCs/>
          <w:iCs/>
          <w:szCs w:val="22"/>
          <w:u w:val="single"/>
        </w:rPr>
        <w:tab/>
      </w:r>
      <w:r>
        <w:rPr>
          <w:rFonts w:eastAsiaTheme="majorEastAsia" w:cstheme="majorBidi"/>
          <w:bCs/>
          <w:iCs/>
          <w:szCs w:val="22"/>
          <w:u w:val="single"/>
        </w:rPr>
        <w:tab/>
      </w:r>
      <w:r w:rsidR="008C23CA" w:rsidRPr="008C23CA">
        <w:rPr>
          <w:rFonts w:eastAsiaTheme="majorEastAsia" w:cstheme="majorBidi"/>
          <w:bCs/>
          <w:iCs/>
          <w:szCs w:val="22"/>
        </w:rPr>
        <w:t>(date e.g. 5 March 1998)</w:t>
      </w:r>
    </w:p>
    <w:p w:rsidR="008C23CA" w:rsidRPr="008C23CA" w:rsidRDefault="008C23CA" w:rsidP="008C23CA">
      <w:pPr>
        <w:rPr>
          <w:rFonts w:eastAsiaTheme="majorEastAsia" w:cstheme="majorBidi"/>
          <w:bCs/>
          <w:iCs/>
          <w:szCs w:val="22"/>
        </w:rPr>
      </w:pPr>
      <w:r w:rsidRPr="008C23CA">
        <w:rPr>
          <w:rFonts w:eastAsiaTheme="majorEastAsia" w:cstheme="majorBidi"/>
          <w:bCs/>
          <w:iCs/>
          <w:szCs w:val="22"/>
        </w:rPr>
        <w:t>Signed: _________________________________</w:t>
      </w:r>
    </w:p>
    <w:p w:rsidR="008C23CA" w:rsidRPr="008C23CA" w:rsidRDefault="008C23CA" w:rsidP="008C23CA">
      <w:pPr>
        <w:rPr>
          <w:rFonts w:eastAsiaTheme="majorEastAsia" w:cstheme="majorBidi"/>
          <w:bCs/>
          <w:iCs/>
          <w:szCs w:val="22"/>
        </w:rPr>
      </w:pPr>
      <w:r w:rsidRPr="008C23CA">
        <w:rPr>
          <w:rFonts w:eastAsiaTheme="majorEastAsia" w:cstheme="majorBidi"/>
          <w:bCs/>
          <w:iCs/>
          <w:szCs w:val="22"/>
        </w:rPr>
        <w:t>Phone No: ________________________________</w:t>
      </w:r>
    </w:p>
    <w:p w:rsidR="00086A5F" w:rsidRPr="00D4048E" w:rsidRDefault="008C23CA" w:rsidP="008C23CA">
      <w:pPr>
        <w:rPr>
          <w:rFonts w:eastAsiaTheme="majorEastAsia" w:cstheme="majorBidi"/>
          <w:bCs/>
          <w:iCs/>
          <w:szCs w:val="22"/>
        </w:rPr>
      </w:pPr>
      <w:r w:rsidRPr="004F50EB">
        <w:rPr>
          <w:rFonts w:eastAsiaTheme="majorEastAsia" w:cstheme="majorBidi"/>
          <w:b/>
          <w:bCs/>
          <w:iCs/>
          <w:szCs w:val="22"/>
        </w:rPr>
        <w:t>NOTE</w:t>
      </w:r>
      <w:r w:rsidRPr="008C23CA">
        <w:rPr>
          <w:rFonts w:eastAsiaTheme="majorEastAsia" w:cstheme="majorBidi"/>
          <w:bCs/>
          <w:iCs/>
          <w:szCs w:val="22"/>
        </w:rPr>
        <w:t>: A person wilfully making a false statement in a declaration is liable to a penalty of $2,000</w:t>
      </w:r>
      <w:r w:rsidR="00D4048E">
        <w:rPr>
          <w:rFonts w:eastAsiaTheme="majorEastAsia" w:cstheme="majorBidi"/>
          <w:bCs/>
          <w:iCs/>
          <w:szCs w:val="22"/>
        </w:rPr>
        <w:t xml:space="preserve"> </w:t>
      </w:r>
      <w:r w:rsidRPr="008C23CA">
        <w:rPr>
          <w:rFonts w:eastAsiaTheme="majorEastAsia" w:cstheme="majorBidi"/>
          <w:bCs/>
          <w:iCs/>
          <w:szCs w:val="22"/>
        </w:rPr>
        <w:t>or imprisonment for 12 months, or both.</w:t>
      </w:r>
      <w:r w:rsidR="00D4048E">
        <w:rPr>
          <w:rFonts w:eastAsiaTheme="majorEastAsia" w:cstheme="majorBidi"/>
          <w:bCs/>
          <w:iCs/>
          <w:szCs w:val="22"/>
        </w:rPr>
        <w:t xml:space="preserve"> </w:t>
      </w:r>
      <w:r w:rsidRPr="008C23CA">
        <w:rPr>
          <w:rFonts w:eastAsiaTheme="majorEastAsia"/>
          <w:szCs w:val="22"/>
        </w:rPr>
        <w:t>This document does not have to be witnessed.</w:t>
      </w:r>
    </w:p>
    <w:p w:rsidR="00B92347" w:rsidRPr="00B42E9A" w:rsidRDefault="00086A5F" w:rsidP="00B42E9A">
      <w:pPr>
        <w:pStyle w:val="Heading2"/>
        <w:jc w:val="center"/>
        <w:rPr>
          <w:color w:val="auto"/>
          <w:szCs w:val="22"/>
        </w:rPr>
      </w:pPr>
      <w:r w:rsidRPr="008C23CA">
        <w:rPr>
          <w:sz w:val="22"/>
          <w:szCs w:val="22"/>
        </w:rPr>
        <w:br w:type="page"/>
      </w:r>
      <w:r w:rsidR="00B92347" w:rsidRPr="00B42E9A">
        <w:rPr>
          <w:color w:val="auto"/>
        </w:rPr>
        <w:t>FINANCIAL INFORMATION</w:t>
      </w:r>
    </w:p>
    <w:p w:rsidR="003666A8" w:rsidRDefault="003666A8" w:rsidP="00B92347">
      <w:pPr>
        <w:pStyle w:val="NoSpacing"/>
        <w:rPr>
          <w:b/>
          <w:szCs w:val="22"/>
        </w:rPr>
      </w:pPr>
    </w:p>
    <w:p w:rsidR="00B92347" w:rsidRPr="003666A8" w:rsidRDefault="00B92347" w:rsidP="00B92347">
      <w:pPr>
        <w:pStyle w:val="NoSpacing"/>
        <w:rPr>
          <w:b/>
          <w:szCs w:val="22"/>
        </w:rPr>
      </w:pPr>
      <w:r w:rsidRPr="003666A8">
        <w:rPr>
          <w:b/>
          <w:szCs w:val="22"/>
        </w:rPr>
        <w:t>1. AMOUNT AND SOURCE OF WEEKLY INCOME</w:t>
      </w:r>
    </w:p>
    <w:p w:rsidR="003666A8" w:rsidRDefault="003666A8" w:rsidP="00B92347">
      <w:pPr>
        <w:pStyle w:val="NoSpacing"/>
        <w:rPr>
          <w:szCs w:val="22"/>
        </w:rPr>
      </w:pPr>
    </w:p>
    <w:p w:rsidR="00B92347" w:rsidRPr="003666A8" w:rsidRDefault="00B92347" w:rsidP="00B92347">
      <w:pPr>
        <w:pStyle w:val="NoSpacing"/>
        <w:rPr>
          <w:b/>
          <w:szCs w:val="22"/>
        </w:rPr>
      </w:pPr>
      <w:r w:rsidRPr="003666A8">
        <w:rPr>
          <w:b/>
          <w:szCs w:val="22"/>
        </w:rPr>
        <w:t>Occupation</w:t>
      </w:r>
    </w:p>
    <w:p w:rsidR="00B92347" w:rsidRPr="00B92347" w:rsidRDefault="00B92347" w:rsidP="00B92347">
      <w:pPr>
        <w:pStyle w:val="NoSpacing"/>
        <w:rPr>
          <w:szCs w:val="22"/>
        </w:rPr>
      </w:pPr>
      <w:r w:rsidRPr="00B92347">
        <w:rPr>
          <w:szCs w:val="22"/>
        </w:rPr>
        <w:t>(a) If working for an employer:</w:t>
      </w:r>
    </w:p>
    <w:p w:rsidR="00B92347" w:rsidRPr="00B92347" w:rsidRDefault="00B92347" w:rsidP="00B92347">
      <w:pPr>
        <w:pStyle w:val="NoSpacing"/>
        <w:rPr>
          <w:szCs w:val="22"/>
        </w:rPr>
      </w:pPr>
      <w:r w:rsidRPr="00B92347">
        <w:rPr>
          <w:szCs w:val="22"/>
        </w:rPr>
        <w:t>Name and address of employer:</w:t>
      </w:r>
    </w:p>
    <w:p w:rsidR="00B92347" w:rsidRPr="00B92347" w:rsidRDefault="00B92347" w:rsidP="00B92347">
      <w:pPr>
        <w:pStyle w:val="NoSpacing"/>
        <w:rPr>
          <w:szCs w:val="22"/>
        </w:rPr>
      </w:pPr>
      <w:r w:rsidRPr="00B92347">
        <w:rPr>
          <w:szCs w:val="22"/>
        </w:rPr>
        <w:t>Gross wage:</w:t>
      </w:r>
    </w:p>
    <w:p w:rsidR="00B92347" w:rsidRPr="00B92347" w:rsidRDefault="00B92347" w:rsidP="00B92347">
      <w:pPr>
        <w:pStyle w:val="NoSpacing"/>
        <w:rPr>
          <w:szCs w:val="22"/>
        </w:rPr>
      </w:pPr>
      <w:r w:rsidRPr="00B92347">
        <w:rPr>
          <w:szCs w:val="22"/>
        </w:rPr>
        <w:t>Current overtime (if any):</w:t>
      </w:r>
    </w:p>
    <w:p w:rsidR="00B92347" w:rsidRPr="00B92347" w:rsidRDefault="00B92347" w:rsidP="00B92347">
      <w:pPr>
        <w:pStyle w:val="NoSpacing"/>
        <w:rPr>
          <w:szCs w:val="22"/>
        </w:rPr>
      </w:pPr>
      <w:r w:rsidRPr="00B92347">
        <w:rPr>
          <w:szCs w:val="22"/>
        </w:rPr>
        <w:t>Car and other allowances and commission:</w:t>
      </w:r>
      <w:r w:rsidR="003666A8">
        <w:rPr>
          <w:szCs w:val="22"/>
        </w:rPr>
        <w:br/>
      </w:r>
    </w:p>
    <w:p w:rsidR="00B92347" w:rsidRPr="00B92347" w:rsidRDefault="00B92347" w:rsidP="00B92347">
      <w:pPr>
        <w:pStyle w:val="NoSpacing"/>
        <w:rPr>
          <w:szCs w:val="22"/>
        </w:rPr>
      </w:pPr>
      <w:r w:rsidRPr="00B92347">
        <w:rPr>
          <w:szCs w:val="22"/>
        </w:rPr>
        <w:t>(b) If self-employed or in partnership:</w:t>
      </w:r>
    </w:p>
    <w:p w:rsidR="00B92347" w:rsidRPr="00B92347" w:rsidRDefault="00B92347" w:rsidP="00B92347">
      <w:pPr>
        <w:pStyle w:val="NoSpacing"/>
        <w:rPr>
          <w:szCs w:val="22"/>
        </w:rPr>
      </w:pPr>
      <w:r w:rsidRPr="00B92347">
        <w:rPr>
          <w:szCs w:val="22"/>
        </w:rPr>
        <w:t>Average pre-tax earnings for last 12 months:</w:t>
      </w:r>
      <w:r w:rsidR="003666A8">
        <w:rPr>
          <w:szCs w:val="22"/>
        </w:rPr>
        <w:br/>
      </w:r>
    </w:p>
    <w:p w:rsidR="00B92347" w:rsidRPr="00B92347" w:rsidRDefault="00B92347" w:rsidP="00B92347">
      <w:pPr>
        <w:pStyle w:val="NoSpacing"/>
        <w:rPr>
          <w:szCs w:val="22"/>
        </w:rPr>
      </w:pPr>
      <w:r w:rsidRPr="00B92347">
        <w:rPr>
          <w:szCs w:val="22"/>
        </w:rPr>
        <w:t>(c) If unemployed:</w:t>
      </w:r>
    </w:p>
    <w:p w:rsidR="00B92347" w:rsidRPr="00B92347" w:rsidRDefault="00B92347" w:rsidP="00B92347">
      <w:pPr>
        <w:pStyle w:val="NoSpacing"/>
        <w:rPr>
          <w:szCs w:val="22"/>
        </w:rPr>
      </w:pPr>
      <w:r w:rsidRPr="00B92347">
        <w:rPr>
          <w:szCs w:val="22"/>
        </w:rPr>
        <w:t>Length of last employment:</w:t>
      </w:r>
    </w:p>
    <w:p w:rsidR="00B92347" w:rsidRPr="00B92347" w:rsidRDefault="00B92347" w:rsidP="00B92347">
      <w:pPr>
        <w:pStyle w:val="NoSpacing"/>
        <w:rPr>
          <w:szCs w:val="22"/>
        </w:rPr>
      </w:pPr>
      <w:r w:rsidRPr="00B92347">
        <w:rPr>
          <w:szCs w:val="22"/>
        </w:rPr>
        <w:t>Date when last employment ceased:</w:t>
      </w:r>
    </w:p>
    <w:p w:rsidR="00B92347" w:rsidRPr="00B92347" w:rsidRDefault="00B92347" w:rsidP="00B92347">
      <w:pPr>
        <w:pStyle w:val="NoSpacing"/>
        <w:rPr>
          <w:szCs w:val="22"/>
        </w:rPr>
      </w:pPr>
      <w:r w:rsidRPr="00B92347">
        <w:rPr>
          <w:szCs w:val="22"/>
        </w:rPr>
        <w:t>Gross weekly amount:</w:t>
      </w:r>
    </w:p>
    <w:p w:rsidR="00B92347" w:rsidRPr="00B92347" w:rsidRDefault="00B92347" w:rsidP="00B92347">
      <w:pPr>
        <w:pStyle w:val="NoSpacing"/>
        <w:rPr>
          <w:szCs w:val="22"/>
        </w:rPr>
      </w:pPr>
      <w:r w:rsidRPr="00B92347">
        <w:rPr>
          <w:szCs w:val="22"/>
        </w:rPr>
        <w:t>Pension or other benefit received:</w:t>
      </w:r>
    </w:p>
    <w:p w:rsidR="00B92347" w:rsidRPr="00B92347" w:rsidRDefault="00B92347" w:rsidP="00B92347">
      <w:pPr>
        <w:pStyle w:val="NoSpacing"/>
        <w:rPr>
          <w:szCs w:val="22"/>
        </w:rPr>
      </w:pPr>
      <w:r w:rsidRPr="00B92347">
        <w:rPr>
          <w:szCs w:val="22"/>
        </w:rPr>
        <w:t>Worker's compensation received:</w:t>
      </w:r>
    </w:p>
    <w:p w:rsidR="00B92347" w:rsidRPr="00B92347" w:rsidRDefault="00B92347" w:rsidP="00B92347">
      <w:pPr>
        <w:pStyle w:val="NoSpacing"/>
        <w:rPr>
          <w:szCs w:val="22"/>
        </w:rPr>
      </w:pPr>
      <w:r w:rsidRPr="00B92347">
        <w:rPr>
          <w:szCs w:val="22"/>
        </w:rPr>
        <w:t>Maintenance received:</w:t>
      </w:r>
    </w:p>
    <w:p w:rsidR="00B92347" w:rsidRPr="00B92347" w:rsidRDefault="00B92347" w:rsidP="00B42E9A">
      <w:pPr>
        <w:pStyle w:val="NoSpacing"/>
        <w:tabs>
          <w:tab w:val="left" w:pos="5715"/>
        </w:tabs>
        <w:rPr>
          <w:szCs w:val="22"/>
        </w:rPr>
      </w:pPr>
      <w:r w:rsidRPr="00B92347">
        <w:rPr>
          <w:szCs w:val="22"/>
        </w:rPr>
        <w:t>Superannuation received:</w:t>
      </w:r>
      <w:r w:rsidR="00B42E9A">
        <w:rPr>
          <w:szCs w:val="22"/>
        </w:rPr>
        <w:tab/>
      </w:r>
    </w:p>
    <w:p w:rsidR="00B92347" w:rsidRPr="00B92347" w:rsidRDefault="00B92347" w:rsidP="00B92347">
      <w:pPr>
        <w:pStyle w:val="NoSpacing"/>
        <w:rPr>
          <w:szCs w:val="22"/>
        </w:rPr>
      </w:pPr>
      <w:r w:rsidRPr="00B92347">
        <w:rPr>
          <w:szCs w:val="22"/>
        </w:rPr>
        <w:t>Board or rent received:</w:t>
      </w:r>
    </w:p>
    <w:p w:rsidR="003666A8" w:rsidRDefault="003666A8" w:rsidP="00B92347">
      <w:pPr>
        <w:pStyle w:val="NoSpacing"/>
        <w:rPr>
          <w:szCs w:val="22"/>
        </w:rPr>
      </w:pPr>
    </w:p>
    <w:p w:rsidR="00B92347" w:rsidRPr="003666A8" w:rsidRDefault="00B92347" w:rsidP="00B92347">
      <w:pPr>
        <w:pStyle w:val="NoSpacing"/>
        <w:rPr>
          <w:b/>
          <w:szCs w:val="22"/>
        </w:rPr>
      </w:pPr>
      <w:r w:rsidRPr="003666A8">
        <w:rPr>
          <w:b/>
          <w:szCs w:val="22"/>
        </w:rPr>
        <w:t>Miscellaneous income:</w:t>
      </w:r>
    </w:p>
    <w:p w:rsidR="00B92347" w:rsidRPr="00B92347" w:rsidRDefault="00B92347" w:rsidP="00B92347">
      <w:pPr>
        <w:pStyle w:val="NoSpacing"/>
        <w:rPr>
          <w:szCs w:val="22"/>
        </w:rPr>
      </w:pPr>
      <w:r w:rsidRPr="00B92347">
        <w:rPr>
          <w:szCs w:val="22"/>
        </w:rPr>
        <w:t>Average weekly interest on bank, credit union</w:t>
      </w:r>
    </w:p>
    <w:p w:rsidR="00B92347" w:rsidRPr="00B92347" w:rsidRDefault="00B92347" w:rsidP="00B92347">
      <w:pPr>
        <w:pStyle w:val="NoSpacing"/>
        <w:rPr>
          <w:szCs w:val="22"/>
        </w:rPr>
      </w:pPr>
      <w:r w:rsidRPr="00B92347">
        <w:rPr>
          <w:szCs w:val="22"/>
        </w:rPr>
        <w:t xml:space="preserve"> or building society deposit, debentures, &amp;c.:</w:t>
      </w:r>
    </w:p>
    <w:p w:rsidR="003666A8" w:rsidRDefault="003666A8" w:rsidP="00B92347">
      <w:pPr>
        <w:pStyle w:val="NoSpacing"/>
        <w:rPr>
          <w:szCs w:val="22"/>
        </w:rPr>
      </w:pPr>
    </w:p>
    <w:p w:rsidR="00B92347" w:rsidRPr="00B92347" w:rsidRDefault="00B92347" w:rsidP="00B92347">
      <w:pPr>
        <w:pStyle w:val="NoSpacing"/>
        <w:rPr>
          <w:szCs w:val="22"/>
        </w:rPr>
      </w:pPr>
      <w:r w:rsidRPr="00B92347">
        <w:rPr>
          <w:szCs w:val="22"/>
        </w:rPr>
        <w:t>Average weekly dividend on shares:</w:t>
      </w:r>
    </w:p>
    <w:p w:rsidR="003666A8" w:rsidRDefault="003666A8" w:rsidP="00B92347">
      <w:pPr>
        <w:pStyle w:val="NoSpacing"/>
        <w:rPr>
          <w:szCs w:val="22"/>
        </w:rPr>
      </w:pPr>
    </w:p>
    <w:p w:rsidR="00B92347" w:rsidRPr="00B92347" w:rsidRDefault="00B92347" w:rsidP="00B92347">
      <w:pPr>
        <w:pStyle w:val="NoSpacing"/>
        <w:rPr>
          <w:szCs w:val="22"/>
        </w:rPr>
      </w:pPr>
      <w:r w:rsidRPr="00B92347">
        <w:rPr>
          <w:szCs w:val="22"/>
        </w:rPr>
        <w:t>Other income (give particulars):</w:t>
      </w:r>
    </w:p>
    <w:p w:rsidR="003666A8" w:rsidRDefault="00B92347" w:rsidP="00B92347">
      <w:pPr>
        <w:pStyle w:val="NoSpacing"/>
        <w:rPr>
          <w:szCs w:val="22"/>
        </w:rPr>
      </w:pPr>
      <w:r w:rsidRPr="00B92347">
        <w:rPr>
          <w:szCs w:val="22"/>
        </w:rPr>
        <w:t xml:space="preserve"> </w:t>
      </w:r>
    </w:p>
    <w:p w:rsidR="00B92347" w:rsidRPr="003666A8" w:rsidRDefault="00B92347" w:rsidP="003666A8">
      <w:pPr>
        <w:pStyle w:val="Heading2"/>
        <w:jc w:val="center"/>
        <w:rPr>
          <w:color w:val="auto"/>
        </w:rPr>
      </w:pPr>
      <w:r w:rsidRPr="003666A8">
        <w:rPr>
          <w:color w:val="auto"/>
        </w:rPr>
        <w:t>TOTAL GROSS WEEKLY INCOME: $</w:t>
      </w:r>
    </w:p>
    <w:p w:rsidR="00B92347" w:rsidRPr="003666A8" w:rsidRDefault="00B92347" w:rsidP="00B92347">
      <w:pPr>
        <w:pStyle w:val="NoSpacing"/>
        <w:rPr>
          <w:b/>
          <w:szCs w:val="22"/>
        </w:rPr>
      </w:pPr>
      <w:r w:rsidRPr="003666A8">
        <w:rPr>
          <w:b/>
          <w:szCs w:val="22"/>
        </w:rPr>
        <w:t>2. PROPERTY AND ASSETS</w:t>
      </w:r>
    </w:p>
    <w:p w:rsidR="003666A8" w:rsidRDefault="003666A8" w:rsidP="00B92347">
      <w:pPr>
        <w:pStyle w:val="NoSpacing"/>
        <w:rPr>
          <w:szCs w:val="22"/>
        </w:rPr>
      </w:pPr>
    </w:p>
    <w:p w:rsidR="00B92347" w:rsidRPr="00B92347" w:rsidRDefault="00B92347" w:rsidP="00B92347">
      <w:pPr>
        <w:pStyle w:val="NoSpacing"/>
        <w:rPr>
          <w:szCs w:val="22"/>
        </w:rPr>
      </w:pPr>
      <w:r w:rsidRPr="00B92347">
        <w:rPr>
          <w:szCs w:val="22"/>
        </w:rPr>
        <w:t>Land, including vacant land:</w:t>
      </w:r>
    </w:p>
    <w:p w:rsidR="00B92347" w:rsidRPr="00B92347" w:rsidRDefault="00B92347" w:rsidP="00B92347">
      <w:pPr>
        <w:pStyle w:val="NoSpacing"/>
        <w:rPr>
          <w:szCs w:val="22"/>
        </w:rPr>
      </w:pPr>
      <w:r w:rsidRPr="00B92347">
        <w:rPr>
          <w:szCs w:val="22"/>
        </w:rPr>
        <w:t>For each piece of land —</w:t>
      </w:r>
    </w:p>
    <w:p w:rsidR="00B92347" w:rsidRPr="00B92347" w:rsidRDefault="00B92347" w:rsidP="00B92347">
      <w:pPr>
        <w:pStyle w:val="NoSpacing"/>
        <w:rPr>
          <w:szCs w:val="22"/>
        </w:rPr>
      </w:pPr>
      <w:r w:rsidRPr="00B92347">
        <w:rPr>
          <w:szCs w:val="22"/>
        </w:rPr>
        <w:t>Market value:</w:t>
      </w:r>
    </w:p>
    <w:p w:rsidR="00B92347" w:rsidRPr="00B92347" w:rsidRDefault="00B92347" w:rsidP="00B92347">
      <w:pPr>
        <w:pStyle w:val="NoSpacing"/>
        <w:rPr>
          <w:szCs w:val="22"/>
        </w:rPr>
      </w:pPr>
      <w:r w:rsidRPr="00B92347">
        <w:rPr>
          <w:szCs w:val="22"/>
        </w:rPr>
        <w:t>Amount of mortgage:</w:t>
      </w:r>
    </w:p>
    <w:p w:rsidR="00B92347" w:rsidRPr="00B92347" w:rsidRDefault="00B92347" w:rsidP="00B92347">
      <w:pPr>
        <w:pStyle w:val="NoSpacing"/>
        <w:rPr>
          <w:szCs w:val="22"/>
        </w:rPr>
      </w:pPr>
      <w:r w:rsidRPr="00B92347">
        <w:rPr>
          <w:szCs w:val="22"/>
        </w:rPr>
        <w:t>Net value:</w:t>
      </w:r>
    </w:p>
    <w:p w:rsidR="003666A8" w:rsidRDefault="003666A8" w:rsidP="00B92347">
      <w:pPr>
        <w:pStyle w:val="NoSpacing"/>
        <w:rPr>
          <w:szCs w:val="22"/>
        </w:rPr>
      </w:pPr>
    </w:p>
    <w:p w:rsidR="00B92347" w:rsidRPr="00B92347" w:rsidRDefault="00B92347" w:rsidP="00B92347">
      <w:pPr>
        <w:pStyle w:val="NoSpacing"/>
        <w:rPr>
          <w:szCs w:val="22"/>
        </w:rPr>
      </w:pPr>
      <w:r w:rsidRPr="00B92347">
        <w:rPr>
          <w:szCs w:val="22"/>
        </w:rPr>
        <w:t>Motor vehicle:</w:t>
      </w:r>
    </w:p>
    <w:p w:rsidR="00B92347" w:rsidRPr="00B92347" w:rsidRDefault="00B92347" w:rsidP="00B92347">
      <w:pPr>
        <w:pStyle w:val="NoSpacing"/>
        <w:rPr>
          <w:szCs w:val="22"/>
        </w:rPr>
      </w:pPr>
      <w:r w:rsidRPr="00B92347">
        <w:rPr>
          <w:szCs w:val="22"/>
        </w:rPr>
        <w:t>For each motor vehicle —</w:t>
      </w:r>
    </w:p>
    <w:p w:rsidR="00B92347" w:rsidRPr="00B92347" w:rsidRDefault="00B92347" w:rsidP="00B92347">
      <w:pPr>
        <w:pStyle w:val="NoSpacing"/>
        <w:rPr>
          <w:szCs w:val="22"/>
        </w:rPr>
      </w:pPr>
      <w:r w:rsidRPr="00B92347">
        <w:rPr>
          <w:szCs w:val="22"/>
        </w:rPr>
        <w:t>Year, make and model:</w:t>
      </w:r>
    </w:p>
    <w:p w:rsidR="00B92347" w:rsidRPr="00B92347" w:rsidRDefault="00B92347" w:rsidP="00B92347">
      <w:pPr>
        <w:pStyle w:val="NoSpacing"/>
        <w:rPr>
          <w:szCs w:val="22"/>
        </w:rPr>
      </w:pPr>
      <w:r w:rsidRPr="00B92347">
        <w:rPr>
          <w:szCs w:val="22"/>
        </w:rPr>
        <w:t>Amount owing to finance company:</w:t>
      </w:r>
    </w:p>
    <w:p w:rsidR="00B92347" w:rsidRPr="00B92347" w:rsidRDefault="00B92347" w:rsidP="00B92347">
      <w:pPr>
        <w:pStyle w:val="NoSpacing"/>
        <w:rPr>
          <w:szCs w:val="22"/>
        </w:rPr>
      </w:pPr>
      <w:r w:rsidRPr="00B92347">
        <w:rPr>
          <w:szCs w:val="22"/>
        </w:rPr>
        <w:t>Net value:</w:t>
      </w:r>
    </w:p>
    <w:p w:rsidR="003666A8" w:rsidRDefault="003666A8" w:rsidP="00B92347">
      <w:pPr>
        <w:pStyle w:val="NoSpacing"/>
        <w:rPr>
          <w:szCs w:val="22"/>
        </w:rPr>
      </w:pPr>
    </w:p>
    <w:p w:rsidR="00B92347" w:rsidRPr="00B92347" w:rsidRDefault="00B92347" w:rsidP="00B92347">
      <w:pPr>
        <w:pStyle w:val="NoSpacing"/>
        <w:rPr>
          <w:szCs w:val="22"/>
        </w:rPr>
      </w:pPr>
      <w:r w:rsidRPr="00B92347">
        <w:rPr>
          <w:szCs w:val="22"/>
        </w:rPr>
        <w:t>Deposit in bank, credit union,</w:t>
      </w:r>
    </w:p>
    <w:p w:rsidR="00B92347" w:rsidRPr="00B92347" w:rsidRDefault="00B92347" w:rsidP="00B92347">
      <w:pPr>
        <w:pStyle w:val="NoSpacing"/>
        <w:rPr>
          <w:szCs w:val="22"/>
        </w:rPr>
      </w:pPr>
      <w:r w:rsidRPr="00B92347">
        <w:rPr>
          <w:szCs w:val="22"/>
        </w:rPr>
        <w:t>building society, &amp;c.:</w:t>
      </w:r>
    </w:p>
    <w:p w:rsidR="00B92347" w:rsidRPr="00B92347" w:rsidRDefault="00B92347" w:rsidP="00B92347">
      <w:pPr>
        <w:pStyle w:val="NoSpacing"/>
        <w:rPr>
          <w:szCs w:val="22"/>
        </w:rPr>
      </w:pPr>
      <w:r w:rsidRPr="00B92347">
        <w:rPr>
          <w:szCs w:val="22"/>
        </w:rPr>
        <w:t>Other investments including shares,</w:t>
      </w:r>
    </w:p>
    <w:p w:rsidR="00086A5F" w:rsidRPr="008C23CA" w:rsidRDefault="00B92347" w:rsidP="00B92347">
      <w:pPr>
        <w:pStyle w:val="NoSpacing"/>
        <w:rPr>
          <w:szCs w:val="22"/>
        </w:rPr>
      </w:pPr>
      <w:r w:rsidRPr="00B92347">
        <w:rPr>
          <w:szCs w:val="22"/>
        </w:rPr>
        <w:t>debentures, bonds:</w:t>
      </w:r>
    </w:p>
    <w:p w:rsidR="00086A5F" w:rsidRDefault="00086A5F" w:rsidP="00247343"/>
    <w:p w:rsidR="001D47B3" w:rsidRDefault="001D47B3" w:rsidP="001D47B3">
      <w:r>
        <w:t>Money owing to you:</w:t>
      </w:r>
      <w:r>
        <w:br/>
      </w:r>
      <w:r>
        <w:t xml:space="preserve">From , </w:t>
      </w:r>
      <w:r>
        <w:tab/>
      </w:r>
      <w:r>
        <w:tab/>
      </w:r>
      <w:r>
        <w:tab/>
      </w:r>
      <w:r>
        <w:tab/>
      </w:r>
      <w:r>
        <w:tab/>
      </w:r>
      <w:r>
        <w:t>$</w:t>
      </w:r>
      <w:r>
        <w:br/>
      </w:r>
      <w:r>
        <w:t xml:space="preserve">From , </w:t>
      </w:r>
      <w:r>
        <w:tab/>
      </w:r>
      <w:r>
        <w:tab/>
      </w:r>
      <w:r>
        <w:tab/>
      </w:r>
      <w:r>
        <w:tab/>
      </w:r>
      <w:r>
        <w:tab/>
      </w:r>
      <w:r>
        <w:t>$</w:t>
      </w:r>
      <w:r>
        <w:br/>
      </w:r>
      <w:r>
        <w:t>Total:</w:t>
      </w:r>
    </w:p>
    <w:p w:rsidR="001D47B3" w:rsidRDefault="001D47B3" w:rsidP="001D47B3">
      <w:r>
        <w:t>Value of interest in partnership or business:</w:t>
      </w:r>
    </w:p>
    <w:p w:rsidR="001D47B3" w:rsidRDefault="001D47B3" w:rsidP="001D47B3">
      <w:r>
        <w:t>Furniture</w:t>
      </w:r>
      <w:r>
        <w:t>, household and personal goods:</w:t>
      </w:r>
      <w:r>
        <w:br/>
      </w:r>
      <w:r>
        <w:t>Market value:</w:t>
      </w:r>
      <w:r>
        <w:br/>
      </w:r>
      <w:r>
        <w:t>Amount owing to finance company:</w:t>
      </w:r>
      <w:r>
        <w:br/>
      </w:r>
      <w:r>
        <w:t>Net value:</w:t>
      </w:r>
    </w:p>
    <w:p w:rsidR="001D47B3" w:rsidRDefault="001D47B3" w:rsidP="001D47B3">
      <w:r>
        <w:t>Life insurance policies:</w:t>
      </w:r>
      <w:r>
        <w:br/>
      </w:r>
      <w:r>
        <w:t>Give particulars and state surrender</w:t>
      </w:r>
      <w:r>
        <w:br/>
      </w:r>
      <w:r>
        <w:t xml:space="preserve"> value of each policy:</w:t>
      </w:r>
    </w:p>
    <w:p w:rsidR="001D47B3" w:rsidRDefault="001D47B3" w:rsidP="001D47B3">
      <w:r>
        <w:t>Other assets (give particulars):</w:t>
      </w:r>
    </w:p>
    <w:p w:rsidR="001D47B3" w:rsidRDefault="001D47B3" w:rsidP="001D47B3"/>
    <w:p w:rsidR="001D47B3" w:rsidRPr="001D47B3" w:rsidRDefault="001D47B3" w:rsidP="001D47B3">
      <w:pPr>
        <w:pStyle w:val="Heading2"/>
        <w:jc w:val="center"/>
        <w:rPr>
          <w:color w:val="auto"/>
        </w:rPr>
      </w:pPr>
      <w:r w:rsidRPr="001D47B3">
        <w:rPr>
          <w:color w:val="auto"/>
        </w:rPr>
        <w:t>TOTAL PROPERTY AND ASSETS: $</w:t>
      </w:r>
    </w:p>
    <w:p w:rsidR="001D47B3" w:rsidRPr="001D47B3" w:rsidRDefault="001D47B3" w:rsidP="001D47B3">
      <w:pPr>
        <w:rPr>
          <w:b/>
        </w:rPr>
      </w:pPr>
      <w:r w:rsidRPr="001D47B3">
        <w:rPr>
          <w:b/>
        </w:rPr>
        <w:t>3. WEEKLY DEBTS, LIABILITIES &amp; OTHER FINANCIAL OBLIGATIONS</w:t>
      </w:r>
    </w:p>
    <w:p w:rsidR="001D47B3" w:rsidRDefault="001D47B3" w:rsidP="001D47B3">
      <w:r>
        <w:t>Income tax:</w:t>
      </w:r>
      <w:r>
        <w:br/>
      </w:r>
      <w:r>
        <w:t>Superannuation:</w:t>
      </w:r>
      <w:r>
        <w:br/>
      </w:r>
      <w:r>
        <w:t>Housing (mortgage, rent, board, hospital or institution):</w:t>
      </w:r>
      <w:r>
        <w:br/>
      </w:r>
      <w:r>
        <w:t>Local government rates:</w:t>
      </w:r>
      <w:r>
        <w:br/>
      </w:r>
      <w:r>
        <w:t>Water and sewerage rates:</w:t>
      </w:r>
      <w:r>
        <w:br/>
      </w:r>
      <w:r>
        <w:t>Land tax:</w:t>
      </w:r>
      <w:r>
        <w:br/>
      </w:r>
      <w:r>
        <w:t>Child care expenses incurred for the purpose of earning income:</w:t>
      </w:r>
      <w:r>
        <w:br/>
      </w:r>
      <w:r>
        <w:t>Maintenance actually paid:</w:t>
      </w:r>
      <w:r>
        <w:br/>
      </w:r>
      <w:r>
        <w:t>Instalment payments such as household goods or tools of trade:</w:t>
      </w:r>
    </w:p>
    <w:p w:rsidR="001D47B3" w:rsidRDefault="001D47B3" w:rsidP="001D47B3">
      <w:r>
        <w:t xml:space="preserve">To , </w:t>
      </w:r>
      <w:r>
        <w:tab/>
      </w:r>
      <w:r>
        <w:tab/>
      </w:r>
      <w:r>
        <w:tab/>
      </w:r>
      <w:r>
        <w:tab/>
      </w:r>
      <w:r>
        <w:t>$</w:t>
      </w:r>
      <w:r>
        <w:br/>
      </w:r>
      <w:r>
        <w:t xml:space="preserve">To , </w:t>
      </w:r>
      <w:r>
        <w:tab/>
      </w:r>
      <w:r>
        <w:tab/>
      </w:r>
      <w:r>
        <w:tab/>
      </w:r>
      <w:r>
        <w:tab/>
      </w:r>
      <w:r>
        <w:t>$</w:t>
      </w:r>
    </w:p>
    <w:p w:rsidR="001D47B3" w:rsidRDefault="001D47B3" w:rsidP="001D47B3">
      <w:r>
        <w:t>Total:</w:t>
      </w:r>
      <w:r>
        <w:br/>
      </w:r>
      <w:r>
        <w:t>Electricity and gas:</w:t>
      </w:r>
      <w:r>
        <w:br/>
      </w:r>
      <w:r>
        <w:t>Food:</w:t>
      </w:r>
      <w:r>
        <w:br/>
      </w:r>
      <w:r>
        <w:t>Other general household expenses:</w:t>
      </w:r>
      <w:r>
        <w:br/>
      </w:r>
      <w:r>
        <w:t>Motor vehicle expenses (registration, insurance, maintenance, fuel):</w:t>
      </w:r>
      <w:r>
        <w:br/>
      </w:r>
      <w:r>
        <w:t>Fares:</w:t>
      </w:r>
      <w:r>
        <w:br/>
      </w:r>
      <w:r>
        <w:t>Telephone:</w:t>
      </w:r>
      <w:r>
        <w:br/>
      </w:r>
      <w:r>
        <w:t>Insurance policy premiums:</w:t>
      </w:r>
      <w:r>
        <w:br/>
      </w:r>
      <w:r>
        <w:t>School fees and other school expenses:</w:t>
      </w:r>
      <w:r>
        <w:br/>
      </w:r>
      <w:r>
        <w:t>Clothing and shoes:</w:t>
      </w:r>
      <w:r>
        <w:br/>
      </w:r>
      <w:r>
        <w:t>Medical and chemist expenses:</w:t>
      </w:r>
      <w:bookmarkStart w:id="0" w:name="_GoBack"/>
      <w:r>
        <w:br/>
      </w:r>
      <w:bookmarkEnd w:id="0"/>
      <w:r>
        <w:t>Entertainment:</w:t>
      </w:r>
      <w:r>
        <w:br/>
      </w:r>
      <w:r>
        <w:t>Payments on court orders and fines:</w:t>
      </w:r>
      <w:r>
        <w:br/>
      </w:r>
      <w:r>
        <w:t>Other expenses (give particulars):</w:t>
      </w:r>
    </w:p>
    <w:p w:rsidR="00276A30" w:rsidRDefault="001D47B3" w:rsidP="001D47B3">
      <w:r>
        <w:t>Total:</w:t>
      </w:r>
    </w:p>
    <w:p w:rsidR="00276A30" w:rsidRDefault="00276A30" w:rsidP="00276A30">
      <w:r>
        <w:br w:type="page"/>
      </w:r>
    </w:p>
    <w:p w:rsidR="00276A30" w:rsidRDefault="00276A30" w:rsidP="00276A30">
      <w:r>
        <w:t>Other debts outstanding</w:t>
      </w:r>
      <w:r>
        <w:br/>
      </w:r>
      <w:r>
        <w:t>Give particulars of debts under</w:t>
      </w:r>
      <w:r>
        <w:br/>
      </w:r>
      <w:r>
        <w:t>hire purchase, leasing credit</w:t>
      </w:r>
      <w:r>
        <w:t xml:space="preserve"> </w:t>
      </w:r>
      <w:r>
        <w:t>card or other credit contracts,</w:t>
      </w:r>
      <w:r>
        <w:br/>
      </w:r>
      <w:r>
        <w:t>department store accounts,</w:t>
      </w:r>
      <w:r>
        <w:br/>
      </w:r>
      <w:r>
        <w:t>guarantee or personal loan:</w:t>
      </w:r>
    </w:p>
    <w:p w:rsidR="00276A30" w:rsidRDefault="00276A30" w:rsidP="00276A30">
      <w:r>
        <w:t xml:space="preserve">$ </w:t>
      </w:r>
      <w:r>
        <w:tab/>
      </w:r>
      <w:r>
        <w:tab/>
      </w:r>
      <w:r>
        <w:t xml:space="preserve">, to </w:t>
      </w:r>
      <w:r>
        <w:tab/>
      </w:r>
      <w:r>
        <w:tab/>
      </w:r>
      <w:r>
        <w:tab/>
      </w:r>
      <w:r>
        <w:t>, due on</w:t>
      </w:r>
      <w:r>
        <w:br/>
      </w:r>
      <w:r>
        <w:t xml:space="preserve">$ </w:t>
      </w:r>
      <w:r>
        <w:tab/>
      </w:r>
      <w:r>
        <w:tab/>
      </w:r>
      <w:r>
        <w:t xml:space="preserve">, to </w:t>
      </w:r>
      <w:r>
        <w:tab/>
      </w:r>
      <w:r>
        <w:tab/>
      </w:r>
      <w:r>
        <w:tab/>
      </w:r>
      <w:r>
        <w:t>, due on</w:t>
      </w:r>
    </w:p>
    <w:p w:rsidR="00CA7B3F" w:rsidRDefault="00CA7B3F" w:rsidP="00276A30"/>
    <w:p w:rsidR="00276A30" w:rsidRDefault="00276A30" w:rsidP="00276A30">
      <w:r>
        <w:t>Total:</w:t>
      </w:r>
    </w:p>
    <w:p w:rsidR="00CA7B3F" w:rsidRDefault="00CA7B3F" w:rsidP="00276A30"/>
    <w:p w:rsidR="00276A30" w:rsidRPr="00276A30" w:rsidRDefault="00276A30" w:rsidP="00276A30">
      <w:pPr>
        <w:pStyle w:val="Heading2"/>
        <w:jc w:val="center"/>
        <w:rPr>
          <w:color w:val="auto"/>
        </w:rPr>
      </w:pPr>
      <w:r w:rsidRPr="00276A30">
        <w:rPr>
          <w:color w:val="auto"/>
        </w:rPr>
        <w:t>TOTAL DEBTS, &amp;c.: $</w:t>
      </w:r>
    </w:p>
    <w:p w:rsidR="00276A30" w:rsidRDefault="00276A30" w:rsidP="00276A30">
      <w:r>
        <w:t>4. Identify each asset referred to in paragraph 2 that is owned jo</w:t>
      </w:r>
      <w:r>
        <w:t>intly, and give the name of the</w:t>
      </w:r>
      <w:r>
        <w:br/>
      </w:r>
      <w:r>
        <w:t>other owner or owners:</w:t>
      </w:r>
    </w:p>
    <w:p w:rsidR="00276A30" w:rsidRDefault="00276A30" w:rsidP="00276A30"/>
    <w:p w:rsidR="00276A30" w:rsidRDefault="00276A30" w:rsidP="00276A30">
      <w:r>
        <w:t>5. Identify each debt referred to in paragraph 3 that is due jointly, and give the name of the other</w:t>
      </w:r>
      <w:r>
        <w:br/>
      </w:r>
      <w:r>
        <w:t>debtor or debtors:</w:t>
      </w:r>
    </w:p>
    <w:p w:rsidR="00276A30" w:rsidRDefault="00276A30" w:rsidP="00276A30"/>
    <w:p w:rsidR="00276A30" w:rsidRDefault="00276A30" w:rsidP="00276A30">
      <w:r>
        <w:t>6. Give particulars of any other circumstances which affect the financial situation of the judgment</w:t>
      </w:r>
      <w:r>
        <w:t xml:space="preserve"> </w:t>
      </w:r>
      <w:r>
        <w:t>debtor such as the number and age of dependants, marital status and health:</w:t>
      </w:r>
    </w:p>
    <w:p w:rsidR="00276A30" w:rsidRDefault="00276A30" w:rsidP="00276A30"/>
    <w:p w:rsidR="00276A30" w:rsidRDefault="00276A30" w:rsidP="00276A30"/>
    <w:p w:rsidR="00027DB8" w:rsidRDefault="00276A30" w:rsidP="00276A30">
      <w:r w:rsidRPr="00276A30">
        <w:rPr>
          <w:b/>
        </w:rPr>
        <w:t>Do not ignore this notice.</w:t>
      </w:r>
      <w:r>
        <w:t xml:space="preserve"> If you do not understand this notice or need help contact a Registrar</w:t>
      </w:r>
      <w:r>
        <w:br/>
      </w:r>
      <w:r>
        <w:t>of the Local Court, a legal practitioner or your local legal aid office.</w:t>
      </w:r>
    </w:p>
    <w:sectPr w:rsidR="00027DB8" w:rsidSect="006E647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29" w:right="1134" w:bottom="1134" w:left="1418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924" w:rsidRDefault="00F25924" w:rsidP="00293A72">
      <w:r>
        <w:separator/>
      </w:r>
    </w:p>
  </w:endnote>
  <w:endnote w:type="continuationSeparator" w:id="0">
    <w:p w:rsidR="00F25924" w:rsidRDefault="00F25924" w:rsidP="0029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7F9" w:rsidRDefault="00EB77F9" w:rsidP="00EB77F9">
    <w:pPr>
      <w:pStyle w:val="Footer"/>
    </w:pPr>
    <w:r>
      <w:tab/>
    </w:r>
  </w:p>
  <w:p w:rsidR="00EB77F9" w:rsidRPr="00FD51B9" w:rsidRDefault="00EB77F9" w:rsidP="00EB77F9">
    <w:pPr>
      <w:pStyle w:val="Footer"/>
      <w:rPr>
        <w:rFonts w:cs="Times New Roman"/>
        <w:sz w:val="18"/>
        <w:szCs w:val="18"/>
      </w:rPr>
    </w:pPr>
    <w:r w:rsidRPr="00FD51B9">
      <w:rPr>
        <w:sz w:val="18"/>
        <w:szCs w:val="18"/>
      </w:rPr>
      <w:tab/>
    </w:r>
    <w:sdt>
      <w:sdtPr>
        <w:rPr>
          <w:sz w:val="18"/>
          <w:szCs w:val="18"/>
        </w:rPr>
        <w:id w:val="1690641060"/>
        <w:docPartObj>
          <w:docPartGallery w:val="Page Numbers (Top of Page)"/>
          <w:docPartUnique/>
        </w:docPartObj>
      </w:sdtPr>
      <w:sdtEndPr/>
      <w:sdtContent>
        <w:r w:rsidRPr="00FD51B9">
          <w:rPr>
            <w:sz w:val="18"/>
            <w:szCs w:val="18"/>
          </w:rPr>
          <w:t xml:space="preserve">Page </w:t>
        </w:r>
        <w:r w:rsidRPr="00FD51B9">
          <w:rPr>
            <w:bCs/>
            <w:sz w:val="18"/>
            <w:szCs w:val="18"/>
          </w:rPr>
          <w:fldChar w:fldCharType="begin"/>
        </w:r>
        <w:r w:rsidRPr="00FD51B9">
          <w:rPr>
            <w:bCs/>
            <w:sz w:val="18"/>
            <w:szCs w:val="18"/>
          </w:rPr>
          <w:instrText xml:space="preserve"> PAGE </w:instrText>
        </w:r>
        <w:r w:rsidRPr="00FD51B9">
          <w:rPr>
            <w:bCs/>
            <w:sz w:val="18"/>
            <w:szCs w:val="18"/>
          </w:rPr>
          <w:fldChar w:fldCharType="separate"/>
        </w:r>
        <w:r w:rsidR="0029328B">
          <w:rPr>
            <w:bCs/>
            <w:noProof/>
            <w:sz w:val="18"/>
            <w:szCs w:val="18"/>
          </w:rPr>
          <w:t>4</w:t>
        </w:r>
        <w:r w:rsidRPr="00FD51B9">
          <w:rPr>
            <w:bCs/>
            <w:sz w:val="18"/>
            <w:szCs w:val="18"/>
          </w:rPr>
          <w:fldChar w:fldCharType="end"/>
        </w:r>
        <w:r w:rsidRPr="00FD51B9">
          <w:rPr>
            <w:sz w:val="18"/>
            <w:szCs w:val="18"/>
          </w:rPr>
          <w:t xml:space="preserve"> of </w:t>
        </w:r>
        <w:r w:rsidRPr="00FD51B9">
          <w:rPr>
            <w:bCs/>
            <w:sz w:val="18"/>
            <w:szCs w:val="18"/>
          </w:rPr>
          <w:fldChar w:fldCharType="begin"/>
        </w:r>
        <w:r w:rsidRPr="00FD51B9">
          <w:rPr>
            <w:bCs/>
            <w:sz w:val="18"/>
            <w:szCs w:val="18"/>
          </w:rPr>
          <w:instrText xml:space="preserve"> NUMPAGES  </w:instrText>
        </w:r>
        <w:r w:rsidRPr="00FD51B9">
          <w:rPr>
            <w:bCs/>
            <w:sz w:val="18"/>
            <w:szCs w:val="18"/>
          </w:rPr>
          <w:fldChar w:fldCharType="separate"/>
        </w:r>
        <w:r w:rsidR="0029328B">
          <w:rPr>
            <w:bCs/>
            <w:noProof/>
            <w:sz w:val="18"/>
            <w:szCs w:val="18"/>
          </w:rPr>
          <w:t>4</w:t>
        </w:r>
        <w:r w:rsidRPr="00FD51B9">
          <w:rPr>
            <w:bCs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C0" w:rsidRPr="00FD51B9" w:rsidRDefault="005B0FB7" w:rsidP="00FD51B9">
    <w:pPr>
      <w:pStyle w:val="Footer"/>
      <w:rPr>
        <w:rFonts w:cs="Times New Roman"/>
        <w:sz w:val="18"/>
        <w:szCs w:val="18"/>
      </w:rPr>
    </w:pPr>
    <w:r w:rsidRPr="00FD51B9">
      <w:rPr>
        <w:sz w:val="18"/>
        <w:szCs w:val="18"/>
      </w:rPr>
      <w:tab/>
    </w:r>
    <w:sdt>
      <w:sdtPr>
        <w:rPr>
          <w:sz w:val="18"/>
          <w:szCs w:val="18"/>
        </w:rPr>
        <w:id w:val="860082579"/>
        <w:docPartObj>
          <w:docPartGallery w:val="Page Numbers (Top of Page)"/>
          <w:docPartUnique/>
        </w:docPartObj>
      </w:sdtPr>
      <w:sdtEndPr/>
      <w:sdtContent>
        <w:r w:rsidR="00FD51B9" w:rsidRPr="00FD51B9">
          <w:rPr>
            <w:sz w:val="18"/>
            <w:szCs w:val="18"/>
          </w:rPr>
          <w:t xml:space="preserve">Page </w:t>
        </w:r>
        <w:r w:rsidR="00FD51B9" w:rsidRPr="00FD51B9">
          <w:rPr>
            <w:bCs/>
            <w:sz w:val="18"/>
            <w:szCs w:val="18"/>
          </w:rPr>
          <w:fldChar w:fldCharType="begin"/>
        </w:r>
        <w:r w:rsidR="00FD51B9" w:rsidRPr="00FD51B9">
          <w:rPr>
            <w:bCs/>
            <w:sz w:val="18"/>
            <w:szCs w:val="18"/>
          </w:rPr>
          <w:instrText xml:space="preserve"> PAGE </w:instrText>
        </w:r>
        <w:r w:rsidR="00FD51B9" w:rsidRPr="00FD51B9">
          <w:rPr>
            <w:bCs/>
            <w:sz w:val="18"/>
            <w:szCs w:val="18"/>
          </w:rPr>
          <w:fldChar w:fldCharType="separate"/>
        </w:r>
        <w:r w:rsidR="006E647E">
          <w:rPr>
            <w:bCs/>
            <w:noProof/>
            <w:sz w:val="18"/>
            <w:szCs w:val="18"/>
          </w:rPr>
          <w:t>1</w:t>
        </w:r>
        <w:r w:rsidR="00FD51B9" w:rsidRPr="00FD51B9">
          <w:rPr>
            <w:bCs/>
            <w:sz w:val="18"/>
            <w:szCs w:val="18"/>
          </w:rPr>
          <w:fldChar w:fldCharType="end"/>
        </w:r>
        <w:r w:rsidR="00FD51B9" w:rsidRPr="00FD51B9">
          <w:rPr>
            <w:sz w:val="18"/>
            <w:szCs w:val="18"/>
          </w:rPr>
          <w:t xml:space="preserve"> of </w:t>
        </w:r>
        <w:r w:rsidR="00FD51B9" w:rsidRPr="00FD51B9">
          <w:rPr>
            <w:bCs/>
            <w:sz w:val="18"/>
            <w:szCs w:val="18"/>
          </w:rPr>
          <w:fldChar w:fldCharType="begin"/>
        </w:r>
        <w:r w:rsidR="00FD51B9" w:rsidRPr="00FD51B9">
          <w:rPr>
            <w:bCs/>
            <w:sz w:val="18"/>
            <w:szCs w:val="18"/>
          </w:rPr>
          <w:instrText xml:space="preserve"> NUMPAGES  </w:instrText>
        </w:r>
        <w:r w:rsidR="00FD51B9" w:rsidRPr="00FD51B9">
          <w:rPr>
            <w:bCs/>
            <w:sz w:val="18"/>
            <w:szCs w:val="18"/>
          </w:rPr>
          <w:fldChar w:fldCharType="separate"/>
        </w:r>
        <w:r w:rsidR="006E647E">
          <w:rPr>
            <w:bCs/>
            <w:noProof/>
            <w:sz w:val="18"/>
            <w:szCs w:val="18"/>
          </w:rPr>
          <w:t>4</w:t>
        </w:r>
        <w:r w:rsidR="00FD51B9" w:rsidRPr="00FD51B9">
          <w:rPr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924" w:rsidRDefault="00F25924" w:rsidP="00293A72">
      <w:r>
        <w:separator/>
      </w:r>
    </w:p>
  </w:footnote>
  <w:footnote w:type="continuationSeparator" w:id="0">
    <w:p w:rsidR="00F25924" w:rsidRDefault="00F25924" w:rsidP="00293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C3" w:rsidRPr="00DE33B5" w:rsidRDefault="00861DC3" w:rsidP="00C62099">
    <w:pPr>
      <w:pStyle w:val="Header"/>
      <w:tabs>
        <w:tab w:val="clear" w:pos="4513"/>
        <w:tab w:val="clear" w:pos="9026"/>
      </w:tabs>
      <w:ind w:right="-28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72" w:rsidRDefault="00293A72" w:rsidP="00D4048E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9FE"/>
    <w:multiLevelType w:val="multilevel"/>
    <w:tmpl w:val="561CD30E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269FF"/>
    <w:multiLevelType w:val="hybridMultilevel"/>
    <w:tmpl w:val="699C1FD0"/>
    <w:lvl w:ilvl="0" w:tplc="CD08381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9A16E356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FEC487F"/>
    <w:multiLevelType w:val="multilevel"/>
    <w:tmpl w:val="318AEE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4"/>
    <w:rsid w:val="00027DB8"/>
    <w:rsid w:val="0003086A"/>
    <w:rsid w:val="00051F45"/>
    <w:rsid w:val="0007259C"/>
    <w:rsid w:val="00086A5F"/>
    <w:rsid w:val="00117743"/>
    <w:rsid w:val="00117F5B"/>
    <w:rsid w:val="00164A3E"/>
    <w:rsid w:val="001A2B7F"/>
    <w:rsid w:val="001B2B6C"/>
    <w:rsid w:val="001D47B3"/>
    <w:rsid w:val="00247343"/>
    <w:rsid w:val="00274D4B"/>
    <w:rsid w:val="00276A30"/>
    <w:rsid w:val="0029328B"/>
    <w:rsid w:val="00293A72"/>
    <w:rsid w:val="002A30C3"/>
    <w:rsid w:val="002D3A57"/>
    <w:rsid w:val="002F2885"/>
    <w:rsid w:val="00342283"/>
    <w:rsid w:val="003504FD"/>
    <w:rsid w:val="00350881"/>
    <w:rsid w:val="00357D55"/>
    <w:rsid w:val="003666A8"/>
    <w:rsid w:val="00371DC7"/>
    <w:rsid w:val="00394AAF"/>
    <w:rsid w:val="003D42C0"/>
    <w:rsid w:val="0040222A"/>
    <w:rsid w:val="004047BC"/>
    <w:rsid w:val="00426E25"/>
    <w:rsid w:val="004501F5"/>
    <w:rsid w:val="0045420A"/>
    <w:rsid w:val="004A2538"/>
    <w:rsid w:val="004B0C15"/>
    <w:rsid w:val="004D075F"/>
    <w:rsid w:val="004E019E"/>
    <w:rsid w:val="004F50EB"/>
    <w:rsid w:val="00502FB3"/>
    <w:rsid w:val="00507782"/>
    <w:rsid w:val="00512A04"/>
    <w:rsid w:val="005654B8"/>
    <w:rsid w:val="005762CC"/>
    <w:rsid w:val="005A4AC0"/>
    <w:rsid w:val="005B0FB7"/>
    <w:rsid w:val="005B5AC2"/>
    <w:rsid w:val="005E144D"/>
    <w:rsid w:val="00650F5B"/>
    <w:rsid w:val="006719EA"/>
    <w:rsid w:val="006D0818"/>
    <w:rsid w:val="006E647E"/>
    <w:rsid w:val="00722DDB"/>
    <w:rsid w:val="007408F5"/>
    <w:rsid w:val="00783A57"/>
    <w:rsid w:val="007B03F5"/>
    <w:rsid w:val="00803A70"/>
    <w:rsid w:val="008313C4"/>
    <w:rsid w:val="00861DC3"/>
    <w:rsid w:val="00885E9B"/>
    <w:rsid w:val="008C23CA"/>
    <w:rsid w:val="009616DF"/>
    <w:rsid w:val="00977919"/>
    <w:rsid w:val="009B1913"/>
    <w:rsid w:val="009B6657"/>
    <w:rsid w:val="009E175D"/>
    <w:rsid w:val="00A10655"/>
    <w:rsid w:val="00A25193"/>
    <w:rsid w:val="00A3739D"/>
    <w:rsid w:val="00A37DDA"/>
    <w:rsid w:val="00A925EC"/>
    <w:rsid w:val="00B1155F"/>
    <w:rsid w:val="00B12A0D"/>
    <w:rsid w:val="00B14CD6"/>
    <w:rsid w:val="00B20E8B"/>
    <w:rsid w:val="00B343CC"/>
    <w:rsid w:val="00B42E9A"/>
    <w:rsid w:val="00B614F7"/>
    <w:rsid w:val="00B61B26"/>
    <w:rsid w:val="00B92347"/>
    <w:rsid w:val="00B95395"/>
    <w:rsid w:val="00B96513"/>
    <w:rsid w:val="00BB6464"/>
    <w:rsid w:val="00BC1BB8"/>
    <w:rsid w:val="00BF2ABB"/>
    <w:rsid w:val="00C61AFA"/>
    <w:rsid w:val="00C62099"/>
    <w:rsid w:val="00C75E81"/>
    <w:rsid w:val="00CA7B3F"/>
    <w:rsid w:val="00CE0AB1"/>
    <w:rsid w:val="00D4048E"/>
    <w:rsid w:val="00D71D84"/>
    <w:rsid w:val="00D975C0"/>
    <w:rsid w:val="00DC5DD9"/>
    <w:rsid w:val="00DE33B5"/>
    <w:rsid w:val="00DF0487"/>
    <w:rsid w:val="00E02681"/>
    <w:rsid w:val="00E861DB"/>
    <w:rsid w:val="00EB77F9"/>
    <w:rsid w:val="00F25924"/>
    <w:rsid w:val="00FD51B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FA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F25924"/>
    <w:pPr>
      <w:keepNext/>
      <w:spacing w:before="3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25924"/>
    <w:pPr>
      <w:keepNext/>
      <w:spacing w:before="36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25924"/>
    <w:pPr>
      <w:keepNext/>
      <w:spacing w:before="3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5924"/>
    <w:pPr>
      <w:keepNext/>
      <w:keepLines/>
      <w:spacing w:before="360"/>
      <w:outlineLvl w:val="3"/>
    </w:pPr>
    <w:rPr>
      <w:rFonts w:eastAsiaTheme="majorEastAsia" w:cstheme="majorBidi"/>
      <w:b/>
      <w:bCs/>
      <w:iCs/>
      <w:color w:val="60606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F25924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F25924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25924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5A4AC0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2D3A57"/>
    <w:pPr>
      <w:tabs>
        <w:tab w:val="right" w:pos="9639"/>
        <w:tab w:val="right" w:pos="14459"/>
      </w:tabs>
      <w:spacing w:after="0"/>
      <w:ind w:left="-709" w:right="-340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3A57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FormNameChar">
    <w:name w:val="Form Name Char"/>
    <w:link w:val="FormName"/>
    <w:rsid w:val="005A4AC0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FormName">
    <w:name w:val="Form Name"/>
    <w:basedOn w:val="Normal"/>
    <w:next w:val="Normal"/>
    <w:link w:val="FormNameChar"/>
    <w:rsid w:val="005A4AC0"/>
    <w:pPr>
      <w:tabs>
        <w:tab w:val="right" w:pos="9044"/>
      </w:tabs>
      <w:spacing w:after="120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3A72"/>
  </w:style>
  <w:style w:type="character" w:customStyle="1" w:styleId="FactSheetTextChar">
    <w:name w:val="Fact Sheet Text Char"/>
    <w:link w:val="FactSheetText"/>
    <w:rsid w:val="00293A72"/>
    <w:rPr>
      <w:rFonts w:ascii="Arial" w:hAnsi="Arial"/>
      <w:color w:val="000000"/>
      <w:sz w:val="22"/>
    </w:rPr>
  </w:style>
  <w:style w:type="paragraph" w:customStyle="1" w:styleId="FactSheetText">
    <w:name w:val="Fact Sheet Text"/>
    <w:basedOn w:val="Normal"/>
    <w:link w:val="FactSheetTextChar"/>
    <w:rsid w:val="00293A72"/>
    <w:pPr>
      <w:spacing w:line="240" w:lineRule="atLeast"/>
    </w:pPr>
    <w:rPr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F25924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paragraph" w:customStyle="1" w:styleId="FormText">
    <w:name w:val="Form Text"/>
    <w:basedOn w:val="Normal"/>
    <w:rsid w:val="004E019E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FA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F25924"/>
    <w:pPr>
      <w:keepNext/>
      <w:spacing w:before="3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25924"/>
    <w:pPr>
      <w:keepNext/>
      <w:spacing w:before="36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25924"/>
    <w:pPr>
      <w:keepNext/>
      <w:spacing w:before="3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5924"/>
    <w:pPr>
      <w:keepNext/>
      <w:keepLines/>
      <w:spacing w:before="360"/>
      <w:outlineLvl w:val="3"/>
    </w:pPr>
    <w:rPr>
      <w:rFonts w:eastAsiaTheme="majorEastAsia" w:cstheme="majorBidi"/>
      <w:b/>
      <w:bCs/>
      <w:iCs/>
      <w:color w:val="60606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F25924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F25924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25924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5A4AC0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2D3A57"/>
    <w:pPr>
      <w:tabs>
        <w:tab w:val="right" w:pos="9639"/>
        <w:tab w:val="right" w:pos="14459"/>
      </w:tabs>
      <w:spacing w:after="0"/>
      <w:ind w:left="-709" w:right="-340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3A57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FormNameChar">
    <w:name w:val="Form Name Char"/>
    <w:link w:val="FormName"/>
    <w:rsid w:val="005A4AC0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FormName">
    <w:name w:val="Form Name"/>
    <w:basedOn w:val="Normal"/>
    <w:next w:val="Normal"/>
    <w:link w:val="FormNameChar"/>
    <w:rsid w:val="005A4AC0"/>
    <w:pPr>
      <w:tabs>
        <w:tab w:val="right" w:pos="9044"/>
      </w:tabs>
      <w:spacing w:after="120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3A72"/>
  </w:style>
  <w:style w:type="character" w:customStyle="1" w:styleId="FactSheetTextChar">
    <w:name w:val="Fact Sheet Text Char"/>
    <w:link w:val="FactSheetText"/>
    <w:rsid w:val="00293A72"/>
    <w:rPr>
      <w:rFonts w:ascii="Arial" w:hAnsi="Arial"/>
      <w:color w:val="000000"/>
      <w:sz w:val="22"/>
    </w:rPr>
  </w:style>
  <w:style w:type="paragraph" w:customStyle="1" w:styleId="FactSheetText">
    <w:name w:val="Fact Sheet Text"/>
    <w:basedOn w:val="Normal"/>
    <w:link w:val="FactSheetTextChar"/>
    <w:rsid w:val="00293A72"/>
    <w:pPr>
      <w:spacing w:line="240" w:lineRule="atLeast"/>
    </w:pPr>
    <w:rPr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F25924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paragraph" w:customStyle="1" w:styleId="FormText">
    <w:name w:val="Form Text"/>
    <w:basedOn w:val="Normal"/>
    <w:rsid w:val="004E019E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3B15A-59D4-4A2F-A6EB-5BDAE303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[Document Name]</vt:lpstr>
    </vt:vector>
  </TitlesOfParts>
  <Company>Northern Territory Government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Judgment debtors declaration of financial circumstances</dc:title>
  <dc:creator>Northern Territory Government</dc:creator>
  <cp:lastModifiedBy>Andrea Ruske</cp:lastModifiedBy>
  <cp:revision>17</cp:revision>
  <dcterms:created xsi:type="dcterms:W3CDTF">2015-07-06T02:18:00Z</dcterms:created>
  <dcterms:modified xsi:type="dcterms:W3CDTF">2015-07-06T05:20:00Z</dcterms:modified>
</cp:coreProperties>
</file>